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231" w:rsidRPr="003D2099" w:rsidRDefault="00092DDB" w:rsidP="003D2099">
      <w:pPr>
        <w:jc w:val="center"/>
        <w:rPr>
          <w:b/>
          <w:sz w:val="32"/>
          <w:szCs w:val="32"/>
        </w:rPr>
      </w:pPr>
      <w:r w:rsidRPr="003D2099">
        <w:rPr>
          <w:rFonts w:hint="eastAsia"/>
          <w:b/>
          <w:sz w:val="32"/>
          <w:szCs w:val="32"/>
        </w:rPr>
        <w:t>高频做市策略</w:t>
      </w:r>
    </w:p>
    <w:p w:rsidR="00092DDB" w:rsidRDefault="00092DDB"/>
    <w:p w:rsidR="00092DDB" w:rsidRPr="006D29D8" w:rsidRDefault="00092DDB" w:rsidP="00092DDB">
      <w:pPr>
        <w:pStyle w:val="a3"/>
        <w:numPr>
          <w:ilvl w:val="0"/>
          <w:numId w:val="1"/>
        </w:numPr>
        <w:ind w:firstLineChars="0"/>
        <w:rPr>
          <w:sz w:val="28"/>
          <w:szCs w:val="28"/>
        </w:rPr>
      </w:pPr>
      <w:r w:rsidRPr="006D29D8">
        <w:rPr>
          <w:rFonts w:hint="eastAsia"/>
          <w:sz w:val="28"/>
          <w:szCs w:val="28"/>
        </w:rPr>
        <w:t>引言</w:t>
      </w:r>
    </w:p>
    <w:p w:rsidR="006D29D8" w:rsidRDefault="00756218" w:rsidP="00092DDB">
      <w:pPr>
        <w:pStyle w:val="a3"/>
        <w:ind w:left="420" w:firstLineChars="0" w:firstLine="0"/>
      </w:pPr>
      <w:r w:rsidRPr="00756218">
        <w:rPr>
          <w:rFonts w:hint="eastAsia"/>
        </w:rPr>
        <w:t>交易商在证券市场的作用</w:t>
      </w:r>
      <w:r w:rsidRPr="00756218">
        <w:rPr>
          <w:rFonts w:hint="eastAsia"/>
        </w:rPr>
        <w:t>,</w:t>
      </w:r>
      <w:r w:rsidRPr="00756218">
        <w:rPr>
          <w:rFonts w:hint="eastAsia"/>
        </w:rPr>
        <w:t>是提供购买和出售特定数量的产品的报价，来为交易所提供流动性。</w:t>
      </w:r>
      <w:r w:rsidRPr="00756218">
        <w:rPr>
          <w:rFonts w:hint="eastAsia"/>
        </w:rPr>
        <w:t xml:space="preserve"> </w:t>
      </w:r>
      <w:r w:rsidRPr="00756218">
        <w:rPr>
          <w:rFonts w:hint="eastAsia"/>
        </w:rPr>
        <w:t>传统上，这个角色是由做市商或专业公司填补的。</w:t>
      </w:r>
      <w:r w:rsidRPr="00756218">
        <w:rPr>
          <w:rFonts w:hint="eastAsia"/>
        </w:rPr>
        <w:t xml:space="preserve"> </w:t>
      </w:r>
      <w:r w:rsidRPr="00756218">
        <w:rPr>
          <w:rFonts w:hint="eastAsia"/>
        </w:rPr>
        <w:t>近年来，随着纳斯达克</w:t>
      </w:r>
      <w:proofErr w:type="spellStart"/>
      <w:r w:rsidRPr="00756218">
        <w:rPr>
          <w:rFonts w:hint="eastAsia"/>
        </w:rPr>
        <w:t>Inet</w:t>
      </w:r>
      <w:proofErr w:type="spellEnd"/>
      <w:r w:rsidRPr="00756218">
        <w:rPr>
          <w:rFonts w:hint="eastAsia"/>
        </w:rPr>
        <w:t>等电子交易所的发展，任何愿意提交限价订单的人都可以有效地扮演交易商的角色。</w:t>
      </w:r>
      <w:r w:rsidRPr="00756218">
        <w:rPr>
          <w:rFonts w:hint="eastAsia"/>
        </w:rPr>
        <w:t xml:space="preserve"> </w:t>
      </w:r>
      <w:r w:rsidRPr="00756218">
        <w:rPr>
          <w:rFonts w:hint="eastAsia"/>
        </w:rPr>
        <w:t>事实上，限价订单簿上的高频数据的可用性确保了市场竞争环境的公平，即各代理商可以按照他们选择的价格发布限价订单。</w:t>
      </w:r>
      <w:r w:rsidRPr="00756218">
        <w:rPr>
          <w:rFonts w:hint="eastAsia"/>
        </w:rPr>
        <w:t xml:space="preserve"> </w:t>
      </w:r>
    </w:p>
    <w:p w:rsidR="006D29D8" w:rsidRDefault="006D29D8" w:rsidP="00092DDB">
      <w:pPr>
        <w:pStyle w:val="a3"/>
        <w:ind w:left="420" w:firstLineChars="0" w:firstLine="0"/>
      </w:pPr>
      <w:r w:rsidRPr="006D29D8">
        <w:rPr>
          <w:rFonts w:hint="eastAsia"/>
        </w:rPr>
        <w:t>做市商面临两个主要风险，即逆向选择和库存风险。</w:t>
      </w:r>
      <w:r w:rsidRPr="006D29D8">
        <w:rPr>
          <w:rFonts w:hint="eastAsia"/>
        </w:rPr>
        <w:t xml:space="preserve"> </w:t>
      </w:r>
      <w:r w:rsidRPr="006D29D8">
        <w:rPr>
          <w:rFonts w:hint="eastAsia"/>
        </w:rPr>
        <w:t>逆向选择意味着，如果做市商出售（或购买）资产并不一定是好消息，那么可能意味着她询问（或中标）价格比当前市场要低（或更高）</w:t>
      </w:r>
      <w:r w:rsidRPr="006D29D8">
        <w:rPr>
          <w:rFonts w:hint="eastAsia"/>
        </w:rPr>
        <w:t xml:space="preserve"> </w:t>
      </w:r>
      <w:r w:rsidRPr="006D29D8">
        <w:rPr>
          <w:rFonts w:hint="eastAsia"/>
        </w:rPr>
        <w:t>条件。</w:t>
      </w:r>
      <w:r w:rsidRPr="006D29D8">
        <w:rPr>
          <w:rFonts w:hint="eastAsia"/>
        </w:rPr>
        <w:t xml:space="preserve"> </w:t>
      </w:r>
      <w:r w:rsidRPr="006D29D8">
        <w:rPr>
          <w:rFonts w:hint="eastAsia"/>
        </w:rPr>
        <w:t>库存风险意味着买入和卖出订单到达不平衡，因为做市商引用了买入和卖出价格，她的净头寸取决于哪些报价被执行以及在哪些数量。</w:t>
      </w:r>
      <w:r w:rsidRPr="006D29D8">
        <w:rPr>
          <w:rFonts w:hint="eastAsia"/>
        </w:rPr>
        <w:t xml:space="preserve"> </w:t>
      </w:r>
      <w:r w:rsidRPr="006D29D8">
        <w:rPr>
          <w:rFonts w:hint="eastAsia"/>
        </w:rPr>
        <w:t>做市商使用差价来控制库存，并弥补自己不利的选择。</w:t>
      </w:r>
      <w:r w:rsidRPr="006D29D8">
        <w:rPr>
          <w:rFonts w:hint="eastAsia"/>
        </w:rPr>
        <w:t xml:space="preserve"> </w:t>
      </w:r>
      <w:r w:rsidRPr="006D29D8">
        <w:rPr>
          <w:rFonts w:hint="eastAsia"/>
        </w:rPr>
        <w:t>简而言之，做市商失去了对知情交易者的资金，但是她通过让交易者在每笔交易中支付价差来弥补这种损失。</w:t>
      </w:r>
    </w:p>
    <w:p w:rsidR="00092DDB" w:rsidRDefault="00756218" w:rsidP="00092DDB">
      <w:pPr>
        <w:pStyle w:val="a3"/>
        <w:ind w:left="420" w:firstLineChars="0" w:firstLine="0"/>
      </w:pPr>
      <w:r>
        <w:rPr>
          <w:rFonts w:hint="eastAsia"/>
        </w:rPr>
        <w:t>在这里，我们简要</w:t>
      </w:r>
      <w:r>
        <w:t>介绍</w:t>
      </w:r>
      <w:r w:rsidRPr="00756218">
        <w:rPr>
          <w:rFonts w:hint="eastAsia"/>
        </w:rPr>
        <w:t>一个在限价订单书中报出买单价格和买单价格的最优提交策略。</w:t>
      </w:r>
    </w:p>
    <w:p w:rsidR="006D29D8" w:rsidRDefault="006D29D8" w:rsidP="00092DDB">
      <w:pPr>
        <w:pStyle w:val="a3"/>
        <w:ind w:left="420" w:firstLineChars="0" w:firstLine="0"/>
      </w:pPr>
      <w:r w:rsidRPr="006D29D8">
        <w:rPr>
          <w:rFonts w:hint="eastAsia"/>
        </w:rPr>
        <w:t>我们的方法是将</w:t>
      </w:r>
      <w:r w:rsidRPr="006D29D8">
        <w:rPr>
          <w:rFonts w:hint="eastAsia"/>
        </w:rPr>
        <w:t>Ho</w:t>
      </w:r>
      <w:r w:rsidRPr="006D29D8">
        <w:rPr>
          <w:rFonts w:hint="eastAsia"/>
        </w:rPr>
        <w:t>和</w:t>
      </w:r>
      <w:r w:rsidRPr="006D29D8">
        <w:rPr>
          <w:rFonts w:hint="eastAsia"/>
        </w:rPr>
        <w:t>Stoll</w:t>
      </w:r>
      <w:r w:rsidRPr="006D29D8">
        <w:rPr>
          <w:rFonts w:hint="eastAsia"/>
        </w:rPr>
        <w:t>方法中的效用框架与经济物理学文献中描述的实际限价指令簿</w:t>
      </w:r>
      <w:r w:rsidRPr="006D29D8">
        <w:rPr>
          <w:rFonts w:hint="eastAsia"/>
        </w:rPr>
        <w:t>(Limit Order Book)</w:t>
      </w:r>
      <w:r w:rsidRPr="006D29D8">
        <w:rPr>
          <w:rFonts w:hint="eastAsia"/>
        </w:rPr>
        <w:t>的微观结构相结合。</w:t>
      </w:r>
      <w:r w:rsidRPr="006D29D8">
        <w:rPr>
          <w:rFonts w:hint="eastAsia"/>
        </w:rPr>
        <w:t xml:space="preserve"> </w:t>
      </w:r>
      <w:r w:rsidRPr="006D29D8">
        <w:rPr>
          <w:rFonts w:hint="eastAsia"/>
        </w:rPr>
        <w:t>主要结果是，最佳的出价和询价报价是在直观的两步过程中推导出来的。</w:t>
      </w:r>
      <w:r w:rsidRPr="006D29D8">
        <w:rPr>
          <w:rFonts w:hint="eastAsia"/>
        </w:rPr>
        <w:t xml:space="preserve"> </w:t>
      </w:r>
      <w:r w:rsidRPr="006D29D8">
        <w:rPr>
          <w:rFonts w:hint="eastAsia"/>
        </w:rPr>
        <w:t>首先，鉴于在某时刻库存，经销商计算股票的个人中性（安全）估值。</w:t>
      </w:r>
      <w:r w:rsidRPr="006D29D8">
        <w:rPr>
          <w:rFonts w:hint="eastAsia"/>
        </w:rPr>
        <w:t xml:space="preserve"> </w:t>
      </w:r>
      <w:r w:rsidRPr="006D29D8">
        <w:rPr>
          <w:rFonts w:hint="eastAsia"/>
        </w:rPr>
        <w:t>其次，他通过考虑他的报价被执行的概率作为他们离中间价格的距离的函数，来校准他的买卖限价订单的报价。</w:t>
      </w:r>
      <w:r w:rsidRPr="006D29D8">
        <w:rPr>
          <w:rFonts w:hint="eastAsia"/>
        </w:rPr>
        <w:t xml:space="preserve"> </w:t>
      </w:r>
      <w:r w:rsidRPr="006D29D8">
        <w:rPr>
          <w:rFonts w:hint="eastAsia"/>
        </w:rPr>
        <w:t>平衡经销商的个人风险偏好和市场环境是我们解决方案的核心。</w:t>
      </w:r>
    </w:p>
    <w:p w:rsidR="00092DDB" w:rsidRPr="00756218" w:rsidRDefault="00092DDB" w:rsidP="00092DDB">
      <w:pPr>
        <w:pStyle w:val="a3"/>
        <w:ind w:left="420" w:firstLineChars="0" w:firstLine="0"/>
      </w:pPr>
    </w:p>
    <w:p w:rsidR="00092DDB" w:rsidRDefault="00092DDB" w:rsidP="00092DDB">
      <w:pPr>
        <w:pStyle w:val="a3"/>
        <w:ind w:left="420" w:firstLineChars="0" w:firstLine="0"/>
      </w:pPr>
    </w:p>
    <w:p w:rsidR="00092DDB" w:rsidRPr="006D29D8" w:rsidRDefault="00092DDB" w:rsidP="00092DDB">
      <w:pPr>
        <w:pStyle w:val="a3"/>
        <w:numPr>
          <w:ilvl w:val="0"/>
          <w:numId w:val="1"/>
        </w:numPr>
        <w:ind w:firstLineChars="0"/>
        <w:rPr>
          <w:sz w:val="28"/>
          <w:szCs w:val="28"/>
        </w:rPr>
      </w:pPr>
      <w:r w:rsidRPr="006D29D8">
        <w:rPr>
          <w:rFonts w:hint="eastAsia"/>
          <w:sz w:val="28"/>
          <w:szCs w:val="28"/>
        </w:rPr>
        <w:t>模型</w:t>
      </w:r>
      <w:r w:rsidRPr="006D29D8">
        <w:rPr>
          <w:sz w:val="28"/>
          <w:szCs w:val="28"/>
        </w:rPr>
        <w:t>的构建</w:t>
      </w:r>
    </w:p>
    <w:p w:rsidR="00092DDB" w:rsidRDefault="00092DDB" w:rsidP="00092DDB">
      <w:pPr>
        <w:pStyle w:val="a3"/>
        <w:ind w:left="420" w:firstLineChars="0" w:firstLine="0"/>
      </w:pPr>
      <w:r>
        <w:rPr>
          <w:rFonts w:hint="eastAsia"/>
        </w:rPr>
        <w:t>首先</w:t>
      </w:r>
      <w:r>
        <w:t>，我们引用</w:t>
      </w:r>
      <w:r w:rsidRPr="00092DDB">
        <w:t>AVELLANEDA</w:t>
      </w:r>
      <w:r>
        <w:rPr>
          <w:rFonts w:hint="eastAsia"/>
        </w:rPr>
        <w:t>和</w:t>
      </w:r>
      <w:r>
        <w:t>STOIKOV</w:t>
      </w:r>
      <w:r>
        <w:rPr>
          <w:rFonts w:hint="eastAsia"/>
        </w:rPr>
        <w:t>的</w:t>
      </w:r>
      <w:r>
        <w:t>原始模型，</w:t>
      </w:r>
      <w:r>
        <w:rPr>
          <w:rFonts w:hint="eastAsia"/>
        </w:rPr>
        <w:t>使读者</w:t>
      </w:r>
      <w:r>
        <w:t>能够对高频做</w:t>
      </w:r>
      <w:r>
        <w:rPr>
          <w:rFonts w:hint="eastAsia"/>
        </w:rPr>
        <w:t>市</w:t>
      </w:r>
      <w:r>
        <w:t>的数学模型有一个</w:t>
      </w:r>
      <w:r>
        <w:rPr>
          <w:rFonts w:hint="eastAsia"/>
        </w:rPr>
        <w:t>简略</w:t>
      </w:r>
      <w:r>
        <w:t>的认识。</w:t>
      </w:r>
    </w:p>
    <w:p w:rsidR="00092DDB" w:rsidRDefault="00092DDB" w:rsidP="00092DDB">
      <w:pPr>
        <w:pStyle w:val="a3"/>
        <w:ind w:left="420" w:firstLineChars="0" w:firstLine="0"/>
      </w:pPr>
      <w:r>
        <w:rPr>
          <w:rFonts w:hint="eastAsia"/>
        </w:rPr>
        <w:t>这一策略建立</w:t>
      </w:r>
      <w:r>
        <w:t>在</w:t>
      </w:r>
      <w:r>
        <w:rPr>
          <w:rFonts w:hint="eastAsia"/>
        </w:rPr>
        <w:t>H</w:t>
      </w:r>
      <w:r>
        <w:t>o</w:t>
      </w:r>
      <w:r>
        <w:rPr>
          <w:rFonts w:hint="eastAsia"/>
        </w:rPr>
        <w:t>和</w:t>
      </w:r>
      <w:r>
        <w:rPr>
          <w:rFonts w:hint="eastAsia"/>
        </w:rPr>
        <w:t>S</w:t>
      </w:r>
      <w:r>
        <w:t>toll</w:t>
      </w:r>
      <w:r>
        <w:rPr>
          <w:rFonts w:hint="eastAsia"/>
        </w:rPr>
        <w:t>的</w:t>
      </w:r>
      <w:r>
        <w:t>模型基础上，</w:t>
      </w:r>
      <w:r>
        <w:rPr>
          <w:rFonts w:hint="eastAsia"/>
        </w:rPr>
        <w:t>我们将实际</w:t>
      </w:r>
      <w:r>
        <w:t>的</w:t>
      </w:r>
      <w:r>
        <w:rPr>
          <w:rFonts w:hint="eastAsia"/>
        </w:rPr>
        <w:t>limit</w:t>
      </w:r>
      <w:r>
        <w:t xml:space="preserve"> order book </w:t>
      </w:r>
      <w:r>
        <w:t>微结构</w:t>
      </w:r>
      <w:r>
        <w:rPr>
          <w:rFonts w:hint="eastAsia"/>
        </w:rPr>
        <w:t>与</w:t>
      </w:r>
      <w:r>
        <w:t>原本的</w:t>
      </w:r>
      <w:r>
        <w:rPr>
          <w:rFonts w:hint="eastAsia"/>
        </w:rPr>
        <w:t>utility</w:t>
      </w:r>
      <w:r>
        <w:t xml:space="preserve"> framework</w:t>
      </w:r>
      <w:r>
        <w:rPr>
          <w:rFonts w:hint="eastAsia"/>
        </w:rPr>
        <w:t>结合起来</w:t>
      </w:r>
      <w:r>
        <w:t>，</w:t>
      </w:r>
      <w:proofErr w:type="gramStart"/>
      <w:r>
        <w:rPr>
          <w:rFonts w:hint="eastAsia"/>
        </w:rPr>
        <w:t>计算做</w:t>
      </w:r>
      <w:proofErr w:type="gramEnd"/>
      <w:r>
        <w:rPr>
          <w:rFonts w:hint="eastAsia"/>
        </w:rPr>
        <w:t>市商</w:t>
      </w:r>
      <w:r>
        <w:t>的</w:t>
      </w:r>
      <w:r>
        <w:t>indifferent price</w:t>
      </w:r>
      <w:r>
        <w:t>，</w:t>
      </w:r>
      <w:r>
        <w:rPr>
          <w:rFonts w:hint="eastAsia"/>
        </w:rPr>
        <w:t>在此基础上，优化计算其</w:t>
      </w:r>
      <w:r>
        <w:t>最优的</w:t>
      </w:r>
      <w:r>
        <w:rPr>
          <w:rFonts w:hint="eastAsia"/>
        </w:rPr>
        <w:t>bid</w:t>
      </w:r>
      <w:r>
        <w:t>/ask price.</w:t>
      </w:r>
      <w:r w:rsidR="00A76DAA">
        <w:t xml:space="preserve"> </w:t>
      </w:r>
      <w:r w:rsidR="00A76DAA">
        <w:rPr>
          <w:rFonts w:hint="eastAsia"/>
        </w:rPr>
        <w:t>假设货币市场</w:t>
      </w:r>
      <w:r w:rsidR="00A76DAA">
        <w:t>基础利率为</w:t>
      </w:r>
      <w:r w:rsidR="00A76DAA">
        <w:rPr>
          <w:rFonts w:hint="eastAsia"/>
        </w:rPr>
        <w:t>0.</w:t>
      </w:r>
    </w:p>
    <w:p w:rsidR="00A76DAA" w:rsidRDefault="00A76DAA" w:rsidP="00092DDB">
      <w:pPr>
        <w:pStyle w:val="a3"/>
        <w:ind w:left="420" w:firstLineChars="0" w:firstLine="0"/>
      </w:pPr>
    </w:p>
    <w:p w:rsidR="00A76DAA" w:rsidRDefault="00A76DAA" w:rsidP="00092DDB">
      <w:pPr>
        <w:pStyle w:val="a3"/>
        <w:ind w:left="420" w:firstLineChars="0" w:firstLine="0"/>
      </w:pPr>
      <w:r>
        <w:rPr>
          <w:rFonts w:hint="eastAsia"/>
        </w:rPr>
        <w:t>我们认为</w:t>
      </w:r>
      <w:r>
        <w:t>，股票</w:t>
      </w:r>
      <w:r>
        <w:rPr>
          <w:rFonts w:hint="eastAsia"/>
        </w:rPr>
        <w:t>的</w:t>
      </w:r>
      <w:r>
        <w:t>中间价服从布朗运动。</w:t>
      </w:r>
      <w:r>
        <w:rPr>
          <w:rFonts w:hint="eastAsia"/>
        </w:rPr>
        <w:t>即</w:t>
      </w:r>
      <w:r>
        <w:rPr>
          <w:noProof/>
        </w:rPr>
        <w:drawing>
          <wp:inline distT="0" distB="0" distL="0" distR="0" wp14:anchorId="63F722DD" wp14:editId="1C482EF2">
            <wp:extent cx="1019175" cy="314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19175" cy="314325"/>
                    </a:xfrm>
                    <a:prstGeom prst="rect">
                      <a:avLst/>
                    </a:prstGeom>
                  </pic:spPr>
                </pic:pic>
              </a:graphicData>
            </a:graphic>
          </wp:inline>
        </w:drawing>
      </w:r>
      <w:r>
        <w:rPr>
          <w:rFonts w:hint="eastAsia"/>
        </w:rPr>
        <w:t xml:space="preserve">. </w:t>
      </w:r>
      <w:r>
        <w:t>St</w:t>
      </w:r>
      <w:r>
        <w:rPr>
          <w:rFonts w:hint="eastAsia"/>
        </w:rPr>
        <w:t>为</w:t>
      </w:r>
      <w:r>
        <w:t>股票</w:t>
      </w:r>
      <w:r>
        <w:t>t</w:t>
      </w:r>
      <w:r>
        <w:t>时刻的中间价。</w:t>
      </w:r>
    </w:p>
    <w:p w:rsidR="00A76DAA" w:rsidRDefault="00A76DAA" w:rsidP="00092DDB">
      <w:pPr>
        <w:pStyle w:val="a3"/>
        <w:ind w:left="420" w:firstLineChars="0" w:firstLine="0"/>
      </w:pPr>
      <w:r>
        <w:rPr>
          <w:rFonts w:hint="eastAsia"/>
        </w:rPr>
        <w:t>做市商</w:t>
      </w:r>
      <w:r>
        <w:t>的目的是最大化其</w:t>
      </w:r>
      <w:r>
        <w:rPr>
          <w:rFonts w:hint="eastAsia"/>
        </w:rPr>
        <w:t>期望收益</w:t>
      </w:r>
      <w:r>
        <w:t>，这里我们</w:t>
      </w:r>
      <w:r>
        <w:rPr>
          <w:rFonts w:hint="eastAsia"/>
        </w:rPr>
        <w:t>以</w:t>
      </w:r>
      <w:r>
        <w:t>指数形式表现。</w:t>
      </w:r>
      <w:r>
        <w:rPr>
          <w:noProof/>
        </w:rPr>
        <w:drawing>
          <wp:inline distT="0" distB="0" distL="0" distR="0" wp14:anchorId="0CF32578" wp14:editId="3FD70877">
            <wp:extent cx="2447925" cy="333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7925" cy="333375"/>
                    </a:xfrm>
                    <a:prstGeom prst="rect">
                      <a:avLst/>
                    </a:prstGeom>
                  </pic:spPr>
                </pic:pic>
              </a:graphicData>
            </a:graphic>
          </wp:inline>
        </w:drawing>
      </w:r>
      <w:bookmarkStart w:id="0" w:name="_GoBack"/>
      <w:bookmarkEnd w:id="0"/>
    </w:p>
    <w:p w:rsidR="00A76DAA" w:rsidRDefault="00A76DAA" w:rsidP="00092DDB">
      <w:pPr>
        <w:pStyle w:val="a3"/>
        <w:ind w:left="420" w:firstLineChars="0" w:firstLine="0"/>
      </w:pPr>
      <w:r>
        <w:rPr>
          <w:rFonts w:hint="eastAsia"/>
        </w:rPr>
        <w:t>V</w:t>
      </w:r>
      <w:r>
        <w:rPr>
          <w:rFonts w:hint="eastAsia"/>
        </w:rPr>
        <w:t>为</w:t>
      </w:r>
      <w:r>
        <w:rPr>
          <w:rFonts w:hint="eastAsia"/>
        </w:rPr>
        <w:t>value</w:t>
      </w:r>
      <w:r>
        <w:t xml:space="preserve"> function</w:t>
      </w:r>
      <w:r>
        <w:t>，</w:t>
      </w:r>
      <w:r>
        <w:t>q</w:t>
      </w:r>
      <w:r>
        <w:rPr>
          <w:rFonts w:hint="eastAsia"/>
        </w:rPr>
        <w:t>为</w:t>
      </w:r>
      <w:r>
        <w:t>持仓量</w:t>
      </w:r>
      <w:r>
        <w:rPr>
          <w:rFonts w:hint="eastAsia"/>
        </w:rPr>
        <w:t>，</w:t>
      </w:r>
      <w:r>
        <w:t>gamma</w:t>
      </w:r>
      <w:r>
        <w:t>为波动系数</w:t>
      </w:r>
      <w:r w:rsidR="00773362">
        <w:rPr>
          <w:rFonts w:hint="eastAsia"/>
        </w:rPr>
        <w:t>，</w:t>
      </w:r>
      <w:r w:rsidR="00773362">
        <w:rPr>
          <w:rFonts w:hint="eastAsia"/>
        </w:rPr>
        <w:t>T</w:t>
      </w:r>
      <w:r w:rsidR="00773362">
        <w:rPr>
          <w:rFonts w:hint="eastAsia"/>
        </w:rPr>
        <w:t>为</w:t>
      </w:r>
      <w:r w:rsidR="00773362">
        <w:t>交易</w:t>
      </w:r>
      <w:r w:rsidR="00773362">
        <w:rPr>
          <w:rFonts w:hint="eastAsia"/>
        </w:rPr>
        <w:t>总时长</w:t>
      </w:r>
      <w:r>
        <w:rPr>
          <w:rFonts w:hint="eastAsia"/>
        </w:rPr>
        <w:t>。为使其最大化</w:t>
      </w:r>
      <w:r>
        <w:t>，我们</w:t>
      </w:r>
      <w:r>
        <w:rPr>
          <w:rFonts w:hint="eastAsia"/>
        </w:rPr>
        <w:t>得到</w:t>
      </w:r>
      <w:r>
        <w:t>：</w:t>
      </w:r>
    </w:p>
    <w:p w:rsidR="00A76DAA" w:rsidRDefault="00A76DAA" w:rsidP="00092DDB">
      <w:pPr>
        <w:pStyle w:val="a3"/>
        <w:ind w:left="420" w:firstLineChars="0" w:firstLine="0"/>
      </w:pPr>
      <w:r>
        <w:rPr>
          <w:noProof/>
        </w:rPr>
        <w:drawing>
          <wp:inline distT="0" distB="0" distL="0" distR="0" wp14:anchorId="168F9E8D" wp14:editId="2E5CE8B2">
            <wp:extent cx="3829050" cy="638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638175"/>
                    </a:xfrm>
                    <a:prstGeom prst="rect">
                      <a:avLst/>
                    </a:prstGeom>
                  </pic:spPr>
                </pic:pic>
              </a:graphicData>
            </a:graphic>
          </wp:inline>
        </w:drawing>
      </w:r>
    </w:p>
    <w:p w:rsidR="00A76DAA" w:rsidRDefault="00A76DAA" w:rsidP="00092DDB">
      <w:pPr>
        <w:pStyle w:val="a3"/>
        <w:ind w:left="420" w:firstLineChars="0" w:firstLine="0"/>
      </w:pPr>
      <w:r>
        <w:rPr>
          <w:rFonts w:hint="eastAsia"/>
        </w:rPr>
        <w:lastRenderedPageBreak/>
        <w:t>这里</w:t>
      </w:r>
      <w:r>
        <w:t>我们设</w:t>
      </w:r>
      <w:r>
        <w:rPr>
          <w:rFonts w:hint="eastAsia"/>
        </w:rPr>
        <w:t>定</w:t>
      </w:r>
      <w:r>
        <w:t>reservation bid/ask price</w:t>
      </w:r>
      <w:r>
        <w:rPr>
          <w:rFonts w:hint="eastAsia"/>
        </w:rPr>
        <w:t>，</w:t>
      </w:r>
      <w:r w:rsidR="00403153">
        <w:t>即</w:t>
      </w:r>
      <w:r>
        <w:t>以此价格进行买入或者卖出</w:t>
      </w:r>
      <w:r w:rsidR="00403153">
        <w:rPr>
          <w:rFonts w:hint="eastAsia"/>
        </w:rPr>
        <w:t>时</w:t>
      </w:r>
      <w:r>
        <w:t>，对做市商而言总体资本不变。</w:t>
      </w:r>
      <w:r>
        <w:rPr>
          <w:rFonts w:hint="eastAsia"/>
        </w:rPr>
        <w:t>公式</w:t>
      </w:r>
      <w:r>
        <w:t>如下：</w:t>
      </w:r>
    </w:p>
    <w:p w:rsidR="00A76DAA" w:rsidRDefault="00A76DAA" w:rsidP="00092DDB">
      <w:pPr>
        <w:pStyle w:val="a3"/>
        <w:ind w:left="420" w:firstLineChars="0" w:firstLine="0"/>
      </w:pPr>
      <w:r>
        <w:rPr>
          <w:noProof/>
        </w:rPr>
        <w:drawing>
          <wp:inline distT="0" distB="0" distL="0" distR="0" wp14:anchorId="6DDCA534" wp14:editId="4AD75627">
            <wp:extent cx="3276600" cy="914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914400"/>
                    </a:xfrm>
                    <a:prstGeom prst="rect">
                      <a:avLst/>
                    </a:prstGeom>
                  </pic:spPr>
                </pic:pic>
              </a:graphicData>
            </a:graphic>
          </wp:inline>
        </w:drawing>
      </w:r>
    </w:p>
    <w:p w:rsidR="00A76DAA" w:rsidRDefault="00A76DAA" w:rsidP="00092DDB">
      <w:pPr>
        <w:pStyle w:val="a3"/>
        <w:ind w:left="420" w:firstLineChars="0" w:firstLine="0"/>
      </w:pPr>
      <w:r>
        <w:rPr>
          <w:rFonts w:hint="eastAsia"/>
        </w:rPr>
        <w:t>化简得出</w:t>
      </w:r>
      <w:r>
        <w:t>：</w:t>
      </w:r>
    </w:p>
    <w:p w:rsidR="00A76DAA" w:rsidRDefault="00A76DAA" w:rsidP="00092DDB">
      <w:pPr>
        <w:pStyle w:val="a3"/>
        <w:ind w:left="420" w:firstLineChars="0" w:firstLine="0"/>
      </w:pPr>
      <w:r>
        <w:rPr>
          <w:noProof/>
        </w:rPr>
        <w:drawing>
          <wp:inline distT="0" distB="0" distL="0" distR="0" wp14:anchorId="77222EAD" wp14:editId="61C31A93">
            <wp:extent cx="3371850" cy="1152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152525"/>
                    </a:xfrm>
                    <a:prstGeom prst="rect">
                      <a:avLst/>
                    </a:prstGeom>
                  </pic:spPr>
                </pic:pic>
              </a:graphicData>
            </a:graphic>
          </wp:inline>
        </w:drawing>
      </w:r>
    </w:p>
    <w:p w:rsidR="00A76DAA" w:rsidRDefault="00A76DAA" w:rsidP="00092DDB">
      <w:pPr>
        <w:pStyle w:val="a3"/>
        <w:ind w:left="420" w:firstLineChars="0" w:firstLine="0"/>
      </w:pPr>
      <w:r>
        <w:rPr>
          <w:rFonts w:hint="eastAsia"/>
        </w:rPr>
        <w:t>此时</w:t>
      </w:r>
      <w:r>
        <w:t>，取平均值得出我们需要的</w:t>
      </w:r>
      <w:r>
        <w:t>indifferent price</w:t>
      </w:r>
      <w:r>
        <w:t>。</w:t>
      </w:r>
    </w:p>
    <w:p w:rsidR="00A76DAA" w:rsidRDefault="00A76DAA" w:rsidP="00092DDB">
      <w:pPr>
        <w:pStyle w:val="a3"/>
        <w:ind w:left="420" w:firstLineChars="0" w:firstLine="0"/>
      </w:pPr>
      <w:r>
        <w:rPr>
          <w:noProof/>
        </w:rPr>
        <w:drawing>
          <wp:inline distT="0" distB="0" distL="0" distR="0" wp14:anchorId="5C0735EE" wp14:editId="4D672EB6">
            <wp:extent cx="2362200" cy="371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200" cy="371475"/>
                    </a:xfrm>
                    <a:prstGeom prst="rect">
                      <a:avLst/>
                    </a:prstGeom>
                  </pic:spPr>
                </pic:pic>
              </a:graphicData>
            </a:graphic>
          </wp:inline>
        </w:drawing>
      </w:r>
    </w:p>
    <w:p w:rsidR="00A76DAA" w:rsidRDefault="00CC7E18" w:rsidP="00092DDB">
      <w:pPr>
        <w:pStyle w:val="a3"/>
        <w:ind w:left="420" w:firstLineChars="0" w:firstLine="0"/>
      </w:pPr>
      <w:r>
        <w:rPr>
          <w:rFonts w:hint="eastAsia"/>
        </w:rPr>
        <w:t>因为上式</w:t>
      </w:r>
      <w:r>
        <w:t>由</w:t>
      </w:r>
      <w:r>
        <w:rPr>
          <w:rFonts w:hint="eastAsia"/>
        </w:rPr>
        <w:t>T</w:t>
      </w:r>
      <w:r>
        <w:t>-t</w:t>
      </w:r>
      <w:r>
        <w:t>决定，我们试图求出</w:t>
      </w:r>
      <w:r>
        <w:rPr>
          <w:rFonts w:hint="eastAsia"/>
        </w:rPr>
        <w:t>reservation</w:t>
      </w:r>
      <w:r>
        <w:t xml:space="preserve"> price</w:t>
      </w:r>
      <w:r>
        <w:t>的</w:t>
      </w:r>
      <w:r>
        <w:rPr>
          <w:rFonts w:hint="eastAsia"/>
        </w:rPr>
        <w:t>稳定</w:t>
      </w:r>
      <w:r>
        <w:t>状态。</w:t>
      </w:r>
    </w:p>
    <w:p w:rsidR="00CC7E18" w:rsidRDefault="00CC7E18" w:rsidP="00CC7E18">
      <w:pPr>
        <w:pStyle w:val="a3"/>
        <w:ind w:left="420" w:firstLineChars="0" w:firstLine="0"/>
      </w:pPr>
      <w:r>
        <w:rPr>
          <w:rFonts w:hint="eastAsia"/>
        </w:rPr>
        <w:t>令</w:t>
      </w:r>
      <w:r>
        <w:rPr>
          <w:noProof/>
        </w:rPr>
        <w:drawing>
          <wp:inline distT="0" distB="0" distL="0" distR="0" wp14:anchorId="5B7592DA" wp14:editId="4951DCB4">
            <wp:extent cx="3657600" cy="571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571500"/>
                    </a:xfrm>
                    <a:prstGeom prst="rect">
                      <a:avLst/>
                    </a:prstGeom>
                  </pic:spPr>
                </pic:pic>
              </a:graphicData>
            </a:graphic>
          </wp:inline>
        </w:drawing>
      </w:r>
    </w:p>
    <w:p w:rsidR="00CC7E18" w:rsidRDefault="00CC7E18" w:rsidP="00CC7E18">
      <w:pPr>
        <w:pStyle w:val="a3"/>
        <w:ind w:left="420" w:firstLineChars="0" w:firstLine="0"/>
      </w:pPr>
      <w:r>
        <w:rPr>
          <w:rFonts w:hint="eastAsia"/>
        </w:rPr>
        <w:t>定义</w:t>
      </w:r>
      <w:r>
        <w:rPr>
          <w:noProof/>
        </w:rPr>
        <w:drawing>
          <wp:inline distT="0" distB="0" distL="0" distR="0" wp14:anchorId="097824F2" wp14:editId="362F4339">
            <wp:extent cx="3724275" cy="1476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1476375"/>
                    </a:xfrm>
                    <a:prstGeom prst="rect">
                      <a:avLst/>
                    </a:prstGeom>
                  </pic:spPr>
                </pic:pic>
              </a:graphicData>
            </a:graphic>
          </wp:inline>
        </w:drawing>
      </w:r>
    </w:p>
    <w:p w:rsidR="00CC7E18" w:rsidRDefault="00CC7E18" w:rsidP="00CC7E18">
      <w:pPr>
        <w:pStyle w:val="a3"/>
        <w:ind w:left="420" w:firstLineChars="0" w:firstLine="0"/>
      </w:pPr>
      <w:r>
        <w:t>O</w:t>
      </w:r>
      <w:r>
        <w:rPr>
          <w:rFonts w:hint="eastAsia"/>
        </w:rPr>
        <w:t>mega</w:t>
      </w:r>
      <w:r>
        <w:t>为</w:t>
      </w:r>
      <w:r>
        <w:rPr>
          <w:rFonts w:hint="eastAsia"/>
        </w:rPr>
        <w:t>持仓量</w:t>
      </w:r>
      <w:r>
        <w:t>的上限。一般地</w:t>
      </w:r>
      <w:r>
        <w:rPr>
          <w:rFonts w:hint="eastAsia"/>
        </w:rPr>
        <w:t>，</w:t>
      </w:r>
      <w:r>
        <w:t>我们</w:t>
      </w:r>
      <w:r>
        <w:rPr>
          <w:rFonts w:hint="eastAsia"/>
        </w:rPr>
        <w:t>取</w:t>
      </w:r>
      <w:r>
        <w:rPr>
          <w:noProof/>
        </w:rPr>
        <w:drawing>
          <wp:inline distT="0" distB="0" distL="0" distR="0" wp14:anchorId="29413D43" wp14:editId="68593C92">
            <wp:extent cx="1733550" cy="266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266700"/>
                    </a:xfrm>
                    <a:prstGeom prst="rect">
                      <a:avLst/>
                    </a:prstGeom>
                  </pic:spPr>
                </pic:pic>
              </a:graphicData>
            </a:graphic>
          </wp:inline>
        </w:drawing>
      </w:r>
    </w:p>
    <w:p w:rsidR="00CC7E18" w:rsidRDefault="00CC7E18" w:rsidP="00CC7E18">
      <w:pPr>
        <w:pStyle w:val="a3"/>
        <w:ind w:left="420" w:firstLineChars="0" w:firstLine="0"/>
      </w:pPr>
      <w:r>
        <w:rPr>
          <w:rFonts w:hint="eastAsia"/>
        </w:rPr>
        <w:t>再</w:t>
      </w:r>
      <w:r>
        <w:t>定义</w:t>
      </w:r>
      <w:r>
        <w:t>price spread</w:t>
      </w:r>
      <w:r>
        <w:t>：</w:t>
      </w:r>
    </w:p>
    <w:p w:rsidR="00CC7E18" w:rsidRDefault="00CC7E18" w:rsidP="00CC7E18">
      <w:pPr>
        <w:pStyle w:val="a3"/>
        <w:ind w:left="420" w:firstLineChars="0" w:firstLine="0"/>
      </w:pPr>
      <w:r>
        <w:rPr>
          <w:noProof/>
        </w:rPr>
        <w:drawing>
          <wp:inline distT="0" distB="0" distL="0" distR="0" wp14:anchorId="169DE615" wp14:editId="378E56F7">
            <wp:extent cx="3105150" cy="914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914400"/>
                    </a:xfrm>
                    <a:prstGeom prst="rect">
                      <a:avLst/>
                    </a:prstGeom>
                  </pic:spPr>
                </pic:pic>
              </a:graphicData>
            </a:graphic>
          </wp:inline>
        </w:drawing>
      </w:r>
    </w:p>
    <w:p w:rsidR="00CC7E18" w:rsidRDefault="00CC7E18" w:rsidP="00CC7E18">
      <w:pPr>
        <w:pStyle w:val="a3"/>
        <w:ind w:left="420" w:firstLineChars="0" w:firstLine="0"/>
      </w:pPr>
      <w:r>
        <w:rPr>
          <w:rFonts w:hint="eastAsia"/>
        </w:rPr>
        <w:t>规定</w:t>
      </w:r>
      <w:r>
        <w:rPr>
          <w:noProof/>
        </w:rPr>
        <w:drawing>
          <wp:inline distT="0" distB="0" distL="0" distR="0" wp14:anchorId="4B5FF77B" wp14:editId="1698DB0D">
            <wp:extent cx="1990725" cy="4953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0725" cy="495300"/>
                    </a:xfrm>
                    <a:prstGeom prst="rect">
                      <a:avLst/>
                    </a:prstGeom>
                  </pic:spPr>
                </pic:pic>
              </a:graphicData>
            </a:graphic>
          </wp:inline>
        </w:drawing>
      </w:r>
    </w:p>
    <w:p w:rsidR="00CC7E18" w:rsidRDefault="00CC7E18" w:rsidP="00CC7E18">
      <w:pPr>
        <w:pStyle w:val="a3"/>
        <w:ind w:left="420" w:firstLineChars="0" w:firstLine="0"/>
      </w:pPr>
      <w:r>
        <w:t>C</w:t>
      </w:r>
      <w:r>
        <w:rPr>
          <w:rFonts w:hint="eastAsia"/>
        </w:rPr>
        <w:t>ash</w:t>
      </w:r>
      <w:r>
        <w:t>量的变化率由股价，持仓</w:t>
      </w:r>
      <w:proofErr w:type="gramStart"/>
      <w:r>
        <w:t>量共同</w:t>
      </w:r>
      <w:proofErr w:type="gramEnd"/>
      <w:r>
        <w:t>决定。</w:t>
      </w:r>
    </w:p>
    <w:p w:rsidR="00CC7E18" w:rsidRDefault="00CC7E18" w:rsidP="00CC7E18">
      <w:pPr>
        <w:pStyle w:val="a3"/>
        <w:ind w:left="420" w:firstLineChars="0" w:firstLine="0"/>
      </w:pPr>
      <w:r>
        <w:t>Nat</w:t>
      </w:r>
      <w:r>
        <w:rPr>
          <w:rFonts w:hint="eastAsia"/>
        </w:rPr>
        <w:t>是</w:t>
      </w:r>
      <w:r>
        <w:t>t</w:t>
      </w:r>
      <w:r>
        <w:rPr>
          <w:rFonts w:hint="eastAsia"/>
        </w:rPr>
        <w:t>时刻在</w:t>
      </w:r>
      <w:r>
        <w:t>ask price pa</w:t>
      </w:r>
      <w:r>
        <w:t>的状态下卖出</w:t>
      </w:r>
      <w:r>
        <w:rPr>
          <w:rFonts w:hint="eastAsia"/>
        </w:rPr>
        <w:t>的</w:t>
      </w:r>
      <w:r>
        <w:t>股票</w:t>
      </w:r>
      <w:r>
        <w:rPr>
          <w:rFonts w:hint="eastAsia"/>
        </w:rPr>
        <w:t>。</w:t>
      </w:r>
    </w:p>
    <w:p w:rsidR="00CC7E18" w:rsidRDefault="00CC7E18" w:rsidP="00CC7E18">
      <w:pPr>
        <w:pStyle w:val="a3"/>
        <w:ind w:left="420" w:firstLineChars="0" w:firstLine="0"/>
      </w:pPr>
      <w:r>
        <w:rPr>
          <w:rFonts w:hint="eastAsia"/>
        </w:rPr>
        <w:t>我们</w:t>
      </w:r>
      <w:r>
        <w:t>认为</w:t>
      </w:r>
      <w:r>
        <w:rPr>
          <w:rFonts w:hint="eastAsia"/>
        </w:rPr>
        <w:t>N</w:t>
      </w:r>
      <w:r>
        <w:t>at</w:t>
      </w:r>
      <w:r>
        <w:rPr>
          <w:rFonts w:hint="eastAsia"/>
        </w:rPr>
        <w:t xml:space="preserve"> </w:t>
      </w:r>
      <w:proofErr w:type="spellStart"/>
      <w:r>
        <w:rPr>
          <w:rFonts w:hint="eastAsia"/>
        </w:rPr>
        <w:t>N</w:t>
      </w:r>
      <w:r>
        <w:t>bt</w:t>
      </w:r>
      <w:proofErr w:type="spellEnd"/>
      <w:r>
        <w:t>都服从泊松过程</w:t>
      </w:r>
      <w:r>
        <w:rPr>
          <w:rFonts w:hint="eastAsia"/>
        </w:rPr>
        <w:t>，</w:t>
      </w:r>
      <w:r>
        <w:t>有状态量</w:t>
      </w:r>
      <w:r w:rsidR="00E317D0">
        <w:t>l</w:t>
      </w:r>
      <w:r>
        <w:t>ambda a</w:t>
      </w:r>
      <w:r>
        <w:t>和</w:t>
      </w:r>
      <w:r w:rsidR="00E317D0">
        <w:t>l</w:t>
      </w:r>
      <w:r>
        <w:t>ambda b</w:t>
      </w:r>
    </w:p>
    <w:p w:rsidR="00CC7E18" w:rsidRDefault="00CC7E18" w:rsidP="00CC7E18">
      <w:pPr>
        <w:pStyle w:val="a3"/>
        <w:ind w:left="420" w:firstLineChars="0" w:firstLine="0"/>
      </w:pPr>
      <w:r>
        <w:rPr>
          <w:rFonts w:hint="eastAsia"/>
        </w:rPr>
        <w:lastRenderedPageBreak/>
        <w:t>那么</w:t>
      </w:r>
      <w:r>
        <w:t>t</w:t>
      </w:r>
      <w:r>
        <w:t>时刻的持仓量</w:t>
      </w:r>
      <w:proofErr w:type="spellStart"/>
      <w:r>
        <w:t>qt</w:t>
      </w:r>
      <w:proofErr w:type="spellEnd"/>
      <w:r>
        <w:t>为</w:t>
      </w:r>
      <w:r>
        <w:rPr>
          <w:noProof/>
        </w:rPr>
        <w:drawing>
          <wp:inline distT="0" distB="0" distL="0" distR="0" wp14:anchorId="18FDFD70" wp14:editId="3BECE7DA">
            <wp:extent cx="1809750" cy="419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9750" cy="419100"/>
                    </a:xfrm>
                    <a:prstGeom prst="rect">
                      <a:avLst/>
                    </a:prstGeom>
                  </pic:spPr>
                </pic:pic>
              </a:graphicData>
            </a:graphic>
          </wp:inline>
        </w:drawing>
      </w:r>
    </w:p>
    <w:p w:rsidR="00CC7E18" w:rsidRDefault="00CC7E18" w:rsidP="00CC7E18">
      <w:pPr>
        <w:pStyle w:val="a3"/>
        <w:ind w:left="420" w:firstLineChars="0" w:firstLine="0"/>
      </w:pPr>
      <w:r>
        <w:rPr>
          <w:rFonts w:hint="eastAsia"/>
        </w:rPr>
        <w:t>对于</w:t>
      </w:r>
      <w:r>
        <w:t>这一分布，我们知道，</w:t>
      </w:r>
      <w:r>
        <w:rPr>
          <w:rFonts w:hint="eastAsia"/>
        </w:rPr>
        <w:t>市场</w:t>
      </w:r>
      <w:r>
        <w:t>的订单量服从</w:t>
      </w:r>
      <w:r>
        <w:t>power law</w:t>
      </w:r>
      <w:r>
        <w:rPr>
          <w:noProof/>
        </w:rPr>
        <w:drawing>
          <wp:inline distT="0" distB="0" distL="0" distR="0" wp14:anchorId="101AED1F" wp14:editId="5C9A91B8">
            <wp:extent cx="3962400" cy="1085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1085850"/>
                    </a:xfrm>
                    <a:prstGeom prst="rect">
                      <a:avLst/>
                    </a:prstGeom>
                  </pic:spPr>
                </pic:pic>
              </a:graphicData>
            </a:graphic>
          </wp:inline>
        </w:drawing>
      </w:r>
    </w:p>
    <w:p w:rsidR="00CC7E18" w:rsidRDefault="00CC7E18" w:rsidP="00CC7E18">
      <w:pPr>
        <w:pStyle w:val="a3"/>
        <w:ind w:left="420" w:firstLineChars="0" w:firstLine="0"/>
      </w:pPr>
      <w:r>
        <w:rPr>
          <w:rFonts w:hint="eastAsia"/>
        </w:rPr>
        <w:t>定义</w:t>
      </w:r>
      <w:r>
        <w:t>delta p</w:t>
      </w:r>
      <w:r>
        <w:t>为</w:t>
      </w:r>
      <w:r>
        <w:rPr>
          <w:noProof/>
        </w:rPr>
        <w:drawing>
          <wp:inline distT="0" distB="0" distL="0" distR="0" wp14:anchorId="35569489" wp14:editId="23A391F1">
            <wp:extent cx="1219200" cy="400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19200" cy="400050"/>
                    </a:xfrm>
                    <a:prstGeom prst="rect">
                      <a:avLst/>
                    </a:prstGeom>
                  </pic:spPr>
                </pic:pic>
              </a:graphicData>
            </a:graphic>
          </wp:inline>
        </w:drawing>
      </w:r>
    </w:p>
    <w:p w:rsidR="00CC7E18" w:rsidRDefault="00CC7E18" w:rsidP="00CC7E18">
      <w:pPr>
        <w:pStyle w:val="a3"/>
        <w:ind w:left="420" w:firstLineChars="0" w:firstLine="0"/>
      </w:pPr>
      <w:r>
        <w:rPr>
          <w:rFonts w:hint="eastAsia"/>
        </w:rPr>
        <w:t>即</w:t>
      </w:r>
      <w:r>
        <w:t>规模</w:t>
      </w:r>
      <w:r>
        <w:rPr>
          <w:rFonts w:hint="eastAsia"/>
        </w:rPr>
        <w:t>为</w:t>
      </w:r>
      <w:r>
        <w:rPr>
          <w:rFonts w:hint="eastAsia"/>
        </w:rPr>
        <w:t>Q</w:t>
      </w:r>
      <w:r>
        <w:rPr>
          <w:rFonts w:hint="eastAsia"/>
        </w:rPr>
        <w:t>的</w:t>
      </w:r>
      <w:r>
        <w:t>订单对于价格变动的影响。</w:t>
      </w:r>
    </w:p>
    <w:p w:rsidR="00CC7E18" w:rsidRDefault="00CC7E18" w:rsidP="00CC7E18">
      <w:pPr>
        <w:pStyle w:val="a3"/>
        <w:ind w:left="420" w:firstLineChars="0" w:firstLine="0"/>
      </w:pPr>
      <w:r>
        <w:rPr>
          <w:rFonts w:hint="eastAsia"/>
        </w:rPr>
        <w:t>我们</w:t>
      </w:r>
      <w:r>
        <w:t>认为</w:t>
      </w:r>
      <w:r>
        <w:rPr>
          <w:noProof/>
        </w:rPr>
        <w:drawing>
          <wp:inline distT="0" distB="0" distL="0" distR="0" wp14:anchorId="398799A1" wp14:editId="7E29C3C8">
            <wp:extent cx="1895475" cy="3524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475" cy="352425"/>
                    </a:xfrm>
                    <a:prstGeom prst="rect">
                      <a:avLst/>
                    </a:prstGeom>
                  </pic:spPr>
                </pic:pic>
              </a:graphicData>
            </a:graphic>
          </wp:inline>
        </w:drawing>
      </w:r>
    </w:p>
    <w:p w:rsidR="00CC7E18" w:rsidRPr="00CC7E18" w:rsidRDefault="00CC7E18" w:rsidP="00CC7E18">
      <w:pPr>
        <w:pStyle w:val="a3"/>
        <w:ind w:left="420" w:firstLineChars="0" w:firstLine="0"/>
      </w:pPr>
      <w:r>
        <w:rPr>
          <w:rFonts w:hint="eastAsia"/>
        </w:rPr>
        <w:t>以此</w:t>
      </w:r>
      <w:r>
        <w:t>为依据，计算</w:t>
      </w:r>
      <w:r w:rsidR="00E317D0">
        <w:t>l</w:t>
      </w:r>
      <w:r>
        <w:t>ambda</w:t>
      </w:r>
      <w:r>
        <w:t>：</w:t>
      </w:r>
      <w:r>
        <w:rPr>
          <w:noProof/>
        </w:rPr>
        <w:drawing>
          <wp:inline distT="0" distB="0" distL="0" distR="0" wp14:anchorId="0C2570EA" wp14:editId="6ECEDC3D">
            <wp:extent cx="3857625" cy="27717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2771775"/>
                    </a:xfrm>
                    <a:prstGeom prst="rect">
                      <a:avLst/>
                    </a:prstGeom>
                  </pic:spPr>
                </pic:pic>
              </a:graphicData>
            </a:graphic>
          </wp:inline>
        </w:drawing>
      </w:r>
    </w:p>
    <w:p w:rsidR="00E317D0" w:rsidRDefault="00E317D0" w:rsidP="00CC7E18">
      <w:pPr>
        <w:pStyle w:val="a3"/>
        <w:ind w:left="420" w:firstLineChars="0" w:firstLine="0"/>
      </w:pPr>
    </w:p>
    <w:p w:rsidR="00CC7E18" w:rsidRDefault="00E317D0" w:rsidP="00CC7E18">
      <w:pPr>
        <w:pStyle w:val="a3"/>
        <w:ind w:left="420" w:firstLineChars="0" w:firstLine="0"/>
      </w:pPr>
      <w:r>
        <w:rPr>
          <w:rFonts w:hint="eastAsia"/>
        </w:rPr>
        <w:t>最后</w:t>
      </w:r>
      <w:r>
        <w:t>，</w:t>
      </w:r>
      <w:r w:rsidR="00CC7E18">
        <w:rPr>
          <w:rFonts w:hint="eastAsia"/>
        </w:rPr>
        <w:t>由此</w:t>
      </w:r>
      <w:r w:rsidR="00CC7E18">
        <w:t>得出</w:t>
      </w:r>
      <w:r w:rsidR="00CC7E18">
        <w:t>t</w:t>
      </w:r>
      <w:r w:rsidR="00CC7E18">
        <w:t>时刻的目标</w:t>
      </w:r>
      <w:r w:rsidR="00CC7E18">
        <w:t>utility function</w:t>
      </w:r>
    </w:p>
    <w:p w:rsidR="00CC7E18" w:rsidRDefault="00CC7E18" w:rsidP="00CC7E18">
      <w:pPr>
        <w:pStyle w:val="a3"/>
        <w:ind w:left="420" w:firstLineChars="0" w:firstLine="0"/>
      </w:pPr>
      <w:r>
        <w:rPr>
          <w:noProof/>
        </w:rPr>
        <w:drawing>
          <wp:inline distT="0" distB="0" distL="0" distR="0" wp14:anchorId="3786BD7E" wp14:editId="38F5D08D">
            <wp:extent cx="3257550" cy="3905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7550" cy="390525"/>
                    </a:xfrm>
                    <a:prstGeom prst="rect">
                      <a:avLst/>
                    </a:prstGeom>
                  </pic:spPr>
                </pic:pic>
              </a:graphicData>
            </a:graphic>
          </wp:inline>
        </w:drawing>
      </w:r>
    </w:p>
    <w:p w:rsidR="00CC7E18" w:rsidRPr="00CC7E18" w:rsidRDefault="00CC7E18" w:rsidP="00CC7E18">
      <w:pPr>
        <w:pStyle w:val="a3"/>
        <w:ind w:left="420" w:firstLineChars="0" w:firstLine="0"/>
      </w:pPr>
    </w:p>
    <w:p w:rsidR="00CC7E18" w:rsidRDefault="00E317D0" w:rsidP="00CC7E18">
      <w:pPr>
        <w:pStyle w:val="a3"/>
        <w:ind w:left="420" w:firstLineChars="0" w:firstLine="0"/>
      </w:pPr>
      <w:r w:rsidRPr="00A526BB">
        <w:rPr>
          <w:rFonts w:hint="eastAsia"/>
          <w:color w:val="FF0000"/>
        </w:rPr>
        <w:t>根据</w:t>
      </w:r>
      <w:r w:rsidRPr="00A526BB">
        <w:rPr>
          <w:color w:val="FF0000"/>
        </w:rPr>
        <w:t>以上变量</w:t>
      </w:r>
      <w:r>
        <w:t>，我们构建一个</w:t>
      </w:r>
      <w:r>
        <w:rPr>
          <w:rFonts w:hint="eastAsia"/>
        </w:rPr>
        <w:t>H</w:t>
      </w:r>
      <w:r>
        <w:t>amilton-Jacobi-Bellman equation</w:t>
      </w:r>
      <w:r>
        <w:t>，</w:t>
      </w:r>
    </w:p>
    <w:p w:rsidR="00E317D0" w:rsidRDefault="00E317D0" w:rsidP="00CC7E18">
      <w:pPr>
        <w:pStyle w:val="a3"/>
        <w:ind w:left="420" w:firstLineChars="0" w:firstLine="0"/>
      </w:pPr>
      <w:r>
        <w:rPr>
          <w:noProof/>
        </w:rPr>
        <w:lastRenderedPageBreak/>
        <w:drawing>
          <wp:inline distT="0" distB="0" distL="0" distR="0" wp14:anchorId="3CFA38C7" wp14:editId="47415307">
            <wp:extent cx="3952875" cy="15144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2875" cy="1514475"/>
                    </a:xfrm>
                    <a:prstGeom prst="rect">
                      <a:avLst/>
                    </a:prstGeom>
                  </pic:spPr>
                </pic:pic>
              </a:graphicData>
            </a:graphic>
          </wp:inline>
        </w:drawing>
      </w:r>
    </w:p>
    <w:p w:rsidR="00E317D0" w:rsidRDefault="00E317D0" w:rsidP="00CC7E18">
      <w:pPr>
        <w:pStyle w:val="a3"/>
        <w:ind w:left="420" w:firstLineChars="0" w:firstLine="0"/>
      </w:pPr>
      <w:r>
        <w:rPr>
          <w:rFonts w:hint="eastAsia"/>
        </w:rPr>
        <w:t>给出</w:t>
      </w:r>
      <w:proofErr w:type="spellStart"/>
      <w:r>
        <w:t>ansatz</w:t>
      </w:r>
      <w:proofErr w:type="spellEnd"/>
      <w:r>
        <w:rPr>
          <w:noProof/>
        </w:rPr>
        <w:drawing>
          <wp:inline distT="0" distB="0" distL="0" distR="0" wp14:anchorId="1D84604E" wp14:editId="422D1FE0">
            <wp:extent cx="3067050" cy="2762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7050" cy="276225"/>
                    </a:xfrm>
                    <a:prstGeom prst="rect">
                      <a:avLst/>
                    </a:prstGeom>
                  </pic:spPr>
                </pic:pic>
              </a:graphicData>
            </a:graphic>
          </wp:inline>
        </w:drawing>
      </w:r>
    </w:p>
    <w:p w:rsidR="00E317D0" w:rsidRDefault="00E317D0" w:rsidP="00CC7E18">
      <w:pPr>
        <w:pStyle w:val="a3"/>
        <w:ind w:left="420" w:firstLineChars="0" w:firstLine="0"/>
      </w:pPr>
      <w:r>
        <w:rPr>
          <w:rFonts w:hint="eastAsia"/>
        </w:rPr>
        <w:t>代入</w:t>
      </w:r>
      <w:r>
        <w:t>bid/ask price</w:t>
      </w:r>
    </w:p>
    <w:p w:rsidR="00E317D0" w:rsidRDefault="00E317D0" w:rsidP="00CC7E18">
      <w:pPr>
        <w:pStyle w:val="a3"/>
        <w:ind w:left="420" w:firstLineChars="0" w:firstLine="0"/>
      </w:pPr>
      <w:r>
        <w:rPr>
          <w:rFonts w:hint="eastAsia"/>
        </w:rPr>
        <w:t>得出</w:t>
      </w:r>
      <w:r>
        <w:rPr>
          <w:noProof/>
        </w:rPr>
        <w:drawing>
          <wp:inline distT="0" distB="0" distL="0" distR="0" wp14:anchorId="7B5DD77C" wp14:editId="2D399DC1">
            <wp:extent cx="3381375" cy="13906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375" cy="1390650"/>
                    </a:xfrm>
                    <a:prstGeom prst="rect">
                      <a:avLst/>
                    </a:prstGeom>
                  </pic:spPr>
                </pic:pic>
              </a:graphicData>
            </a:graphic>
          </wp:inline>
        </w:drawing>
      </w:r>
    </w:p>
    <w:p w:rsidR="00E317D0" w:rsidRDefault="00E317D0" w:rsidP="00CC7E18">
      <w:pPr>
        <w:pStyle w:val="a3"/>
        <w:ind w:left="420" w:firstLineChars="0" w:firstLine="0"/>
      </w:pPr>
      <w:r w:rsidRPr="00A526BB">
        <w:rPr>
          <w:rFonts w:hint="eastAsia"/>
          <w:color w:val="FF0000"/>
        </w:rPr>
        <w:t>最终</w:t>
      </w:r>
      <w:r w:rsidRPr="00A526BB">
        <w:rPr>
          <w:color w:val="FF0000"/>
        </w:rPr>
        <w:t>得出</w:t>
      </w:r>
      <w:r>
        <w:rPr>
          <w:rFonts w:hint="eastAsia"/>
        </w:rPr>
        <w:t>bid</w:t>
      </w:r>
      <w:r>
        <w:t xml:space="preserve"> ask spread</w:t>
      </w:r>
      <w:r>
        <w:rPr>
          <w:noProof/>
        </w:rPr>
        <w:drawing>
          <wp:inline distT="0" distB="0" distL="0" distR="0" wp14:anchorId="0950CAC2" wp14:editId="2ED9D0AA">
            <wp:extent cx="2714625" cy="5619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25" cy="561975"/>
                    </a:xfrm>
                    <a:prstGeom prst="rect">
                      <a:avLst/>
                    </a:prstGeom>
                  </pic:spPr>
                </pic:pic>
              </a:graphicData>
            </a:graphic>
          </wp:inline>
        </w:drawing>
      </w:r>
    </w:p>
    <w:p w:rsidR="00E317D0" w:rsidRDefault="00E317D0" w:rsidP="00E317D0">
      <w:pPr>
        <w:pStyle w:val="a3"/>
        <w:ind w:left="420" w:firstLineChars="0" w:firstLine="0"/>
      </w:pPr>
      <w:r>
        <w:rPr>
          <w:rFonts w:hint="eastAsia"/>
        </w:rPr>
        <w:t>这一</w:t>
      </w:r>
      <w:r>
        <w:t>策略并未考虑持仓风险</w:t>
      </w:r>
      <w:r>
        <w:rPr>
          <w:rFonts w:hint="eastAsia"/>
        </w:rPr>
        <w:t>，</w:t>
      </w:r>
      <w:r>
        <w:t>市场走势波动以及</w:t>
      </w:r>
      <w:r>
        <w:rPr>
          <w:rFonts w:hint="eastAsia"/>
        </w:rPr>
        <w:t>其他</w:t>
      </w:r>
      <w:r>
        <w:t>可能的理论假设，我们将在后面的模型中继续完善。</w:t>
      </w:r>
    </w:p>
    <w:p w:rsidR="00E317D0" w:rsidRDefault="00E317D0" w:rsidP="00E317D0"/>
    <w:p w:rsidR="00E317D0" w:rsidRPr="006D29D8" w:rsidRDefault="00E317D0" w:rsidP="00A526BB">
      <w:pPr>
        <w:pStyle w:val="a3"/>
        <w:numPr>
          <w:ilvl w:val="0"/>
          <w:numId w:val="1"/>
        </w:numPr>
        <w:ind w:firstLineChars="0"/>
        <w:rPr>
          <w:sz w:val="28"/>
          <w:szCs w:val="28"/>
        </w:rPr>
      </w:pPr>
      <w:r w:rsidRPr="006D29D8">
        <w:rPr>
          <w:rFonts w:hint="eastAsia"/>
          <w:sz w:val="28"/>
          <w:szCs w:val="28"/>
        </w:rPr>
        <w:t>引入持仓</w:t>
      </w:r>
      <w:r w:rsidRPr="006D29D8">
        <w:rPr>
          <w:sz w:val="28"/>
          <w:szCs w:val="28"/>
        </w:rPr>
        <w:t>风险</w:t>
      </w:r>
    </w:p>
    <w:p w:rsidR="00A526BB" w:rsidRDefault="00A526BB" w:rsidP="00A526BB">
      <w:pPr>
        <w:pStyle w:val="a3"/>
        <w:ind w:left="420" w:firstLineChars="0" w:firstLine="0"/>
      </w:pPr>
      <w:r>
        <w:rPr>
          <w:rFonts w:hint="eastAsia"/>
        </w:rPr>
        <w:t>在</w:t>
      </w:r>
      <w:proofErr w:type="spellStart"/>
      <w:r w:rsidRPr="00A526BB">
        <w:t>Gu´eant</w:t>
      </w:r>
      <w:proofErr w:type="spellEnd"/>
      <w:r>
        <w:rPr>
          <w:rFonts w:hint="eastAsia"/>
        </w:rPr>
        <w:t>，</w:t>
      </w:r>
      <w:proofErr w:type="spellStart"/>
      <w:r>
        <w:t>Lehalle</w:t>
      </w:r>
      <w:proofErr w:type="spellEnd"/>
      <w:r>
        <w:rPr>
          <w:rFonts w:hint="eastAsia"/>
        </w:rPr>
        <w:t>等人</w:t>
      </w:r>
      <w:r>
        <w:t>的论文中，</w:t>
      </w:r>
      <w:r>
        <w:rPr>
          <w:rFonts w:hint="eastAsia"/>
        </w:rPr>
        <w:t>持仓风险</w:t>
      </w:r>
      <w:r>
        <w:t>的概念被引入，</w:t>
      </w:r>
      <w:r w:rsidR="001C0B1E">
        <w:rPr>
          <w:rFonts w:hint="eastAsia"/>
        </w:rPr>
        <w:t>这里</w:t>
      </w:r>
      <w:r w:rsidR="001C0B1E">
        <w:t>我们依然沿用之前的</w:t>
      </w:r>
      <w:r w:rsidR="001C0B1E">
        <w:rPr>
          <w:rFonts w:hint="eastAsia"/>
        </w:rPr>
        <w:t>假设</w:t>
      </w:r>
      <w:r w:rsidR="001C0B1E">
        <w:t>，认为</w:t>
      </w:r>
      <w:r w:rsidR="001C0B1E">
        <w:rPr>
          <w:rFonts w:hint="eastAsia"/>
        </w:rPr>
        <w:t>中间价</w:t>
      </w:r>
      <w:r w:rsidR="001C0B1E">
        <w:t>变动</w:t>
      </w:r>
      <w:r w:rsidR="001C0B1E">
        <w:rPr>
          <w:rFonts w:hint="eastAsia"/>
        </w:rPr>
        <w:t>是</w:t>
      </w:r>
      <w:r w:rsidR="001C0B1E">
        <w:t>随机的布朗运动，</w:t>
      </w:r>
      <w:r w:rsidR="001C0B1E">
        <w:rPr>
          <w:noProof/>
        </w:rPr>
        <w:drawing>
          <wp:inline distT="0" distB="0" distL="0" distR="0" wp14:anchorId="220EBDB8" wp14:editId="7B5DC89D">
            <wp:extent cx="1133475" cy="3810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33475" cy="381000"/>
                    </a:xfrm>
                    <a:prstGeom prst="rect">
                      <a:avLst/>
                    </a:prstGeom>
                  </pic:spPr>
                </pic:pic>
              </a:graphicData>
            </a:graphic>
          </wp:inline>
        </w:drawing>
      </w:r>
    </w:p>
    <w:p w:rsidR="00E5356F" w:rsidRDefault="00E5356F" w:rsidP="00E5356F">
      <w:pPr>
        <w:pStyle w:val="a3"/>
        <w:ind w:left="420" w:firstLineChars="0" w:firstLine="0"/>
      </w:pPr>
      <w:r>
        <w:rPr>
          <w:rFonts w:hint="eastAsia"/>
        </w:rPr>
        <w:t>在</w:t>
      </w:r>
      <w:r>
        <w:t>交易量上，我们认为</w:t>
      </w:r>
      <w:r>
        <w:rPr>
          <w:noProof/>
        </w:rPr>
        <w:drawing>
          <wp:inline distT="0" distB="0" distL="0" distR="0" wp14:anchorId="60A1ADF2" wp14:editId="35063C4D">
            <wp:extent cx="1400175" cy="4381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0175" cy="438150"/>
                    </a:xfrm>
                    <a:prstGeom prst="rect">
                      <a:avLst/>
                    </a:prstGeom>
                  </pic:spPr>
                </pic:pic>
              </a:graphicData>
            </a:graphic>
          </wp:inline>
        </w:drawing>
      </w:r>
      <w:r>
        <w:t>N</w:t>
      </w:r>
      <w:r>
        <w:rPr>
          <w:rFonts w:hint="eastAsia"/>
        </w:rPr>
        <w:t>服从</w:t>
      </w:r>
      <w:r>
        <w:t>point process</w:t>
      </w:r>
      <w:r>
        <w:t>，</w:t>
      </w:r>
      <w:r>
        <w:rPr>
          <w:rFonts w:hint="eastAsia"/>
        </w:rPr>
        <w:t>此时</w:t>
      </w:r>
      <w:r>
        <w:t>有</w:t>
      </w:r>
    </w:p>
    <w:p w:rsidR="00E5356F" w:rsidRDefault="00E5356F" w:rsidP="00E5356F">
      <w:pPr>
        <w:pStyle w:val="a3"/>
        <w:ind w:left="420" w:firstLineChars="0" w:firstLine="0"/>
      </w:pPr>
      <w:r>
        <w:rPr>
          <w:noProof/>
        </w:rPr>
        <w:drawing>
          <wp:inline distT="0" distB="0" distL="0" distR="0" wp14:anchorId="327262CB" wp14:editId="05153959">
            <wp:extent cx="5274310" cy="3835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83540"/>
                    </a:xfrm>
                    <a:prstGeom prst="rect">
                      <a:avLst/>
                    </a:prstGeom>
                  </pic:spPr>
                </pic:pic>
              </a:graphicData>
            </a:graphic>
          </wp:inline>
        </w:drawing>
      </w:r>
    </w:p>
    <w:p w:rsidR="00E5356F" w:rsidRDefault="00E5356F" w:rsidP="00E5356F">
      <w:pPr>
        <w:pStyle w:val="a3"/>
        <w:ind w:left="420" w:firstLineChars="0" w:firstLine="0"/>
      </w:pPr>
      <w:r>
        <w:rPr>
          <w:rFonts w:hint="eastAsia"/>
        </w:rPr>
        <w:t>A</w:t>
      </w:r>
      <w:r>
        <w:rPr>
          <w:rFonts w:hint="eastAsia"/>
        </w:rPr>
        <w:t>与</w:t>
      </w:r>
      <w:r>
        <w:t>k</w:t>
      </w:r>
      <w:r>
        <w:t>用于描述流动性</w:t>
      </w:r>
    </w:p>
    <w:p w:rsidR="0045036D" w:rsidRDefault="0045036D" w:rsidP="0045036D">
      <w:pPr>
        <w:pStyle w:val="a3"/>
        <w:ind w:left="420" w:firstLineChars="0" w:firstLine="0"/>
        <w:rPr>
          <w:noProof/>
        </w:rPr>
      </w:pPr>
      <w:r>
        <w:rPr>
          <w:rFonts w:hint="eastAsia"/>
          <w:noProof/>
        </w:rPr>
        <w:t>此时</w:t>
      </w:r>
      <w:r>
        <w:rPr>
          <w:noProof/>
        </w:rPr>
        <w:t>，我们</w:t>
      </w:r>
      <w:r>
        <w:rPr>
          <w:rFonts w:hint="eastAsia"/>
          <w:noProof/>
        </w:rPr>
        <w:t>用</w:t>
      </w:r>
      <w:r>
        <w:rPr>
          <w:noProof/>
        </w:rPr>
        <w:t>中间价</w:t>
      </w:r>
      <w:r>
        <w:rPr>
          <w:rFonts w:hint="eastAsia"/>
          <w:noProof/>
        </w:rPr>
        <w:t>S</w:t>
      </w:r>
      <w:r>
        <w:rPr>
          <w:noProof/>
        </w:rPr>
        <w:t>t</w:t>
      </w:r>
      <w:r>
        <w:rPr>
          <w:noProof/>
        </w:rPr>
        <w:t>与</w:t>
      </w:r>
      <w:r>
        <w:rPr>
          <w:noProof/>
        </w:rPr>
        <w:t>price spread</w:t>
      </w:r>
      <w:r>
        <w:rPr>
          <w:noProof/>
        </w:rPr>
        <w:t>共同来</w:t>
      </w:r>
      <w:r>
        <w:rPr>
          <w:rFonts w:hint="eastAsia"/>
          <w:noProof/>
        </w:rPr>
        <w:t>描述</w:t>
      </w:r>
      <w:r>
        <w:rPr>
          <w:noProof/>
        </w:rPr>
        <w:t>资产</w:t>
      </w:r>
      <w:r>
        <w:rPr>
          <w:rFonts w:hint="eastAsia"/>
          <w:noProof/>
        </w:rPr>
        <w:t>X</w:t>
      </w:r>
      <w:r>
        <w:rPr>
          <w:rFonts w:hint="eastAsia"/>
          <w:noProof/>
        </w:rPr>
        <w:t>的</w:t>
      </w:r>
      <w:r>
        <w:rPr>
          <w:noProof/>
        </w:rPr>
        <w:t>动态变化</w:t>
      </w:r>
      <w:r>
        <w:rPr>
          <w:rFonts w:hint="eastAsia"/>
          <w:noProof/>
        </w:rPr>
        <w:t>过程</w:t>
      </w:r>
      <w:r>
        <w:rPr>
          <w:noProof/>
        </w:rPr>
        <w:t>：</w:t>
      </w:r>
      <w:r>
        <w:rPr>
          <w:noProof/>
        </w:rPr>
        <w:drawing>
          <wp:inline distT="0" distB="0" distL="0" distR="0" wp14:anchorId="700DDD5D" wp14:editId="0B0A5AE1">
            <wp:extent cx="2733675" cy="3810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3675" cy="381000"/>
                    </a:xfrm>
                    <a:prstGeom prst="rect">
                      <a:avLst/>
                    </a:prstGeom>
                  </pic:spPr>
                </pic:pic>
              </a:graphicData>
            </a:graphic>
          </wp:inline>
        </w:drawing>
      </w:r>
    </w:p>
    <w:p w:rsidR="0045036D" w:rsidRDefault="0045036D" w:rsidP="0045036D">
      <w:pPr>
        <w:pStyle w:val="a3"/>
        <w:ind w:left="420" w:firstLineChars="0" w:firstLine="0"/>
        <w:rPr>
          <w:noProof/>
        </w:rPr>
      </w:pPr>
      <w:r>
        <w:rPr>
          <w:rFonts w:hint="eastAsia"/>
          <w:noProof/>
        </w:rPr>
        <w:t>那么</w:t>
      </w:r>
      <w:r>
        <w:rPr>
          <w:noProof/>
        </w:rPr>
        <w:t>我们的问题就集中到</w:t>
      </w:r>
      <w:r>
        <w:rPr>
          <w:noProof/>
        </w:rPr>
        <w:drawing>
          <wp:inline distT="0" distB="0" distL="0" distR="0" wp14:anchorId="0317357F" wp14:editId="42BEC7A1">
            <wp:extent cx="2971800" cy="5143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71800" cy="514350"/>
                    </a:xfrm>
                    <a:prstGeom prst="rect">
                      <a:avLst/>
                    </a:prstGeom>
                  </pic:spPr>
                </pic:pic>
              </a:graphicData>
            </a:graphic>
          </wp:inline>
        </w:drawing>
      </w:r>
      <w:r>
        <w:rPr>
          <w:rFonts w:hint="eastAsia"/>
          <w:noProof/>
        </w:rPr>
        <w:t>的运算</w:t>
      </w:r>
      <w:r>
        <w:rPr>
          <w:noProof/>
        </w:rPr>
        <w:t>上。</w:t>
      </w:r>
    </w:p>
    <w:p w:rsidR="0045036D" w:rsidRDefault="0045036D" w:rsidP="0045036D">
      <w:pPr>
        <w:pStyle w:val="a3"/>
        <w:ind w:left="420" w:firstLineChars="0" w:firstLine="0"/>
        <w:rPr>
          <w:noProof/>
        </w:rPr>
      </w:pPr>
      <w:r>
        <w:rPr>
          <w:rFonts w:hint="eastAsia"/>
          <w:noProof/>
        </w:rPr>
        <w:lastRenderedPageBreak/>
        <w:t>我们</w:t>
      </w:r>
      <w:r>
        <w:rPr>
          <w:noProof/>
        </w:rPr>
        <w:t>设定持仓量的范围</w:t>
      </w:r>
      <w:r>
        <w:rPr>
          <w:noProof/>
        </w:rPr>
        <w:drawing>
          <wp:inline distT="0" distB="0" distL="0" distR="0" wp14:anchorId="7337BBDC" wp14:editId="389BECE9">
            <wp:extent cx="2762250" cy="2381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2250" cy="238125"/>
                    </a:xfrm>
                    <a:prstGeom prst="rect">
                      <a:avLst/>
                    </a:prstGeom>
                  </pic:spPr>
                </pic:pic>
              </a:graphicData>
            </a:graphic>
          </wp:inline>
        </w:drawing>
      </w:r>
    </w:p>
    <w:p w:rsidR="0045036D" w:rsidRDefault="0045036D" w:rsidP="0045036D">
      <w:pPr>
        <w:pStyle w:val="a3"/>
        <w:ind w:left="420" w:firstLineChars="0" w:firstLine="0"/>
        <w:rPr>
          <w:noProof/>
        </w:rPr>
      </w:pPr>
      <w:r>
        <w:rPr>
          <w:rFonts w:hint="eastAsia"/>
          <w:noProof/>
        </w:rPr>
        <w:t>对应</w:t>
      </w:r>
      <w:r>
        <w:rPr>
          <w:noProof/>
        </w:rPr>
        <w:t>不同</w:t>
      </w:r>
      <w:r>
        <w:rPr>
          <w:rFonts w:hint="eastAsia"/>
          <w:noProof/>
        </w:rPr>
        <w:t>的</w:t>
      </w:r>
      <w:r>
        <w:rPr>
          <w:noProof/>
        </w:rPr>
        <w:t>持仓量状态，我们有：</w:t>
      </w:r>
    </w:p>
    <w:p w:rsidR="0045036D" w:rsidRDefault="0045036D" w:rsidP="0045036D">
      <w:pPr>
        <w:pStyle w:val="a3"/>
        <w:ind w:left="420" w:firstLineChars="0" w:firstLine="0"/>
        <w:rPr>
          <w:noProof/>
        </w:rPr>
      </w:pPr>
      <w:r>
        <w:rPr>
          <w:noProof/>
        </w:rPr>
        <w:drawing>
          <wp:inline distT="0" distB="0" distL="0" distR="0" wp14:anchorId="1CACF23A" wp14:editId="61D98402">
            <wp:extent cx="5029200" cy="40957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9200" cy="4095750"/>
                    </a:xfrm>
                    <a:prstGeom prst="rect">
                      <a:avLst/>
                    </a:prstGeom>
                  </pic:spPr>
                </pic:pic>
              </a:graphicData>
            </a:graphic>
          </wp:inline>
        </w:drawing>
      </w:r>
    </w:p>
    <w:p w:rsidR="0045036D" w:rsidRDefault="0045036D" w:rsidP="0045036D">
      <w:pPr>
        <w:pStyle w:val="a3"/>
        <w:ind w:left="420" w:firstLineChars="0" w:firstLine="0"/>
        <w:rPr>
          <w:noProof/>
        </w:rPr>
      </w:pPr>
      <w:r>
        <w:rPr>
          <w:rFonts w:hint="eastAsia"/>
          <w:noProof/>
        </w:rPr>
        <w:t>注意</w:t>
      </w:r>
      <w:r w:rsidR="00EB2719">
        <w:rPr>
          <w:noProof/>
        </w:rPr>
        <w:t>，我们此时</w:t>
      </w:r>
      <w:r w:rsidR="00EB2719">
        <w:rPr>
          <w:rFonts w:hint="eastAsia"/>
          <w:noProof/>
        </w:rPr>
        <w:t>依然</w:t>
      </w:r>
      <w:r>
        <w:rPr>
          <w:noProof/>
        </w:rPr>
        <w:t>使用的是指数形式的</w:t>
      </w:r>
      <w:r>
        <w:rPr>
          <w:noProof/>
        </w:rPr>
        <w:t>utility function</w:t>
      </w:r>
      <w:r>
        <w:rPr>
          <w:noProof/>
        </w:rPr>
        <w:t>。</w:t>
      </w:r>
    </w:p>
    <w:p w:rsidR="0045036D" w:rsidRDefault="0045036D" w:rsidP="0045036D">
      <w:pPr>
        <w:pStyle w:val="a3"/>
        <w:ind w:left="420" w:firstLineChars="0" w:firstLine="0"/>
        <w:rPr>
          <w:noProof/>
        </w:rPr>
      </w:pPr>
    </w:p>
    <w:p w:rsidR="0045036D" w:rsidRDefault="0045036D" w:rsidP="0045036D">
      <w:pPr>
        <w:pStyle w:val="a3"/>
        <w:ind w:left="420" w:firstLineChars="0" w:firstLine="0"/>
        <w:rPr>
          <w:noProof/>
        </w:rPr>
      </w:pPr>
      <w:r>
        <w:rPr>
          <w:rFonts w:hint="eastAsia"/>
          <w:noProof/>
        </w:rPr>
        <w:t>像</w:t>
      </w:r>
      <w:r>
        <w:rPr>
          <w:noProof/>
        </w:rPr>
        <w:t>初始模型一样，我们同样可以得到一个</w:t>
      </w:r>
      <w:r>
        <w:rPr>
          <w:rFonts w:hint="eastAsia"/>
          <w:noProof/>
        </w:rPr>
        <w:t>HJB</w:t>
      </w:r>
      <w:r>
        <w:rPr>
          <w:rFonts w:hint="eastAsia"/>
          <w:noProof/>
        </w:rPr>
        <w:t>：</w:t>
      </w:r>
    </w:p>
    <w:p w:rsidR="0045036D" w:rsidRDefault="0045036D" w:rsidP="0045036D">
      <w:pPr>
        <w:pStyle w:val="a3"/>
        <w:ind w:left="420" w:firstLineChars="0" w:firstLine="0"/>
        <w:rPr>
          <w:noProof/>
        </w:rPr>
      </w:pPr>
      <w:r>
        <w:rPr>
          <w:noProof/>
        </w:rPr>
        <w:drawing>
          <wp:inline distT="0" distB="0" distL="0" distR="0" wp14:anchorId="52F22A89" wp14:editId="3425EFA3">
            <wp:extent cx="5274310" cy="210248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102485"/>
                    </a:xfrm>
                    <a:prstGeom prst="rect">
                      <a:avLst/>
                    </a:prstGeom>
                  </pic:spPr>
                </pic:pic>
              </a:graphicData>
            </a:graphic>
          </wp:inline>
        </w:drawing>
      </w:r>
    </w:p>
    <w:p w:rsidR="0045036D" w:rsidRDefault="0045036D" w:rsidP="0045036D">
      <w:pPr>
        <w:pStyle w:val="a3"/>
        <w:ind w:left="420" w:firstLineChars="0" w:firstLine="0"/>
        <w:rPr>
          <w:noProof/>
        </w:rPr>
      </w:pPr>
      <w:r>
        <w:rPr>
          <w:rFonts w:hint="eastAsia"/>
          <w:noProof/>
        </w:rPr>
        <w:t>经过一番运算</w:t>
      </w:r>
      <w:r>
        <w:rPr>
          <w:noProof/>
        </w:rPr>
        <w:t>，</w:t>
      </w:r>
      <w:r>
        <w:rPr>
          <w:rFonts w:hint="eastAsia"/>
          <w:noProof/>
        </w:rPr>
        <w:t>我们</w:t>
      </w:r>
      <w:r>
        <w:rPr>
          <w:noProof/>
        </w:rPr>
        <w:t>得到了考虑持仓风险下的</w:t>
      </w:r>
      <w:r>
        <w:rPr>
          <w:noProof/>
        </w:rPr>
        <w:t>bid/ask spread.</w:t>
      </w:r>
    </w:p>
    <w:p w:rsidR="0045036D" w:rsidRDefault="0045036D" w:rsidP="0045036D">
      <w:pPr>
        <w:pStyle w:val="a3"/>
        <w:ind w:left="420" w:firstLineChars="0" w:firstLine="0"/>
        <w:rPr>
          <w:noProof/>
        </w:rPr>
      </w:pPr>
      <w:r>
        <w:rPr>
          <w:noProof/>
        </w:rPr>
        <w:lastRenderedPageBreak/>
        <w:drawing>
          <wp:inline distT="0" distB="0" distL="0" distR="0" wp14:anchorId="5D78C495" wp14:editId="155109C3">
            <wp:extent cx="5274310" cy="2031365"/>
            <wp:effectExtent l="0" t="0" r="254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031365"/>
                    </a:xfrm>
                    <a:prstGeom prst="rect">
                      <a:avLst/>
                    </a:prstGeom>
                  </pic:spPr>
                </pic:pic>
              </a:graphicData>
            </a:graphic>
          </wp:inline>
        </w:drawing>
      </w:r>
    </w:p>
    <w:p w:rsidR="0045036D" w:rsidRDefault="0045036D" w:rsidP="0045036D">
      <w:pPr>
        <w:pStyle w:val="a3"/>
        <w:ind w:left="420" w:firstLineChars="0" w:firstLine="0"/>
        <w:rPr>
          <w:noProof/>
        </w:rPr>
      </w:pPr>
      <w:r>
        <w:rPr>
          <w:rFonts w:hint="eastAsia"/>
          <w:noProof/>
        </w:rPr>
        <w:t>经过</w:t>
      </w:r>
      <w:r>
        <w:rPr>
          <w:noProof/>
        </w:rPr>
        <w:t>simulation</w:t>
      </w:r>
      <w:r>
        <w:rPr>
          <w:noProof/>
        </w:rPr>
        <w:t>之后，我们得到</w:t>
      </w:r>
      <w:r>
        <w:rPr>
          <w:rFonts w:hint="eastAsia"/>
          <w:noProof/>
        </w:rPr>
        <w:t>asympto</w:t>
      </w:r>
      <w:r>
        <w:rPr>
          <w:noProof/>
        </w:rPr>
        <w:t>tic</w:t>
      </w:r>
      <w:r>
        <w:rPr>
          <w:noProof/>
        </w:rPr>
        <w:t>，</w:t>
      </w:r>
    </w:p>
    <w:p w:rsidR="0045036D" w:rsidRDefault="0045036D" w:rsidP="0045036D">
      <w:pPr>
        <w:pStyle w:val="a3"/>
        <w:ind w:left="420" w:firstLineChars="0" w:firstLine="0"/>
        <w:rPr>
          <w:noProof/>
        </w:rPr>
      </w:pPr>
      <w:r>
        <w:rPr>
          <w:noProof/>
        </w:rPr>
        <w:drawing>
          <wp:inline distT="0" distB="0" distL="0" distR="0" wp14:anchorId="53C8B217" wp14:editId="24DE5912">
            <wp:extent cx="3952875" cy="25717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52875" cy="2571750"/>
                    </a:xfrm>
                    <a:prstGeom prst="rect">
                      <a:avLst/>
                    </a:prstGeom>
                  </pic:spPr>
                </pic:pic>
              </a:graphicData>
            </a:graphic>
          </wp:inline>
        </w:drawing>
      </w:r>
    </w:p>
    <w:p w:rsidR="0045036D" w:rsidRDefault="0045036D" w:rsidP="0045036D">
      <w:pPr>
        <w:pStyle w:val="a3"/>
        <w:ind w:left="420" w:firstLineChars="0" w:firstLine="0"/>
        <w:rPr>
          <w:noProof/>
        </w:rPr>
      </w:pPr>
    </w:p>
    <w:p w:rsidR="0045036D" w:rsidRDefault="0045036D" w:rsidP="0045036D">
      <w:pPr>
        <w:pStyle w:val="a3"/>
        <w:ind w:left="420" w:firstLineChars="0" w:firstLine="0"/>
        <w:rPr>
          <w:noProof/>
        </w:rPr>
      </w:pPr>
      <w:r>
        <w:rPr>
          <w:rFonts w:hint="eastAsia"/>
          <w:noProof/>
        </w:rPr>
        <w:t>不仅如此</w:t>
      </w:r>
      <w:r>
        <w:rPr>
          <w:noProof/>
        </w:rPr>
        <w:t>，我们还可以进一步考虑</w:t>
      </w:r>
      <w:r w:rsidR="000B3FA6">
        <w:rPr>
          <w:rFonts w:hint="eastAsia"/>
          <w:noProof/>
        </w:rPr>
        <w:t>市场</w:t>
      </w:r>
      <w:r w:rsidR="000B3FA6">
        <w:rPr>
          <w:rFonts w:hint="eastAsia"/>
          <w:noProof/>
        </w:rPr>
        <w:t>drift</w:t>
      </w:r>
      <w:r>
        <w:rPr>
          <w:noProof/>
        </w:rPr>
        <w:t>对</w:t>
      </w:r>
      <w:r>
        <w:rPr>
          <w:noProof/>
        </w:rPr>
        <w:t>ask/bid spread</w:t>
      </w:r>
      <w:r>
        <w:rPr>
          <w:rFonts w:hint="eastAsia"/>
          <w:noProof/>
        </w:rPr>
        <w:t>的</w:t>
      </w:r>
      <w:r>
        <w:rPr>
          <w:noProof/>
        </w:rPr>
        <w:t>影响，</w:t>
      </w:r>
      <w:r w:rsidR="000B3FA6">
        <w:rPr>
          <w:rFonts w:hint="eastAsia"/>
          <w:noProof/>
        </w:rPr>
        <w:t>可以</w:t>
      </w:r>
      <w:r w:rsidR="000B3FA6">
        <w:rPr>
          <w:noProof/>
        </w:rPr>
        <w:t>拟合得出</w:t>
      </w:r>
      <w:r w:rsidR="000B3FA6">
        <w:rPr>
          <w:noProof/>
        </w:rPr>
        <w:drawing>
          <wp:inline distT="0" distB="0" distL="0" distR="0" wp14:anchorId="09E4357C" wp14:editId="0E12E026">
            <wp:extent cx="4505325" cy="20478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5325" cy="2047875"/>
                    </a:xfrm>
                    <a:prstGeom prst="rect">
                      <a:avLst/>
                    </a:prstGeom>
                  </pic:spPr>
                </pic:pic>
              </a:graphicData>
            </a:graphic>
          </wp:inline>
        </w:drawing>
      </w:r>
    </w:p>
    <w:p w:rsidR="0045036D" w:rsidRDefault="002D4A65" w:rsidP="0045036D">
      <w:pPr>
        <w:pStyle w:val="a3"/>
        <w:ind w:left="420" w:firstLineChars="0" w:firstLine="0"/>
        <w:rPr>
          <w:noProof/>
        </w:rPr>
      </w:pPr>
      <w:r>
        <w:rPr>
          <w:rFonts w:hint="eastAsia"/>
          <w:noProof/>
        </w:rPr>
        <w:t>但是</w:t>
      </w:r>
      <w:r>
        <w:rPr>
          <w:noProof/>
        </w:rPr>
        <w:t>，在这样的基础上，我们不能忽略每次交易对</w:t>
      </w:r>
      <w:r>
        <w:rPr>
          <w:rFonts w:hint="eastAsia"/>
          <w:noProof/>
        </w:rPr>
        <w:t>市场</w:t>
      </w:r>
      <w:r>
        <w:rPr>
          <w:noProof/>
        </w:rPr>
        <w:t>的冲击，在逻辑上</w:t>
      </w:r>
      <w:r>
        <w:rPr>
          <w:rFonts w:hint="eastAsia"/>
          <w:noProof/>
        </w:rPr>
        <w:t>，</w:t>
      </w:r>
      <w:r>
        <w:rPr>
          <w:noProof/>
        </w:rPr>
        <w:t>交易行为是会对股价产生冲击的</w:t>
      </w:r>
      <w:r>
        <w:rPr>
          <w:rFonts w:hint="eastAsia"/>
          <w:noProof/>
        </w:rPr>
        <w:t>，</w:t>
      </w:r>
      <w:r>
        <w:rPr>
          <w:noProof/>
        </w:rPr>
        <w:t>那么我们引入新的假设来描述股价中间量。</w:t>
      </w:r>
    </w:p>
    <w:p w:rsidR="002D4A65" w:rsidRDefault="002D4A65" w:rsidP="0045036D">
      <w:pPr>
        <w:pStyle w:val="a3"/>
        <w:ind w:left="420" w:firstLineChars="0" w:firstLine="0"/>
        <w:rPr>
          <w:noProof/>
        </w:rPr>
      </w:pPr>
      <w:r>
        <w:rPr>
          <w:noProof/>
        </w:rPr>
        <w:drawing>
          <wp:inline distT="0" distB="0" distL="0" distR="0" wp14:anchorId="033B2F5D" wp14:editId="32DF0880">
            <wp:extent cx="2914650" cy="4000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14650" cy="400050"/>
                    </a:xfrm>
                    <a:prstGeom prst="rect">
                      <a:avLst/>
                    </a:prstGeom>
                  </pic:spPr>
                </pic:pic>
              </a:graphicData>
            </a:graphic>
          </wp:inline>
        </w:drawing>
      </w:r>
    </w:p>
    <w:p w:rsidR="002D4A65" w:rsidRDefault="002D4A65" w:rsidP="0045036D">
      <w:pPr>
        <w:pStyle w:val="a3"/>
        <w:ind w:left="420" w:firstLineChars="0" w:firstLine="0"/>
        <w:rPr>
          <w:noProof/>
        </w:rPr>
      </w:pPr>
      <w:r>
        <w:rPr>
          <w:rFonts w:hint="eastAsia"/>
          <w:noProof/>
        </w:rPr>
        <w:t>在</w:t>
      </w:r>
      <w:r>
        <w:rPr>
          <w:noProof/>
        </w:rPr>
        <w:t>这样的新</w:t>
      </w:r>
      <w:r>
        <w:rPr>
          <w:rFonts w:hint="eastAsia"/>
          <w:noProof/>
        </w:rPr>
        <w:t>假设</w:t>
      </w:r>
      <w:r>
        <w:rPr>
          <w:noProof/>
        </w:rPr>
        <w:t>下，我们</w:t>
      </w:r>
      <w:r>
        <w:rPr>
          <w:rFonts w:hint="eastAsia"/>
          <w:noProof/>
        </w:rPr>
        <w:t>可以运算得到</w:t>
      </w:r>
    </w:p>
    <w:p w:rsidR="002D4A65" w:rsidRDefault="002D4A65" w:rsidP="0045036D">
      <w:pPr>
        <w:pStyle w:val="a3"/>
        <w:ind w:left="420" w:firstLineChars="0" w:firstLine="0"/>
        <w:rPr>
          <w:noProof/>
        </w:rPr>
      </w:pPr>
      <w:r>
        <w:rPr>
          <w:noProof/>
        </w:rPr>
        <w:lastRenderedPageBreak/>
        <w:drawing>
          <wp:inline distT="0" distB="0" distL="0" distR="0" wp14:anchorId="4BE56A3B" wp14:editId="6E815027">
            <wp:extent cx="4305300" cy="17621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05300" cy="1762125"/>
                    </a:xfrm>
                    <a:prstGeom prst="rect">
                      <a:avLst/>
                    </a:prstGeom>
                  </pic:spPr>
                </pic:pic>
              </a:graphicData>
            </a:graphic>
          </wp:inline>
        </w:drawing>
      </w:r>
    </w:p>
    <w:p w:rsidR="00EB2719" w:rsidRDefault="00EB2719" w:rsidP="0045036D">
      <w:pPr>
        <w:pStyle w:val="a3"/>
        <w:ind w:left="420" w:firstLineChars="0" w:firstLine="0"/>
        <w:rPr>
          <w:noProof/>
        </w:rPr>
      </w:pPr>
      <w:r>
        <w:rPr>
          <w:rFonts w:hint="eastAsia"/>
          <w:noProof/>
        </w:rPr>
        <w:t>对</w:t>
      </w:r>
      <w:r>
        <w:rPr>
          <w:noProof/>
        </w:rPr>
        <w:t>参数的简略描述：</w:t>
      </w:r>
    </w:p>
    <w:p w:rsidR="00EB2719" w:rsidRDefault="00EB2719" w:rsidP="0045036D">
      <w:pPr>
        <w:pStyle w:val="a3"/>
        <w:ind w:left="420" w:firstLineChars="0" w:firstLine="0"/>
        <w:rPr>
          <w:noProof/>
        </w:rPr>
      </w:pPr>
      <w:r>
        <w:rPr>
          <w:noProof/>
        </w:rPr>
        <w:t>S</w:t>
      </w:r>
      <w:r>
        <w:rPr>
          <w:rFonts w:hint="eastAsia"/>
          <w:noProof/>
        </w:rPr>
        <w:t>igma</w:t>
      </w:r>
      <w:r>
        <w:rPr>
          <w:noProof/>
        </w:rPr>
        <w:t xml:space="preserve"> square</w:t>
      </w:r>
      <w:r>
        <w:rPr>
          <w:rFonts w:hint="eastAsia"/>
          <w:noProof/>
        </w:rPr>
        <w:t>与</w:t>
      </w:r>
      <w:r>
        <w:rPr>
          <w:noProof/>
        </w:rPr>
        <w:t>持仓风险成</w:t>
      </w:r>
      <w:r>
        <w:rPr>
          <w:rFonts w:hint="eastAsia"/>
          <w:noProof/>
        </w:rPr>
        <w:t>正</w:t>
      </w:r>
      <w:r>
        <w:rPr>
          <w:noProof/>
        </w:rPr>
        <w:t>比，</w:t>
      </w:r>
      <w:r>
        <w:rPr>
          <w:rFonts w:hint="eastAsia"/>
          <w:noProof/>
        </w:rPr>
        <w:t>A</w:t>
      </w:r>
      <w:r>
        <w:rPr>
          <w:rFonts w:hint="eastAsia"/>
          <w:noProof/>
        </w:rPr>
        <w:t>与</w:t>
      </w:r>
      <w:r>
        <w:rPr>
          <w:noProof/>
        </w:rPr>
        <w:t>sigma square</w:t>
      </w:r>
      <w:r w:rsidR="00710DBA">
        <w:rPr>
          <w:noProof/>
        </w:rPr>
        <w:t>成反比所以和持仓风险成</w:t>
      </w:r>
      <w:r w:rsidR="00710DBA">
        <w:rPr>
          <w:rFonts w:hint="eastAsia"/>
          <w:noProof/>
        </w:rPr>
        <w:t>反</w:t>
      </w:r>
      <w:r>
        <w:rPr>
          <w:noProof/>
        </w:rPr>
        <w:t>比，</w:t>
      </w:r>
      <w:r>
        <w:rPr>
          <w:rFonts w:hint="eastAsia"/>
          <w:noProof/>
        </w:rPr>
        <w:t>drift</w:t>
      </w:r>
      <w:r>
        <w:rPr>
          <w:noProof/>
        </w:rPr>
        <w:t>量</w:t>
      </w:r>
      <w:r>
        <w:rPr>
          <w:noProof/>
        </w:rPr>
        <w:t>mu</w:t>
      </w:r>
      <w:r>
        <w:rPr>
          <w:rFonts w:hint="eastAsia"/>
          <w:noProof/>
        </w:rPr>
        <w:t>与价格正相关</w:t>
      </w:r>
      <w:r>
        <w:rPr>
          <w:noProof/>
        </w:rPr>
        <w:t>，</w:t>
      </w:r>
      <w:r>
        <w:rPr>
          <w:rFonts w:hint="eastAsia"/>
          <w:noProof/>
        </w:rPr>
        <w:t>参数</w:t>
      </w:r>
      <w:r>
        <w:rPr>
          <w:noProof/>
        </w:rPr>
        <w:t>k</w:t>
      </w:r>
      <w:r>
        <w:rPr>
          <w:noProof/>
        </w:rPr>
        <w:t>与</w:t>
      </w:r>
      <w:r>
        <w:rPr>
          <w:noProof/>
        </w:rPr>
        <w:t>bid/ask spread</w:t>
      </w:r>
      <w:r>
        <w:rPr>
          <w:rFonts w:hint="eastAsia"/>
          <w:noProof/>
        </w:rPr>
        <w:t>成</w:t>
      </w:r>
      <w:r>
        <w:rPr>
          <w:noProof/>
        </w:rPr>
        <w:t>反比</w:t>
      </w:r>
      <w:r>
        <w:rPr>
          <w:rFonts w:hint="eastAsia"/>
          <w:noProof/>
        </w:rPr>
        <w:t>。</w:t>
      </w:r>
      <w:r>
        <w:rPr>
          <w:rFonts w:hint="eastAsia"/>
          <w:noProof/>
        </w:rPr>
        <w:t xml:space="preserve"> </w:t>
      </w:r>
      <w:r>
        <w:rPr>
          <w:rFonts w:hint="eastAsia"/>
          <w:noProof/>
        </w:rPr>
        <w:t>这些</w:t>
      </w:r>
      <w:r>
        <w:rPr>
          <w:noProof/>
        </w:rPr>
        <w:t>描述适用于</w:t>
      </w:r>
      <w:r>
        <w:rPr>
          <w:rFonts w:hint="eastAsia"/>
          <w:noProof/>
        </w:rPr>
        <w:t>第</w:t>
      </w:r>
      <w:r>
        <w:rPr>
          <w:noProof/>
        </w:rPr>
        <w:t>三大</w:t>
      </w:r>
      <w:r>
        <w:rPr>
          <w:rFonts w:hint="eastAsia"/>
          <w:noProof/>
        </w:rPr>
        <w:t>点中</w:t>
      </w:r>
      <w:r>
        <w:rPr>
          <w:noProof/>
        </w:rPr>
        <w:t>的所有结论。</w:t>
      </w:r>
    </w:p>
    <w:p w:rsidR="00EB2719" w:rsidRDefault="00EB2719" w:rsidP="00EB2719">
      <w:pPr>
        <w:rPr>
          <w:noProof/>
        </w:rPr>
      </w:pPr>
    </w:p>
    <w:p w:rsidR="00EB2719" w:rsidRPr="006D29D8" w:rsidRDefault="00EB2719" w:rsidP="00EB2719">
      <w:pPr>
        <w:pStyle w:val="a3"/>
        <w:numPr>
          <w:ilvl w:val="0"/>
          <w:numId w:val="1"/>
        </w:numPr>
        <w:ind w:firstLineChars="0"/>
        <w:rPr>
          <w:sz w:val="28"/>
          <w:szCs w:val="28"/>
        </w:rPr>
      </w:pPr>
      <w:r w:rsidRPr="006D29D8">
        <w:rPr>
          <w:rFonts w:hint="eastAsia"/>
          <w:sz w:val="28"/>
          <w:szCs w:val="28"/>
        </w:rPr>
        <w:t>在</w:t>
      </w:r>
      <w:r w:rsidRPr="006D29D8">
        <w:rPr>
          <w:sz w:val="28"/>
          <w:szCs w:val="28"/>
        </w:rPr>
        <w:t>现有的框架内，我们为读者引入更多的可能假设。</w:t>
      </w:r>
    </w:p>
    <w:p w:rsidR="00EB2719" w:rsidRDefault="00EB2719" w:rsidP="00EB2719">
      <w:pPr>
        <w:pStyle w:val="a3"/>
        <w:ind w:left="420" w:firstLineChars="0" w:firstLine="0"/>
        <w:rPr>
          <w:noProof/>
        </w:rPr>
      </w:pPr>
      <w:r>
        <w:rPr>
          <w:rFonts w:hint="eastAsia"/>
          <w:noProof/>
        </w:rPr>
        <w:t>首先</w:t>
      </w:r>
      <w:r>
        <w:rPr>
          <w:noProof/>
        </w:rPr>
        <w:t>，我们认为</w:t>
      </w:r>
      <w:r>
        <w:rPr>
          <w:rFonts w:hint="eastAsia"/>
          <w:noProof/>
        </w:rPr>
        <w:t>股票</w:t>
      </w:r>
      <w:r>
        <w:rPr>
          <w:noProof/>
        </w:rPr>
        <w:t>的中间价服从</w:t>
      </w:r>
      <w:r>
        <w:rPr>
          <w:rFonts w:hint="eastAsia"/>
          <w:noProof/>
        </w:rPr>
        <w:t>I</w:t>
      </w:r>
      <w:r>
        <w:rPr>
          <w:noProof/>
        </w:rPr>
        <w:t>to diffusion</w:t>
      </w:r>
      <w:r>
        <w:rPr>
          <w:rFonts w:hint="eastAsia"/>
          <w:noProof/>
        </w:rPr>
        <w:t>，</w:t>
      </w:r>
      <w:r>
        <w:rPr>
          <w:noProof/>
        </w:rPr>
        <w:t>即：</w:t>
      </w:r>
    </w:p>
    <w:p w:rsidR="00EB2719" w:rsidRDefault="00EB2719" w:rsidP="00EB2719">
      <w:pPr>
        <w:pStyle w:val="a3"/>
        <w:ind w:left="420" w:firstLineChars="0" w:firstLine="0"/>
        <w:rPr>
          <w:noProof/>
        </w:rPr>
      </w:pPr>
      <w:r>
        <w:rPr>
          <w:noProof/>
        </w:rPr>
        <w:drawing>
          <wp:inline distT="0" distB="0" distL="0" distR="0" wp14:anchorId="62988877" wp14:editId="3BF38435">
            <wp:extent cx="2686050" cy="4286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86050" cy="428625"/>
                    </a:xfrm>
                    <a:prstGeom prst="rect">
                      <a:avLst/>
                    </a:prstGeom>
                  </pic:spPr>
                </pic:pic>
              </a:graphicData>
            </a:graphic>
          </wp:inline>
        </w:drawing>
      </w:r>
      <w:r>
        <w:rPr>
          <w:rFonts w:hint="eastAsia"/>
          <w:noProof/>
        </w:rPr>
        <w:t>其中</w:t>
      </w:r>
      <w:r>
        <w:rPr>
          <w:noProof/>
        </w:rPr>
        <w:t>，</w:t>
      </w:r>
      <w:r>
        <w:rPr>
          <w:rFonts w:hint="eastAsia"/>
          <w:noProof/>
        </w:rPr>
        <w:t>W</w:t>
      </w:r>
      <w:r>
        <w:rPr>
          <w:noProof/>
        </w:rPr>
        <w:t>t</w:t>
      </w:r>
      <w:r>
        <w:rPr>
          <w:noProof/>
        </w:rPr>
        <w:t>是标准布朗运动。</w:t>
      </w:r>
    </w:p>
    <w:p w:rsidR="00EB2719" w:rsidRDefault="00EB2719" w:rsidP="00EB2719">
      <w:pPr>
        <w:pStyle w:val="a3"/>
        <w:ind w:left="420" w:firstLineChars="0" w:firstLine="0"/>
        <w:rPr>
          <w:noProof/>
        </w:rPr>
      </w:pPr>
      <w:r>
        <w:rPr>
          <w:rFonts w:hint="eastAsia"/>
          <w:noProof/>
        </w:rPr>
        <w:t>然后</w:t>
      </w:r>
      <w:r>
        <w:rPr>
          <w:noProof/>
        </w:rPr>
        <w:t>，我们假设</w:t>
      </w:r>
      <w:r>
        <w:rPr>
          <w:noProof/>
        </w:rPr>
        <w:t>utility function</w:t>
      </w:r>
      <w:r>
        <w:rPr>
          <w:noProof/>
        </w:rPr>
        <w:t>是线性的，</w:t>
      </w:r>
      <w:r w:rsidR="000C6E21">
        <w:rPr>
          <w:rFonts w:hint="eastAsia"/>
          <w:noProof/>
        </w:rPr>
        <w:t>并且</w:t>
      </w:r>
      <w:r w:rsidR="000C6E21">
        <w:rPr>
          <w:noProof/>
        </w:rPr>
        <w:t>加上</w:t>
      </w:r>
      <w:r w:rsidR="000C6E21">
        <w:rPr>
          <w:rFonts w:hint="eastAsia"/>
          <w:noProof/>
        </w:rPr>
        <w:t>一般性</w:t>
      </w:r>
      <w:r w:rsidR="000C6E21">
        <w:rPr>
          <w:noProof/>
        </w:rPr>
        <w:t>的持仓风险，得到：</w:t>
      </w:r>
      <w:r w:rsidR="000C6E21">
        <w:rPr>
          <w:noProof/>
        </w:rPr>
        <w:drawing>
          <wp:inline distT="0" distB="0" distL="0" distR="0" wp14:anchorId="0F99EA6F" wp14:editId="49BB263C">
            <wp:extent cx="2914650" cy="3810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14650" cy="381000"/>
                    </a:xfrm>
                    <a:prstGeom prst="rect">
                      <a:avLst/>
                    </a:prstGeom>
                  </pic:spPr>
                </pic:pic>
              </a:graphicData>
            </a:graphic>
          </wp:inline>
        </w:drawing>
      </w:r>
      <w:r>
        <w:rPr>
          <w:rFonts w:hint="eastAsia"/>
          <w:noProof/>
        </w:rPr>
        <w:t>，</w:t>
      </w:r>
    </w:p>
    <w:p w:rsidR="00EB2719" w:rsidRDefault="00EB2719" w:rsidP="00EB2719">
      <w:pPr>
        <w:pStyle w:val="a3"/>
        <w:ind w:left="420" w:firstLineChars="0" w:firstLine="0"/>
        <w:rPr>
          <w:noProof/>
        </w:rPr>
      </w:pPr>
      <w:r>
        <w:rPr>
          <w:rFonts w:hint="eastAsia"/>
          <w:noProof/>
        </w:rPr>
        <w:t>由此</w:t>
      </w:r>
      <w:r>
        <w:rPr>
          <w:noProof/>
        </w:rPr>
        <w:t>得到线性的价值方程：</w:t>
      </w:r>
    </w:p>
    <w:p w:rsidR="000C6E21" w:rsidRDefault="000C6E21" w:rsidP="00EB2719">
      <w:pPr>
        <w:pStyle w:val="a3"/>
        <w:ind w:left="420" w:firstLineChars="0" w:firstLine="0"/>
        <w:rPr>
          <w:noProof/>
        </w:rPr>
      </w:pPr>
      <w:r>
        <w:rPr>
          <w:noProof/>
        </w:rPr>
        <w:drawing>
          <wp:inline distT="0" distB="0" distL="0" distR="0" wp14:anchorId="6E64D18B" wp14:editId="35784DD4">
            <wp:extent cx="4676775" cy="4572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76775" cy="457200"/>
                    </a:xfrm>
                    <a:prstGeom prst="rect">
                      <a:avLst/>
                    </a:prstGeom>
                  </pic:spPr>
                </pic:pic>
              </a:graphicData>
            </a:graphic>
          </wp:inline>
        </w:drawing>
      </w:r>
    </w:p>
    <w:p w:rsidR="000C6E21" w:rsidRDefault="000C6E21" w:rsidP="00EB2719">
      <w:pPr>
        <w:pStyle w:val="a3"/>
        <w:ind w:left="420" w:firstLineChars="0" w:firstLine="0"/>
        <w:rPr>
          <w:noProof/>
        </w:rPr>
      </w:pPr>
      <w:r>
        <w:rPr>
          <w:rFonts w:hint="eastAsia"/>
          <w:noProof/>
        </w:rPr>
        <w:t>其中</w:t>
      </w:r>
      <w:r>
        <w:rPr>
          <w:noProof/>
        </w:rPr>
        <w:t>，</w:t>
      </w:r>
      <w:r>
        <w:rPr>
          <w:noProof/>
        </w:rPr>
        <w:t>pi</w:t>
      </w:r>
      <w:r>
        <w:rPr>
          <w:rFonts w:hint="eastAsia"/>
          <w:noProof/>
        </w:rPr>
        <w:t>的</w:t>
      </w:r>
      <w:r>
        <w:rPr>
          <w:noProof/>
        </w:rPr>
        <w:t>解释如下：</w:t>
      </w:r>
    </w:p>
    <w:p w:rsidR="000C6E21" w:rsidRDefault="000C6E21" w:rsidP="00EB2719">
      <w:pPr>
        <w:pStyle w:val="a3"/>
        <w:ind w:left="420" w:firstLineChars="0" w:firstLine="0"/>
        <w:rPr>
          <w:noProof/>
        </w:rPr>
      </w:pPr>
      <w:r>
        <w:rPr>
          <w:noProof/>
        </w:rPr>
        <w:drawing>
          <wp:inline distT="0" distB="0" distL="0" distR="0" wp14:anchorId="5B901F1E" wp14:editId="45CAAA50">
            <wp:extent cx="5274310" cy="36258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62585"/>
                    </a:xfrm>
                    <a:prstGeom prst="rect">
                      <a:avLst/>
                    </a:prstGeom>
                  </pic:spPr>
                </pic:pic>
              </a:graphicData>
            </a:graphic>
          </wp:inline>
        </w:drawing>
      </w:r>
    </w:p>
    <w:p w:rsidR="000C6E21" w:rsidRPr="000C6E21" w:rsidRDefault="000C6E21" w:rsidP="00EB2719">
      <w:pPr>
        <w:pStyle w:val="a3"/>
        <w:ind w:left="420" w:firstLineChars="0" w:firstLine="0"/>
        <w:rPr>
          <w:noProof/>
        </w:rPr>
      </w:pPr>
    </w:p>
    <w:p w:rsidR="000C6E21" w:rsidRDefault="000C6E21" w:rsidP="00EB2719">
      <w:pPr>
        <w:pStyle w:val="a3"/>
        <w:ind w:left="420" w:firstLineChars="0" w:firstLine="0"/>
        <w:rPr>
          <w:noProof/>
        </w:rPr>
      </w:pPr>
      <w:r>
        <w:rPr>
          <w:rFonts w:hint="eastAsia"/>
          <w:noProof/>
        </w:rPr>
        <w:t>此时</w:t>
      </w:r>
      <w:r>
        <w:rPr>
          <w:noProof/>
        </w:rPr>
        <w:t>，我们可以计算得出：</w:t>
      </w:r>
    </w:p>
    <w:p w:rsidR="000C6E21" w:rsidRDefault="000C6E21" w:rsidP="00EB2719">
      <w:pPr>
        <w:pStyle w:val="a3"/>
        <w:ind w:left="420" w:firstLineChars="0" w:firstLine="0"/>
        <w:rPr>
          <w:noProof/>
        </w:rPr>
      </w:pPr>
      <w:r>
        <w:rPr>
          <w:noProof/>
        </w:rPr>
        <w:drawing>
          <wp:inline distT="0" distB="0" distL="0" distR="0" wp14:anchorId="30719BD1" wp14:editId="50F29656">
            <wp:extent cx="5274310" cy="204089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040890"/>
                    </a:xfrm>
                    <a:prstGeom prst="rect">
                      <a:avLst/>
                    </a:prstGeom>
                  </pic:spPr>
                </pic:pic>
              </a:graphicData>
            </a:graphic>
          </wp:inline>
        </w:drawing>
      </w:r>
    </w:p>
    <w:p w:rsidR="000C6E21" w:rsidRDefault="000C6E21" w:rsidP="00EB2719">
      <w:pPr>
        <w:pStyle w:val="a3"/>
        <w:ind w:left="420" w:firstLineChars="0" w:firstLine="0"/>
        <w:rPr>
          <w:noProof/>
        </w:rPr>
      </w:pPr>
    </w:p>
    <w:p w:rsidR="000C6E21" w:rsidRDefault="000C6E21" w:rsidP="00EB2719">
      <w:pPr>
        <w:pStyle w:val="a3"/>
        <w:ind w:left="420" w:firstLineChars="0" w:firstLine="0"/>
        <w:rPr>
          <w:noProof/>
        </w:rPr>
      </w:pPr>
      <w:r>
        <w:rPr>
          <w:rFonts w:hint="eastAsia"/>
          <w:noProof/>
        </w:rPr>
        <w:t>另一个</w:t>
      </w:r>
      <w:r>
        <w:rPr>
          <w:noProof/>
        </w:rPr>
        <w:t>可能的假设是</w:t>
      </w:r>
      <w:r>
        <w:rPr>
          <w:rFonts w:hint="eastAsia"/>
          <w:noProof/>
        </w:rPr>
        <w:t>：</w:t>
      </w:r>
      <w:r>
        <w:rPr>
          <w:noProof/>
        </w:rPr>
        <w:t>utility function</w:t>
      </w:r>
      <w:r>
        <w:rPr>
          <w:noProof/>
        </w:rPr>
        <w:t>为指数形式，即我们之前</w:t>
      </w:r>
      <w:r>
        <w:rPr>
          <w:rFonts w:hint="eastAsia"/>
          <w:noProof/>
        </w:rPr>
        <w:t>常用</w:t>
      </w:r>
      <w:r>
        <w:rPr>
          <w:noProof/>
        </w:rPr>
        <w:t>的假设，在这一基础上，我们优化调整股票中间价的随机过程模型。</w:t>
      </w:r>
    </w:p>
    <w:p w:rsidR="000C6E21" w:rsidRDefault="000C6E21" w:rsidP="00EB2719">
      <w:pPr>
        <w:pStyle w:val="a3"/>
        <w:ind w:left="420" w:firstLineChars="0" w:firstLine="0"/>
        <w:rPr>
          <w:noProof/>
        </w:rPr>
      </w:pPr>
      <w:r>
        <w:rPr>
          <w:noProof/>
        </w:rPr>
        <w:drawing>
          <wp:inline distT="0" distB="0" distL="0" distR="0" wp14:anchorId="7034B5F5" wp14:editId="29744582">
            <wp:extent cx="4429125" cy="6096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29125" cy="609600"/>
                    </a:xfrm>
                    <a:prstGeom prst="rect">
                      <a:avLst/>
                    </a:prstGeom>
                  </pic:spPr>
                </pic:pic>
              </a:graphicData>
            </a:graphic>
          </wp:inline>
        </w:drawing>
      </w:r>
    </w:p>
    <w:p w:rsidR="000C6E21" w:rsidRDefault="000C6E21" w:rsidP="000C6E21">
      <w:pPr>
        <w:pStyle w:val="a3"/>
        <w:ind w:left="420" w:firstLineChars="0" w:firstLine="0"/>
        <w:rPr>
          <w:noProof/>
        </w:rPr>
      </w:pPr>
      <w:r>
        <w:rPr>
          <w:rFonts w:hint="eastAsia"/>
          <w:noProof/>
        </w:rPr>
        <w:t>当</w:t>
      </w:r>
      <w:r>
        <w:rPr>
          <w:noProof/>
        </w:rPr>
        <w:t>这一过程服从</w:t>
      </w:r>
      <w:r>
        <w:rPr>
          <w:rFonts w:hint="eastAsia"/>
          <w:noProof/>
        </w:rPr>
        <w:t>I</w:t>
      </w:r>
      <w:r>
        <w:rPr>
          <w:noProof/>
        </w:rPr>
        <w:t>to diffusion</w:t>
      </w:r>
      <w:r>
        <w:rPr>
          <w:noProof/>
        </w:rPr>
        <w:t>时，</w:t>
      </w:r>
      <w:r>
        <w:rPr>
          <w:rFonts w:hint="eastAsia"/>
          <w:noProof/>
        </w:rPr>
        <w:t>我们</w:t>
      </w:r>
      <w:r>
        <w:rPr>
          <w:noProof/>
        </w:rPr>
        <w:t>为其加上二次型的持仓风险成本</w:t>
      </w:r>
    </w:p>
    <w:p w:rsidR="000C6E21" w:rsidRDefault="000C6E21" w:rsidP="000C6E21">
      <w:pPr>
        <w:pStyle w:val="a3"/>
        <w:ind w:left="420" w:firstLineChars="0" w:firstLine="0"/>
        <w:rPr>
          <w:noProof/>
        </w:rPr>
      </w:pPr>
      <w:r>
        <w:rPr>
          <w:noProof/>
        </w:rPr>
        <w:drawing>
          <wp:inline distT="0" distB="0" distL="0" distR="0" wp14:anchorId="626A1F65" wp14:editId="51F2A487">
            <wp:extent cx="4943475" cy="51435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43475" cy="514350"/>
                    </a:xfrm>
                    <a:prstGeom prst="rect">
                      <a:avLst/>
                    </a:prstGeom>
                  </pic:spPr>
                </pic:pic>
              </a:graphicData>
            </a:graphic>
          </wp:inline>
        </w:drawing>
      </w:r>
    </w:p>
    <w:p w:rsidR="000C6E21" w:rsidRDefault="000C6E21" w:rsidP="000C6E21">
      <w:pPr>
        <w:pStyle w:val="a3"/>
        <w:ind w:left="420" w:firstLineChars="0" w:firstLine="0"/>
        <w:rPr>
          <w:noProof/>
        </w:rPr>
      </w:pPr>
      <w:r>
        <w:rPr>
          <w:rFonts w:hint="eastAsia"/>
          <w:noProof/>
        </w:rPr>
        <w:t>我们</w:t>
      </w:r>
      <w:r>
        <w:rPr>
          <w:noProof/>
        </w:rPr>
        <w:t>得到：</w:t>
      </w:r>
    </w:p>
    <w:p w:rsidR="000C6E21" w:rsidRDefault="000C6E21" w:rsidP="000C6E21">
      <w:pPr>
        <w:pStyle w:val="a3"/>
        <w:ind w:left="420" w:firstLineChars="0" w:firstLine="0"/>
        <w:rPr>
          <w:noProof/>
        </w:rPr>
      </w:pPr>
      <w:r>
        <w:rPr>
          <w:noProof/>
        </w:rPr>
        <w:drawing>
          <wp:inline distT="0" distB="0" distL="0" distR="0" wp14:anchorId="666A3536" wp14:editId="6CE30AF2">
            <wp:extent cx="5274310" cy="2870835"/>
            <wp:effectExtent l="0" t="0" r="2540" b="571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2870835"/>
                    </a:xfrm>
                    <a:prstGeom prst="rect">
                      <a:avLst/>
                    </a:prstGeom>
                  </pic:spPr>
                </pic:pic>
              </a:graphicData>
            </a:graphic>
          </wp:inline>
        </w:drawing>
      </w:r>
    </w:p>
    <w:p w:rsidR="000C6E21" w:rsidRDefault="000C6E21" w:rsidP="000C6E21">
      <w:pPr>
        <w:pStyle w:val="a3"/>
        <w:ind w:left="420" w:firstLineChars="0" w:firstLine="0"/>
        <w:rPr>
          <w:noProof/>
        </w:rPr>
      </w:pPr>
    </w:p>
    <w:p w:rsidR="00BC5E89" w:rsidRDefault="00BC5E89" w:rsidP="000C6E21">
      <w:pPr>
        <w:pStyle w:val="a3"/>
        <w:ind w:left="420" w:firstLineChars="0" w:firstLine="0"/>
        <w:rPr>
          <w:noProof/>
        </w:rPr>
      </w:pPr>
    </w:p>
    <w:p w:rsidR="000C6E21" w:rsidRDefault="000C6E21" w:rsidP="000C6E21">
      <w:pPr>
        <w:pStyle w:val="a3"/>
        <w:ind w:left="420" w:firstLineChars="0" w:firstLine="0"/>
        <w:rPr>
          <w:noProof/>
        </w:rPr>
      </w:pPr>
      <w:r>
        <w:rPr>
          <w:rFonts w:hint="eastAsia"/>
          <w:noProof/>
        </w:rPr>
        <w:t>若</w:t>
      </w:r>
      <w:r>
        <w:rPr>
          <w:noProof/>
        </w:rPr>
        <w:t>原始随机过程为</w:t>
      </w:r>
      <w:r>
        <w:rPr>
          <w:rFonts w:hint="eastAsia"/>
          <w:noProof/>
        </w:rPr>
        <w:t>算术</w:t>
      </w:r>
      <w:r>
        <w:rPr>
          <w:noProof/>
        </w:rPr>
        <w:t>布朗运动</w:t>
      </w:r>
      <w:r>
        <w:rPr>
          <w:rFonts w:hint="eastAsia"/>
          <w:noProof/>
        </w:rPr>
        <w:t>加上</w:t>
      </w:r>
      <w:r>
        <w:rPr>
          <w:noProof/>
        </w:rPr>
        <w:t>drift</w:t>
      </w:r>
      <w:r>
        <w:rPr>
          <w:noProof/>
        </w:rPr>
        <w:t>，即：</w:t>
      </w:r>
    </w:p>
    <w:p w:rsidR="000C6E21" w:rsidRDefault="000C6E21" w:rsidP="000C6E21">
      <w:pPr>
        <w:pStyle w:val="a3"/>
        <w:ind w:left="420" w:firstLineChars="0" w:firstLine="0"/>
        <w:rPr>
          <w:noProof/>
        </w:rPr>
      </w:pPr>
      <w:r>
        <w:rPr>
          <w:noProof/>
        </w:rPr>
        <w:drawing>
          <wp:inline distT="0" distB="0" distL="0" distR="0" wp14:anchorId="145D312B" wp14:editId="217C9F06">
            <wp:extent cx="1695450" cy="4191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95450" cy="419100"/>
                    </a:xfrm>
                    <a:prstGeom prst="rect">
                      <a:avLst/>
                    </a:prstGeom>
                  </pic:spPr>
                </pic:pic>
              </a:graphicData>
            </a:graphic>
          </wp:inline>
        </w:drawing>
      </w:r>
    </w:p>
    <w:p w:rsidR="000C6E21" w:rsidRDefault="000C6E21" w:rsidP="000C6E21">
      <w:pPr>
        <w:pStyle w:val="a3"/>
        <w:ind w:left="420" w:firstLineChars="0" w:firstLine="0"/>
        <w:rPr>
          <w:noProof/>
        </w:rPr>
      </w:pPr>
      <w:r>
        <w:rPr>
          <w:rFonts w:hint="eastAsia"/>
          <w:noProof/>
        </w:rPr>
        <w:t>我们</w:t>
      </w:r>
      <w:r>
        <w:rPr>
          <w:noProof/>
        </w:rPr>
        <w:t>有：</w:t>
      </w:r>
    </w:p>
    <w:p w:rsidR="000C6E21" w:rsidRDefault="000C6E21" w:rsidP="000C6E21">
      <w:pPr>
        <w:pStyle w:val="a3"/>
        <w:ind w:left="420" w:firstLineChars="0" w:firstLine="0"/>
        <w:rPr>
          <w:noProof/>
        </w:rPr>
      </w:pPr>
      <w:r>
        <w:rPr>
          <w:noProof/>
        </w:rPr>
        <w:drawing>
          <wp:inline distT="0" distB="0" distL="0" distR="0" wp14:anchorId="620CD23C" wp14:editId="08B80733">
            <wp:extent cx="5274310" cy="1287145"/>
            <wp:effectExtent l="0" t="0" r="2540" b="825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287145"/>
                    </a:xfrm>
                    <a:prstGeom prst="rect">
                      <a:avLst/>
                    </a:prstGeom>
                  </pic:spPr>
                </pic:pic>
              </a:graphicData>
            </a:graphic>
          </wp:inline>
        </w:drawing>
      </w:r>
    </w:p>
    <w:p w:rsidR="000C6E21" w:rsidRDefault="000C6E21" w:rsidP="000C6E21">
      <w:pPr>
        <w:pStyle w:val="a3"/>
        <w:ind w:left="420" w:firstLineChars="0" w:firstLine="0"/>
        <w:rPr>
          <w:noProof/>
        </w:rPr>
      </w:pPr>
    </w:p>
    <w:p w:rsidR="000C6E21" w:rsidRDefault="000C6E21" w:rsidP="000C6E21">
      <w:pPr>
        <w:pStyle w:val="a3"/>
        <w:ind w:left="420" w:firstLineChars="0" w:firstLine="0"/>
        <w:rPr>
          <w:noProof/>
        </w:rPr>
      </w:pPr>
      <w:r>
        <w:rPr>
          <w:rFonts w:hint="eastAsia"/>
          <w:noProof/>
        </w:rPr>
        <w:t>若</w:t>
      </w:r>
      <w:r>
        <w:rPr>
          <w:noProof/>
        </w:rPr>
        <w:t>原始随机过程为</w:t>
      </w:r>
      <w:r w:rsidRPr="000C6E21">
        <w:rPr>
          <w:noProof/>
        </w:rPr>
        <w:t>Ornstein-Uhlenbeck process</w:t>
      </w:r>
      <w:r>
        <w:rPr>
          <w:rFonts w:hint="eastAsia"/>
          <w:noProof/>
        </w:rPr>
        <w:t>，</w:t>
      </w:r>
      <w:r>
        <w:rPr>
          <w:noProof/>
        </w:rPr>
        <w:t>即：</w:t>
      </w:r>
    </w:p>
    <w:p w:rsidR="000C6E21" w:rsidRDefault="000C6E21" w:rsidP="000C6E21">
      <w:pPr>
        <w:pStyle w:val="a3"/>
        <w:ind w:left="420" w:firstLineChars="0" w:firstLine="0"/>
        <w:rPr>
          <w:noProof/>
        </w:rPr>
      </w:pPr>
      <w:r>
        <w:rPr>
          <w:noProof/>
        </w:rPr>
        <w:lastRenderedPageBreak/>
        <w:drawing>
          <wp:inline distT="0" distB="0" distL="0" distR="0" wp14:anchorId="4EFBA6B8" wp14:editId="08CD0553">
            <wp:extent cx="2438400" cy="3333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38400" cy="333375"/>
                    </a:xfrm>
                    <a:prstGeom prst="rect">
                      <a:avLst/>
                    </a:prstGeom>
                  </pic:spPr>
                </pic:pic>
              </a:graphicData>
            </a:graphic>
          </wp:inline>
        </w:drawing>
      </w:r>
    </w:p>
    <w:p w:rsidR="000C6E21" w:rsidRDefault="000C6E21" w:rsidP="000C6E21">
      <w:pPr>
        <w:pStyle w:val="a3"/>
        <w:ind w:left="420" w:firstLineChars="0" w:firstLine="0"/>
        <w:rPr>
          <w:noProof/>
        </w:rPr>
      </w:pPr>
      <w:r>
        <w:rPr>
          <w:rFonts w:hint="eastAsia"/>
          <w:noProof/>
        </w:rPr>
        <w:t>我们可以得到</w:t>
      </w:r>
      <w:r>
        <w:rPr>
          <w:noProof/>
        </w:rPr>
        <w:t>：</w:t>
      </w:r>
    </w:p>
    <w:p w:rsidR="000C6E21" w:rsidRDefault="000C6E21" w:rsidP="00AC3E5B">
      <w:pPr>
        <w:pStyle w:val="a3"/>
        <w:ind w:left="420" w:firstLineChars="0" w:firstLine="0"/>
        <w:rPr>
          <w:noProof/>
        </w:rPr>
      </w:pPr>
      <w:r>
        <w:rPr>
          <w:noProof/>
        </w:rPr>
        <w:drawing>
          <wp:inline distT="0" distB="0" distL="0" distR="0" wp14:anchorId="6EDDAD9E" wp14:editId="0D758648">
            <wp:extent cx="5274310" cy="1714500"/>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714500"/>
                    </a:xfrm>
                    <a:prstGeom prst="rect">
                      <a:avLst/>
                    </a:prstGeom>
                  </pic:spPr>
                </pic:pic>
              </a:graphicData>
            </a:graphic>
          </wp:inline>
        </w:drawing>
      </w:r>
    </w:p>
    <w:p w:rsidR="00AC3E5B" w:rsidRDefault="00AC3E5B" w:rsidP="00AC3E5B">
      <w:pPr>
        <w:pStyle w:val="a3"/>
        <w:ind w:left="420" w:firstLineChars="0" w:firstLine="0"/>
        <w:rPr>
          <w:noProof/>
        </w:rPr>
      </w:pPr>
    </w:p>
    <w:p w:rsidR="00AC3E5B" w:rsidRDefault="00AC3E5B" w:rsidP="00AC3E5B">
      <w:pPr>
        <w:pStyle w:val="a3"/>
        <w:ind w:left="420" w:firstLineChars="0" w:firstLine="0"/>
        <w:rPr>
          <w:noProof/>
        </w:rPr>
      </w:pPr>
      <w:r>
        <w:rPr>
          <w:rFonts w:hint="eastAsia"/>
          <w:noProof/>
        </w:rPr>
        <w:t>这些</w:t>
      </w:r>
      <w:r>
        <w:rPr>
          <w:noProof/>
        </w:rPr>
        <w:t>策略</w:t>
      </w:r>
      <w:r>
        <w:rPr>
          <w:rFonts w:hint="eastAsia"/>
          <w:noProof/>
        </w:rPr>
        <w:t>在</w:t>
      </w:r>
      <w:r>
        <w:rPr>
          <w:noProof/>
        </w:rPr>
        <w:t>不同参数下的</w:t>
      </w:r>
      <w:r>
        <w:rPr>
          <w:rFonts w:hint="eastAsia"/>
          <w:noProof/>
        </w:rPr>
        <w:t>效果</w:t>
      </w:r>
      <w:r>
        <w:rPr>
          <w:noProof/>
        </w:rPr>
        <w:t>比较，见第三篇</w:t>
      </w:r>
      <w:r>
        <w:rPr>
          <w:rFonts w:hint="eastAsia"/>
          <w:noProof/>
        </w:rPr>
        <w:t>paper</w:t>
      </w:r>
      <w:r>
        <w:rPr>
          <w:noProof/>
        </w:rPr>
        <w:t>。</w:t>
      </w:r>
    </w:p>
    <w:p w:rsidR="00AC3E5B" w:rsidRDefault="00AC3E5B" w:rsidP="00AC3E5B">
      <w:pPr>
        <w:pStyle w:val="a3"/>
        <w:ind w:left="420" w:firstLineChars="0" w:firstLine="0"/>
        <w:rPr>
          <w:noProof/>
        </w:rPr>
      </w:pPr>
    </w:p>
    <w:p w:rsidR="00AC3E5B" w:rsidRPr="00AC3E5B" w:rsidRDefault="00AC3E5B" w:rsidP="00AC3E5B">
      <w:pPr>
        <w:pStyle w:val="a3"/>
        <w:ind w:left="420" w:firstLineChars="0" w:firstLine="0"/>
        <w:rPr>
          <w:noProof/>
        </w:rPr>
      </w:pPr>
    </w:p>
    <w:sectPr w:rsidR="00AC3E5B" w:rsidRPr="00AC3E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E1074A"/>
    <w:multiLevelType w:val="hybridMultilevel"/>
    <w:tmpl w:val="09B84AB8"/>
    <w:lvl w:ilvl="0" w:tplc="9BCC785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25"/>
    <w:rsid w:val="00092DDB"/>
    <w:rsid w:val="000B3FA6"/>
    <w:rsid w:val="000C6E21"/>
    <w:rsid w:val="0017303A"/>
    <w:rsid w:val="001C0B1E"/>
    <w:rsid w:val="00281231"/>
    <w:rsid w:val="002D4A65"/>
    <w:rsid w:val="003D2099"/>
    <w:rsid w:val="00403153"/>
    <w:rsid w:val="0045036D"/>
    <w:rsid w:val="006D29D8"/>
    <w:rsid w:val="00710DBA"/>
    <w:rsid w:val="00756218"/>
    <w:rsid w:val="00773362"/>
    <w:rsid w:val="00910325"/>
    <w:rsid w:val="009401A0"/>
    <w:rsid w:val="00A526BB"/>
    <w:rsid w:val="00A73A23"/>
    <w:rsid w:val="00A76DAA"/>
    <w:rsid w:val="00AC3E5B"/>
    <w:rsid w:val="00BC5E89"/>
    <w:rsid w:val="00CC7E18"/>
    <w:rsid w:val="00E317D0"/>
    <w:rsid w:val="00E5356F"/>
    <w:rsid w:val="00EB2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3138D-BDB5-4A70-8A37-E16BCA35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2D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9</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gjfundit</dc:creator>
  <cp:keywords/>
  <dc:description/>
  <cp:lastModifiedBy>gjfundit</cp:lastModifiedBy>
  <cp:revision>9</cp:revision>
  <dcterms:created xsi:type="dcterms:W3CDTF">2018-01-14T07:09:00Z</dcterms:created>
  <dcterms:modified xsi:type="dcterms:W3CDTF">2018-01-15T03:27:00Z</dcterms:modified>
</cp:coreProperties>
</file>