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6E461" w14:textId="75997007" w:rsidR="00DC0EC9" w:rsidRDefault="00DC0EC9" w:rsidP="00814127">
      <w:pPr>
        <w:adjustRightInd w:val="0"/>
        <w:snapToGrid w:val="0"/>
        <w:spacing w:beforeLines="100" w:before="312" w:afterLines="100" w:after="312"/>
        <w:jc w:val="center"/>
        <w:rPr>
          <w:rFonts w:ascii="黑体" w:eastAsia="黑体" w:hAnsi="黑体"/>
          <w:sz w:val="32"/>
          <w:szCs w:val="32"/>
        </w:rPr>
      </w:pPr>
      <w:r w:rsidRPr="00DC0EC9">
        <w:rPr>
          <w:rFonts w:ascii="黑体" w:eastAsia="黑体" w:hAnsi="黑体" w:hint="eastAsia"/>
          <w:sz w:val="32"/>
          <w:szCs w:val="32"/>
        </w:rPr>
        <w:t>命名实体识别研究综述</w:t>
      </w:r>
    </w:p>
    <w:p w14:paraId="15602D32" w14:textId="0E760443" w:rsidR="00DC0EC9" w:rsidRDefault="00F727C7" w:rsidP="00FC675D">
      <w:pPr>
        <w:adjustRightInd w:val="0"/>
        <w:snapToGrid w:val="0"/>
        <w:spacing w:beforeLines="50" w:before="156" w:afterLines="50" w:after="156"/>
        <w:jc w:val="center"/>
        <w:rPr>
          <w:rFonts w:ascii="黑体" w:eastAsia="黑体" w:hAnsi="黑体"/>
          <w:sz w:val="28"/>
          <w:szCs w:val="28"/>
        </w:rPr>
      </w:pPr>
      <w:r w:rsidRPr="00F727C7">
        <w:rPr>
          <w:rFonts w:ascii="黑体" w:eastAsia="黑体" w:hAnsi="黑体" w:hint="eastAsia"/>
          <w:sz w:val="28"/>
          <w:szCs w:val="28"/>
        </w:rPr>
        <w:t>摘要</w:t>
      </w:r>
    </w:p>
    <w:p w14:paraId="608E3111" w14:textId="2EA2EFA6" w:rsidR="00F727C7" w:rsidRDefault="00F727C7" w:rsidP="00814127">
      <w:pPr>
        <w:adjustRightInd w:val="0"/>
        <w:snapToGrid w:val="0"/>
        <w:ind w:firstLineChars="200" w:firstLine="480"/>
        <w:rPr>
          <w:rFonts w:ascii="宋体" w:eastAsia="宋体" w:hAnsi="宋体"/>
          <w:sz w:val="24"/>
          <w:szCs w:val="24"/>
        </w:rPr>
      </w:pPr>
      <w:r>
        <w:rPr>
          <w:rFonts w:ascii="宋体" w:eastAsia="宋体" w:hAnsi="宋体" w:hint="eastAsia"/>
          <w:sz w:val="24"/>
          <w:szCs w:val="24"/>
        </w:rPr>
        <w:t>命名实体识别作为自让语言处理中的基本问题之一，其性能</w:t>
      </w:r>
      <w:r w:rsidR="00814127">
        <w:rPr>
          <w:rFonts w:ascii="宋体" w:eastAsia="宋体" w:hAnsi="宋体" w:hint="eastAsia"/>
          <w:sz w:val="24"/>
          <w:szCs w:val="24"/>
        </w:rPr>
        <w:t>的好坏</w:t>
      </w:r>
      <w:r>
        <w:rPr>
          <w:rFonts w:ascii="宋体" w:eastAsia="宋体" w:hAnsi="宋体" w:hint="eastAsia"/>
          <w:sz w:val="24"/>
          <w:szCs w:val="24"/>
        </w:rPr>
        <w:t>将直接影响下游的众多任务。</w:t>
      </w:r>
      <w:r w:rsidR="00814127">
        <w:rPr>
          <w:rFonts w:ascii="宋体" w:eastAsia="宋体" w:hAnsi="宋体" w:hint="eastAsia"/>
          <w:sz w:val="24"/>
          <w:szCs w:val="24"/>
        </w:rPr>
        <w:t>近年来，</w:t>
      </w:r>
      <w:r>
        <w:rPr>
          <w:rFonts w:ascii="宋体" w:eastAsia="宋体" w:hAnsi="宋体" w:hint="eastAsia"/>
          <w:sz w:val="24"/>
          <w:szCs w:val="24"/>
        </w:rPr>
        <w:t>随着“连接主义”的复苏，命名实体识别任务也从传统的基于统计的方法逐渐过渡至深度神经网络模型。本文详细介绍了命名实体识别</w:t>
      </w:r>
      <w:r w:rsidR="00496A78">
        <w:rPr>
          <w:rFonts w:ascii="宋体" w:eastAsia="宋体" w:hAnsi="宋体" w:hint="eastAsia"/>
          <w:sz w:val="24"/>
          <w:szCs w:val="24"/>
        </w:rPr>
        <w:t>任务的定义与起源，主流方法的发展脉络，以及现有的问题困难及未来的发展方向。</w:t>
      </w:r>
    </w:p>
    <w:p w14:paraId="25F44BE7" w14:textId="2810AA9F" w:rsidR="00496A78" w:rsidRDefault="00496A78" w:rsidP="00814127">
      <w:pPr>
        <w:adjustRightInd w:val="0"/>
        <w:snapToGrid w:val="0"/>
        <w:rPr>
          <w:rFonts w:ascii="宋体" w:eastAsia="宋体" w:hAnsi="宋体"/>
          <w:sz w:val="24"/>
          <w:szCs w:val="24"/>
        </w:rPr>
      </w:pPr>
    </w:p>
    <w:p w14:paraId="226E571A" w14:textId="175F4F57" w:rsidR="00496A78" w:rsidRDefault="00496A78" w:rsidP="00814127">
      <w:pPr>
        <w:adjustRightInd w:val="0"/>
        <w:snapToGrid w:val="0"/>
        <w:rPr>
          <w:rFonts w:ascii="宋体" w:eastAsia="宋体" w:hAnsi="宋体"/>
          <w:sz w:val="24"/>
          <w:szCs w:val="24"/>
        </w:rPr>
      </w:pPr>
      <w:r w:rsidRPr="00496A78">
        <w:rPr>
          <w:rFonts w:ascii="黑体" w:eastAsia="黑体" w:hAnsi="黑体" w:hint="eastAsia"/>
          <w:sz w:val="24"/>
          <w:szCs w:val="24"/>
        </w:rPr>
        <w:t>关键词</w:t>
      </w:r>
      <w:r>
        <w:rPr>
          <w:rFonts w:ascii="黑体" w:eastAsia="黑体" w:hAnsi="黑体" w:hint="eastAsia"/>
          <w:sz w:val="24"/>
          <w:szCs w:val="24"/>
        </w:rPr>
        <w:t xml:space="preserve"> </w:t>
      </w:r>
      <w:r>
        <w:rPr>
          <w:rFonts w:ascii="黑体" w:eastAsia="黑体" w:hAnsi="黑体"/>
          <w:sz w:val="24"/>
          <w:szCs w:val="24"/>
        </w:rPr>
        <w:t xml:space="preserve"> </w:t>
      </w:r>
      <w:r w:rsidRPr="00496A78">
        <w:rPr>
          <w:rFonts w:ascii="宋体" w:eastAsia="宋体" w:hAnsi="宋体" w:hint="eastAsia"/>
          <w:sz w:val="24"/>
          <w:szCs w:val="24"/>
        </w:rPr>
        <w:t>命名实体识别；</w:t>
      </w:r>
      <w:r>
        <w:rPr>
          <w:rFonts w:ascii="宋体" w:eastAsia="宋体" w:hAnsi="宋体" w:hint="eastAsia"/>
          <w:sz w:val="24"/>
          <w:szCs w:val="24"/>
        </w:rPr>
        <w:t>信息抽取；自然语言处理；深度学习</w:t>
      </w:r>
    </w:p>
    <w:p w14:paraId="3E737CF8" w14:textId="6F8E110E" w:rsidR="00496A78" w:rsidRDefault="00496A78" w:rsidP="00814127">
      <w:pPr>
        <w:adjustRightInd w:val="0"/>
        <w:snapToGrid w:val="0"/>
        <w:rPr>
          <w:rFonts w:ascii="宋体" w:eastAsia="宋体" w:hAnsi="宋体"/>
          <w:sz w:val="24"/>
          <w:szCs w:val="24"/>
        </w:rPr>
      </w:pPr>
    </w:p>
    <w:p w14:paraId="3831338F" w14:textId="7EC127D2" w:rsidR="00496A78" w:rsidRDefault="00496A78" w:rsidP="006A6229">
      <w:pPr>
        <w:pStyle w:val="a7"/>
        <w:numPr>
          <w:ilvl w:val="0"/>
          <w:numId w:val="1"/>
        </w:numPr>
        <w:adjustRightInd w:val="0"/>
        <w:snapToGrid w:val="0"/>
        <w:spacing w:beforeLines="50" w:before="156" w:afterLines="50" w:after="156"/>
        <w:ind w:firstLineChars="0"/>
        <w:rPr>
          <w:rFonts w:ascii="黑体" w:eastAsia="黑体" w:hAnsi="黑体"/>
          <w:sz w:val="28"/>
          <w:szCs w:val="28"/>
        </w:rPr>
      </w:pPr>
      <w:r w:rsidRPr="00496A78">
        <w:rPr>
          <w:rFonts w:ascii="黑体" w:eastAsia="黑体" w:hAnsi="黑体" w:hint="eastAsia"/>
          <w:sz w:val="28"/>
          <w:szCs w:val="28"/>
        </w:rPr>
        <w:t>引 言</w:t>
      </w:r>
    </w:p>
    <w:p w14:paraId="0BDE3F3B" w14:textId="34171C27" w:rsidR="004A383A" w:rsidRDefault="00814127" w:rsidP="004A383A">
      <w:pPr>
        <w:adjustRightInd w:val="0"/>
        <w:snapToGrid w:val="0"/>
        <w:ind w:firstLineChars="200" w:firstLine="480"/>
        <w:rPr>
          <w:rFonts w:ascii="宋体" w:eastAsia="宋体" w:hAnsi="宋体"/>
          <w:sz w:val="24"/>
          <w:szCs w:val="24"/>
        </w:rPr>
      </w:pPr>
      <w:r>
        <w:rPr>
          <w:rFonts w:ascii="宋体" w:eastAsia="宋体" w:hAnsi="宋体" w:hint="eastAsia"/>
          <w:sz w:val="24"/>
          <w:szCs w:val="24"/>
        </w:rPr>
        <w:t>命名实体识别（Named</w:t>
      </w:r>
      <w:r>
        <w:rPr>
          <w:rFonts w:ascii="宋体" w:eastAsia="宋体" w:hAnsi="宋体"/>
          <w:sz w:val="24"/>
          <w:szCs w:val="24"/>
        </w:rPr>
        <w:t xml:space="preserve"> entity recognition</w:t>
      </w:r>
      <w:r>
        <w:rPr>
          <w:rFonts w:ascii="宋体" w:eastAsia="宋体" w:hAnsi="宋体" w:hint="eastAsia"/>
          <w:sz w:val="24"/>
          <w:szCs w:val="24"/>
        </w:rPr>
        <w:t>）是指</w:t>
      </w:r>
      <w:r w:rsidRPr="00814127">
        <w:rPr>
          <w:rFonts w:ascii="宋体" w:eastAsia="宋体" w:hAnsi="宋体"/>
          <w:sz w:val="24"/>
          <w:szCs w:val="24"/>
        </w:rPr>
        <w:t>识别文本中指定类别的实体，</w:t>
      </w:r>
      <w:r>
        <w:rPr>
          <w:rFonts w:ascii="宋体" w:eastAsia="宋体" w:hAnsi="宋体" w:hint="eastAsia"/>
          <w:sz w:val="24"/>
          <w:szCs w:val="24"/>
        </w:rPr>
        <w:t>如</w:t>
      </w:r>
      <w:r w:rsidRPr="00814127">
        <w:rPr>
          <w:rFonts w:ascii="宋体" w:eastAsia="宋体" w:hAnsi="宋体"/>
          <w:sz w:val="24"/>
          <w:szCs w:val="24"/>
        </w:rPr>
        <w:t>人名、地名、</w:t>
      </w:r>
      <w:r>
        <w:rPr>
          <w:rFonts w:ascii="宋体" w:eastAsia="宋体" w:hAnsi="宋体" w:hint="eastAsia"/>
          <w:sz w:val="24"/>
          <w:szCs w:val="24"/>
        </w:rPr>
        <w:t>组织</w:t>
      </w:r>
      <w:r w:rsidRPr="00814127">
        <w:rPr>
          <w:rFonts w:ascii="宋体" w:eastAsia="宋体" w:hAnsi="宋体"/>
          <w:sz w:val="24"/>
          <w:szCs w:val="24"/>
        </w:rPr>
        <w:t>机构名</w:t>
      </w:r>
      <w:r w:rsidR="00634315">
        <w:rPr>
          <w:rFonts w:ascii="宋体" w:eastAsia="宋体" w:hAnsi="宋体" w:hint="eastAsia"/>
          <w:sz w:val="24"/>
          <w:szCs w:val="24"/>
        </w:rPr>
        <w:t>、时间</w:t>
      </w:r>
      <w:r>
        <w:rPr>
          <w:rFonts w:ascii="宋体" w:eastAsia="宋体" w:hAnsi="宋体" w:hint="eastAsia"/>
          <w:sz w:val="24"/>
          <w:szCs w:val="24"/>
        </w:rPr>
        <w:t>等</w:t>
      </w:r>
      <w:r w:rsidRPr="00814127">
        <w:rPr>
          <w:rFonts w:ascii="宋体" w:eastAsia="宋体" w:hAnsi="宋体"/>
          <w:sz w:val="24"/>
          <w:szCs w:val="24"/>
        </w:rPr>
        <w:t>专有名词</w:t>
      </w:r>
      <w:r w:rsidR="00FC675D" w:rsidRPr="00FC675D">
        <w:rPr>
          <w:rFonts w:ascii="宋体" w:eastAsia="宋体" w:hAnsi="宋体"/>
          <w:sz w:val="24"/>
          <w:szCs w:val="24"/>
          <w:vertAlign w:val="superscript"/>
        </w:rPr>
        <w:fldChar w:fldCharType="begin"/>
      </w:r>
      <w:r w:rsidR="00FC675D" w:rsidRPr="00FC675D">
        <w:rPr>
          <w:rFonts w:ascii="宋体" w:eastAsia="宋体" w:hAnsi="宋体"/>
          <w:sz w:val="24"/>
          <w:szCs w:val="24"/>
          <w:vertAlign w:val="superscript"/>
        </w:rPr>
        <w:instrText xml:space="preserve"> REF _Ref8809200 \r \h </w:instrText>
      </w:r>
      <w:r w:rsidR="00FC675D">
        <w:rPr>
          <w:rFonts w:ascii="宋体" w:eastAsia="宋体" w:hAnsi="宋体"/>
          <w:sz w:val="24"/>
          <w:szCs w:val="24"/>
          <w:vertAlign w:val="superscript"/>
        </w:rPr>
        <w:instrText xml:space="preserve"> \* MERGEFORMAT </w:instrText>
      </w:r>
      <w:r w:rsidR="00FC675D" w:rsidRPr="00FC675D">
        <w:rPr>
          <w:rFonts w:ascii="宋体" w:eastAsia="宋体" w:hAnsi="宋体"/>
          <w:sz w:val="24"/>
          <w:szCs w:val="24"/>
          <w:vertAlign w:val="superscript"/>
        </w:rPr>
      </w:r>
      <w:r w:rsidR="00FC675D" w:rsidRPr="00FC675D">
        <w:rPr>
          <w:rFonts w:ascii="宋体" w:eastAsia="宋体" w:hAnsi="宋体"/>
          <w:sz w:val="24"/>
          <w:szCs w:val="24"/>
          <w:vertAlign w:val="superscript"/>
        </w:rPr>
        <w:fldChar w:fldCharType="separate"/>
      </w:r>
      <w:r w:rsidR="00FC675D" w:rsidRPr="00FC675D">
        <w:rPr>
          <w:rFonts w:ascii="宋体" w:eastAsia="宋体" w:hAnsi="宋体"/>
          <w:sz w:val="24"/>
          <w:szCs w:val="24"/>
          <w:vertAlign w:val="superscript"/>
        </w:rPr>
        <w:t>[1]</w:t>
      </w:r>
      <w:r w:rsidR="00FC675D" w:rsidRPr="00FC675D">
        <w:rPr>
          <w:rFonts w:ascii="宋体" w:eastAsia="宋体" w:hAnsi="宋体"/>
          <w:sz w:val="24"/>
          <w:szCs w:val="24"/>
          <w:vertAlign w:val="superscript"/>
        </w:rPr>
        <w:fldChar w:fldCharType="end"/>
      </w:r>
      <w:r w:rsidRPr="00814127">
        <w:rPr>
          <w:rFonts w:ascii="宋体" w:eastAsia="宋体" w:hAnsi="宋体"/>
          <w:sz w:val="24"/>
          <w:szCs w:val="24"/>
        </w:rPr>
        <w:t>。例如，识别“201</w:t>
      </w:r>
      <w:r w:rsidR="00FC675D">
        <w:rPr>
          <w:rFonts w:ascii="宋体" w:eastAsia="宋体" w:hAnsi="宋体"/>
          <w:sz w:val="24"/>
          <w:szCs w:val="24"/>
        </w:rPr>
        <w:t>8</w:t>
      </w:r>
      <w:r w:rsidRPr="00814127">
        <w:rPr>
          <w:rFonts w:ascii="宋体" w:eastAsia="宋体" w:hAnsi="宋体"/>
          <w:sz w:val="24"/>
          <w:szCs w:val="24"/>
        </w:rPr>
        <w:t>年</w:t>
      </w:r>
      <w:r w:rsidR="00FC675D">
        <w:rPr>
          <w:rFonts w:ascii="宋体" w:eastAsia="宋体" w:hAnsi="宋体"/>
          <w:sz w:val="24"/>
          <w:szCs w:val="24"/>
        </w:rPr>
        <w:t>4</w:t>
      </w:r>
      <w:r w:rsidRPr="00814127">
        <w:rPr>
          <w:rFonts w:ascii="宋体" w:eastAsia="宋体" w:hAnsi="宋体"/>
          <w:sz w:val="24"/>
          <w:szCs w:val="24"/>
        </w:rPr>
        <w:t>月</w:t>
      </w:r>
      <w:r w:rsidR="00FC675D">
        <w:rPr>
          <w:rFonts w:ascii="宋体" w:eastAsia="宋体" w:hAnsi="宋体" w:hint="eastAsia"/>
          <w:sz w:val="24"/>
          <w:szCs w:val="24"/>
        </w:rPr>
        <w:t>3</w:t>
      </w:r>
      <w:r w:rsidRPr="00814127">
        <w:rPr>
          <w:rFonts w:ascii="宋体" w:eastAsia="宋体" w:hAnsi="宋体"/>
          <w:sz w:val="24"/>
          <w:szCs w:val="24"/>
        </w:rPr>
        <w:t>日，</w:t>
      </w:r>
      <w:r w:rsidR="00FC675D">
        <w:rPr>
          <w:rFonts w:ascii="宋体" w:eastAsia="宋体" w:hAnsi="宋体" w:hint="eastAsia"/>
          <w:sz w:val="24"/>
          <w:szCs w:val="24"/>
        </w:rPr>
        <w:t>中华人民共和国商务部宣布</w:t>
      </w:r>
      <w:r w:rsidR="00151D3C">
        <w:rPr>
          <w:rFonts w:ascii="宋体" w:eastAsia="宋体" w:hAnsi="宋体" w:hint="eastAsia"/>
          <w:sz w:val="24"/>
          <w:szCs w:val="24"/>
        </w:rPr>
        <w:t>对原产于美国的大豆</w:t>
      </w:r>
      <w:r w:rsidR="00634315">
        <w:rPr>
          <w:rFonts w:ascii="宋体" w:eastAsia="宋体" w:hAnsi="宋体" w:hint="eastAsia"/>
          <w:sz w:val="24"/>
          <w:szCs w:val="24"/>
        </w:rPr>
        <w:t>农产品</w:t>
      </w:r>
      <w:r w:rsidR="00151D3C">
        <w:rPr>
          <w:rFonts w:ascii="宋体" w:eastAsia="宋体" w:hAnsi="宋体" w:hint="eastAsia"/>
          <w:sz w:val="24"/>
          <w:szCs w:val="24"/>
        </w:rPr>
        <w:t>、汽车、水产品等进口商品增加</w:t>
      </w:r>
      <w:r w:rsidR="00634315">
        <w:rPr>
          <w:rFonts w:ascii="宋体" w:eastAsia="宋体" w:hAnsi="宋体" w:hint="eastAsia"/>
          <w:sz w:val="24"/>
          <w:szCs w:val="24"/>
        </w:rPr>
        <w:t>25%的</w:t>
      </w:r>
      <w:r w:rsidR="00151D3C">
        <w:rPr>
          <w:rFonts w:ascii="宋体" w:eastAsia="宋体" w:hAnsi="宋体" w:hint="eastAsia"/>
          <w:sz w:val="24"/>
          <w:szCs w:val="24"/>
        </w:rPr>
        <w:t>关税</w:t>
      </w:r>
      <w:r w:rsidRPr="00814127">
        <w:rPr>
          <w:rFonts w:ascii="宋体" w:eastAsia="宋体" w:hAnsi="宋体"/>
          <w:sz w:val="24"/>
          <w:szCs w:val="24"/>
        </w:rPr>
        <w:t>”这句中的地名（</w:t>
      </w:r>
      <w:r w:rsidR="00151D3C">
        <w:rPr>
          <w:rFonts w:ascii="宋体" w:eastAsia="宋体" w:hAnsi="宋体" w:hint="eastAsia"/>
          <w:sz w:val="24"/>
          <w:szCs w:val="24"/>
        </w:rPr>
        <w:t>美国</w:t>
      </w:r>
      <w:r w:rsidRPr="00814127">
        <w:rPr>
          <w:rFonts w:ascii="宋体" w:eastAsia="宋体" w:hAnsi="宋体"/>
          <w:sz w:val="24"/>
          <w:szCs w:val="24"/>
        </w:rPr>
        <w:t>）、时间（201</w:t>
      </w:r>
      <w:r w:rsidR="00151D3C">
        <w:rPr>
          <w:rFonts w:ascii="宋体" w:eastAsia="宋体" w:hAnsi="宋体" w:hint="eastAsia"/>
          <w:sz w:val="24"/>
          <w:szCs w:val="24"/>
        </w:rPr>
        <w:t>8</w:t>
      </w:r>
      <w:r w:rsidRPr="00814127">
        <w:rPr>
          <w:rFonts w:ascii="宋体" w:eastAsia="宋体" w:hAnsi="宋体"/>
          <w:sz w:val="24"/>
          <w:szCs w:val="24"/>
        </w:rPr>
        <w:t>年</w:t>
      </w:r>
      <w:r w:rsidR="00151D3C">
        <w:rPr>
          <w:rFonts w:ascii="宋体" w:eastAsia="宋体" w:hAnsi="宋体" w:hint="eastAsia"/>
          <w:sz w:val="24"/>
          <w:szCs w:val="24"/>
        </w:rPr>
        <w:t>4</w:t>
      </w:r>
      <w:r w:rsidRPr="00814127">
        <w:rPr>
          <w:rFonts w:ascii="宋体" w:eastAsia="宋体" w:hAnsi="宋体"/>
          <w:sz w:val="24"/>
          <w:szCs w:val="24"/>
        </w:rPr>
        <w:t xml:space="preserve"> 月</w:t>
      </w:r>
      <w:r w:rsidR="00151D3C">
        <w:rPr>
          <w:rFonts w:ascii="宋体" w:eastAsia="宋体" w:hAnsi="宋体" w:hint="eastAsia"/>
          <w:sz w:val="24"/>
          <w:szCs w:val="24"/>
        </w:rPr>
        <w:t>3</w:t>
      </w:r>
      <w:r w:rsidRPr="00814127">
        <w:rPr>
          <w:rFonts w:ascii="宋体" w:eastAsia="宋体" w:hAnsi="宋体"/>
          <w:sz w:val="24"/>
          <w:szCs w:val="24"/>
        </w:rPr>
        <w:t>日）、</w:t>
      </w:r>
      <w:r w:rsidR="00151D3C">
        <w:rPr>
          <w:rFonts w:ascii="宋体" w:eastAsia="宋体" w:hAnsi="宋体" w:hint="eastAsia"/>
          <w:sz w:val="24"/>
          <w:szCs w:val="24"/>
        </w:rPr>
        <w:t>商品</w:t>
      </w:r>
      <w:r w:rsidRPr="00814127">
        <w:rPr>
          <w:rFonts w:ascii="宋体" w:eastAsia="宋体" w:hAnsi="宋体"/>
          <w:sz w:val="24"/>
          <w:szCs w:val="24"/>
        </w:rPr>
        <w:t>（</w:t>
      </w:r>
      <w:r w:rsidR="00151D3C">
        <w:rPr>
          <w:rFonts w:ascii="宋体" w:eastAsia="宋体" w:hAnsi="宋体" w:hint="eastAsia"/>
          <w:sz w:val="24"/>
          <w:szCs w:val="24"/>
        </w:rPr>
        <w:t>大豆</w:t>
      </w:r>
      <w:r w:rsidRPr="00814127">
        <w:rPr>
          <w:rFonts w:ascii="宋体" w:eastAsia="宋体" w:hAnsi="宋体"/>
          <w:sz w:val="24"/>
          <w:szCs w:val="24"/>
        </w:rPr>
        <w:t>、</w:t>
      </w:r>
      <w:r w:rsidR="00151D3C">
        <w:rPr>
          <w:rFonts w:ascii="宋体" w:eastAsia="宋体" w:hAnsi="宋体" w:hint="eastAsia"/>
          <w:sz w:val="24"/>
          <w:szCs w:val="24"/>
        </w:rPr>
        <w:t>汽车、水产品</w:t>
      </w:r>
      <w:r w:rsidRPr="00814127">
        <w:rPr>
          <w:rFonts w:ascii="宋体" w:eastAsia="宋体" w:hAnsi="宋体"/>
          <w:sz w:val="24"/>
          <w:szCs w:val="24"/>
        </w:rPr>
        <w:t>）和机构（</w:t>
      </w:r>
      <w:r w:rsidR="00151D3C">
        <w:rPr>
          <w:rFonts w:ascii="宋体" w:eastAsia="宋体" w:hAnsi="宋体" w:hint="eastAsia"/>
          <w:sz w:val="24"/>
          <w:szCs w:val="24"/>
        </w:rPr>
        <w:t>中华人民共和国商务部</w:t>
      </w:r>
      <w:r w:rsidRPr="00814127">
        <w:rPr>
          <w:rFonts w:ascii="宋体" w:eastAsia="宋体" w:hAnsi="宋体"/>
          <w:sz w:val="24"/>
          <w:szCs w:val="24"/>
        </w:rPr>
        <w:t>）。</w:t>
      </w:r>
      <w:r w:rsidR="00634315">
        <w:rPr>
          <w:rFonts w:ascii="宋体" w:eastAsia="宋体" w:hAnsi="宋体" w:hint="eastAsia"/>
          <w:sz w:val="24"/>
          <w:szCs w:val="24"/>
        </w:rPr>
        <w:t>命名实体识别</w:t>
      </w:r>
      <w:r w:rsidR="00151D3C">
        <w:rPr>
          <w:rFonts w:ascii="宋体" w:eastAsia="宋体" w:hAnsi="宋体" w:hint="eastAsia"/>
          <w:sz w:val="24"/>
          <w:szCs w:val="24"/>
        </w:rPr>
        <w:t>任务为自然语言处理</w:t>
      </w:r>
      <w:r w:rsidR="00634315">
        <w:rPr>
          <w:rFonts w:ascii="宋体" w:eastAsia="宋体" w:hAnsi="宋体" w:hint="eastAsia"/>
          <w:sz w:val="24"/>
          <w:szCs w:val="24"/>
        </w:rPr>
        <w:t>领域</w:t>
      </w:r>
      <w:r w:rsidR="00151D3C">
        <w:rPr>
          <w:rFonts w:ascii="宋体" w:eastAsia="宋体" w:hAnsi="宋体" w:hint="eastAsia"/>
          <w:sz w:val="24"/>
          <w:szCs w:val="24"/>
        </w:rPr>
        <w:t>的基本问题之一，其可以作为许多下游问题的前驱，如情感分析</w:t>
      </w:r>
      <w:r w:rsidR="00C77ED3" w:rsidRPr="00C77ED3">
        <w:rPr>
          <w:rFonts w:ascii="宋体" w:eastAsia="宋体" w:hAnsi="宋体"/>
          <w:sz w:val="24"/>
          <w:szCs w:val="24"/>
          <w:vertAlign w:val="superscript"/>
        </w:rPr>
        <w:fldChar w:fldCharType="begin"/>
      </w:r>
      <w:r w:rsidR="00C77ED3" w:rsidRPr="00C77ED3">
        <w:rPr>
          <w:rFonts w:ascii="宋体" w:eastAsia="宋体" w:hAnsi="宋体"/>
          <w:sz w:val="24"/>
          <w:szCs w:val="24"/>
          <w:vertAlign w:val="superscript"/>
        </w:rPr>
        <w:instrText xml:space="preserve"> </w:instrText>
      </w:r>
      <w:r w:rsidR="00C77ED3" w:rsidRPr="00C77ED3">
        <w:rPr>
          <w:rFonts w:ascii="宋体" w:eastAsia="宋体" w:hAnsi="宋体" w:hint="eastAsia"/>
          <w:sz w:val="24"/>
          <w:szCs w:val="24"/>
          <w:vertAlign w:val="superscript"/>
        </w:rPr>
        <w:instrText>REF _Ref8810772 \r \h</w:instrText>
      </w:r>
      <w:r w:rsidR="00C77ED3" w:rsidRPr="00C77ED3">
        <w:rPr>
          <w:rFonts w:ascii="宋体" w:eastAsia="宋体" w:hAnsi="宋体"/>
          <w:sz w:val="24"/>
          <w:szCs w:val="24"/>
          <w:vertAlign w:val="superscript"/>
        </w:rPr>
        <w:instrText xml:space="preserve"> </w:instrText>
      </w:r>
      <w:r w:rsidR="00C77ED3">
        <w:rPr>
          <w:rFonts w:ascii="宋体" w:eastAsia="宋体" w:hAnsi="宋体"/>
          <w:sz w:val="24"/>
          <w:szCs w:val="24"/>
          <w:vertAlign w:val="superscript"/>
        </w:rPr>
        <w:instrText xml:space="preserve"> \* MERGEFORMAT </w:instrText>
      </w:r>
      <w:r w:rsidR="00C77ED3" w:rsidRPr="00C77ED3">
        <w:rPr>
          <w:rFonts w:ascii="宋体" w:eastAsia="宋体" w:hAnsi="宋体"/>
          <w:sz w:val="24"/>
          <w:szCs w:val="24"/>
          <w:vertAlign w:val="superscript"/>
        </w:rPr>
      </w:r>
      <w:r w:rsidR="00C77ED3" w:rsidRPr="00C77ED3">
        <w:rPr>
          <w:rFonts w:ascii="宋体" w:eastAsia="宋体" w:hAnsi="宋体"/>
          <w:sz w:val="24"/>
          <w:szCs w:val="24"/>
          <w:vertAlign w:val="superscript"/>
        </w:rPr>
        <w:fldChar w:fldCharType="separate"/>
      </w:r>
      <w:r w:rsidR="00C77ED3" w:rsidRPr="00C77ED3">
        <w:rPr>
          <w:rFonts w:ascii="宋体" w:eastAsia="宋体" w:hAnsi="宋体"/>
          <w:sz w:val="24"/>
          <w:szCs w:val="24"/>
          <w:vertAlign w:val="superscript"/>
        </w:rPr>
        <w:t>[2]</w:t>
      </w:r>
      <w:r w:rsidR="00C77ED3" w:rsidRPr="00C77ED3">
        <w:rPr>
          <w:rFonts w:ascii="宋体" w:eastAsia="宋体" w:hAnsi="宋体"/>
          <w:sz w:val="24"/>
          <w:szCs w:val="24"/>
          <w:vertAlign w:val="superscript"/>
        </w:rPr>
        <w:fldChar w:fldCharType="end"/>
      </w:r>
      <w:r w:rsidR="00151D3C">
        <w:rPr>
          <w:rFonts w:ascii="宋体" w:eastAsia="宋体" w:hAnsi="宋体" w:hint="eastAsia"/>
          <w:sz w:val="24"/>
          <w:szCs w:val="24"/>
        </w:rPr>
        <w:t>、信息检索</w:t>
      </w:r>
      <w:r w:rsidR="00C77ED3" w:rsidRPr="00C77ED3">
        <w:rPr>
          <w:rFonts w:ascii="宋体" w:eastAsia="宋体" w:hAnsi="宋体"/>
          <w:sz w:val="24"/>
          <w:szCs w:val="24"/>
          <w:vertAlign w:val="superscript"/>
        </w:rPr>
        <w:fldChar w:fldCharType="begin"/>
      </w:r>
      <w:r w:rsidR="00C77ED3" w:rsidRPr="00C77ED3">
        <w:rPr>
          <w:rFonts w:ascii="宋体" w:eastAsia="宋体" w:hAnsi="宋体"/>
          <w:sz w:val="24"/>
          <w:szCs w:val="24"/>
          <w:vertAlign w:val="superscript"/>
        </w:rPr>
        <w:instrText xml:space="preserve"> </w:instrText>
      </w:r>
      <w:r w:rsidR="00C77ED3" w:rsidRPr="00C77ED3">
        <w:rPr>
          <w:rFonts w:ascii="宋体" w:eastAsia="宋体" w:hAnsi="宋体" w:hint="eastAsia"/>
          <w:sz w:val="24"/>
          <w:szCs w:val="24"/>
          <w:vertAlign w:val="superscript"/>
        </w:rPr>
        <w:instrText>REF _Ref8810783 \r \h</w:instrText>
      </w:r>
      <w:r w:rsidR="00C77ED3" w:rsidRPr="00C77ED3">
        <w:rPr>
          <w:rFonts w:ascii="宋体" w:eastAsia="宋体" w:hAnsi="宋体"/>
          <w:sz w:val="24"/>
          <w:szCs w:val="24"/>
          <w:vertAlign w:val="superscript"/>
        </w:rPr>
        <w:instrText xml:space="preserve"> </w:instrText>
      </w:r>
      <w:r w:rsidR="00C77ED3">
        <w:rPr>
          <w:rFonts w:ascii="宋体" w:eastAsia="宋体" w:hAnsi="宋体"/>
          <w:sz w:val="24"/>
          <w:szCs w:val="24"/>
          <w:vertAlign w:val="superscript"/>
        </w:rPr>
        <w:instrText xml:space="preserve"> \* MERGEFORMAT </w:instrText>
      </w:r>
      <w:r w:rsidR="00C77ED3" w:rsidRPr="00C77ED3">
        <w:rPr>
          <w:rFonts w:ascii="宋体" w:eastAsia="宋体" w:hAnsi="宋体"/>
          <w:sz w:val="24"/>
          <w:szCs w:val="24"/>
          <w:vertAlign w:val="superscript"/>
        </w:rPr>
      </w:r>
      <w:r w:rsidR="00C77ED3" w:rsidRPr="00C77ED3">
        <w:rPr>
          <w:rFonts w:ascii="宋体" w:eastAsia="宋体" w:hAnsi="宋体"/>
          <w:sz w:val="24"/>
          <w:szCs w:val="24"/>
          <w:vertAlign w:val="superscript"/>
        </w:rPr>
        <w:fldChar w:fldCharType="separate"/>
      </w:r>
      <w:r w:rsidR="00C77ED3" w:rsidRPr="00C77ED3">
        <w:rPr>
          <w:rFonts w:ascii="宋体" w:eastAsia="宋体" w:hAnsi="宋体"/>
          <w:sz w:val="24"/>
          <w:szCs w:val="24"/>
          <w:vertAlign w:val="superscript"/>
        </w:rPr>
        <w:t>[3]</w:t>
      </w:r>
      <w:r w:rsidR="00C77ED3" w:rsidRPr="00C77ED3">
        <w:rPr>
          <w:rFonts w:ascii="宋体" w:eastAsia="宋体" w:hAnsi="宋体"/>
          <w:sz w:val="24"/>
          <w:szCs w:val="24"/>
          <w:vertAlign w:val="superscript"/>
        </w:rPr>
        <w:fldChar w:fldCharType="end"/>
      </w:r>
      <w:r w:rsidR="00151D3C">
        <w:rPr>
          <w:rFonts w:ascii="宋体" w:eastAsia="宋体" w:hAnsi="宋体" w:hint="eastAsia"/>
          <w:sz w:val="24"/>
          <w:szCs w:val="24"/>
        </w:rPr>
        <w:t>、推荐系统</w:t>
      </w:r>
      <w:r w:rsidR="00C77ED3" w:rsidRPr="00C77ED3">
        <w:rPr>
          <w:rFonts w:ascii="宋体" w:eastAsia="宋体" w:hAnsi="宋体"/>
          <w:sz w:val="24"/>
          <w:szCs w:val="24"/>
          <w:vertAlign w:val="superscript"/>
        </w:rPr>
        <w:fldChar w:fldCharType="begin"/>
      </w:r>
      <w:r w:rsidR="00C77ED3" w:rsidRPr="00C77ED3">
        <w:rPr>
          <w:rFonts w:ascii="宋体" w:eastAsia="宋体" w:hAnsi="宋体"/>
          <w:sz w:val="24"/>
          <w:szCs w:val="24"/>
          <w:vertAlign w:val="superscript"/>
        </w:rPr>
        <w:instrText xml:space="preserve"> </w:instrText>
      </w:r>
      <w:r w:rsidR="00C77ED3" w:rsidRPr="00C77ED3">
        <w:rPr>
          <w:rFonts w:ascii="宋体" w:eastAsia="宋体" w:hAnsi="宋体" w:hint="eastAsia"/>
          <w:sz w:val="24"/>
          <w:szCs w:val="24"/>
          <w:vertAlign w:val="superscript"/>
        </w:rPr>
        <w:instrText>REF _Ref8810791 \r \h</w:instrText>
      </w:r>
      <w:r w:rsidR="00C77ED3" w:rsidRPr="00C77ED3">
        <w:rPr>
          <w:rFonts w:ascii="宋体" w:eastAsia="宋体" w:hAnsi="宋体"/>
          <w:sz w:val="24"/>
          <w:szCs w:val="24"/>
          <w:vertAlign w:val="superscript"/>
        </w:rPr>
        <w:instrText xml:space="preserve"> </w:instrText>
      </w:r>
      <w:r w:rsidR="00C77ED3">
        <w:rPr>
          <w:rFonts w:ascii="宋体" w:eastAsia="宋体" w:hAnsi="宋体"/>
          <w:sz w:val="24"/>
          <w:szCs w:val="24"/>
          <w:vertAlign w:val="superscript"/>
        </w:rPr>
        <w:instrText xml:space="preserve"> \* MERGEFORMAT </w:instrText>
      </w:r>
      <w:r w:rsidR="00C77ED3" w:rsidRPr="00C77ED3">
        <w:rPr>
          <w:rFonts w:ascii="宋体" w:eastAsia="宋体" w:hAnsi="宋体"/>
          <w:sz w:val="24"/>
          <w:szCs w:val="24"/>
          <w:vertAlign w:val="superscript"/>
        </w:rPr>
      </w:r>
      <w:r w:rsidR="00C77ED3" w:rsidRPr="00C77ED3">
        <w:rPr>
          <w:rFonts w:ascii="宋体" w:eastAsia="宋体" w:hAnsi="宋体"/>
          <w:sz w:val="24"/>
          <w:szCs w:val="24"/>
          <w:vertAlign w:val="superscript"/>
        </w:rPr>
        <w:fldChar w:fldCharType="separate"/>
      </w:r>
      <w:r w:rsidR="00C77ED3" w:rsidRPr="00C77ED3">
        <w:rPr>
          <w:rFonts w:ascii="宋体" w:eastAsia="宋体" w:hAnsi="宋体"/>
          <w:sz w:val="24"/>
          <w:szCs w:val="24"/>
          <w:vertAlign w:val="superscript"/>
        </w:rPr>
        <w:t>[4]</w:t>
      </w:r>
      <w:r w:rsidR="00C77ED3" w:rsidRPr="00C77ED3">
        <w:rPr>
          <w:rFonts w:ascii="宋体" w:eastAsia="宋体" w:hAnsi="宋体"/>
          <w:sz w:val="24"/>
          <w:szCs w:val="24"/>
          <w:vertAlign w:val="superscript"/>
        </w:rPr>
        <w:fldChar w:fldCharType="end"/>
      </w:r>
      <w:r w:rsidR="00151D3C">
        <w:rPr>
          <w:rFonts w:ascii="宋体" w:eastAsia="宋体" w:hAnsi="宋体" w:hint="eastAsia"/>
          <w:sz w:val="24"/>
          <w:szCs w:val="24"/>
        </w:rPr>
        <w:t>、知识图谱</w:t>
      </w:r>
      <w:r w:rsidR="00C77ED3" w:rsidRPr="00C77ED3">
        <w:rPr>
          <w:rFonts w:ascii="宋体" w:eastAsia="宋体" w:hAnsi="宋体"/>
          <w:sz w:val="24"/>
          <w:szCs w:val="24"/>
          <w:vertAlign w:val="superscript"/>
        </w:rPr>
        <w:fldChar w:fldCharType="begin"/>
      </w:r>
      <w:r w:rsidR="00C77ED3" w:rsidRPr="00C77ED3">
        <w:rPr>
          <w:rFonts w:ascii="宋体" w:eastAsia="宋体" w:hAnsi="宋体"/>
          <w:sz w:val="24"/>
          <w:szCs w:val="24"/>
          <w:vertAlign w:val="superscript"/>
        </w:rPr>
        <w:instrText xml:space="preserve"> </w:instrText>
      </w:r>
      <w:r w:rsidR="00C77ED3" w:rsidRPr="00C77ED3">
        <w:rPr>
          <w:rFonts w:ascii="宋体" w:eastAsia="宋体" w:hAnsi="宋体" w:hint="eastAsia"/>
          <w:sz w:val="24"/>
          <w:szCs w:val="24"/>
          <w:vertAlign w:val="superscript"/>
        </w:rPr>
        <w:instrText>REF _Ref8810801 \r \h</w:instrText>
      </w:r>
      <w:r w:rsidR="00C77ED3" w:rsidRPr="00C77ED3">
        <w:rPr>
          <w:rFonts w:ascii="宋体" w:eastAsia="宋体" w:hAnsi="宋体"/>
          <w:sz w:val="24"/>
          <w:szCs w:val="24"/>
          <w:vertAlign w:val="superscript"/>
        </w:rPr>
        <w:instrText xml:space="preserve"> </w:instrText>
      </w:r>
      <w:r w:rsidR="00C77ED3">
        <w:rPr>
          <w:rFonts w:ascii="宋体" w:eastAsia="宋体" w:hAnsi="宋体"/>
          <w:sz w:val="24"/>
          <w:szCs w:val="24"/>
          <w:vertAlign w:val="superscript"/>
        </w:rPr>
        <w:instrText xml:space="preserve"> \* MERGEFORMAT </w:instrText>
      </w:r>
      <w:r w:rsidR="00C77ED3" w:rsidRPr="00C77ED3">
        <w:rPr>
          <w:rFonts w:ascii="宋体" w:eastAsia="宋体" w:hAnsi="宋体"/>
          <w:sz w:val="24"/>
          <w:szCs w:val="24"/>
          <w:vertAlign w:val="superscript"/>
        </w:rPr>
      </w:r>
      <w:r w:rsidR="00C77ED3" w:rsidRPr="00C77ED3">
        <w:rPr>
          <w:rFonts w:ascii="宋体" w:eastAsia="宋体" w:hAnsi="宋体"/>
          <w:sz w:val="24"/>
          <w:szCs w:val="24"/>
          <w:vertAlign w:val="superscript"/>
        </w:rPr>
        <w:fldChar w:fldCharType="separate"/>
      </w:r>
      <w:r w:rsidR="00C77ED3" w:rsidRPr="00C77ED3">
        <w:rPr>
          <w:rFonts w:ascii="宋体" w:eastAsia="宋体" w:hAnsi="宋体"/>
          <w:sz w:val="24"/>
          <w:szCs w:val="24"/>
          <w:vertAlign w:val="superscript"/>
        </w:rPr>
        <w:t>[5]</w:t>
      </w:r>
      <w:r w:rsidR="00C77ED3" w:rsidRPr="00C77ED3">
        <w:rPr>
          <w:rFonts w:ascii="宋体" w:eastAsia="宋体" w:hAnsi="宋体"/>
          <w:sz w:val="24"/>
          <w:szCs w:val="24"/>
          <w:vertAlign w:val="superscript"/>
        </w:rPr>
        <w:fldChar w:fldCharType="end"/>
      </w:r>
      <w:r w:rsidR="00151D3C">
        <w:rPr>
          <w:rFonts w:ascii="宋体" w:eastAsia="宋体" w:hAnsi="宋体" w:hint="eastAsia"/>
          <w:sz w:val="24"/>
          <w:szCs w:val="24"/>
        </w:rPr>
        <w:t>等。</w:t>
      </w:r>
      <w:r w:rsidR="004A383A" w:rsidRPr="00814127">
        <w:rPr>
          <w:rFonts w:ascii="宋体" w:eastAsia="宋体" w:hAnsi="宋体"/>
          <w:sz w:val="24"/>
          <w:szCs w:val="24"/>
        </w:rPr>
        <w:t>命名实体识别通常</w:t>
      </w:r>
      <w:r w:rsidR="004A383A">
        <w:rPr>
          <w:rFonts w:ascii="宋体" w:eastAsia="宋体" w:hAnsi="宋体" w:hint="eastAsia"/>
          <w:sz w:val="24"/>
          <w:szCs w:val="24"/>
        </w:rPr>
        <w:t>可以被分解为两个子任务，即</w:t>
      </w:r>
      <w:r w:rsidR="004A383A" w:rsidRPr="00814127">
        <w:rPr>
          <w:rFonts w:ascii="宋体" w:eastAsia="宋体" w:hAnsi="宋体"/>
          <w:sz w:val="24"/>
          <w:szCs w:val="24"/>
        </w:rPr>
        <w:t>实体边界</w:t>
      </w:r>
      <w:r w:rsidR="004A383A">
        <w:rPr>
          <w:rFonts w:ascii="宋体" w:eastAsia="宋体" w:hAnsi="宋体" w:hint="eastAsia"/>
          <w:sz w:val="24"/>
          <w:szCs w:val="24"/>
        </w:rPr>
        <w:t>的</w:t>
      </w:r>
      <w:r w:rsidR="004A383A" w:rsidRPr="00814127">
        <w:rPr>
          <w:rFonts w:ascii="宋体" w:eastAsia="宋体" w:hAnsi="宋体"/>
          <w:sz w:val="24"/>
          <w:szCs w:val="24"/>
        </w:rPr>
        <w:t>识别和实体</w:t>
      </w:r>
      <w:r w:rsidR="004A383A">
        <w:rPr>
          <w:rFonts w:ascii="宋体" w:eastAsia="宋体" w:hAnsi="宋体" w:hint="eastAsia"/>
          <w:sz w:val="24"/>
          <w:szCs w:val="24"/>
        </w:rPr>
        <w:t>的</w:t>
      </w:r>
      <w:r w:rsidR="004A383A" w:rsidRPr="00814127">
        <w:rPr>
          <w:rFonts w:ascii="宋体" w:eastAsia="宋体" w:hAnsi="宋体"/>
          <w:sz w:val="24"/>
          <w:szCs w:val="24"/>
        </w:rPr>
        <w:t>分类，其中实体边界识别</w:t>
      </w:r>
      <w:r w:rsidR="004A383A">
        <w:rPr>
          <w:rFonts w:ascii="宋体" w:eastAsia="宋体" w:hAnsi="宋体" w:hint="eastAsia"/>
          <w:sz w:val="24"/>
          <w:szCs w:val="24"/>
        </w:rPr>
        <w:t>是指逐字符</w:t>
      </w:r>
      <w:r w:rsidR="004A383A" w:rsidRPr="00814127">
        <w:rPr>
          <w:rFonts w:ascii="宋体" w:eastAsia="宋体" w:hAnsi="宋体"/>
          <w:sz w:val="24"/>
          <w:szCs w:val="24"/>
        </w:rPr>
        <w:t>判断</w:t>
      </w:r>
      <w:r w:rsidR="004A383A">
        <w:rPr>
          <w:rFonts w:ascii="宋体" w:eastAsia="宋体" w:hAnsi="宋体" w:hint="eastAsia"/>
          <w:sz w:val="24"/>
          <w:szCs w:val="24"/>
        </w:rPr>
        <w:t>其</w:t>
      </w:r>
      <w:r w:rsidR="004A383A" w:rsidRPr="00814127">
        <w:rPr>
          <w:rFonts w:ascii="宋体" w:eastAsia="宋体" w:hAnsi="宋体"/>
          <w:sz w:val="24"/>
          <w:szCs w:val="24"/>
        </w:rPr>
        <w:t>是</w:t>
      </w:r>
      <w:r w:rsidR="004A383A">
        <w:rPr>
          <w:rFonts w:ascii="宋体" w:eastAsia="宋体" w:hAnsi="宋体" w:hint="eastAsia"/>
          <w:sz w:val="24"/>
          <w:szCs w:val="24"/>
        </w:rPr>
        <w:t>否属于一</w:t>
      </w:r>
      <w:r w:rsidR="004A383A" w:rsidRPr="00814127">
        <w:rPr>
          <w:rFonts w:ascii="宋体" w:eastAsia="宋体" w:hAnsi="宋体"/>
          <w:sz w:val="24"/>
          <w:szCs w:val="24"/>
        </w:rPr>
        <w:t>个实体，而实体分类</w:t>
      </w:r>
      <w:r w:rsidR="004A383A">
        <w:rPr>
          <w:rFonts w:ascii="宋体" w:eastAsia="宋体" w:hAnsi="宋体" w:hint="eastAsia"/>
          <w:sz w:val="24"/>
          <w:szCs w:val="24"/>
        </w:rPr>
        <w:t>则是</w:t>
      </w:r>
      <w:r w:rsidR="004A383A" w:rsidRPr="00814127">
        <w:rPr>
          <w:rFonts w:ascii="宋体" w:eastAsia="宋体" w:hAnsi="宋体"/>
          <w:sz w:val="24"/>
          <w:szCs w:val="24"/>
        </w:rPr>
        <w:t>将识别出的实体</w:t>
      </w:r>
      <w:r w:rsidR="004A383A">
        <w:rPr>
          <w:rFonts w:ascii="宋体" w:eastAsia="宋体" w:hAnsi="宋体" w:hint="eastAsia"/>
          <w:sz w:val="24"/>
          <w:szCs w:val="24"/>
        </w:rPr>
        <w:t>对应至已有的识别类别中</w:t>
      </w:r>
      <w:r w:rsidR="004A383A" w:rsidRPr="00814127">
        <w:rPr>
          <w:rFonts w:ascii="宋体" w:eastAsia="宋体" w:hAnsi="宋体"/>
          <w:sz w:val="24"/>
          <w:szCs w:val="24"/>
        </w:rPr>
        <w:t>。</w:t>
      </w:r>
    </w:p>
    <w:p w14:paraId="2E048BAE" w14:textId="2D3FC223" w:rsidR="004A383A" w:rsidRDefault="004A383A" w:rsidP="00F37C50">
      <w:pPr>
        <w:adjustRightInd w:val="0"/>
        <w:snapToGrid w:val="0"/>
        <w:ind w:firstLineChars="200" w:firstLine="480"/>
        <w:rPr>
          <w:rFonts w:ascii="宋体" w:eastAsia="宋体" w:hAnsi="宋体"/>
          <w:sz w:val="24"/>
          <w:szCs w:val="24"/>
        </w:rPr>
      </w:pPr>
      <w:r>
        <w:rPr>
          <w:rFonts w:ascii="宋体" w:eastAsia="宋体" w:hAnsi="宋体" w:hint="eastAsia"/>
          <w:sz w:val="24"/>
          <w:szCs w:val="24"/>
        </w:rPr>
        <w:t>命名实体识别任务一般可以转化为序列标记问题（Sequence</w:t>
      </w:r>
      <w:r>
        <w:rPr>
          <w:rFonts w:ascii="宋体" w:eastAsia="宋体" w:hAnsi="宋体"/>
          <w:sz w:val="24"/>
          <w:szCs w:val="24"/>
        </w:rPr>
        <w:t xml:space="preserve"> </w:t>
      </w:r>
      <w:r>
        <w:rPr>
          <w:rFonts w:ascii="宋体" w:eastAsia="宋体" w:hAnsi="宋体" w:hint="eastAsia"/>
          <w:sz w:val="24"/>
          <w:szCs w:val="24"/>
        </w:rPr>
        <w:t>labelling o</w:t>
      </w:r>
      <w:r>
        <w:rPr>
          <w:rFonts w:ascii="宋体" w:eastAsia="宋体" w:hAnsi="宋体"/>
          <w:sz w:val="24"/>
          <w:szCs w:val="24"/>
        </w:rPr>
        <w:t xml:space="preserve">r </w:t>
      </w:r>
      <w:r>
        <w:rPr>
          <w:rFonts w:ascii="宋体" w:eastAsia="宋体" w:hAnsi="宋体" w:hint="eastAsia"/>
          <w:sz w:val="24"/>
          <w:szCs w:val="24"/>
        </w:rPr>
        <w:t>named</w:t>
      </w:r>
      <w:r>
        <w:rPr>
          <w:rFonts w:ascii="宋体" w:eastAsia="宋体" w:hAnsi="宋体"/>
          <w:sz w:val="24"/>
          <w:szCs w:val="24"/>
        </w:rPr>
        <w:t xml:space="preserve"> as tagging</w:t>
      </w:r>
      <w:r>
        <w:rPr>
          <w:rFonts w:ascii="宋体" w:eastAsia="宋体" w:hAnsi="宋体" w:hint="eastAsia"/>
          <w:sz w:val="24"/>
          <w:szCs w:val="24"/>
        </w:rPr>
        <w:t>）</w:t>
      </w:r>
      <w:r w:rsidRPr="004A383A">
        <w:rPr>
          <w:rFonts w:ascii="宋体" w:eastAsia="宋体" w:hAnsi="宋体"/>
          <w:sz w:val="24"/>
          <w:szCs w:val="24"/>
          <w:vertAlign w:val="superscript"/>
        </w:rPr>
        <w:fldChar w:fldCharType="begin"/>
      </w:r>
      <w:r w:rsidRPr="004A383A">
        <w:rPr>
          <w:rFonts w:ascii="宋体" w:eastAsia="宋体" w:hAnsi="宋体"/>
          <w:sz w:val="24"/>
          <w:szCs w:val="24"/>
          <w:vertAlign w:val="superscript"/>
        </w:rPr>
        <w:instrText xml:space="preserve"> </w:instrText>
      </w:r>
      <w:r w:rsidRPr="004A383A">
        <w:rPr>
          <w:rFonts w:ascii="宋体" w:eastAsia="宋体" w:hAnsi="宋体" w:hint="eastAsia"/>
          <w:sz w:val="24"/>
          <w:szCs w:val="24"/>
          <w:vertAlign w:val="superscript"/>
        </w:rPr>
        <w:instrText>REF _Ref8811218 \r \h</w:instrText>
      </w:r>
      <w:r w:rsidRPr="004A383A">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4A383A">
        <w:rPr>
          <w:rFonts w:ascii="宋体" w:eastAsia="宋体" w:hAnsi="宋体"/>
          <w:sz w:val="24"/>
          <w:szCs w:val="24"/>
          <w:vertAlign w:val="superscript"/>
        </w:rPr>
      </w:r>
      <w:r w:rsidRPr="004A383A">
        <w:rPr>
          <w:rFonts w:ascii="宋体" w:eastAsia="宋体" w:hAnsi="宋体"/>
          <w:sz w:val="24"/>
          <w:szCs w:val="24"/>
          <w:vertAlign w:val="superscript"/>
        </w:rPr>
        <w:fldChar w:fldCharType="separate"/>
      </w:r>
      <w:r w:rsidRPr="004A383A">
        <w:rPr>
          <w:rFonts w:ascii="宋体" w:eastAsia="宋体" w:hAnsi="宋体"/>
          <w:sz w:val="24"/>
          <w:szCs w:val="24"/>
          <w:vertAlign w:val="superscript"/>
        </w:rPr>
        <w:t>[6]</w:t>
      </w:r>
      <w:r w:rsidRPr="004A383A">
        <w:rPr>
          <w:rFonts w:ascii="宋体" w:eastAsia="宋体" w:hAnsi="宋体"/>
          <w:sz w:val="24"/>
          <w:szCs w:val="24"/>
          <w:vertAlign w:val="superscript"/>
        </w:rPr>
        <w:fldChar w:fldCharType="end"/>
      </w:r>
      <w:r w:rsidR="00523D60">
        <w:rPr>
          <w:rFonts w:ascii="宋体" w:eastAsia="宋体" w:hAnsi="宋体" w:hint="eastAsia"/>
          <w:sz w:val="24"/>
          <w:szCs w:val="24"/>
        </w:rPr>
        <w:t>。其实，自然语言处理</w:t>
      </w:r>
      <w:r w:rsidR="00634315">
        <w:rPr>
          <w:rFonts w:ascii="宋体" w:eastAsia="宋体" w:hAnsi="宋体" w:hint="eastAsia"/>
          <w:sz w:val="24"/>
          <w:szCs w:val="24"/>
        </w:rPr>
        <w:t>中</w:t>
      </w:r>
      <w:r w:rsidR="00523D60">
        <w:rPr>
          <w:rFonts w:ascii="宋体" w:eastAsia="宋体" w:hAnsi="宋体" w:hint="eastAsia"/>
          <w:sz w:val="24"/>
          <w:szCs w:val="24"/>
        </w:rPr>
        <w:t>的众多任务</w:t>
      </w:r>
      <w:r w:rsidR="00634315">
        <w:rPr>
          <w:rFonts w:ascii="宋体" w:eastAsia="宋体" w:hAnsi="宋体" w:hint="eastAsia"/>
          <w:sz w:val="24"/>
          <w:szCs w:val="24"/>
        </w:rPr>
        <w:t>其本质上</w:t>
      </w:r>
      <w:r w:rsidR="00523D60">
        <w:rPr>
          <w:rFonts w:ascii="宋体" w:eastAsia="宋体" w:hAnsi="宋体" w:hint="eastAsia"/>
          <w:sz w:val="24"/>
          <w:szCs w:val="24"/>
        </w:rPr>
        <w:t>均可以看作为序列标记，如分词，词性标注等。因此序列标记的基本方法也均可以</w:t>
      </w:r>
      <w:r w:rsidR="00634315">
        <w:rPr>
          <w:rFonts w:ascii="宋体" w:eastAsia="宋体" w:hAnsi="宋体" w:hint="eastAsia"/>
          <w:sz w:val="24"/>
          <w:szCs w:val="24"/>
        </w:rPr>
        <w:t>迁移</w:t>
      </w:r>
      <w:r w:rsidR="00523D60">
        <w:rPr>
          <w:rFonts w:ascii="宋体" w:eastAsia="宋体" w:hAnsi="宋体" w:hint="eastAsia"/>
          <w:sz w:val="24"/>
          <w:szCs w:val="24"/>
        </w:rPr>
        <w:t>至命名实体识别</w:t>
      </w:r>
      <w:r w:rsidR="00634315">
        <w:rPr>
          <w:rFonts w:ascii="宋体" w:eastAsia="宋体" w:hAnsi="宋体" w:hint="eastAsia"/>
          <w:sz w:val="24"/>
          <w:szCs w:val="24"/>
        </w:rPr>
        <w:t>的</w:t>
      </w:r>
      <w:r w:rsidR="00523D60">
        <w:rPr>
          <w:rFonts w:ascii="宋体" w:eastAsia="宋体" w:hAnsi="宋体" w:hint="eastAsia"/>
          <w:sz w:val="24"/>
          <w:szCs w:val="24"/>
        </w:rPr>
        <w:t>任务中。早期对于命名实体任务</w:t>
      </w:r>
      <w:r w:rsidR="00634315">
        <w:rPr>
          <w:rFonts w:ascii="宋体" w:eastAsia="宋体" w:hAnsi="宋体" w:hint="eastAsia"/>
          <w:sz w:val="24"/>
          <w:szCs w:val="24"/>
        </w:rPr>
        <w:t>的解决方法</w:t>
      </w:r>
      <w:r w:rsidR="00523D60">
        <w:rPr>
          <w:rFonts w:ascii="宋体" w:eastAsia="宋体" w:hAnsi="宋体" w:hint="eastAsia"/>
          <w:sz w:val="24"/>
          <w:szCs w:val="24"/>
        </w:rPr>
        <w:t>主要</w:t>
      </w:r>
      <w:r w:rsidR="00F37C50">
        <w:rPr>
          <w:rFonts w:ascii="宋体" w:eastAsia="宋体" w:hAnsi="宋体" w:hint="eastAsia"/>
          <w:sz w:val="24"/>
          <w:szCs w:val="24"/>
        </w:rPr>
        <w:t>包括基于规则的抽取方法</w:t>
      </w:r>
      <w:r w:rsidR="00634315">
        <w:rPr>
          <w:rFonts w:ascii="宋体" w:eastAsia="宋体" w:hAnsi="宋体" w:hint="eastAsia"/>
          <w:sz w:val="24"/>
          <w:szCs w:val="24"/>
        </w:rPr>
        <w:t>（</w:t>
      </w:r>
      <w:r w:rsidR="00F37C50">
        <w:rPr>
          <w:rFonts w:ascii="宋体" w:eastAsia="宋体" w:hAnsi="宋体" w:hint="eastAsia"/>
          <w:sz w:val="24"/>
          <w:szCs w:val="24"/>
        </w:rPr>
        <w:t>在实际操作中则主要体现在</w:t>
      </w:r>
      <w:r w:rsidR="00634315">
        <w:rPr>
          <w:rFonts w:ascii="宋体" w:eastAsia="宋体" w:hAnsi="宋体" w:hint="eastAsia"/>
          <w:sz w:val="24"/>
          <w:szCs w:val="24"/>
        </w:rPr>
        <w:t>规则，即</w:t>
      </w:r>
      <w:r w:rsidR="00F37C50">
        <w:rPr>
          <w:rFonts w:ascii="宋体" w:eastAsia="宋体" w:hAnsi="宋体" w:hint="eastAsia"/>
          <w:sz w:val="24"/>
          <w:szCs w:val="24"/>
        </w:rPr>
        <w:t>正则表达式模板的书写</w:t>
      </w:r>
      <w:r w:rsidR="00634315">
        <w:rPr>
          <w:rFonts w:ascii="宋体" w:eastAsia="宋体" w:hAnsi="宋体" w:hint="eastAsia"/>
          <w:sz w:val="24"/>
          <w:szCs w:val="24"/>
        </w:rPr>
        <w:t>和匹配）</w:t>
      </w:r>
      <w:r w:rsidR="00F37C50">
        <w:rPr>
          <w:rFonts w:ascii="宋体" w:eastAsia="宋体" w:hAnsi="宋体" w:hint="eastAsia"/>
          <w:sz w:val="24"/>
          <w:szCs w:val="24"/>
        </w:rPr>
        <w:t>以及</w:t>
      </w:r>
      <w:r w:rsidR="00523D60">
        <w:rPr>
          <w:rFonts w:ascii="宋体" w:eastAsia="宋体" w:hAnsi="宋体" w:hint="eastAsia"/>
          <w:sz w:val="24"/>
          <w:szCs w:val="24"/>
        </w:rPr>
        <w:t>基于统计的方法如，隐马尔可夫模型（Hidden</w:t>
      </w:r>
      <w:r w:rsidR="00523D60">
        <w:rPr>
          <w:rFonts w:ascii="宋体" w:eastAsia="宋体" w:hAnsi="宋体"/>
          <w:sz w:val="24"/>
          <w:szCs w:val="24"/>
        </w:rPr>
        <w:t xml:space="preserve"> </w:t>
      </w:r>
      <w:r w:rsidR="00523D60">
        <w:rPr>
          <w:rFonts w:ascii="宋体" w:eastAsia="宋体" w:hAnsi="宋体" w:hint="eastAsia"/>
          <w:sz w:val="24"/>
          <w:szCs w:val="24"/>
        </w:rPr>
        <w:t>Markov</w:t>
      </w:r>
      <w:r w:rsidR="00523D60">
        <w:rPr>
          <w:rFonts w:ascii="宋体" w:eastAsia="宋体" w:hAnsi="宋体"/>
          <w:sz w:val="24"/>
          <w:szCs w:val="24"/>
        </w:rPr>
        <w:t xml:space="preserve"> </w:t>
      </w:r>
      <w:r w:rsidR="00523D60">
        <w:rPr>
          <w:rFonts w:ascii="宋体" w:eastAsia="宋体" w:hAnsi="宋体" w:hint="eastAsia"/>
          <w:sz w:val="24"/>
          <w:szCs w:val="24"/>
        </w:rPr>
        <w:t>Model，HMM）</w:t>
      </w:r>
      <w:r w:rsidR="007D0A75" w:rsidRPr="007D0A75">
        <w:rPr>
          <w:rFonts w:ascii="宋体" w:eastAsia="宋体" w:hAnsi="宋体"/>
          <w:sz w:val="24"/>
          <w:szCs w:val="24"/>
          <w:vertAlign w:val="superscript"/>
        </w:rPr>
        <w:fldChar w:fldCharType="begin"/>
      </w:r>
      <w:r w:rsidR="007D0A75" w:rsidRPr="007D0A75">
        <w:rPr>
          <w:rFonts w:ascii="宋体" w:eastAsia="宋体" w:hAnsi="宋体"/>
          <w:sz w:val="24"/>
          <w:szCs w:val="24"/>
          <w:vertAlign w:val="superscript"/>
        </w:rPr>
        <w:instrText xml:space="preserve"> </w:instrText>
      </w:r>
      <w:r w:rsidR="007D0A75" w:rsidRPr="007D0A75">
        <w:rPr>
          <w:rFonts w:ascii="宋体" w:eastAsia="宋体" w:hAnsi="宋体" w:hint="eastAsia"/>
          <w:sz w:val="24"/>
          <w:szCs w:val="24"/>
          <w:vertAlign w:val="superscript"/>
        </w:rPr>
        <w:instrText>REF _Ref8812713 \r \h</w:instrText>
      </w:r>
      <w:r w:rsidR="007D0A75" w:rsidRPr="007D0A75">
        <w:rPr>
          <w:rFonts w:ascii="宋体" w:eastAsia="宋体" w:hAnsi="宋体"/>
          <w:sz w:val="24"/>
          <w:szCs w:val="24"/>
          <w:vertAlign w:val="superscript"/>
        </w:rPr>
        <w:instrText xml:space="preserve"> </w:instrText>
      </w:r>
      <w:r w:rsidR="007D0A75">
        <w:rPr>
          <w:rFonts w:ascii="宋体" w:eastAsia="宋体" w:hAnsi="宋体"/>
          <w:sz w:val="24"/>
          <w:szCs w:val="24"/>
          <w:vertAlign w:val="superscript"/>
        </w:rPr>
        <w:instrText xml:space="preserve"> \* MERGEFORMAT </w:instrText>
      </w:r>
      <w:r w:rsidR="007D0A75" w:rsidRPr="007D0A75">
        <w:rPr>
          <w:rFonts w:ascii="宋体" w:eastAsia="宋体" w:hAnsi="宋体"/>
          <w:sz w:val="24"/>
          <w:szCs w:val="24"/>
          <w:vertAlign w:val="superscript"/>
        </w:rPr>
      </w:r>
      <w:r w:rsidR="007D0A75" w:rsidRPr="007D0A75">
        <w:rPr>
          <w:rFonts w:ascii="宋体" w:eastAsia="宋体" w:hAnsi="宋体"/>
          <w:sz w:val="24"/>
          <w:szCs w:val="24"/>
          <w:vertAlign w:val="superscript"/>
        </w:rPr>
        <w:fldChar w:fldCharType="separate"/>
      </w:r>
      <w:r w:rsidR="007D0A75" w:rsidRPr="007D0A75">
        <w:rPr>
          <w:rFonts w:ascii="宋体" w:eastAsia="宋体" w:hAnsi="宋体"/>
          <w:sz w:val="24"/>
          <w:szCs w:val="24"/>
          <w:vertAlign w:val="superscript"/>
        </w:rPr>
        <w:t>[7]</w:t>
      </w:r>
      <w:r w:rsidR="007D0A75" w:rsidRPr="007D0A75">
        <w:rPr>
          <w:rFonts w:ascii="宋体" w:eastAsia="宋体" w:hAnsi="宋体"/>
          <w:sz w:val="24"/>
          <w:szCs w:val="24"/>
          <w:vertAlign w:val="superscript"/>
        </w:rPr>
        <w:fldChar w:fldCharType="end"/>
      </w:r>
      <w:r w:rsidR="00523D60">
        <w:rPr>
          <w:rFonts w:ascii="宋体" w:eastAsia="宋体" w:hAnsi="宋体" w:hint="eastAsia"/>
          <w:sz w:val="24"/>
          <w:szCs w:val="24"/>
        </w:rPr>
        <w:t>、</w:t>
      </w:r>
      <w:r w:rsidR="00F37C50">
        <w:rPr>
          <w:rFonts w:ascii="宋体" w:eastAsia="宋体" w:hAnsi="宋体" w:hint="eastAsia"/>
          <w:sz w:val="24"/>
          <w:szCs w:val="24"/>
        </w:rPr>
        <w:t>最大熵分类模型（Maximum</w:t>
      </w:r>
      <w:r w:rsidR="00F37C50">
        <w:rPr>
          <w:rFonts w:ascii="宋体" w:eastAsia="宋体" w:hAnsi="宋体"/>
          <w:sz w:val="24"/>
          <w:szCs w:val="24"/>
        </w:rPr>
        <w:t xml:space="preserve"> </w:t>
      </w:r>
      <w:r w:rsidR="00F37C50">
        <w:rPr>
          <w:rFonts w:ascii="宋体" w:eastAsia="宋体" w:hAnsi="宋体" w:hint="eastAsia"/>
          <w:sz w:val="24"/>
          <w:szCs w:val="24"/>
        </w:rPr>
        <w:t>Entropy）</w:t>
      </w:r>
      <w:r w:rsidR="00F37C50" w:rsidRPr="00F37C50">
        <w:rPr>
          <w:rFonts w:ascii="宋体" w:eastAsia="宋体" w:hAnsi="宋体"/>
          <w:sz w:val="24"/>
          <w:szCs w:val="24"/>
          <w:vertAlign w:val="superscript"/>
        </w:rPr>
        <w:fldChar w:fldCharType="begin"/>
      </w:r>
      <w:r w:rsidR="00F37C50" w:rsidRPr="00F37C50">
        <w:rPr>
          <w:rFonts w:ascii="宋体" w:eastAsia="宋体" w:hAnsi="宋体"/>
          <w:sz w:val="24"/>
          <w:szCs w:val="24"/>
          <w:vertAlign w:val="superscript"/>
        </w:rPr>
        <w:instrText xml:space="preserve"> </w:instrText>
      </w:r>
      <w:r w:rsidR="00F37C50" w:rsidRPr="00F37C50">
        <w:rPr>
          <w:rFonts w:ascii="宋体" w:eastAsia="宋体" w:hAnsi="宋体" w:hint="eastAsia"/>
          <w:sz w:val="24"/>
          <w:szCs w:val="24"/>
          <w:vertAlign w:val="superscript"/>
        </w:rPr>
        <w:instrText>REF _Ref8813214 \r \h</w:instrText>
      </w:r>
      <w:r w:rsidR="00F37C50" w:rsidRPr="00F37C50">
        <w:rPr>
          <w:rFonts w:ascii="宋体" w:eastAsia="宋体" w:hAnsi="宋体"/>
          <w:sz w:val="24"/>
          <w:szCs w:val="24"/>
          <w:vertAlign w:val="superscript"/>
        </w:rPr>
        <w:instrText xml:space="preserve"> </w:instrText>
      </w:r>
      <w:r w:rsidR="00F37C50">
        <w:rPr>
          <w:rFonts w:ascii="宋体" w:eastAsia="宋体" w:hAnsi="宋体"/>
          <w:sz w:val="24"/>
          <w:szCs w:val="24"/>
          <w:vertAlign w:val="superscript"/>
        </w:rPr>
        <w:instrText xml:space="preserve"> \* MERGEFORMAT </w:instrText>
      </w:r>
      <w:r w:rsidR="00F37C50" w:rsidRPr="00F37C50">
        <w:rPr>
          <w:rFonts w:ascii="宋体" w:eastAsia="宋体" w:hAnsi="宋体"/>
          <w:sz w:val="24"/>
          <w:szCs w:val="24"/>
          <w:vertAlign w:val="superscript"/>
        </w:rPr>
      </w:r>
      <w:r w:rsidR="00F37C50" w:rsidRPr="00F37C50">
        <w:rPr>
          <w:rFonts w:ascii="宋体" w:eastAsia="宋体" w:hAnsi="宋体"/>
          <w:sz w:val="24"/>
          <w:szCs w:val="24"/>
          <w:vertAlign w:val="superscript"/>
        </w:rPr>
        <w:fldChar w:fldCharType="separate"/>
      </w:r>
      <w:r w:rsidR="00F37C50" w:rsidRPr="00F37C50">
        <w:rPr>
          <w:rFonts w:ascii="宋体" w:eastAsia="宋体" w:hAnsi="宋体"/>
          <w:sz w:val="24"/>
          <w:szCs w:val="24"/>
          <w:vertAlign w:val="superscript"/>
        </w:rPr>
        <w:t>[8]</w:t>
      </w:r>
      <w:r w:rsidR="00F37C50" w:rsidRPr="00F37C50">
        <w:rPr>
          <w:rFonts w:ascii="宋体" w:eastAsia="宋体" w:hAnsi="宋体"/>
          <w:sz w:val="24"/>
          <w:szCs w:val="24"/>
          <w:vertAlign w:val="superscript"/>
        </w:rPr>
        <w:fldChar w:fldCharType="end"/>
      </w:r>
      <w:r w:rsidR="00F37C50">
        <w:rPr>
          <w:rFonts w:ascii="宋体" w:eastAsia="宋体" w:hAnsi="宋体" w:hint="eastAsia"/>
          <w:sz w:val="24"/>
          <w:szCs w:val="24"/>
        </w:rPr>
        <w:t>、</w:t>
      </w:r>
      <w:r w:rsidR="00523D60">
        <w:rPr>
          <w:rFonts w:ascii="宋体" w:eastAsia="宋体" w:hAnsi="宋体" w:hint="eastAsia"/>
          <w:sz w:val="24"/>
          <w:szCs w:val="24"/>
        </w:rPr>
        <w:t>条件随机场（C</w:t>
      </w:r>
      <w:r w:rsidR="00523D60">
        <w:rPr>
          <w:rFonts w:ascii="宋体" w:eastAsia="宋体" w:hAnsi="宋体"/>
          <w:sz w:val="24"/>
          <w:szCs w:val="24"/>
        </w:rPr>
        <w:t>onditional random field</w:t>
      </w:r>
      <w:r w:rsidR="00523D60">
        <w:rPr>
          <w:rFonts w:ascii="宋体" w:eastAsia="宋体" w:hAnsi="宋体" w:hint="eastAsia"/>
          <w:sz w:val="24"/>
          <w:szCs w:val="24"/>
        </w:rPr>
        <w:t>，CRF）</w:t>
      </w:r>
      <w:r w:rsidR="007D0A75" w:rsidRPr="007D0A75">
        <w:rPr>
          <w:rFonts w:ascii="宋体" w:eastAsia="宋体" w:hAnsi="宋体"/>
          <w:sz w:val="24"/>
          <w:szCs w:val="24"/>
          <w:vertAlign w:val="superscript"/>
        </w:rPr>
        <w:fldChar w:fldCharType="begin"/>
      </w:r>
      <w:r w:rsidR="007D0A75" w:rsidRPr="007D0A75">
        <w:rPr>
          <w:rFonts w:ascii="宋体" w:eastAsia="宋体" w:hAnsi="宋体"/>
          <w:sz w:val="24"/>
          <w:szCs w:val="24"/>
          <w:vertAlign w:val="superscript"/>
        </w:rPr>
        <w:instrText xml:space="preserve"> </w:instrText>
      </w:r>
      <w:r w:rsidR="007D0A75" w:rsidRPr="007D0A75">
        <w:rPr>
          <w:rFonts w:ascii="宋体" w:eastAsia="宋体" w:hAnsi="宋体" w:hint="eastAsia"/>
          <w:sz w:val="24"/>
          <w:szCs w:val="24"/>
          <w:vertAlign w:val="superscript"/>
        </w:rPr>
        <w:instrText>REF _Ref8812725 \r \h</w:instrText>
      </w:r>
      <w:r w:rsidR="007D0A75" w:rsidRPr="007D0A75">
        <w:rPr>
          <w:rFonts w:ascii="宋体" w:eastAsia="宋体" w:hAnsi="宋体"/>
          <w:sz w:val="24"/>
          <w:szCs w:val="24"/>
          <w:vertAlign w:val="superscript"/>
        </w:rPr>
        <w:instrText xml:space="preserve"> </w:instrText>
      </w:r>
      <w:r w:rsidR="007D0A75">
        <w:rPr>
          <w:rFonts w:ascii="宋体" w:eastAsia="宋体" w:hAnsi="宋体"/>
          <w:sz w:val="24"/>
          <w:szCs w:val="24"/>
          <w:vertAlign w:val="superscript"/>
        </w:rPr>
        <w:instrText xml:space="preserve"> \* MERGEFORMAT </w:instrText>
      </w:r>
      <w:r w:rsidR="007D0A75" w:rsidRPr="007D0A75">
        <w:rPr>
          <w:rFonts w:ascii="宋体" w:eastAsia="宋体" w:hAnsi="宋体"/>
          <w:sz w:val="24"/>
          <w:szCs w:val="24"/>
          <w:vertAlign w:val="superscript"/>
        </w:rPr>
      </w:r>
      <w:r w:rsidR="007D0A75" w:rsidRPr="007D0A75">
        <w:rPr>
          <w:rFonts w:ascii="宋体" w:eastAsia="宋体" w:hAnsi="宋体"/>
          <w:sz w:val="24"/>
          <w:szCs w:val="24"/>
          <w:vertAlign w:val="superscript"/>
        </w:rPr>
        <w:fldChar w:fldCharType="separate"/>
      </w:r>
      <w:r w:rsidR="007D0A75" w:rsidRPr="007D0A75">
        <w:rPr>
          <w:rFonts w:ascii="宋体" w:eastAsia="宋体" w:hAnsi="宋体"/>
          <w:sz w:val="24"/>
          <w:szCs w:val="24"/>
          <w:vertAlign w:val="superscript"/>
        </w:rPr>
        <w:t>[</w:t>
      </w:r>
      <w:r w:rsidR="00F37C50">
        <w:rPr>
          <w:rFonts w:ascii="宋体" w:eastAsia="宋体" w:hAnsi="宋体" w:hint="eastAsia"/>
          <w:sz w:val="24"/>
          <w:szCs w:val="24"/>
          <w:vertAlign w:val="superscript"/>
        </w:rPr>
        <w:t>9</w:t>
      </w:r>
      <w:r w:rsidR="007D0A75" w:rsidRPr="007D0A75">
        <w:rPr>
          <w:rFonts w:ascii="宋体" w:eastAsia="宋体" w:hAnsi="宋体"/>
          <w:sz w:val="24"/>
          <w:szCs w:val="24"/>
          <w:vertAlign w:val="superscript"/>
        </w:rPr>
        <w:t>]</w:t>
      </w:r>
      <w:r w:rsidR="007D0A75" w:rsidRPr="007D0A75">
        <w:rPr>
          <w:rFonts w:ascii="宋体" w:eastAsia="宋体" w:hAnsi="宋体"/>
          <w:sz w:val="24"/>
          <w:szCs w:val="24"/>
          <w:vertAlign w:val="superscript"/>
        </w:rPr>
        <w:fldChar w:fldCharType="end"/>
      </w:r>
      <w:r w:rsidR="00523D60">
        <w:rPr>
          <w:rFonts w:ascii="宋体" w:eastAsia="宋体" w:hAnsi="宋体" w:hint="eastAsia"/>
          <w:sz w:val="24"/>
          <w:szCs w:val="24"/>
        </w:rPr>
        <w:t>等。近年来</w:t>
      </w:r>
      <w:r w:rsidR="007D0A75">
        <w:rPr>
          <w:rFonts w:ascii="宋体" w:eastAsia="宋体" w:hAnsi="宋体" w:hint="eastAsia"/>
          <w:sz w:val="24"/>
          <w:szCs w:val="24"/>
        </w:rPr>
        <w:t>随着深度学习的强势崛起，得益于深度神经网络强大的特征表示能力，命名实体识别任务的精度不断被提高，其中最具代表性的网络结构如Bi-LSTM+CRF</w:t>
      </w:r>
      <w:r w:rsidR="007D0A75" w:rsidRPr="007D0A75">
        <w:rPr>
          <w:rFonts w:ascii="宋体" w:eastAsia="宋体" w:hAnsi="宋体"/>
          <w:sz w:val="24"/>
          <w:szCs w:val="24"/>
          <w:vertAlign w:val="superscript"/>
        </w:rPr>
        <w:fldChar w:fldCharType="begin"/>
      </w:r>
      <w:r w:rsidR="007D0A75" w:rsidRPr="007D0A75">
        <w:rPr>
          <w:rFonts w:ascii="宋体" w:eastAsia="宋体" w:hAnsi="宋体"/>
          <w:sz w:val="24"/>
          <w:szCs w:val="24"/>
          <w:vertAlign w:val="superscript"/>
        </w:rPr>
        <w:instrText xml:space="preserve"> </w:instrText>
      </w:r>
      <w:r w:rsidR="007D0A75" w:rsidRPr="007D0A75">
        <w:rPr>
          <w:rFonts w:ascii="宋体" w:eastAsia="宋体" w:hAnsi="宋体" w:hint="eastAsia"/>
          <w:sz w:val="24"/>
          <w:szCs w:val="24"/>
          <w:vertAlign w:val="superscript"/>
        </w:rPr>
        <w:instrText>REF _Ref8812734 \r \h</w:instrText>
      </w:r>
      <w:r w:rsidR="007D0A75" w:rsidRPr="007D0A75">
        <w:rPr>
          <w:rFonts w:ascii="宋体" w:eastAsia="宋体" w:hAnsi="宋体"/>
          <w:sz w:val="24"/>
          <w:szCs w:val="24"/>
          <w:vertAlign w:val="superscript"/>
        </w:rPr>
        <w:instrText xml:space="preserve"> </w:instrText>
      </w:r>
      <w:r w:rsidR="007D0A75">
        <w:rPr>
          <w:rFonts w:ascii="宋体" w:eastAsia="宋体" w:hAnsi="宋体"/>
          <w:sz w:val="24"/>
          <w:szCs w:val="24"/>
          <w:vertAlign w:val="superscript"/>
        </w:rPr>
        <w:instrText xml:space="preserve"> \* MERGEFORMAT </w:instrText>
      </w:r>
      <w:r w:rsidR="007D0A75" w:rsidRPr="007D0A75">
        <w:rPr>
          <w:rFonts w:ascii="宋体" w:eastAsia="宋体" w:hAnsi="宋体"/>
          <w:sz w:val="24"/>
          <w:szCs w:val="24"/>
          <w:vertAlign w:val="superscript"/>
        </w:rPr>
      </w:r>
      <w:r w:rsidR="007D0A75" w:rsidRPr="007D0A75">
        <w:rPr>
          <w:rFonts w:ascii="宋体" w:eastAsia="宋体" w:hAnsi="宋体"/>
          <w:sz w:val="24"/>
          <w:szCs w:val="24"/>
          <w:vertAlign w:val="superscript"/>
        </w:rPr>
        <w:fldChar w:fldCharType="separate"/>
      </w:r>
      <w:r w:rsidR="007D0A75" w:rsidRPr="007D0A75">
        <w:rPr>
          <w:rFonts w:ascii="宋体" w:eastAsia="宋体" w:hAnsi="宋体"/>
          <w:sz w:val="24"/>
          <w:szCs w:val="24"/>
          <w:vertAlign w:val="superscript"/>
        </w:rPr>
        <w:t>[</w:t>
      </w:r>
      <w:r w:rsidR="00F37C50">
        <w:rPr>
          <w:rFonts w:ascii="宋体" w:eastAsia="宋体" w:hAnsi="宋体" w:hint="eastAsia"/>
          <w:sz w:val="24"/>
          <w:szCs w:val="24"/>
          <w:vertAlign w:val="superscript"/>
        </w:rPr>
        <w:t>10</w:t>
      </w:r>
      <w:r w:rsidR="007D0A75" w:rsidRPr="007D0A75">
        <w:rPr>
          <w:rFonts w:ascii="宋体" w:eastAsia="宋体" w:hAnsi="宋体"/>
          <w:sz w:val="24"/>
          <w:szCs w:val="24"/>
          <w:vertAlign w:val="superscript"/>
        </w:rPr>
        <w:t>]</w:t>
      </w:r>
      <w:r w:rsidR="007D0A75" w:rsidRPr="007D0A75">
        <w:rPr>
          <w:rFonts w:ascii="宋体" w:eastAsia="宋体" w:hAnsi="宋体"/>
          <w:sz w:val="24"/>
          <w:szCs w:val="24"/>
          <w:vertAlign w:val="superscript"/>
        </w:rPr>
        <w:fldChar w:fldCharType="end"/>
      </w:r>
      <w:r w:rsidR="007D0A75">
        <w:rPr>
          <w:rFonts w:ascii="宋体" w:eastAsia="宋体" w:hAnsi="宋体" w:hint="eastAsia"/>
          <w:sz w:val="24"/>
          <w:szCs w:val="24"/>
        </w:rPr>
        <w:t>模型。</w:t>
      </w:r>
    </w:p>
    <w:p w14:paraId="53D77B88" w14:textId="157CE193" w:rsidR="004A383A" w:rsidRPr="00814127" w:rsidRDefault="004A383A" w:rsidP="004A383A">
      <w:pPr>
        <w:spacing w:beforeLines="50" w:before="156" w:afterLines="50" w:after="156"/>
        <w:ind w:firstLineChars="200" w:firstLine="480"/>
        <w:rPr>
          <w:rFonts w:ascii="宋体" w:eastAsia="宋体" w:hAnsi="宋体"/>
          <w:sz w:val="24"/>
          <w:szCs w:val="24"/>
        </w:rPr>
      </w:pPr>
      <w:r w:rsidRPr="00814127">
        <w:rPr>
          <w:rFonts w:ascii="宋体" w:eastAsia="宋体" w:hAnsi="宋体"/>
          <w:sz w:val="24"/>
          <w:szCs w:val="24"/>
        </w:rPr>
        <w:t>命名实体识别是一项极具实用价值的技术，目前中英文上通用命名实体识别（人名、地名、机构名）的F1值</w:t>
      </w:r>
      <w:r w:rsidR="00F37C50">
        <w:rPr>
          <w:rFonts w:ascii="宋体" w:eastAsia="宋体" w:hAnsi="宋体" w:hint="eastAsia"/>
          <w:sz w:val="24"/>
          <w:szCs w:val="24"/>
        </w:rPr>
        <w:t>均</w:t>
      </w:r>
      <w:r w:rsidRPr="00814127">
        <w:rPr>
          <w:rFonts w:ascii="宋体" w:eastAsia="宋体" w:hAnsi="宋体"/>
          <w:sz w:val="24"/>
          <w:szCs w:val="24"/>
        </w:rPr>
        <w:t>能达到90%以上</w:t>
      </w:r>
      <w:r w:rsidR="00634315" w:rsidRPr="00634315">
        <w:rPr>
          <w:rFonts w:ascii="宋体" w:eastAsia="宋体" w:hAnsi="宋体"/>
          <w:sz w:val="24"/>
          <w:szCs w:val="24"/>
          <w:vertAlign w:val="superscript"/>
        </w:rPr>
        <w:fldChar w:fldCharType="begin"/>
      </w:r>
      <w:r w:rsidR="00634315" w:rsidRPr="00634315">
        <w:rPr>
          <w:rFonts w:ascii="宋体" w:eastAsia="宋体" w:hAnsi="宋体"/>
          <w:sz w:val="24"/>
          <w:szCs w:val="24"/>
          <w:vertAlign w:val="superscript"/>
        </w:rPr>
        <w:instrText xml:space="preserve"> REF _Ref8814619 \r \h </w:instrText>
      </w:r>
      <w:r w:rsidR="00634315">
        <w:rPr>
          <w:rFonts w:ascii="宋体" w:eastAsia="宋体" w:hAnsi="宋体"/>
          <w:sz w:val="24"/>
          <w:szCs w:val="24"/>
          <w:vertAlign w:val="superscript"/>
        </w:rPr>
        <w:instrText xml:space="preserve"> \* MERGEFORMAT </w:instrText>
      </w:r>
      <w:r w:rsidR="00634315" w:rsidRPr="00634315">
        <w:rPr>
          <w:rFonts w:ascii="宋体" w:eastAsia="宋体" w:hAnsi="宋体"/>
          <w:sz w:val="24"/>
          <w:szCs w:val="24"/>
          <w:vertAlign w:val="superscript"/>
        </w:rPr>
      </w:r>
      <w:r w:rsidR="00634315" w:rsidRPr="00634315">
        <w:rPr>
          <w:rFonts w:ascii="宋体" w:eastAsia="宋体" w:hAnsi="宋体"/>
          <w:sz w:val="24"/>
          <w:szCs w:val="24"/>
          <w:vertAlign w:val="superscript"/>
        </w:rPr>
        <w:fldChar w:fldCharType="separate"/>
      </w:r>
      <w:r w:rsidR="00634315" w:rsidRPr="00634315">
        <w:rPr>
          <w:rFonts w:ascii="宋体" w:eastAsia="宋体" w:hAnsi="宋体"/>
          <w:sz w:val="24"/>
          <w:szCs w:val="24"/>
          <w:vertAlign w:val="superscript"/>
        </w:rPr>
        <w:t>[11]</w:t>
      </w:r>
      <w:r w:rsidR="00634315" w:rsidRPr="00634315">
        <w:rPr>
          <w:rFonts w:ascii="宋体" w:eastAsia="宋体" w:hAnsi="宋体"/>
          <w:sz w:val="24"/>
          <w:szCs w:val="24"/>
          <w:vertAlign w:val="superscript"/>
        </w:rPr>
        <w:fldChar w:fldCharType="end"/>
      </w:r>
      <w:r w:rsidRPr="00814127">
        <w:rPr>
          <w:rFonts w:ascii="宋体" w:eastAsia="宋体" w:hAnsi="宋体"/>
          <w:sz w:val="24"/>
          <w:szCs w:val="24"/>
        </w:rPr>
        <w:t>。</w:t>
      </w:r>
      <w:r w:rsidR="00F37C50">
        <w:rPr>
          <w:rFonts w:ascii="宋体" w:eastAsia="宋体" w:hAnsi="宋体" w:hint="eastAsia"/>
          <w:sz w:val="24"/>
          <w:szCs w:val="24"/>
        </w:rPr>
        <w:t>而</w:t>
      </w:r>
      <w:r w:rsidRPr="00814127">
        <w:rPr>
          <w:rFonts w:ascii="宋体" w:eastAsia="宋体" w:hAnsi="宋体"/>
          <w:sz w:val="24"/>
          <w:szCs w:val="24"/>
        </w:rPr>
        <w:t>命名实体识别的主要难点在于表达不规律、且缺乏训练语料的开放域命名实体类别（如电影、歌曲名）</w:t>
      </w:r>
      <w:r w:rsidR="00F37C50">
        <w:rPr>
          <w:rFonts w:ascii="宋体" w:eastAsia="宋体" w:hAnsi="宋体" w:hint="eastAsia"/>
          <w:sz w:val="24"/>
          <w:szCs w:val="24"/>
        </w:rPr>
        <w:t>，即未登录词的识别，以及歧义的问题</w:t>
      </w:r>
      <w:r w:rsidRPr="00814127">
        <w:rPr>
          <w:rFonts w:ascii="宋体" w:eastAsia="宋体" w:hAnsi="宋体"/>
          <w:sz w:val="24"/>
          <w:szCs w:val="24"/>
        </w:rPr>
        <w:t>。</w:t>
      </w:r>
      <w:r w:rsidR="00F37C50">
        <w:rPr>
          <w:rFonts w:ascii="宋体" w:eastAsia="宋体" w:hAnsi="宋体" w:hint="eastAsia"/>
          <w:sz w:val="24"/>
          <w:szCs w:val="24"/>
        </w:rPr>
        <w:t>其中未登录词的识别</w:t>
      </w:r>
      <w:r w:rsidR="00FF09B5">
        <w:rPr>
          <w:rFonts w:ascii="宋体" w:eastAsia="宋体" w:hAnsi="宋体" w:hint="eastAsia"/>
          <w:sz w:val="24"/>
          <w:szCs w:val="24"/>
        </w:rPr>
        <w:t>是影响命名实体识别任务效果的主要原因。根据SIGHAN</w:t>
      </w:r>
      <w:r w:rsidR="00FF09B5">
        <w:rPr>
          <w:rFonts w:ascii="宋体" w:eastAsia="宋体" w:hAnsi="宋体"/>
          <w:sz w:val="24"/>
          <w:szCs w:val="24"/>
        </w:rPr>
        <w:t xml:space="preserve"> </w:t>
      </w:r>
      <w:r w:rsidR="00FF09B5">
        <w:rPr>
          <w:rFonts w:ascii="宋体" w:eastAsia="宋体" w:hAnsi="宋体" w:hint="eastAsia"/>
          <w:sz w:val="24"/>
          <w:szCs w:val="24"/>
        </w:rPr>
        <w:t>Bakeoff数据评测结果显示，未登录</w:t>
      </w:r>
      <w:proofErr w:type="gramStart"/>
      <w:r w:rsidR="00FF09B5">
        <w:rPr>
          <w:rFonts w:ascii="宋体" w:eastAsia="宋体" w:hAnsi="宋体" w:hint="eastAsia"/>
          <w:sz w:val="24"/>
          <w:szCs w:val="24"/>
        </w:rPr>
        <w:t>词造成</w:t>
      </w:r>
      <w:proofErr w:type="gramEnd"/>
      <w:r w:rsidR="00FF09B5">
        <w:rPr>
          <w:rFonts w:ascii="宋体" w:eastAsia="宋体" w:hAnsi="宋体" w:hint="eastAsia"/>
          <w:sz w:val="24"/>
          <w:szCs w:val="24"/>
        </w:rPr>
        <w:t>的精度损失至少是歧义的5倍以上</w:t>
      </w:r>
      <w:r w:rsidR="00FF09B5" w:rsidRPr="00FF09B5">
        <w:rPr>
          <w:rFonts w:ascii="宋体" w:eastAsia="宋体" w:hAnsi="宋体"/>
          <w:sz w:val="24"/>
          <w:szCs w:val="24"/>
          <w:vertAlign w:val="superscript"/>
        </w:rPr>
        <w:fldChar w:fldCharType="begin"/>
      </w:r>
      <w:r w:rsidR="00FF09B5" w:rsidRPr="00FF09B5">
        <w:rPr>
          <w:rFonts w:ascii="宋体" w:eastAsia="宋体" w:hAnsi="宋体"/>
          <w:sz w:val="24"/>
          <w:szCs w:val="24"/>
          <w:vertAlign w:val="superscript"/>
        </w:rPr>
        <w:instrText xml:space="preserve"> </w:instrText>
      </w:r>
      <w:r w:rsidR="00FF09B5" w:rsidRPr="00FF09B5">
        <w:rPr>
          <w:rFonts w:ascii="宋体" w:eastAsia="宋体" w:hAnsi="宋体" w:hint="eastAsia"/>
          <w:sz w:val="24"/>
          <w:szCs w:val="24"/>
          <w:vertAlign w:val="superscript"/>
        </w:rPr>
        <w:instrText>REF _Ref8813735 \r \h</w:instrText>
      </w:r>
      <w:r w:rsidR="00FF09B5" w:rsidRPr="00FF09B5">
        <w:rPr>
          <w:rFonts w:ascii="宋体" w:eastAsia="宋体" w:hAnsi="宋体"/>
          <w:sz w:val="24"/>
          <w:szCs w:val="24"/>
          <w:vertAlign w:val="superscript"/>
        </w:rPr>
        <w:instrText xml:space="preserve"> </w:instrText>
      </w:r>
      <w:r w:rsidR="00FF09B5">
        <w:rPr>
          <w:rFonts w:ascii="宋体" w:eastAsia="宋体" w:hAnsi="宋体"/>
          <w:sz w:val="24"/>
          <w:szCs w:val="24"/>
          <w:vertAlign w:val="superscript"/>
        </w:rPr>
        <w:instrText xml:space="preserve"> \* MERGEFORMAT </w:instrText>
      </w:r>
      <w:r w:rsidR="00FF09B5" w:rsidRPr="00FF09B5">
        <w:rPr>
          <w:rFonts w:ascii="宋体" w:eastAsia="宋体" w:hAnsi="宋体"/>
          <w:sz w:val="24"/>
          <w:szCs w:val="24"/>
          <w:vertAlign w:val="superscript"/>
        </w:rPr>
      </w:r>
      <w:r w:rsidR="00FF09B5" w:rsidRPr="00FF09B5">
        <w:rPr>
          <w:rFonts w:ascii="宋体" w:eastAsia="宋体" w:hAnsi="宋体"/>
          <w:sz w:val="24"/>
          <w:szCs w:val="24"/>
          <w:vertAlign w:val="superscript"/>
        </w:rPr>
        <w:fldChar w:fldCharType="separate"/>
      </w:r>
      <w:r w:rsidR="00FF09B5" w:rsidRPr="00FF09B5">
        <w:rPr>
          <w:rFonts w:ascii="宋体" w:eastAsia="宋体" w:hAnsi="宋体"/>
          <w:sz w:val="24"/>
          <w:szCs w:val="24"/>
          <w:vertAlign w:val="superscript"/>
        </w:rPr>
        <w:t>[1</w:t>
      </w:r>
      <w:r w:rsidR="00634315">
        <w:rPr>
          <w:rFonts w:ascii="宋体" w:eastAsia="宋体" w:hAnsi="宋体" w:hint="eastAsia"/>
          <w:sz w:val="24"/>
          <w:szCs w:val="24"/>
          <w:vertAlign w:val="superscript"/>
        </w:rPr>
        <w:t>2</w:t>
      </w:r>
      <w:r w:rsidR="00FF09B5" w:rsidRPr="00FF09B5">
        <w:rPr>
          <w:rFonts w:ascii="宋体" w:eastAsia="宋体" w:hAnsi="宋体"/>
          <w:sz w:val="24"/>
          <w:szCs w:val="24"/>
          <w:vertAlign w:val="superscript"/>
        </w:rPr>
        <w:t>]</w:t>
      </w:r>
      <w:r w:rsidR="00FF09B5" w:rsidRPr="00FF09B5">
        <w:rPr>
          <w:rFonts w:ascii="宋体" w:eastAsia="宋体" w:hAnsi="宋体"/>
          <w:sz w:val="24"/>
          <w:szCs w:val="24"/>
          <w:vertAlign w:val="superscript"/>
        </w:rPr>
        <w:fldChar w:fldCharType="end"/>
      </w:r>
      <w:r w:rsidR="00FF09B5">
        <w:rPr>
          <w:rFonts w:ascii="宋体" w:eastAsia="宋体" w:hAnsi="宋体" w:hint="eastAsia"/>
          <w:sz w:val="24"/>
          <w:szCs w:val="24"/>
        </w:rPr>
        <w:t>。此外现有的评测结果均是在特定的数据集上使用标注语料训练的结果，而当面对真实复杂环境时，现有的模型和方案其效果均会大打折扣。</w:t>
      </w:r>
      <w:r w:rsidR="00634315">
        <w:rPr>
          <w:rFonts w:ascii="宋体" w:eastAsia="宋体" w:hAnsi="宋体" w:hint="eastAsia"/>
          <w:sz w:val="24"/>
          <w:szCs w:val="24"/>
        </w:rPr>
        <w:t>因此如何在海量、异构的数据中进行命名实体识别又或是信息抽取是目前的研究难点和主要的研究方向。</w:t>
      </w:r>
    </w:p>
    <w:p w14:paraId="57DEC0E9" w14:textId="6EBBF219" w:rsidR="00151D3C" w:rsidRDefault="006A6229" w:rsidP="006A6229">
      <w:pPr>
        <w:pStyle w:val="a7"/>
        <w:numPr>
          <w:ilvl w:val="0"/>
          <w:numId w:val="1"/>
        </w:numPr>
        <w:adjustRightInd w:val="0"/>
        <w:snapToGrid w:val="0"/>
        <w:spacing w:beforeLines="50" w:before="156" w:afterLines="50" w:after="156"/>
        <w:ind w:firstLineChars="0"/>
        <w:rPr>
          <w:rFonts w:ascii="黑体" w:eastAsia="黑体" w:hAnsi="黑体"/>
          <w:sz w:val="28"/>
          <w:szCs w:val="28"/>
        </w:rPr>
      </w:pPr>
      <w:bookmarkStart w:id="0" w:name="_Hlk8830115"/>
      <w:r w:rsidRPr="006A6229">
        <w:rPr>
          <w:rFonts w:ascii="黑体" w:eastAsia="黑体" w:hAnsi="黑体" w:hint="eastAsia"/>
          <w:sz w:val="28"/>
          <w:szCs w:val="28"/>
        </w:rPr>
        <w:lastRenderedPageBreak/>
        <w:t>命名实体识别研究背景及历史</w:t>
      </w:r>
    </w:p>
    <w:bookmarkEnd w:id="0"/>
    <w:p w14:paraId="3B43AB88" w14:textId="115CC5AF" w:rsidR="006A6229" w:rsidRDefault="00792FA2" w:rsidP="009F665E">
      <w:pPr>
        <w:ind w:firstLineChars="200" w:firstLine="480"/>
        <w:rPr>
          <w:rFonts w:ascii="宋体" w:eastAsia="宋体" w:hAnsi="宋体"/>
          <w:sz w:val="24"/>
          <w:szCs w:val="24"/>
        </w:rPr>
      </w:pPr>
      <w:r>
        <w:rPr>
          <w:rFonts w:ascii="宋体" w:eastAsia="宋体" w:hAnsi="宋体" w:hint="eastAsia"/>
          <w:sz w:val="24"/>
          <w:szCs w:val="24"/>
        </w:rPr>
        <w:t>现在普遍认为</w:t>
      </w:r>
      <w:r w:rsidR="006A6229">
        <w:rPr>
          <w:rFonts w:ascii="宋体" w:eastAsia="宋体" w:hAnsi="宋体" w:hint="eastAsia"/>
          <w:sz w:val="24"/>
          <w:szCs w:val="24"/>
        </w:rPr>
        <w:t>命名实体识别任务于</w:t>
      </w:r>
      <w:r>
        <w:rPr>
          <w:rFonts w:ascii="宋体" w:eastAsia="宋体" w:hAnsi="宋体" w:hint="eastAsia"/>
          <w:sz w:val="24"/>
          <w:szCs w:val="24"/>
        </w:rPr>
        <w:t>1996年举办的第六届信息抽取研究会议（Message</w:t>
      </w:r>
      <w:r>
        <w:rPr>
          <w:rFonts w:ascii="宋体" w:eastAsia="宋体" w:hAnsi="宋体"/>
          <w:sz w:val="24"/>
          <w:szCs w:val="24"/>
        </w:rPr>
        <w:t xml:space="preserve"> </w:t>
      </w:r>
      <w:r>
        <w:rPr>
          <w:rFonts w:ascii="宋体" w:eastAsia="宋体" w:hAnsi="宋体" w:hint="eastAsia"/>
          <w:sz w:val="24"/>
          <w:szCs w:val="24"/>
        </w:rPr>
        <w:t>Understa</w:t>
      </w:r>
      <w:r>
        <w:rPr>
          <w:rFonts w:ascii="宋体" w:eastAsia="宋体" w:hAnsi="宋体"/>
          <w:sz w:val="24"/>
          <w:szCs w:val="24"/>
        </w:rPr>
        <w:t>n</w:t>
      </w:r>
      <w:r>
        <w:rPr>
          <w:rFonts w:ascii="宋体" w:eastAsia="宋体" w:hAnsi="宋体" w:hint="eastAsia"/>
          <w:sz w:val="24"/>
          <w:szCs w:val="24"/>
        </w:rPr>
        <w:t>ding</w:t>
      </w:r>
      <w:r>
        <w:rPr>
          <w:rFonts w:ascii="宋体" w:eastAsia="宋体" w:hAnsi="宋体"/>
          <w:sz w:val="24"/>
          <w:szCs w:val="24"/>
        </w:rPr>
        <w:t xml:space="preserve"> Conference, MUC-6</w:t>
      </w:r>
      <w:r>
        <w:rPr>
          <w:rFonts w:ascii="宋体" w:eastAsia="宋体" w:hAnsi="宋体" w:hint="eastAsia"/>
          <w:sz w:val="24"/>
          <w:szCs w:val="24"/>
        </w:rPr>
        <w:t>）上正式被提出</w:t>
      </w:r>
      <w:r w:rsidRPr="00792FA2">
        <w:rPr>
          <w:rFonts w:ascii="宋体" w:eastAsia="宋体" w:hAnsi="宋体"/>
          <w:sz w:val="24"/>
          <w:szCs w:val="24"/>
          <w:vertAlign w:val="superscript"/>
        </w:rPr>
        <w:fldChar w:fldCharType="begin"/>
      </w:r>
      <w:r w:rsidRPr="00792FA2">
        <w:rPr>
          <w:rFonts w:ascii="宋体" w:eastAsia="宋体" w:hAnsi="宋体"/>
          <w:sz w:val="24"/>
          <w:szCs w:val="24"/>
          <w:vertAlign w:val="superscript"/>
        </w:rPr>
        <w:instrText xml:space="preserve"> </w:instrText>
      </w:r>
      <w:r w:rsidRPr="00792FA2">
        <w:rPr>
          <w:rFonts w:ascii="宋体" w:eastAsia="宋体" w:hAnsi="宋体" w:hint="eastAsia"/>
          <w:sz w:val="24"/>
          <w:szCs w:val="24"/>
          <w:vertAlign w:val="superscript"/>
        </w:rPr>
        <w:instrText>REF _Ref8821462 \r \h</w:instrText>
      </w:r>
      <w:r w:rsidRPr="00792FA2">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792FA2">
        <w:rPr>
          <w:rFonts w:ascii="宋体" w:eastAsia="宋体" w:hAnsi="宋体"/>
          <w:sz w:val="24"/>
          <w:szCs w:val="24"/>
          <w:vertAlign w:val="superscript"/>
        </w:rPr>
      </w:r>
      <w:r w:rsidRPr="00792FA2">
        <w:rPr>
          <w:rFonts w:ascii="宋体" w:eastAsia="宋体" w:hAnsi="宋体"/>
          <w:sz w:val="24"/>
          <w:szCs w:val="24"/>
          <w:vertAlign w:val="superscript"/>
        </w:rPr>
        <w:fldChar w:fldCharType="separate"/>
      </w:r>
      <w:r w:rsidRPr="00792FA2">
        <w:rPr>
          <w:rFonts w:ascii="宋体" w:eastAsia="宋体" w:hAnsi="宋体"/>
          <w:sz w:val="24"/>
          <w:szCs w:val="24"/>
          <w:vertAlign w:val="superscript"/>
        </w:rPr>
        <w:t>[13]</w:t>
      </w:r>
      <w:r w:rsidRPr="00792FA2">
        <w:rPr>
          <w:rFonts w:ascii="宋体" w:eastAsia="宋体" w:hAnsi="宋体"/>
          <w:sz w:val="24"/>
          <w:szCs w:val="24"/>
          <w:vertAlign w:val="superscript"/>
        </w:rPr>
        <w:fldChar w:fldCharType="end"/>
      </w:r>
      <w:r>
        <w:rPr>
          <w:rFonts w:ascii="宋体" w:eastAsia="宋体" w:hAnsi="宋体" w:hint="eastAsia"/>
          <w:sz w:val="24"/>
          <w:szCs w:val="24"/>
        </w:rPr>
        <w:t>。M</w:t>
      </w:r>
      <w:r>
        <w:rPr>
          <w:rFonts w:ascii="宋体" w:eastAsia="宋体" w:hAnsi="宋体"/>
          <w:sz w:val="24"/>
          <w:szCs w:val="24"/>
        </w:rPr>
        <w:t>UC</w:t>
      </w:r>
      <w:r w:rsidR="00AA4233">
        <w:rPr>
          <w:rFonts w:ascii="宋体" w:eastAsia="宋体" w:hAnsi="宋体" w:hint="eastAsia"/>
          <w:sz w:val="24"/>
          <w:szCs w:val="24"/>
        </w:rPr>
        <w:t>会议主要由美国国防部主导，</w:t>
      </w:r>
      <w:r>
        <w:rPr>
          <w:rFonts w:ascii="宋体" w:eastAsia="宋体" w:hAnsi="宋体" w:hint="eastAsia"/>
          <w:sz w:val="24"/>
          <w:szCs w:val="24"/>
        </w:rPr>
        <w:t>其主要关注于</w:t>
      </w:r>
      <w:r w:rsidR="00AA4233">
        <w:rPr>
          <w:rFonts w:ascii="宋体" w:eastAsia="宋体" w:hAnsi="宋体" w:hint="eastAsia"/>
          <w:sz w:val="24"/>
          <w:szCs w:val="24"/>
        </w:rPr>
        <w:t>从非结构化的文本，如报纸、文章中抽取出结构化的信息（与公司和国防的相关的活动）。随着研究的进行，学者们发现对于人名、组织机构名、地名等专有信息，以及数字，如时间、日期、货币、百分比这类信息十分关键，故将上述7种类别的信息抽取</w:t>
      </w:r>
      <w:r w:rsidR="005C6404">
        <w:rPr>
          <w:rFonts w:ascii="宋体" w:eastAsia="宋体" w:hAnsi="宋体" w:hint="eastAsia"/>
          <w:sz w:val="24"/>
          <w:szCs w:val="24"/>
        </w:rPr>
        <w:t>，即</w:t>
      </w:r>
      <w:r w:rsidR="00AA4233">
        <w:rPr>
          <w:rFonts w:ascii="宋体" w:eastAsia="宋体" w:hAnsi="宋体" w:hint="eastAsia"/>
          <w:sz w:val="24"/>
          <w:szCs w:val="24"/>
        </w:rPr>
        <w:t>命名实体识别</w:t>
      </w:r>
      <w:r w:rsidR="005C6404">
        <w:rPr>
          <w:rFonts w:ascii="宋体" w:eastAsia="宋体" w:hAnsi="宋体" w:hint="eastAsia"/>
          <w:sz w:val="24"/>
          <w:szCs w:val="24"/>
        </w:rPr>
        <w:t>任务作为MUC的</w:t>
      </w:r>
      <w:proofErr w:type="gramStart"/>
      <w:r w:rsidR="005C6404">
        <w:rPr>
          <w:rFonts w:ascii="宋体" w:eastAsia="宋体" w:hAnsi="宋体" w:hint="eastAsia"/>
          <w:sz w:val="24"/>
          <w:szCs w:val="24"/>
        </w:rPr>
        <w:t>子任务</w:t>
      </w:r>
      <w:proofErr w:type="gramEnd"/>
      <w:r w:rsidR="005C6404">
        <w:rPr>
          <w:rFonts w:ascii="宋体" w:eastAsia="宋体" w:hAnsi="宋体" w:hint="eastAsia"/>
          <w:sz w:val="24"/>
          <w:szCs w:val="24"/>
        </w:rPr>
        <w:t>单独提出。而对于信息抽取（Information</w:t>
      </w:r>
      <w:r w:rsidR="005C6404">
        <w:rPr>
          <w:rFonts w:ascii="宋体" w:eastAsia="宋体" w:hAnsi="宋体"/>
          <w:sz w:val="24"/>
          <w:szCs w:val="24"/>
        </w:rPr>
        <w:t xml:space="preserve"> </w:t>
      </w:r>
      <w:r w:rsidR="005C6404">
        <w:rPr>
          <w:rFonts w:ascii="宋体" w:eastAsia="宋体" w:hAnsi="宋体" w:hint="eastAsia"/>
          <w:sz w:val="24"/>
          <w:szCs w:val="24"/>
        </w:rPr>
        <w:t>Extraction）的研究，学术界和工业界早在上世纪60年代中期就已开始，如上世纪60年代中期纽约大学Linguistic</w:t>
      </w:r>
      <w:r w:rsidR="005C6404">
        <w:rPr>
          <w:rFonts w:ascii="宋体" w:eastAsia="宋体" w:hAnsi="宋体"/>
          <w:sz w:val="24"/>
          <w:szCs w:val="24"/>
        </w:rPr>
        <w:t xml:space="preserve"> String</w:t>
      </w:r>
      <w:r w:rsidR="005C6404">
        <w:rPr>
          <w:rFonts w:ascii="宋体" w:eastAsia="宋体" w:hAnsi="宋体" w:hint="eastAsia"/>
          <w:sz w:val="24"/>
          <w:szCs w:val="24"/>
        </w:rPr>
        <w:t>项目，旨在从医疗邻域的相关报告（X光报告、出院报告）中</w:t>
      </w:r>
      <w:r w:rsidR="00C90EB0">
        <w:rPr>
          <w:rFonts w:ascii="宋体" w:eastAsia="宋体" w:hAnsi="宋体" w:hint="eastAsia"/>
          <w:sz w:val="24"/>
          <w:szCs w:val="24"/>
        </w:rPr>
        <w:t>抽取和格式化信息</w:t>
      </w:r>
      <w:r w:rsidR="00C90EB0" w:rsidRPr="00C90EB0">
        <w:rPr>
          <w:rFonts w:ascii="宋体" w:eastAsia="宋体" w:hAnsi="宋体"/>
          <w:sz w:val="24"/>
          <w:szCs w:val="24"/>
          <w:vertAlign w:val="superscript"/>
        </w:rPr>
        <w:fldChar w:fldCharType="begin"/>
      </w:r>
      <w:r w:rsidR="00C90EB0" w:rsidRPr="00C90EB0">
        <w:rPr>
          <w:rFonts w:ascii="宋体" w:eastAsia="宋体" w:hAnsi="宋体"/>
          <w:sz w:val="24"/>
          <w:szCs w:val="24"/>
          <w:vertAlign w:val="superscript"/>
        </w:rPr>
        <w:instrText xml:space="preserve"> </w:instrText>
      </w:r>
      <w:r w:rsidR="00C90EB0" w:rsidRPr="00C90EB0">
        <w:rPr>
          <w:rFonts w:ascii="宋体" w:eastAsia="宋体" w:hAnsi="宋体" w:hint="eastAsia"/>
          <w:sz w:val="24"/>
          <w:szCs w:val="24"/>
          <w:vertAlign w:val="superscript"/>
        </w:rPr>
        <w:instrText>REF _Ref8822949 \r \h</w:instrText>
      </w:r>
      <w:r w:rsidR="00C90EB0" w:rsidRPr="00C90EB0">
        <w:rPr>
          <w:rFonts w:ascii="宋体" w:eastAsia="宋体" w:hAnsi="宋体"/>
          <w:sz w:val="24"/>
          <w:szCs w:val="24"/>
          <w:vertAlign w:val="superscript"/>
        </w:rPr>
        <w:instrText xml:space="preserve"> </w:instrText>
      </w:r>
      <w:r w:rsidR="00C90EB0">
        <w:rPr>
          <w:rFonts w:ascii="宋体" w:eastAsia="宋体" w:hAnsi="宋体"/>
          <w:sz w:val="24"/>
          <w:szCs w:val="24"/>
          <w:vertAlign w:val="superscript"/>
        </w:rPr>
        <w:instrText xml:space="preserve"> \* MERGEFORMAT </w:instrText>
      </w:r>
      <w:r w:rsidR="00C90EB0" w:rsidRPr="00C90EB0">
        <w:rPr>
          <w:rFonts w:ascii="宋体" w:eastAsia="宋体" w:hAnsi="宋体"/>
          <w:sz w:val="24"/>
          <w:szCs w:val="24"/>
          <w:vertAlign w:val="superscript"/>
        </w:rPr>
      </w:r>
      <w:r w:rsidR="00C90EB0" w:rsidRPr="00C90EB0">
        <w:rPr>
          <w:rFonts w:ascii="宋体" w:eastAsia="宋体" w:hAnsi="宋体"/>
          <w:sz w:val="24"/>
          <w:szCs w:val="24"/>
          <w:vertAlign w:val="superscript"/>
        </w:rPr>
        <w:fldChar w:fldCharType="separate"/>
      </w:r>
      <w:r w:rsidR="00C90EB0" w:rsidRPr="00C90EB0">
        <w:rPr>
          <w:rFonts w:ascii="宋体" w:eastAsia="宋体" w:hAnsi="宋体"/>
          <w:sz w:val="24"/>
          <w:szCs w:val="24"/>
          <w:vertAlign w:val="superscript"/>
        </w:rPr>
        <w:t>[14]</w:t>
      </w:r>
      <w:r w:rsidR="00C90EB0" w:rsidRPr="00C90EB0">
        <w:rPr>
          <w:rFonts w:ascii="宋体" w:eastAsia="宋体" w:hAnsi="宋体"/>
          <w:sz w:val="24"/>
          <w:szCs w:val="24"/>
          <w:vertAlign w:val="superscript"/>
        </w:rPr>
        <w:fldChar w:fldCharType="end"/>
      </w:r>
      <w:r w:rsidR="00C90EB0">
        <w:rPr>
          <w:rFonts w:ascii="宋体" w:eastAsia="宋体" w:hAnsi="宋体" w:hint="eastAsia"/>
          <w:sz w:val="24"/>
          <w:szCs w:val="24"/>
        </w:rPr>
        <w:t>；上世纪70年代耶鲁大学Gerald</w:t>
      </w:r>
      <w:r w:rsidR="00C90EB0">
        <w:rPr>
          <w:rFonts w:ascii="宋体" w:eastAsia="宋体" w:hAnsi="宋体"/>
          <w:sz w:val="24"/>
          <w:szCs w:val="24"/>
        </w:rPr>
        <w:t xml:space="preserve"> </w:t>
      </w:r>
      <w:r w:rsidR="00C90EB0">
        <w:rPr>
          <w:rFonts w:ascii="宋体" w:eastAsia="宋体" w:hAnsi="宋体" w:hint="eastAsia"/>
          <w:sz w:val="24"/>
          <w:szCs w:val="24"/>
        </w:rPr>
        <w:t>De</w:t>
      </w:r>
      <w:r w:rsidR="00C90EB0">
        <w:rPr>
          <w:rFonts w:ascii="宋体" w:eastAsia="宋体" w:hAnsi="宋体"/>
          <w:sz w:val="24"/>
          <w:szCs w:val="24"/>
        </w:rPr>
        <w:t xml:space="preserve"> </w:t>
      </w:r>
      <w:r w:rsidR="00C90EB0">
        <w:rPr>
          <w:rFonts w:ascii="宋体" w:eastAsia="宋体" w:hAnsi="宋体" w:hint="eastAsia"/>
          <w:sz w:val="24"/>
          <w:szCs w:val="24"/>
        </w:rPr>
        <w:t>Jong根据故事脚本理论建立信息抽取系统，同时从新闻报道中抽取信息，其内容涉及地震、工人罢工等多个领域和场景</w:t>
      </w:r>
      <w:r w:rsidR="00C90EB0" w:rsidRPr="00C90EB0">
        <w:rPr>
          <w:rFonts w:ascii="宋体" w:eastAsia="宋体" w:hAnsi="宋体"/>
          <w:sz w:val="24"/>
          <w:szCs w:val="24"/>
          <w:vertAlign w:val="superscript"/>
        </w:rPr>
        <w:fldChar w:fldCharType="begin"/>
      </w:r>
      <w:r w:rsidR="00C90EB0" w:rsidRPr="00C90EB0">
        <w:rPr>
          <w:rFonts w:ascii="宋体" w:eastAsia="宋体" w:hAnsi="宋体"/>
          <w:sz w:val="24"/>
          <w:szCs w:val="24"/>
          <w:vertAlign w:val="superscript"/>
        </w:rPr>
        <w:instrText xml:space="preserve"> </w:instrText>
      </w:r>
      <w:r w:rsidR="00C90EB0" w:rsidRPr="00C90EB0">
        <w:rPr>
          <w:rFonts w:ascii="宋体" w:eastAsia="宋体" w:hAnsi="宋体" w:hint="eastAsia"/>
          <w:sz w:val="24"/>
          <w:szCs w:val="24"/>
          <w:vertAlign w:val="superscript"/>
        </w:rPr>
        <w:instrText>REF _Ref8823274 \r \h</w:instrText>
      </w:r>
      <w:r w:rsidR="00C90EB0" w:rsidRPr="00C90EB0">
        <w:rPr>
          <w:rFonts w:ascii="宋体" w:eastAsia="宋体" w:hAnsi="宋体"/>
          <w:sz w:val="24"/>
          <w:szCs w:val="24"/>
          <w:vertAlign w:val="superscript"/>
        </w:rPr>
        <w:instrText xml:space="preserve"> </w:instrText>
      </w:r>
      <w:r w:rsidR="00C90EB0">
        <w:rPr>
          <w:rFonts w:ascii="宋体" w:eastAsia="宋体" w:hAnsi="宋体"/>
          <w:sz w:val="24"/>
          <w:szCs w:val="24"/>
          <w:vertAlign w:val="superscript"/>
        </w:rPr>
        <w:instrText xml:space="preserve"> \* MERGEFORMAT </w:instrText>
      </w:r>
      <w:r w:rsidR="00C90EB0" w:rsidRPr="00C90EB0">
        <w:rPr>
          <w:rFonts w:ascii="宋体" w:eastAsia="宋体" w:hAnsi="宋体"/>
          <w:sz w:val="24"/>
          <w:szCs w:val="24"/>
          <w:vertAlign w:val="superscript"/>
        </w:rPr>
      </w:r>
      <w:r w:rsidR="00C90EB0" w:rsidRPr="00C90EB0">
        <w:rPr>
          <w:rFonts w:ascii="宋体" w:eastAsia="宋体" w:hAnsi="宋体"/>
          <w:sz w:val="24"/>
          <w:szCs w:val="24"/>
          <w:vertAlign w:val="superscript"/>
        </w:rPr>
        <w:fldChar w:fldCharType="separate"/>
      </w:r>
      <w:r w:rsidR="00C90EB0" w:rsidRPr="00C90EB0">
        <w:rPr>
          <w:rFonts w:ascii="宋体" w:eastAsia="宋体" w:hAnsi="宋体"/>
          <w:sz w:val="24"/>
          <w:szCs w:val="24"/>
          <w:vertAlign w:val="superscript"/>
        </w:rPr>
        <w:t>[15]</w:t>
      </w:r>
      <w:r w:rsidR="00C90EB0" w:rsidRPr="00C90EB0">
        <w:rPr>
          <w:rFonts w:ascii="宋体" w:eastAsia="宋体" w:hAnsi="宋体"/>
          <w:sz w:val="24"/>
          <w:szCs w:val="24"/>
          <w:vertAlign w:val="superscript"/>
        </w:rPr>
        <w:fldChar w:fldCharType="end"/>
      </w:r>
      <w:r w:rsidR="00C90EB0">
        <w:rPr>
          <w:rFonts w:ascii="宋体" w:eastAsia="宋体" w:hAnsi="宋体" w:hint="eastAsia"/>
          <w:sz w:val="24"/>
          <w:szCs w:val="24"/>
        </w:rPr>
        <w:t>；上世纪</w:t>
      </w:r>
      <w:r w:rsidR="0057331C">
        <w:rPr>
          <w:rFonts w:ascii="宋体" w:eastAsia="宋体" w:hAnsi="宋体" w:hint="eastAsia"/>
          <w:sz w:val="24"/>
          <w:szCs w:val="24"/>
        </w:rPr>
        <w:t>8</w:t>
      </w:r>
      <w:r w:rsidR="0057331C">
        <w:rPr>
          <w:rFonts w:ascii="宋体" w:eastAsia="宋体" w:hAnsi="宋体"/>
          <w:sz w:val="24"/>
          <w:szCs w:val="24"/>
        </w:rPr>
        <w:t>0</w:t>
      </w:r>
      <w:r w:rsidR="0057331C">
        <w:rPr>
          <w:rFonts w:ascii="宋体" w:eastAsia="宋体" w:hAnsi="宋体" w:hint="eastAsia"/>
          <w:sz w:val="24"/>
          <w:szCs w:val="24"/>
        </w:rPr>
        <w:t>年代的</w:t>
      </w:r>
      <w:r w:rsidR="00C90EB0">
        <w:rPr>
          <w:rFonts w:ascii="宋体" w:eastAsia="宋体" w:hAnsi="宋体" w:hint="eastAsia"/>
          <w:sz w:val="24"/>
          <w:szCs w:val="24"/>
        </w:rPr>
        <w:t>ATRANS</w:t>
      </w:r>
      <w:r w:rsidR="0057331C">
        <w:rPr>
          <w:rFonts w:ascii="宋体" w:eastAsia="宋体" w:hAnsi="宋体" w:hint="eastAsia"/>
          <w:sz w:val="24"/>
          <w:szCs w:val="24"/>
        </w:rPr>
        <w:t>系统实现银行转账信息的自动处理</w:t>
      </w:r>
      <w:r w:rsidR="0057331C" w:rsidRPr="0057331C">
        <w:rPr>
          <w:rFonts w:ascii="宋体" w:eastAsia="宋体" w:hAnsi="宋体"/>
          <w:sz w:val="24"/>
          <w:szCs w:val="24"/>
          <w:vertAlign w:val="superscript"/>
        </w:rPr>
        <w:fldChar w:fldCharType="begin"/>
      </w:r>
      <w:r w:rsidR="0057331C" w:rsidRPr="0057331C">
        <w:rPr>
          <w:rFonts w:ascii="宋体" w:eastAsia="宋体" w:hAnsi="宋体"/>
          <w:sz w:val="24"/>
          <w:szCs w:val="24"/>
          <w:vertAlign w:val="superscript"/>
        </w:rPr>
        <w:instrText xml:space="preserve"> </w:instrText>
      </w:r>
      <w:r w:rsidR="0057331C" w:rsidRPr="0057331C">
        <w:rPr>
          <w:rFonts w:ascii="宋体" w:eastAsia="宋体" w:hAnsi="宋体" w:hint="eastAsia"/>
          <w:sz w:val="24"/>
          <w:szCs w:val="24"/>
          <w:vertAlign w:val="superscript"/>
        </w:rPr>
        <w:instrText>REF _Ref8824109 \r \h</w:instrText>
      </w:r>
      <w:r w:rsidR="0057331C" w:rsidRPr="0057331C">
        <w:rPr>
          <w:rFonts w:ascii="宋体" w:eastAsia="宋体" w:hAnsi="宋体"/>
          <w:sz w:val="24"/>
          <w:szCs w:val="24"/>
          <w:vertAlign w:val="superscript"/>
        </w:rPr>
        <w:instrText xml:space="preserve"> </w:instrText>
      </w:r>
      <w:r w:rsidR="0057331C">
        <w:rPr>
          <w:rFonts w:ascii="宋体" w:eastAsia="宋体" w:hAnsi="宋体"/>
          <w:sz w:val="24"/>
          <w:szCs w:val="24"/>
          <w:vertAlign w:val="superscript"/>
        </w:rPr>
        <w:instrText xml:space="preserve"> \* MERGEFORMAT </w:instrText>
      </w:r>
      <w:r w:rsidR="0057331C" w:rsidRPr="0057331C">
        <w:rPr>
          <w:rFonts w:ascii="宋体" w:eastAsia="宋体" w:hAnsi="宋体"/>
          <w:sz w:val="24"/>
          <w:szCs w:val="24"/>
          <w:vertAlign w:val="superscript"/>
        </w:rPr>
      </w:r>
      <w:r w:rsidR="0057331C" w:rsidRPr="0057331C">
        <w:rPr>
          <w:rFonts w:ascii="宋体" w:eastAsia="宋体" w:hAnsi="宋体"/>
          <w:sz w:val="24"/>
          <w:szCs w:val="24"/>
          <w:vertAlign w:val="superscript"/>
        </w:rPr>
        <w:fldChar w:fldCharType="separate"/>
      </w:r>
      <w:r w:rsidR="0057331C" w:rsidRPr="0057331C">
        <w:rPr>
          <w:rFonts w:ascii="宋体" w:eastAsia="宋体" w:hAnsi="宋体"/>
          <w:sz w:val="24"/>
          <w:szCs w:val="24"/>
          <w:vertAlign w:val="superscript"/>
        </w:rPr>
        <w:t>[16]</w:t>
      </w:r>
      <w:r w:rsidR="0057331C" w:rsidRPr="0057331C">
        <w:rPr>
          <w:rFonts w:ascii="宋体" w:eastAsia="宋体" w:hAnsi="宋体"/>
          <w:sz w:val="24"/>
          <w:szCs w:val="24"/>
          <w:vertAlign w:val="superscript"/>
        </w:rPr>
        <w:fldChar w:fldCharType="end"/>
      </w:r>
      <w:r w:rsidR="0057331C">
        <w:rPr>
          <w:rFonts w:ascii="宋体" w:eastAsia="宋体" w:hAnsi="宋体" w:hint="eastAsia"/>
          <w:sz w:val="24"/>
          <w:szCs w:val="24"/>
        </w:rPr>
        <w:t>；卡内基集团为路透社开发的JASPER系统实现从新闻那种分析公司的收入与盈利情况</w:t>
      </w:r>
      <w:r w:rsidR="009F665E" w:rsidRPr="009F665E">
        <w:rPr>
          <w:rFonts w:ascii="宋体" w:eastAsia="宋体" w:hAnsi="宋体"/>
          <w:sz w:val="24"/>
          <w:szCs w:val="24"/>
          <w:vertAlign w:val="superscript"/>
        </w:rPr>
        <w:fldChar w:fldCharType="begin"/>
      </w:r>
      <w:r w:rsidR="009F665E" w:rsidRPr="009F665E">
        <w:rPr>
          <w:rFonts w:ascii="宋体" w:eastAsia="宋体" w:hAnsi="宋体"/>
          <w:sz w:val="24"/>
          <w:szCs w:val="24"/>
          <w:vertAlign w:val="superscript"/>
        </w:rPr>
        <w:instrText xml:space="preserve"> </w:instrText>
      </w:r>
      <w:r w:rsidR="009F665E" w:rsidRPr="009F665E">
        <w:rPr>
          <w:rFonts w:ascii="宋体" w:eastAsia="宋体" w:hAnsi="宋体" w:hint="eastAsia"/>
          <w:sz w:val="24"/>
          <w:szCs w:val="24"/>
          <w:vertAlign w:val="superscript"/>
        </w:rPr>
        <w:instrText>REF _Ref8824603 \r \h</w:instrText>
      </w:r>
      <w:r w:rsidR="009F665E" w:rsidRPr="009F665E">
        <w:rPr>
          <w:rFonts w:ascii="宋体" w:eastAsia="宋体" w:hAnsi="宋体"/>
          <w:sz w:val="24"/>
          <w:szCs w:val="24"/>
          <w:vertAlign w:val="superscript"/>
        </w:rPr>
        <w:instrText xml:space="preserve"> </w:instrText>
      </w:r>
      <w:r w:rsidR="009F665E">
        <w:rPr>
          <w:rFonts w:ascii="宋体" w:eastAsia="宋体" w:hAnsi="宋体"/>
          <w:sz w:val="24"/>
          <w:szCs w:val="24"/>
          <w:vertAlign w:val="superscript"/>
        </w:rPr>
        <w:instrText xml:space="preserve"> \* MERGEFORMAT </w:instrText>
      </w:r>
      <w:r w:rsidR="009F665E" w:rsidRPr="009F665E">
        <w:rPr>
          <w:rFonts w:ascii="宋体" w:eastAsia="宋体" w:hAnsi="宋体"/>
          <w:sz w:val="24"/>
          <w:szCs w:val="24"/>
          <w:vertAlign w:val="superscript"/>
        </w:rPr>
      </w:r>
      <w:r w:rsidR="009F665E" w:rsidRPr="009F665E">
        <w:rPr>
          <w:rFonts w:ascii="宋体" w:eastAsia="宋体" w:hAnsi="宋体"/>
          <w:sz w:val="24"/>
          <w:szCs w:val="24"/>
          <w:vertAlign w:val="superscript"/>
        </w:rPr>
        <w:fldChar w:fldCharType="separate"/>
      </w:r>
      <w:r w:rsidR="009F665E" w:rsidRPr="009F665E">
        <w:rPr>
          <w:rFonts w:ascii="宋体" w:eastAsia="宋体" w:hAnsi="宋体"/>
          <w:sz w:val="24"/>
          <w:szCs w:val="24"/>
          <w:vertAlign w:val="superscript"/>
        </w:rPr>
        <w:t>[17]</w:t>
      </w:r>
      <w:r w:rsidR="009F665E" w:rsidRPr="009F665E">
        <w:rPr>
          <w:rFonts w:ascii="宋体" w:eastAsia="宋体" w:hAnsi="宋体"/>
          <w:sz w:val="24"/>
          <w:szCs w:val="24"/>
          <w:vertAlign w:val="superscript"/>
        </w:rPr>
        <w:fldChar w:fldCharType="end"/>
      </w:r>
      <w:r w:rsidR="0057331C">
        <w:rPr>
          <w:rFonts w:ascii="宋体" w:eastAsia="宋体" w:hAnsi="宋体" w:hint="eastAsia"/>
          <w:sz w:val="24"/>
          <w:szCs w:val="24"/>
        </w:rPr>
        <w:t>，以及美国通用公司开发的SCISOR系统，分析公司合并与盈利情况</w:t>
      </w:r>
      <w:r w:rsidR="009F665E" w:rsidRPr="009F665E">
        <w:rPr>
          <w:rFonts w:ascii="宋体" w:eastAsia="宋体" w:hAnsi="宋体"/>
          <w:sz w:val="24"/>
          <w:szCs w:val="24"/>
          <w:vertAlign w:val="superscript"/>
        </w:rPr>
        <w:fldChar w:fldCharType="begin"/>
      </w:r>
      <w:r w:rsidR="009F665E" w:rsidRPr="009F665E">
        <w:rPr>
          <w:rFonts w:ascii="宋体" w:eastAsia="宋体" w:hAnsi="宋体"/>
          <w:sz w:val="24"/>
          <w:szCs w:val="24"/>
          <w:vertAlign w:val="superscript"/>
        </w:rPr>
        <w:instrText xml:space="preserve"> </w:instrText>
      </w:r>
      <w:r w:rsidR="009F665E" w:rsidRPr="009F665E">
        <w:rPr>
          <w:rFonts w:ascii="宋体" w:eastAsia="宋体" w:hAnsi="宋体" w:hint="eastAsia"/>
          <w:sz w:val="24"/>
          <w:szCs w:val="24"/>
          <w:vertAlign w:val="superscript"/>
        </w:rPr>
        <w:instrText>REF _Ref8824613 \r \h</w:instrText>
      </w:r>
      <w:r w:rsidR="009F665E" w:rsidRPr="009F665E">
        <w:rPr>
          <w:rFonts w:ascii="宋体" w:eastAsia="宋体" w:hAnsi="宋体"/>
          <w:sz w:val="24"/>
          <w:szCs w:val="24"/>
          <w:vertAlign w:val="superscript"/>
        </w:rPr>
        <w:instrText xml:space="preserve"> </w:instrText>
      </w:r>
      <w:r w:rsidR="009F665E">
        <w:rPr>
          <w:rFonts w:ascii="宋体" w:eastAsia="宋体" w:hAnsi="宋体"/>
          <w:sz w:val="24"/>
          <w:szCs w:val="24"/>
          <w:vertAlign w:val="superscript"/>
        </w:rPr>
        <w:instrText xml:space="preserve"> \* MERGEFORMAT </w:instrText>
      </w:r>
      <w:r w:rsidR="009F665E" w:rsidRPr="009F665E">
        <w:rPr>
          <w:rFonts w:ascii="宋体" w:eastAsia="宋体" w:hAnsi="宋体"/>
          <w:sz w:val="24"/>
          <w:szCs w:val="24"/>
          <w:vertAlign w:val="superscript"/>
        </w:rPr>
      </w:r>
      <w:r w:rsidR="009F665E" w:rsidRPr="009F665E">
        <w:rPr>
          <w:rFonts w:ascii="宋体" w:eastAsia="宋体" w:hAnsi="宋体"/>
          <w:sz w:val="24"/>
          <w:szCs w:val="24"/>
          <w:vertAlign w:val="superscript"/>
        </w:rPr>
        <w:fldChar w:fldCharType="separate"/>
      </w:r>
      <w:r w:rsidR="009F665E" w:rsidRPr="009F665E">
        <w:rPr>
          <w:rFonts w:ascii="宋体" w:eastAsia="宋体" w:hAnsi="宋体"/>
          <w:sz w:val="24"/>
          <w:szCs w:val="24"/>
          <w:vertAlign w:val="superscript"/>
        </w:rPr>
        <w:t>[18]</w:t>
      </w:r>
      <w:r w:rsidR="009F665E" w:rsidRPr="009F665E">
        <w:rPr>
          <w:rFonts w:ascii="宋体" w:eastAsia="宋体" w:hAnsi="宋体"/>
          <w:sz w:val="24"/>
          <w:szCs w:val="24"/>
          <w:vertAlign w:val="superscript"/>
        </w:rPr>
        <w:fldChar w:fldCharType="end"/>
      </w:r>
      <w:r w:rsidR="0057331C">
        <w:rPr>
          <w:rFonts w:ascii="宋体" w:eastAsia="宋体" w:hAnsi="宋体" w:hint="eastAsia"/>
          <w:sz w:val="24"/>
          <w:szCs w:val="24"/>
        </w:rPr>
        <w:t>。</w:t>
      </w:r>
    </w:p>
    <w:p w14:paraId="1898FC9F" w14:textId="5A870CB9" w:rsidR="00FC675D" w:rsidRDefault="009F665E" w:rsidP="009F665E">
      <w:pPr>
        <w:ind w:firstLineChars="200" w:firstLine="480"/>
        <w:rPr>
          <w:rFonts w:ascii="宋体" w:eastAsia="宋体" w:hAnsi="宋体"/>
          <w:sz w:val="24"/>
          <w:szCs w:val="24"/>
        </w:rPr>
      </w:pPr>
      <w:r>
        <w:rPr>
          <w:rFonts w:ascii="宋体" w:eastAsia="宋体" w:hAnsi="宋体" w:hint="eastAsia"/>
          <w:sz w:val="24"/>
          <w:szCs w:val="24"/>
        </w:rPr>
        <w:t>MUC-6中命名实体识别任务使用30篇新闻报道作为数据，其语料库较小且类型单一，因此参会方法的识别效果均就好，其F1值最高达到96.42%</w:t>
      </w:r>
      <w:r w:rsidR="00FF71DF" w:rsidRPr="00FF71DF">
        <w:rPr>
          <w:rFonts w:ascii="宋体" w:eastAsia="宋体" w:hAnsi="宋体"/>
          <w:sz w:val="24"/>
          <w:szCs w:val="24"/>
          <w:vertAlign w:val="superscript"/>
        </w:rPr>
        <w:fldChar w:fldCharType="begin"/>
      </w:r>
      <w:r w:rsidR="00FF71DF" w:rsidRPr="00FF71DF">
        <w:rPr>
          <w:rFonts w:ascii="宋体" w:eastAsia="宋体" w:hAnsi="宋体"/>
          <w:sz w:val="24"/>
          <w:szCs w:val="24"/>
          <w:vertAlign w:val="superscript"/>
        </w:rPr>
        <w:instrText xml:space="preserve"> </w:instrText>
      </w:r>
      <w:r w:rsidR="00FF71DF" w:rsidRPr="00FF71DF">
        <w:rPr>
          <w:rFonts w:ascii="宋体" w:eastAsia="宋体" w:hAnsi="宋体" w:hint="eastAsia"/>
          <w:sz w:val="24"/>
          <w:szCs w:val="24"/>
          <w:vertAlign w:val="superscript"/>
        </w:rPr>
        <w:instrText>REF _Ref8825667 \r \h</w:instrText>
      </w:r>
      <w:r w:rsidR="00FF71DF" w:rsidRPr="00FF71DF">
        <w:rPr>
          <w:rFonts w:ascii="宋体" w:eastAsia="宋体" w:hAnsi="宋体"/>
          <w:sz w:val="24"/>
          <w:szCs w:val="24"/>
          <w:vertAlign w:val="superscript"/>
        </w:rPr>
        <w:instrText xml:space="preserve"> </w:instrText>
      </w:r>
      <w:r w:rsidR="00FF71DF">
        <w:rPr>
          <w:rFonts w:ascii="宋体" w:eastAsia="宋体" w:hAnsi="宋体"/>
          <w:sz w:val="24"/>
          <w:szCs w:val="24"/>
          <w:vertAlign w:val="superscript"/>
        </w:rPr>
        <w:instrText xml:space="preserve"> \* MERGEFORMAT </w:instrText>
      </w:r>
      <w:r w:rsidR="00FF71DF" w:rsidRPr="00FF71DF">
        <w:rPr>
          <w:rFonts w:ascii="宋体" w:eastAsia="宋体" w:hAnsi="宋体"/>
          <w:sz w:val="24"/>
          <w:szCs w:val="24"/>
          <w:vertAlign w:val="superscript"/>
        </w:rPr>
      </w:r>
      <w:r w:rsidR="00FF71DF" w:rsidRPr="00FF71DF">
        <w:rPr>
          <w:rFonts w:ascii="宋体" w:eastAsia="宋体" w:hAnsi="宋体"/>
          <w:sz w:val="24"/>
          <w:szCs w:val="24"/>
          <w:vertAlign w:val="superscript"/>
        </w:rPr>
        <w:fldChar w:fldCharType="separate"/>
      </w:r>
      <w:r w:rsidR="00FF71DF" w:rsidRPr="00FF71DF">
        <w:rPr>
          <w:rFonts w:ascii="宋体" w:eastAsia="宋体" w:hAnsi="宋体"/>
          <w:sz w:val="24"/>
          <w:szCs w:val="24"/>
          <w:vertAlign w:val="superscript"/>
        </w:rPr>
        <w:t>[19]</w:t>
      </w:r>
      <w:r w:rsidR="00FF71DF" w:rsidRPr="00FF71DF">
        <w:rPr>
          <w:rFonts w:ascii="宋体" w:eastAsia="宋体" w:hAnsi="宋体"/>
          <w:sz w:val="24"/>
          <w:szCs w:val="24"/>
          <w:vertAlign w:val="superscript"/>
        </w:rPr>
        <w:fldChar w:fldCharType="end"/>
      </w:r>
      <w:r>
        <w:rPr>
          <w:rFonts w:ascii="宋体" w:eastAsia="宋体" w:hAnsi="宋体" w:hint="eastAsia"/>
          <w:sz w:val="24"/>
          <w:szCs w:val="24"/>
        </w:rPr>
        <w:t>。</w:t>
      </w:r>
      <w:r w:rsidR="00FF71DF">
        <w:rPr>
          <w:rFonts w:ascii="宋体" w:eastAsia="宋体" w:hAnsi="宋体" w:hint="eastAsia"/>
          <w:sz w:val="24"/>
          <w:szCs w:val="24"/>
        </w:rPr>
        <w:t>1996年春进一步举办了MET（t</w:t>
      </w:r>
      <w:r w:rsidR="00FF71DF">
        <w:rPr>
          <w:rFonts w:ascii="宋体" w:eastAsia="宋体" w:hAnsi="宋体"/>
          <w:sz w:val="24"/>
          <w:szCs w:val="24"/>
        </w:rPr>
        <w:t>he multilingual entity task</w:t>
      </w:r>
      <w:r w:rsidR="00FF71DF">
        <w:rPr>
          <w:rFonts w:ascii="宋体" w:eastAsia="宋体" w:hAnsi="宋体" w:hint="eastAsia"/>
          <w:sz w:val="24"/>
          <w:szCs w:val="24"/>
        </w:rPr>
        <w:t>）命名实体识别任务，其将语种扩展至汉语、日语和西班牙语，其中汉语任务的F1值最高仅为84.51%</w:t>
      </w:r>
      <w:r w:rsidR="00FF71DF" w:rsidRPr="00FF71DF">
        <w:rPr>
          <w:rFonts w:ascii="宋体" w:eastAsia="宋体" w:hAnsi="宋体"/>
          <w:sz w:val="24"/>
          <w:szCs w:val="24"/>
          <w:vertAlign w:val="superscript"/>
        </w:rPr>
        <w:fldChar w:fldCharType="begin"/>
      </w:r>
      <w:r w:rsidR="00FF71DF" w:rsidRPr="00FF71DF">
        <w:rPr>
          <w:rFonts w:ascii="宋体" w:eastAsia="宋体" w:hAnsi="宋体"/>
          <w:sz w:val="24"/>
          <w:szCs w:val="24"/>
          <w:vertAlign w:val="superscript"/>
        </w:rPr>
        <w:instrText xml:space="preserve"> </w:instrText>
      </w:r>
      <w:r w:rsidR="00FF71DF" w:rsidRPr="00FF71DF">
        <w:rPr>
          <w:rFonts w:ascii="宋体" w:eastAsia="宋体" w:hAnsi="宋体" w:hint="eastAsia"/>
          <w:sz w:val="24"/>
          <w:szCs w:val="24"/>
          <w:vertAlign w:val="superscript"/>
        </w:rPr>
        <w:instrText>REF _Ref8825681 \r \h</w:instrText>
      </w:r>
      <w:r w:rsidR="00FF71DF" w:rsidRPr="00FF71DF">
        <w:rPr>
          <w:rFonts w:ascii="宋体" w:eastAsia="宋体" w:hAnsi="宋体"/>
          <w:sz w:val="24"/>
          <w:szCs w:val="24"/>
          <w:vertAlign w:val="superscript"/>
        </w:rPr>
        <w:instrText xml:space="preserve"> </w:instrText>
      </w:r>
      <w:r w:rsidR="00FF71DF">
        <w:rPr>
          <w:rFonts w:ascii="宋体" w:eastAsia="宋体" w:hAnsi="宋体"/>
          <w:sz w:val="24"/>
          <w:szCs w:val="24"/>
          <w:vertAlign w:val="superscript"/>
        </w:rPr>
        <w:instrText xml:space="preserve"> \* MERGEFORMAT </w:instrText>
      </w:r>
      <w:r w:rsidR="00FF71DF" w:rsidRPr="00FF71DF">
        <w:rPr>
          <w:rFonts w:ascii="宋体" w:eastAsia="宋体" w:hAnsi="宋体"/>
          <w:sz w:val="24"/>
          <w:szCs w:val="24"/>
          <w:vertAlign w:val="superscript"/>
        </w:rPr>
      </w:r>
      <w:r w:rsidR="00FF71DF" w:rsidRPr="00FF71DF">
        <w:rPr>
          <w:rFonts w:ascii="宋体" w:eastAsia="宋体" w:hAnsi="宋体"/>
          <w:sz w:val="24"/>
          <w:szCs w:val="24"/>
          <w:vertAlign w:val="superscript"/>
        </w:rPr>
        <w:fldChar w:fldCharType="separate"/>
      </w:r>
      <w:r w:rsidR="00FF71DF" w:rsidRPr="00FF71DF">
        <w:rPr>
          <w:rFonts w:ascii="宋体" w:eastAsia="宋体" w:hAnsi="宋体"/>
          <w:sz w:val="24"/>
          <w:szCs w:val="24"/>
          <w:vertAlign w:val="superscript"/>
        </w:rPr>
        <w:t>[20]</w:t>
      </w:r>
      <w:r w:rsidR="00FF71DF" w:rsidRPr="00FF71DF">
        <w:rPr>
          <w:rFonts w:ascii="宋体" w:eastAsia="宋体" w:hAnsi="宋体"/>
          <w:sz w:val="24"/>
          <w:szCs w:val="24"/>
          <w:vertAlign w:val="superscript"/>
        </w:rPr>
        <w:fldChar w:fldCharType="end"/>
      </w:r>
      <w:r w:rsidR="00FF71DF">
        <w:rPr>
          <w:rFonts w:ascii="宋体" w:eastAsia="宋体" w:hAnsi="宋体" w:hint="eastAsia"/>
          <w:sz w:val="24"/>
          <w:szCs w:val="24"/>
        </w:rPr>
        <w:t>。1998年又相继举办了MUC-7和MET-2，其在MUC-6的基础上进一步扩展了训练语料的规模，</w:t>
      </w:r>
      <w:proofErr w:type="gramStart"/>
      <w:r w:rsidR="00A2500C">
        <w:rPr>
          <w:rFonts w:ascii="宋体" w:eastAsia="宋体" w:hAnsi="宋体" w:hint="eastAsia"/>
          <w:sz w:val="24"/>
          <w:szCs w:val="24"/>
        </w:rPr>
        <w:t>其共包含</w:t>
      </w:r>
      <w:proofErr w:type="gramEnd"/>
      <w:r w:rsidR="00A2500C">
        <w:rPr>
          <w:rFonts w:ascii="宋体" w:eastAsia="宋体" w:hAnsi="宋体" w:hint="eastAsia"/>
          <w:sz w:val="24"/>
          <w:szCs w:val="24"/>
        </w:rPr>
        <w:t>100篇SGML标注格式的新闻领域文档，共涉及1880个组织机构名，1324个地名，887个人名。在MUC-7中</w:t>
      </w:r>
      <w:r w:rsidR="00FF71DF">
        <w:rPr>
          <w:rFonts w:ascii="宋体" w:eastAsia="宋体" w:hAnsi="宋体" w:hint="eastAsia"/>
          <w:sz w:val="24"/>
          <w:szCs w:val="24"/>
        </w:rPr>
        <w:t>英文最高的F1值为93.39%</w:t>
      </w:r>
      <w:r w:rsidR="00FF71DF" w:rsidRPr="00FF71DF">
        <w:rPr>
          <w:rFonts w:ascii="宋体" w:eastAsia="宋体" w:hAnsi="宋体"/>
          <w:sz w:val="24"/>
          <w:szCs w:val="24"/>
          <w:vertAlign w:val="superscript"/>
        </w:rPr>
        <w:fldChar w:fldCharType="begin"/>
      </w:r>
      <w:r w:rsidR="00FF71DF" w:rsidRPr="00FF71DF">
        <w:rPr>
          <w:rFonts w:ascii="宋体" w:eastAsia="宋体" w:hAnsi="宋体"/>
          <w:sz w:val="24"/>
          <w:szCs w:val="24"/>
          <w:vertAlign w:val="superscript"/>
        </w:rPr>
        <w:instrText xml:space="preserve"> </w:instrText>
      </w:r>
      <w:r w:rsidR="00FF71DF" w:rsidRPr="00FF71DF">
        <w:rPr>
          <w:rFonts w:ascii="宋体" w:eastAsia="宋体" w:hAnsi="宋体" w:hint="eastAsia"/>
          <w:sz w:val="24"/>
          <w:szCs w:val="24"/>
          <w:vertAlign w:val="superscript"/>
        </w:rPr>
        <w:instrText>REF _Ref8825692 \r \h</w:instrText>
      </w:r>
      <w:r w:rsidR="00FF71DF" w:rsidRPr="00FF71DF">
        <w:rPr>
          <w:rFonts w:ascii="宋体" w:eastAsia="宋体" w:hAnsi="宋体"/>
          <w:sz w:val="24"/>
          <w:szCs w:val="24"/>
          <w:vertAlign w:val="superscript"/>
        </w:rPr>
        <w:instrText xml:space="preserve"> </w:instrText>
      </w:r>
      <w:r w:rsidR="00FF71DF">
        <w:rPr>
          <w:rFonts w:ascii="宋体" w:eastAsia="宋体" w:hAnsi="宋体"/>
          <w:sz w:val="24"/>
          <w:szCs w:val="24"/>
          <w:vertAlign w:val="superscript"/>
        </w:rPr>
        <w:instrText xml:space="preserve"> \* MERGEFORMAT </w:instrText>
      </w:r>
      <w:r w:rsidR="00FF71DF" w:rsidRPr="00FF71DF">
        <w:rPr>
          <w:rFonts w:ascii="宋体" w:eastAsia="宋体" w:hAnsi="宋体"/>
          <w:sz w:val="24"/>
          <w:szCs w:val="24"/>
          <w:vertAlign w:val="superscript"/>
        </w:rPr>
      </w:r>
      <w:r w:rsidR="00FF71DF" w:rsidRPr="00FF71DF">
        <w:rPr>
          <w:rFonts w:ascii="宋体" w:eastAsia="宋体" w:hAnsi="宋体"/>
          <w:sz w:val="24"/>
          <w:szCs w:val="24"/>
          <w:vertAlign w:val="superscript"/>
        </w:rPr>
        <w:fldChar w:fldCharType="separate"/>
      </w:r>
      <w:r w:rsidR="00FF71DF" w:rsidRPr="00FF71DF">
        <w:rPr>
          <w:rFonts w:ascii="宋体" w:eastAsia="宋体" w:hAnsi="宋体"/>
          <w:sz w:val="24"/>
          <w:szCs w:val="24"/>
          <w:vertAlign w:val="superscript"/>
        </w:rPr>
        <w:t>[21]</w:t>
      </w:r>
      <w:r w:rsidR="00FF71DF" w:rsidRPr="00FF71DF">
        <w:rPr>
          <w:rFonts w:ascii="宋体" w:eastAsia="宋体" w:hAnsi="宋体"/>
          <w:sz w:val="24"/>
          <w:szCs w:val="24"/>
          <w:vertAlign w:val="superscript"/>
        </w:rPr>
        <w:fldChar w:fldCharType="end"/>
      </w:r>
      <w:r w:rsidR="00FF71DF">
        <w:rPr>
          <w:rFonts w:ascii="宋体" w:eastAsia="宋体" w:hAnsi="宋体" w:hint="eastAsia"/>
          <w:sz w:val="24"/>
          <w:szCs w:val="24"/>
        </w:rPr>
        <w:t>。</w:t>
      </w:r>
      <w:r w:rsidR="00A2500C">
        <w:rPr>
          <w:rFonts w:ascii="宋体" w:eastAsia="宋体" w:hAnsi="宋体" w:hint="eastAsia"/>
          <w:sz w:val="24"/>
          <w:szCs w:val="24"/>
        </w:rPr>
        <w:t>MUC会议于1</w:t>
      </w:r>
      <w:r w:rsidR="00A2500C">
        <w:rPr>
          <w:rFonts w:ascii="宋体" w:eastAsia="宋体" w:hAnsi="宋体"/>
          <w:sz w:val="24"/>
          <w:szCs w:val="24"/>
        </w:rPr>
        <w:t>998</w:t>
      </w:r>
      <w:r w:rsidR="00A2500C">
        <w:rPr>
          <w:rFonts w:ascii="宋体" w:eastAsia="宋体" w:hAnsi="宋体" w:hint="eastAsia"/>
          <w:sz w:val="24"/>
          <w:szCs w:val="24"/>
        </w:rPr>
        <w:t>年结束，此后由美国国家标准技术局主导的ACE（Automatic</w:t>
      </w:r>
      <w:r w:rsidR="00A2500C">
        <w:rPr>
          <w:rFonts w:ascii="宋体" w:eastAsia="宋体" w:hAnsi="宋体"/>
          <w:sz w:val="24"/>
          <w:szCs w:val="24"/>
        </w:rPr>
        <w:t xml:space="preserve"> </w:t>
      </w:r>
      <w:r w:rsidR="00A2500C">
        <w:rPr>
          <w:rFonts w:ascii="宋体" w:eastAsia="宋体" w:hAnsi="宋体" w:hint="eastAsia"/>
          <w:sz w:val="24"/>
          <w:szCs w:val="24"/>
        </w:rPr>
        <w:t>Content</w:t>
      </w:r>
      <w:r w:rsidR="00A2500C">
        <w:rPr>
          <w:rFonts w:ascii="宋体" w:eastAsia="宋体" w:hAnsi="宋体"/>
          <w:sz w:val="24"/>
          <w:szCs w:val="24"/>
        </w:rPr>
        <w:t xml:space="preserve"> </w:t>
      </w:r>
      <w:r w:rsidR="00A2500C">
        <w:rPr>
          <w:rFonts w:ascii="宋体" w:eastAsia="宋体" w:hAnsi="宋体" w:hint="eastAsia"/>
          <w:sz w:val="24"/>
          <w:szCs w:val="24"/>
        </w:rPr>
        <w:t>Extraction，1</w:t>
      </w:r>
      <w:r w:rsidR="00A2500C">
        <w:rPr>
          <w:rFonts w:ascii="宋体" w:eastAsia="宋体" w:hAnsi="宋体"/>
          <w:sz w:val="24"/>
          <w:szCs w:val="24"/>
        </w:rPr>
        <w:t>999</w:t>
      </w:r>
      <w:r w:rsidR="00A2500C">
        <w:rPr>
          <w:rFonts w:ascii="宋体" w:eastAsia="宋体" w:hAnsi="宋体" w:hint="eastAsia"/>
          <w:sz w:val="24"/>
          <w:szCs w:val="24"/>
        </w:rPr>
        <w:t>-</w:t>
      </w:r>
      <w:r w:rsidR="00A2500C">
        <w:rPr>
          <w:rFonts w:ascii="宋体" w:eastAsia="宋体" w:hAnsi="宋体"/>
          <w:sz w:val="24"/>
          <w:szCs w:val="24"/>
        </w:rPr>
        <w:t>2008</w:t>
      </w:r>
      <w:r w:rsidR="00A2500C">
        <w:rPr>
          <w:rFonts w:ascii="宋体" w:eastAsia="宋体" w:hAnsi="宋体" w:hint="eastAsia"/>
          <w:sz w:val="24"/>
          <w:szCs w:val="24"/>
        </w:rPr>
        <w:t>）评测任务将</w:t>
      </w:r>
      <w:r w:rsidR="00617C92">
        <w:rPr>
          <w:rFonts w:ascii="宋体" w:eastAsia="宋体" w:hAnsi="宋体" w:hint="eastAsia"/>
          <w:sz w:val="24"/>
          <w:szCs w:val="24"/>
        </w:rPr>
        <w:t>实体类型扩展至人名、地名、机构名、地理-政治实体、设施这五类。同时其语言形式也从早期的文本扩展至语言和图像部分。2</w:t>
      </w:r>
      <w:r w:rsidR="00617C92">
        <w:rPr>
          <w:rFonts w:ascii="宋体" w:eastAsia="宋体" w:hAnsi="宋体"/>
          <w:sz w:val="24"/>
          <w:szCs w:val="24"/>
        </w:rPr>
        <w:t>004</w:t>
      </w:r>
      <w:r w:rsidR="00617C92">
        <w:rPr>
          <w:rFonts w:ascii="宋体" w:eastAsia="宋体" w:hAnsi="宋体" w:hint="eastAsia"/>
          <w:sz w:val="24"/>
          <w:szCs w:val="24"/>
        </w:rPr>
        <w:t>年ACE在原有基础上进一步扩展其研究领域，包括：实体识别（EDT）、关系识别（RDR）和事件识别（VDR）</w:t>
      </w:r>
      <w:r w:rsidR="00E402B9" w:rsidRPr="00E402B9">
        <w:rPr>
          <w:rFonts w:ascii="宋体" w:eastAsia="宋体" w:hAnsi="宋体"/>
          <w:sz w:val="24"/>
          <w:szCs w:val="24"/>
          <w:vertAlign w:val="superscript"/>
        </w:rPr>
        <w:fldChar w:fldCharType="begin"/>
      </w:r>
      <w:r w:rsidR="00E402B9" w:rsidRPr="00E402B9">
        <w:rPr>
          <w:rFonts w:ascii="宋体" w:eastAsia="宋体" w:hAnsi="宋体"/>
          <w:sz w:val="24"/>
          <w:szCs w:val="24"/>
          <w:vertAlign w:val="superscript"/>
        </w:rPr>
        <w:instrText xml:space="preserve"> </w:instrText>
      </w:r>
      <w:r w:rsidR="00E402B9" w:rsidRPr="00E402B9">
        <w:rPr>
          <w:rFonts w:ascii="宋体" w:eastAsia="宋体" w:hAnsi="宋体" w:hint="eastAsia"/>
          <w:sz w:val="24"/>
          <w:szCs w:val="24"/>
          <w:vertAlign w:val="superscript"/>
        </w:rPr>
        <w:instrText>REF _Ref8827482 \r \h</w:instrText>
      </w:r>
      <w:r w:rsidR="00E402B9" w:rsidRPr="00E402B9">
        <w:rPr>
          <w:rFonts w:ascii="宋体" w:eastAsia="宋体" w:hAnsi="宋体"/>
          <w:sz w:val="24"/>
          <w:szCs w:val="24"/>
          <w:vertAlign w:val="superscript"/>
        </w:rPr>
        <w:instrText xml:space="preserve"> </w:instrText>
      </w:r>
      <w:r w:rsidR="00E402B9">
        <w:rPr>
          <w:rFonts w:ascii="宋体" w:eastAsia="宋体" w:hAnsi="宋体"/>
          <w:sz w:val="24"/>
          <w:szCs w:val="24"/>
          <w:vertAlign w:val="superscript"/>
        </w:rPr>
        <w:instrText xml:space="preserve"> \* MERGEFORMAT </w:instrText>
      </w:r>
      <w:r w:rsidR="00E402B9" w:rsidRPr="00E402B9">
        <w:rPr>
          <w:rFonts w:ascii="宋体" w:eastAsia="宋体" w:hAnsi="宋体"/>
          <w:sz w:val="24"/>
          <w:szCs w:val="24"/>
          <w:vertAlign w:val="superscript"/>
        </w:rPr>
      </w:r>
      <w:r w:rsidR="00E402B9" w:rsidRPr="00E402B9">
        <w:rPr>
          <w:rFonts w:ascii="宋体" w:eastAsia="宋体" w:hAnsi="宋体"/>
          <w:sz w:val="24"/>
          <w:szCs w:val="24"/>
          <w:vertAlign w:val="superscript"/>
        </w:rPr>
        <w:fldChar w:fldCharType="separate"/>
      </w:r>
      <w:r w:rsidR="00E402B9" w:rsidRPr="00E402B9">
        <w:rPr>
          <w:rFonts w:ascii="宋体" w:eastAsia="宋体" w:hAnsi="宋体"/>
          <w:sz w:val="24"/>
          <w:szCs w:val="24"/>
          <w:vertAlign w:val="superscript"/>
        </w:rPr>
        <w:t>[22]</w:t>
      </w:r>
      <w:r w:rsidR="00E402B9" w:rsidRPr="00E402B9">
        <w:rPr>
          <w:rFonts w:ascii="宋体" w:eastAsia="宋体" w:hAnsi="宋体"/>
          <w:sz w:val="24"/>
          <w:szCs w:val="24"/>
          <w:vertAlign w:val="superscript"/>
        </w:rPr>
        <w:fldChar w:fldCharType="end"/>
      </w:r>
      <w:r w:rsidR="00617C92">
        <w:rPr>
          <w:rFonts w:ascii="宋体" w:eastAsia="宋体" w:hAnsi="宋体" w:hint="eastAsia"/>
          <w:sz w:val="24"/>
          <w:szCs w:val="24"/>
        </w:rPr>
        <w:t>。其中实体识别</w:t>
      </w:r>
      <w:r w:rsidR="00E402B9">
        <w:rPr>
          <w:rFonts w:ascii="宋体" w:eastAsia="宋体" w:hAnsi="宋体" w:hint="eastAsia"/>
          <w:sz w:val="24"/>
          <w:szCs w:val="24"/>
        </w:rPr>
        <w:t>新增加了两种实体类别，分别为交通工具（vehicle）和武器（weapon）。对于英文命名实体识别任务</w:t>
      </w:r>
      <w:r w:rsidR="0081445F">
        <w:rPr>
          <w:rFonts w:ascii="宋体" w:eastAsia="宋体" w:hAnsi="宋体" w:hint="eastAsia"/>
          <w:sz w:val="24"/>
          <w:szCs w:val="24"/>
        </w:rPr>
        <w:t>其常见的</w:t>
      </w:r>
      <w:proofErr w:type="gramStart"/>
      <w:r w:rsidR="0081445F">
        <w:rPr>
          <w:rFonts w:ascii="宋体" w:eastAsia="宋体" w:hAnsi="宋体" w:hint="eastAsia"/>
          <w:sz w:val="24"/>
          <w:szCs w:val="24"/>
        </w:rPr>
        <w:t>数据集如表</w:t>
      </w:r>
      <w:proofErr w:type="gramEnd"/>
      <w:r w:rsidR="0081445F">
        <w:rPr>
          <w:rFonts w:ascii="宋体" w:eastAsia="宋体" w:hAnsi="宋体" w:hint="eastAsia"/>
          <w:sz w:val="24"/>
          <w:szCs w:val="24"/>
        </w:rPr>
        <w:t>1所示：</w:t>
      </w:r>
    </w:p>
    <w:p w14:paraId="34150742" w14:textId="7D67082E" w:rsidR="0081445F" w:rsidRPr="0081445F" w:rsidRDefault="0081445F" w:rsidP="0081445F">
      <w:pPr>
        <w:adjustRightInd w:val="0"/>
        <w:snapToGrid w:val="0"/>
        <w:spacing w:beforeLines="50" w:before="156"/>
        <w:jc w:val="center"/>
        <w:rPr>
          <w:rFonts w:ascii="黑体" w:eastAsia="黑体" w:hAnsi="黑体"/>
          <w:szCs w:val="21"/>
        </w:rPr>
      </w:pPr>
      <w:bookmarkStart w:id="1" w:name="OLE_LINK1"/>
      <w:r w:rsidRPr="0081445F">
        <w:rPr>
          <w:rFonts w:ascii="黑体" w:eastAsia="黑体" w:hAnsi="黑体" w:hint="eastAsia"/>
          <w:szCs w:val="21"/>
        </w:rPr>
        <w:t>表1 英文命名实体识别主要数据集</w:t>
      </w:r>
      <w:r w:rsidRPr="0081445F">
        <w:rPr>
          <w:rFonts w:ascii="黑体" w:eastAsia="黑体" w:hAnsi="黑体"/>
          <w:szCs w:val="21"/>
          <w:vertAlign w:val="superscript"/>
        </w:rPr>
        <w:fldChar w:fldCharType="begin"/>
      </w:r>
      <w:r w:rsidRPr="0081445F">
        <w:rPr>
          <w:rFonts w:ascii="黑体" w:eastAsia="黑体" w:hAnsi="黑体"/>
          <w:szCs w:val="21"/>
          <w:vertAlign w:val="superscript"/>
        </w:rPr>
        <w:instrText xml:space="preserve"> </w:instrText>
      </w:r>
      <w:r w:rsidRPr="0081445F">
        <w:rPr>
          <w:rFonts w:ascii="黑体" w:eastAsia="黑体" w:hAnsi="黑体" w:hint="eastAsia"/>
          <w:szCs w:val="21"/>
          <w:vertAlign w:val="superscript"/>
        </w:rPr>
        <w:instrText>REF _Ref8827951 \r \h</w:instrText>
      </w:r>
      <w:r w:rsidRPr="0081445F">
        <w:rPr>
          <w:rFonts w:ascii="黑体" w:eastAsia="黑体" w:hAnsi="黑体"/>
          <w:szCs w:val="21"/>
          <w:vertAlign w:val="superscript"/>
        </w:rPr>
        <w:instrText xml:space="preserve"> </w:instrText>
      </w:r>
      <w:r>
        <w:rPr>
          <w:rFonts w:ascii="黑体" w:eastAsia="黑体" w:hAnsi="黑体"/>
          <w:szCs w:val="21"/>
          <w:vertAlign w:val="superscript"/>
        </w:rPr>
        <w:instrText xml:space="preserve"> \* MERGEFORMAT </w:instrText>
      </w:r>
      <w:r w:rsidRPr="0081445F">
        <w:rPr>
          <w:rFonts w:ascii="黑体" w:eastAsia="黑体" w:hAnsi="黑体"/>
          <w:szCs w:val="21"/>
          <w:vertAlign w:val="superscript"/>
        </w:rPr>
      </w:r>
      <w:r w:rsidRPr="0081445F">
        <w:rPr>
          <w:rFonts w:ascii="黑体" w:eastAsia="黑体" w:hAnsi="黑体"/>
          <w:szCs w:val="21"/>
          <w:vertAlign w:val="superscript"/>
        </w:rPr>
        <w:fldChar w:fldCharType="separate"/>
      </w:r>
      <w:r w:rsidRPr="0081445F">
        <w:rPr>
          <w:rFonts w:ascii="黑体" w:eastAsia="黑体" w:hAnsi="黑体"/>
          <w:szCs w:val="21"/>
          <w:vertAlign w:val="superscript"/>
        </w:rPr>
        <w:t>[23]</w:t>
      </w:r>
      <w:r w:rsidRPr="0081445F">
        <w:rPr>
          <w:rFonts w:ascii="黑体" w:eastAsia="黑体" w:hAnsi="黑体"/>
          <w:szCs w:val="21"/>
          <w:vertAlign w:val="superscript"/>
        </w:rPr>
        <w:fldChar w:fldCharType="end"/>
      </w:r>
    </w:p>
    <w:bookmarkEnd w:id="1"/>
    <w:p w14:paraId="670CB75B" w14:textId="102D00B9" w:rsidR="0081445F" w:rsidRPr="0081445F" w:rsidRDefault="0081445F" w:rsidP="0081445F">
      <w:pPr>
        <w:jc w:val="center"/>
        <w:rPr>
          <w:rFonts w:ascii="宋体" w:eastAsia="宋体" w:hAnsi="宋体"/>
          <w:sz w:val="24"/>
          <w:szCs w:val="24"/>
        </w:rPr>
      </w:pPr>
      <w:r>
        <w:rPr>
          <w:noProof/>
        </w:rPr>
        <w:drawing>
          <wp:inline distT="0" distB="0" distL="0" distR="0" wp14:anchorId="2981748D" wp14:editId="4832A58E">
            <wp:extent cx="5274310" cy="2171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1065"/>
                    </a:xfrm>
                    <a:prstGeom prst="rect">
                      <a:avLst/>
                    </a:prstGeom>
                  </pic:spPr>
                </pic:pic>
              </a:graphicData>
            </a:graphic>
          </wp:inline>
        </w:drawing>
      </w:r>
    </w:p>
    <w:p w14:paraId="0F0EA629" w14:textId="3C95C648" w:rsidR="0081445F" w:rsidRDefault="0081445F" w:rsidP="0081445F">
      <w:pPr>
        <w:adjustRightInd w:val="0"/>
        <w:snapToGrid w:val="0"/>
        <w:spacing w:beforeLines="50" w:before="156"/>
        <w:ind w:firstLineChars="200" w:firstLine="480"/>
        <w:rPr>
          <w:rFonts w:ascii="宋体" w:eastAsia="宋体" w:hAnsi="宋体"/>
          <w:sz w:val="24"/>
          <w:szCs w:val="24"/>
        </w:rPr>
      </w:pPr>
      <w:r>
        <w:rPr>
          <w:rFonts w:ascii="宋体" w:eastAsia="宋体" w:hAnsi="宋体" w:hint="eastAsia"/>
          <w:sz w:val="24"/>
          <w:szCs w:val="24"/>
        </w:rPr>
        <w:t>表1所列的数据集中，2</w:t>
      </w:r>
      <w:r>
        <w:rPr>
          <w:rFonts w:ascii="宋体" w:eastAsia="宋体" w:hAnsi="宋体"/>
          <w:sz w:val="24"/>
          <w:szCs w:val="24"/>
        </w:rPr>
        <w:t>005</w:t>
      </w:r>
      <w:r>
        <w:rPr>
          <w:rFonts w:ascii="宋体" w:eastAsia="宋体" w:hAnsi="宋体" w:hint="eastAsia"/>
          <w:sz w:val="24"/>
          <w:szCs w:val="24"/>
        </w:rPr>
        <w:t>年之前数据主要来自于新闻领域，其规模均较</w:t>
      </w:r>
      <w:r>
        <w:rPr>
          <w:rFonts w:ascii="宋体" w:eastAsia="宋体" w:hAnsi="宋体" w:hint="eastAsia"/>
          <w:sz w:val="24"/>
          <w:szCs w:val="24"/>
        </w:rPr>
        <w:lastRenderedPageBreak/>
        <w:t>小且实体类别较粗。</w:t>
      </w:r>
      <w:r w:rsidR="00DD5732">
        <w:rPr>
          <w:rFonts w:ascii="宋体" w:eastAsia="宋体" w:hAnsi="宋体" w:hint="eastAsia"/>
          <w:sz w:val="24"/>
          <w:szCs w:val="24"/>
        </w:rPr>
        <w:t>此后随着互联网技术的飞速发展，Wikipedia数据集、tweets、YouTube中用户评论数据集（W-NUT）相继被创建，其实体类别也从早期的MUC-</w:t>
      </w:r>
      <w:r w:rsidR="00DD5732">
        <w:rPr>
          <w:rFonts w:ascii="宋体" w:eastAsia="宋体" w:hAnsi="宋体"/>
          <w:sz w:val="24"/>
          <w:szCs w:val="24"/>
        </w:rPr>
        <w:t>6</w:t>
      </w:r>
      <w:r w:rsidR="00DD5732">
        <w:rPr>
          <w:rFonts w:ascii="宋体" w:eastAsia="宋体" w:hAnsi="宋体" w:hint="eastAsia"/>
          <w:sz w:val="24"/>
          <w:szCs w:val="24"/>
        </w:rPr>
        <w:t>的7类扩展至</w:t>
      </w:r>
      <w:proofErr w:type="spellStart"/>
      <w:r w:rsidR="00DD5732">
        <w:rPr>
          <w:rFonts w:ascii="宋体" w:eastAsia="宋体" w:hAnsi="宋体" w:hint="eastAsia"/>
          <w:sz w:val="24"/>
          <w:szCs w:val="24"/>
        </w:rPr>
        <w:t>O</w:t>
      </w:r>
      <w:r w:rsidR="00DD5732">
        <w:rPr>
          <w:rFonts w:ascii="宋体" w:eastAsia="宋体" w:hAnsi="宋体"/>
          <w:sz w:val="24"/>
          <w:szCs w:val="24"/>
        </w:rPr>
        <w:t>ntoNotes</w:t>
      </w:r>
      <w:proofErr w:type="spellEnd"/>
      <w:r w:rsidR="00DD5732">
        <w:rPr>
          <w:rFonts w:ascii="宋体" w:eastAsia="宋体" w:hAnsi="宋体" w:hint="eastAsia"/>
          <w:sz w:val="24"/>
          <w:szCs w:val="24"/>
        </w:rPr>
        <w:t>中的8</w:t>
      </w:r>
      <w:r w:rsidR="00DD5732">
        <w:rPr>
          <w:rFonts w:ascii="宋体" w:eastAsia="宋体" w:hAnsi="宋体"/>
          <w:sz w:val="24"/>
          <w:szCs w:val="24"/>
        </w:rPr>
        <w:t>9</w:t>
      </w:r>
      <w:r w:rsidR="00DD5732">
        <w:rPr>
          <w:rFonts w:ascii="宋体" w:eastAsia="宋体" w:hAnsi="宋体" w:hint="eastAsia"/>
          <w:sz w:val="24"/>
          <w:szCs w:val="24"/>
        </w:rPr>
        <w:t>类。</w:t>
      </w:r>
    </w:p>
    <w:p w14:paraId="713F10BC" w14:textId="6F15C525" w:rsidR="009F665E" w:rsidRDefault="00E402B9" w:rsidP="009F665E">
      <w:pPr>
        <w:ind w:firstLineChars="200" w:firstLine="480"/>
        <w:rPr>
          <w:rFonts w:ascii="宋体" w:eastAsia="宋体" w:hAnsi="宋体"/>
          <w:sz w:val="24"/>
          <w:szCs w:val="24"/>
        </w:rPr>
      </w:pPr>
      <w:r>
        <w:rPr>
          <w:rFonts w:ascii="宋体" w:eastAsia="宋体" w:hAnsi="宋体" w:hint="eastAsia"/>
          <w:sz w:val="24"/>
          <w:szCs w:val="24"/>
        </w:rPr>
        <w:t>中文的命名实体识别</w:t>
      </w:r>
      <w:r w:rsidR="00DD5732">
        <w:rPr>
          <w:rFonts w:ascii="宋体" w:eastAsia="宋体" w:hAnsi="宋体" w:hint="eastAsia"/>
          <w:sz w:val="24"/>
          <w:szCs w:val="24"/>
        </w:rPr>
        <w:t>任务相较于英文，其更为复杂和困难。这主要是因为：第一，中文词语间并没有像英文单词</w:t>
      </w:r>
      <w:r w:rsidR="00870FC3">
        <w:rPr>
          <w:rFonts w:ascii="宋体" w:eastAsia="宋体" w:hAnsi="宋体" w:hint="eastAsia"/>
          <w:sz w:val="24"/>
          <w:szCs w:val="24"/>
        </w:rPr>
        <w:t>的明显边界，其命名实体识别效果很大程度上受制于分词任务的好坏</w:t>
      </w:r>
      <w:r w:rsidR="00870FC3" w:rsidRPr="00870FC3">
        <w:rPr>
          <w:rFonts w:ascii="宋体" w:eastAsia="宋体" w:hAnsi="宋体"/>
          <w:sz w:val="24"/>
          <w:szCs w:val="24"/>
          <w:vertAlign w:val="superscript"/>
        </w:rPr>
        <w:fldChar w:fldCharType="begin"/>
      </w:r>
      <w:r w:rsidR="00870FC3" w:rsidRPr="00870FC3">
        <w:rPr>
          <w:rFonts w:ascii="宋体" w:eastAsia="宋体" w:hAnsi="宋体"/>
          <w:sz w:val="24"/>
          <w:szCs w:val="24"/>
          <w:vertAlign w:val="superscript"/>
        </w:rPr>
        <w:instrText xml:space="preserve"> </w:instrText>
      </w:r>
      <w:r w:rsidR="00870FC3" w:rsidRPr="00870FC3">
        <w:rPr>
          <w:rFonts w:ascii="宋体" w:eastAsia="宋体" w:hAnsi="宋体" w:hint="eastAsia"/>
          <w:sz w:val="24"/>
          <w:szCs w:val="24"/>
          <w:vertAlign w:val="superscript"/>
        </w:rPr>
        <w:instrText>REF _Ref8828993 \r \h</w:instrText>
      </w:r>
      <w:r w:rsidR="00870FC3" w:rsidRPr="00870FC3">
        <w:rPr>
          <w:rFonts w:ascii="宋体" w:eastAsia="宋体" w:hAnsi="宋体"/>
          <w:sz w:val="24"/>
          <w:szCs w:val="24"/>
          <w:vertAlign w:val="superscript"/>
        </w:rPr>
        <w:instrText xml:space="preserve"> </w:instrText>
      </w:r>
      <w:r w:rsidR="00870FC3">
        <w:rPr>
          <w:rFonts w:ascii="宋体" w:eastAsia="宋体" w:hAnsi="宋体"/>
          <w:sz w:val="24"/>
          <w:szCs w:val="24"/>
          <w:vertAlign w:val="superscript"/>
        </w:rPr>
        <w:instrText xml:space="preserve"> \* MERGEFORMAT </w:instrText>
      </w:r>
      <w:r w:rsidR="00870FC3" w:rsidRPr="00870FC3">
        <w:rPr>
          <w:rFonts w:ascii="宋体" w:eastAsia="宋体" w:hAnsi="宋体"/>
          <w:sz w:val="24"/>
          <w:szCs w:val="24"/>
          <w:vertAlign w:val="superscript"/>
        </w:rPr>
      </w:r>
      <w:r w:rsidR="00870FC3" w:rsidRPr="00870FC3">
        <w:rPr>
          <w:rFonts w:ascii="宋体" w:eastAsia="宋体" w:hAnsi="宋体"/>
          <w:sz w:val="24"/>
          <w:szCs w:val="24"/>
          <w:vertAlign w:val="superscript"/>
        </w:rPr>
        <w:fldChar w:fldCharType="separate"/>
      </w:r>
      <w:r w:rsidR="00870FC3" w:rsidRPr="00870FC3">
        <w:rPr>
          <w:rFonts w:ascii="宋体" w:eastAsia="宋体" w:hAnsi="宋体"/>
          <w:sz w:val="24"/>
          <w:szCs w:val="24"/>
          <w:vertAlign w:val="superscript"/>
        </w:rPr>
        <w:t>[24]</w:t>
      </w:r>
      <w:r w:rsidR="00870FC3" w:rsidRPr="00870FC3">
        <w:rPr>
          <w:rFonts w:ascii="宋体" w:eastAsia="宋体" w:hAnsi="宋体"/>
          <w:sz w:val="24"/>
          <w:szCs w:val="24"/>
          <w:vertAlign w:val="superscript"/>
        </w:rPr>
        <w:fldChar w:fldCharType="end"/>
      </w:r>
      <w:r w:rsidR="00870FC3">
        <w:rPr>
          <w:rFonts w:ascii="宋体" w:eastAsia="宋体" w:hAnsi="宋体" w:hint="eastAsia"/>
          <w:sz w:val="24"/>
          <w:szCs w:val="24"/>
        </w:rPr>
        <w:t>。中文命名实体识别任务最早于2</w:t>
      </w:r>
      <w:r w:rsidR="00870FC3">
        <w:rPr>
          <w:rFonts w:ascii="宋体" w:eastAsia="宋体" w:hAnsi="宋体"/>
          <w:sz w:val="24"/>
          <w:szCs w:val="24"/>
        </w:rPr>
        <w:t>003</w:t>
      </w:r>
      <w:r w:rsidR="00870FC3">
        <w:rPr>
          <w:rFonts w:ascii="宋体" w:eastAsia="宋体" w:hAnsi="宋体" w:hint="eastAsia"/>
          <w:sz w:val="24"/>
          <w:szCs w:val="24"/>
        </w:rPr>
        <w:t>年举办的8</w:t>
      </w:r>
      <w:r w:rsidR="00870FC3">
        <w:rPr>
          <w:rFonts w:ascii="宋体" w:eastAsia="宋体" w:hAnsi="宋体"/>
          <w:sz w:val="24"/>
          <w:szCs w:val="24"/>
        </w:rPr>
        <w:t>63</w:t>
      </w:r>
      <w:r w:rsidR="00870FC3">
        <w:rPr>
          <w:rFonts w:ascii="宋体" w:eastAsia="宋体" w:hAnsi="宋体" w:hint="eastAsia"/>
          <w:sz w:val="24"/>
          <w:szCs w:val="24"/>
        </w:rPr>
        <w:t>评测，当时最优的结果其评测F1值仅为8</w:t>
      </w:r>
      <w:r w:rsidR="00870FC3">
        <w:rPr>
          <w:rFonts w:ascii="宋体" w:eastAsia="宋体" w:hAnsi="宋体"/>
          <w:sz w:val="24"/>
          <w:szCs w:val="24"/>
        </w:rPr>
        <w:t>2.38</w:t>
      </w:r>
      <w:r w:rsidR="00870FC3">
        <w:rPr>
          <w:rFonts w:ascii="宋体" w:eastAsia="宋体" w:hAnsi="宋体" w:hint="eastAsia"/>
          <w:sz w:val="24"/>
          <w:szCs w:val="24"/>
        </w:rPr>
        <w:t>%</w:t>
      </w:r>
      <w:r w:rsidR="00060817" w:rsidRPr="00060817">
        <w:rPr>
          <w:rFonts w:ascii="宋体" w:eastAsia="宋体" w:hAnsi="宋体"/>
          <w:sz w:val="24"/>
          <w:szCs w:val="24"/>
          <w:vertAlign w:val="superscript"/>
        </w:rPr>
        <w:fldChar w:fldCharType="begin"/>
      </w:r>
      <w:r w:rsidR="00060817" w:rsidRPr="00060817">
        <w:rPr>
          <w:rFonts w:ascii="宋体" w:eastAsia="宋体" w:hAnsi="宋体"/>
          <w:sz w:val="24"/>
          <w:szCs w:val="24"/>
          <w:vertAlign w:val="superscript"/>
        </w:rPr>
        <w:instrText xml:space="preserve"> </w:instrText>
      </w:r>
      <w:r w:rsidR="00060817" w:rsidRPr="00060817">
        <w:rPr>
          <w:rFonts w:ascii="宋体" w:eastAsia="宋体" w:hAnsi="宋体" w:hint="eastAsia"/>
          <w:sz w:val="24"/>
          <w:szCs w:val="24"/>
          <w:vertAlign w:val="superscript"/>
        </w:rPr>
        <w:instrText>REF _Ref8829755 \r \h</w:instrText>
      </w:r>
      <w:r w:rsidR="00060817" w:rsidRPr="00060817">
        <w:rPr>
          <w:rFonts w:ascii="宋体" w:eastAsia="宋体" w:hAnsi="宋体"/>
          <w:sz w:val="24"/>
          <w:szCs w:val="24"/>
          <w:vertAlign w:val="superscript"/>
        </w:rPr>
        <w:instrText xml:space="preserve"> </w:instrText>
      </w:r>
      <w:r w:rsidR="00060817">
        <w:rPr>
          <w:rFonts w:ascii="宋体" w:eastAsia="宋体" w:hAnsi="宋体"/>
          <w:sz w:val="24"/>
          <w:szCs w:val="24"/>
          <w:vertAlign w:val="superscript"/>
        </w:rPr>
        <w:instrText xml:space="preserve"> \* MERGEFORMAT </w:instrText>
      </w:r>
      <w:r w:rsidR="00060817" w:rsidRPr="00060817">
        <w:rPr>
          <w:rFonts w:ascii="宋体" w:eastAsia="宋体" w:hAnsi="宋体"/>
          <w:sz w:val="24"/>
          <w:szCs w:val="24"/>
          <w:vertAlign w:val="superscript"/>
        </w:rPr>
      </w:r>
      <w:r w:rsidR="00060817" w:rsidRPr="00060817">
        <w:rPr>
          <w:rFonts w:ascii="宋体" w:eastAsia="宋体" w:hAnsi="宋体"/>
          <w:sz w:val="24"/>
          <w:szCs w:val="24"/>
          <w:vertAlign w:val="superscript"/>
        </w:rPr>
        <w:fldChar w:fldCharType="separate"/>
      </w:r>
      <w:r w:rsidR="00060817" w:rsidRPr="00060817">
        <w:rPr>
          <w:rFonts w:ascii="宋体" w:eastAsia="宋体" w:hAnsi="宋体"/>
          <w:sz w:val="24"/>
          <w:szCs w:val="24"/>
          <w:vertAlign w:val="superscript"/>
        </w:rPr>
        <w:t>[25]</w:t>
      </w:r>
      <w:r w:rsidR="00060817" w:rsidRPr="00060817">
        <w:rPr>
          <w:rFonts w:ascii="宋体" w:eastAsia="宋体" w:hAnsi="宋体"/>
          <w:sz w:val="24"/>
          <w:szCs w:val="24"/>
          <w:vertAlign w:val="superscript"/>
        </w:rPr>
        <w:fldChar w:fldCharType="end"/>
      </w:r>
      <w:r w:rsidR="00870FC3">
        <w:rPr>
          <w:rFonts w:ascii="宋体" w:eastAsia="宋体" w:hAnsi="宋体" w:hint="eastAsia"/>
          <w:sz w:val="24"/>
          <w:szCs w:val="24"/>
        </w:rPr>
        <w:t>。</w:t>
      </w:r>
      <w:r w:rsidR="00060817">
        <w:rPr>
          <w:rFonts w:ascii="宋体" w:eastAsia="宋体" w:hAnsi="宋体" w:hint="eastAsia"/>
          <w:sz w:val="24"/>
          <w:szCs w:val="24"/>
        </w:rPr>
        <w:t>此后，2</w:t>
      </w:r>
      <w:r w:rsidR="00060817">
        <w:rPr>
          <w:rFonts w:ascii="宋体" w:eastAsia="宋体" w:hAnsi="宋体"/>
          <w:sz w:val="24"/>
          <w:szCs w:val="24"/>
        </w:rPr>
        <w:t>006</w:t>
      </w:r>
      <w:r w:rsidR="00060817">
        <w:rPr>
          <w:rFonts w:ascii="宋体" w:eastAsia="宋体" w:hAnsi="宋体" w:hint="eastAsia"/>
          <w:sz w:val="24"/>
          <w:szCs w:val="24"/>
        </w:rPr>
        <w:t>年由ACL兴趣小组发起的SIGHAN（t</w:t>
      </w:r>
      <w:r w:rsidR="00060817">
        <w:rPr>
          <w:rFonts w:ascii="宋体" w:eastAsia="宋体" w:hAnsi="宋体"/>
          <w:sz w:val="24"/>
          <w:szCs w:val="24"/>
        </w:rPr>
        <w:t>he special interest group for Chinese language processing</w:t>
      </w:r>
      <w:r w:rsidR="00060817">
        <w:rPr>
          <w:rFonts w:ascii="宋体" w:eastAsia="宋体" w:hAnsi="宋体" w:hint="eastAsia"/>
          <w:sz w:val="24"/>
          <w:szCs w:val="24"/>
        </w:rPr>
        <w:t>）评测任务成为了研究中文命名实体识的主要途径之一</w:t>
      </w:r>
      <w:r w:rsidR="00060817" w:rsidRPr="00060817">
        <w:rPr>
          <w:rFonts w:ascii="宋体" w:eastAsia="宋体" w:hAnsi="宋体"/>
          <w:sz w:val="24"/>
          <w:szCs w:val="24"/>
          <w:vertAlign w:val="superscript"/>
        </w:rPr>
        <w:fldChar w:fldCharType="begin"/>
      </w:r>
      <w:r w:rsidR="00060817" w:rsidRPr="00060817">
        <w:rPr>
          <w:rFonts w:ascii="宋体" w:eastAsia="宋体" w:hAnsi="宋体"/>
          <w:sz w:val="24"/>
          <w:szCs w:val="24"/>
          <w:vertAlign w:val="superscript"/>
        </w:rPr>
        <w:instrText xml:space="preserve"> </w:instrText>
      </w:r>
      <w:r w:rsidR="00060817" w:rsidRPr="00060817">
        <w:rPr>
          <w:rFonts w:ascii="宋体" w:eastAsia="宋体" w:hAnsi="宋体" w:hint="eastAsia"/>
          <w:sz w:val="24"/>
          <w:szCs w:val="24"/>
          <w:vertAlign w:val="superscript"/>
        </w:rPr>
        <w:instrText>REF _Ref8829838 \r \h</w:instrText>
      </w:r>
      <w:r w:rsidR="00060817" w:rsidRPr="00060817">
        <w:rPr>
          <w:rFonts w:ascii="宋体" w:eastAsia="宋体" w:hAnsi="宋体"/>
          <w:sz w:val="24"/>
          <w:szCs w:val="24"/>
          <w:vertAlign w:val="superscript"/>
        </w:rPr>
        <w:instrText xml:space="preserve"> </w:instrText>
      </w:r>
      <w:r w:rsidR="00060817">
        <w:rPr>
          <w:rFonts w:ascii="宋体" w:eastAsia="宋体" w:hAnsi="宋体"/>
          <w:sz w:val="24"/>
          <w:szCs w:val="24"/>
          <w:vertAlign w:val="superscript"/>
        </w:rPr>
        <w:instrText xml:space="preserve"> \* MERGEFORMAT </w:instrText>
      </w:r>
      <w:r w:rsidR="00060817" w:rsidRPr="00060817">
        <w:rPr>
          <w:rFonts w:ascii="宋体" w:eastAsia="宋体" w:hAnsi="宋体"/>
          <w:sz w:val="24"/>
          <w:szCs w:val="24"/>
          <w:vertAlign w:val="superscript"/>
        </w:rPr>
      </w:r>
      <w:r w:rsidR="00060817" w:rsidRPr="00060817">
        <w:rPr>
          <w:rFonts w:ascii="宋体" w:eastAsia="宋体" w:hAnsi="宋体"/>
          <w:sz w:val="24"/>
          <w:szCs w:val="24"/>
          <w:vertAlign w:val="superscript"/>
        </w:rPr>
        <w:fldChar w:fldCharType="separate"/>
      </w:r>
      <w:r w:rsidR="00060817" w:rsidRPr="00060817">
        <w:rPr>
          <w:rFonts w:ascii="宋体" w:eastAsia="宋体" w:hAnsi="宋体"/>
          <w:sz w:val="24"/>
          <w:szCs w:val="24"/>
          <w:vertAlign w:val="superscript"/>
        </w:rPr>
        <w:t>[26]</w:t>
      </w:r>
      <w:r w:rsidR="00060817" w:rsidRPr="00060817">
        <w:rPr>
          <w:rFonts w:ascii="宋体" w:eastAsia="宋体" w:hAnsi="宋体"/>
          <w:sz w:val="24"/>
          <w:szCs w:val="24"/>
          <w:vertAlign w:val="superscript"/>
        </w:rPr>
        <w:fldChar w:fldCharType="end"/>
      </w:r>
      <w:r w:rsidR="00060817">
        <w:rPr>
          <w:rFonts w:ascii="宋体" w:eastAsia="宋体" w:hAnsi="宋体" w:hint="eastAsia"/>
          <w:sz w:val="24"/>
          <w:szCs w:val="24"/>
        </w:rPr>
        <w:t>。</w:t>
      </w:r>
    </w:p>
    <w:p w14:paraId="0BAD24CA" w14:textId="55956B3C" w:rsidR="00376DCE" w:rsidRDefault="00376DCE" w:rsidP="00376DCE">
      <w:pPr>
        <w:pStyle w:val="a7"/>
        <w:numPr>
          <w:ilvl w:val="0"/>
          <w:numId w:val="1"/>
        </w:numPr>
        <w:adjustRightInd w:val="0"/>
        <w:snapToGrid w:val="0"/>
        <w:spacing w:beforeLines="50" w:before="156" w:afterLines="50" w:after="156"/>
        <w:ind w:firstLineChars="0"/>
        <w:rPr>
          <w:rFonts w:ascii="黑体" w:eastAsia="黑体" w:hAnsi="黑体"/>
          <w:sz w:val="28"/>
          <w:szCs w:val="28"/>
        </w:rPr>
      </w:pPr>
      <w:bookmarkStart w:id="2" w:name="OLE_LINK3"/>
      <w:r w:rsidRPr="006A6229">
        <w:rPr>
          <w:rFonts w:ascii="黑体" w:eastAsia="黑体" w:hAnsi="黑体" w:hint="eastAsia"/>
          <w:sz w:val="28"/>
          <w:szCs w:val="28"/>
        </w:rPr>
        <w:t>命名实体识别</w:t>
      </w:r>
      <w:r>
        <w:rPr>
          <w:rFonts w:ascii="黑体" w:eastAsia="黑体" w:hAnsi="黑体" w:hint="eastAsia"/>
          <w:sz w:val="28"/>
          <w:szCs w:val="28"/>
        </w:rPr>
        <w:t>的主要方法</w:t>
      </w:r>
    </w:p>
    <w:bookmarkEnd w:id="2"/>
    <w:p w14:paraId="3139142E" w14:textId="1C124B83" w:rsidR="00060817" w:rsidRDefault="00376DCE" w:rsidP="00376DCE">
      <w:pPr>
        <w:ind w:firstLineChars="200" w:firstLine="480"/>
        <w:rPr>
          <w:rFonts w:ascii="宋体" w:eastAsia="宋体" w:hAnsi="宋体"/>
          <w:sz w:val="24"/>
          <w:szCs w:val="24"/>
        </w:rPr>
      </w:pPr>
      <w:r>
        <w:rPr>
          <w:rFonts w:ascii="宋体" w:eastAsia="宋体" w:hAnsi="宋体" w:hint="eastAsia"/>
          <w:sz w:val="24"/>
          <w:szCs w:val="24"/>
        </w:rPr>
        <w:t>早期命名实体识别任务均是基于规则匹配和统计的方法。其中基于规则匹配的方法主要是根据专家即语言学家的专业知识，手工编写规则匹配字符串。而基于统计的方法则主要</w:t>
      </w:r>
      <w:proofErr w:type="gramStart"/>
      <w:r>
        <w:rPr>
          <w:rFonts w:ascii="宋体" w:eastAsia="宋体" w:hAnsi="宋体" w:hint="eastAsia"/>
          <w:sz w:val="24"/>
          <w:szCs w:val="24"/>
        </w:rPr>
        <w:t>是指隐马尔可夫</w:t>
      </w:r>
      <w:proofErr w:type="gramEnd"/>
      <w:r>
        <w:rPr>
          <w:rFonts w:ascii="宋体" w:eastAsia="宋体" w:hAnsi="宋体" w:hint="eastAsia"/>
          <w:sz w:val="24"/>
          <w:szCs w:val="24"/>
        </w:rPr>
        <w:t>模型、最大熵模型、条件随机场以及支持</w:t>
      </w:r>
      <w:proofErr w:type="gramStart"/>
      <w:r>
        <w:rPr>
          <w:rFonts w:ascii="宋体" w:eastAsia="宋体" w:hAnsi="宋体" w:hint="eastAsia"/>
          <w:sz w:val="24"/>
          <w:szCs w:val="24"/>
        </w:rPr>
        <w:t>向量机</w:t>
      </w:r>
      <w:proofErr w:type="gramEnd"/>
      <w:r>
        <w:rPr>
          <w:rFonts w:ascii="宋体" w:eastAsia="宋体" w:hAnsi="宋体" w:hint="eastAsia"/>
          <w:sz w:val="24"/>
          <w:szCs w:val="24"/>
        </w:rPr>
        <w:t>等。</w:t>
      </w:r>
      <w:r w:rsidR="00077BE4">
        <w:rPr>
          <w:rFonts w:ascii="宋体" w:eastAsia="宋体" w:hAnsi="宋体" w:hint="eastAsia"/>
          <w:sz w:val="24"/>
          <w:szCs w:val="24"/>
        </w:rPr>
        <w:t>2</w:t>
      </w:r>
      <w:r w:rsidR="00077BE4">
        <w:rPr>
          <w:rFonts w:ascii="宋体" w:eastAsia="宋体" w:hAnsi="宋体"/>
          <w:sz w:val="24"/>
          <w:szCs w:val="24"/>
        </w:rPr>
        <w:t>001</w:t>
      </w:r>
      <w:r w:rsidR="00077BE4">
        <w:rPr>
          <w:rFonts w:ascii="宋体" w:eastAsia="宋体" w:hAnsi="宋体" w:hint="eastAsia"/>
          <w:sz w:val="24"/>
          <w:szCs w:val="24"/>
        </w:rPr>
        <w:t>年</w:t>
      </w:r>
      <w:proofErr w:type="spellStart"/>
      <w:r w:rsidR="00077BE4">
        <w:rPr>
          <w:rFonts w:ascii="宋体" w:eastAsia="宋体" w:hAnsi="宋体" w:hint="eastAsia"/>
          <w:sz w:val="24"/>
          <w:szCs w:val="24"/>
        </w:rPr>
        <w:t>Bengio</w:t>
      </w:r>
      <w:proofErr w:type="spellEnd"/>
      <w:r w:rsidR="00F73EB8">
        <w:rPr>
          <w:rFonts w:ascii="宋体" w:eastAsia="宋体" w:hAnsi="宋体" w:hint="eastAsia"/>
          <w:sz w:val="24"/>
          <w:szCs w:val="24"/>
        </w:rPr>
        <w:t>首次</w:t>
      </w:r>
      <w:r w:rsidR="00077BE4">
        <w:rPr>
          <w:rFonts w:ascii="宋体" w:eastAsia="宋体" w:hAnsi="宋体" w:hint="eastAsia"/>
          <w:sz w:val="24"/>
          <w:szCs w:val="24"/>
        </w:rPr>
        <w:t>提出利用神经网络</w:t>
      </w:r>
      <w:r w:rsidR="00F73EB8">
        <w:rPr>
          <w:rFonts w:ascii="宋体" w:eastAsia="宋体" w:hAnsi="宋体" w:hint="eastAsia"/>
          <w:sz w:val="24"/>
          <w:szCs w:val="24"/>
        </w:rPr>
        <w:t>解决自然语言处理领域的问题，同时给出了词向量训练的最初模型NNLM。其后随着深度学习的不断发展，深度神将网络在NLP的各个任务中被广泛应用。其中对于命名实体识别任务而言，较为</w:t>
      </w:r>
      <w:r w:rsidR="0050746A">
        <w:rPr>
          <w:rFonts w:ascii="宋体" w:eastAsia="宋体" w:hAnsi="宋体" w:hint="eastAsia"/>
          <w:sz w:val="24"/>
          <w:szCs w:val="24"/>
        </w:rPr>
        <w:t>经</w:t>
      </w:r>
      <w:r w:rsidR="00F73EB8">
        <w:rPr>
          <w:rFonts w:ascii="宋体" w:eastAsia="宋体" w:hAnsi="宋体" w:hint="eastAsia"/>
          <w:sz w:val="24"/>
          <w:szCs w:val="24"/>
        </w:rPr>
        <w:t>典方法为</w:t>
      </w:r>
      <w:proofErr w:type="spellStart"/>
      <w:r w:rsidR="0050746A">
        <w:rPr>
          <w:rFonts w:ascii="宋体" w:eastAsia="宋体" w:hAnsi="宋体" w:hint="eastAsia"/>
          <w:sz w:val="24"/>
          <w:szCs w:val="24"/>
        </w:rPr>
        <w:t>Zhiheng</w:t>
      </w:r>
      <w:proofErr w:type="spellEnd"/>
      <w:r w:rsidR="0050746A">
        <w:rPr>
          <w:rFonts w:ascii="宋体" w:eastAsia="宋体" w:hAnsi="宋体"/>
          <w:sz w:val="24"/>
          <w:szCs w:val="24"/>
        </w:rPr>
        <w:t xml:space="preserve"> Huang, Wei Xu</w:t>
      </w:r>
      <w:r w:rsidR="0050746A">
        <w:rPr>
          <w:rFonts w:ascii="宋体" w:eastAsia="宋体" w:hAnsi="宋体"/>
          <w:sz w:val="24"/>
          <w:szCs w:val="24"/>
        </w:rPr>
        <w:fldChar w:fldCharType="begin"/>
      </w:r>
      <w:r w:rsidR="0050746A">
        <w:rPr>
          <w:rFonts w:ascii="宋体" w:eastAsia="宋体" w:hAnsi="宋体"/>
          <w:sz w:val="24"/>
          <w:szCs w:val="24"/>
        </w:rPr>
        <w:instrText xml:space="preserve"> REF _Ref8894756 \r \h </w:instrText>
      </w:r>
      <w:r w:rsidR="0050746A">
        <w:rPr>
          <w:rFonts w:ascii="宋体" w:eastAsia="宋体" w:hAnsi="宋体"/>
          <w:sz w:val="24"/>
          <w:szCs w:val="24"/>
        </w:rPr>
      </w:r>
      <w:r w:rsidR="0050746A">
        <w:rPr>
          <w:rFonts w:ascii="宋体" w:eastAsia="宋体" w:hAnsi="宋体"/>
          <w:sz w:val="24"/>
          <w:szCs w:val="24"/>
        </w:rPr>
        <w:fldChar w:fldCharType="separate"/>
      </w:r>
      <w:r w:rsidR="0050746A">
        <w:rPr>
          <w:rFonts w:ascii="宋体" w:eastAsia="宋体" w:hAnsi="宋体"/>
          <w:sz w:val="24"/>
          <w:szCs w:val="24"/>
        </w:rPr>
        <w:t>[47]</w:t>
      </w:r>
      <w:r w:rsidR="0050746A">
        <w:rPr>
          <w:rFonts w:ascii="宋体" w:eastAsia="宋体" w:hAnsi="宋体"/>
          <w:sz w:val="24"/>
          <w:szCs w:val="24"/>
        </w:rPr>
        <w:fldChar w:fldCharType="end"/>
      </w:r>
      <w:r w:rsidR="0050746A">
        <w:rPr>
          <w:rFonts w:ascii="宋体" w:eastAsia="宋体" w:hAnsi="宋体" w:hint="eastAsia"/>
          <w:sz w:val="24"/>
          <w:szCs w:val="24"/>
        </w:rPr>
        <w:t>等</w:t>
      </w:r>
      <w:r w:rsidR="00F73EB8">
        <w:rPr>
          <w:rFonts w:ascii="宋体" w:eastAsia="宋体" w:hAnsi="宋体" w:hint="eastAsia"/>
          <w:sz w:val="24"/>
          <w:szCs w:val="24"/>
        </w:rPr>
        <w:t>2</w:t>
      </w:r>
      <w:r w:rsidR="00F73EB8">
        <w:rPr>
          <w:rFonts w:ascii="宋体" w:eastAsia="宋体" w:hAnsi="宋体"/>
          <w:sz w:val="24"/>
          <w:szCs w:val="24"/>
        </w:rPr>
        <w:t>01</w:t>
      </w:r>
      <w:r w:rsidR="0050746A">
        <w:rPr>
          <w:rFonts w:ascii="宋体" w:eastAsia="宋体" w:hAnsi="宋体"/>
          <w:sz w:val="24"/>
          <w:szCs w:val="24"/>
        </w:rPr>
        <w:t>5</w:t>
      </w:r>
      <w:r w:rsidR="00F73EB8">
        <w:rPr>
          <w:rFonts w:ascii="宋体" w:eastAsia="宋体" w:hAnsi="宋体" w:hint="eastAsia"/>
          <w:sz w:val="24"/>
          <w:szCs w:val="24"/>
        </w:rPr>
        <w:t>年</w:t>
      </w:r>
      <w:r w:rsidR="0050746A">
        <w:rPr>
          <w:rFonts w:ascii="宋体" w:eastAsia="宋体" w:hAnsi="宋体" w:hint="eastAsia"/>
          <w:sz w:val="24"/>
          <w:szCs w:val="24"/>
        </w:rPr>
        <w:t>提出的双向LSTM结合条件随机场的网络模型。此后，又不断有新的模型被提出，包括基于CNN、GRU、Transformer以及最近利用Bert</w:t>
      </w:r>
      <w:proofErr w:type="gramStart"/>
      <w:r w:rsidR="0050746A">
        <w:rPr>
          <w:rFonts w:ascii="宋体" w:eastAsia="宋体" w:hAnsi="宋体" w:hint="eastAsia"/>
          <w:sz w:val="24"/>
          <w:szCs w:val="24"/>
        </w:rPr>
        <w:t>预训练</w:t>
      </w:r>
      <w:proofErr w:type="gramEnd"/>
      <w:r w:rsidR="0050746A">
        <w:rPr>
          <w:rFonts w:ascii="宋体" w:eastAsia="宋体" w:hAnsi="宋体" w:hint="eastAsia"/>
          <w:sz w:val="24"/>
          <w:szCs w:val="24"/>
        </w:rPr>
        <w:t>等。</w:t>
      </w:r>
    </w:p>
    <w:p w14:paraId="206167EC" w14:textId="0FAA3015" w:rsidR="00376DCE" w:rsidRPr="00376DCE" w:rsidRDefault="00376DCE" w:rsidP="00376DCE">
      <w:pPr>
        <w:rPr>
          <w:rFonts w:ascii="黑体" w:eastAsia="黑体" w:hAnsi="黑体"/>
          <w:sz w:val="24"/>
          <w:szCs w:val="24"/>
        </w:rPr>
      </w:pPr>
      <w:bookmarkStart w:id="3" w:name="OLE_LINK2"/>
      <w:r w:rsidRPr="00376DCE">
        <w:rPr>
          <w:rFonts w:ascii="黑体" w:eastAsia="黑体" w:hAnsi="黑体" w:hint="eastAsia"/>
          <w:sz w:val="24"/>
          <w:szCs w:val="24"/>
        </w:rPr>
        <w:t>3</w:t>
      </w:r>
      <w:r w:rsidRPr="00376DCE">
        <w:rPr>
          <w:rFonts w:ascii="黑体" w:eastAsia="黑体" w:hAnsi="黑体"/>
          <w:sz w:val="24"/>
          <w:szCs w:val="24"/>
        </w:rPr>
        <w:t xml:space="preserve">.1 </w:t>
      </w:r>
      <w:r w:rsidRPr="00376DCE">
        <w:rPr>
          <w:rFonts w:ascii="黑体" w:eastAsia="黑体" w:hAnsi="黑体" w:hint="eastAsia"/>
          <w:sz w:val="24"/>
          <w:szCs w:val="24"/>
        </w:rPr>
        <w:t>基于规则的方法</w:t>
      </w:r>
    </w:p>
    <w:bookmarkEnd w:id="3"/>
    <w:p w14:paraId="7D443F96" w14:textId="7F6EF54B" w:rsidR="009F665E" w:rsidRDefault="00376DCE" w:rsidP="009F665E">
      <w:pPr>
        <w:ind w:firstLineChars="200" w:firstLine="480"/>
        <w:rPr>
          <w:rFonts w:ascii="宋体" w:eastAsia="宋体" w:hAnsi="宋体"/>
          <w:sz w:val="24"/>
          <w:szCs w:val="24"/>
        </w:rPr>
      </w:pPr>
      <w:r>
        <w:rPr>
          <w:rFonts w:ascii="宋体" w:eastAsia="宋体" w:hAnsi="宋体" w:hint="eastAsia"/>
          <w:sz w:val="24"/>
          <w:szCs w:val="24"/>
        </w:rPr>
        <w:t>基于规则的方法</w:t>
      </w:r>
      <w:r w:rsidR="001F6D07">
        <w:rPr>
          <w:rFonts w:ascii="宋体" w:eastAsia="宋体" w:hAnsi="宋体" w:hint="eastAsia"/>
          <w:sz w:val="24"/>
          <w:szCs w:val="24"/>
        </w:rPr>
        <w:t>多采用语言专家手工构造特征模板和词典进行字符串匹配识别命名实体，其中特征的选择主要包括：统计信息、标点符号、关键字、指示词和方位词、位置词、中心词等。</w:t>
      </w:r>
      <w:r w:rsidR="0058698B">
        <w:rPr>
          <w:rFonts w:ascii="宋体" w:eastAsia="宋体" w:hAnsi="宋体" w:hint="eastAsia"/>
          <w:sz w:val="24"/>
          <w:szCs w:val="24"/>
        </w:rPr>
        <w:t>规则主要包括主要词形、词性、词汇规则</w:t>
      </w:r>
      <w:r w:rsidR="0058698B" w:rsidRPr="0058698B">
        <w:rPr>
          <w:rFonts w:ascii="宋体" w:eastAsia="宋体" w:hAnsi="宋体"/>
          <w:sz w:val="24"/>
          <w:szCs w:val="24"/>
          <w:vertAlign w:val="superscript"/>
        </w:rPr>
        <w:fldChar w:fldCharType="begin"/>
      </w:r>
      <w:r w:rsidR="0058698B" w:rsidRPr="0058698B">
        <w:rPr>
          <w:rFonts w:ascii="宋体" w:eastAsia="宋体" w:hAnsi="宋体"/>
          <w:sz w:val="24"/>
          <w:szCs w:val="24"/>
          <w:vertAlign w:val="superscript"/>
        </w:rPr>
        <w:instrText xml:space="preserve"> </w:instrText>
      </w:r>
      <w:r w:rsidR="0058698B" w:rsidRPr="0058698B">
        <w:rPr>
          <w:rFonts w:ascii="宋体" w:eastAsia="宋体" w:hAnsi="宋体" w:hint="eastAsia"/>
          <w:sz w:val="24"/>
          <w:szCs w:val="24"/>
          <w:vertAlign w:val="superscript"/>
        </w:rPr>
        <w:instrText>REF _Ref8831507 \r \h</w:instrText>
      </w:r>
      <w:r w:rsidR="0058698B" w:rsidRPr="0058698B">
        <w:rPr>
          <w:rFonts w:ascii="宋体" w:eastAsia="宋体" w:hAnsi="宋体"/>
          <w:sz w:val="24"/>
          <w:szCs w:val="24"/>
          <w:vertAlign w:val="superscript"/>
        </w:rPr>
        <w:instrText xml:space="preserve"> </w:instrText>
      </w:r>
      <w:r w:rsidR="0058698B">
        <w:rPr>
          <w:rFonts w:ascii="宋体" w:eastAsia="宋体" w:hAnsi="宋体"/>
          <w:sz w:val="24"/>
          <w:szCs w:val="24"/>
          <w:vertAlign w:val="superscript"/>
        </w:rPr>
        <w:instrText xml:space="preserve"> \* MERGEFORMAT </w:instrText>
      </w:r>
      <w:r w:rsidR="0058698B" w:rsidRPr="0058698B">
        <w:rPr>
          <w:rFonts w:ascii="宋体" w:eastAsia="宋体" w:hAnsi="宋体"/>
          <w:sz w:val="24"/>
          <w:szCs w:val="24"/>
          <w:vertAlign w:val="superscript"/>
        </w:rPr>
      </w:r>
      <w:r w:rsidR="0058698B" w:rsidRPr="0058698B">
        <w:rPr>
          <w:rFonts w:ascii="宋体" w:eastAsia="宋体" w:hAnsi="宋体"/>
          <w:sz w:val="24"/>
          <w:szCs w:val="24"/>
          <w:vertAlign w:val="superscript"/>
        </w:rPr>
        <w:fldChar w:fldCharType="separate"/>
      </w:r>
      <w:r w:rsidR="0058698B" w:rsidRPr="0058698B">
        <w:rPr>
          <w:rFonts w:ascii="宋体" w:eastAsia="宋体" w:hAnsi="宋体"/>
          <w:sz w:val="24"/>
          <w:szCs w:val="24"/>
          <w:vertAlign w:val="superscript"/>
        </w:rPr>
        <w:t>[27]</w:t>
      </w:r>
      <w:r w:rsidR="0058698B" w:rsidRPr="0058698B">
        <w:rPr>
          <w:rFonts w:ascii="宋体" w:eastAsia="宋体" w:hAnsi="宋体"/>
          <w:sz w:val="24"/>
          <w:szCs w:val="24"/>
          <w:vertAlign w:val="superscript"/>
        </w:rPr>
        <w:fldChar w:fldCharType="end"/>
      </w:r>
      <w:r w:rsidR="0058698B">
        <w:rPr>
          <w:rFonts w:ascii="宋体" w:eastAsia="宋体" w:hAnsi="宋体" w:hint="eastAsia"/>
          <w:sz w:val="24"/>
          <w:szCs w:val="24"/>
        </w:rPr>
        <w:t>，短语规则</w:t>
      </w:r>
      <w:r w:rsidR="0058698B" w:rsidRPr="0058698B">
        <w:rPr>
          <w:rFonts w:ascii="宋体" w:eastAsia="宋体" w:hAnsi="宋体"/>
          <w:sz w:val="24"/>
          <w:szCs w:val="24"/>
          <w:vertAlign w:val="superscript"/>
        </w:rPr>
        <w:fldChar w:fldCharType="begin"/>
      </w:r>
      <w:r w:rsidR="0058698B" w:rsidRPr="0058698B">
        <w:rPr>
          <w:rFonts w:ascii="宋体" w:eastAsia="宋体" w:hAnsi="宋体"/>
          <w:sz w:val="24"/>
          <w:szCs w:val="24"/>
          <w:vertAlign w:val="superscript"/>
        </w:rPr>
        <w:instrText xml:space="preserve"> </w:instrText>
      </w:r>
      <w:r w:rsidR="0058698B" w:rsidRPr="0058698B">
        <w:rPr>
          <w:rFonts w:ascii="宋体" w:eastAsia="宋体" w:hAnsi="宋体" w:hint="eastAsia"/>
          <w:sz w:val="24"/>
          <w:szCs w:val="24"/>
          <w:vertAlign w:val="superscript"/>
        </w:rPr>
        <w:instrText>REF _Ref8831516 \r \h</w:instrText>
      </w:r>
      <w:r w:rsidR="0058698B" w:rsidRPr="0058698B">
        <w:rPr>
          <w:rFonts w:ascii="宋体" w:eastAsia="宋体" w:hAnsi="宋体"/>
          <w:sz w:val="24"/>
          <w:szCs w:val="24"/>
          <w:vertAlign w:val="superscript"/>
        </w:rPr>
        <w:instrText xml:space="preserve"> </w:instrText>
      </w:r>
      <w:r w:rsidR="0058698B">
        <w:rPr>
          <w:rFonts w:ascii="宋体" w:eastAsia="宋体" w:hAnsi="宋体"/>
          <w:sz w:val="24"/>
          <w:szCs w:val="24"/>
          <w:vertAlign w:val="superscript"/>
        </w:rPr>
        <w:instrText xml:space="preserve"> \* MERGEFORMAT </w:instrText>
      </w:r>
      <w:r w:rsidR="0058698B" w:rsidRPr="0058698B">
        <w:rPr>
          <w:rFonts w:ascii="宋体" w:eastAsia="宋体" w:hAnsi="宋体"/>
          <w:sz w:val="24"/>
          <w:szCs w:val="24"/>
          <w:vertAlign w:val="superscript"/>
        </w:rPr>
      </w:r>
      <w:r w:rsidR="0058698B" w:rsidRPr="0058698B">
        <w:rPr>
          <w:rFonts w:ascii="宋体" w:eastAsia="宋体" w:hAnsi="宋体"/>
          <w:sz w:val="24"/>
          <w:szCs w:val="24"/>
          <w:vertAlign w:val="superscript"/>
        </w:rPr>
        <w:fldChar w:fldCharType="separate"/>
      </w:r>
      <w:r w:rsidR="0058698B" w:rsidRPr="0058698B">
        <w:rPr>
          <w:rFonts w:ascii="宋体" w:eastAsia="宋体" w:hAnsi="宋体"/>
          <w:sz w:val="24"/>
          <w:szCs w:val="24"/>
          <w:vertAlign w:val="superscript"/>
        </w:rPr>
        <w:t>[28]</w:t>
      </w:r>
      <w:r w:rsidR="0058698B" w:rsidRPr="0058698B">
        <w:rPr>
          <w:rFonts w:ascii="宋体" w:eastAsia="宋体" w:hAnsi="宋体"/>
          <w:sz w:val="24"/>
          <w:szCs w:val="24"/>
          <w:vertAlign w:val="superscript"/>
        </w:rPr>
        <w:fldChar w:fldCharType="end"/>
      </w:r>
      <w:r w:rsidR="0058698B">
        <w:rPr>
          <w:rFonts w:ascii="宋体" w:eastAsia="宋体" w:hAnsi="宋体" w:hint="eastAsia"/>
          <w:sz w:val="24"/>
          <w:szCs w:val="24"/>
        </w:rPr>
        <w:t>。</w:t>
      </w:r>
      <w:r w:rsidR="001F6D07">
        <w:rPr>
          <w:rFonts w:ascii="宋体" w:eastAsia="宋体" w:hAnsi="宋体" w:hint="eastAsia"/>
          <w:sz w:val="24"/>
          <w:szCs w:val="24"/>
        </w:rPr>
        <w:t>如：</w:t>
      </w:r>
    </w:p>
    <w:p w14:paraId="08C1FD34" w14:textId="463C70F5" w:rsidR="001F6D07" w:rsidRDefault="001F6D07" w:rsidP="009F665E">
      <w:pPr>
        <w:ind w:firstLineChars="200" w:firstLine="480"/>
        <w:rPr>
          <w:rFonts w:ascii="宋体" w:eastAsia="宋体" w:hAnsi="宋体"/>
          <w:sz w:val="24"/>
          <w:szCs w:val="24"/>
        </w:rPr>
      </w:pPr>
      <w:r>
        <w:rPr>
          <w:rFonts w:ascii="宋体" w:eastAsia="宋体" w:hAnsi="宋体" w:hint="eastAsia"/>
          <w:sz w:val="24"/>
          <w:szCs w:val="24"/>
        </w:rPr>
        <w:t>Word</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{City,</w:t>
      </w:r>
      <w:r>
        <w:rPr>
          <w:rFonts w:ascii="宋体" w:eastAsia="宋体" w:hAnsi="宋体"/>
          <w:sz w:val="24"/>
          <w:szCs w:val="24"/>
        </w:rPr>
        <w:t xml:space="preserve"> Forest, Center, River</w:t>
      </w:r>
      <w:r>
        <w:rPr>
          <w:rFonts w:ascii="宋体" w:eastAsia="宋体" w:hAnsi="宋体" w:hint="eastAsia"/>
          <w:sz w:val="24"/>
          <w:szCs w:val="24"/>
        </w:rPr>
        <w:t>}</w:t>
      </w:r>
      <w:r>
        <w:rPr>
          <w:rFonts w:ascii="宋体" w:eastAsia="宋体" w:hAnsi="宋体"/>
          <w:sz w:val="24"/>
          <w:szCs w:val="24"/>
        </w:rPr>
        <w:t xml:space="preserve"> / Sherwood Forest</w:t>
      </w:r>
    </w:p>
    <w:p w14:paraId="17C631A3" w14:textId="147D7164" w:rsidR="001F6D07" w:rsidRDefault="001F6D07" w:rsidP="009F665E">
      <w:pPr>
        <w:ind w:firstLineChars="200" w:firstLine="480"/>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ord + {Street, Boulevard, Avenue, Road} / Portobello Street</w:t>
      </w:r>
    </w:p>
    <w:p w14:paraId="7B4D4FD1" w14:textId="7A2410C4" w:rsidR="009F665E" w:rsidRDefault="001F6D07" w:rsidP="009F665E">
      <w:pPr>
        <w:ind w:firstLineChars="200" w:firstLine="480"/>
        <w:rPr>
          <w:rFonts w:ascii="宋体" w:eastAsia="宋体" w:hAnsi="宋体"/>
          <w:sz w:val="24"/>
          <w:szCs w:val="24"/>
        </w:rPr>
      </w:pPr>
      <w:r>
        <w:rPr>
          <w:rFonts w:ascii="宋体" w:eastAsia="宋体" w:hAnsi="宋体"/>
          <w:sz w:val="24"/>
          <w:szCs w:val="24"/>
        </w:rPr>
        <w:t>……</w:t>
      </w:r>
    </w:p>
    <w:p w14:paraId="609A491D" w14:textId="50E27368" w:rsidR="009F665E" w:rsidRDefault="001F6D07" w:rsidP="009F665E">
      <w:pPr>
        <w:ind w:firstLineChars="200" w:firstLine="480"/>
        <w:rPr>
          <w:rFonts w:ascii="宋体" w:eastAsia="宋体" w:hAnsi="宋体"/>
          <w:sz w:val="24"/>
          <w:szCs w:val="24"/>
        </w:rPr>
      </w:pPr>
      <w:r>
        <w:rPr>
          <w:rFonts w:ascii="宋体" w:eastAsia="宋体" w:hAnsi="宋体" w:hint="eastAsia"/>
          <w:sz w:val="24"/>
          <w:szCs w:val="24"/>
        </w:rPr>
        <w:t>在早期的MUC-6的评测中，几乎所有的研究均采用了基于规则的方法，</w:t>
      </w:r>
      <w:r w:rsidR="0058698B">
        <w:rPr>
          <w:rFonts w:ascii="宋体" w:eastAsia="宋体" w:hAnsi="宋体" w:hint="eastAsia"/>
          <w:sz w:val="24"/>
          <w:szCs w:val="24"/>
        </w:rPr>
        <w:t>即根据命名实体前后的提示词、上下文语境等制定字符序列匹配规则</w:t>
      </w:r>
      <w:r w:rsidR="0058698B" w:rsidRPr="0058698B">
        <w:rPr>
          <w:rFonts w:ascii="宋体" w:eastAsia="宋体" w:hAnsi="宋体"/>
          <w:sz w:val="24"/>
          <w:szCs w:val="24"/>
          <w:vertAlign w:val="superscript"/>
        </w:rPr>
        <w:fldChar w:fldCharType="begin"/>
      </w:r>
      <w:r w:rsidR="0058698B" w:rsidRPr="0058698B">
        <w:rPr>
          <w:rFonts w:ascii="宋体" w:eastAsia="宋体" w:hAnsi="宋体"/>
          <w:sz w:val="24"/>
          <w:szCs w:val="24"/>
          <w:vertAlign w:val="superscript"/>
        </w:rPr>
        <w:instrText xml:space="preserve"> </w:instrText>
      </w:r>
      <w:r w:rsidR="0058698B" w:rsidRPr="0058698B">
        <w:rPr>
          <w:rFonts w:ascii="宋体" w:eastAsia="宋体" w:hAnsi="宋体" w:hint="eastAsia"/>
          <w:sz w:val="24"/>
          <w:szCs w:val="24"/>
          <w:vertAlign w:val="superscript"/>
        </w:rPr>
        <w:instrText>REF _Ref8831839 \r \h</w:instrText>
      </w:r>
      <w:r w:rsidR="0058698B" w:rsidRPr="0058698B">
        <w:rPr>
          <w:rFonts w:ascii="宋体" w:eastAsia="宋体" w:hAnsi="宋体"/>
          <w:sz w:val="24"/>
          <w:szCs w:val="24"/>
          <w:vertAlign w:val="superscript"/>
        </w:rPr>
        <w:instrText xml:space="preserve"> </w:instrText>
      </w:r>
      <w:r w:rsidR="0058698B">
        <w:rPr>
          <w:rFonts w:ascii="宋体" w:eastAsia="宋体" w:hAnsi="宋体"/>
          <w:sz w:val="24"/>
          <w:szCs w:val="24"/>
          <w:vertAlign w:val="superscript"/>
        </w:rPr>
        <w:instrText xml:space="preserve"> \* MERGEFORMAT </w:instrText>
      </w:r>
      <w:r w:rsidR="0058698B" w:rsidRPr="0058698B">
        <w:rPr>
          <w:rFonts w:ascii="宋体" w:eastAsia="宋体" w:hAnsi="宋体"/>
          <w:sz w:val="24"/>
          <w:szCs w:val="24"/>
          <w:vertAlign w:val="superscript"/>
        </w:rPr>
      </w:r>
      <w:r w:rsidR="0058698B" w:rsidRPr="0058698B">
        <w:rPr>
          <w:rFonts w:ascii="宋体" w:eastAsia="宋体" w:hAnsi="宋体"/>
          <w:sz w:val="24"/>
          <w:szCs w:val="24"/>
          <w:vertAlign w:val="superscript"/>
        </w:rPr>
        <w:fldChar w:fldCharType="separate"/>
      </w:r>
      <w:r w:rsidR="0058698B" w:rsidRPr="0058698B">
        <w:rPr>
          <w:rFonts w:ascii="宋体" w:eastAsia="宋体" w:hAnsi="宋体"/>
          <w:sz w:val="24"/>
          <w:szCs w:val="24"/>
          <w:vertAlign w:val="superscript"/>
        </w:rPr>
        <w:t>[29]</w:t>
      </w:r>
      <w:r w:rsidR="0058698B" w:rsidRPr="0058698B">
        <w:rPr>
          <w:rFonts w:ascii="宋体" w:eastAsia="宋体" w:hAnsi="宋体"/>
          <w:sz w:val="24"/>
          <w:szCs w:val="24"/>
          <w:vertAlign w:val="superscript"/>
        </w:rPr>
        <w:fldChar w:fldCharType="end"/>
      </w:r>
      <w:r w:rsidR="0058698B">
        <w:rPr>
          <w:rFonts w:ascii="宋体" w:eastAsia="宋体" w:hAnsi="宋体" w:hint="eastAsia"/>
          <w:sz w:val="24"/>
          <w:szCs w:val="24"/>
        </w:rPr>
        <w:t>。</w:t>
      </w:r>
      <w:r w:rsidR="00CE63E0">
        <w:rPr>
          <w:rFonts w:ascii="宋体" w:eastAsia="宋体" w:hAnsi="宋体" w:hint="eastAsia"/>
          <w:sz w:val="24"/>
          <w:szCs w:val="24"/>
        </w:rPr>
        <w:t>此外，也有学者试图利用模型算法自动构造规则，如Kim提出利用Brill规则推断方法自动构造规则</w:t>
      </w:r>
      <w:r w:rsidR="00CE63E0" w:rsidRPr="00CE63E0">
        <w:rPr>
          <w:rFonts w:ascii="宋体" w:eastAsia="宋体" w:hAnsi="宋体"/>
          <w:sz w:val="24"/>
          <w:szCs w:val="24"/>
          <w:vertAlign w:val="superscript"/>
        </w:rPr>
        <w:fldChar w:fldCharType="begin"/>
      </w:r>
      <w:r w:rsidR="00CE63E0" w:rsidRPr="00CE63E0">
        <w:rPr>
          <w:rFonts w:ascii="宋体" w:eastAsia="宋体" w:hAnsi="宋体"/>
          <w:sz w:val="24"/>
          <w:szCs w:val="24"/>
          <w:vertAlign w:val="superscript"/>
        </w:rPr>
        <w:instrText xml:space="preserve"> </w:instrText>
      </w:r>
      <w:r w:rsidR="00CE63E0" w:rsidRPr="00CE63E0">
        <w:rPr>
          <w:rFonts w:ascii="宋体" w:eastAsia="宋体" w:hAnsi="宋体" w:hint="eastAsia"/>
          <w:sz w:val="24"/>
          <w:szCs w:val="24"/>
          <w:vertAlign w:val="superscript"/>
        </w:rPr>
        <w:instrText>REF _Ref8832457 \r \h</w:instrText>
      </w:r>
      <w:r w:rsidR="00CE63E0" w:rsidRPr="00CE63E0">
        <w:rPr>
          <w:rFonts w:ascii="宋体" w:eastAsia="宋体" w:hAnsi="宋体"/>
          <w:sz w:val="24"/>
          <w:szCs w:val="24"/>
          <w:vertAlign w:val="superscript"/>
        </w:rPr>
        <w:instrText xml:space="preserve"> </w:instrText>
      </w:r>
      <w:r w:rsidR="00CE63E0">
        <w:rPr>
          <w:rFonts w:ascii="宋体" w:eastAsia="宋体" w:hAnsi="宋体"/>
          <w:sz w:val="24"/>
          <w:szCs w:val="24"/>
          <w:vertAlign w:val="superscript"/>
        </w:rPr>
        <w:instrText xml:space="preserve"> \* MERGEFORMAT </w:instrText>
      </w:r>
      <w:r w:rsidR="00CE63E0" w:rsidRPr="00CE63E0">
        <w:rPr>
          <w:rFonts w:ascii="宋体" w:eastAsia="宋体" w:hAnsi="宋体"/>
          <w:sz w:val="24"/>
          <w:szCs w:val="24"/>
          <w:vertAlign w:val="superscript"/>
        </w:rPr>
      </w:r>
      <w:r w:rsidR="00CE63E0" w:rsidRPr="00CE63E0">
        <w:rPr>
          <w:rFonts w:ascii="宋体" w:eastAsia="宋体" w:hAnsi="宋体"/>
          <w:sz w:val="24"/>
          <w:szCs w:val="24"/>
          <w:vertAlign w:val="superscript"/>
        </w:rPr>
        <w:fldChar w:fldCharType="separate"/>
      </w:r>
      <w:r w:rsidR="00CE63E0" w:rsidRPr="00CE63E0">
        <w:rPr>
          <w:rFonts w:ascii="宋体" w:eastAsia="宋体" w:hAnsi="宋体"/>
          <w:sz w:val="24"/>
          <w:szCs w:val="24"/>
          <w:vertAlign w:val="superscript"/>
        </w:rPr>
        <w:t>[30]</w:t>
      </w:r>
      <w:r w:rsidR="00CE63E0" w:rsidRPr="00CE63E0">
        <w:rPr>
          <w:rFonts w:ascii="宋体" w:eastAsia="宋体" w:hAnsi="宋体"/>
          <w:sz w:val="24"/>
          <w:szCs w:val="24"/>
          <w:vertAlign w:val="superscript"/>
        </w:rPr>
        <w:fldChar w:fldCharType="end"/>
      </w:r>
      <w:r w:rsidR="00CE63E0">
        <w:rPr>
          <w:rFonts w:ascii="宋体" w:eastAsia="宋体" w:hAnsi="宋体" w:hint="eastAsia"/>
          <w:sz w:val="24"/>
          <w:szCs w:val="24"/>
        </w:rPr>
        <w:t>。</w:t>
      </w:r>
    </w:p>
    <w:p w14:paraId="560A4619" w14:textId="471BF453" w:rsidR="00E96E7D" w:rsidRDefault="0050746A" w:rsidP="00E96E7D">
      <w:pPr>
        <w:jc w:val="center"/>
      </w:pPr>
      <w:r>
        <w:object w:dxaOrig="17041" w:dyaOrig="10968" w14:anchorId="438C9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2pt;height:165.6pt" o:ole="">
            <v:imagedata r:id="rId9" o:title=""/>
          </v:shape>
          <o:OLEObject Type="Embed" ProgID="Visio.Drawing.15" ShapeID="_x0000_i1025" DrawAspect="Content" ObjectID="_1620675609" r:id="rId10"/>
        </w:object>
      </w:r>
    </w:p>
    <w:p w14:paraId="19FF8117" w14:textId="2953EB2B" w:rsidR="00E96E7D" w:rsidRPr="00E96E7D" w:rsidRDefault="00E96E7D" w:rsidP="00E96E7D">
      <w:pPr>
        <w:adjustRightInd w:val="0"/>
        <w:snapToGrid w:val="0"/>
        <w:spacing w:afterLines="50" w:after="156"/>
        <w:jc w:val="center"/>
        <w:rPr>
          <w:rFonts w:ascii="黑体" w:eastAsia="黑体" w:hAnsi="黑体"/>
        </w:rPr>
      </w:pPr>
      <w:r w:rsidRPr="00E96E7D">
        <w:rPr>
          <w:rFonts w:ascii="黑体" w:eastAsia="黑体" w:hAnsi="黑体" w:hint="eastAsia"/>
        </w:rPr>
        <w:t>图1</w:t>
      </w:r>
      <w:r w:rsidRPr="00E96E7D">
        <w:rPr>
          <w:rFonts w:ascii="黑体" w:eastAsia="黑体" w:hAnsi="黑体"/>
        </w:rPr>
        <w:t xml:space="preserve"> </w:t>
      </w:r>
      <w:r w:rsidRPr="00E96E7D">
        <w:rPr>
          <w:rFonts w:ascii="黑体" w:eastAsia="黑体" w:hAnsi="黑体" w:hint="eastAsia"/>
        </w:rPr>
        <w:t>Bootstrapping流程图</w:t>
      </w:r>
    </w:p>
    <w:p w14:paraId="23340E97" w14:textId="77777777" w:rsidR="00E96E7D" w:rsidRDefault="00E96E7D" w:rsidP="00E96E7D">
      <w:pPr>
        <w:ind w:firstLineChars="200" w:firstLine="480"/>
        <w:rPr>
          <w:rFonts w:ascii="宋体" w:eastAsia="宋体" w:hAnsi="宋体"/>
          <w:sz w:val="24"/>
          <w:szCs w:val="24"/>
        </w:rPr>
      </w:pPr>
      <w:r>
        <w:rPr>
          <w:rFonts w:ascii="宋体" w:eastAsia="宋体" w:hAnsi="宋体" w:hint="eastAsia"/>
          <w:sz w:val="24"/>
          <w:szCs w:val="24"/>
        </w:rPr>
        <w:lastRenderedPageBreak/>
        <w:t>Collins等提出DL-</w:t>
      </w:r>
      <w:proofErr w:type="spellStart"/>
      <w:r>
        <w:rPr>
          <w:rFonts w:ascii="宋体" w:eastAsia="宋体" w:hAnsi="宋体" w:hint="eastAsia"/>
          <w:sz w:val="24"/>
          <w:szCs w:val="24"/>
        </w:rPr>
        <w:t>CoTrain</w:t>
      </w:r>
      <w:proofErr w:type="spellEnd"/>
      <w:r>
        <w:rPr>
          <w:rFonts w:ascii="宋体" w:eastAsia="宋体" w:hAnsi="宋体" w:hint="eastAsia"/>
          <w:sz w:val="24"/>
          <w:szCs w:val="24"/>
        </w:rPr>
        <w:t>方法，其首先根据预先定义的小部分种子</w:t>
      </w:r>
      <w:proofErr w:type="gramStart"/>
      <w:r>
        <w:rPr>
          <w:rFonts w:ascii="宋体" w:eastAsia="宋体" w:hAnsi="宋体" w:hint="eastAsia"/>
          <w:sz w:val="24"/>
          <w:szCs w:val="24"/>
        </w:rPr>
        <w:t>规则集</w:t>
      </w:r>
      <w:proofErr w:type="gramEnd"/>
      <w:r>
        <w:rPr>
          <w:rFonts w:ascii="宋体" w:eastAsia="宋体" w:hAnsi="宋体" w:hint="eastAsia"/>
          <w:sz w:val="24"/>
          <w:szCs w:val="24"/>
        </w:rPr>
        <w:t>Decision</w:t>
      </w:r>
      <w:r>
        <w:rPr>
          <w:rFonts w:ascii="宋体" w:eastAsia="宋体" w:hAnsi="宋体"/>
          <w:sz w:val="24"/>
          <w:szCs w:val="24"/>
        </w:rPr>
        <w:t xml:space="preserve"> </w:t>
      </w:r>
      <w:r>
        <w:rPr>
          <w:rFonts w:ascii="宋体" w:eastAsia="宋体" w:hAnsi="宋体" w:hint="eastAsia"/>
          <w:sz w:val="24"/>
          <w:szCs w:val="24"/>
        </w:rPr>
        <w:t>List对语料进行无监督训练生成更多规则，再将生成的规则并入至规则集中进行下一轮训练，如此反复迭代至</w:t>
      </w:r>
      <w:proofErr w:type="gramStart"/>
      <w:r>
        <w:rPr>
          <w:rFonts w:ascii="宋体" w:eastAsia="宋体" w:hAnsi="宋体" w:hint="eastAsia"/>
          <w:sz w:val="24"/>
          <w:szCs w:val="24"/>
        </w:rPr>
        <w:t>规则集满足</w:t>
      </w:r>
      <w:proofErr w:type="gramEnd"/>
      <w:r>
        <w:rPr>
          <w:rFonts w:ascii="宋体" w:eastAsia="宋体" w:hAnsi="宋体" w:hint="eastAsia"/>
          <w:sz w:val="24"/>
          <w:szCs w:val="24"/>
        </w:rPr>
        <w:t>需求，并最终将其应用至命名实体识别的任务中，实验表明该方法对人名、地名、组织机构这三类命名实体的识别准确率均超过了9</w:t>
      </w:r>
      <w:r>
        <w:rPr>
          <w:rFonts w:ascii="宋体" w:eastAsia="宋体" w:hAnsi="宋体"/>
          <w:sz w:val="24"/>
          <w:szCs w:val="24"/>
        </w:rPr>
        <w:t>1</w:t>
      </w:r>
      <w:r>
        <w:rPr>
          <w:rFonts w:ascii="宋体" w:eastAsia="宋体" w:hAnsi="宋体" w:hint="eastAsia"/>
          <w:sz w:val="24"/>
          <w:szCs w:val="24"/>
        </w:rPr>
        <w:t>%</w:t>
      </w:r>
      <w:r w:rsidRPr="00BB4ED4">
        <w:rPr>
          <w:rFonts w:ascii="宋体" w:eastAsia="宋体" w:hAnsi="宋体"/>
          <w:sz w:val="24"/>
          <w:szCs w:val="24"/>
          <w:vertAlign w:val="superscript"/>
        </w:rPr>
        <w:fldChar w:fldCharType="begin"/>
      </w:r>
      <w:r w:rsidRPr="00BB4ED4">
        <w:rPr>
          <w:rFonts w:ascii="宋体" w:eastAsia="宋体" w:hAnsi="宋体"/>
          <w:sz w:val="24"/>
          <w:szCs w:val="24"/>
          <w:vertAlign w:val="superscript"/>
        </w:rPr>
        <w:instrText xml:space="preserve"> </w:instrText>
      </w:r>
      <w:r w:rsidRPr="00BB4ED4">
        <w:rPr>
          <w:rFonts w:ascii="宋体" w:eastAsia="宋体" w:hAnsi="宋体" w:hint="eastAsia"/>
          <w:sz w:val="24"/>
          <w:szCs w:val="24"/>
          <w:vertAlign w:val="superscript"/>
        </w:rPr>
        <w:instrText>REF _Ref8833532 \r \h</w:instrText>
      </w:r>
      <w:r w:rsidRPr="00BB4ED4">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BB4ED4">
        <w:rPr>
          <w:rFonts w:ascii="宋体" w:eastAsia="宋体" w:hAnsi="宋体"/>
          <w:sz w:val="24"/>
          <w:szCs w:val="24"/>
          <w:vertAlign w:val="superscript"/>
        </w:rPr>
      </w:r>
      <w:r w:rsidRPr="00BB4ED4">
        <w:rPr>
          <w:rFonts w:ascii="宋体" w:eastAsia="宋体" w:hAnsi="宋体"/>
          <w:sz w:val="24"/>
          <w:szCs w:val="24"/>
          <w:vertAlign w:val="superscript"/>
        </w:rPr>
        <w:fldChar w:fldCharType="separate"/>
      </w:r>
      <w:r w:rsidRPr="00BB4ED4">
        <w:rPr>
          <w:rFonts w:ascii="宋体" w:eastAsia="宋体" w:hAnsi="宋体"/>
          <w:sz w:val="24"/>
          <w:szCs w:val="24"/>
          <w:vertAlign w:val="superscript"/>
        </w:rPr>
        <w:t>[31]</w:t>
      </w:r>
      <w:r w:rsidRPr="00BB4ED4">
        <w:rPr>
          <w:rFonts w:ascii="宋体" w:eastAsia="宋体" w:hAnsi="宋体"/>
          <w:sz w:val="24"/>
          <w:szCs w:val="24"/>
          <w:vertAlign w:val="superscript"/>
        </w:rPr>
        <w:fldChar w:fldCharType="end"/>
      </w:r>
      <w:r>
        <w:rPr>
          <w:rFonts w:ascii="宋体" w:eastAsia="宋体" w:hAnsi="宋体" w:hint="eastAsia"/>
          <w:sz w:val="24"/>
          <w:szCs w:val="24"/>
        </w:rPr>
        <w:t>。此类方法还包括利用Bootstrapping进行规则自动生成方法</w:t>
      </w:r>
      <w:r w:rsidRPr="00BB4ED4">
        <w:rPr>
          <w:rFonts w:ascii="宋体" w:eastAsia="宋体" w:hAnsi="宋体"/>
          <w:sz w:val="24"/>
          <w:szCs w:val="24"/>
          <w:vertAlign w:val="superscript"/>
        </w:rPr>
        <w:fldChar w:fldCharType="begin"/>
      </w:r>
      <w:r w:rsidRPr="00BB4ED4">
        <w:rPr>
          <w:rFonts w:ascii="宋体" w:eastAsia="宋体" w:hAnsi="宋体"/>
          <w:sz w:val="24"/>
          <w:szCs w:val="24"/>
          <w:vertAlign w:val="superscript"/>
        </w:rPr>
        <w:instrText xml:space="preserve"> </w:instrText>
      </w:r>
      <w:r w:rsidRPr="00BB4ED4">
        <w:rPr>
          <w:rFonts w:ascii="宋体" w:eastAsia="宋体" w:hAnsi="宋体" w:hint="eastAsia"/>
          <w:sz w:val="24"/>
          <w:szCs w:val="24"/>
          <w:vertAlign w:val="superscript"/>
        </w:rPr>
        <w:instrText>REF _Ref8833548 \r \h</w:instrText>
      </w:r>
      <w:r w:rsidRPr="00BB4ED4">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BB4ED4">
        <w:rPr>
          <w:rFonts w:ascii="宋体" w:eastAsia="宋体" w:hAnsi="宋体"/>
          <w:sz w:val="24"/>
          <w:szCs w:val="24"/>
          <w:vertAlign w:val="superscript"/>
        </w:rPr>
      </w:r>
      <w:r w:rsidRPr="00BB4ED4">
        <w:rPr>
          <w:rFonts w:ascii="宋体" w:eastAsia="宋体" w:hAnsi="宋体"/>
          <w:sz w:val="24"/>
          <w:szCs w:val="24"/>
          <w:vertAlign w:val="superscript"/>
        </w:rPr>
        <w:fldChar w:fldCharType="separate"/>
      </w:r>
      <w:r w:rsidRPr="00BB4ED4">
        <w:rPr>
          <w:rFonts w:ascii="宋体" w:eastAsia="宋体" w:hAnsi="宋体"/>
          <w:sz w:val="24"/>
          <w:szCs w:val="24"/>
          <w:vertAlign w:val="superscript"/>
        </w:rPr>
        <w:t>[32]</w:t>
      </w:r>
      <w:r w:rsidRPr="00BB4ED4">
        <w:rPr>
          <w:rFonts w:ascii="宋体" w:eastAsia="宋体" w:hAnsi="宋体"/>
          <w:sz w:val="24"/>
          <w:szCs w:val="24"/>
          <w:vertAlign w:val="superscript"/>
        </w:rPr>
        <w:fldChar w:fldCharType="end"/>
      </w:r>
      <w:r>
        <w:rPr>
          <w:rFonts w:ascii="宋体" w:eastAsia="宋体" w:hAnsi="宋体" w:hint="eastAsia"/>
          <w:sz w:val="24"/>
          <w:szCs w:val="24"/>
        </w:rPr>
        <w:t>。此类方法为无监督学习，其将规则的生成转化为聚类问题，在专有领域这类规则缺乏且规则编写、开发成本较高的命名实体识场景中得到了广泛的应用，然而该方法有一个较为显著的缺点，即后一次规则的确定需依赖之前生成的规则，若在迭代的初始阶段，规则的生成明显有误，则该方法生成的规则质量将较差，即此方法的自我纠错能力较差。与此同时，也有学者提出了规则、统计相结合的方法，如NER系统</w:t>
      </w:r>
      <w:r w:rsidRPr="000D5951">
        <w:rPr>
          <w:rFonts w:ascii="宋体" w:eastAsia="宋体" w:hAnsi="宋体"/>
          <w:sz w:val="24"/>
          <w:szCs w:val="24"/>
          <w:vertAlign w:val="superscript"/>
        </w:rPr>
        <w:fldChar w:fldCharType="begin"/>
      </w:r>
      <w:r w:rsidRPr="000D5951">
        <w:rPr>
          <w:rFonts w:ascii="宋体" w:eastAsia="宋体" w:hAnsi="宋体"/>
          <w:sz w:val="24"/>
          <w:szCs w:val="24"/>
          <w:vertAlign w:val="superscript"/>
        </w:rPr>
        <w:instrText xml:space="preserve"> </w:instrText>
      </w:r>
      <w:r w:rsidRPr="000D5951">
        <w:rPr>
          <w:rFonts w:ascii="宋体" w:eastAsia="宋体" w:hAnsi="宋体" w:hint="eastAsia"/>
          <w:sz w:val="24"/>
          <w:szCs w:val="24"/>
          <w:vertAlign w:val="superscript"/>
        </w:rPr>
        <w:instrText>REF _Ref8834377 \r \h</w:instrText>
      </w:r>
      <w:r w:rsidRPr="000D5951">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0D5951">
        <w:rPr>
          <w:rFonts w:ascii="宋体" w:eastAsia="宋体" w:hAnsi="宋体"/>
          <w:sz w:val="24"/>
          <w:szCs w:val="24"/>
          <w:vertAlign w:val="superscript"/>
        </w:rPr>
      </w:r>
      <w:r w:rsidRPr="000D5951">
        <w:rPr>
          <w:rFonts w:ascii="宋体" w:eastAsia="宋体" w:hAnsi="宋体"/>
          <w:sz w:val="24"/>
          <w:szCs w:val="24"/>
          <w:vertAlign w:val="superscript"/>
        </w:rPr>
        <w:fldChar w:fldCharType="separate"/>
      </w:r>
      <w:r w:rsidRPr="000D5951">
        <w:rPr>
          <w:rFonts w:ascii="宋体" w:eastAsia="宋体" w:hAnsi="宋体"/>
          <w:sz w:val="24"/>
          <w:szCs w:val="24"/>
          <w:vertAlign w:val="superscript"/>
        </w:rPr>
        <w:t>[33]</w:t>
      </w:r>
      <w:r w:rsidRPr="000D5951">
        <w:rPr>
          <w:rFonts w:ascii="宋体" w:eastAsia="宋体" w:hAnsi="宋体"/>
          <w:sz w:val="24"/>
          <w:szCs w:val="24"/>
          <w:vertAlign w:val="superscript"/>
        </w:rPr>
        <w:fldChar w:fldCharType="end"/>
      </w:r>
      <w:r>
        <w:rPr>
          <w:rFonts w:ascii="宋体" w:eastAsia="宋体" w:hAnsi="宋体" w:hint="eastAsia"/>
          <w:sz w:val="24"/>
          <w:szCs w:val="24"/>
        </w:rPr>
        <w:t>。</w:t>
      </w:r>
    </w:p>
    <w:p w14:paraId="6F675E8D" w14:textId="492E6376" w:rsidR="00E26B33" w:rsidRDefault="00E26B33" w:rsidP="004666F2">
      <w:pPr>
        <w:ind w:firstLineChars="200" w:firstLine="480"/>
        <w:rPr>
          <w:rFonts w:ascii="宋体" w:eastAsia="宋体" w:hAnsi="宋体"/>
          <w:sz w:val="24"/>
          <w:szCs w:val="24"/>
        </w:rPr>
      </w:pPr>
      <w:r>
        <w:rPr>
          <w:rFonts w:ascii="宋体" w:eastAsia="宋体" w:hAnsi="宋体" w:hint="eastAsia"/>
          <w:sz w:val="24"/>
          <w:szCs w:val="24"/>
        </w:rPr>
        <w:t>对于专有领域的命名实体识别，如生物医学</w:t>
      </w:r>
      <w:r w:rsidR="003056AD">
        <w:rPr>
          <w:rFonts w:ascii="宋体" w:eastAsia="宋体" w:hAnsi="宋体" w:hint="eastAsia"/>
          <w:sz w:val="24"/>
          <w:szCs w:val="24"/>
        </w:rPr>
        <w:t>，</w:t>
      </w:r>
      <w:proofErr w:type="spellStart"/>
      <w:r w:rsidR="003056AD">
        <w:rPr>
          <w:rFonts w:ascii="宋体" w:eastAsia="宋体" w:hAnsi="宋体" w:hint="eastAsia"/>
          <w:sz w:val="24"/>
          <w:szCs w:val="24"/>
        </w:rPr>
        <w:t>Hanisch</w:t>
      </w:r>
      <w:proofErr w:type="spellEnd"/>
      <w:r w:rsidR="003056AD">
        <w:rPr>
          <w:rFonts w:ascii="宋体" w:eastAsia="宋体" w:hAnsi="宋体" w:hint="eastAsia"/>
          <w:sz w:val="24"/>
          <w:szCs w:val="24"/>
        </w:rPr>
        <w:t>等人提出</w:t>
      </w:r>
      <w:proofErr w:type="spellStart"/>
      <w:r w:rsidR="003056AD">
        <w:rPr>
          <w:rFonts w:ascii="宋体" w:eastAsia="宋体" w:hAnsi="宋体" w:hint="eastAsia"/>
          <w:sz w:val="24"/>
          <w:szCs w:val="24"/>
        </w:rPr>
        <w:t>ProMiner</w:t>
      </w:r>
      <w:proofErr w:type="spellEnd"/>
      <w:r w:rsidR="003056AD">
        <w:rPr>
          <w:rFonts w:ascii="宋体" w:eastAsia="宋体" w:hAnsi="宋体" w:hint="eastAsia"/>
          <w:sz w:val="24"/>
          <w:szCs w:val="24"/>
        </w:rPr>
        <w:t>模型，根据预处理的同义词词典识别生物医学文档中蛋白质和潜在基因</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w:instrText>
      </w:r>
      <w:r w:rsidR="004666F2" w:rsidRPr="004666F2">
        <w:rPr>
          <w:rFonts w:ascii="宋体" w:eastAsia="宋体" w:hAnsi="宋体" w:hint="eastAsia"/>
          <w:sz w:val="24"/>
          <w:szCs w:val="24"/>
          <w:vertAlign w:val="superscript"/>
        </w:rPr>
        <w:instrText>REF _Ref8835661 \r \h</w:instrText>
      </w:r>
      <w:r w:rsidR="004666F2" w:rsidRPr="004666F2">
        <w:rPr>
          <w:rFonts w:ascii="宋体" w:eastAsia="宋体" w:hAnsi="宋体"/>
          <w:sz w:val="24"/>
          <w:szCs w:val="24"/>
          <w:vertAlign w:val="superscript"/>
        </w:rPr>
        <w:instrText xml:space="preserve">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[34]</w:t>
      </w:r>
      <w:r w:rsidR="004666F2" w:rsidRPr="004666F2">
        <w:rPr>
          <w:rFonts w:ascii="宋体" w:eastAsia="宋体" w:hAnsi="宋体"/>
          <w:sz w:val="24"/>
          <w:szCs w:val="24"/>
          <w:vertAlign w:val="superscript"/>
        </w:rPr>
        <w:fldChar w:fldCharType="end"/>
      </w:r>
      <w:r w:rsidR="003056AD">
        <w:rPr>
          <w:rFonts w:ascii="宋体" w:eastAsia="宋体" w:hAnsi="宋体" w:hint="eastAsia"/>
          <w:sz w:val="24"/>
          <w:szCs w:val="24"/>
        </w:rPr>
        <w:t>。Quimbaya提出了一个基于字典的命名实体识别模型对电子健康档案中的专有名词进行识别</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w:instrText>
      </w:r>
      <w:r w:rsidR="004666F2" w:rsidRPr="004666F2">
        <w:rPr>
          <w:rFonts w:ascii="宋体" w:eastAsia="宋体" w:hAnsi="宋体" w:hint="eastAsia"/>
          <w:sz w:val="24"/>
          <w:szCs w:val="24"/>
          <w:vertAlign w:val="superscript"/>
        </w:rPr>
        <w:instrText>REF _Ref8835651 \r \h</w:instrText>
      </w:r>
      <w:r w:rsidR="004666F2" w:rsidRPr="004666F2">
        <w:rPr>
          <w:rFonts w:ascii="宋体" w:eastAsia="宋体" w:hAnsi="宋体"/>
          <w:sz w:val="24"/>
          <w:szCs w:val="24"/>
          <w:vertAlign w:val="superscript"/>
        </w:rPr>
        <w:instrText xml:space="preserve">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[35]</w:t>
      </w:r>
      <w:r w:rsidR="004666F2" w:rsidRPr="004666F2">
        <w:rPr>
          <w:rFonts w:ascii="宋体" w:eastAsia="宋体" w:hAnsi="宋体"/>
          <w:sz w:val="24"/>
          <w:szCs w:val="24"/>
          <w:vertAlign w:val="superscript"/>
        </w:rPr>
        <w:fldChar w:fldCharType="end"/>
      </w:r>
      <w:r w:rsidR="003056AD">
        <w:rPr>
          <w:rFonts w:ascii="宋体" w:eastAsia="宋体" w:hAnsi="宋体" w:hint="eastAsia"/>
          <w:sz w:val="24"/>
          <w:szCs w:val="24"/>
        </w:rPr>
        <w:t>。</w:t>
      </w:r>
      <w:r w:rsidR="004666F2">
        <w:rPr>
          <w:rFonts w:ascii="宋体" w:eastAsia="宋体" w:hAnsi="宋体" w:hint="eastAsia"/>
          <w:sz w:val="24"/>
          <w:szCs w:val="24"/>
        </w:rPr>
        <w:t>其它一些基于规则的命名实体识别系统还包括</w:t>
      </w:r>
      <w:proofErr w:type="spellStart"/>
      <w:r w:rsidR="004666F2" w:rsidRPr="004666F2">
        <w:rPr>
          <w:rFonts w:ascii="宋体" w:eastAsia="宋体" w:hAnsi="宋体"/>
          <w:sz w:val="24"/>
          <w:szCs w:val="24"/>
        </w:rPr>
        <w:t>LaSIE</w:t>
      </w:r>
      <w:proofErr w:type="spellEnd"/>
      <w:r w:rsidR="004666F2" w:rsidRPr="004666F2">
        <w:rPr>
          <w:rFonts w:ascii="宋体" w:eastAsia="宋体" w:hAnsi="宋体"/>
          <w:sz w:val="24"/>
          <w:szCs w:val="24"/>
        </w:rPr>
        <w:t>-II</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REF _Ref8836044 \r \h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[36]</w:t>
      </w:r>
      <w:r w:rsidR="004666F2" w:rsidRPr="004666F2">
        <w:rPr>
          <w:rFonts w:ascii="宋体" w:eastAsia="宋体" w:hAnsi="宋体"/>
          <w:sz w:val="24"/>
          <w:szCs w:val="24"/>
          <w:vertAlign w:val="superscript"/>
        </w:rPr>
        <w:fldChar w:fldCharType="end"/>
      </w:r>
      <w:r w:rsidR="004666F2">
        <w:rPr>
          <w:rFonts w:ascii="宋体" w:eastAsia="宋体" w:hAnsi="宋体" w:hint="eastAsia"/>
          <w:sz w:val="24"/>
          <w:szCs w:val="24"/>
        </w:rPr>
        <w:t>，</w:t>
      </w:r>
      <w:proofErr w:type="spellStart"/>
      <w:r w:rsidR="004666F2" w:rsidRPr="004666F2">
        <w:rPr>
          <w:rFonts w:ascii="宋体" w:eastAsia="宋体" w:hAnsi="宋体"/>
          <w:sz w:val="24"/>
          <w:szCs w:val="24"/>
        </w:rPr>
        <w:t>NetOwl</w:t>
      </w:r>
      <w:proofErr w:type="spellEnd"/>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REF _Ref8836055 \r \h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[37]</w:t>
      </w:r>
      <w:r w:rsidR="004666F2" w:rsidRPr="004666F2">
        <w:rPr>
          <w:rFonts w:ascii="宋体" w:eastAsia="宋体" w:hAnsi="宋体"/>
          <w:sz w:val="24"/>
          <w:szCs w:val="24"/>
          <w:vertAlign w:val="superscript"/>
        </w:rPr>
        <w:fldChar w:fldCharType="end"/>
      </w:r>
      <w:r w:rsidR="004666F2">
        <w:rPr>
          <w:rFonts w:ascii="宋体" w:eastAsia="宋体" w:hAnsi="宋体" w:hint="eastAsia"/>
          <w:sz w:val="24"/>
          <w:szCs w:val="24"/>
        </w:rPr>
        <w:t>，</w:t>
      </w:r>
      <w:r w:rsidR="004666F2" w:rsidRPr="004666F2">
        <w:rPr>
          <w:rFonts w:ascii="宋体" w:eastAsia="宋体" w:hAnsi="宋体"/>
          <w:sz w:val="24"/>
          <w:szCs w:val="24"/>
        </w:rPr>
        <w:t>Facile</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REF _Ref8836066 \r \h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[38]</w:t>
      </w:r>
      <w:r w:rsidR="004666F2" w:rsidRPr="004666F2">
        <w:rPr>
          <w:rFonts w:ascii="宋体" w:eastAsia="宋体" w:hAnsi="宋体"/>
          <w:sz w:val="24"/>
          <w:szCs w:val="24"/>
          <w:vertAlign w:val="superscript"/>
        </w:rPr>
        <w:fldChar w:fldCharType="end"/>
      </w:r>
      <w:r w:rsidR="004666F2">
        <w:rPr>
          <w:rFonts w:ascii="宋体" w:eastAsia="宋体" w:hAnsi="宋体" w:hint="eastAsia"/>
          <w:sz w:val="24"/>
          <w:szCs w:val="24"/>
        </w:rPr>
        <w:t>，</w:t>
      </w:r>
      <w:r w:rsidR="004666F2" w:rsidRPr="004666F2">
        <w:rPr>
          <w:rFonts w:ascii="宋体" w:eastAsia="宋体" w:hAnsi="宋体"/>
          <w:sz w:val="24"/>
          <w:szCs w:val="24"/>
        </w:rPr>
        <w:t>SAR</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REF _Ref8836079 \r \h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[39]</w:t>
      </w:r>
      <w:r w:rsidR="004666F2" w:rsidRPr="004666F2">
        <w:rPr>
          <w:rFonts w:ascii="宋体" w:eastAsia="宋体" w:hAnsi="宋体"/>
          <w:sz w:val="24"/>
          <w:szCs w:val="24"/>
          <w:vertAlign w:val="superscript"/>
        </w:rPr>
        <w:fldChar w:fldCharType="end"/>
      </w:r>
      <w:r w:rsidR="004666F2">
        <w:rPr>
          <w:rFonts w:ascii="宋体" w:eastAsia="宋体" w:hAnsi="宋体" w:hint="eastAsia"/>
          <w:sz w:val="24"/>
          <w:szCs w:val="24"/>
        </w:rPr>
        <w:t>，</w:t>
      </w:r>
      <w:r w:rsidR="004666F2" w:rsidRPr="004666F2">
        <w:rPr>
          <w:rFonts w:ascii="宋体" w:eastAsia="宋体" w:hAnsi="宋体"/>
          <w:sz w:val="24"/>
          <w:szCs w:val="24"/>
        </w:rPr>
        <w:t>FASTUS</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REF _Ref8836088 \r \h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[40]</w:t>
      </w:r>
      <w:r w:rsidR="004666F2" w:rsidRPr="004666F2">
        <w:rPr>
          <w:rFonts w:ascii="宋体" w:eastAsia="宋体" w:hAnsi="宋体"/>
          <w:sz w:val="24"/>
          <w:szCs w:val="24"/>
          <w:vertAlign w:val="superscript"/>
        </w:rPr>
        <w:fldChar w:fldCharType="end"/>
      </w:r>
      <w:r w:rsidR="004666F2">
        <w:rPr>
          <w:rFonts w:ascii="宋体" w:eastAsia="宋体" w:hAnsi="宋体" w:hint="eastAsia"/>
          <w:sz w:val="24"/>
          <w:szCs w:val="24"/>
        </w:rPr>
        <w:t>，</w:t>
      </w:r>
      <w:r w:rsidR="004666F2" w:rsidRPr="004666F2">
        <w:rPr>
          <w:rFonts w:ascii="宋体" w:eastAsia="宋体" w:hAnsi="宋体"/>
          <w:sz w:val="24"/>
          <w:szCs w:val="24"/>
        </w:rPr>
        <w:t>LTG</w:t>
      </w:r>
      <w:r w:rsidR="004666F2" w:rsidRPr="004666F2">
        <w:rPr>
          <w:rFonts w:ascii="宋体" w:eastAsia="宋体" w:hAnsi="宋体"/>
          <w:sz w:val="24"/>
          <w:szCs w:val="24"/>
          <w:vertAlign w:val="superscript"/>
        </w:rPr>
        <w:fldChar w:fldCharType="begin"/>
      </w:r>
      <w:r w:rsidR="004666F2" w:rsidRPr="004666F2">
        <w:rPr>
          <w:rFonts w:ascii="宋体" w:eastAsia="宋体" w:hAnsi="宋体"/>
          <w:sz w:val="24"/>
          <w:szCs w:val="24"/>
          <w:vertAlign w:val="superscript"/>
        </w:rPr>
        <w:instrText xml:space="preserve"> REF _Ref8836094 \r \h </w:instrText>
      </w:r>
      <w:r w:rsidR="004666F2">
        <w:rPr>
          <w:rFonts w:ascii="宋体" w:eastAsia="宋体" w:hAnsi="宋体"/>
          <w:sz w:val="24"/>
          <w:szCs w:val="24"/>
          <w:vertAlign w:val="superscript"/>
        </w:rPr>
        <w:instrText xml:space="preserve"> \* MERGEFORMAT </w:instrText>
      </w:r>
      <w:r w:rsidR="004666F2" w:rsidRPr="004666F2">
        <w:rPr>
          <w:rFonts w:ascii="宋体" w:eastAsia="宋体" w:hAnsi="宋体"/>
          <w:sz w:val="24"/>
          <w:szCs w:val="24"/>
          <w:vertAlign w:val="superscript"/>
        </w:rPr>
      </w:r>
      <w:r w:rsidR="004666F2" w:rsidRPr="004666F2">
        <w:rPr>
          <w:rFonts w:ascii="宋体" w:eastAsia="宋体" w:hAnsi="宋体"/>
          <w:sz w:val="24"/>
          <w:szCs w:val="24"/>
          <w:vertAlign w:val="superscript"/>
        </w:rPr>
        <w:fldChar w:fldCharType="separate"/>
      </w:r>
      <w:r w:rsidR="004666F2" w:rsidRPr="004666F2">
        <w:rPr>
          <w:rFonts w:ascii="宋体" w:eastAsia="宋体" w:hAnsi="宋体"/>
          <w:sz w:val="24"/>
          <w:szCs w:val="24"/>
          <w:vertAlign w:val="superscript"/>
        </w:rPr>
        <w:t>[</w:t>
      </w:r>
      <w:r w:rsidR="00816368">
        <w:rPr>
          <w:rFonts w:ascii="宋体" w:eastAsia="宋体" w:hAnsi="宋体"/>
          <w:sz w:val="24"/>
          <w:szCs w:val="24"/>
          <w:vertAlign w:val="superscript"/>
        </w:rPr>
        <w:t>33</w:t>
      </w:r>
      <w:r w:rsidR="004666F2" w:rsidRPr="004666F2">
        <w:rPr>
          <w:rFonts w:ascii="宋体" w:eastAsia="宋体" w:hAnsi="宋体"/>
          <w:sz w:val="24"/>
          <w:szCs w:val="24"/>
          <w:vertAlign w:val="superscript"/>
        </w:rPr>
        <w:t>]</w:t>
      </w:r>
      <w:r w:rsidR="004666F2" w:rsidRPr="004666F2">
        <w:rPr>
          <w:rFonts w:ascii="宋体" w:eastAsia="宋体" w:hAnsi="宋体"/>
          <w:sz w:val="24"/>
          <w:szCs w:val="24"/>
          <w:vertAlign w:val="superscript"/>
        </w:rPr>
        <w:fldChar w:fldCharType="end"/>
      </w:r>
      <w:r w:rsidR="004666F2">
        <w:rPr>
          <w:rFonts w:ascii="宋体" w:eastAsia="宋体" w:hAnsi="宋体" w:hint="eastAsia"/>
          <w:sz w:val="24"/>
          <w:szCs w:val="24"/>
        </w:rPr>
        <w:t>等。</w:t>
      </w:r>
    </w:p>
    <w:p w14:paraId="370DC131" w14:textId="4088E5A2" w:rsidR="009F665E" w:rsidRDefault="003A2ADB" w:rsidP="003A2ADB">
      <w:pPr>
        <w:ind w:firstLineChars="200" w:firstLine="480"/>
        <w:rPr>
          <w:rFonts w:ascii="宋体" w:eastAsia="宋体" w:hAnsi="宋体"/>
          <w:sz w:val="24"/>
          <w:szCs w:val="24"/>
        </w:rPr>
      </w:pPr>
      <w:r>
        <w:rPr>
          <w:rFonts w:ascii="宋体" w:eastAsia="宋体" w:hAnsi="宋体" w:hint="eastAsia"/>
          <w:sz w:val="24"/>
          <w:szCs w:val="24"/>
        </w:rPr>
        <w:t>基于规则的方法主要的缺点在于规则的编写需要依赖大量的专家知识，且</w:t>
      </w:r>
      <w:r w:rsidR="00043F38">
        <w:rPr>
          <w:rFonts w:ascii="宋体" w:eastAsia="宋体" w:hAnsi="宋体" w:hint="eastAsia"/>
          <w:sz w:val="24"/>
          <w:szCs w:val="24"/>
        </w:rPr>
        <w:t>该方法耗时费力。此外</w:t>
      </w:r>
      <w:r>
        <w:rPr>
          <w:rFonts w:ascii="宋体" w:eastAsia="宋体" w:hAnsi="宋体" w:hint="eastAsia"/>
          <w:sz w:val="24"/>
          <w:szCs w:val="24"/>
        </w:rPr>
        <w:t>规则的“严格”程度将直接影响最终结果的查准率与查全率。若规则较为“严格”则命名实体的识别准确率将较高，而覆盖率则将下降。反之，其准确率将较低而查全率将较高。总之在Precession和Recall间存在“跷跷板”现象。此外，虽然目前深度神经网络这种方法以被普遍采用，但是在专有领域的命名实体识别任务，尤其是在数据量较少时，规则结合神经网络的方法仍</w:t>
      </w:r>
      <w:r w:rsidR="00043F38">
        <w:rPr>
          <w:rFonts w:ascii="宋体" w:eastAsia="宋体" w:hAnsi="宋体" w:hint="eastAsia"/>
          <w:sz w:val="24"/>
          <w:szCs w:val="24"/>
        </w:rPr>
        <w:t>被广</w:t>
      </w:r>
      <w:r w:rsidR="00043F38">
        <w:rPr>
          <w:rFonts w:ascii="宋体" w:eastAsia="宋体" w:hAnsi="宋体"/>
          <w:sz w:val="24"/>
          <w:szCs w:val="24"/>
        </w:rPr>
        <w:t>泛采用</w:t>
      </w:r>
      <w:r w:rsidR="00043F38">
        <w:rPr>
          <w:rFonts w:ascii="宋体" w:eastAsia="宋体" w:hAnsi="宋体" w:hint="eastAsia"/>
          <w:sz w:val="24"/>
          <w:szCs w:val="24"/>
        </w:rPr>
        <w:t>。</w:t>
      </w:r>
    </w:p>
    <w:p w14:paraId="20295DB3" w14:textId="382AFF0B" w:rsidR="00B5106C" w:rsidRPr="00376DCE" w:rsidRDefault="00B5106C" w:rsidP="00B5106C">
      <w:pPr>
        <w:rPr>
          <w:rFonts w:ascii="黑体" w:eastAsia="黑体" w:hAnsi="黑体"/>
          <w:sz w:val="24"/>
          <w:szCs w:val="24"/>
        </w:rPr>
      </w:pPr>
      <w:r w:rsidRPr="00376DCE">
        <w:rPr>
          <w:rFonts w:ascii="黑体" w:eastAsia="黑体" w:hAnsi="黑体" w:hint="eastAsia"/>
          <w:sz w:val="24"/>
          <w:szCs w:val="24"/>
        </w:rPr>
        <w:t>3</w:t>
      </w:r>
      <w:r w:rsidRPr="00376DCE">
        <w:rPr>
          <w:rFonts w:ascii="黑体" w:eastAsia="黑体" w:hAnsi="黑体"/>
          <w:sz w:val="24"/>
          <w:szCs w:val="24"/>
        </w:rPr>
        <w:t>.</w:t>
      </w:r>
      <w:r>
        <w:rPr>
          <w:rFonts w:ascii="黑体" w:eastAsia="黑体" w:hAnsi="黑体"/>
          <w:sz w:val="24"/>
          <w:szCs w:val="24"/>
        </w:rPr>
        <w:t>2</w:t>
      </w:r>
      <w:r w:rsidRPr="00376DCE">
        <w:rPr>
          <w:rFonts w:ascii="黑体" w:eastAsia="黑体" w:hAnsi="黑体"/>
          <w:sz w:val="24"/>
          <w:szCs w:val="24"/>
        </w:rPr>
        <w:t xml:space="preserve"> </w:t>
      </w:r>
      <w:r w:rsidRPr="00376DCE">
        <w:rPr>
          <w:rFonts w:ascii="黑体" w:eastAsia="黑体" w:hAnsi="黑体" w:hint="eastAsia"/>
          <w:sz w:val="24"/>
          <w:szCs w:val="24"/>
        </w:rPr>
        <w:t>基于</w:t>
      </w:r>
      <w:r>
        <w:rPr>
          <w:rFonts w:ascii="黑体" w:eastAsia="黑体" w:hAnsi="黑体" w:hint="eastAsia"/>
          <w:sz w:val="24"/>
          <w:szCs w:val="24"/>
        </w:rPr>
        <w:t>统计</w:t>
      </w:r>
      <w:r w:rsidRPr="00376DCE">
        <w:rPr>
          <w:rFonts w:ascii="黑体" w:eastAsia="黑体" w:hAnsi="黑体" w:hint="eastAsia"/>
          <w:sz w:val="24"/>
          <w:szCs w:val="24"/>
        </w:rPr>
        <w:t>的方法</w:t>
      </w:r>
    </w:p>
    <w:p w14:paraId="5EDE5835" w14:textId="7E18767F" w:rsidR="00B5106C" w:rsidRDefault="007C2FEF" w:rsidP="007C2FEF">
      <w:pPr>
        <w:ind w:firstLineChars="200" w:firstLine="480"/>
        <w:rPr>
          <w:rFonts w:ascii="宋体" w:eastAsia="宋体" w:hAnsi="宋体"/>
          <w:sz w:val="24"/>
          <w:szCs w:val="24"/>
        </w:rPr>
      </w:pPr>
      <w:r>
        <w:rPr>
          <w:rFonts w:ascii="宋体" w:eastAsia="宋体" w:hAnsi="宋体" w:hint="eastAsia"/>
          <w:sz w:val="24"/>
          <w:szCs w:val="24"/>
        </w:rPr>
        <w:t>基于统计的方法并不需要规则的驱动，而只依赖需大量的标记数据</w:t>
      </w:r>
      <w:r w:rsidR="00D8790D">
        <w:rPr>
          <w:rFonts w:ascii="宋体" w:eastAsia="宋体" w:hAnsi="宋体" w:hint="eastAsia"/>
          <w:sz w:val="24"/>
          <w:szCs w:val="24"/>
        </w:rPr>
        <w:t>且能在短时间内完成</w:t>
      </w:r>
      <w:r>
        <w:rPr>
          <w:rFonts w:ascii="宋体" w:eastAsia="宋体" w:hAnsi="宋体" w:hint="eastAsia"/>
          <w:sz w:val="24"/>
          <w:szCs w:val="24"/>
        </w:rPr>
        <w:t>。其代表方法主要包括，隐马尔可夫模型，最大熵模型，条件随机场和SVM支持</w:t>
      </w:r>
      <w:proofErr w:type="gramStart"/>
      <w:r>
        <w:rPr>
          <w:rFonts w:ascii="宋体" w:eastAsia="宋体" w:hAnsi="宋体" w:hint="eastAsia"/>
          <w:sz w:val="24"/>
          <w:szCs w:val="24"/>
        </w:rPr>
        <w:t>向量机</w:t>
      </w:r>
      <w:proofErr w:type="gramEnd"/>
      <w:r>
        <w:rPr>
          <w:rFonts w:ascii="宋体" w:eastAsia="宋体" w:hAnsi="宋体" w:hint="eastAsia"/>
          <w:sz w:val="24"/>
          <w:szCs w:val="24"/>
        </w:rPr>
        <w:t>等。</w:t>
      </w:r>
      <w:r w:rsidR="00D8790D">
        <w:rPr>
          <w:rFonts w:ascii="宋体" w:eastAsia="宋体" w:hAnsi="宋体" w:hint="eastAsia"/>
          <w:sz w:val="24"/>
          <w:szCs w:val="24"/>
        </w:rPr>
        <w:t>在CoNLL-</w:t>
      </w:r>
      <w:r w:rsidR="00D8790D">
        <w:rPr>
          <w:rFonts w:ascii="宋体" w:eastAsia="宋体" w:hAnsi="宋体"/>
          <w:sz w:val="24"/>
          <w:szCs w:val="24"/>
        </w:rPr>
        <w:t>2002</w:t>
      </w:r>
      <w:r w:rsidR="00D8790D">
        <w:rPr>
          <w:rFonts w:ascii="宋体" w:eastAsia="宋体" w:hAnsi="宋体" w:hint="eastAsia"/>
          <w:sz w:val="24"/>
          <w:szCs w:val="24"/>
        </w:rPr>
        <w:t>会议上，几乎所有的模型方案均采用基于统计的方法，其中Carreras等人提出的AdaBoost</w:t>
      </w:r>
      <w:r w:rsidR="00D8790D">
        <w:rPr>
          <w:rFonts w:ascii="宋体" w:eastAsia="宋体" w:hAnsi="宋体"/>
          <w:sz w:val="24"/>
          <w:szCs w:val="24"/>
        </w:rPr>
        <w:t>.MH</w:t>
      </w:r>
      <w:r w:rsidR="00D8790D">
        <w:rPr>
          <w:rFonts w:ascii="宋体" w:eastAsia="宋体" w:hAnsi="宋体" w:hint="eastAsia"/>
          <w:sz w:val="24"/>
          <w:szCs w:val="24"/>
        </w:rPr>
        <w:t>取得了最好的识别效果，其在西班牙和荷兰语上的F1值分别达到了8</w:t>
      </w:r>
      <w:r w:rsidR="00D8790D">
        <w:rPr>
          <w:rFonts w:ascii="宋体" w:eastAsia="宋体" w:hAnsi="宋体"/>
          <w:sz w:val="24"/>
          <w:szCs w:val="24"/>
        </w:rPr>
        <w:t>1.39</w:t>
      </w:r>
      <w:r w:rsidR="00D8790D">
        <w:rPr>
          <w:rFonts w:ascii="宋体" w:eastAsia="宋体" w:hAnsi="宋体" w:hint="eastAsia"/>
          <w:sz w:val="24"/>
          <w:szCs w:val="24"/>
        </w:rPr>
        <w:t>和7</w:t>
      </w:r>
      <w:r w:rsidR="00D8790D">
        <w:rPr>
          <w:rFonts w:ascii="宋体" w:eastAsia="宋体" w:hAnsi="宋体"/>
          <w:sz w:val="24"/>
          <w:szCs w:val="24"/>
        </w:rPr>
        <w:t>7.05</w:t>
      </w:r>
      <w:r w:rsidR="00D8790D" w:rsidRPr="00D8790D">
        <w:rPr>
          <w:rFonts w:ascii="宋体" w:eastAsia="宋体" w:hAnsi="宋体"/>
          <w:sz w:val="24"/>
          <w:szCs w:val="24"/>
          <w:vertAlign w:val="superscript"/>
        </w:rPr>
        <w:fldChar w:fldCharType="begin"/>
      </w:r>
      <w:r w:rsidR="00D8790D" w:rsidRPr="00D8790D">
        <w:rPr>
          <w:rFonts w:ascii="宋体" w:eastAsia="宋体" w:hAnsi="宋体"/>
          <w:sz w:val="24"/>
          <w:szCs w:val="24"/>
          <w:vertAlign w:val="superscript"/>
        </w:rPr>
        <w:instrText xml:space="preserve"> REF _Ref8843231 \r \h </w:instrText>
      </w:r>
      <w:r w:rsidR="00D8790D">
        <w:rPr>
          <w:rFonts w:ascii="宋体" w:eastAsia="宋体" w:hAnsi="宋体"/>
          <w:sz w:val="24"/>
          <w:szCs w:val="24"/>
          <w:vertAlign w:val="superscript"/>
        </w:rPr>
        <w:instrText xml:space="preserve"> \* MERGEFORMAT </w:instrText>
      </w:r>
      <w:r w:rsidR="00D8790D" w:rsidRPr="00D8790D">
        <w:rPr>
          <w:rFonts w:ascii="宋体" w:eastAsia="宋体" w:hAnsi="宋体"/>
          <w:sz w:val="24"/>
          <w:szCs w:val="24"/>
          <w:vertAlign w:val="superscript"/>
        </w:rPr>
      </w:r>
      <w:r w:rsidR="00D8790D" w:rsidRPr="00D8790D">
        <w:rPr>
          <w:rFonts w:ascii="宋体" w:eastAsia="宋体" w:hAnsi="宋体"/>
          <w:sz w:val="24"/>
          <w:szCs w:val="24"/>
          <w:vertAlign w:val="superscript"/>
        </w:rPr>
        <w:fldChar w:fldCharType="separate"/>
      </w:r>
      <w:r w:rsidR="00D8790D" w:rsidRPr="00D8790D">
        <w:rPr>
          <w:rFonts w:ascii="宋体" w:eastAsia="宋体" w:hAnsi="宋体"/>
          <w:sz w:val="24"/>
          <w:szCs w:val="24"/>
          <w:vertAlign w:val="superscript"/>
        </w:rPr>
        <w:t>[</w:t>
      </w:r>
      <w:r w:rsidR="00816368">
        <w:rPr>
          <w:rFonts w:ascii="宋体" w:eastAsia="宋体" w:hAnsi="宋体"/>
          <w:sz w:val="24"/>
          <w:szCs w:val="24"/>
          <w:vertAlign w:val="superscript"/>
        </w:rPr>
        <w:t>41</w:t>
      </w:r>
      <w:r w:rsidR="00D8790D" w:rsidRPr="00D8790D">
        <w:rPr>
          <w:rFonts w:ascii="宋体" w:eastAsia="宋体" w:hAnsi="宋体"/>
          <w:sz w:val="24"/>
          <w:szCs w:val="24"/>
          <w:vertAlign w:val="superscript"/>
        </w:rPr>
        <w:t>]</w:t>
      </w:r>
      <w:r w:rsidR="00D8790D" w:rsidRPr="00D8790D">
        <w:rPr>
          <w:rFonts w:ascii="宋体" w:eastAsia="宋体" w:hAnsi="宋体"/>
          <w:sz w:val="24"/>
          <w:szCs w:val="24"/>
          <w:vertAlign w:val="superscript"/>
        </w:rPr>
        <w:fldChar w:fldCharType="end"/>
      </w:r>
      <w:r w:rsidR="00D8790D">
        <w:rPr>
          <w:rFonts w:ascii="宋体" w:eastAsia="宋体" w:hAnsi="宋体" w:hint="eastAsia"/>
          <w:sz w:val="24"/>
          <w:szCs w:val="24"/>
        </w:rPr>
        <w:t>。</w:t>
      </w:r>
    </w:p>
    <w:p w14:paraId="2CB4A68B" w14:textId="77777777" w:rsidR="009A6997" w:rsidRDefault="009A6997" w:rsidP="007C2FEF">
      <w:pPr>
        <w:ind w:firstLineChars="200" w:firstLine="480"/>
        <w:rPr>
          <w:rFonts w:ascii="宋体" w:eastAsia="宋体" w:hAnsi="宋体"/>
          <w:sz w:val="24"/>
          <w:szCs w:val="24"/>
        </w:rPr>
      </w:pPr>
      <w:r>
        <w:rPr>
          <w:rFonts w:ascii="宋体" w:eastAsia="宋体" w:hAnsi="宋体" w:hint="eastAsia"/>
          <w:sz w:val="24"/>
          <w:szCs w:val="24"/>
        </w:rPr>
        <w:t>（1）隐马尔可夫模型</w:t>
      </w:r>
    </w:p>
    <w:p w14:paraId="3259F13D" w14:textId="2965E81B" w:rsidR="00D8790D" w:rsidRDefault="009A6997" w:rsidP="007C2FEF">
      <w:pPr>
        <w:ind w:firstLineChars="200" w:firstLine="480"/>
        <w:rPr>
          <w:rFonts w:ascii="宋体" w:eastAsia="宋体" w:hAnsi="宋体"/>
          <w:sz w:val="24"/>
          <w:szCs w:val="24"/>
        </w:rPr>
      </w:pPr>
      <w:r w:rsidRPr="009A6997">
        <w:rPr>
          <w:rFonts w:ascii="宋体" w:eastAsia="宋体" w:hAnsi="宋体" w:hint="eastAsia"/>
          <w:sz w:val="24"/>
          <w:szCs w:val="24"/>
        </w:rPr>
        <w:t>马尔可夫模型主要是用于描述系统状态间的转移过程，即系统随时间或空间的推移，从某一状态转移至另一状态。在马尔可夫过程中其假设系统在</w:t>
      </w:r>
      <w:r w:rsidRPr="009A6997">
        <w:rPr>
          <w:rFonts w:ascii="宋体" w:eastAsia="宋体" w:hAnsi="宋体"/>
          <w:sz w:val="24"/>
          <w:szCs w:val="24"/>
        </w:rPr>
        <w:t>t时刻的状态只与上一时刻即t-1时刻有关，而与之前的状态无关。</w:t>
      </w:r>
      <w:r w:rsidRPr="009A6997">
        <w:rPr>
          <w:rFonts w:ascii="宋体" w:eastAsia="宋体" w:hAnsi="宋体" w:hint="eastAsia"/>
          <w:sz w:val="24"/>
          <w:szCs w:val="24"/>
        </w:rPr>
        <w:t>其中马尔可夫模型的输入为状态转移序列</w:t>
      </w:r>
      <w:r w:rsidRPr="009A6997">
        <w:rPr>
          <w:rFonts w:ascii="宋体" w:eastAsia="宋体" w:hAnsi="宋体"/>
          <w:sz w:val="24"/>
          <w:szCs w:val="24"/>
        </w:rPr>
        <w:t>，模型参数为状态转移矩阵（一般根据历史数据统计可得），模型的输出为状态序列的概率值。在现实生活中对于满足马尔可夫假设的状态随机转移过程，我们均可由马尔可夫模型表示。如天气的变化，产品生产线质量的变化，硬币的抛掷结果（满足二项分布）等等。这里需要注意的是马氏过程描述的是状态间的随机转移过程，其随机性由概率刻画，而对于确定的状态转移过程，如红绿灯的变化一般不用马氏过程描述。</w:t>
      </w:r>
    </w:p>
    <w:p w14:paraId="458623D5" w14:textId="0FEC4CCB" w:rsidR="009A6997" w:rsidRDefault="009A6997" w:rsidP="007C2FEF">
      <w:pPr>
        <w:ind w:firstLineChars="200" w:firstLine="480"/>
        <w:rPr>
          <w:rFonts w:ascii="宋体" w:eastAsia="宋体" w:hAnsi="宋体"/>
          <w:sz w:val="24"/>
          <w:szCs w:val="24"/>
        </w:rPr>
      </w:pPr>
      <w:proofErr w:type="gramStart"/>
      <w:r w:rsidRPr="009A6997">
        <w:rPr>
          <w:rFonts w:ascii="宋体" w:eastAsia="宋体" w:hAnsi="宋体" w:hint="eastAsia"/>
          <w:sz w:val="24"/>
          <w:szCs w:val="24"/>
        </w:rPr>
        <w:t>隐</w:t>
      </w:r>
      <w:proofErr w:type="gramEnd"/>
      <w:r w:rsidRPr="009A6997">
        <w:rPr>
          <w:rFonts w:ascii="宋体" w:eastAsia="宋体" w:hAnsi="宋体" w:hint="eastAsia"/>
          <w:sz w:val="24"/>
          <w:szCs w:val="24"/>
        </w:rPr>
        <w:t>马尔可夫模型作为概率图模型（也即生成式模型）（</w:t>
      </w:r>
      <w:r w:rsidRPr="009A6997">
        <w:rPr>
          <w:rFonts w:ascii="宋体" w:eastAsia="宋体" w:hAnsi="宋体"/>
          <w:sz w:val="24"/>
          <w:szCs w:val="24"/>
        </w:rPr>
        <w:t>probabilistic graphical model）的典型代表（概率图模型根据变量间的相关关系一般可以分为贝叶斯网络（Bayesian network，变量间存在显示的因果依赖关系，用有向无环图表示）和马尔可夫网（</w:t>
      </w:r>
      <w:proofErr w:type="spellStart"/>
      <w:r w:rsidRPr="009A6997">
        <w:rPr>
          <w:rFonts w:ascii="宋体" w:eastAsia="宋体" w:hAnsi="宋体"/>
          <w:sz w:val="24"/>
          <w:szCs w:val="24"/>
        </w:rPr>
        <w:t>Markovn</w:t>
      </w:r>
      <w:proofErr w:type="spellEnd"/>
      <w:r w:rsidRPr="009A6997">
        <w:rPr>
          <w:rFonts w:ascii="宋体" w:eastAsia="宋体" w:hAnsi="宋体"/>
          <w:sz w:val="24"/>
          <w:szCs w:val="24"/>
        </w:rPr>
        <w:t xml:space="preserve"> network，变量间存在相关性但因果关系难以获得，用无向图表示。）是一种结构最简单的动态贝叶斯网络。其在语音识别、</w:t>
      </w:r>
      <w:r w:rsidRPr="009A6997">
        <w:rPr>
          <w:rFonts w:ascii="宋体" w:eastAsia="宋体" w:hAnsi="宋体"/>
          <w:sz w:val="24"/>
          <w:szCs w:val="24"/>
        </w:rPr>
        <w:lastRenderedPageBreak/>
        <w:t>自然语言处理、时序数据建模、生物信息（基因序列）、模式识别以及故障诊断分析等领域均有广泛应用。</w:t>
      </w:r>
      <w:r w:rsidRPr="009A6997">
        <w:rPr>
          <w:rFonts w:ascii="宋体" w:eastAsia="宋体" w:hAnsi="宋体" w:hint="eastAsia"/>
          <w:sz w:val="24"/>
          <w:szCs w:val="24"/>
        </w:rPr>
        <w:t>隐</w:t>
      </w:r>
      <w:r w:rsidR="001E15A1">
        <w:rPr>
          <w:rFonts w:ascii="宋体" w:eastAsia="宋体" w:hAnsi="宋体" w:hint="eastAsia"/>
          <w:sz w:val="24"/>
          <w:szCs w:val="24"/>
        </w:rPr>
        <w:t>马尔可夫</w:t>
      </w:r>
      <w:r w:rsidRPr="009A6997">
        <w:rPr>
          <w:rFonts w:ascii="宋体" w:eastAsia="宋体" w:hAnsi="宋体" w:hint="eastAsia"/>
          <w:sz w:val="24"/>
          <w:szCs w:val="24"/>
        </w:rPr>
        <w:t>创建于上世纪</w:t>
      </w:r>
      <w:r w:rsidRPr="009A6997">
        <w:rPr>
          <w:rFonts w:ascii="宋体" w:eastAsia="宋体" w:hAnsi="宋体"/>
          <w:sz w:val="24"/>
          <w:szCs w:val="24"/>
        </w:rPr>
        <w:t>70年代，是关于时序的概率模型，其描述的是由一个隐藏的马氏链随机生成不可观测的状态序列，再由各个状态随机生成一个观测而产生的观测序列的过程。其实也就是说在一个系统中同时存在两条序列，一个是我们可以直接通过观测获得的，称之为观察序列（显示的），而另一条则是状态转移序列即马氏链（</w:t>
      </w:r>
      <w:r>
        <w:rPr>
          <w:rFonts w:ascii="宋体" w:eastAsia="宋体" w:hAnsi="宋体" w:hint="eastAsia"/>
          <w:sz w:val="24"/>
          <w:szCs w:val="24"/>
        </w:rPr>
        <w:t>隐示</w:t>
      </w:r>
      <w:r w:rsidRPr="009A6997">
        <w:rPr>
          <w:rFonts w:ascii="宋体" w:eastAsia="宋体" w:hAnsi="宋体"/>
          <w:sz w:val="24"/>
          <w:szCs w:val="24"/>
        </w:rPr>
        <w:t>的</w:t>
      </w:r>
      <w:r>
        <w:rPr>
          <w:rFonts w:ascii="宋体" w:eastAsia="宋体" w:hAnsi="宋体" w:hint="eastAsia"/>
          <w:sz w:val="24"/>
          <w:szCs w:val="24"/>
        </w:rPr>
        <w:t>，不可知</w:t>
      </w:r>
      <w:r w:rsidRPr="009A6997">
        <w:rPr>
          <w:rFonts w:ascii="宋体" w:eastAsia="宋体" w:hAnsi="宋体"/>
          <w:sz w:val="24"/>
          <w:szCs w:val="24"/>
        </w:rPr>
        <w:t>），该序列我们并不能通过观察直接获得。但是状态转系序列会直接影响观察序列的结果，因此我们要做的是通过观察序列去推断状态序列最可能的结果，即通过可见的事物的变化揭示深藏其后的内在的本质规</w:t>
      </w:r>
      <w:r w:rsidRPr="009A6997">
        <w:rPr>
          <w:rFonts w:ascii="宋体" w:eastAsia="宋体" w:hAnsi="宋体" w:hint="eastAsia"/>
          <w:sz w:val="24"/>
          <w:szCs w:val="24"/>
        </w:rPr>
        <w:t>律</w:t>
      </w:r>
      <w:r>
        <w:rPr>
          <w:rFonts w:ascii="宋体" w:eastAsia="宋体" w:hAnsi="宋体" w:hint="eastAsia"/>
          <w:sz w:val="24"/>
          <w:szCs w:val="24"/>
        </w:rPr>
        <w:t>。</w:t>
      </w:r>
      <w:r w:rsidRPr="00B5106C">
        <w:rPr>
          <w:rFonts w:ascii="宋体" w:eastAsia="宋体" w:hAnsi="宋体" w:hint="eastAsia"/>
          <w:sz w:val="24"/>
          <w:szCs w:val="24"/>
        </w:rPr>
        <w:t xml:space="preserve"> </w:t>
      </w:r>
    </w:p>
    <w:p w14:paraId="5E3B5419" w14:textId="38046C16" w:rsidR="00E0541C" w:rsidRDefault="009A6997" w:rsidP="001578FE">
      <w:pPr>
        <w:ind w:firstLineChars="200" w:firstLine="480"/>
        <w:rPr>
          <w:rFonts w:ascii="宋体" w:eastAsia="宋体" w:hAnsi="宋体"/>
          <w:sz w:val="24"/>
          <w:szCs w:val="24"/>
        </w:rPr>
      </w:pPr>
      <w:r>
        <w:rPr>
          <w:rFonts w:ascii="宋体" w:eastAsia="宋体" w:hAnsi="宋体" w:hint="eastAsia"/>
          <w:sz w:val="24"/>
          <w:szCs w:val="24"/>
        </w:rPr>
        <w:t>对于</w:t>
      </w:r>
      <w:proofErr w:type="gramStart"/>
      <w:r>
        <w:rPr>
          <w:rFonts w:ascii="宋体" w:eastAsia="宋体" w:hAnsi="宋体" w:hint="eastAsia"/>
          <w:sz w:val="24"/>
          <w:szCs w:val="24"/>
        </w:rPr>
        <w:t>隐</w:t>
      </w:r>
      <w:proofErr w:type="gramEnd"/>
      <w:r>
        <w:rPr>
          <w:rFonts w:ascii="宋体" w:eastAsia="宋体" w:hAnsi="宋体" w:hint="eastAsia"/>
          <w:sz w:val="24"/>
          <w:szCs w:val="24"/>
        </w:rPr>
        <w:t>马尔可夫模型其一般存在</w:t>
      </w:r>
      <w:r w:rsidR="00E0541C">
        <w:rPr>
          <w:rFonts w:ascii="宋体" w:eastAsia="宋体" w:hAnsi="宋体" w:hint="eastAsia"/>
          <w:sz w:val="24"/>
          <w:szCs w:val="24"/>
        </w:rPr>
        <w:t>二</w:t>
      </w:r>
      <w:r>
        <w:rPr>
          <w:rFonts w:ascii="宋体" w:eastAsia="宋体" w:hAnsi="宋体" w:hint="eastAsia"/>
          <w:sz w:val="24"/>
          <w:szCs w:val="24"/>
        </w:rPr>
        <w:t>类问题：</w:t>
      </w:r>
      <w:r w:rsidR="006265E5">
        <w:rPr>
          <w:rFonts w:ascii="宋体" w:eastAsia="宋体" w:hAnsi="宋体" w:hint="eastAsia"/>
          <w:sz w:val="24"/>
          <w:szCs w:val="24"/>
        </w:rPr>
        <w:t>①评</w:t>
      </w:r>
      <w:r>
        <w:rPr>
          <w:rFonts w:ascii="宋体" w:eastAsia="宋体" w:hAnsi="宋体" w:hint="eastAsia"/>
          <w:sz w:val="24"/>
          <w:szCs w:val="24"/>
        </w:rPr>
        <w:t>估问题，给定观测序列，求观测序列的概率</w:t>
      </w:r>
      <w:r w:rsidR="006265E5">
        <w:rPr>
          <w:rFonts w:ascii="宋体" w:eastAsia="宋体" w:hAnsi="宋体" w:hint="eastAsia"/>
          <w:sz w:val="24"/>
          <w:szCs w:val="24"/>
        </w:rPr>
        <w:t>。评估问题主要</w:t>
      </w:r>
      <w:r>
        <w:rPr>
          <w:rFonts w:ascii="宋体" w:eastAsia="宋体" w:hAnsi="宋体" w:hint="eastAsia"/>
          <w:sz w:val="24"/>
          <w:szCs w:val="24"/>
        </w:rPr>
        <w:t>对应序列标记中</w:t>
      </w:r>
      <w:r w:rsidR="006265E5">
        <w:rPr>
          <w:rFonts w:ascii="宋体" w:eastAsia="宋体" w:hAnsi="宋体" w:hint="eastAsia"/>
          <w:sz w:val="24"/>
          <w:szCs w:val="24"/>
        </w:rPr>
        <w:t>分词的消</w:t>
      </w:r>
      <w:proofErr w:type="gramStart"/>
      <w:r w:rsidR="006265E5">
        <w:rPr>
          <w:rFonts w:ascii="宋体" w:eastAsia="宋体" w:hAnsi="宋体" w:hint="eastAsia"/>
          <w:sz w:val="24"/>
          <w:szCs w:val="24"/>
        </w:rPr>
        <w:t>歧</w:t>
      </w:r>
      <w:proofErr w:type="gramEnd"/>
      <w:r w:rsidR="006265E5">
        <w:rPr>
          <w:rFonts w:ascii="宋体" w:eastAsia="宋体" w:hAnsi="宋体" w:hint="eastAsia"/>
          <w:sz w:val="24"/>
          <w:szCs w:val="24"/>
        </w:rPr>
        <w:t>问题，即</w:t>
      </w:r>
      <w:r w:rsidR="006265E5" w:rsidRPr="006265E5">
        <w:rPr>
          <w:rFonts w:ascii="宋体" w:eastAsia="宋体" w:hAnsi="宋体" w:hint="eastAsia"/>
          <w:sz w:val="24"/>
          <w:szCs w:val="24"/>
        </w:rPr>
        <w:t>词出现多种可能时，求解观察序列中概率最高的结果，此时观察序列则为多个分词结果，而状态序列则为句子序列。</w:t>
      </w:r>
      <w:r w:rsidR="006265E5">
        <w:rPr>
          <w:rFonts w:ascii="宋体" w:eastAsia="宋体" w:hAnsi="宋体" w:hint="eastAsia"/>
          <w:sz w:val="24"/>
          <w:szCs w:val="24"/>
        </w:rPr>
        <w:t>评估问题主要利用前向、后向算法求解。②解码</w:t>
      </w:r>
      <w:r>
        <w:rPr>
          <w:rFonts w:ascii="宋体" w:eastAsia="宋体" w:hAnsi="宋体" w:hint="eastAsia"/>
          <w:sz w:val="24"/>
          <w:szCs w:val="24"/>
        </w:rPr>
        <w:t>问题</w:t>
      </w:r>
      <w:r w:rsidR="006265E5">
        <w:rPr>
          <w:rFonts w:ascii="宋体" w:eastAsia="宋体" w:hAnsi="宋体" w:hint="eastAsia"/>
          <w:sz w:val="24"/>
          <w:szCs w:val="24"/>
        </w:rPr>
        <w:t>，给定观察序列及模型，选择一个概率最大的状态序列，使其能够合理解释观察序列。解码问题主要对应命名实体识别，词性标注等问题。解码问题主要利用</w:t>
      </w:r>
      <w:r w:rsidR="006265E5" w:rsidRPr="006265E5">
        <w:rPr>
          <w:rFonts w:ascii="宋体" w:eastAsia="宋体" w:hAnsi="宋体"/>
          <w:sz w:val="24"/>
          <w:szCs w:val="24"/>
        </w:rPr>
        <w:t>Viterbi算法</w:t>
      </w:r>
      <w:r w:rsidR="006265E5">
        <w:rPr>
          <w:rFonts w:ascii="宋体" w:eastAsia="宋体" w:hAnsi="宋体" w:hint="eastAsia"/>
          <w:sz w:val="24"/>
          <w:szCs w:val="24"/>
        </w:rPr>
        <w:t>求解。</w:t>
      </w:r>
      <w:proofErr w:type="spellStart"/>
      <w:r w:rsidR="001578FE">
        <w:rPr>
          <w:rFonts w:ascii="宋体" w:eastAsia="宋体" w:hAnsi="宋体" w:hint="eastAsia"/>
          <w:sz w:val="24"/>
          <w:szCs w:val="24"/>
        </w:rPr>
        <w:t>Bikel</w:t>
      </w:r>
      <w:proofErr w:type="spellEnd"/>
      <w:r w:rsidR="001578FE">
        <w:rPr>
          <w:rFonts w:ascii="宋体" w:eastAsia="宋体" w:hAnsi="宋体" w:hint="eastAsia"/>
          <w:sz w:val="24"/>
          <w:szCs w:val="24"/>
        </w:rPr>
        <w:t>等人首次将隐马尔可夫模型应用至命名实体识别的任务中</w:t>
      </w:r>
      <w:r w:rsidR="001578FE" w:rsidRPr="001578FE">
        <w:rPr>
          <w:rFonts w:ascii="宋体" w:eastAsia="宋体" w:hAnsi="宋体"/>
          <w:sz w:val="24"/>
          <w:szCs w:val="24"/>
          <w:vertAlign w:val="superscript"/>
        </w:rPr>
        <w:fldChar w:fldCharType="begin"/>
      </w:r>
      <w:r w:rsidR="001578FE" w:rsidRPr="001578FE">
        <w:rPr>
          <w:rFonts w:ascii="宋体" w:eastAsia="宋体" w:hAnsi="宋体"/>
          <w:sz w:val="24"/>
          <w:szCs w:val="24"/>
          <w:vertAlign w:val="superscript"/>
        </w:rPr>
        <w:instrText xml:space="preserve"> </w:instrText>
      </w:r>
      <w:r w:rsidR="001578FE" w:rsidRPr="001578FE">
        <w:rPr>
          <w:rFonts w:ascii="宋体" w:eastAsia="宋体" w:hAnsi="宋体" w:hint="eastAsia"/>
          <w:sz w:val="24"/>
          <w:szCs w:val="24"/>
          <w:vertAlign w:val="superscript"/>
        </w:rPr>
        <w:instrText>REF _Ref8845255 \r \h</w:instrText>
      </w:r>
      <w:r w:rsidR="001578FE" w:rsidRPr="001578FE">
        <w:rPr>
          <w:rFonts w:ascii="宋体" w:eastAsia="宋体" w:hAnsi="宋体"/>
          <w:sz w:val="24"/>
          <w:szCs w:val="24"/>
          <w:vertAlign w:val="superscript"/>
        </w:rPr>
        <w:instrText xml:space="preserve"> </w:instrText>
      </w:r>
      <w:r w:rsidR="001578FE">
        <w:rPr>
          <w:rFonts w:ascii="宋体" w:eastAsia="宋体" w:hAnsi="宋体"/>
          <w:sz w:val="24"/>
          <w:szCs w:val="24"/>
          <w:vertAlign w:val="superscript"/>
        </w:rPr>
        <w:instrText xml:space="preserve"> \* MERGEFORMAT </w:instrText>
      </w:r>
      <w:r w:rsidR="001578FE" w:rsidRPr="001578FE">
        <w:rPr>
          <w:rFonts w:ascii="宋体" w:eastAsia="宋体" w:hAnsi="宋体"/>
          <w:sz w:val="24"/>
          <w:szCs w:val="24"/>
          <w:vertAlign w:val="superscript"/>
        </w:rPr>
      </w:r>
      <w:r w:rsidR="001578FE" w:rsidRPr="001578FE">
        <w:rPr>
          <w:rFonts w:ascii="宋体" w:eastAsia="宋体" w:hAnsi="宋体"/>
          <w:sz w:val="24"/>
          <w:szCs w:val="24"/>
          <w:vertAlign w:val="superscript"/>
        </w:rPr>
        <w:fldChar w:fldCharType="separate"/>
      </w:r>
      <w:r w:rsidR="001578FE" w:rsidRPr="001578FE">
        <w:rPr>
          <w:rFonts w:ascii="宋体" w:eastAsia="宋体" w:hAnsi="宋体"/>
          <w:sz w:val="24"/>
          <w:szCs w:val="24"/>
          <w:vertAlign w:val="superscript"/>
        </w:rPr>
        <w:t>[</w:t>
      </w:r>
      <w:r w:rsidR="00816368">
        <w:rPr>
          <w:rFonts w:ascii="宋体" w:eastAsia="宋体" w:hAnsi="宋体"/>
          <w:sz w:val="24"/>
          <w:szCs w:val="24"/>
          <w:vertAlign w:val="superscript"/>
        </w:rPr>
        <w:t>42</w:t>
      </w:r>
      <w:r w:rsidR="001578FE" w:rsidRPr="001578FE">
        <w:rPr>
          <w:rFonts w:ascii="宋体" w:eastAsia="宋体" w:hAnsi="宋体"/>
          <w:sz w:val="24"/>
          <w:szCs w:val="24"/>
          <w:vertAlign w:val="superscript"/>
        </w:rPr>
        <w:t>]</w:t>
      </w:r>
      <w:r w:rsidR="001578FE" w:rsidRPr="001578FE">
        <w:rPr>
          <w:rFonts w:ascii="宋体" w:eastAsia="宋体" w:hAnsi="宋体"/>
          <w:sz w:val="24"/>
          <w:szCs w:val="24"/>
          <w:vertAlign w:val="superscript"/>
        </w:rPr>
        <w:fldChar w:fldCharType="end"/>
      </w:r>
      <w:r w:rsidR="001578FE" w:rsidRPr="001578FE">
        <w:rPr>
          <w:rFonts w:ascii="宋体" w:eastAsia="宋体" w:hAnsi="宋体"/>
          <w:sz w:val="24"/>
          <w:szCs w:val="24"/>
          <w:vertAlign w:val="superscript"/>
        </w:rPr>
        <w:fldChar w:fldCharType="begin"/>
      </w:r>
      <w:r w:rsidR="001578FE" w:rsidRPr="001578FE">
        <w:rPr>
          <w:rFonts w:ascii="宋体" w:eastAsia="宋体" w:hAnsi="宋体"/>
          <w:sz w:val="24"/>
          <w:szCs w:val="24"/>
          <w:vertAlign w:val="superscript"/>
        </w:rPr>
        <w:instrText xml:space="preserve"> REF _Ref8845258 \r \h </w:instrText>
      </w:r>
      <w:r w:rsidR="001578FE">
        <w:rPr>
          <w:rFonts w:ascii="宋体" w:eastAsia="宋体" w:hAnsi="宋体"/>
          <w:sz w:val="24"/>
          <w:szCs w:val="24"/>
          <w:vertAlign w:val="superscript"/>
        </w:rPr>
        <w:instrText xml:space="preserve"> \* MERGEFORMAT </w:instrText>
      </w:r>
      <w:r w:rsidR="001578FE" w:rsidRPr="001578FE">
        <w:rPr>
          <w:rFonts w:ascii="宋体" w:eastAsia="宋体" w:hAnsi="宋体"/>
          <w:sz w:val="24"/>
          <w:szCs w:val="24"/>
          <w:vertAlign w:val="superscript"/>
        </w:rPr>
      </w:r>
      <w:r w:rsidR="001578FE" w:rsidRPr="001578FE">
        <w:rPr>
          <w:rFonts w:ascii="宋体" w:eastAsia="宋体" w:hAnsi="宋体"/>
          <w:sz w:val="24"/>
          <w:szCs w:val="24"/>
          <w:vertAlign w:val="superscript"/>
        </w:rPr>
        <w:fldChar w:fldCharType="separate"/>
      </w:r>
      <w:r w:rsidR="001578FE" w:rsidRPr="001578FE">
        <w:rPr>
          <w:rFonts w:ascii="宋体" w:eastAsia="宋体" w:hAnsi="宋体"/>
          <w:sz w:val="24"/>
          <w:szCs w:val="24"/>
          <w:vertAlign w:val="superscript"/>
        </w:rPr>
        <w:t>[</w:t>
      </w:r>
      <w:r w:rsidR="00816368">
        <w:rPr>
          <w:rFonts w:ascii="宋体" w:eastAsia="宋体" w:hAnsi="宋体"/>
          <w:sz w:val="24"/>
          <w:szCs w:val="24"/>
          <w:vertAlign w:val="superscript"/>
        </w:rPr>
        <w:t>43</w:t>
      </w:r>
      <w:r w:rsidR="001578FE" w:rsidRPr="001578FE">
        <w:rPr>
          <w:rFonts w:ascii="宋体" w:eastAsia="宋体" w:hAnsi="宋体"/>
          <w:sz w:val="24"/>
          <w:szCs w:val="24"/>
          <w:vertAlign w:val="superscript"/>
        </w:rPr>
        <w:t>]</w:t>
      </w:r>
      <w:r w:rsidR="001578FE" w:rsidRPr="001578FE">
        <w:rPr>
          <w:rFonts w:ascii="宋体" w:eastAsia="宋体" w:hAnsi="宋体"/>
          <w:sz w:val="24"/>
          <w:szCs w:val="24"/>
          <w:vertAlign w:val="superscript"/>
        </w:rPr>
        <w:fldChar w:fldCharType="end"/>
      </w:r>
      <w:r w:rsidR="001578FE">
        <w:rPr>
          <w:rFonts w:ascii="宋体" w:eastAsia="宋体" w:hAnsi="宋体" w:hint="eastAsia"/>
          <w:sz w:val="24"/>
          <w:szCs w:val="24"/>
        </w:rPr>
        <w:t>，并取得了不错的效果。</w:t>
      </w:r>
    </w:p>
    <w:p w14:paraId="7EB8B872" w14:textId="0C3151F3" w:rsidR="00E0541C" w:rsidRDefault="001578FE" w:rsidP="007C2FEF">
      <w:pPr>
        <w:ind w:firstLineChars="200" w:firstLine="480"/>
        <w:rPr>
          <w:rFonts w:ascii="宋体" w:eastAsia="宋体" w:hAnsi="宋体"/>
          <w:sz w:val="24"/>
          <w:szCs w:val="24"/>
        </w:rPr>
      </w:pPr>
      <w:r>
        <w:rPr>
          <w:rFonts w:ascii="宋体" w:eastAsia="宋体" w:hAnsi="宋体" w:hint="eastAsia"/>
          <w:sz w:val="24"/>
          <w:szCs w:val="24"/>
        </w:rPr>
        <w:t>然而，</w:t>
      </w:r>
      <w:r w:rsidR="00E0541C">
        <w:rPr>
          <w:rFonts w:ascii="宋体" w:eastAsia="宋体" w:hAnsi="宋体" w:hint="eastAsia"/>
          <w:sz w:val="24"/>
          <w:szCs w:val="24"/>
        </w:rPr>
        <w:t>隐马尔可夫模型</w:t>
      </w:r>
      <w:r w:rsidR="00E0541C" w:rsidRPr="00E0541C">
        <w:rPr>
          <w:rFonts w:ascii="宋体" w:eastAsia="宋体" w:hAnsi="宋体" w:hint="eastAsia"/>
          <w:sz w:val="24"/>
          <w:szCs w:val="24"/>
        </w:rPr>
        <w:t>输出独立性假设要求观察序列数据严格相互独立才能保证推导正确性。而正是因为这一假设导致其在自然语言处理中不能考虑词语与词语间的上下文特征，此时在序列标注</w:t>
      </w:r>
      <w:r w:rsidR="00E0541C">
        <w:rPr>
          <w:rFonts w:ascii="宋体" w:eastAsia="宋体" w:hAnsi="宋体" w:hint="eastAsia"/>
          <w:sz w:val="24"/>
          <w:szCs w:val="24"/>
        </w:rPr>
        <w:t>问题</w:t>
      </w:r>
      <w:r w:rsidR="00E0541C" w:rsidRPr="00E0541C">
        <w:rPr>
          <w:rFonts w:ascii="宋体" w:eastAsia="宋体" w:hAnsi="宋体" w:hint="eastAsia"/>
          <w:sz w:val="24"/>
          <w:szCs w:val="24"/>
        </w:rPr>
        <w:t>中将有可能出现多个介词连</w:t>
      </w:r>
      <w:r w:rsidR="00E0541C">
        <w:rPr>
          <w:rFonts w:ascii="宋体" w:eastAsia="宋体" w:hAnsi="宋体" w:hint="eastAsia"/>
          <w:sz w:val="24"/>
          <w:szCs w:val="24"/>
        </w:rPr>
        <w:t>用等错误结果</w:t>
      </w:r>
      <w:r w:rsidR="00E0541C" w:rsidRPr="00E0541C">
        <w:rPr>
          <w:rFonts w:ascii="宋体" w:eastAsia="宋体" w:hAnsi="宋体" w:hint="eastAsia"/>
          <w:sz w:val="24"/>
          <w:szCs w:val="24"/>
        </w:rPr>
        <w:t>。因此，为解决这一矛盾，研究人员</w:t>
      </w:r>
      <w:r w:rsidR="00A927F5">
        <w:rPr>
          <w:rFonts w:ascii="宋体" w:eastAsia="宋体" w:hAnsi="宋体" w:hint="eastAsia"/>
          <w:sz w:val="24"/>
          <w:szCs w:val="24"/>
        </w:rPr>
        <w:t>在最大熵模型的基础上提出了</w:t>
      </w:r>
      <w:r w:rsidR="00E0541C" w:rsidRPr="00E0541C">
        <w:rPr>
          <w:rFonts w:ascii="宋体" w:eastAsia="宋体" w:hAnsi="宋体" w:hint="eastAsia"/>
          <w:sz w:val="24"/>
          <w:szCs w:val="24"/>
        </w:rPr>
        <w:t>条件随机场模型。</w:t>
      </w:r>
    </w:p>
    <w:p w14:paraId="6A73B638" w14:textId="222A0F52" w:rsidR="00896871" w:rsidRDefault="00896871" w:rsidP="007C2FEF">
      <w:pPr>
        <w:ind w:firstLineChars="200" w:firstLine="480"/>
        <w:rPr>
          <w:rFonts w:ascii="宋体" w:eastAsia="宋体" w:hAnsi="宋体"/>
          <w:sz w:val="24"/>
          <w:szCs w:val="24"/>
        </w:rPr>
      </w:pPr>
      <w:r>
        <w:rPr>
          <w:rFonts w:ascii="宋体" w:eastAsia="宋体" w:hAnsi="宋体" w:hint="eastAsia"/>
          <w:sz w:val="24"/>
          <w:szCs w:val="24"/>
        </w:rPr>
        <w:t>（2）最大熵模型</w:t>
      </w:r>
    </w:p>
    <w:p w14:paraId="429A8A91" w14:textId="5F695CFB" w:rsidR="00896871" w:rsidRDefault="00896871" w:rsidP="007C2FEF">
      <w:pPr>
        <w:ind w:firstLineChars="200" w:firstLine="480"/>
        <w:rPr>
          <w:rFonts w:ascii="宋体" w:eastAsia="宋体" w:hAnsi="宋体"/>
          <w:sz w:val="24"/>
          <w:szCs w:val="24"/>
        </w:rPr>
      </w:pPr>
      <w:r>
        <w:rPr>
          <w:rFonts w:ascii="宋体" w:eastAsia="宋体" w:hAnsi="宋体" w:hint="eastAsia"/>
          <w:sz w:val="24"/>
          <w:szCs w:val="24"/>
        </w:rPr>
        <w:t>最大熵模型通过指定</w:t>
      </w:r>
      <w:r w:rsidR="00493F92">
        <w:rPr>
          <w:rFonts w:ascii="宋体" w:eastAsia="宋体" w:hAnsi="宋体" w:hint="eastAsia"/>
          <w:sz w:val="24"/>
          <w:szCs w:val="24"/>
        </w:rPr>
        <w:t>的</w:t>
      </w:r>
      <w:r>
        <w:rPr>
          <w:rFonts w:ascii="宋体" w:eastAsia="宋体" w:hAnsi="宋体" w:hint="eastAsia"/>
          <w:sz w:val="24"/>
          <w:szCs w:val="24"/>
        </w:rPr>
        <w:t>特征</w:t>
      </w:r>
      <w:r w:rsidR="00493F92">
        <w:rPr>
          <w:rFonts w:ascii="宋体" w:eastAsia="宋体" w:hAnsi="宋体" w:hint="eastAsia"/>
          <w:sz w:val="24"/>
          <w:szCs w:val="24"/>
        </w:rPr>
        <w:t>集合集合即可得到输出目标的概率分布，在评估类问题中，最大熵模型相较于其它模型如AHP层次分析法，其模型参数（特征函数的权值）通过统计学习所得而不依赖主观意志确定，因此具有较强的说服力。在命名实体识别任务中，一般通过设计特征模板</w:t>
      </w:r>
      <w:r w:rsidR="00A927F5">
        <w:rPr>
          <w:rFonts w:ascii="宋体" w:eastAsia="宋体" w:hAnsi="宋体" w:hint="eastAsia"/>
          <w:sz w:val="24"/>
          <w:szCs w:val="24"/>
        </w:rPr>
        <w:t>抽取特征，并进行统计得到最终结果</w:t>
      </w:r>
      <w:r w:rsidR="00A927F5" w:rsidRPr="00A927F5">
        <w:rPr>
          <w:rFonts w:ascii="宋体" w:eastAsia="宋体" w:hAnsi="宋体"/>
          <w:sz w:val="24"/>
          <w:szCs w:val="24"/>
          <w:vertAlign w:val="superscript"/>
        </w:rPr>
        <w:fldChar w:fldCharType="begin"/>
      </w:r>
      <w:r w:rsidR="00A927F5" w:rsidRPr="00A927F5">
        <w:rPr>
          <w:rFonts w:ascii="宋体" w:eastAsia="宋体" w:hAnsi="宋体"/>
          <w:sz w:val="24"/>
          <w:szCs w:val="24"/>
          <w:vertAlign w:val="superscript"/>
        </w:rPr>
        <w:instrText xml:space="preserve"> </w:instrText>
      </w:r>
      <w:r w:rsidR="00A927F5" w:rsidRPr="00A927F5">
        <w:rPr>
          <w:rFonts w:ascii="宋体" w:eastAsia="宋体" w:hAnsi="宋体" w:hint="eastAsia"/>
          <w:sz w:val="24"/>
          <w:szCs w:val="24"/>
          <w:vertAlign w:val="superscript"/>
        </w:rPr>
        <w:instrText>REF _Ref8847593 \r \h</w:instrText>
      </w:r>
      <w:r w:rsidR="00A927F5" w:rsidRPr="00A927F5">
        <w:rPr>
          <w:rFonts w:ascii="宋体" w:eastAsia="宋体" w:hAnsi="宋体"/>
          <w:sz w:val="24"/>
          <w:szCs w:val="24"/>
          <w:vertAlign w:val="superscript"/>
        </w:rPr>
        <w:instrText xml:space="preserve"> </w:instrText>
      </w:r>
      <w:r w:rsidR="00A927F5">
        <w:rPr>
          <w:rFonts w:ascii="宋体" w:eastAsia="宋体" w:hAnsi="宋体"/>
          <w:sz w:val="24"/>
          <w:szCs w:val="24"/>
          <w:vertAlign w:val="superscript"/>
        </w:rPr>
        <w:instrText xml:space="preserve"> \* MERGEFORMAT </w:instrText>
      </w:r>
      <w:r w:rsidR="00A927F5" w:rsidRPr="00A927F5">
        <w:rPr>
          <w:rFonts w:ascii="宋体" w:eastAsia="宋体" w:hAnsi="宋体"/>
          <w:sz w:val="24"/>
          <w:szCs w:val="24"/>
          <w:vertAlign w:val="superscript"/>
        </w:rPr>
      </w:r>
      <w:r w:rsidR="00A927F5" w:rsidRPr="00A927F5">
        <w:rPr>
          <w:rFonts w:ascii="宋体" w:eastAsia="宋体" w:hAnsi="宋体"/>
          <w:sz w:val="24"/>
          <w:szCs w:val="24"/>
          <w:vertAlign w:val="superscript"/>
        </w:rPr>
        <w:fldChar w:fldCharType="separate"/>
      </w:r>
      <w:r w:rsidR="00A927F5" w:rsidRPr="00A927F5">
        <w:rPr>
          <w:rFonts w:ascii="宋体" w:eastAsia="宋体" w:hAnsi="宋体"/>
          <w:sz w:val="24"/>
          <w:szCs w:val="24"/>
          <w:vertAlign w:val="superscript"/>
        </w:rPr>
        <w:t>[</w:t>
      </w:r>
      <w:r w:rsidR="00816368">
        <w:rPr>
          <w:rFonts w:ascii="宋体" w:eastAsia="宋体" w:hAnsi="宋体"/>
          <w:sz w:val="24"/>
          <w:szCs w:val="24"/>
          <w:vertAlign w:val="superscript"/>
        </w:rPr>
        <w:t>44</w:t>
      </w:r>
      <w:r w:rsidR="00A927F5" w:rsidRPr="00A927F5">
        <w:rPr>
          <w:rFonts w:ascii="宋体" w:eastAsia="宋体" w:hAnsi="宋体"/>
          <w:sz w:val="24"/>
          <w:szCs w:val="24"/>
          <w:vertAlign w:val="superscript"/>
        </w:rPr>
        <w:t>]</w:t>
      </w:r>
      <w:r w:rsidR="00A927F5" w:rsidRPr="00A927F5">
        <w:rPr>
          <w:rFonts w:ascii="宋体" w:eastAsia="宋体" w:hAnsi="宋体"/>
          <w:sz w:val="24"/>
          <w:szCs w:val="24"/>
          <w:vertAlign w:val="superscript"/>
        </w:rPr>
        <w:fldChar w:fldCharType="end"/>
      </w:r>
      <w:r w:rsidR="00A927F5">
        <w:rPr>
          <w:rFonts w:ascii="宋体" w:eastAsia="宋体" w:hAnsi="宋体" w:hint="eastAsia"/>
          <w:sz w:val="24"/>
          <w:szCs w:val="24"/>
        </w:rPr>
        <w:t>。由于</w:t>
      </w:r>
      <w:r w:rsidR="00A927F5" w:rsidRPr="00A927F5">
        <w:rPr>
          <w:rFonts w:ascii="宋体" w:eastAsia="宋体" w:hAnsi="宋体" w:hint="eastAsia"/>
          <w:sz w:val="24"/>
          <w:szCs w:val="24"/>
        </w:rPr>
        <w:t>最大熵模型中各个输出也相互独立，互不影响。</w:t>
      </w:r>
      <w:r w:rsidR="00A927F5">
        <w:rPr>
          <w:rFonts w:ascii="宋体" w:eastAsia="宋体" w:hAnsi="宋体" w:hint="eastAsia"/>
          <w:sz w:val="24"/>
          <w:szCs w:val="24"/>
        </w:rPr>
        <w:t>这与自然语言文本序列上下文存在依赖关系的事实并不相符</w:t>
      </w:r>
      <w:r w:rsidR="00A927F5" w:rsidRPr="00A927F5">
        <w:rPr>
          <w:rFonts w:ascii="宋体" w:eastAsia="宋体" w:hAnsi="宋体" w:hint="eastAsia"/>
          <w:sz w:val="24"/>
          <w:szCs w:val="24"/>
        </w:rPr>
        <w:t>。</w:t>
      </w:r>
      <w:r w:rsidR="00A927F5">
        <w:rPr>
          <w:rFonts w:ascii="宋体" w:eastAsia="宋体" w:hAnsi="宋体" w:hint="eastAsia"/>
          <w:sz w:val="24"/>
          <w:szCs w:val="24"/>
        </w:rPr>
        <w:t>因此</w:t>
      </w:r>
      <w:r w:rsidR="00A927F5" w:rsidRPr="00A927F5">
        <w:rPr>
          <w:rFonts w:ascii="宋体" w:eastAsia="宋体" w:hAnsi="宋体" w:hint="eastAsia"/>
          <w:sz w:val="24"/>
          <w:szCs w:val="24"/>
        </w:rPr>
        <w:t>需引入条件随机场模型。</w:t>
      </w:r>
    </w:p>
    <w:p w14:paraId="04A90E68" w14:textId="46EBB3BD" w:rsidR="00A927F5" w:rsidRDefault="00A927F5" w:rsidP="007C2FEF">
      <w:pPr>
        <w:ind w:firstLineChars="200" w:firstLine="480"/>
        <w:rPr>
          <w:rFonts w:ascii="宋体" w:eastAsia="宋体" w:hAnsi="宋体"/>
          <w:sz w:val="24"/>
          <w:szCs w:val="24"/>
        </w:rPr>
      </w:pPr>
      <w:r>
        <w:rPr>
          <w:rFonts w:ascii="宋体" w:eastAsia="宋体" w:hAnsi="宋体" w:hint="eastAsia"/>
          <w:sz w:val="24"/>
          <w:szCs w:val="24"/>
        </w:rPr>
        <w:t>（3）条件随机场模型</w:t>
      </w:r>
    </w:p>
    <w:p w14:paraId="2BACD4BE" w14:textId="493D9DBF" w:rsidR="00CF4389" w:rsidRDefault="00972556" w:rsidP="00461AAB">
      <w:pPr>
        <w:ind w:firstLineChars="200" w:firstLine="480"/>
        <w:rPr>
          <w:rFonts w:ascii="宋体" w:eastAsia="宋体" w:hAnsi="宋体"/>
          <w:sz w:val="24"/>
          <w:szCs w:val="24"/>
        </w:rPr>
      </w:pPr>
      <w:r w:rsidRPr="00972556">
        <w:rPr>
          <w:rFonts w:ascii="宋体" w:eastAsia="宋体" w:hAnsi="宋体" w:hint="eastAsia"/>
          <w:sz w:val="24"/>
          <w:szCs w:val="24"/>
        </w:rPr>
        <w:t>为克服最大熵模型中输出相互独立的缺点，考虑当前位置</w:t>
      </w:r>
      <w:r w:rsidRPr="00972556">
        <w:rPr>
          <w:rFonts w:ascii="宋体" w:eastAsia="宋体" w:hAnsi="宋体"/>
          <w:sz w:val="24"/>
          <w:szCs w:val="24"/>
        </w:rPr>
        <w:t>对应的标签值与前一位置对应的标签值对后验概率的影响，</w:t>
      </w:r>
      <w:r>
        <w:rPr>
          <w:rFonts w:ascii="宋体" w:eastAsia="宋体" w:hAnsi="宋体" w:hint="eastAsia"/>
          <w:sz w:val="24"/>
          <w:szCs w:val="24"/>
        </w:rPr>
        <w:t>对此</w:t>
      </w:r>
      <w:r w:rsidRPr="00972556">
        <w:rPr>
          <w:rFonts w:ascii="宋体" w:eastAsia="宋体" w:hAnsi="宋体"/>
          <w:sz w:val="24"/>
          <w:szCs w:val="24"/>
        </w:rPr>
        <w:t>在两个相邻输出的结果间引入边上特征函数。同时考虑当前位置对应的标签值对后验概率的影响，在各个结点上引入结点特征函数（</w:t>
      </w:r>
      <w:r>
        <w:rPr>
          <w:rFonts w:ascii="宋体" w:eastAsia="宋体" w:hAnsi="宋体" w:hint="eastAsia"/>
          <w:sz w:val="24"/>
          <w:szCs w:val="24"/>
        </w:rPr>
        <w:t>其</w:t>
      </w:r>
      <w:r w:rsidRPr="00972556">
        <w:rPr>
          <w:rFonts w:ascii="宋体" w:eastAsia="宋体" w:hAnsi="宋体"/>
          <w:sz w:val="24"/>
          <w:szCs w:val="24"/>
        </w:rPr>
        <w:t>对应最大熵模型特征函数）</w:t>
      </w:r>
      <w:r>
        <w:rPr>
          <w:rFonts w:ascii="宋体" w:eastAsia="宋体" w:hAnsi="宋体" w:hint="eastAsia"/>
          <w:sz w:val="24"/>
          <w:szCs w:val="24"/>
        </w:rPr>
        <w:t>，进行求解</w:t>
      </w:r>
      <w:r w:rsidRPr="00972556">
        <w:rPr>
          <w:rFonts w:ascii="宋体" w:eastAsia="宋体" w:hAnsi="宋体"/>
          <w:sz w:val="24"/>
          <w:szCs w:val="24"/>
        </w:rPr>
        <w:t>。</w:t>
      </w:r>
      <w:r>
        <w:rPr>
          <w:rFonts w:ascii="宋体" w:eastAsia="宋体" w:hAnsi="宋体" w:hint="eastAsia"/>
          <w:sz w:val="24"/>
          <w:szCs w:val="24"/>
        </w:rPr>
        <w:t>Mc-</w:t>
      </w:r>
      <w:proofErr w:type="spellStart"/>
      <w:r>
        <w:rPr>
          <w:rFonts w:ascii="宋体" w:eastAsia="宋体" w:hAnsi="宋体" w:hint="eastAsia"/>
          <w:sz w:val="24"/>
          <w:szCs w:val="24"/>
        </w:rPr>
        <w:t>Callum</w:t>
      </w:r>
      <w:proofErr w:type="spellEnd"/>
      <w:r>
        <w:rPr>
          <w:rFonts w:ascii="宋体" w:eastAsia="宋体" w:hAnsi="宋体" w:hint="eastAsia"/>
          <w:sz w:val="24"/>
          <w:szCs w:val="24"/>
        </w:rPr>
        <w:t>和Li提出的特征归纳的条件随机场模型在CoNLL</w:t>
      </w:r>
      <w:r>
        <w:rPr>
          <w:rFonts w:ascii="宋体" w:eastAsia="宋体" w:hAnsi="宋体"/>
          <w:sz w:val="24"/>
          <w:szCs w:val="24"/>
        </w:rPr>
        <w:t>03</w:t>
      </w:r>
      <w:r>
        <w:rPr>
          <w:rFonts w:ascii="宋体" w:eastAsia="宋体" w:hAnsi="宋体" w:hint="eastAsia"/>
          <w:sz w:val="24"/>
          <w:szCs w:val="24"/>
        </w:rPr>
        <w:t>英文语料中F1值达到了8</w:t>
      </w:r>
      <w:r>
        <w:rPr>
          <w:rFonts w:ascii="宋体" w:eastAsia="宋体" w:hAnsi="宋体"/>
          <w:sz w:val="24"/>
          <w:szCs w:val="24"/>
        </w:rPr>
        <w:t>4.04</w:t>
      </w:r>
      <w:r>
        <w:rPr>
          <w:rFonts w:ascii="宋体" w:eastAsia="宋体" w:hAnsi="宋体" w:hint="eastAsia"/>
          <w:sz w:val="24"/>
          <w:szCs w:val="24"/>
        </w:rPr>
        <w:t>%</w:t>
      </w:r>
      <w:r w:rsidR="00816368" w:rsidRPr="00816368">
        <w:rPr>
          <w:rFonts w:ascii="宋体" w:eastAsia="宋体" w:hAnsi="宋体"/>
          <w:sz w:val="24"/>
          <w:szCs w:val="24"/>
          <w:vertAlign w:val="superscript"/>
        </w:rPr>
        <w:fldChar w:fldCharType="begin"/>
      </w:r>
      <w:r w:rsidR="00816368" w:rsidRPr="00816368">
        <w:rPr>
          <w:rFonts w:ascii="宋体" w:eastAsia="宋体" w:hAnsi="宋体"/>
          <w:sz w:val="24"/>
          <w:szCs w:val="24"/>
          <w:vertAlign w:val="superscript"/>
        </w:rPr>
        <w:instrText xml:space="preserve"> </w:instrText>
      </w:r>
      <w:r w:rsidR="00816368" w:rsidRPr="00816368">
        <w:rPr>
          <w:rFonts w:ascii="宋体" w:eastAsia="宋体" w:hAnsi="宋体" w:hint="eastAsia"/>
          <w:sz w:val="24"/>
          <w:szCs w:val="24"/>
          <w:vertAlign w:val="superscript"/>
        </w:rPr>
        <w:instrText>REF _Ref8848470 \r \h</w:instrText>
      </w:r>
      <w:r w:rsidR="00816368" w:rsidRPr="00816368">
        <w:rPr>
          <w:rFonts w:ascii="宋体" w:eastAsia="宋体" w:hAnsi="宋体"/>
          <w:sz w:val="24"/>
          <w:szCs w:val="24"/>
          <w:vertAlign w:val="superscript"/>
        </w:rPr>
        <w:instrText xml:space="preserve"> </w:instrText>
      </w:r>
      <w:r w:rsidR="00816368">
        <w:rPr>
          <w:rFonts w:ascii="宋体" w:eastAsia="宋体" w:hAnsi="宋体"/>
          <w:sz w:val="24"/>
          <w:szCs w:val="24"/>
          <w:vertAlign w:val="superscript"/>
        </w:rPr>
        <w:instrText xml:space="preserve"> \* MERGEFORMAT </w:instrText>
      </w:r>
      <w:r w:rsidR="00816368" w:rsidRPr="00816368">
        <w:rPr>
          <w:rFonts w:ascii="宋体" w:eastAsia="宋体" w:hAnsi="宋体"/>
          <w:sz w:val="24"/>
          <w:szCs w:val="24"/>
          <w:vertAlign w:val="superscript"/>
        </w:rPr>
      </w:r>
      <w:r w:rsidR="00816368" w:rsidRPr="00816368">
        <w:rPr>
          <w:rFonts w:ascii="宋体" w:eastAsia="宋体" w:hAnsi="宋体"/>
          <w:sz w:val="24"/>
          <w:szCs w:val="24"/>
          <w:vertAlign w:val="superscript"/>
        </w:rPr>
        <w:fldChar w:fldCharType="separate"/>
      </w:r>
      <w:r w:rsidR="00816368" w:rsidRPr="00816368">
        <w:rPr>
          <w:rFonts w:ascii="宋体" w:eastAsia="宋体" w:hAnsi="宋体"/>
          <w:sz w:val="24"/>
          <w:szCs w:val="24"/>
          <w:vertAlign w:val="superscript"/>
        </w:rPr>
        <w:t>[45]</w:t>
      </w:r>
      <w:r w:rsidR="00816368" w:rsidRPr="00816368">
        <w:rPr>
          <w:rFonts w:ascii="宋体" w:eastAsia="宋体" w:hAnsi="宋体"/>
          <w:sz w:val="24"/>
          <w:szCs w:val="24"/>
          <w:vertAlign w:val="superscript"/>
        </w:rPr>
        <w:fldChar w:fldCharType="end"/>
      </w:r>
      <w:r>
        <w:rPr>
          <w:rFonts w:ascii="宋体" w:eastAsia="宋体" w:hAnsi="宋体" w:hint="eastAsia"/>
          <w:sz w:val="24"/>
          <w:szCs w:val="24"/>
        </w:rPr>
        <w:t>。此外Krishnan和Manning提出的基于双CRF的两阶段分类器也取得了不错的性能</w:t>
      </w:r>
      <w:r w:rsidR="00816368" w:rsidRPr="00816368">
        <w:rPr>
          <w:rFonts w:ascii="宋体" w:eastAsia="宋体" w:hAnsi="宋体"/>
          <w:sz w:val="24"/>
          <w:szCs w:val="24"/>
          <w:vertAlign w:val="superscript"/>
        </w:rPr>
        <w:fldChar w:fldCharType="begin"/>
      </w:r>
      <w:r w:rsidR="00816368" w:rsidRPr="00816368">
        <w:rPr>
          <w:rFonts w:ascii="宋体" w:eastAsia="宋体" w:hAnsi="宋体"/>
          <w:sz w:val="24"/>
          <w:szCs w:val="24"/>
          <w:vertAlign w:val="superscript"/>
        </w:rPr>
        <w:instrText xml:space="preserve"> </w:instrText>
      </w:r>
      <w:r w:rsidR="00816368" w:rsidRPr="00816368">
        <w:rPr>
          <w:rFonts w:ascii="宋体" w:eastAsia="宋体" w:hAnsi="宋体" w:hint="eastAsia"/>
          <w:sz w:val="24"/>
          <w:szCs w:val="24"/>
          <w:vertAlign w:val="superscript"/>
        </w:rPr>
        <w:instrText>REF _Ref8848568 \r \h</w:instrText>
      </w:r>
      <w:r w:rsidR="00816368" w:rsidRPr="00816368">
        <w:rPr>
          <w:rFonts w:ascii="宋体" w:eastAsia="宋体" w:hAnsi="宋体"/>
          <w:sz w:val="24"/>
          <w:szCs w:val="24"/>
          <w:vertAlign w:val="superscript"/>
        </w:rPr>
        <w:instrText xml:space="preserve"> </w:instrText>
      </w:r>
      <w:r w:rsidR="00816368">
        <w:rPr>
          <w:rFonts w:ascii="宋体" w:eastAsia="宋体" w:hAnsi="宋体"/>
          <w:sz w:val="24"/>
          <w:szCs w:val="24"/>
          <w:vertAlign w:val="superscript"/>
        </w:rPr>
        <w:instrText xml:space="preserve"> \* MERGEFORMAT </w:instrText>
      </w:r>
      <w:r w:rsidR="00816368" w:rsidRPr="00816368">
        <w:rPr>
          <w:rFonts w:ascii="宋体" w:eastAsia="宋体" w:hAnsi="宋体"/>
          <w:sz w:val="24"/>
          <w:szCs w:val="24"/>
          <w:vertAlign w:val="superscript"/>
        </w:rPr>
      </w:r>
      <w:r w:rsidR="00816368" w:rsidRPr="00816368">
        <w:rPr>
          <w:rFonts w:ascii="宋体" w:eastAsia="宋体" w:hAnsi="宋体"/>
          <w:sz w:val="24"/>
          <w:szCs w:val="24"/>
          <w:vertAlign w:val="superscript"/>
        </w:rPr>
        <w:fldChar w:fldCharType="separate"/>
      </w:r>
      <w:r w:rsidR="00816368" w:rsidRPr="00816368">
        <w:rPr>
          <w:rFonts w:ascii="宋体" w:eastAsia="宋体" w:hAnsi="宋体"/>
          <w:sz w:val="24"/>
          <w:szCs w:val="24"/>
          <w:vertAlign w:val="superscript"/>
        </w:rPr>
        <w:t>[46]</w:t>
      </w:r>
      <w:r w:rsidR="00816368" w:rsidRPr="00816368">
        <w:rPr>
          <w:rFonts w:ascii="宋体" w:eastAsia="宋体" w:hAnsi="宋体"/>
          <w:sz w:val="24"/>
          <w:szCs w:val="24"/>
          <w:vertAlign w:val="superscript"/>
        </w:rPr>
        <w:fldChar w:fldCharType="end"/>
      </w:r>
      <w:r>
        <w:rPr>
          <w:rFonts w:ascii="宋体" w:eastAsia="宋体" w:hAnsi="宋体" w:hint="eastAsia"/>
          <w:sz w:val="24"/>
          <w:szCs w:val="24"/>
        </w:rPr>
        <w:t>。</w:t>
      </w:r>
      <w:r w:rsidR="00D33F13">
        <w:rPr>
          <w:rFonts w:ascii="宋体" w:eastAsia="宋体" w:hAnsi="宋体" w:hint="eastAsia"/>
          <w:sz w:val="24"/>
          <w:szCs w:val="24"/>
        </w:rPr>
        <w:t>利用CRF实现命名实体识别流程图如图2所示。</w:t>
      </w:r>
    </w:p>
    <w:p w14:paraId="28119414" w14:textId="2F715B5F" w:rsidR="00CA233E" w:rsidRDefault="00451D91" w:rsidP="00D33F13">
      <w:pPr>
        <w:jc w:val="center"/>
      </w:pPr>
      <w:r>
        <w:object w:dxaOrig="15625" w:dyaOrig="11941" w14:anchorId="3A00AA22">
          <v:shape id="_x0000_i1026" type="#_x0000_t75" style="width:226.4pt;height:174.4pt" o:ole="">
            <v:imagedata r:id="rId11" o:title=""/>
          </v:shape>
          <o:OLEObject Type="Embed" ProgID="Visio.Drawing.15" ShapeID="_x0000_i1026" DrawAspect="Content" ObjectID="_1620675610" r:id="rId12"/>
        </w:object>
      </w:r>
    </w:p>
    <w:p w14:paraId="700EF40D" w14:textId="5F36AB07" w:rsidR="00D33F13" w:rsidRPr="00D33F13" w:rsidRDefault="00D33F13" w:rsidP="00D33F13">
      <w:pPr>
        <w:adjustRightInd w:val="0"/>
        <w:snapToGrid w:val="0"/>
        <w:spacing w:afterLines="50" w:after="156"/>
        <w:jc w:val="center"/>
        <w:rPr>
          <w:rFonts w:ascii="黑体" w:eastAsia="黑体" w:hAnsi="黑体"/>
          <w:sz w:val="24"/>
          <w:szCs w:val="24"/>
        </w:rPr>
      </w:pPr>
      <w:r w:rsidRPr="00D33F13">
        <w:rPr>
          <w:rFonts w:ascii="黑体" w:eastAsia="黑体" w:hAnsi="黑体" w:hint="eastAsia"/>
        </w:rPr>
        <w:t>图2</w:t>
      </w:r>
      <w:r w:rsidRPr="00D33F13">
        <w:rPr>
          <w:rFonts w:ascii="黑体" w:eastAsia="黑体" w:hAnsi="黑体"/>
        </w:rPr>
        <w:t xml:space="preserve"> </w:t>
      </w:r>
      <w:r w:rsidRPr="00D33F13">
        <w:rPr>
          <w:rFonts w:ascii="黑体" w:eastAsia="黑体" w:hAnsi="黑体" w:hint="eastAsia"/>
        </w:rPr>
        <w:t>条件随机场模型实现命名实体识别流程图</w:t>
      </w:r>
    </w:p>
    <w:p w14:paraId="6D12C196" w14:textId="391C9155" w:rsidR="00461AAB" w:rsidRDefault="00461AAB" w:rsidP="00461AAB">
      <w:pPr>
        <w:ind w:firstLineChars="200" w:firstLine="480"/>
        <w:rPr>
          <w:rFonts w:ascii="宋体" w:eastAsia="宋体" w:hAnsi="宋体"/>
          <w:sz w:val="24"/>
          <w:szCs w:val="24"/>
        </w:rPr>
      </w:pPr>
      <w:r>
        <w:rPr>
          <w:rFonts w:ascii="宋体" w:eastAsia="宋体" w:hAnsi="宋体" w:hint="eastAsia"/>
          <w:sz w:val="24"/>
          <w:szCs w:val="24"/>
        </w:rPr>
        <w:t>对比</w:t>
      </w:r>
      <w:proofErr w:type="gramStart"/>
      <w:r>
        <w:rPr>
          <w:rFonts w:ascii="宋体" w:eastAsia="宋体" w:hAnsi="宋体" w:hint="eastAsia"/>
          <w:sz w:val="24"/>
          <w:szCs w:val="24"/>
        </w:rPr>
        <w:t>隐</w:t>
      </w:r>
      <w:proofErr w:type="gramEnd"/>
      <w:r>
        <w:rPr>
          <w:rFonts w:ascii="宋体" w:eastAsia="宋体" w:hAnsi="宋体" w:hint="eastAsia"/>
          <w:sz w:val="24"/>
          <w:szCs w:val="24"/>
        </w:rPr>
        <w:t>马尔可夫模型、最大熵、条件随机场、SVM支持</w:t>
      </w:r>
      <w:proofErr w:type="gramStart"/>
      <w:r>
        <w:rPr>
          <w:rFonts w:ascii="宋体" w:eastAsia="宋体" w:hAnsi="宋体" w:hint="eastAsia"/>
          <w:sz w:val="24"/>
          <w:szCs w:val="24"/>
        </w:rPr>
        <w:t>向量机</w:t>
      </w:r>
      <w:proofErr w:type="gramEnd"/>
      <w:r>
        <w:rPr>
          <w:rFonts w:ascii="宋体" w:eastAsia="宋体" w:hAnsi="宋体" w:hint="eastAsia"/>
          <w:sz w:val="24"/>
          <w:szCs w:val="24"/>
        </w:rPr>
        <w:t>这四种模型，</w:t>
      </w:r>
      <w:r w:rsidR="00CA233E">
        <w:rPr>
          <w:rFonts w:ascii="宋体" w:eastAsia="宋体" w:hAnsi="宋体" w:hint="eastAsia"/>
          <w:sz w:val="24"/>
          <w:szCs w:val="24"/>
        </w:rPr>
        <w:t>最大熵模型具有更好的通用性和</w:t>
      </w:r>
      <w:proofErr w:type="gramStart"/>
      <w:r w:rsidR="00CA233E">
        <w:rPr>
          <w:rFonts w:ascii="宋体" w:eastAsia="宋体" w:hAnsi="宋体" w:hint="eastAsia"/>
          <w:sz w:val="24"/>
          <w:szCs w:val="24"/>
        </w:rPr>
        <w:t>可</w:t>
      </w:r>
      <w:proofErr w:type="gramEnd"/>
      <w:r w:rsidR="00CA233E">
        <w:rPr>
          <w:rFonts w:ascii="宋体" w:eastAsia="宋体" w:hAnsi="宋体" w:hint="eastAsia"/>
          <w:sz w:val="24"/>
          <w:szCs w:val="24"/>
        </w:rPr>
        <w:t>扩展性，但是其时间复杂度较高，且由于特征归一化计算的存在，其训练计算代价较大。条件随机场相对最大熵模型其结果更优，但是也存在收敛速度慢、训练时间长的缺点。相较于隐马尔可夫模型，最大熵和支持</w:t>
      </w:r>
      <w:proofErr w:type="gramStart"/>
      <w:r w:rsidR="00CA233E">
        <w:rPr>
          <w:rFonts w:ascii="宋体" w:eastAsia="宋体" w:hAnsi="宋体" w:hint="eastAsia"/>
          <w:sz w:val="24"/>
          <w:szCs w:val="24"/>
        </w:rPr>
        <w:t>向量机</w:t>
      </w:r>
      <w:proofErr w:type="gramEnd"/>
      <w:r w:rsidR="00CA233E">
        <w:rPr>
          <w:rFonts w:ascii="宋体" w:eastAsia="宋体" w:hAnsi="宋体" w:hint="eastAsia"/>
          <w:sz w:val="24"/>
          <w:szCs w:val="24"/>
        </w:rPr>
        <w:t>一般来说其精度更高，但是</w:t>
      </w:r>
      <w:proofErr w:type="gramStart"/>
      <w:r w:rsidR="00CA233E">
        <w:rPr>
          <w:rFonts w:ascii="宋体" w:eastAsia="宋体" w:hAnsi="宋体" w:hint="eastAsia"/>
          <w:sz w:val="24"/>
          <w:szCs w:val="24"/>
        </w:rPr>
        <w:t>隐</w:t>
      </w:r>
      <w:proofErr w:type="gramEnd"/>
      <w:r w:rsidR="00CA233E">
        <w:rPr>
          <w:rFonts w:ascii="宋体" w:eastAsia="宋体" w:hAnsi="宋体" w:hint="eastAsia"/>
          <w:sz w:val="24"/>
          <w:szCs w:val="24"/>
        </w:rPr>
        <w:t>马尔可夫模型的训练和识别速度更快，因此其更加适用于如信息检索等这些大批量文本处理和短文本命名实体识别等任务。</w:t>
      </w:r>
    </w:p>
    <w:p w14:paraId="3BF6CC4A" w14:textId="0CECE579" w:rsidR="00461AAB" w:rsidRDefault="00CA233E" w:rsidP="00CA233E">
      <w:pPr>
        <w:ind w:firstLineChars="200" w:firstLine="480"/>
        <w:rPr>
          <w:rFonts w:ascii="宋体" w:eastAsia="宋体" w:hAnsi="宋体"/>
          <w:sz w:val="24"/>
          <w:szCs w:val="24"/>
        </w:rPr>
      </w:pPr>
      <w:r>
        <w:rPr>
          <w:rFonts w:ascii="宋体" w:eastAsia="宋体" w:hAnsi="宋体" w:hint="eastAsia"/>
          <w:sz w:val="24"/>
          <w:szCs w:val="24"/>
        </w:rPr>
        <w:t>此外</w:t>
      </w:r>
      <w:r w:rsidR="00816368">
        <w:rPr>
          <w:rFonts w:ascii="宋体" w:eastAsia="宋体" w:hAnsi="宋体" w:hint="eastAsia"/>
          <w:sz w:val="24"/>
          <w:szCs w:val="24"/>
        </w:rPr>
        <w:t>基于统计的命名实体识别方法其效果的好坏很大程度上依赖于特征模板选择的好坏。</w:t>
      </w:r>
      <w:proofErr w:type="gramStart"/>
      <w:r w:rsidR="00CF4389">
        <w:rPr>
          <w:rFonts w:ascii="宋体" w:eastAsia="宋体" w:hAnsi="宋体" w:hint="eastAsia"/>
          <w:sz w:val="24"/>
          <w:szCs w:val="24"/>
        </w:rPr>
        <w:t>而特征</w:t>
      </w:r>
      <w:proofErr w:type="gramEnd"/>
      <w:r w:rsidR="00CF4389">
        <w:rPr>
          <w:rFonts w:ascii="宋体" w:eastAsia="宋体" w:hAnsi="宋体" w:hint="eastAsia"/>
          <w:sz w:val="24"/>
          <w:szCs w:val="24"/>
        </w:rPr>
        <w:t>模板的确定一方面依赖研究人员的经验知识，另一方面需参考对训练语料库的统计分析以及特征挖掘。</w:t>
      </w:r>
      <w:r w:rsidR="00816368">
        <w:rPr>
          <w:rFonts w:ascii="宋体" w:eastAsia="宋体" w:hAnsi="宋体" w:hint="eastAsia"/>
          <w:sz w:val="24"/>
          <w:szCs w:val="24"/>
        </w:rPr>
        <w:t>其中常见的特征主要包括</w:t>
      </w:r>
      <w:r w:rsidR="00CF4389">
        <w:rPr>
          <w:rFonts w:ascii="宋体" w:eastAsia="宋体" w:hAnsi="宋体" w:hint="eastAsia"/>
          <w:sz w:val="24"/>
          <w:szCs w:val="24"/>
        </w:rPr>
        <w:t>：</w:t>
      </w:r>
      <w:r w:rsidR="00CF4389" w:rsidRPr="00CF4389">
        <w:rPr>
          <w:rFonts w:ascii="宋体" w:eastAsia="宋体" w:hAnsi="宋体" w:hint="eastAsia"/>
          <w:sz w:val="24"/>
          <w:szCs w:val="24"/>
        </w:rPr>
        <w:t>单词特征、上下文特征、词典及词性特征、停用词特征、核心</w:t>
      </w:r>
      <w:proofErr w:type="gramStart"/>
      <w:r w:rsidR="00CF4389" w:rsidRPr="00CF4389">
        <w:rPr>
          <w:rFonts w:ascii="宋体" w:eastAsia="宋体" w:hAnsi="宋体" w:hint="eastAsia"/>
          <w:sz w:val="24"/>
          <w:szCs w:val="24"/>
        </w:rPr>
        <w:t>词特征</w:t>
      </w:r>
      <w:proofErr w:type="gramEnd"/>
      <w:r w:rsidR="00CF4389" w:rsidRPr="00CF4389">
        <w:rPr>
          <w:rFonts w:ascii="宋体" w:eastAsia="宋体" w:hAnsi="宋体" w:hint="eastAsia"/>
          <w:sz w:val="24"/>
          <w:szCs w:val="24"/>
        </w:rPr>
        <w:t>以及语义特征</w:t>
      </w:r>
      <w:r w:rsidR="00CF4389">
        <w:rPr>
          <w:rFonts w:ascii="宋体" w:eastAsia="宋体" w:hAnsi="宋体" w:hint="eastAsia"/>
          <w:sz w:val="24"/>
          <w:szCs w:val="24"/>
        </w:rPr>
        <w:t>和</w:t>
      </w:r>
      <w:r w:rsidR="00816368">
        <w:rPr>
          <w:rFonts w:ascii="宋体" w:eastAsia="宋体" w:hAnsi="宋体" w:hint="eastAsia"/>
          <w:sz w:val="24"/>
          <w:szCs w:val="24"/>
        </w:rPr>
        <w:t>句法信息等。</w:t>
      </w:r>
      <w:r w:rsidR="00CF4389">
        <w:rPr>
          <w:rFonts w:ascii="宋体" w:eastAsia="宋体" w:hAnsi="宋体" w:hint="eastAsia"/>
          <w:sz w:val="24"/>
          <w:szCs w:val="24"/>
        </w:rPr>
        <w:t>相较于英文，汉语的常见特征一般还包括提示单字、常用尾字等，</w:t>
      </w:r>
      <w:r w:rsidR="00D33F13">
        <w:rPr>
          <w:rFonts w:ascii="宋体" w:eastAsia="宋体" w:hAnsi="宋体" w:hint="eastAsia"/>
          <w:sz w:val="24"/>
          <w:szCs w:val="24"/>
        </w:rPr>
        <w:t>同时其</w:t>
      </w:r>
      <w:r w:rsidR="00CF4389">
        <w:rPr>
          <w:rFonts w:ascii="宋体" w:eastAsia="宋体" w:hAnsi="宋体" w:hint="eastAsia"/>
          <w:sz w:val="24"/>
          <w:szCs w:val="24"/>
        </w:rPr>
        <w:t>分词结果的好坏也直接影响汉语命名实体识别。</w:t>
      </w:r>
      <w:r w:rsidR="00461AAB">
        <w:rPr>
          <w:rFonts w:ascii="宋体" w:eastAsia="宋体" w:hAnsi="宋体" w:hint="eastAsia"/>
          <w:sz w:val="24"/>
          <w:szCs w:val="24"/>
        </w:rPr>
        <w:t>基于统计的命名实体识别对语料库的依赖程度也较大，而</w:t>
      </w:r>
      <w:r w:rsidR="00461AAB" w:rsidRPr="00461AAB">
        <w:rPr>
          <w:rFonts w:ascii="宋体" w:eastAsia="宋体" w:hAnsi="宋体" w:hint="eastAsia"/>
          <w:sz w:val="24"/>
          <w:szCs w:val="24"/>
        </w:rPr>
        <w:t>可以用来建设和评估命名实体识别系统的大规模通用语料库又</w:t>
      </w:r>
      <w:r w:rsidR="00461AAB">
        <w:rPr>
          <w:rFonts w:ascii="宋体" w:eastAsia="宋体" w:hAnsi="宋体" w:hint="eastAsia"/>
          <w:sz w:val="24"/>
          <w:szCs w:val="24"/>
        </w:rPr>
        <w:t>相对</w:t>
      </w:r>
      <w:r w:rsidR="00461AAB" w:rsidRPr="00461AAB">
        <w:rPr>
          <w:rFonts w:ascii="宋体" w:eastAsia="宋体" w:hAnsi="宋体" w:hint="eastAsia"/>
          <w:sz w:val="24"/>
          <w:szCs w:val="24"/>
        </w:rPr>
        <w:t>较少</w:t>
      </w:r>
      <w:r w:rsidR="00461AAB">
        <w:rPr>
          <w:rFonts w:ascii="宋体" w:eastAsia="宋体" w:hAnsi="宋体" w:hint="eastAsia"/>
          <w:sz w:val="24"/>
          <w:szCs w:val="24"/>
        </w:rPr>
        <w:t>。尤其是对于中文语料，在SIGHAN</w:t>
      </w:r>
      <w:r w:rsidR="00461AAB">
        <w:rPr>
          <w:rFonts w:ascii="宋体" w:eastAsia="宋体" w:hAnsi="宋体"/>
          <w:sz w:val="24"/>
          <w:szCs w:val="24"/>
        </w:rPr>
        <w:t xml:space="preserve"> </w:t>
      </w:r>
      <w:r w:rsidR="00461AAB">
        <w:rPr>
          <w:rFonts w:ascii="宋体" w:eastAsia="宋体" w:hAnsi="宋体" w:hint="eastAsia"/>
          <w:sz w:val="24"/>
          <w:szCs w:val="24"/>
        </w:rPr>
        <w:t>Bakeoff</w:t>
      </w:r>
      <w:r w:rsidR="00461AAB">
        <w:rPr>
          <w:rFonts w:ascii="宋体" w:eastAsia="宋体" w:hAnsi="宋体"/>
          <w:sz w:val="24"/>
          <w:szCs w:val="24"/>
        </w:rPr>
        <w:t>08</w:t>
      </w:r>
      <w:r w:rsidR="00461AAB">
        <w:rPr>
          <w:rFonts w:ascii="宋体" w:eastAsia="宋体" w:hAnsi="宋体" w:hint="eastAsia"/>
          <w:sz w:val="24"/>
          <w:szCs w:val="24"/>
        </w:rPr>
        <w:t>测评中，中文命名实体识别使用的语料库主要包括</w:t>
      </w:r>
      <w:r w:rsidR="00461AAB" w:rsidRPr="00461AAB">
        <w:rPr>
          <w:rFonts w:ascii="宋体" w:eastAsia="宋体" w:hAnsi="宋体" w:hint="eastAsia"/>
          <w:sz w:val="24"/>
          <w:szCs w:val="24"/>
        </w:rPr>
        <w:t>香港城市大学语料库（</w:t>
      </w:r>
      <w:r w:rsidR="00461AAB">
        <w:rPr>
          <w:rFonts w:ascii="宋体" w:eastAsia="宋体" w:hAnsi="宋体" w:hint="eastAsia"/>
          <w:sz w:val="24"/>
          <w:szCs w:val="24"/>
        </w:rPr>
        <w:t>训练集1</w:t>
      </w:r>
      <w:r w:rsidR="00461AAB">
        <w:rPr>
          <w:rFonts w:ascii="宋体" w:eastAsia="宋体" w:hAnsi="宋体"/>
          <w:sz w:val="24"/>
          <w:szCs w:val="24"/>
        </w:rPr>
        <w:t>772202</w:t>
      </w:r>
      <w:r w:rsidR="00461AAB" w:rsidRPr="00461AAB">
        <w:rPr>
          <w:rFonts w:ascii="宋体" w:eastAsia="宋体" w:hAnsi="宋体"/>
          <w:sz w:val="24"/>
          <w:szCs w:val="24"/>
        </w:rPr>
        <w:t xml:space="preserve">字）、 </w:t>
      </w:r>
      <w:r w:rsidR="00461AAB">
        <w:rPr>
          <w:rFonts w:ascii="宋体" w:eastAsia="宋体" w:hAnsi="宋体" w:hint="eastAsia"/>
          <w:sz w:val="24"/>
          <w:szCs w:val="24"/>
        </w:rPr>
        <w:t>微软亚洲研究院语料库（训练集1</w:t>
      </w:r>
      <w:r w:rsidR="00461AAB">
        <w:rPr>
          <w:rFonts w:ascii="宋体" w:eastAsia="宋体" w:hAnsi="宋体"/>
          <w:sz w:val="24"/>
          <w:szCs w:val="24"/>
        </w:rPr>
        <w:t>089050</w:t>
      </w:r>
      <w:r w:rsidR="00461AAB">
        <w:rPr>
          <w:rFonts w:ascii="宋体" w:eastAsia="宋体" w:hAnsi="宋体" w:hint="eastAsia"/>
          <w:sz w:val="24"/>
          <w:szCs w:val="24"/>
        </w:rPr>
        <w:t>字）、北京大学语料库（训练集1</w:t>
      </w:r>
      <w:r w:rsidR="00461AAB">
        <w:rPr>
          <w:rFonts w:ascii="宋体" w:eastAsia="宋体" w:hAnsi="宋体"/>
          <w:sz w:val="24"/>
          <w:szCs w:val="24"/>
        </w:rPr>
        <w:t>833177</w:t>
      </w:r>
      <w:r w:rsidR="00461AAB">
        <w:rPr>
          <w:rFonts w:ascii="宋体" w:eastAsia="宋体" w:hAnsi="宋体" w:hint="eastAsia"/>
          <w:sz w:val="24"/>
          <w:szCs w:val="24"/>
        </w:rPr>
        <w:t>字），</w:t>
      </w:r>
      <w:r>
        <w:rPr>
          <w:rFonts w:ascii="宋体" w:eastAsia="宋体" w:hAnsi="宋体" w:hint="eastAsia"/>
          <w:sz w:val="24"/>
          <w:szCs w:val="24"/>
        </w:rPr>
        <w:t>上述</w:t>
      </w:r>
      <w:r w:rsidR="00461AAB">
        <w:rPr>
          <w:rFonts w:ascii="宋体" w:eastAsia="宋体" w:hAnsi="宋体" w:hint="eastAsia"/>
          <w:sz w:val="24"/>
          <w:szCs w:val="24"/>
        </w:rPr>
        <w:t>语料库</w:t>
      </w:r>
      <w:r>
        <w:rPr>
          <w:rFonts w:ascii="宋体" w:eastAsia="宋体" w:hAnsi="宋体" w:hint="eastAsia"/>
          <w:sz w:val="24"/>
          <w:szCs w:val="24"/>
        </w:rPr>
        <w:t>的</w:t>
      </w:r>
      <w:r w:rsidR="00461AAB">
        <w:rPr>
          <w:rFonts w:ascii="宋体" w:eastAsia="宋体" w:hAnsi="宋体" w:hint="eastAsia"/>
          <w:sz w:val="24"/>
          <w:szCs w:val="24"/>
        </w:rPr>
        <w:t>规模均较小</w:t>
      </w:r>
      <w:r>
        <w:rPr>
          <w:rFonts w:ascii="宋体" w:eastAsia="宋体" w:hAnsi="宋体" w:hint="eastAsia"/>
          <w:sz w:val="24"/>
          <w:szCs w:val="24"/>
        </w:rPr>
        <w:t>，</w:t>
      </w:r>
      <w:r w:rsidR="00461AAB">
        <w:rPr>
          <w:rFonts w:ascii="宋体" w:eastAsia="宋体" w:hAnsi="宋体" w:hint="eastAsia"/>
          <w:sz w:val="24"/>
          <w:szCs w:val="24"/>
        </w:rPr>
        <w:t>无法支撑大型命名实体识别项目的开发。</w:t>
      </w:r>
    </w:p>
    <w:p w14:paraId="6B159F5C" w14:textId="2C29DB40" w:rsidR="00077BE4" w:rsidRPr="00376DCE" w:rsidRDefault="00077BE4" w:rsidP="00077BE4">
      <w:pPr>
        <w:rPr>
          <w:rFonts w:ascii="黑体" w:eastAsia="黑体" w:hAnsi="黑体"/>
          <w:sz w:val="24"/>
          <w:szCs w:val="24"/>
        </w:rPr>
      </w:pPr>
      <w:r w:rsidRPr="00376DCE">
        <w:rPr>
          <w:rFonts w:ascii="黑体" w:eastAsia="黑体" w:hAnsi="黑体" w:hint="eastAsia"/>
          <w:sz w:val="24"/>
          <w:szCs w:val="24"/>
        </w:rPr>
        <w:t>3</w:t>
      </w:r>
      <w:r w:rsidRPr="00376DCE">
        <w:rPr>
          <w:rFonts w:ascii="黑体" w:eastAsia="黑体" w:hAnsi="黑体"/>
          <w:sz w:val="24"/>
          <w:szCs w:val="24"/>
        </w:rPr>
        <w:t>.</w:t>
      </w:r>
      <w:r w:rsidR="0050746A">
        <w:rPr>
          <w:rFonts w:ascii="黑体" w:eastAsia="黑体" w:hAnsi="黑体"/>
          <w:sz w:val="24"/>
          <w:szCs w:val="24"/>
        </w:rPr>
        <w:t>3</w:t>
      </w:r>
      <w:r w:rsidRPr="00376DCE">
        <w:rPr>
          <w:rFonts w:ascii="黑体" w:eastAsia="黑体" w:hAnsi="黑体"/>
          <w:sz w:val="24"/>
          <w:szCs w:val="24"/>
        </w:rPr>
        <w:t xml:space="preserve"> </w:t>
      </w:r>
      <w:r w:rsidRPr="00376DCE">
        <w:rPr>
          <w:rFonts w:ascii="黑体" w:eastAsia="黑体" w:hAnsi="黑体" w:hint="eastAsia"/>
          <w:sz w:val="24"/>
          <w:szCs w:val="24"/>
        </w:rPr>
        <w:t>基于</w:t>
      </w:r>
      <w:r w:rsidR="0050746A">
        <w:rPr>
          <w:rFonts w:ascii="黑体" w:eastAsia="黑体" w:hAnsi="黑体" w:hint="eastAsia"/>
          <w:sz w:val="24"/>
          <w:szCs w:val="24"/>
        </w:rPr>
        <w:t>深度学习</w:t>
      </w:r>
      <w:r w:rsidRPr="00376DCE">
        <w:rPr>
          <w:rFonts w:ascii="黑体" w:eastAsia="黑体" w:hAnsi="黑体" w:hint="eastAsia"/>
          <w:sz w:val="24"/>
          <w:szCs w:val="24"/>
        </w:rPr>
        <w:t>的方法</w:t>
      </w:r>
    </w:p>
    <w:p w14:paraId="6E038CF1" w14:textId="5317D97B" w:rsidR="00F96517" w:rsidRDefault="0050746A" w:rsidP="00F96517">
      <w:pPr>
        <w:ind w:firstLineChars="200" w:firstLine="480"/>
        <w:rPr>
          <w:rFonts w:ascii="宋体" w:eastAsia="宋体" w:hAnsi="宋体"/>
          <w:sz w:val="24"/>
          <w:szCs w:val="24"/>
        </w:rPr>
      </w:pPr>
      <w:r>
        <w:rPr>
          <w:rFonts w:ascii="宋体" w:eastAsia="宋体" w:hAnsi="宋体" w:hint="eastAsia"/>
          <w:sz w:val="24"/>
          <w:szCs w:val="24"/>
        </w:rPr>
        <w:t>神经网络</w:t>
      </w:r>
      <w:r w:rsidR="005B67F1">
        <w:rPr>
          <w:rFonts w:ascii="宋体" w:eastAsia="宋体" w:hAnsi="宋体" w:hint="eastAsia"/>
          <w:sz w:val="24"/>
          <w:szCs w:val="24"/>
        </w:rPr>
        <w:t>的发展经历了“三起两落”，其</w:t>
      </w:r>
      <w:r>
        <w:rPr>
          <w:rFonts w:ascii="宋体" w:eastAsia="宋体" w:hAnsi="宋体" w:hint="eastAsia"/>
          <w:sz w:val="24"/>
          <w:szCs w:val="24"/>
        </w:rPr>
        <w:t>最初起源于</w:t>
      </w:r>
      <w:r w:rsidR="0050020B" w:rsidRPr="0050020B">
        <w:rPr>
          <w:rFonts w:ascii="宋体" w:eastAsia="宋体" w:hAnsi="宋体"/>
          <w:sz w:val="24"/>
          <w:szCs w:val="24"/>
        </w:rPr>
        <w:t>Warren</w:t>
      </w:r>
      <w:r w:rsidR="0050020B">
        <w:rPr>
          <w:rFonts w:ascii="宋体" w:eastAsia="宋体" w:hAnsi="宋体"/>
          <w:sz w:val="24"/>
          <w:szCs w:val="24"/>
        </w:rPr>
        <w:t xml:space="preserve"> </w:t>
      </w:r>
      <w:r w:rsidR="0050020B" w:rsidRPr="0050020B">
        <w:rPr>
          <w:rFonts w:ascii="宋体" w:eastAsia="宋体" w:hAnsi="宋体"/>
          <w:sz w:val="24"/>
          <w:szCs w:val="24"/>
        </w:rPr>
        <w:t>McCulloch</w:t>
      </w:r>
      <w:r w:rsidR="0050020B">
        <w:rPr>
          <w:rFonts w:ascii="宋体" w:eastAsia="宋体" w:hAnsi="宋体" w:hint="eastAsia"/>
          <w:sz w:val="24"/>
          <w:szCs w:val="24"/>
        </w:rPr>
        <w:t>和</w:t>
      </w:r>
      <w:r w:rsidR="0050020B" w:rsidRPr="0050020B">
        <w:rPr>
          <w:rFonts w:ascii="宋体" w:eastAsia="宋体" w:hAnsi="宋体"/>
          <w:sz w:val="24"/>
          <w:szCs w:val="24"/>
        </w:rPr>
        <w:t>Walter Pitts</w:t>
      </w:r>
      <w:r w:rsidR="0050020B">
        <w:rPr>
          <w:rFonts w:ascii="宋体" w:eastAsia="宋体" w:hAnsi="宋体" w:hint="eastAsia"/>
          <w:sz w:val="24"/>
          <w:szCs w:val="24"/>
        </w:rPr>
        <w:t>于</w:t>
      </w:r>
      <w:r>
        <w:rPr>
          <w:rFonts w:ascii="宋体" w:eastAsia="宋体" w:hAnsi="宋体" w:hint="eastAsia"/>
          <w:sz w:val="24"/>
          <w:szCs w:val="24"/>
        </w:rPr>
        <w:t>1</w:t>
      </w:r>
      <w:r>
        <w:rPr>
          <w:rFonts w:ascii="宋体" w:eastAsia="宋体" w:hAnsi="宋体"/>
          <w:sz w:val="24"/>
          <w:szCs w:val="24"/>
        </w:rPr>
        <w:t>943</w:t>
      </w:r>
      <w:r>
        <w:rPr>
          <w:rFonts w:ascii="宋体" w:eastAsia="宋体" w:hAnsi="宋体" w:hint="eastAsia"/>
          <w:sz w:val="24"/>
          <w:szCs w:val="24"/>
        </w:rPr>
        <w:t>年</w:t>
      </w:r>
      <w:r w:rsidR="005B67F1">
        <w:rPr>
          <w:rFonts w:ascii="宋体" w:eastAsia="宋体" w:hAnsi="宋体" w:hint="eastAsia"/>
          <w:sz w:val="24"/>
          <w:szCs w:val="24"/>
        </w:rPr>
        <w:t>MCP神经元数学模型，该模型本质上是在进行加权求的运算。1</w:t>
      </w:r>
      <w:r w:rsidR="005B67F1">
        <w:rPr>
          <w:rFonts w:ascii="宋体" w:eastAsia="宋体" w:hAnsi="宋体"/>
          <w:sz w:val="24"/>
          <w:szCs w:val="24"/>
        </w:rPr>
        <w:t>957</w:t>
      </w:r>
      <w:r w:rsidR="005B67F1">
        <w:rPr>
          <w:rFonts w:ascii="宋体" w:eastAsia="宋体" w:hAnsi="宋体" w:hint="eastAsia"/>
          <w:sz w:val="24"/>
          <w:szCs w:val="24"/>
        </w:rPr>
        <w:t>年，Rosenblatt在其基础上发明了单层感知机模型</w:t>
      </w:r>
      <w:r w:rsidR="005B67F1" w:rsidRPr="005B67F1">
        <w:rPr>
          <w:rFonts w:ascii="宋体" w:eastAsia="宋体" w:hAnsi="宋体"/>
          <w:sz w:val="24"/>
          <w:szCs w:val="24"/>
          <w:vertAlign w:val="superscript"/>
        </w:rPr>
        <w:fldChar w:fldCharType="begin"/>
      </w:r>
      <w:r w:rsidR="005B67F1" w:rsidRPr="005B67F1">
        <w:rPr>
          <w:rFonts w:ascii="宋体" w:eastAsia="宋体" w:hAnsi="宋体"/>
          <w:sz w:val="24"/>
          <w:szCs w:val="24"/>
          <w:vertAlign w:val="superscript"/>
        </w:rPr>
        <w:instrText xml:space="preserve"> </w:instrText>
      </w:r>
      <w:r w:rsidR="005B67F1" w:rsidRPr="005B67F1">
        <w:rPr>
          <w:rFonts w:ascii="宋体" w:eastAsia="宋体" w:hAnsi="宋体" w:hint="eastAsia"/>
          <w:sz w:val="24"/>
          <w:szCs w:val="24"/>
          <w:vertAlign w:val="superscript"/>
        </w:rPr>
        <w:instrText>REF _Ref8895540 \r \h</w:instrText>
      </w:r>
      <w:r w:rsidR="005B67F1" w:rsidRPr="005B67F1">
        <w:rPr>
          <w:rFonts w:ascii="宋体" w:eastAsia="宋体" w:hAnsi="宋体"/>
          <w:sz w:val="24"/>
          <w:szCs w:val="24"/>
          <w:vertAlign w:val="superscript"/>
        </w:rPr>
        <w:instrText xml:space="preserve"> </w:instrText>
      </w:r>
      <w:r w:rsidR="005B67F1">
        <w:rPr>
          <w:rFonts w:ascii="宋体" w:eastAsia="宋体" w:hAnsi="宋体"/>
          <w:sz w:val="24"/>
          <w:szCs w:val="24"/>
          <w:vertAlign w:val="superscript"/>
        </w:rPr>
        <w:instrText xml:space="preserve"> \* MERGEFORMAT </w:instrText>
      </w:r>
      <w:r w:rsidR="005B67F1" w:rsidRPr="005B67F1">
        <w:rPr>
          <w:rFonts w:ascii="宋体" w:eastAsia="宋体" w:hAnsi="宋体"/>
          <w:sz w:val="24"/>
          <w:szCs w:val="24"/>
          <w:vertAlign w:val="superscript"/>
        </w:rPr>
      </w:r>
      <w:r w:rsidR="005B67F1" w:rsidRPr="005B67F1">
        <w:rPr>
          <w:rFonts w:ascii="宋体" w:eastAsia="宋体" w:hAnsi="宋体"/>
          <w:sz w:val="24"/>
          <w:szCs w:val="24"/>
          <w:vertAlign w:val="superscript"/>
        </w:rPr>
        <w:fldChar w:fldCharType="separate"/>
      </w:r>
      <w:r w:rsidR="005B67F1" w:rsidRPr="005B67F1">
        <w:rPr>
          <w:rFonts w:ascii="宋体" w:eastAsia="宋体" w:hAnsi="宋体"/>
          <w:sz w:val="24"/>
          <w:szCs w:val="24"/>
          <w:vertAlign w:val="superscript"/>
        </w:rPr>
        <w:t>[48]</w:t>
      </w:r>
      <w:r w:rsidR="005B67F1" w:rsidRPr="005B67F1">
        <w:rPr>
          <w:rFonts w:ascii="宋体" w:eastAsia="宋体" w:hAnsi="宋体"/>
          <w:sz w:val="24"/>
          <w:szCs w:val="24"/>
          <w:vertAlign w:val="superscript"/>
        </w:rPr>
        <w:fldChar w:fldCharType="end"/>
      </w:r>
      <w:r w:rsidR="005B67F1">
        <w:rPr>
          <w:rFonts w:ascii="宋体" w:eastAsia="宋体" w:hAnsi="宋体" w:hint="eastAsia"/>
          <w:sz w:val="24"/>
          <w:szCs w:val="24"/>
        </w:rPr>
        <w:t>，引起了学术界一时的轰动。然而1</w:t>
      </w:r>
      <w:r w:rsidR="005B67F1">
        <w:rPr>
          <w:rFonts w:ascii="宋体" w:eastAsia="宋体" w:hAnsi="宋体"/>
          <w:sz w:val="24"/>
          <w:szCs w:val="24"/>
        </w:rPr>
        <w:t>969</w:t>
      </w:r>
      <w:r w:rsidR="005B67F1">
        <w:rPr>
          <w:rFonts w:ascii="宋体" w:eastAsia="宋体" w:hAnsi="宋体" w:hint="eastAsia"/>
          <w:sz w:val="24"/>
          <w:szCs w:val="24"/>
        </w:rPr>
        <w:t>年，Minsky和Seymour</w:t>
      </w:r>
      <w:r w:rsidR="005B67F1">
        <w:rPr>
          <w:rFonts w:ascii="宋体" w:eastAsia="宋体" w:hAnsi="宋体"/>
          <w:sz w:val="24"/>
          <w:szCs w:val="24"/>
        </w:rPr>
        <w:t xml:space="preserve"> </w:t>
      </w:r>
      <w:proofErr w:type="spellStart"/>
      <w:r w:rsidR="005B67F1">
        <w:rPr>
          <w:rFonts w:ascii="宋体" w:eastAsia="宋体" w:hAnsi="宋体"/>
          <w:sz w:val="24"/>
          <w:szCs w:val="24"/>
        </w:rPr>
        <w:t>Papert</w:t>
      </w:r>
      <w:proofErr w:type="spellEnd"/>
      <w:r w:rsidR="005B67F1">
        <w:rPr>
          <w:rFonts w:ascii="宋体" w:eastAsia="宋体" w:hAnsi="宋体" w:hint="eastAsia"/>
          <w:sz w:val="24"/>
          <w:szCs w:val="24"/>
        </w:rPr>
        <w:t>发表专著指出，</w:t>
      </w:r>
      <w:r w:rsidR="0050020B">
        <w:rPr>
          <w:rFonts w:ascii="宋体" w:eastAsia="宋体" w:hAnsi="宋体" w:hint="eastAsia"/>
          <w:sz w:val="24"/>
          <w:szCs w:val="24"/>
        </w:rPr>
        <w:t>单层感知机连最基本的非线性“异或”问题也不能解决</w:t>
      </w:r>
      <w:r w:rsidR="0050020B" w:rsidRPr="0050020B">
        <w:rPr>
          <w:rFonts w:ascii="宋体" w:eastAsia="宋体" w:hAnsi="宋体"/>
          <w:sz w:val="24"/>
          <w:szCs w:val="24"/>
          <w:vertAlign w:val="superscript"/>
        </w:rPr>
        <w:fldChar w:fldCharType="begin"/>
      </w:r>
      <w:r w:rsidR="0050020B" w:rsidRPr="0050020B">
        <w:rPr>
          <w:rFonts w:ascii="宋体" w:eastAsia="宋体" w:hAnsi="宋体"/>
          <w:sz w:val="24"/>
          <w:szCs w:val="24"/>
          <w:vertAlign w:val="superscript"/>
        </w:rPr>
        <w:instrText xml:space="preserve"> </w:instrText>
      </w:r>
      <w:r w:rsidR="0050020B" w:rsidRPr="0050020B">
        <w:rPr>
          <w:rFonts w:ascii="宋体" w:eastAsia="宋体" w:hAnsi="宋体" w:hint="eastAsia"/>
          <w:sz w:val="24"/>
          <w:szCs w:val="24"/>
          <w:vertAlign w:val="superscript"/>
        </w:rPr>
        <w:instrText>REF _Ref8895806 \r \h</w:instrText>
      </w:r>
      <w:r w:rsidR="0050020B" w:rsidRPr="0050020B">
        <w:rPr>
          <w:rFonts w:ascii="宋体" w:eastAsia="宋体" w:hAnsi="宋体"/>
          <w:sz w:val="24"/>
          <w:szCs w:val="24"/>
          <w:vertAlign w:val="superscript"/>
        </w:rPr>
        <w:instrText xml:space="preserve"> </w:instrText>
      </w:r>
      <w:r w:rsidR="0050020B">
        <w:rPr>
          <w:rFonts w:ascii="宋体" w:eastAsia="宋体" w:hAnsi="宋体"/>
          <w:sz w:val="24"/>
          <w:szCs w:val="24"/>
          <w:vertAlign w:val="superscript"/>
        </w:rPr>
        <w:instrText xml:space="preserve"> \* MERGEFORMAT </w:instrText>
      </w:r>
      <w:r w:rsidR="0050020B" w:rsidRPr="0050020B">
        <w:rPr>
          <w:rFonts w:ascii="宋体" w:eastAsia="宋体" w:hAnsi="宋体"/>
          <w:sz w:val="24"/>
          <w:szCs w:val="24"/>
          <w:vertAlign w:val="superscript"/>
        </w:rPr>
      </w:r>
      <w:r w:rsidR="0050020B" w:rsidRPr="0050020B">
        <w:rPr>
          <w:rFonts w:ascii="宋体" w:eastAsia="宋体" w:hAnsi="宋体"/>
          <w:sz w:val="24"/>
          <w:szCs w:val="24"/>
          <w:vertAlign w:val="superscript"/>
        </w:rPr>
        <w:fldChar w:fldCharType="separate"/>
      </w:r>
      <w:r w:rsidR="0050020B" w:rsidRPr="0050020B">
        <w:rPr>
          <w:rFonts w:ascii="宋体" w:eastAsia="宋体" w:hAnsi="宋体"/>
          <w:sz w:val="24"/>
          <w:szCs w:val="24"/>
          <w:vertAlign w:val="superscript"/>
        </w:rPr>
        <w:t>[49]</w:t>
      </w:r>
      <w:r w:rsidR="0050020B" w:rsidRPr="0050020B">
        <w:rPr>
          <w:rFonts w:ascii="宋体" w:eastAsia="宋体" w:hAnsi="宋体"/>
          <w:sz w:val="24"/>
          <w:szCs w:val="24"/>
          <w:vertAlign w:val="superscript"/>
        </w:rPr>
        <w:fldChar w:fldCharType="end"/>
      </w:r>
      <w:r w:rsidR="0050020B">
        <w:rPr>
          <w:rFonts w:ascii="宋体" w:eastAsia="宋体" w:hAnsi="宋体" w:hint="eastAsia"/>
          <w:sz w:val="24"/>
          <w:szCs w:val="24"/>
        </w:rPr>
        <w:t>，这直接宣判了“连接主义”这类方法的死刑，其后神经网络的发展进入了寒冬。1</w:t>
      </w:r>
      <w:r w:rsidR="0050020B">
        <w:rPr>
          <w:rFonts w:ascii="宋体" w:eastAsia="宋体" w:hAnsi="宋体"/>
          <w:sz w:val="24"/>
          <w:szCs w:val="24"/>
        </w:rPr>
        <w:t>980</w:t>
      </w:r>
      <w:r w:rsidR="0050020B">
        <w:rPr>
          <w:rFonts w:ascii="宋体" w:eastAsia="宋体" w:hAnsi="宋体" w:hint="eastAsia"/>
          <w:sz w:val="24"/>
          <w:szCs w:val="24"/>
        </w:rPr>
        <w:t>年日本学者</w:t>
      </w:r>
      <w:r w:rsidR="0050020B" w:rsidRPr="0050020B">
        <w:rPr>
          <w:rFonts w:ascii="宋体" w:eastAsia="宋体" w:hAnsi="宋体" w:hint="eastAsia"/>
          <w:sz w:val="24"/>
          <w:szCs w:val="24"/>
        </w:rPr>
        <w:t>Fukushima</w:t>
      </w:r>
      <w:r w:rsidR="00FD1F89">
        <w:rPr>
          <w:rFonts w:ascii="宋体" w:eastAsia="宋体" w:hAnsi="宋体" w:hint="eastAsia"/>
          <w:sz w:val="24"/>
          <w:szCs w:val="24"/>
        </w:rPr>
        <w:t>受H</w:t>
      </w:r>
      <w:r w:rsidR="00FD1F89">
        <w:rPr>
          <w:rFonts w:ascii="宋体" w:eastAsia="宋体" w:hAnsi="宋体"/>
          <w:sz w:val="24"/>
          <w:szCs w:val="24"/>
        </w:rPr>
        <w:t>ubel</w:t>
      </w:r>
      <w:r w:rsidR="00FD1F89">
        <w:rPr>
          <w:rFonts w:ascii="宋体" w:eastAsia="宋体" w:hAnsi="宋体" w:hint="eastAsia"/>
          <w:sz w:val="24"/>
          <w:szCs w:val="24"/>
        </w:rPr>
        <w:t>和Wi</w:t>
      </w:r>
      <w:r w:rsidR="00FD1F89">
        <w:rPr>
          <w:rFonts w:ascii="宋体" w:eastAsia="宋体" w:hAnsi="宋体"/>
          <w:sz w:val="24"/>
          <w:szCs w:val="24"/>
        </w:rPr>
        <w:t>esel</w:t>
      </w:r>
      <w:r w:rsidR="00FD1F89">
        <w:rPr>
          <w:rFonts w:ascii="宋体" w:eastAsia="宋体" w:hAnsi="宋体" w:hint="eastAsia"/>
          <w:sz w:val="24"/>
          <w:szCs w:val="24"/>
        </w:rPr>
        <w:t>猫的视觉皮层实验的启发</w:t>
      </w:r>
      <w:r w:rsidR="00FD1F89" w:rsidRPr="00FD1F89">
        <w:rPr>
          <w:rFonts w:ascii="宋体" w:eastAsia="宋体" w:hAnsi="宋体"/>
          <w:sz w:val="24"/>
          <w:szCs w:val="24"/>
          <w:vertAlign w:val="superscript"/>
        </w:rPr>
        <w:fldChar w:fldCharType="begin"/>
      </w:r>
      <w:r w:rsidR="00FD1F89" w:rsidRPr="00FD1F89">
        <w:rPr>
          <w:rFonts w:ascii="宋体" w:eastAsia="宋体" w:hAnsi="宋体"/>
          <w:sz w:val="24"/>
          <w:szCs w:val="24"/>
          <w:vertAlign w:val="superscript"/>
        </w:rPr>
        <w:instrText xml:space="preserve"> </w:instrText>
      </w:r>
      <w:r w:rsidR="00FD1F89" w:rsidRPr="00FD1F89">
        <w:rPr>
          <w:rFonts w:ascii="宋体" w:eastAsia="宋体" w:hAnsi="宋体" w:hint="eastAsia"/>
          <w:sz w:val="24"/>
          <w:szCs w:val="24"/>
          <w:vertAlign w:val="superscript"/>
        </w:rPr>
        <w:instrText>REF _Ref8896798 \r \h</w:instrText>
      </w:r>
      <w:r w:rsidR="00FD1F89" w:rsidRPr="00FD1F89">
        <w:rPr>
          <w:rFonts w:ascii="宋体" w:eastAsia="宋体" w:hAnsi="宋体"/>
          <w:sz w:val="24"/>
          <w:szCs w:val="24"/>
          <w:vertAlign w:val="superscript"/>
        </w:rPr>
        <w:instrText xml:space="preserve"> </w:instrText>
      </w:r>
      <w:r w:rsidR="00FD1F89">
        <w:rPr>
          <w:rFonts w:ascii="宋体" w:eastAsia="宋体" w:hAnsi="宋体"/>
          <w:sz w:val="24"/>
          <w:szCs w:val="24"/>
          <w:vertAlign w:val="superscript"/>
        </w:rPr>
        <w:instrText xml:space="preserve"> \* MERGEFORMAT </w:instrText>
      </w:r>
      <w:r w:rsidR="00FD1F89" w:rsidRPr="00FD1F89">
        <w:rPr>
          <w:rFonts w:ascii="宋体" w:eastAsia="宋体" w:hAnsi="宋体"/>
          <w:sz w:val="24"/>
          <w:szCs w:val="24"/>
          <w:vertAlign w:val="superscript"/>
        </w:rPr>
      </w:r>
      <w:r w:rsidR="00FD1F89" w:rsidRPr="00FD1F89">
        <w:rPr>
          <w:rFonts w:ascii="宋体" w:eastAsia="宋体" w:hAnsi="宋体"/>
          <w:sz w:val="24"/>
          <w:szCs w:val="24"/>
          <w:vertAlign w:val="superscript"/>
        </w:rPr>
        <w:fldChar w:fldCharType="separate"/>
      </w:r>
      <w:r w:rsidR="00FD1F89" w:rsidRPr="00FD1F89">
        <w:rPr>
          <w:rFonts w:ascii="宋体" w:eastAsia="宋体" w:hAnsi="宋体"/>
          <w:sz w:val="24"/>
          <w:szCs w:val="24"/>
          <w:vertAlign w:val="superscript"/>
        </w:rPr>
        <w:t>[50]</w:t>
      </w:r>
      <w:r w:rsidR="00FD1F89" w:rsidRPr="00FD1F89">
        <w:rPr>
          <w:rFonts w:ascii="宋体" w:eastAsia="宋体" w:hAnsi="宋体"/>
          <w:sz w:val="24"/>
          <w:szCs w:val="24"/>
          <w:vertAlign w:val="superscript"/>
        </w:rPr>
        <w:fldChar w:fldCharType="end"/>
      </w:r>
      <w:r w:rsidR="00FD1F89">
        <w:rPr>
          <w:rFonts w:ascii="宋体" w:eastAsia="宋体" w:hAnsi="宋体" w:hint="eastAsia"/>
          <w:sz w:val="24"/>
          <w:szCs w:val="24"/>
        </w:rPr>
        <w:t>，</w:t>
      </w:r>
      <w:r w:rsidR="0050020B">
        <w:rPr>
          <w:rFonts w:ascii="宋体" w:eastAsia="宋体" w:hAnsi="宋体" w:hint="eastAsia"/>
          <w:sz w:val="24"/>
          <w:szCs w:val="24"/>
        </w:rPr>
        <w:t>提出</w:t>
      </w:r>
      <w:r w:rsidR="00FD1F89">
        <w:rPr>
          <w:rFonts w:ascii="宋体" w:eastAsia="宋体" w:hAnsi="宋体" w:hint="eastAsia"/>
          <w:sz w:val="24"/>
          <w:szCs w:val="24"/>
        </w:rPr>
        <w:t>了</w:t>
      </w:r>
      <w:proofErr w:type="spellStart"/>
      <w:r w:rsidR="0050020B" w:rsidRPr="0050020B">
        <w:rPr>
          <w:rFonts w:ascii="宋体" w:eastAsia="宋体" w:hAnsi="宋体" w:hint="eastAsia"/>
          <w:sz w:val="24"/>
          <w:szCs w:val="24"/>
        </w:rPr>
        <w:t>Necognitron</w:t>
      </w:r>
      <w:proofErr w:type="spellEnd"/>
      <w:r w:rsidR="00FD1F89" w:rsidRPr="00FD1F89">
        <w:rPr>
          <w:rFonts w:ascii="宋体" w:eastAsia="宋体" w:hAnsi="宋体"/>
          <w:sz w:val="24"/>
          <w:szCs w:val="24"/>
          <w:vertAlign w:val="superscript"/>
        </w:rPr>
        <w:fldChar w:fldCharType="begin"/>
      </w:r>
      <w:r w:rsidR="00FD1F89" w:rsidRPr="00FD1F89">
        <w:rPr>
          <w:rFonts w:ascii="宋体" w:eastAsia="宋体" w:hAnsi="宋体"/>
          <w:sz w:val="24"/>
          <w:szCs w:val="24"/>
          <w:vertAlign w:val="superscript"/>
        </w:rPr>
        <w:instrText xml:space="preserve"> </w:instrText>
      </w:r>
      <w:r w:rsidR="00FD1F89" w:rsidRPr="00FD1F89">
        <w:rPr>
          <w:rFonts w:ascii="宋体" w:eastAsia="宋体" w:hAnsi="宋体" w:hint="eastAsia"/>
          <w:sz w:val="24"/>
          <w:szCs w:val="24"/>
          <w:vertAlign w:val="superscript"/>
        </w:rPr>
        <w:instrText>REF _Ref8896347 \r \h</w:instrText>
      </w:r>
      <w:r w:rsidR="00FD1F89" w:rsidRPr="00FD1F89">
        <w:rPr>
          <w:rFonts w:ascii="宋体" w:eastAsia="宋体" w:hAnsi="宋体"/>
          <w:sz w:val="24"/>
          <w:szCs w:val="24"/>
          <w:vertAlign w:val="superscript"/>
        </w:rPr>
        <w:instrText xml:space="preserve"> </w:instrText>
      </w:r>
      <w:r w:rsidR="00FD1F89">
        <w:rPr>
          <w:rFonts w:ascii="宋体" w:eastAsia="宋体" w:hAnsi="宋体"/>
          <w:sz w:val="24"/>
          <w:szCs w:val="24"/>
          <w:vertAlign w:val="superscript"/>
        </w:rPr>
        <w:instrText xml:space="preserve"> \* MERGEFORMAT </w:instrText>
      </w:r>
      <w:r w:rsidR="00FD1F89" w:rsidRPr="00FD1F89">
        <w:rPr>
          <w:rFonts w:ascii="宋体" w:eastAsia="宋体" w:hAnsi="宋体"/>
          <w:sz w:val="24"/>
          <w:szCs w:val="24"/>
          <w:vertAlign w:val="superscript"/>
        </w:rPr>
      </w:r>
      <w:r w:rsidR="00FD1F89" w:rsidRPr="00FD1F89">
        <w:rPr>
          <w:rFonts w:ascii="宋体" w:eastAsia="宋体" w:hAnsi="宋体"/>
          <w:sz w:val="24"/>
          <w:szCs w:val="24"/>
          <w:vertAlign w:val="superscript"/>
        </w:rPr>
        <w:fldChar w:fldCharType="separate"/>
      </w:r>
      <w:r w:rsidR="00FD1F89" w:rsidRPr="00FD1F89">
        <w:rPr>
          <w:rFonts w:ascii="宋体" w:eastAsia="宋体" w:hAnsi="宋体"/>
          <w:sz w:val="24"/>
          <w:szCs w:val="24"/>
          <w:vertAlign w:val="superscript"/>
        </w:rPr>
        <w:t>[5</w:t>
      </w:r>
      <w:r w:rsidR="00FD1F89">
        <w:rPr>
          <w:rFonts w:ascii="宋体" w:eastAsia="宋体" w:hAnsi="宋体"/>
          <w:sz w:val="24"/>
          <w:szCs w:val="24"/>
          <w:vertAlign w:val="superscript"/>
        </w:rPr>
        <w:t>1</w:t>
      </w:r>
      <w:r w:rsidR="00FD1F89" w:rsidRPr="00FD1F89">
        <w:rPr>
          <w:rFonts w:ascii="宋体" w:eastAsia="宋体" w:hAnsi="宋体"/>
          <w:sz w:val="24"/>
          <w:szCs w:val="24"/>
          <w:vertAlign w:val="superscript"/>
        </w:rPr>
        <w:t>]</w:t>
      </w:r>
      <w:r w:rsidR="00FD1F89" w:rsidRPr="00FD1F89">
        <w:rPr>
          <w:rFonts w:ascii="宋体" w:eastAsia="宋体" w:hAnsi="宋体"/>
          <w:sz w:val="24"/>
          <w:szCs w:val="24"/>
          <w:vertAlign w:val="superscript"/>
        </w:rPr>
        <w:fldChar w:fldCharType="end"/>
      </w:r>
      <w:r w:rsidR="00FD1F89">
        <w:rPr>
          <w:rFonts w:ascii="宋体" w:eastAsia="宋体" w:hAnsi="宋体" w:hint="eastAsia"/>
          <w:sz w:val="24"/>
          <w:szCs w:val="24"/>
        </w:rPr>
        <w:t>，当时由于BP算法还并未被正式提出，因此网络的训练为求解能量函数最小，而其中类似局部感受野和“卷积”的思想直接启发了</w:t>
      </w:r>
      <w:proofErr w:type="spellStart"/>
      <w:r w:rsidR="00FD1F89">
        <w:rPr>
          <w:rFonts w:ascii="宋体" w:eastAsia="宋体" w:hAnsi="宋体" w:hint="eastAsia"/>
          <w:sz w:val="24"/>
          <w:szCs w:val="24"/>
        </w:rPr>
        <w:t>LeCun</w:t>
      </w:r>
      <w:proofErr w:type="spellEnd"/>
      <w:r w:rsidR="00FD1F89">
        <w:rPr>
          <w:rFonts w:ascii="宋体" w:eastAsia="宋体" w:hAnsi="宋体"/>
          <w:sz w:val="24"/>
          <w:szCs w:val="24"/>
        </w:rPr>
        <w:t xml:space="preserve"> </w:t>
      </w:r>
      <w:proofErr w:type="spellStart"/>
      <w:r w:rsidR="00FD1F89">
        <w:rPr>
          <w:rFonts w:ascii="宋体" w:eastAsia="宋体" w:hAnsi="宋体"/>
          <w:sz w:val="24"/>
          <w:szCs w:val="24"/>
        </w:rPr>
        <w:t>LeNet</w:t>
      </w:r>
      <w:proofErr w:type="spellEnd"/>
      <w:r w:rsidR="00FD1F89">
        <w:rPr>
          <w:rFonts w:ascii="宋体" w:eastAsia="宋体" w:hAnsi="宋体" w:hint="eastAsia"/>
          <w:sz w:val="24"/>
          <w:szCs w:val="24"/>
        </w:rPr>
        <w:t>网络的发明</w:t>
      </w:r>
      <w:r w:rsidR="0050020B">
        <w:rPr>
          <w:rFonts w:ascii="宋体" w:eastAsia="宋体" w:hAnsi="宋体" w:hint="eastAsia"/>
          <w:sz w:val="24"/>
          <w:szCs w:val="24"/>
        </w:rPr>
        <w:t>。</w:t>
      </w:r>
      <w:r w:rsidR="005B2818">
        <w:rPr>
          <w:rFonts w:ascii="宋体" w:eastAsia="宋体" w:hAnsi="宋体" w:hint="eastAsia"/>
          <w:sz w:val="24"/>
          <w:szCs w:val="24"/>
        </w:rPr>
        <w:t>1</w:t>
      </w:r>
      <w:r w:rsidR="005B2818">
        <w:rPr>
          <w:rFonts w:ascii="宋体" w:eastAsia="宋体" w:hAnsi="宋体"/>
          <w:sz w:val="24"/>
          <w:szCs w:val="24"/>
        </w:rPr>
        <w:t>982</w:t>
      </w:r>
      <w:r w:rsidR="005B2818">
        <w:rPr>
          <w:rFonts w:ascii="宋体" w:eastAsia="宋体" w:hAnsi="宋体" w:hint="eastAsia"/>
          <w:sz w:val="24"/>
          <w:szCs w:val="24"/>
        </w:rPr>
        <w:t>年</w:t>
      </w:r>
      <w:r w:rsidR="00A4724A" w:rsidRPr="00A4724A">
        <w:rPr>
          <w:rFonts w:ascii="宋体" w:eastAsia="宋体" w:hAnsi="宋体"/>
          <w:sz w:val="24"/>
          <w:szCs w:val="24"/>
        </w:rPr>
        <w:t>John Hopfield</w:t>
      </w:r>
      <w:r w:rsidR="005B2818">
        <w:rPr>
          <w:rFonts w:ascii="宋体" w:eastAsia="宋体" w:hAnsi="宋体" w:hint="eastAsia"/>
          <w:sz w:val="24"/>
          <w:szCs w:val="24"/>
        </w:rPr>
        <w:t>教授提出Hopfield网络，成功解决了</w:t>
      </w:r>
      <w:r w:rsidR="00A4724A">
        <w:rPr>
          <w:rFonts w:ascii="宋体" w:eastAsia="宋体" w:hAnsi="宋体" w:hint="eastAsia"/>
          <w:sz w:val="24"/>
          <w:szCs w:val="24"/>
        </w:rPr>
        <w:t>旅行商这类NP难问题</w:t>
      </w:r>
      <w:r w:rsidR="00A4724A" w:rsidRPr="00A4724A">
        <w:rPr>
          <w:rFonts w:ascii="宋体" w:eastAsia="宋体" w:hAnsi="宋体"/>
          <w:sz w:val="24"/>
          <w:szCs w:val="24"/>
          <w:vertAlign w:val="superscript"/>
        </w:rPr>
        <w:fldChar w:fldCharType="begin"/>
      </w:r>
      <w:r w:rsidR="00A4724A" w:rsidRPr="00A4724A">
        <w:rPr>
          <w:rFonts w:ascii="宋体" w:eastAsia="宋体" w:hAnsi="宋体"/>
          <w:sz w:val="24"/>
          <w:szCs w:val="24"/>
          <w:vertAlign w:val="superscript"/>
        </w:rPr>
        <w:instrText xml:space="preserve"> </w:instrText>
      </w:r>
      <w:r w:rsidR="00A4724A" w:rsidRPr="00A4724A">
        <w:rPr>
          <w:rFonts w:ascii="宋体" w:eastAsia="宋体" w:hAnsi="宋体" w:hint="eastAsia"/>
          <w:sz w:val="24"/>
          <w:szCs w:val="24"/>
          <w:vertAlign w:val="superscript"/>
        </w:rPr>
        <w:instrText>REF _Ref8897752 \r \h</w:instrText>
      </w:r>
      <w:r w:rsidR="00A4724A" w:rsidRPr="00A4724A">
        <w:rPr>
          <w:rFonts w:ascii="宋体" w:eastAsia="宋体" w:hAnsi="宋体"/>
          <w:sz w:val="24"/>
          <w:szCs w:val="24"/>
          <w:vertAlign w:val="superscript"/>
        </w:rPr>
        <w:instrText xml:space="preserve"> </w:instrText>
      </w:r>
      <w:r w:rsidR="00A4724A">
        <w:rPr>
          <w:rFonts w:ascii="宋体" w:eastAsia="宋体" w:hAnsi="宋体"/>
          <w:sz w:val="24"/>
          <w:szCs w:val="24"/>
          <w:vertAlign w:val="superscript"/>
        </w:rPr>
        <w:instrText xml:space="preserve"> \* MERGEFORMAT </w:instrText>
      </w:r>
      <w:r w:rsidR="00A4724A" w:rsidRPr="00A4724A">
        <w:rPr>
          <w:rFonts w:ascii="宋体" w:eastAsia="宋体" w:hAnsi="宋体"/>
          <w:sz w:val="24"/>
          <w:szCs w:val="24"/>
          <w:vertAlign w:val="superscript"/>
        </w:rPr>
      </w:r>
      <w:r w:rsidR="00A4724A" w:rsidRPr="00A4724A">
        <w:rPr>
          <w:rFonts w:ascii="宋体" w:eastAsia="宋体" w:hAnsi="宋体"/>
          <w:sz w:val="24"/>
          <w:szCs w:val="24"/>
          <w:vertAlign w:val="superscript"/>
        </w:rPr>
        <w:fldChar w:fldCharType="separate"/>
      </w:r>
      <w:r w:rsidR="00A4724A" w:rsidRPr="00A4724A">
        <w:rPr>
          <w:rFonts w:ascii="宋体" w:eastAsia="宋体" w:hAnsi="宋体"/>
          <w:sz w:val="24"/>
          <w:szCs w:val="24"/>
          <w:vertAlign w:val="superscript"/>
        </w:rPr>
        <w:t>[52]</w:t>
      </w:r>
      <w:r w:rsidR="00A4724A" w:rsidRPr="00A4724A">
        <w:rPr>
          <w:rFonts w:ascii="宋体" w:eastAsia="宋体" w:hAnsi="宋体"/>
          <w:sz w:val="24"/>
          <w:szCs w:val="24"/>
          <w:vertAlign w:val="superscript"/>
        </w:rPr>
        <w:fldChar w:fldCharType="end"/>
      </w:r>
      <w:r w:rsidR="00A4724A">
        <w:rPr>
          <w:rFonts w:ascii="宋体" w:eastAsia="宋体" w:hAnsi="宋体" w:hint="eastAsia"/>
          <w:sz w:val="24"/>
          <w:szCs w:val="24"/>
        </w:rPr>
        <w:t>，而引起了学术界的轰动。</w:t>
      </w:r>
      <w:r w:rsidR="00F96517">
        <w:rPr>
          <w:rFonts w:ascii="宋体" w:eastAsia="宋体" w:hAnsi="宋体" w:hint="eastAsia"/>
          <w:sz w:val="24"/>
          <w:szCs w:val="24"/>
        </w:rPr>
        <w:t>1</w:t>
      </w:r>
      <w:r w:rsidR="00F96517">
        <w:rPr>
          <w:rFonts w:ascii="宋体" w:eastAsia="宋体" w:hAnsi="宋体"/>
          <w:sz w:val="24"/>
          <w:szCs w:val="24"/>
        </w:rPr>
        <w:t>983</w:t>
      </w:r>
      <w:r w:rsidR="00F96517">
        <w:rPr>
          <w:rFonts w:ascii="宋体" w:eastAsia="宋体" w:hAnsi="宋体" w:hint="eastAsia"/>
          <w:sz w:val="24"/>
          <w:szCs w:val="24"/>
        </w:rPr>
        <w:t>年Hinton，</w:t>
      </w:r>
      <w:proofErr w:type="spellStart"/>
      <w:r w:rsidR="00F96517">
        <w:rPr>
          <w:rFonts w:ascii="宋体" w:eastAsia="宋体" w:hAnsi="宋体" w:hint="eastAsia"/>
          <w:sz w:val="24"/>
          <w:szCs w:val="24"/>
        </w:rPr>
        <w:t>Sejnowski</w:t>
      </w:r>
      <w:proofErr w:type="spellEnd"/>
      <w:r w:rsidR="00F96517">
        <w:rPr>
          <w:rFonts w:ascii="宋体" w:eastAsia="宋体" w:hAnsi="宋体" w:hint="eastAsia"/>
          <w:sz w:val="24"/>
          <w:szCs w:val="24"/>
        </w:rPr>
        <w:t>设计了玻尔兹曼机</w:t>
      </w:r>
      <w:r w:rsidR="00F96517" w:rsidRPr="00F96517">
        <w:rPr>
          <w:rFonts w:ascii="宋体" w:eastAsia="宋体" w:hAnsi="宋体"/>
          <w:sz w:val="24"/>
          <w:szCs w:val="24"/>
          <w:vertAlign w:val="superscript"/>
        </w:rPr>
        <w:fldChar w:fldCharType="begin"/>
      </w:r>
      <w:r w:rsidR="00F96517" w:rsidRPr="00F96517">
        <w:rPr>
          <w:rFonts w:ascii="宋体" w:eastAsia="宋体" w:hAnsi="宋体"/>
          <w:sz w:val="24"/>
          <w:szCs w:val="24"/>
          <w:vertAlign w:val="superscript"/>
        </w:rPr>
        <w:instrText xml:space="preserve"> </w:instrText>
      </w:r>
      <w:r w:rsidR="00F96517" w:rsidRPr="00F96517">
        <w:rPr>
          <w:rFonts w:ascii="宋体" w:eastAsia="宋体" w:hAnsi="宋体" w:hint="eastAsia"/>
          <w:sz w:val="24"/>
          <w:szCs w:val="24"/>
          <w:vertAlign w:val="superscript"/>
        </w:rPr>
        <w:instrText>REF _Ref8898312 \r \h</w:instrText>
      </w:r>
      <w:r w:rsidR="00F96517" w:rsidRPr="00F96517">
        <w:rPr>
          <w:rFonts w:ascii="宋体" w:eastAsia="宋体" w:hAnsi="宋体"/>
          <w:sz w:val="24"/>
          <w:szCs w:val="24"/>
          <w:vertAlign w:val="superscript"/>
        </w:rPr>
        <w:instrText xml:space="preserve"> </w:instrText>
      </w:r>
      <w:r w:rsidR="00F96517">
        <w:rPr>
          <w:rFonts w:ascii="宋体" w:eastAsia="宋体" w:hAnsi="宋体"/>
          <w:sz w:val="24"/>
          <w:szCs w:val="24"/>
          <w:vertAlign w:val="superscript"/>
        </w:rPr>
        <w:instrText xml:space="preserve"> \* MERGEFORMAT </w:instrText>
      </w:r>
      <w:r w:rsidR="00F96517" w:rsidRPr="00F96517">
        <w:rPr>
          <w:rFonts w:ascii="宋体" w:eastAsia="宋体" w:hAnsi="宋体"/>
          <w:sz w:val="24"/>
          <w:szCs w:val="24"/>
          <w:vertAlign w:val="superscript"/>
        </w:rPr>
      </w:r>
      <w:r w:rsidR="00F96517" w:rsidRPr="00F96517">
        <w:rPr>
          <w:rFonts w:ascii="宋体" w:eastAsia="宋体" w:hAnsi="宋体"/>
          <w:sz w:val="24"/>
          <w:szCs w:val="24"/>
          <w:vertAlign w:val="superscript"/>
        </w:rPr>
        <w:fldChar w:fldCharType="separate"/>
      </w:r>
      <w:r w:rsidR="00F96517" w:rsidRPr="00F96517">
        <w:rPr>
          <w:rFonts w:ascii="宋体" w:eastAsia="宋体" w:hAnsi="宋体"/>
          <w:sz w:val="24"/>
          <w:szCs w:val="24"/>
          <w:vertAlign w:val="superscript"/>
        </w:rPr>
        <w:t>[53]</w:t>
      </w:r>
      <w:r w:rsidR="00F96517" w:rsidRPr="00F96517">
        <w:rPr>
          <w:rFonts w:ascii="宋体" w:eastAsia="宋体" w:hAnsi="宋体"/>
          <w:sz w:val="24"/>
          <w:szCs w:val="24"/>
          <w:vertAlign w:val="superscript"/>
        </w:rPr>
        <w:fldChar w:fldCharType="end"/>
      </w:r>
      <w:r w:rsidR="00F96517">
        <w:rPr>
          <w:rFonts w:ascii="宋体" w:eastAsia="宋体" w:hAnsi="宋体" w:hint="eastAsia"/>
          <w:sz w:val="24"/>
          <w:szCs w:val="24"/>
        </w:rPr>
        <w:t>，为</w:t>
      </w:r>
      <w:r w:rsidR="00F96517">
        <w:rPr>
          <w:rFonts w:ascii="宋体" w:eastAsia="宋体" w:hAnsi="宋体" w:hint="eastAsia"/>
          <w:sz w:val="24"/>
          <w:szCs w:val="24"/>
        </w:rPr>
        <w:lastRenderedPageBreak/>
        <w:t>前馈神经网的提出创造了条件。</w:t>
      </w:r>
      <w:r w:rsidR="0050020B">
        <w:rPr>
          <w:rFonts w:ascii="宋体" w:eastAsia="宋体" w:hAnsi="宋体" w:hint="eastAsia"/>
          <w:sz w:val="24"/>
          <w:szCs w:val="24"/>
        </w:rPr>
        <w:t>1</w:t>
      </w:r>
      <w:r w:rsidR="0050020B">
        <w:rPr>
          <w:rFonts w:ascii="宋体" w:eastAsia="宋体" w:hAnsi="宋体"/>
          <w:sz w:val="24"/>
          <w:szCs w:val="24"/>
        </w:rPr>
        <w:t>986</w:t>
      </w:r>
      <w:r w:rsidR="0050020B">
        <w:rPr>
          <w:rFonts w:ascii="宋体" w:eastAsia="宋体" w:hAnsi="宋体" w:hint="eastAsia"/>
          <w:sz w:val="24"/>
          <w:szCs w:val="24"/>
        </w:rPr>
        <w:t>年，Hinton等人在此发明了反向传播算法</w:t>
      </w:r>
      <w:r w:rsidR="00FD1F89" w:rsidRPr="00FD1F89">
        <w:rPr>
          <w:rFonts w:ascii="宋体" w:eastAsia="宋体" w:hAnsi="宋体"/>
          <w:sz w:val="24"/>
          <w:szCs w:val="24"/>
          <w:vertAlign w:val="superscript"/>
        </w:rPr>
        <w:fldChar w:fldCharType="begin"/>
      </w:r>
      <w:r w:rsidR="00FD1F89" w:rsidRPr="00FD1F89">
        <w:rPr>
          <w:rFonts w:ascii="宋体" w:eastAsia="宋体" w:hAnsi="宋体"/>
          <w:sz w:val="24"/>
          <w:szCs w:val="24"/>
          <w:vertAlign w:val="superscript"/>
        </w:rPr>
        <w:instrText xml:space="preserve"> </w:instrText>
      </w:r>
      <w:r w:rsidR="00FD1F89" w:rsidRPr="00FD1F89">
        <w:rPr>
          <w:rFonts w:ascii="宋体" w:eastAsia="宋体" w:hAnsi="宋体" w:hint="eastAsia"/>
          <w:sz w:val="24"/>
          <w:szCs w:val="24"/>
          <w:vertAlign w:val="superscript"/>
        </w:rPr>
        <w:instrText>REF _Ref8896366 \r \h</w:instrText>
      </w:r>
      <w:r w:rsidR="00FD1F89" w:rsidRPr="00FD1F89">
        <w:rPr>
          <w:rFonts w:ascii="宋体" w:eastAsia="宋体" w:hAnsi="宋体"/>
          <w:sz w:val="24"/>
          <w:szCs w:val="24"/>
          <w:vertAlign w:val="superscript"/>
        </w:rPr>
        <w:instrText xml:space="preserve"> </w:instrText>
      </w:r>
      <w:r w:rsidR="00FD1F89">
        <w:rPr>
          <w:rFonts w:ascii="宋体" w:eastAsia="宋体" w:hAnsi="宋体"/>
          <w:sz w:val="24"/>
          <w:szCs w:val="24"/>
          <w:vertAlign w:val="superscript"/>
        </w:rPr>
        <w:instrText xml:space="preserve"> \* MERGEFORMAT </w:instrText>
      </w:r>
      <w:r w:rsidR="00FD1F89" w:rsidRPr="00FD1F89">
        <w:rPr>
          <w:rFonts w:ascii="宋体" w:eastAsia="宋体" w:hAnsi="宋体"/>
          <w:sz w:val="24"/>
          <w:szCs w:val="24"/>
          <w:vertAlign w:val="superscript"/>
        </w:rPr>
      </w:r>
      <w:r w:rsidR="00FD1F89" w:rsidRPr="00FD1F89">
        <w:rPr>
          <w:rFonts w:ascii="宋体" w:eastAsia="宋体" w:hAnsi="宋体"/>
          <w:sz w:val="24"/>
          <w:szCs w:val="24"/>
          <w:vertAlign w:val="superscript"/>
        </w:rPr>
        <w:fldChar w:fldCharType="separate"/>
      </w:r>
      <w:r w:rsidR="00FD1F89" w:rsidRPr="00FD1F89">
        <w:rPr>
          <w:rFonts w:ascii="宋体" w:eastAsia="宋体" w:hAnsi="宋体"/>
          <w:sz w:val="24"/>
          <w:szCs w:val="24"/>
          <w:vertAlign w:val="superscript"/>
        </w:rPr>
        <w:t>[5</w:t>
      </w:r>
      <w:r w:rsidR="00F96517">
        <w:rPr>
          <w:rFonts w:ascii="宋体" w:eastAsia="宋体" w:hAnsi="宋体"/>
          <w:sz w:val="24"/>
          <w:szCs w:val="24"/>
          <w:vertAlign w:val="superscript"/>
        </w:rPr>
        <w:t>4</w:t>
      </w:r>
      <w:r w:rsidR="00FD1F89" w:rsidRPr="00FD1F89">
        <w:rPr>
          <w:rFonts w:ascii="宋体" w:eastAsia="宋体" w:hAnsi="宋体"/>
          <w:sz w:val="24"/>
          <w:szCs w:val="24"/>
          <w:vertAlign w:val="superscript"/>
        </w:rPr>
        <w:t>]</w:t>
      </w:r>
      <w:r w:rsidR="00FD1F89" w:rsidRPr="00FD1F89">
        <w:rPr>
          <w:rFonts w:ascii="宋体" w:eastAsia="宋体" w:hAnsi="宋体"/>
          <w:sz w:val="24"/>
          <w:szCs w:val="24"/>
          <w:vertAlign w:val="superscript"/>
        </w:rPr>
        <w:fldChar w:fldCharType="end"/>
      </w:r>
      <w:r w:rsidR="0050020B">
        <w:rPr>
          <w:rFonts w:ascii="宋体" w:eastAsia="宋体" w:hAnsi="宋体" w:hint="eastAsia"/>
          <w:sz w:val="24"/>
          <w:szCs w:val="24"/>
        </w:rPr>
        <w:t>为后续神经网络的发展铺平了道路。</w:t>
      </w:r>
      <w:r w:rsidR="00FD1F89">
        <w:rPr>
          <w:rFonts w:ascii="宋体" w:eastAsia="宋体" w:hAnsi="宋体" w:hint="eastAsia"/>
          <w:sz w:val="24"/>
          <w:szCs w:val="24"/>
        </w:rPr>
        <w:t>1</w:t>
      </w:r>
      <w:r w:rsidR="00FD1F89">
        <w:rPr>
          <w:rFonts w:ascii="宋体" w:eastAsia="宋体" w:hAnsi="宋体"/>
          <w:sz w:val="24"/>
          <w:szCs w:val="24"/>
        </w:rPr>
        <w:t>989</w:t>
      </w:r>
      <w:r w:rsidR="00FD1F89">
        <w:rPr>
          <w:rFonts w:ascii="宋体" w:eastAsia="宋体" w:hAnsi="宋体" w:hint="eastAsia"/>
          <w:sz w:val="24"/>
          <w:szCs w:val="24"/>
        </w:rPr>
        <w:t>年</w:t>
      </w:r>
      <w:proofErr w:type="spellStart"/>
      <w:r w:rsidR="00FD1F89">
        <w:rPr>
          <w:rFonts w:ascii="宋体" w:eastAsia="宋体" w:hAnsi="宋体" w:hint="eastAsia"/>
          <w:sz w:val="24"/>
          <w:szCs w:val="24"/>
        </w:rPr>
        <w:t>LeCun</w:t>
      </w:r>
      <w:proofErr w:type="spellEnd"/>
      <w:r w:rsidR="00FD1F89">
        <w:rPr>
          <w:rFonts w:ascii="宋体" w:eastAsia="宋体" w:hAnsi="宋体" w:hint="eastAsia"/>
          <w:sz w:val="24"/>
          <w:szCs w:val="24"/>
        </w:rPr>
        <w:t>首次利用神经网络实现了手写数字的识别</w:t>
      </w:r>
      <w:r w:rsidR="005B2818" w:rsidRPr="005B2818">
        <w:rPr>
          <w:rFonts w:ascii="宋体" w:eastAsia="宋体" w:hAnsi="宋体"/>
          <w:sz w:val="24"/>
          <w:szCs w:val="24"/>
          <w:vertAlign w:val="superscript"/>
        </w:rPr>
        <w:fldChar w:fldCharType="begin"/>
      </w:r>
      <w:r w:rsidR="005B2818" w:rsidRPr="005B2818">
        <w:rPr>
          <w:rFonts w:ascii="宋体" w:eastAsia="宋体" w:hAnsi="宋体"/>
          <w:sz w:val="24"/>
          <w:szCs w:val="24"/>
          <w:vertAlign w:val="superscript"/>
        </w:rPr>
        <w:instrText xml:space="preserve"> </w:instrText>
      </w:r>
      <w:r w:rsidR="005B2818" w:rsidRPr="005B2818">
        <w:rPr>
          <w:rFonts w:ascii="宋体" w:eastAsia="宋体" w:hAnsi="宋体" w:hint="eastAsia"/>
          <w:sz w:val="24"/>
          <w:szCs w:val="24"/>
          <w:vertAlign w:val="superscript"/>
        </w:rPr>
        <w:instrText>REF _Ref8896939 \r \h</w:instrText>
      </w:r>
      <w:r w:rsidR="005B2818" w:rsidRPr="005B2818">
        <w:rPr>
          <w:rFonts w:ascii="宋体" w:eastAsia="宋体" w:hAnsi="宋体"/>
          <w:sz w:val="24"/>
          <w:szCs w:val="24"/>
          <w:vertAlign w:val="superscript"/>
        </w:rPr>
        <w:instrText xml:space="preserve"> </w:instrText>
      </w:r>
      <w:r w:rsidR="005B2818">
        <w:rPr>
          <w:rFonts w:ascii="宋体" w:eastAsia="宋体" w:hAnsi="宋体"/>
          <w:sz w:val="24"/>
          <w:szCs w:val="24"/>
          <w:vertAlign w:val="superscript"/>
        </w:rPr>
        <w:instrText xml:space="preserve"> \* MERGEFORMAT </w:instrText>
      </w:r>
      <w:r w:rsidR="005B2818" w:rsidRPr="005B2818">
        <w:rPr>
          <w:rFonts w:ascii="宋体" w:eastAsia="宋体" w:hAnsi="宋体"/>
          <w:sz w:val="24"/>
          <w:szCs w:val="24"/>
          <w:vertAlign w:val="superscript"/>
        </w:rPr>
      </w:r>
      <w:r w:rsidR="005B2818" w:rsidRPr="005B2818">
        <w:rPr>
          <w:rFonts w:ascii="宋体" w:eastAsia="宋体" w:hAnsi="宋体"/>
          <w:sz w:val="24"/>
          <w:szCs w:val="24"/>
          <w:vertAlign w:val="superscript"/>
        </w:rPr>
        <w:fldChar w:fldCharType="separate"/>
      </w:r>
      <w:r w:rsidR="005B2818" w:rsidRPr="005B2818">
        <w:rPr>
          <w:rFonts w:ascii="宋体" w:eastAsia="宋体" w:hAnsi="宋体"/>
          <w:sz w:val="24"/>
          <w:szCs w:val="24"/>
          <w:vertAlign w:val="superscript"/>
        </w:rPr>
        <w:t>[5</w:t>
      </w:r>
      <w:r w:rsidR="00F96517">
        <w:rPr>
          <w:rFonts w:ascii="宋体" w:eastAsia="宋体" w:hAnsi="宋体"/>
          <w:sz w:val="24"/>
          <w:szCs w:val="24"/>
          <w:vertAlign w:val="superscript"/>
        </w:rPr>
        <w:t>5</w:t>
      </w:r>
      <w:r w:rsidR="005B2818" w:rsidRPr="005B2818">
        <w:rPr>
          <w:rFonts w:ascii="宋体" w:eastAsia="宋体" w:hAnsi="宋体"/>
          <w:sz w:val="24"/>
          <w:szCs w:val="24"/>
          <w:vertAlign w:val="superscript"/>
        </w:rPr>
        <w:t>]</w:t>
      </w:r>
      <w:r w:rsidR="005B2818" w:rsidRPr="005B2818">
        <w:rPr>
          <w:rFonts w:ascii="宋体" w:eastAsia="宋体" w:hAnsi="宋体"/>
          <w:sz w:val="24"/>
          <w:szCs w:val="24"/>
          <w:vertAlign w:val="superscript"/>
        </w:rPr>
        <w:fldChar w:fldCharType="end"/>
      </w:r>
      <w:r w:rsidR="00FD1F89">
        <w:rPr>
          <w:rFonts w:ascii="宋体" w:eastAsia="宋体" w:hAnsi="宋体" w:hint="eastAsia"/>
          <w:sz w:val="24"/>
          <w:szCs w:val="24"/>
        </w:rPr>
        <w:t>并成功应用至美国的邮政系统中，并于1</w:t>
      </w:r>
      <w:r w:rsidR="00FD1F89">
        <w:rPr>
          <w:rFonts w:ascii="宋体" w:eastAsia="宋体" w:hAnsi="宋体"/>
          <w:sz w:val="24"/>
          <w:szCs w:val="24"/>
        </w:rPr>
        <w:t>989</w:t>
      </w:r>
      <w:r w:rsidR="00FD1F89">
        <w:rPr>
          <w:rFonts w:ascii="宋体" w:eastAsia="宋体" w:hAnsi="宋体" w:hint="eastAsia"/>
          <w:sz w:val="24"/>
          <w:szCs w:val="24"/>
        </w:rPr>
        <w:t>年正式提出LeNet</w:t>
      </w:r>
      <w:r w:rsidR="00FD1F89">
        <w:rPr>
          <w:rFonts w:ascii="宋体" w:eastAsia="宋体" w:hAnsi="宋体"/>
          <w:sz w:val="24"/>
          <w:szCs w:val="24"/>
        </w:rPr>
        <w:t>5</w:t>
      </w:r>
      <w:r w:rsidR="005B2818" w:rsidRPr="005B2818">
        <w:rPr>
          <w:rFonts w:ascii="宋体" w:eastAsia="宋体" w:hAnsi="宋体"/>
          <w:sz w:val="24"/>
          <w:szCs w:val="24"/>
          <w:vertAlign w:val="superscript"/>
        </w:rPr>
        <w:fldChar w:fldCharType="begin"/>
      </w:r>
      <w:r w:rsidR="005B2818" w:rsidRPr="005B2818">
        <w:rPr>
          <w:rFonts w:ascii="宋体" w:eastAsia="宋体" w:hAnsi="宋体"/>
          <w:sz w:val="24"/>
          <w:szCs w:val="24"/>
          <w:vertAlign w:val="superscript"/>
        </w:rPr>
        <w:instrText xml:space="preserve"> REF _Ref8896952 \r \h </w:instrText>
      </w:r>
      <w:r w:rsidR="005B2818">
        <w:rPr>
          <w:rFonts w:ascii="宋体" w:eastAsia="宋体" w:hAnsi="宋体"/>
          <w:sz w:val="24"/>
          <w:szCs w:val="24"/>
          <w:vertAlign w:val="superscript"/>
        </w:rPr>
        <w:instrText xml:space="preserve"> \* MERGEFORMAT </w:instrText>
      </w:r>
      <w:r w:rsidR="005B2818" w:rsidRPr="005B2818">
        <w:rPr>
          <w:rFonts w:ascii="宋体" w:eastAsia="宋体" w:hAnsi="宋体"/>
          <w:sz w:val="24"/>
          <w:szCs w:val="24"/>
          <w:vertAlign w:val="superscript"/>
        </w:rPr>
      </w:r>
      <w:r w:rsidR="005B2818" w:rsidRPr="005B2818">
        <w:rPr>
          <w:rFonts w:ascii="宋体" w:eastAsia="宋体" w:hAnsi="宋体"/>
          <w:sz w:val="24"/>
          <w:szCs w:val="24"/>
          <w:vertAlign w:val="superscript"/>
        </w:rPr>
        <w:fldChar w:fldCharType="separate"/>
      </w:r>
      <w:r w:rsidR="005B2818" w:rsidRPr="005B2818">
        <w:rPr>
          <w:rFonts w:ascii="宋体" w:eastAsia="宋体" w:hAnsi="宋体"/>
          <w:sz w:val="24"/>
          <w:szCs w:val="24"/>
          <w:vertAlign w:val="superscript"/>
        </w:rPr>
        <w:t>[5</w:t>
      </w:r>
      <w:r w:rsidR="00F96517">
        <w:rPr>
          <w:rFonts w:ascii="宋体" w:eastAsia="宋体" w:hAnsi="宋体"/>
          <w:sz w:val="24"/>
          <w:szCs w:val="24"/>
          <w:vertAlign w:val="superscript"/>
        </w:rPr>
        <w:t>6</w:t>
      </w:r>
      <w:r w:rsidR="005B2818" w:rsidRPr="005B2818">
        <w:rPr>
          <w:rFonts w:ascii="宋体" w:eastAsia="宋体" w:hAnsi="宋体"/>
          <w:sz w:val="24"/>
          <w:szCs w:val="24"/>
          <w:vertAlign w:val="superscript"/>
        </w:rPr>
        <w:t>]</w:t>
      </w:r>
      <w:r w:rsidR="005B2818" w:rsidRPr="005B2818">
        <w:rPr>
          <w:rFonts w:ascii="宋体" w:eastAsia="宋体" w:hAnsi="宋体"/>
          <w:sz w:val="24"/>
          <w:szCs w:val="24"/>
          <w:vertAlign w:val="superscript"/>
        </w:rPr>
        <w:fldChar w:fldCharType="end"/>
      </w:r>
      <w:r w:rsidR="00FD1F89">
        <w:rPr>
          <w:rFonts w:ascii="宋体" w:eastAsia="宋体" w:hAnsi="宋体" w:hint="eastAsia"/>
          <w:sz w:val="24"/>
          <w:szCs w:val="24"/>
        </w:rPr>
        <w:t>，这成为了其后卷积神经网模型的基础。</w:t>
      </w:r>
      <w:r w:rsidR="00A4724A">
        <w:rPr>
          <w:rFonts w:ascii="宋体" w:eastAsia="宋体" w:hAnsi="宋体" w:hint="eastAsia"/>
          <w:sz w:val="24"/>
          <w:szCs w:val="24"/>
        </w:rPr>
        <w:t>同年，</w:t>
      </w:r>
      <w:proofErr w:type="spellStart"/>
      <w:r w:rsidR="00A4724A" w:rsidRPr="00A4724A">
        <w:rPr>
          <w:rFonts w:ascii="宋体" w:eastAsia="宋体" w:hAnsi="宋体"/>
          <w:sz w:val="24"/>
          <w:szCs w:val="24"/>
        </w:rPr>
        <w:t>Hornik</w:t>
      </w:r>
      <w:proofErr w:type="spellEnd"/>
      <w:r w:rsidR="00A4724A" w:rsidRPr="00A4724A">
        <w:rPr>
          <w:rFonts w:ascii="宋体" w:eastAsia="宋体" w:hAnsi="宋体"/>
          <w:sz w:val="24"/>
          <w:szCs w:val="24"/>
        </w:rPr>
        <w:t xml:space="preserve"> K</w:t>
      </w:r>
      <w:r w:rsidR="00A4724A">
        <w:rPr>
          <w:rFonts w:ascii="宋体" w:eastAsia="宋体" w:hAnsi="宋体" w:hint="eastAsia"/>
          <w:sz w:val="24"/>
          <w:szCs w:val="24"/>
        </w:rPr>
        <w:t>提出万能逼近定理，即</w:t>
      </w:r>
      <w:proofErr w:type="gramStart"/>
      <w:r w:rsidR="00A4724A">
        <w:rPr>
          <w:rFonts w:ascii="宋体" w:eastAsia="宋体" w:hAnsi="宋体" w:hint="eastAsia"/>
          <w:sz w:val="24"/>
          <w:szCs w:val="24"/>
        </w:rPr>
        <w:t>只要隐层神经元</w:t>
      </w:r>
      <w:proofErr w:type="gramEnd"/>
      <w:r w:rsidR="00A4724A">
        <w:rPr>
          <w:rFonts w:ascii="宋体" w:eastAsia="宋体" w:hAnsi="宋体" w:hint="eastAsia"/>
          <w:sz w:val="24"/>
          <w:szCs w:val="24"/>
        </w:rPr>
        <w:t>数目足够多，即使单层的网络也能逼近任意的函数</w:t>
      </w:r>
      <w:r w:rsidR="00A4724A" w:rsidRPr="00A4724A">
        <w:rPr>
          <w:rFonts w:ascii="宋体" w:eastAsia="宋体" w:hAnsi="宋体"/>
          <w:sz w:val="24"/>
          <w:szCs w:val="24"/>
          <w:vertAlign w:val="superscript"/>
        </w:rPr>
        <w:fldChar w:fldCharType="begin"/>
      </w:r>
      <w:r w:rsidR="00A4724A" w:rsidRPr="00A4724A">
        <w:rPr>
          <w:rFonts w:ascii="宋体" w:eastAsia="宋体" w:hAnsi="宋体"/>
          <w:sz w:val="24"/>
          <w:szCs w:val="24"/>
          <w:vertAlign w:val="superscript"/>
        </w:rPr>
        <w:instrText xml:space="preserve"> </w:instrText>
      </w:r>
      <w:r w:rsidR="00A4724A" w:rsidRPr="00A4724A">
        <w:rPr>
          <w:rFonts w:ascii="宋体" w:eastAsia="宋体" w:hAnsi="宋体" w:hint="eastAsia"/>
          <w:sz w:val="24"/>
          <w:szCs w:val="24"/>
          <w:vertAlign w:val="superscript"/>
        </w:rPr>
        <w:instrText>REF _Ref8898071 \r \h</w:instrText>
      </w:r>
      <w:r w:rsidR="00A4724A" w:rsidRPr="00A4724A">
        <w:rPr>
          <w:rFonts w:ascii="宋体" w:eastAsia="宋体" w:hAnsi="宋体"/>
          <w:sz w:val="24"/>
          <w:szCs w:val="24"/>
          <w:vertAlign w:val="superscript"/>
        </w:rPr>
        <w:instrText xml:space="preserve"> </w:instrText>
      </w:r>
      <w:r w:rsidR="00A4724A">
        <w:rPr>
          <w:rFonts w:ascii="宋体" w:eastAsia="宋体" w:hAnsi="宋体"/>
          <w:sz w:val="24"/>
          <w:szCs w:val="24"/>
          <w:vertAlign w:val="superscript"/>
        </w:rPr>
        <w:instrText xml:space="preserve"> \* MERGEFORMAT </w:instrText>
      </w:r>
      <w:r w:rsidR="00A4724A" w:rsidRPr="00A4724A">
        <w:rPr>
          <w:rFonts w:ascii="宋体" w:eastAsia="宋体" w:hAnsi="宋体"/>
          <w:sz w:val="24"/>
          <w:szCs w:val="24"/>
          <w:vertAlign w:val="superscript"/>
        </w:rPr>
      </w:r>
      <w:r w:rsidR="00A4724A" w:rsidRPr="00A4724A">
        <w:rPr>
          <w:rFonts w:ascii="宋体" w:eastAsia="宋体" w:hAnsi="宋体"/>
          <w:sz w:val="24"/>
          <w:szCs w:val="24"/>
          <w:vertAlign w:val="superscript"/>
        </w:rPr>
        <w:fldChar w:fldCharType="separate"/>
      </w:r>
      <w:r w:rsidR="00A4724A" w:rsidRPr="00A4724A">
        <w:rPr>
          <w:rFonts w:ascii="宋体" w:eastAsia="宋体" w:hAnsi="宋体"/>
          <w:sz w:val="24"/>
          <w:szCs w:val="24"/>
          <w:vertAlign w:val="superscript"/>
        </w:rPr>
        <w:t>[5</w:t>
      </w:r>
      <w:r w:rsidR="00F96517">
        <w:rPr>
          <w:rFonts w:ascii="宋体" w:eastAsia="宋体" w:hAnsi="宋体"/>
          <w:sz w:val="24"/>
          <w:szCs w:val="24"/>
          <w:vertAlign w:val="superscript"/>
        </w:rPr>
        <w:t>7</w:t>
      </w:r>
      <w:r w:rsidR="00A4724A" w:rsidRPr="00A4724A">
        <w:rPr>
          <w:rFonts w:ascii="宋体" w:eastAsia="宋体" w:hAnsi="宋体"/>
          <w:sz w:val="24"/>
          <w:szCs w:val="24"/>
          <w:vertAlign w:val="superscript"/>
        </w:rPr>
        <w:t>]</w:t>
      </w:r>
      <w:r w:rsidR="00A4724A" w:rsidRPr="00A4724A">
        <w:rPr>
          <w:rFonts w:ascii="宋体" w:eastAsia="宋体" w:hAnsi="宋体"/>
          <w:sz w:val="24"/>
          <w:szCs w:val="24"/>
          <w:vertAlign w:val="superscript"/>
        </w:rPr>
        <w:fldChar w:fldCharType="end"/>
      </w:r>
      <w:r w:rsidR="00A4724A">
        <w:rPr>
          <w:rFonts w:ascii="宋体" w:eastAsia="宋体" w:hAnsi="宋体" w:hint="eastAsia"/>
          <w:sz w:val="24"/>
          <w:szCs w:val="24"/>
        </w:rPr>
        <w:t>，这为神经网络的发展提供了一定的理论基础。</w:t>
      </w:r>
      <w:r w:rsidR="00FD1F89">
        <w:rPr>
          <w:rFonts w:ascii="宋体" w:eastAsia="宋体" w:hAnsi="宋体" w:hint="eastAsia"/>
          <w:sz w:val="24"/>
          <w:szCs w:val="24"/>
        </w:rPr>
        <w:t>然而受限于计算机硬件</w:t>
      </w:r>
      <w:r w:rsidR="005B2818">
        <w:rPr>
          <w:rFonts w:ascii="宋体" w:eastAsia="宋体" w:hAnsi="宋体" w:hint="eastAsia"/>
          <w:sz w:val="24"/>
          <w:szCs w:val="24"/>
        </w:rPr>
        <w:t>的性能</w:t>
      </w:r>
      <w:r w:rsidR="00FD1F89">
        <w:rPr>
          <w:rFonts w:ascii="宋体" w:eastAsia="宋体" w:hAnsi="宋体" w:hint="eastAsia"/>
          <w:sz w:val="24"/>
          <w:szCs w:val="24"/>
        </w:rPr>
        <w:t>和</w:t>
      </w:r>
      <w:r w:rsidR="005B2818">
        <w:rPr>
          <w:rFonts w:ascii="宋体" w:eastAsia="宋体" w:hAnsi="宋体" w:hint="eastAsia"/>
          <w:sz w:val="24"/>
          <w:szCs w:val="24"/>
        </w:rPr>
        <w:t>训练数据的缺乏，神经网络的方法并没有得到广泛的关注，其后又被兴起SVM支持</w:t>
      </w:r>
      <w:proofErr w:type="gramStart"/>
      <w:r w:rsidR="005B2818">
        <w:rPr>
          <w:rFonts w:ascii="宋体" w:eastAsia="宋体" w:hAnsi="宋体" w:hint="eastAsia"/>
          <w:sz w:val="24"/>
          <w:szCs w:val="24"/>
        </w:rPr>
        <w:t>向量机</w:t>
      </w:r>
      <w:proofErr w:type="gramEnd"/>
      <w:r w:rsidR="005B2818">
        <w:rPr>
          <w:rFonts w:ascii="宋体" w:eastAsia="宋体" w:hAnsi="宋体" w:hint="eastAsia"/>
          <w:sz w:val="24"/>
          <w:szCs w:val="24"/>
        </w:rPr>
        <w:t>这种浅层模型所取代。2</w:t>
      </w:r>
      <w:r w:rsidR="005B2818">
        <w:rPr>
          <w:rFonts w:ascii="宋体" w:eastAsia="宋体" w:hAnsi="宋体"/>
          <w:sz w:val="24"/>
          <w:szCs w:val="24"/>
        </w:rPr>
        <w:t>006</w:t>
      </w:r>
      <w:r w:rsidR="005B2818">
        <w:rPr>
          <w:rFonts w:ascii="宋体" w:eastAsia="宋体" w:hAnsi="宋体" w:hint="eastAsia"/>
          <w:sz w:val="24"/>
          <w:szCs w:val="24"/>
        </w:rPr>
        <w:t>年被称为深度学习的“元年”，Hinton在Science上发文指出深度信念完可以通过逐层训练的方式完成，其相较于与传统的PCA、SVM有更好的特征表示能力</w:t>
      </w:r>
      <w:r w:rsidR="005B2818" w:rsidRPr="005B2818">
        <w:rPr>
          <w:rFonts w:ascii="宋体" w:eastAsia="宋体" w:hAnsi="宋体"/>
          <w:sz w:val="24"/>
          <w:szCs w:val="24"/>
          <w:vertAlign w:val="superscript"/>
        </w:rPr>
        <w:fldChar w:fldCharType="begin"/>
      </w:r>
      <w:r w:rsidR="005B2818" w:rsidRPr="005B2818">
        <w:rPr>
          <w:rFonts w:ascii="宋体" w:eastAsia="宋体" w:hAnsi="宋体"/>
          <w:sz w:val="24"/>
          <w:szCs w:val="24"/>
          <w:vertAlign w:val="superscript"/>
        </w:rPr>
        <w:instrText xml:space="preserve"> </w:instrText>
      </w:r>
      <w:r w:rsidR="005B2818" w:rsidRPr="005B2818">
        <w:rPr>
          <w:rFonts w:ascii="宋体" w:eastAsia="宋体" w:hAnsi="宋体" w:hint="eastAsia"/>
          <w:sz w:val="24"/>
          <w:szCs w:val="24"/>
          <w:vertAlign w:val="superscript"/>
        </w:rPr>
        <w:instrText>REF _Ref8897371 \r \h</w:instrText>
      </w:r>
      <w:r w:rsidR="005B2818" w:rsidRPr="005B2818">
        <w:rPr>
          <w:rFonts w:ascii="宋体" w:eastAsia="宋体" w:hAnsi="宋体"/>
          <w:sz w:val="24"/>
          <w:szCs w:val="24"/>
          <w:vertAlign w:val="superscript"/>
        </w:rPr>
        <w:instrText xml:space="preserve"> </w:instrText>
      </w:r>
      <w:r w:rsidR="005B2818">
        <w:rPr>
          <w:rFonts w:ascii="宋体" w:eastAsia="宋体" w:hAnsi="宋体"/>
          <w:sz w:val="24"/>
          <w:szCs w:val="24"/>
          <w:vertAlign w:val="superscript"/>
        </w:rPr>
        <w:instrText xml:space="preserve"> \* MERGEFORMAT </w:instrText>
      </w:r>
      <w:r w:rsidR="005B2818" w:rsidRPr="005B2818">
        <w:rPr>
          <w:rFonts w:ascii="宋体" w:eastAsia="宋体" w:hAnsi="宋体"/>
          <w:sz w:val="24"/>
          <w:szCs w:val="24"/>
          <w:vertAlign w:val="superscript"/>
        </w:rPr>
      </w:r>
      <w:r w:rsidR="005B2818" w:rsidRPr="005B2818">
        <w:rPr>
          <w:rFonts w:ascii="宋体" w:eastAsia="宋体" w:hAnsi="宋体"/>
          <w:sz w:val="24"/>
          <w:szCs w:val="24"/>
          <w:vertAlign w:val="superscript"/>
        </w:rPr>
        <w:fldChar w:fldCharType="separate"/>
      </w:r>
      <w:r w:rsidR="005B2818" w:rsidRPr="005B2818">
        <w:rPr>
          <w:rFonts w:ascii="宋体" w:eastAsia="宋体" w:hAnsi="宋体"/>
          <w:sz w:val="24"/>
          <w:szCs w:val="24"/>
          <w:vertAlign w:val="superscript"/>
        </w:rPr>
        <w:t>[5</w:t>
      </w:r>
      <w:r w:rsidR="00F96517">
        <w:rPr>
          <w:rFonts w:ascii="宋体" w:eastAsia="宋体" w:hAnsi="宋体"/>
          <w:sz w:val="24"/>
          <w:szCs w:val="24"/>
          <w:vertAlign w:val="superscript"/>
        </w:rPr>
        <w:t>8</w:t>
      </w:r>
      <w:r w:rsidR="005B2818" w:rsidRPr="005B2818">
        <w:rPr>
          <w:rFonts w:ascii="宋体" w:eastAsia="宋体" w:hAnsi="宋体"/>
          <w:sz w:val="24"/>
          <w:szCs w:val="24"/>
          <w:vertAlign w:val="superscript"/>
        </w:rPr>
        <w:t>]</w:t>
      </w:r>
      <w:r w:rsidR="005B2818" w:rsidRPr="005B2818">
        <w:rPr>
          <w:rFonts w:ascii="宋体" w:eastAsia="宋体" w:hAnsi="宋体"/>
          <w:sz w:val="24"/>
          <w:szCs w:val="24"/>
          <w:vertAlign w:val="superscript"/>
        </w:rPr>
        <w:fldChar w:fldCharType="end"/>
      </w:r>
      <w:r w:rsidR="005B2818">
        <w:rPr>
          <w:rFonts w:ascii="宋体" w:eastAsia="宋体" w:hAnsi="宋体" w:hint="eastAsia"/>
          <w:sz w:val="24"/>
          <w:szCs w:val="24"/>
        </w:rPr>
        <w:t>。</w:t>
      </w:r>
      <w:r w:rsidR="00F96517">
        <w:rPr>
          <w:rFonts w:ascii="宋体" w:eastAsia="宋体" w:hAnsi="宋体" w:hint="eastAsia"/>
          <w:sz w:val="24"/>
          <w:szCs w:val="24"/>
        </w:rPr>
        <w:t>有趣的是，同年</w:t>
      </w:r>
      <w:proofErr w:type="spellStart"/>
      <w:r w:rsidR="00F96517">
        <w:rPr>
          <w:rFonts w:ascii="宋体" w:eastAsia="宋体" w:hAnsi="宋体" w:hint="eastAsia"/>
          <w:sz w:val="24"/>
          <w:szCs w:val="24"/>
        </w:rPr>
        <w:t>Benjio</w:t>
      </w:r>
      <w:proofErr w:type="spellEnd"/>
      <w:r w:rsidR="00F96517">
        <w:rPr>
          <w:rFonts w:ascii="宋体" w:eastAsia="宋体" w:hAnsi="宋体" w:hint="eastAsia"/>
          <w:sz w:val="24"/>
          <w:szCs w:val="24"/>
        </w:rPr>
        <w:t>和</w:t>
      </w:r>
      <w:proofErr w:type="spellStart"/>
      <w:r w:rsidR="00F96517">
        <w:rPr>
          <w:rFonts w:ascii="宋体" w:eastAsia="宋体" w:hAnsi="宋体" w:hint="eastAsia"/>
          <w:sz w:val="24"/>
          <w:szCs w:val="24"/>
        </w:rPr>
        <w:t>LeCun</w:t>
      </w:r>
      <w:proofErr w:type="spellEnd"/>
      <w:r w:rsidR="00F96517">
        <w:rPr>
          <w:rFonts w:ascii="宋体" w:eastAsia="宋体" w:hAnsi="宋体" w:hint="eastAsia"/>
          <w:sz w:val="24"/>
          <w:szCs w:val="24"/>
        </w:rPr>
        <w:t>也分别在NIPS上发表有关深度网络的方法</w:t>
      </w:r>
      <w:r w:rsidR="00F96517" w:rsidRPr="00F96517">
        <w:rPr>
          <w:rFonts w:ascii="宋体" w:eastAsia="宋体" w:hAnsi="宋体"/>
          <w:sz w:val="24"/>
          <w:szCs w:val="24"/>
          <w:vertAlign w:val="superscript"/>
        </w:rPr>
        <w:fldChar w:fldCharType="begin"/>
      </w:r>
      <w:r w:rsidR="00F96517" w:rsidRPr="00F96517">
        <w:rPr>
          <w:rFonts w:ascii="宋体" w:eastAsia="宋体" w:hAnsi="宋体"/>
          <w:sz w:val="24"/>
          <w:szCs w:val="24"/>
          <w:vertAlign w:val="superscript"/>
        </w:rPr>
        <w:instrText xml:space="preserve"> </w:instrText>
      </w:r>
      <w:r w:rsidR="00F96517" w:rsidRPr="00F96517">
        <w:rPr>
          <w:rFonts w:ascii="宋体" w:eastAsia="宋体" w:hAnsi="宋体" w:hint="eastAsia"/>
          <w:sz w:val="24"/>
          <w:szCs w:val="24"/>
          <w:vertAlign w:val="superscript"/>
        </w:rPr>
        <w:instrText>REF _Ref8898599 \r \h</w:instrText>
      </w:r>
      <w:r w:rsidR="00F96517" w:rsidRPr="00F96517">
        <w:rPr>
          <w:rFonts w:ascii="宋体" w:eastAsia="宋体" w:hAnsi="宋体"/>
          <w:sz w:val="24"/>
          <w:szCs w:val="24"/>
          <w:vertAlign w:val="superscript"/>
        </w:rPr>
        <w:instrText xml:space="preserve"> </w:instrText>
      </w:r>
      <w:r w:rsidR="00F96517">
        <w:rPr>
          <w:rFonts w:ascii="宋体" w:eastAsia="宋体" w:hAnsi="宋体"/>
          <w:sz w:val="24"/>
          <w:szCs w:val="24"/>
          <w:vertAlign w:val="superscript"/>
        </w:rPr>
        <w:instrText xml:space="preserve"> \* MERGEFORMAT </w:instrText>
      </w:r>
      <w:r w:rsidR="00F96517" w:rsidRPr="00F96517">
        <w:rPr>
          <w:rFonts w:ascii="宋体" w:eastAsia="宋体" w:hAnsi="宋体"/>
          <w:sz w:val="24"/>
          <w:szCs w:val="24"/>
          <w:vertAlign w:val="superscript"/>
        </w:rPr>
      </w:r>
      <w:r w:rsidR="00F96517" w:rsidRPr="00F96517">
        <w:rPr>
          <w:rFonts w:ascii="宋体" w:eastAsia="宋体" w:hAnsi="宋体"/>
          <w:sz w:val="24"/>
          <w:szCs w:val="24"/>
          <w:vertAlign w:val="superscript"/>
        </w:rPr>
        <w:fldChar w:fldCharType="separate"/>
      </w:r>
      <w:r w:rsidR="00F96517" w:rsidRPr="00F96517">
        <w:rPr>
          <w:rFonts w:ascii="宋体" w:eastAsia="宋体" w:hAnsi="宋体"/>
          <w:sz w:val="24"/>
          <w:szCs w:val="24"/>
          <w:vertAlign w:val="superscript"/>
        </w:rPr>
        <w:t>[59]</w:t>
      </w:r>
      <w:r w:rsidR="00F96517" w:rsidRPr="00F96517">
        <w:rPr>
          <w:rFonts w:ascii="宋体" w:eastAsia="宋体" w:hAnsi="宋体"/>
          <w:sz w:val="24"/>
          <w:szCs w:val="24"/>
          <w:vertAlign w:val="superscript"/>
        </w:rPr>
        <w:fldChar w:fldCharType="end"/>
      </w:r>
      <w:r w:rsidR="00F96517" w:rsidRPr="00F96517">
        <w:rPr>
          <w:rFonts w:ascii="宋体" w:eastAsia="宋体" w:hAnsi="宋体"/>
          <w:sz w:val="24"/>
          <w:szCs w:val="24"/>
          <w:vertAlign w:val="superscript"/>
        </w:rPr>
        <w:fldChar w:fldCharType="begin"/>
      </w:r>
      <w:r w:rsidR="00F96517" w:rsidRPr="00F96517">
        <w:rPr>
          <w:rFonts w:ascii="宋体" w:eastAsia="宋体" w:hAnsi="宋体"/>
          <w:sz w:val="24"/>
          <w:szCs w:val="24"/>
          <w:vertAlign w:val="superscript"/>
        </w:rPr>
        <w:instrText xml:space="preserve"> REF _Ref8898601 \r \h </w:instrText>
      </w:r>
      <w:r w:rsidR="00F96517">
        <w:rPr>
          <w:rFonts w:ascii="宋体" w:eastAsia="宋体" w:hAnsi="宋体"/>
          <w:sz w:val="24"/>
          <w:szCs w:val="24"/>
          <w:vertAlign w:val="superscript"/>
        </w:rPr>
        <w:instrText xml:space="preserve"> \* MERGEFORMAT </w:instrText>
      </w:r>
      <w:r w:rsidR="00F96517" w:rsidRPr="00F96517">
        <w:rPr>
          <w:rFonts w:ascii="宋体" w:eastAsia="宋体" w:hAnsi="宋体"/>
          <w:sz w:val="24"/>
          <w:szCs w:val="24"/>
          <w:vertAlign w:val="superscript"/>
        </w:rPr>
      </w:r>
      <w:r w:rsidR="00F96517" w:rsidRPr="00F96517">
        <w:rPr>
          <w:rFonts w:ascii="宋体" w:eastAsia="宋体" w:hAnsi="宋体"/>
          <w:sz w:val="24"/>
          <w:szCs w:val="24"/>
          <w:vertAlign w:val="superscript"/>
        </w:rPr>
        <w:fldChar w:fldCharType="separate"/>
      </w:r>
      <w:r w:rsidR="00F96517" w:rsidRPr="00F96517">
        <w:rPr>
          <w:rFonts w:ascii="宋体" w:eastAsia="宋体" w:hAnsi="宋体"/>
          <w:sz w:val="24"/>
          <w:szCs w:val="24"/>
          <w:vertAlign w:val="superscript"/>
        </w:rPr>
        <w:t>[60]</w:t>
      </w:r>
      <w:r w:rsidR="00F96517" w:rsidRPr="00F96517">
        <w:rPr>
          <w:rFonts w:ascii="宋体" w:eastAsia="宋体" w:hAnsi="宋体"/>
          <w:sz w:val="24"/>
          <w:szCs w:val="24"/>
          <w:vertAlign w:val="superscript"/>
        </w:rPr>
        <w:fldChar w:fldCharType="end"/>
      </w:r>
      <w:r w:rsidR="00F96517">
        <w:rPr>
          <w:rFonts w:ascii="宋体" w:eastAsia="宋体" w:hAnsi="宋体" w:hint="eastAsia"/>
          <w:sz w:val="24"/>
          <w:szCs w:val="24"/>
        </w:rPr>
        <w:t>为其证明。直至2</w:t>
      </w:r>
      <w:r w:rsidR="00F96517">
        <w:rPr>
          <w:rFonts w:ascii="宋体" w:eastAsia="宋体" w:hAnsi="宋体"/>
          <w:sz w:val="24"/>
          <w:szCs w:val="24"/>
        </w:rPr>
        <w:t>012</w:t>
      </w:r>
      <w:r w:rsidR="00F96517">
        <w:rPr>
          <w:rFonts w:ascii="宋体" w:eastAsia="宋体" w:hAnsi="宋体" w:hint="eastAsia"/>
          <w:sz w:val="24"/>
          <w:szCs w:val="24"/>
        </w:rPr>
        <w:t>年</w:t>
      </w:r>
      <w:r w:rsidR="00627330">
        <w:rPr>
          <w:rFonts w:ascii="宋体" w:eastAsia="宋体" w:hAnsi="宋体" w:hint="eastAsia"/>
          <w:sz w:val="24"/>
          <w:szCs w:val="24"/>
        </w:rPr>
        <w:t>，得益于计算机硬件即GPU性能的提升和数据的积累</w:t>
      </w:r>
      <w:r w:rsidR="00F96517">
        <w:rPr>
          <w:rFonts w:ascii="宋体" w:eastAsia="宋体" w:hAnsi="宋体" w:hint="eastAsia"/>
          <w:sz w:val="24"/>
          <w:szCs w:val="24"/>
        </w:rPr>
        <w:t>在Image</w:t>
      </w:r>
      <w:r w:rsidR="00F96517">
        <w:rPr>
          <w:rFonts w:ascii="宋体" w:eastAsia="宋体" w:hAnsi="宋体"/>
          <w:sz w:val="24"/>
          <w:szCs w:val="24"/>
        </w:rPr>
        <w:t>Net</w:t>
      </w:r>
      <w:r w:rsidR="00F96517">
        <w:rPr>
          <w:rFonts w:ascii="宋体" w:eastAsia="宋体" w:hAnsi="宋体" w:hint="eastAsia"/>
          <w:sz w:val="24"/>
          <w:szCs w:val="24"/>
        </w:rPr>
        <w:t>竞赛中，</w:t>
      </w:r>
      <w:proofErr w:type="spellStart"/>
      <w:r w:rsidR="00F96517">
        <w:rPr>
          <w:rFonts w:ascii="宋体" w:eastAsia="宋体" w:hAnsi="宋体" w:hint="eastAsia"/>
          <w:sz w:val="24"/>
          <w:szCs w:val="24"/>
        </w:rPr>
        <w:t>AlexNet</w:t>
      </w:r>
      <w:proofErr w:type="spellEnd"/>
      <w:r w:rsidR="00627330" w:rsidRPr="00054218">
        <w:rPr>
          <w:rFonts w:ascii="宋体" w:eastAsia="宋体" w:hAnsi="宋体"/>
          <w:sz w:val="24"/>
          <w:szCs w:val="24"/>
          <w:vertAlign w:val="superscript"/>
        </w:rPr>
        <w:fldChar w:fldCharType="begin"/>
      </w:r>
      <w:r w:rsidR="00627330" w:rsidRPr="00054218">
        <w:rPr>
          <w:rFonts w:ascii="宋体" w:eastAsia="宋体" w:hAnsi="宋体"/>
          <w:sz w:val="24"/>
          <w:szCs w:val="24"/>
          <w:vertAlign w:val="superscript"/>
        </w:rPr>
        <w:instrText xml:space="preserve"> </w:instrText>
      </w:r>
      <w:r w:rsidR="00627330" w:rsidRPr="00054218">
        <w:rPr>
          <w:rFonts w:ascii="宋体" w:eastAsia="宋体" w:hAnsi="宋体" w:hint="eastAsia"/>
          <w:sz w:val="24"/>
          <w:szCs w:val="24"/>
          <w:vertAlign w:val="superscript"/>
        </w:rPr>
        <w:instrText>REF _Ref8899372 \r \h</w:instrText>
      </w:r>
      <w:r w:rsidR="00627330" w:rsidRPr="00054218">
        <w:rPr>
          <w:rFonts w:ascii="宋体" w:eastAsia="宋体" w:hAnsi="宋体"/>
          <w:sz w:val="24"/>
          <w:szCs w:val="24"/>
          <w:vertAlign w:val="superscript"/>
        </w:rPr>
        <w:instrText xml:space="preserve"> </w:instrText>
      </w:r>
      <w:r w:rsidR="00054218">
        <w:rPr>
          <w:rFonts w:ascii="宋体" w:eastAsia="宋体" w:hAnsi="宋体"/>
          <w:sz w:val="24"/>
          <w:szCs w:val="24"/>
          <w:vertAlign w:val="superscript"/>
        </w:rPr>
        <w:instrText xml:space="preserve"> \* MERGEFORMAT </w:instrText>
      </w:r>
      <w:r w:rsidR="00627330" w:rsidRPr="00054218">
        <w:rPr>
          <w:rFonts w:ascii="宋体" w:eastAsia="宋体" w:hAnsi="宋体"/>
          <w:sz w:val="24"/>
          <w:szCs w:val="24"/>
          <w:vertAlign w:val="superscript"/>
        </w:rPr>
      </w:r>
      <w:r w:rsidR="00627330" w:rsidRPr="00054218">
        <w:rPr>
          <w:rFonts w:ascii="宋体" w:eastAsia="宋体" w:hAnsi="宋体"/>
          <w:sz w:val="24"/>
          <w:szCs w:val="24"/>
          <w:vertAlign w:val="superscript"/>
        </w:rPr>
        <w:fldChar w:fldCharType="separate"/>
      </w:r>
      <w:r w:rsidR="00627330" w:rsidRPr="00054218">
        <w:rPr>
          <w:rFonts w:ascii="宋体" w:eastAsia="宋体" w:hAnsi="宋体"/>
          <w:sz w:val="24"/>
          <w:szCs w:val="24"/>
          <w:vertAlign w:val="superscript"/>
        </w:rPr>
        <w:t>[61]</w:t>
      </w:r>
      <w:r w:rsidR="00627330" w:rsidRPr="00054218">
        <w:rPr>
          <w:rFonts w:ascii="宋体" w:eastAsia="宋体" w:hAnsi="宋体"/>
          <w:sz w:val="24"/>
          <w:szCs w:val="24"/>
          <w:vertAlign w:val="superscript"/>
        </w:rPr>
        <w:fldChar w:fldCharType="end"/>
      </w:r>
      <w:r w:rsidR="00F96517">
        <w:rPr>
          <w:rFonts w:ascii="宋体" w:eastAsia="宋体" w:hAnsi="宋体" w:hint="eastAsia"/>
          <w:sz w:val="24"/>
          <w:szCs w:val="24"/>
        </w:rPr>
        <w:t>以领先第二名传统方法近1</w:t>
      </w:r>
      <w:r w:rsidR="00F96517">
        <w:rPr>
          <w:rFonts w:ascii="宋体" w:eastAsia="宋体" w:hAnsi="宋体"/>
          <w:sz w:val="24"/>
          <w:szCs w:val="24"/>
        </w:rPr>
        <w:t>1</w:t>
      </w:r>
      <w:r w:rsidR="00F96517">
        <w:rPr>
          <w:rFonts w:ascii="宋体" w:eastAsia="宋体" w:hAnsi="宋体" w:hint="eastAsia"/>
          <w:sz w:val="24"/>
          <w:szCs w:val="24"/>
        </w:rPr>
        <w:t>个百分点的优势</w:t>
      </w:r>
      <w:r w:rsidR="00627330">
        <w:rPr>
          <w:rFonts w:ascii="宋体" w:eastAsia="宋体" w:hAnsi="宋体" w:hint="eastAsia"/>
          <w:sz w:val="24"/>
          <w:szCs w:val="24"/>
        </w:rPr>
        <w:t>一招横扫了整个CV领域，深度学习开始强势崛起。其后</w:t>
      </w:r>
      <w:proofErr w:type="spellStart"/>
      <w:r w:rsidR="00627330">
        <w:rPr>
          <w:rFonts w:ascii="宋体" w:eastAsia="宋体" w:hAnsi="宋体" w:hint="eastAsia"/>
          <w:sz w:val="24"/>
          <w:szCs w:val="24"/>
        </w:rPr>
        <w:t>VGGNet</w:t>
      </w:r>
      <w:proofErr w:type="spellEnd"/>
      <w:r w:rsidR="00627330" w:rsidRPr="00054218">
        <w:rPr>
          <w:rFonts w:ascii="宋体" w:eastAsia="宋体" w:hAnsi="宋体"/>
          <w:sz w:val="24"/>
          <w:szCs w:val="24"/>
          <w:vertAlign w:val="superscript"/>
        </w:rPr>
        <w:fldChar w:fldCharType="begin"/>
      </w:r>
      <w:r w:rsidR="00627330" w:rsidRPr="00054218">
        <w:rPr>
          <w:rFonts w:ascii="宋体" w:eastAsia="宋体" w:hAnsi="宋体"/>
          <w:sz w:val="24"/>
          <w:szCs w:val="24"/>
          <w:vertAlign w:val="superscript"/>
        </w:rPr>
        <w:instrText xml:space="preserve"> </w:instrText>
      </w:r>
      <w:r w:rsidR="00627330" w:rsidRPr="00054218">
        <w:rPr>
          <w:rFonts w:ascii="宋体" w:eastAsia="宋体" w:hAnsi="宋体" w:hint="eastAsia"/>
          <w:sz w:val="24"/>
          <w:szCs w:val="24"/>
          <w:vertAlign w:val="superscript"/>
        </w:rPr>
        <w:instrText>REF _Ref8899400 \r \h</w:instrText>
      </w:r>
      <w:r w:rsidR="00627330" w:rsidRPr="00054218">
        <w:rPr>
          <w:rFonts w:ascii="宋体" w:eastAsia="宋体" w:hAnsi="宋体"/>
          <w:sz w:val="24"/>
          <w:szCs w:val="24"/>
          <w:vertAlign w:val="superscript"/>
        </w:rPr>
        <w:instrText xml:space="preserve"> </w:instrText>
      </w:r>
      <w:r w:rsidR="00054218">
        <w:rPr>
          <w:rFonts w:ascii="宋体" w:eastAsia="宋体" w:hAnsi="宋体"/>
          <w:sz w:val="24"/>
          <w:szCs w:val="24"/>
          <w:vertAlign w:val="superscript"/>
        </w:rPr>
        <w:instrText xml:space="preserve"> \* MERGEFORMAT </w:instrText>
      </w:r>
      <w:r w:rsidR="00627330" w:rsidRPr="00054218">
        <w:rPr>
          <w:rFonts w:ascii="宋体" w:eastAsia="宋体" w:hAnsi="宋体"/>
          <w:sz w:val="24"/>
          <w:szCs w:val="24"/>
          <w:vertAlign w:val="superscript"/>
        </w:rPr>
      </w:r>
      <w:r w:rsidR="00627330" w:rsidRPr="00054218">
        <w:rPr>
          <w:rFonts w:ascii="宋体" w:eastAsia="宋体" w:hAnsi="宋体"/>
          <w:sz w:val="24"/>
          <w:szCs w:val="24"/>
          <w:vertAlign w:val="superscript"/>
        </w:rPr>
        <w:fldChar w:fldCharType="separate"/>
      </w:r>
      <w:r w:rsidR="00627330" w:rsidRPr="00054218">
        <w:rPr>
          <w:rFonts w:ascii="宋体" w:eastAsia="宋体" w:hAnsi="宋体"/>
          <w:sz w:val="24"/>
          <w:szCs w:val="24"/>
          <w:vertAlign w:val="superscript"/>
        </w:rPr>
        <w:t>[62]</w:t>
      </w:r>
      <w:r w:rsidR="00627330" w:rsidRPr="00054218">
        <w:rPr>
          <w:rFonts w:ascii="宋体" w:eastAsia="宋体" w:hAnsi="宋体"/>
          <w:sz w:val="24"/>
          <w:szCs w:val="24"/>
          <w:vertAlign w:val="superscript"/>
        </w:rPr>
        <w:fldChar w:fldCharType="end"/>
      </w:r>
      <w:r w:rsidR="00627330">
        <w:rPr>
          <w:rFonts w:ascii="宋体" w:eastAsia="宋体" w:hAnsi="宋体" w:hint="eastAsia"/>
          <w:sz w:val="24"/>
          <w:szCs w:val="24"/>
        </w:rPr>
        <w:t>、</w:t>
      </w:r>
      <w:proofErr w:type="spellStart"/>
      <w:r w:rsidR="00627330">
        <w:rPr>
          <w:rFonts w:ascii="宋体" w:eastAsia="宋体" w:hAnsi="宋体" w:hint="eastAsia"/>
          <w:sz w:val="24"/>
          <w:szCs w:val="24"/>
        </w:rPr>
        <w:t>GoogLeNet</w:t>
      </w:r>
      <w:proofErr w:type="spellEnd"/>
      <w:r w:rsidR="00627330" w:rsidRPr="00054218">
        <w:rPr>
          <w:rFonts w:ascii="宋体" w:eastAsia="宋体" w:hAnsi="宋体"/>
          <w:sz w:val="24"/>
          <w:szCs w:val="24"/>
          <w:vertAlign w:val="superscript"/>
        </w:rPr>
        <w:fldChar w:fldCharType="begin"/>
      </w:r>
      <w:r w:rsidR="00627330" w:rsidRPr="00054218">
        <w:rPr>
          <w:rFonts w:ascii="宋体" w:eastAsia="宋体" w:hAnsi="宋体"/>
          <w:sz w:val="24"/>
          <w:szCs w:val="24"/>
          <w:vertAlign w:val="superscript"/>
        </w:rPr>
        <w:instrText xml:space="preserve"> </w:instrText>
      </w:r>
      <w:r w:rsidR="00627330" w:rsidRPr="00054218">
        <w:rPr>
          <w:rFonts w:ascii="宋体" w:eastAsia="宋体" w:hAnsi="宋体" w:hint="eastAsia"/>
          <w:sz w:val="24"/>
          <w:szCs w:val="24"/>
          <w:vertAlign w:val="superscript"/>
        </w:rPr>
        <w:instrText>REF _Ref8899413 \r \h</w:instrText>
      </w:r>
      <w:r w:rsidR="00627330" w:rsidRPr="00054218">
        <w:rPr>
          <w:rFonts w:ascii="宋体" w:eastAsia="宋体" w:hAnsi="宋体"/>
          <w:sz w:val="24"/>
          <w:szCs w:val="24"/>
          <w:vertAlign w:val="superscript"/>
        </w:rPr>
        <w:instrText xml:space="preserve"> </w:instrText>
      </w:r>
      <w:r w:rsidR="00054218">
        <w:rPr>
          <w:rFonts w:ascii="宋体" w:eastAsia="宋体" w:hAnsi="宋体"/>
          <w:sz w:val="24"/>
          <w:szCs w:val="24"/>
          <w:vertAlign w:val="superscript"/>
        </w:rPr>
        <w:instrText xml:space="preserve"> \* MERGEFORMAT </w:instrText>
      </w:r>
      <w:r w:rsidR="00627330" w:rsidRPr="00054218">
        <w:rPr>
          <w:rFonts w:ascii="宋体" w:eastAsia="宋体" w:hAnsi="宋体"/>
          <w:sz w:val="24"/>
          <w:szCs w:val="24"/>
          <w:vertAlign w:val="superscript"/>
        </w:rPr>
      </w:r>
      <w:r w:rsidR="00627330" w:rsidRPr="00054218">
        <w:rPr>
          <w:rFonts w:ascii="宋体" w:eastAsia="宋体" w:hAnsi="宋体"/>
          <w:sz w:val="24"/>
          <w:szCs w:val="24"/>
          <w:vertAlign w:val="superscript"/>
        </w:rPr>
        <w:fldChar w:fldCharType="separate"/>
      </w:r>
      <w:r w:rsidR="00627330" w:rsidRPr="00054218">
        <w:rPr>
          <w:rFonts w:ascii="宋体" w:eastAsia="宋体" w:hAnsi="宋体"/>
          <w:sz w:val="24"/>
          <w:szCs w:val="24"/>
          <w:vertAlign w:val="superscript"/>
        </w:rPr>
        <w:t>[63]</w:t>
      </w:r>
      <w:r w:rsidR="00627330" w:rsidRPr="00054218">
        <w:rPr>
          <w:rFonts w:ascii="宋体" w:eastAsia="宋体" w:hAnsi="宋体"/>
          <w:sz w:val="24"/>
          <w:szCs w:val="24"/>
          <w:vertAlign w:val="superscript"/>
        </w:rPr>
        <w:fldChar w:fldCharType="end"/>
      </w:r>
      <w:r w:rsidR="00627330">
        <w:rPr>
          <w:rFonts w:ascii="宋体" w:eastAsia="宋体" w:hAnsi="宋体" w:hint="eastAsia"/>
          <w:sz w:val="24"/>
          <w:szCs w:val="24"/>
        </w:rPr>
        <w:t>、</w:t>
      </w:r>
      <w:proofErr w:type="spellStart"/>
      <w:r w:rsidR="00627330">
        <w:rPr>
          <w:rFonts w:ascii="宋体" w:eastAsia="宋体" w:hAnsi="宋体" w:hint="eastAsia"/>
          <w:sz w:val="24"/>
          <w:szCs w:val="24"/>
        </w:rPr>
        <w:t>ResNet</w:t>
      </w:r>
      <w:proofErr w:type="spellEnd"/>
      <w:r w:rsidR="00627330" w:rsidRPr="00054218">
        <w:rPr>
          <w:rFonts w:ascii="宋体" w:eastAsia="宋体" w:hAnsi="宋体"/>
          <w:sz w:val="24"/>
          <w:szCs w:val="24"/>
          <w:vertAlign w:val="superscript"/>
        </w:rPr>
        <w:fldChar w:fldCharType="begin"/>
      </w:r>
      <w:r w:rsidR="00627330" w:rsidRPr="00054218">
        <w:rPr>
          <w:rFonts w:ascii="宋体" w:eastAsia="宋体" w:hAnsi="宋体"/>
          <w:sz w:val="24"/>
          <w:szCs w:val="24"/>
          <w:vertAlign w:val="superscript"/>
        </w:rPr>
        <w:instrText xml:space="preserve"> </w:instrText>
      </w:r>
      <w:r w:rsidR="00627330" w:rsidRPr="00054218">
        <w:rPr>
          <w:rFonts w:ascii="宋体" w:eastAsia="宋体" w:hAnsi="宋体" w:hint="eastAsia"/>
          <w:sz w:val="24"/>
          <w:szCs w:val="24"/>
          <w:vertAlign w:val="superscript"/>
        </w:rPr>
        <w:instrText>REF _Ref8899384 \r \h</w:instrText>
      </w:r>
      <w:r w:rsidR="00627330" w:rsidRPr="00054218">
        <w:rPr>
          <w:rFonts w:ascii="宋体" w:eastAsia="宋体" w:hAnsi="宋体"/>
          <w:sz w:val="24"/>
          <w:szCs w:val="24"/>
          <w:vertAlign w:val="superscript"/>
        </w:rPr>
        <w:instrText xml:space="preserve"> </w:instrText>
      </w:r>
      <w:r w:rsidR="00054218">
        <w:rPr>
          <w:rFonts w:ascii="宋体" w:eastAsia="宋体" w:hAnsi="宋体"/>
          <w:sz w:val="24"/>
          <w:szCs w:val="24"/>
          <w:vertAlign w:val="superscript"/>
        </w:rPr>
        <w:instrText xml:space="preserve"> \* MERGEFORMAT </w:instrText>
      </w:r>
      <w:r w:rsidR="00627330" w:rsidRPr="00054218">
        <w:rPr>
          <w:rFonts w:ascii="宋体" w:eastAsia="宋体" w:hAnsi="宋体"/>
          <w:sz w:val="24"/>
          <w:szCs w:val="24"/>
          <w:vertAlign w:val="superscript"/>
        </w:rPr>
      </w:r>
      <w:r w:rsidR="00627330" w:rsidRPr="00054218">
        <w:rPr>
          <w:rFonts w:ascii="宋体" w:eastAsia="宋体" w:hAnsi="宋体"/>
          <w:sz w:val="24"/>
          <w:szCs w:val="24"/>
          <w:vertAlign w:val="superscript"/>
        </w:rPr>
        <w:fldChar w:fldCharType="separate"/>
      </w:r>
      <w:r w:rsidR="00627330" w:rsidRPr="00054218">
        <w:rPr>
          <w:rFonts w:ascii="宋体" w:eastAsia="宋体" w:hAnsi="宋体"/>
          <w:sz w:val="24"/>
          <w:szCs w:val="24"/>
          <w:vertAlign w:val="superscript"/>
        </w:rPr>
        <w:t>[64]</w:t>
      </w:r>
      <w:r w:rsidR="00627330" w:rsidRPr="00054218">
        <w:rPr>
          <w:rFonts w:ascii="宋体" w:eastAsia="宋体" w:hAnsi="宋体"/>
          <w:sz w:val="24"/>
          <w:szCs w:val="24"/>
          <w:vertAlign w:val="superscript"/>
        </w:rPr>
        <w:fldChar w:fldCharType="end"/>
      </w:r>
      <w:r w:rsidR="00627330">
        <w:rPr>
          <w:rFonts w:ascii="宋体" w:eastAsia="宋体" w:hAnsi="宋体" w:hint="eastAsia"/>
          <w:sz w:val="24"/>
          <w:szCs w:val="24"/>
        </w:rPr>
        <w:t>等新模型不断被提出。深度升级网络在各个领域开始“遍地开花”。</w:t>
      </w:r>
    </w:p>
    <w:p w14:paraId="2AE45F6C" w14:textId="1882523F" w:rsidR="00EE2560" w:rsidRDefault="00054218" w:rsidP="0050746A">
      <w:pPr>
        <w:ind w:firstLineChars="200" w:firstLine="480"/>
        <w:rPr>
          <w:rFonts w:ascii="宋体" w:eastAsia="宋体" w:hAnsi="宋体"/>
          <w:sz w:val="24"/>
          <w:szCs w:val="24"/>
        </w:rPr>
      </w:pPr>
      <w:r>
        <w:rPr>
          <w:rFonts w:ascii="宋体" w:eastAsia="宋体" w:hAnsi="宋体" w:hint="eastAsia"/>
          <w:sz w:val="24"/>
          <w:szCs w:val="24"/>
        </w:rPr>
        <w:t>在自然语言处理领域，传统的神经网络结构主要以RNN</w:t>
      </w:r>
      <w:r w:rsidR="00971EB8">
        <w:rPr>
          <w:rFonts w:ascii="宋体" w:eastAsia="宋体" w:hAnsi="宋体" w:hint="eastAsia"/>
          <w:sz w:val="24"/>
          <w:szCs w:val="24"/>
        </w:rPr>
        <w:t>循环神经网络</w:t>
      </w:r>
      <w:r>
        <w:rPr>
          <w:rFonts w:ascii="宋体" w:eastAsia="宋体" w:hAnsi="宋体" w:hint="eastAsia"/>
          <w:sz w:val="24"/>
          <w:szCs w:val="24"/>
        </w:rPr>
        <w:t>为主，该方法在处理文本序列较长时，由于前后文依赖关系不能被很好的表示，因而性能较差。因而在此基础上发明了长短时记忆神经网络LSTM模型</w:t>
      </w:r>
      <w:r w:rsidRPr="00054218">
        <w:rPr>
          <w:rFonts w:ascii="宋体" w:eastAsia="宋体" w:hAnsi="宋体"/>
          <w:sz w:val="24"/>
          <w:szCs w:val="24"/>
          <w:vertAlign w:val="superscript"/>
        </w:rPr>
        <w:fldChar w:fldCharType="begin"/>
      </w:r>
      <w:r w:rsidRPr="00054218">
        <w:rPr>
          <w:rFonts w:ascii="宋体" w:eastAsia="宋体" w:hAnsi="宋体"/>
          <w:sz w:val="24"/>
          <w:szCs w:val="24"/>
          <w:vertAlign w:val="superscript"/>
        </w:rPr>
        <w:instrText xml:space="preserve"> </w:instrText>
      </w:r>
      <w:r w:rsidRPr="00054218">
        <w:rPr>
          <w:rFonts w:ascii="宋体" w:eastAsia="宋体" w:hAnsi="宋体" w:hint="eastAsia"/>
          <w:sz w:val="24"/>
          <w:szCs w:val="24"/>
          <w:vertAlign w:val="superscript"/>
        </w:rPr>
        <w:instrText>REF _Ref8899815 \r \h</w:instrText>
      </w:r>
      <w:r w:rsidRPr="00054218">
        <w:rPr>
          <w:rFonts w:ascii="宋体" w:eastAsia="宋体" w:hAnsi="宋体"/>
          <w:sz w:val="24"/>
          <w:szCs w:val="24"/>
          <w:vertAlign w:val="superscript"/>
        </w:rPr>
        <w:instrText xml:space="preserve"> </w:instrText>
      </w:r>
      <w:r>
        <w:rPr>
          <w:rFonts w:ascii="宋体" w:eastAsia="宋体" w:hAnsi="宋体"/>
          <w:sz w:val="24"/>
          <w:szCs w:val="24"/>
          <w:vertAlign w:val="superscript"/>
        </w:rPr>
        <w:instrText xml:space="preserve"> \* MERGEFORMAT </w:instrText>
      </w:r>
      <w:r w:rsidRPr="00054218">
        <w:rPr>
          <w:rFonts w:ascii="宋体" w:eastAsia="宋体" w:hAnsi="宋体"/>
          <w:sz w:val="24"/>
          <w:szCs w:val="24"/>
          <w:vertAlign w:val="superscript"/>
        </w:rPr>
      </w:r>
      <w:r w:rsidRPr="00054218">
        <w:rPr>
          <w:rFonts w:ascii="宋体" w:eastAsia="宋体" w:hAnsi="宋体"/>
          <w:sz w:val="24"/>
          <w:szCs w:val="24"/>
          <w:vertAlign w:val="superscript"/>
        </w:rPr>
        <w:fldChar w:fldCharType="separate"/>
      </w:r>
      <w:r w:rsidRPr="00054218">
        <w:rPr>
          <w:rFonts w:ascii="宋体" w:eastAsia="宋体" w:hAnsi="宋体"/>
          <w:sz w:val="24"/>
          <w:szCs w:val="24"/>
          <w:vertAlign w:val="superscript"/>
        </w:rPr>
        <w:t>[65]</w:t>
      </w:r>
      <w:r w:rsidRPr="00054218">
        <w:rPr>
          <w:rFonts w:ascii="宋体" w:eastAsia="宋体" w:hAnsi="宋体"/>
          <w:sz w:val="24"/>
          <w:szCs w:val="24"/>
          <w:vertAlign w:val="superscript"/>
        </w:rPr>
        <w:fldChar w:fldCharType="end"/>
      </w:r>
      <w:r>
        <w:rPr>
          <w:rFonts w:ascii="宋体" w:eastAsia="宋体" w:hAnsi="宋体" w:hint="eastAsia"/>
          <w:sz w:val="24"/>
          <w:szCs w:val="24"/>
        </w:rPr>
        <w:t>，其通过输入门、输出门和遗忘门这三门来控制信息的选择和“遗忘”，以期提升网络的性能。然而由于LSTM结构复杂，故学者们将输出门和遗忘门合并为更新门又提出了GRU模型</w:t>
      </w:r>
      <w:r w:rsidR="00A7117C" w:rsidRPr="00A7117C">
        <w:rPr>
          <w:rFonts w:ascii="宋体" w:eastAsia="宋体" w:hAnsi="宋体"/>
          <w:sz w:val="24"/>
          <w:szCs w:val="24"/>
          <w:vertAlign w:val="superscript"/>
        </w:rPr>
        <w:fldChar w:fldCharType="begin"/>
      </w:r>
      <w:r w:rsidR="00A7117C" w:rsidRPr="00A7117C">
        <w:rPr>
          <w:rFonts w:ascii="宋体" w:eastAsia="宋体" w:hAnsi="宋体"/>
          <w:sz w:val="24"/>
          <w:szCs w:val="24"/>
          <w:vertAlign w:val="superscript"/>
        </w:rPr>
        <w:instrText xml:space="preserve"> </w:instrText>
      </w:r>
      <w:r w:rsidR="00A7117C" w:rsidRPr="00A7117C">
        <w:rPr>
          <w:rFonts w:ascii="宋体" w:eastAsia="宋体" w:hAnsi="宋体" w:hint="eastAsia"/>
          <w:sz w:val="24"/>
          <w:szCs w:val="24"/>
          <w:vertAlign w:val="superscript"/>
        </w:rPr>
        <w:instrText>REF _Ref8903125 \r \h</w:instrText>
      </w:r>
      <w:r w:rsidR="00A7117C" w:rsidRPr="00A7117C">
        <w:rPr>
          <w:rFonts w:ascii="宋体" w:eastAsia="宋体" w:hAnsi="宋体"/>
          <w:sz w:val="24"/>
          <w:szCs w:val="24"/>
          <w:vertAlign w:val="superscript"/>
        </w:rPr>
        <w:instrText xml:space="preserve"> </w:instrText>
      </w:r>
      <w:r w:rsidR="00A7117C">
        <w:rPr>
          <w:rFonts w:ascii="宋体" w:eastAsia="宋体" w:hAnsi="宋体"/>
          <w:sz w:val="24"/>
          <w:szCs w:val="24"/>
          <w:vertAlign w:val="superscript"/>
        </w:rPr>
        <w:instrText xml:space="preserve"> \* MERGEFORMAT </w:instrText>
      </w:r>
      <w:r w:rsidR="00A7117C" w:rsidRPr="00A7117C">
        <w:rPr>
          <w:rFonts w:ascii="宋体" w:eastAsia="宋体" w:hAnsi="宋体"/>
          <w:sz w:val="24"/>
          <w:szCs w:val="24"/>
          <w:vertAlign w:val="superscript"/>
        </w:rPr>
      </w:r>
      <w:r w:rsidR="00A7117C" w:rsidRPr="00A7117C">
        <w:rPr>
          <w:rFonts w:ascii="宋体" w:eastAsia="宋体" w:hAnsi="宋体"/>
          <w:sz w:val="24"/>
          <w:szCs w:val="24"/>
          <w:vertAlign w:val="superscript"/>
        </w:rPr>
        <w:fldChar w:fldCharType="separate"/>
      </w:r>
      <w:r w:rsidR="00A7117C" w:rsidRPr="00A7117C">
        <w:rPr>
          <w:rFonts w:ascii="宋体" w:eastAsia="宋体" w:hAnsi="宋体"/>
          <w:sz w:val="24"/>
          <w:szCs w:val="24"/>
          <w:vertAlign w:val="superscript"/>
        </w:rPr>
        <w:t>[66]</w:t>
      </w:r>
      <w:r w:rsidR="00A7117C" w:rsidRPr="00A7117C">
        <w:rPr>
          <w:rFonts w:ascii="宋体" w:eastAsia="宋体" w:hAnsi="宋体"/>
          <w:sz w:val="24"/>
          <w:szCs w:val="24"/>
          <w:vertAlign w:val="superscript"/>
        </w:rPr>
        <w:fldChar w:fldCharType="end"/>
      </w:r>
      <w:r>
        <w:rPr>
          <w:rFonts w:ascii="宋体" w:eastAsia="宋体" w:hAnsi="宋体" w:hint="eastAsia"/>
          <w:sz w:val="24"/>
          <w:szCs w:val="24"/>
        </w:rPr>
        <w:t>，该网络在保持与LSTM精度相同的前提下，减少了模型的参数和计算量。</w:t>
      </w:r>
      <w:r w:rsidR="00371BC9">
        <w:rPr>
          <w:rFonts w:ascii="宋体" w:eastAsia="宋体" w:hAnsi="宋体" w:hint="eastAsia"/>
          <w:sz w:val="24"/>
          <w:szCs w:val="24"/>
        </w:rPr>
        <w:t>然而，当序列长度超过3</w:t>
      </w:r>
      <w:r w:rsidR="00371BC9">
        <w:rPr>
          <w:rFonts w:ascii="宋体" w:eastAsia="宋体" w:hAnsi="宋体"/>
          <w:sz w:val="24"/>
          <w:szCs w:val="24"/>
        </w:rPr>
        <w:t>0</w:t>
      </w:r>
      <w:r w:rsidR="00371BC9">
        <w:rPr>
          <w:rFonts w:ascii="宋体" w:eastAsia="宋体" w:hAnsi="宋体" w:hint="eastAsia"/>
          <w:sz w:val="24"/>
          <w:szCs w:val="24"/>
        </w:rPr>
        <w:t>时，LSTM的性能仍旧会急剧下降，其序列中的长时依赖仍旧不能被很好的表示，因此学者们又引入了Attention机制</w:t>
      </w:r>
      <w:r w:rsidR="00A7117C" w:rsidRPr="00A7117C">
        <w:rPr>
          <w:rFonts w:ascii="宋体" w:eastAsia="宋体" w:hAnsi="宋体"/>
          <w:sz w:val="24"/>
          <w:szCs w:val="24"/>
          <w:vertAlign w:val="superscript"/>
        </w:rPr>
        <w:fldChar w:fldCharType="begin"/>
      </w:r>
      <w:r w:rsidR="00A7117C" w:rsidRPr="00A7117C">
        <w:rPr>
          <w:rFonts w:ascii="宋体" w:eastAsia="宋体" w:hAnsi="宋体"/>
          <w:sz w:val="24"/>
          <w:szCs w:val="24"/>
          <w:vertAlign w:val="superscript"/>
        </w:rPr>
        <w:instrText xml:space="preserve"> </w:instrText>
      </w:r>
      <w:r w:rsidR="00A7117C" w:rsidRPr="00A7117C">
        <w:rPr>
          <w:rFonts w:ascii="宋体" w:eastAsia="宋体" w:hAnsi="宋体" w:hint="eastAsia"/>
          <w:sz w:val="24"/>
          <w:szCs w:val="24"/>
          <w:vertAlign w:val="superscript"/>
        </w:rPr>
        <w:instrText>REF _Ref8903431 \r \h</w:instrText>
      </w:r>
      <w:r w:rsidR="00A7117C" w:rsidRPr="00A7117C">
        <w:rPr>
          <w:rFonts w:ascii="宋体" w:eastAsia="宋体" w:hAnsi="宋体"/>
          <w:sz w:val="24"/>
          <w:szCs w:val="24"/>
          <w:vertAlign w:val="superscript"/>
        </w:rPr>
        <w:instrText xml:space="preserve"> </w:instrText>
      </w:r>
      <w:r w:rsidR="00A7117C">
        <w:rPr>
          <w:rFonts w:ascii="宋体" w:eastAsia="宋体" w:hAnsi="宋体"/>
          <w:sz w:val="24"/>
          <w:szCs w:val="24"/>
          <w:vertAlign w:val="superscript"/>
        </w:rPr>
        <w:instrText xml:space="preserve"> \* MERGEFORMAT </w:instrText>
      </w:r>
      <w:r w:rsidR="00A7117C" w:rsidRPr="00A7117C">
        <w:rPr>
          <w:rFonts w:ascii="宋体" w:eastAsia="宋体" w:hAnsi="宋体"/>
          <w:sz w:val="24"/>
          <w:szCs w:val="24"/>
          <w:vertAlign w:val="superscript"/>
        </w:rPr>
      </w:r>
      <w:r w:rsidR="00A7117C" w:rsidRPr="00A7117C">
        <w:rPr>
          <w:rFonts w:ascii="宋体" w:eastAsia="宋体" w:hAnsi="宋体"/>
          <w:sz w:val="24"/>
          <w:szCs w:val="24"/>
          <w:vertAlign w:val="superscript"/>
        </w:rPr>
        <w:fldChar w:fldCharType="separate"/>
      </w:r>
      <w:r w:rsidR="00A7117C" w:rsidRPr="00A7117C">
        <w:rPr>
          <w:rFonts w:ascii="宋体" w:eastAsia="宋体" w:hAnsi="宋体"/>
          <w:sz w:val="24"/>
          <w:szCs w:val="24"/>
          <w:vertAlign w:val="superscript"/>
        </w:rPr>
        <w:t>[67]</w:t>
      </w:r>
      <w:r w:rsidR="00A7117C" w:rsidRPr="00A7117C">
        <w:rPr>
          <w:rFonts w:ascii="宋体" w:eastAsia="宋体" w:hAnsi="宋体"/>
          <w:sz w:val="24"/>
          <w:szCs w:val="24"/>
          <w:vertAlign w:val="superscript"/>
        </w:rPr>
        <w:fldChar w:fldCharType="end"/>
      </w:r>
      <w:r w:rsidR="00371BC9">
        <w:rPr>
          <w:rFonts w:ascii="宋体" w:eastAsia="宋体" w:hAnsi="宋体" w:hint="eastAsia"/>
          <w:sz w:val="24"/>
          <w:szCs w:val="24"/>
        </w:rPr>
        <w:t>。At</w:t>
      </w:r>
      <w:r w:rsidR="00371BC9">
        <w:rPr>
          <w:rFonts w:ascii="宋体" w:eastAsia="宋体" w:hAnsi="宋体"/>
          <w:sz w:val="24"/>
          <w:szCs w:val="24"/>
        </w:rPr>
        <w:t>tention</w:t>
      </w:r>
      <w:r w:rsidR="00371BC9">
        <w:rPr>
          <w:rFonts w:ascii="宋体" w:eastAsia="宋体" w:hAnsi="宋体" w:hint="eastAsia"/>
          <w:sz w:val="24"/>
          <w:szCs w:val="24"/>
        </w:rPr>
        <w:t>机制是在Encoder-Decoder</w:t>
      </w:r>
      <w:r w:rsidR="00A7117C" w:rsidRPr="00A7117C">
        <w:rPr>
          <w:rFonts w:ascii="宋体" w:eastAsia="宋体" w:hAnsi="宋体"/>
          <w:sz w:val="24"/>
          <w:szCs w:val="24"/>
          <w:vertAlign w:val="superscript"/>
        </w:rPr>
        <w:fldChar w:fldCharType="begin"/>
      </w:r>
      <w:r w:rsidR="00A7117C" w:rsidRPr="00A7117C">
        <w:rPr>
          <w:rFonts w:ascii="宋体" w:eastAsia="宋体" w:hAnsi="宋体"/>
          <w:sz w:val="24"/>
          <w:szCs w:val="24"/>
          <w:vertAlign w:val="superscript"/>
        </w:rPr>
        <w:instrText xml:space="preserve"> </w:instrText>
      </w:r>
      <w:r w:rsidR="00A7117C" w:rsidRPr="00A7117C">
        <w:rPr>
          <w:rFonts w:ascii="宋体" w:eastAsia="宋体" w:hAnsi="宋体" w:hint="eastAsia"/>
          <w:sz w:val="24"/>
          <w:szCs w:val="24"/>
          <w:vertAlign w:val="superscript"/>
        </w:rPr>
        <w:instrText>REF _Ref8903541 \r \h</w:instrText>
      </w:r>
      <w:r w:rsidR="00A7117C" w:rsidRPr="00A7117C">
        <w:rPr>
          <w:rFonts w:ascii="宋体" w:eastAsia="宋体" w:hAnsi="宋体"/>
          <w:sz w:val="24"/>
          <w:szCs w:val="24"/>
          <w:vertAlign w:val="superscript"/>
        </w:rPr>
        <w:instrText xml:space="preserve">  \* MERGEFORMAT </w:instrText>
      </w:r>
      <w:r w:rsidR="00A7117C" w:rsidRPr="00A7117C">
        <w:rPr>
          <w:rFonts w:ascii="宋体" w:eastAsia="宋体" w:hAnsi="宋体"/>
          <w:sz w:val="24"/>
          <w:szCs w:val="24"/>
          <w:vertAlign w:val="superscript"/>
        </w:rPr>
      </w:r>
      <w:r w:rsidR="00A7117C" w:rsidRPr="00A7117C">
        <w:rPr>
          <w:rFonts w:ascii="宋体" w:eastAsia="宋体" w:hAnsi="宋体"/>
          <w:sz w:val="24"/>
          <w:szCs w:val="24"/>
          <w:vertAlign w:val="superscript"/>
        </w:rPr>
        <w:fldChar w:fldCharType="separate"/>
      </w:r>
      <w:r w:rsidR="00A7117C" w:rsidRPr="00A7117C">
        <w:rPr>
          <w:rFonts w:ascii="宋体" w:eastAsia="宋体" w:hAnsi="宋体"/>
          <w:sz w:val="24"/>
          <w:szCs w:val="24"/>
          <w:vertAlign w:val="superscript"/>
        </w:rPr>
        <w:t>[68]</w:t>
      </w:r>
      <w:r w:rsidR="00A7117C" w:rsidRPr="00A7117C">
        <w:rPr>
          <w:rFonts w:ascii="宋体" w:eastAsia="宋体" w:hAnsi="宋体"/>
          <w:sz w:val="24"/>
          <w:szCs w:val="24"/>
          <w:vertAlign w:val="superscript"/>
        </w:rPr>
        <w:fldChar w:fldCharType="end"/>
      </w:r>
      <w:r w:rsidR="00371BC9">
        <w:rPr>
          <w:rFonts w:ascii="宋体" w:eastAsia="宋体" w:hAnsi="宋体" w:hint="eastAsia"/>
          <w:sz w:val="24"/>
          <w:szCs w:val="24"/>
        </w:rPr>
        <w:t>这一框架下提出的（该框架主要是为在处理sequence</w:t>
      </w:r>
      <w:r w:rsidR="00371BC9">
        <w:rPr>
          <w:rFonts w:ascii="宋体" w:eastAsia="宋体" w:hAnsi="宋体"/>
          <w:sz w:val="24"/>
          <w:szCs w:val="24"/>
        </w:rPr>
        <w:t>2</w:t>
      </w:r>
      <w:r w:rsidR="00371BC9">
        <w:rPr>
          <w:rFonts w:ascii="宋体" w:eastAsia="宋体" w:hAnsi="宋体" w:hint="eastAsia"/>
          <w:sz w:val="24"/>
          <w:szCs w:val="24"/>
        </w:rPr>
        <w:t>sequence这类任务如机器翻译，避免词对齐而创造的。其主要是利用RNN将序列编码为中间向量，然后在通过解码网络获得最终结果），其主要是通过</w:t>
      </w:r>
      <w:proofErr w:type="spellStart"/>
      <w:r w:rsidR="00371BC9">
        <w:rPr>
          <w:rFonts w:ascii="宋体" w:eastAsia="宋体" w:hAnsi="宋体" w:hint="eastAsia"/>
          <w:sz w:val="24"/>
          <w:szCs w:val="24"/>
        </w:rPr>
        <w:t>Softmax</w:t>
      </w:r>
      <w:proofErr w:type="spellEnd"/>
      <w:r w:rsidR="00371BC9">
        <w:rPr>
          <w:rFonts w:ascii="宋体" w:eastAsia="宋体" w:hAnsi="宋体" w:hint="eastAsia"/>
          <w:sz w:val="24"/>
          <w:szCs w:val="24"/>
        </w:rPr>
        <w:t>与加权求和操作使中间向量根据不同的输出和上下文动态变化来解决长时依赖的问题。传统的RNN这类序列模型，下一个时刻的输出均需依赖上一时刻隐藏单元的状态，因此无法很好的支持并行，因此Google提出了Transformer的注意力机制</w:t>
      </w:r>
      <w:r w:rsidR="00A7117C" w:rsidRPr="00A7117C">
        <w:rPr>
          <w:rFonts w:ascii="宋体" w:eastAsia="宋体" w:hAnsi="宋体"/>
          <w:sz w:val="24"/>
          <w:szCs w:val="24"/>
          <w:vertAlign w:val="superscript"/>
        </w:rPr>
        <w:fldChar w:fldCharType="begin"/>
      </w:r>
      <w:r w:rsidR="00A7117C" w:rsidRPr="00A7117C">
        <w:rPr>
          <w:rFonts w:ascii="宋体" w:eastAsia="宋体" w:hAnsi="宋体"/>
          <w:sz w:val="24"/>
          <w:szCs w:val="24"/>
          <w:vertAlign w:val="superscript"/>
        </w:rPr>
        <w:instrText xml:space="preserve"> </w:instrText>
      </w:r>
      <w:r w:rsidR="00A7117C" w:rsidRPr="00A7117C">
        <w:rPr>
          <w:rFonts w:ascii="宋体" w:eastAsia="宋体" w:hAnsi="宋体" w:hint="eastAsia"/>
          <w:sz w:val="24"/>
          <w:szCs w:val="24"/>
          <w:vertAlign w:val="superscript"/>
        </w:rPr>
        <w:instrText>REF _Ref8903652 \r \h</w:instrText>
      </w:r>
      <w:r w:rsidR="00A7117C" w:rsidRPr="00A7117C">
        <w:rPr>
          <w:rFonts w:ascii="宋体" w:eastAsia="宋体" w:hAnsi="宋体"/>
          <w:sz w:val="24"/>
          <w:szCs w:val="24"/>
          <w:vertAlign w:val="superscript"/>
        </w:rPr>
        <w:instrText xml:space="preserve"> </w:instrText>
      </w:r>
      <w:r w:rsidR="00A7117C">
        <w:rPr>
          <w:rFonts w:ascii="宋体" w:eastAsia="宋体" w:hAnsi="宋体"/>
          <w:sz w:val="24"/>
          <w:szCs w:val="24"/>
          <w:vertAlign w:val="superscript"/>
        </w:rPr>
        <w:instrText xml:space="preserve"> \* MERGEFORMAT </w:instrText>
      </w:r>
      <w:r w:rsidR="00A7117C" w:rsidRPr="00A7117C">
        <w:rPr>
          <w:rFonts w:ascii="宋体" w:eastAsia="宋体" w:hAnsi="宋体"/>
          <w:sz w:val="24"/>
          <w:szCs w:val="24"/>
          <w:vertAlign w:val="superscript"/>
        </w:rPr>
      </w:r>
      <w:r w:rsidR="00A7117C" w:rsidRPr="00A7117C">
        <w:rPr>
          <w:rFonts w:ascii="宋体" w:eastAsia="宋体" w:hAnsi="宋体"/>
          <w:sz w:val="24"/>
          <w:szCs w:val="24"/>
          <w:vertAlign w:val="superscript"/>
        </w:rPr>
        <w:fldChar w:fldCharType="separate"/>
      </w:r>
      <w:r w:rsidR="00A7117C" w:rsidRPr="00A7117C">
        <w:rPr>
          <w:rFonts w:ascii="宋体" w:eastAsia="宋体" w:hAnsi="宋体"/>
          <w:sz w:val="24"/>
          <w:szCs w:val="24"/>
          <w:vertAlign w:val="superscript"/>
        </w:rPr>
        <w:t>[69]</w:t>
      </w:r>
      <w:r w:rsidR="00A7117C" w:rsidRPr="00A7117C">
        <w:rPr>
          <w:rFonts w:ascii="宋体" w:eastAsia="宋体" w:hAnsi="宋体"/>
          <w:sz w:val="24"/>
          <w:szCs w:val="24"/>
          <w:vertAlign w:val="superscript"/>
        </w:rPr>
        <w:fldChar w:fldCharType="end"/>
      </w:r>
      <w:r w:rsidR="00371BC9">
        <w:rPr>
          <w:rFonts w:ascii="宋体" w:eastAsia="宋体" w:hAnsi="宋体" w:hint="eastAsia"/>
          <w:sz w:val="24"/>
          <w:szCs w:val="24"/>
        </w:rPr>
        <w:t>，该模型</w:t>
      </w:r>
      <w:r w:rsidR="006F27C4">
        <w:rPr>
          <w:rFonts w:ascii="宋体" w:eastAsia="宋体" w:hAnsi="宋体" w:hint="eastAsia"/>
          <w:sz w:val="24"/>
          <w:szCs w:val="24"/>
        </w:rPr>
        <w:t>抛弃了传统的序列建模的思想，其</w:t>
      </w:r>
      <w:r w:rsidR="00371BC9">
        <w:rPr>
          <w:rFonts w:ascii="宋体" w:eastAsia="宋体" w:hAnsi="宋体" w:hint="eastAsia"/>
          <w:sz w:val="24"/>
          <w:szCs w:val="24"/>
        </w:rPr>
        <w:t>本质上是一个新的编码机制，即让</w:t>
      </w:r>
      <w:r w:rsidR="006F27C4">
        <w:rPr>
          <w:rFonts w:ascii="宋体" w:eastAsia="宋体" w:hAnsi="宋体" w:hint="eastAsia"/>
          <w:sz w:val="24"/>
          <w:szCs w:val="24"/>
        </w:rPr>
        <w:t>前后文</w:t>
      </w:r>
      <w:r w:rsidR="00371BC9">
        <w:rPr>
          <w:rFonts w:ascii="宋体" w:eastAsia="宋体" w:hAnsi="宋体" w:hint="eastAsia"/>
          <w:sz w:val="24"/>
          <w:szCs w:val="24"/>
        </w:rPr>
        <w:t>词向量间发生一定的运算</w:t>
      </w:r>
      <w:r w:rsidR="006F27C4">
        <w:rPr>
          <w:rFonts w:ascii="宋体" w:eastAsia="宋体" w:hAnsi="宋体" w:hint="eastAsia"/>
          <w:sz w:val="24"/>
          <w:szCs w:val="24"/>
        </w:rPr>
        <w:t>而产生关系，通过self-attention学习句子间的词法依存关系，而词语词间的位置关系则通过位置编码实现，transformer在</w:t>
      </w:r>
      <w:proofErr w:type="gramStart"/>
      <w:r w:rsidR="006F27C4">
        <w:rPr>
          <w:rFonts w:ascii="宋体" w:eastAsia="宋体" w:hAnsi="宋体" w:hint="eastAsia"/>
          <w:sz w:val="24"/>
          <w:szCs w:val="24"/>
        </w:rPr>
        <w:t>解决长</w:t>
      </w:r>
      <w:proofErr w:type="gramEnd"/>
      <w:r w:rsidR="006F27C4">
        <w:rPr>
          <w:rFonts w:ascii="宋体" w:eastAsia="宋体" w:hAnsi="宋体" w:hint="eastAsia"/>
          <w:sz w:val="24"/>
          <w:szCs w:val="24"/>
        </w:rPr>
        <w:t>序列上下文依赖问题中取得了很好的性能而被广泛采用</w:t>
      </w:r>
      <w:r w:rsidR="00371BC9">
        <w:rPr>
          <w:rFonts w:ascii="宋体" w:eastAsia="宋体" w:hAnsi="宋体" w:hint="eastAsia"/>
          <w:sz w:val="24"/>
          <w:szCs w:val="24"/>
        </w:rPr>
        <w:t>。</w:t>
      </w:r>
    </w:p>
    <w:p w14:paraId="5F132FBB" w14:textId="1648647D" w:rsidR="00F96517" w:rsidRDefault="0020619F" w:rsidP="0050746A">
      <w:pPr>
        <w:ind w:firstLineChars="200" w:firstLine="480"/>
        <w:rPr>
          <w:rFonts w:ascii="宋体" w:eastAsia="宋体" w:hAnsi="宋体"/>
          <w:sz w:val="24"/>
          <w:szCs w:val="24"/>
        </w:rPr>
      </w:pPr>
      <w:r>
        <w:rPr>
          <w:rFonts w:ascii="宋体" w:eastAsia="宋体" w:hAnsi="宋体" w:hint="eastAsia"/>
          <w:sz w:val="24"/>
          <w:szCs w:val="24"/>
        </w:rPr>
        <w:t>在计算机视觉领域基于</w:t>
      </w:r>
      <w:proofErr w:type="spellStart"/>
      <w:r>
        <w:rPr>
          <w:rFonts w:ascii="宋体" w:eastAsia="宋体" w:hAnsi="宋体" w:hint="eastAsia"/>
          <w:sz w:val="24"/>
          <w:szCs w:val="24"/>
        </w:rPr>
        <w:t>ResNet</w:t>
      </w:r>
      <w:proofErr w:type="spellEnd"/>
      <w:r>
        <w:rPr>
          <w:rFonts w:ascii="宋体" w:eastAsia="宋体" w:hAnsi="宋体" w:hint="eastAsia"/>
          <w:sz w:val="24"/>
          <w:szCs w:val="24"/>
        </w:rPr>
        <w:t>、VGG网络的</w:t>
      </w:r>
      <w:proofErr w:type="gramStart"/>
      <w:r>
        <w:rPr>
          <w:rFonts w:ascii="宋体" w:eastAsia="宋体" w:hAnsi="宋体" w:hint="eastAsia"/>
          <w:sz w:val="24"/>
          <w:szCs w:val="24"/>
        </w:rPr>
        <w:t>预训练</w:t>
      </w:r>
      <w:proofErr w:type="gramEnd"/>
      <w:r>
        <w:rPr>
          <w:rFonts w:ascii="宋体" w:eastAsia="宋体" w:hAnsi="宋体" w:hint="eastAsia"/>
          <w:sz w:val="24"/>
          <w:szCs w:val="24"/>
        </w:rPr>
        <w:t>模型找已得到了广泛的应用。而在自然语言处理领域，词向量即可以认为是一种简单的</w:t>
      </w:r>
      <w:proofErr w:type="gramStart"/>
      <w:r>
        <w:rPr>
          <w:rFonts w:ascii="宋体" w:eastAsia="宋体" w:hAnsi="宋体" w:hint="eastAsia"/>
          <w:sz w:val="24"/>
          <w:szCs w:val="24"/>
        </w:rPr>
        <w:t>预训练</w:t>
      </w:r>
      <w:proofErr w:type="gramEnd"/>
      <w:r>
        <w:rPr>
          <w:rFonts w:ascii="宋体" w:eastAsia="宋体" w:hAnsi="宋体" w:hint="eastAsia"/>
          <w:sz w:val="24"/>
          <w:szCs w:val="24"/>
        </w:rPr>
        <w:t>模型。词向量最早是利用one-hot编码表示，但是由于</w:t>
      </w:r>
      <w:proofErr w:type="gramStart"/>
      <w:r>
        <w:rPr>
          <w:rFonts w:ascii="宋体" w:eastAsia="宋体" w:hAnsi="宋体" w:hint="eastAsia"/>
          <w:sz w:val="24"/>
          <w:szCs w:val="24"/>
        </w:rPr>
        <w:t>该表示</w:t>
      </w:r>
      <w:proofErr w:type="gramEnd"/>
      <w:r>
        <w:rPr>
          <w:rFonts w:ascii="宋体" w:eastAsia="宋体" w:hAnsi="宋体" w:hint="eastAsia"/>
          <w:sz w:val="24"/>
          <w:szCs w:val="24"/>
        </w:rPr>
        <w:t>过于稀疏，存在维数灾难的问题其存储空间较大</w:t>
      </w:r>
      <w:r w:rsidR="00EE2560">
        <w:rPr>
          <w:rFonts w:ascii="宋体" w:eastAsia="宋体" w:hAnsi="宋体" w:hint="eastAsia"/>
          <w:sz w:val="24"/>
          <w:szCs w:val="24"/>
        </w:rPr>
        <w:t>，因而并未被广泛采用，</w:t>
      </w:r>
      <w:r w:rsidR="00EE2560" w:rsidRPr="00EE2560">
        <w:rPr>
          <w:rFonts w:ascii="宋体" w:eastAsia="宋体" w:hAnsi="宋体" w:hint="eastAsia"/>
          <w:sz w:val="24"/>
          <w:szCs w:val="24"/>
        </w:rPr>
        <w:t>后续又逐渐提出</w:t>
      </w:r>
      <w:proofErr w:type="gramStart"/>
      <w:r w:rsidR="00EE2560" w:rsidRPr="00EE2560">
        <w:rPr>
          <w:rFonts w:ascii="宋体" w:eastAsia="宋体" w:hAnsi="宋体" w:hint="eastAsia"/>
          <w:sz w:val="24"/>
          <w:szCs w:val="24"/>
        </w:rPr>
        <w:t>了词袋模型</w:t>
      </w:r>
      <w:proofErr w:type="gramEnd"/>
      <w:r w:rsidR="00EE2560" w:rsidRPr="00EE2560">
        <w:rPr>
          <w:rFonts w:ascii="宋体" w:eastAsia="宋体" w:hAnsi="宋体" w:hint="eastAsia"/>
          <w:sz w:val="24"/>
          <w:szCs w:val="24"/>
        </w:rPr>
        <w:t>（该词在文档中的出现次数）和</w:t>
      </w:r>
      <w:r w:rsidR="00EE2560" w:rsidRPr="00EE2560">
        <w:rPr>
          <w:rFonts w:ascii="宋体" w:eastAsia="宋体" w:hAnsi="宋体"/>
          <w:sz w:val="24"/>
          <w:szCs w:val="24"/>
        </w:rPr>
        <w:t>TF-IDF（反映该词在文档中的占比），然而</w:t>
      </w:r>
      <w:r w:rsidR="00FC3CC4">
        <w:rPr>
          <w:rFonts w:ascii="宋体" w:eastAsia="宋体" w:hAnsi="宋体" w:hint="eastAsia"/>
          <w:sz w:val="24"/>
          <w:szCs w:val="24"/>
        </w:rPr>
        <w:t>，</w:t>
      </w:r>
      <w:proofErr w:type="gramStart"/>
      <w:r w:rsidR="00EE2560">
        <w:rPr>
          <w:rFonts w:ascii="宋体" w:eastAsia="宋体" w:hAnsi="宋体" w:hint="eastAsia"/>
          <w:sz w:val="24"/>
          <w:szCs w:val="24"/>
        </w:rPr>
        <w:t>其</w:t>
      </w:r>
      <w:r w:rsidR="00EE2560" w:rsidRPr="00EE2560">
        <w:rPr>
          <w:rFonts w:ascii="宋体" w:eastAsia="宋体" w:hAnsi="宋体"/>
          <w:sz w:val="24"/>
          <w:szCs w:val="24"/>
        </w:rPr>
        <w:t>很难</w:t>
      </w:r>
      <w:proofErr w:type="gramEnd"/>
      <w:r w:rsidR="00EE2560" w:rsidRPr="00EE2560">
        <w:rPr>
          <w:rFonts w:ascii="宋体" w:eastAsia="宋体" w:hAnsi="宋体"/>
          <w:sz w:val="24"/>
          <w:szCs w:val="24"/>
        </w:rPr>
        <w:t>解决语义鸿沟的问题。</w:t>
      </w:r>
      <w:r w:rsidR="00EE2560">
        <w:rPr>
          <w:rFonts w:ascii="宋体" w:eastAsia="宋体" w:hAnsi="宋体" w:hint="eastAsia"/>
          <w:sz w:val="24"/>
          <w:szCs w:val="24"/>
        </w:rPr>
        <w:t>基于分布式假设</w:t>
      </w:r>
      <w:proofErr w:type="spellStart"/>
      <w:r w:rsidR="00EE2560">
        <w:rPr>
          <w:rFonts w:ascii="宋体" w:eastAsia="宋体" w:hAnsi="宋体" w:hint="eastAsia"/>
          <w:sz w:val="24"/>
          <w:szCs w:val="24"/>
        </w:rPr>
        <w:t>B</w:t>
      </w:r>
      <w:r w:rsidR="00EE2560" w:rsidRPr="00EE2560">
        <w:rPr>
          <w:rFonts w:ascii="宋体" w:eastAsia="宋体" w:hAnsi="宋体"/>
          <w:sz w:val="24"/>
          <w:szCs w:val="24"/>
        </w:rPr>
        <w:t>e</w:t>
      </w:r>
      <w:r w:rsidR="00FC3CC4">
        <w:rPr>
          <w:rFonts w:ascii="宋体" w:eastAsia="宋体" w:hAnsi="宋体" w:hint="eastAsia"/>
          <w:sz w:val="24"/>
          <w:szCs w:val="24"/>
        </w:rPr>
        <w:t>n</w:t>
      </w:r>
      <w:r w:rsidR="00EE2560" w:rsidRPr="00EE2560">
        <w:rPr>
          <w:rFonts w:ascii="宋体" w:eastAsia="宋体" w:hAnsi="宋体"/>
          <w:sz w:val="24"/>
          <w:szCs w:val="24"/>
        </w:rPr>
        <w:t>gio</w:t>
      </w:r>
      <w:proofErr w:type="spellEnd"/>
      <w:r w:rsidR="00EE2560" w:rsidRPr="00EE2560">
        <w:rPr>
          <w:rFonts w:ascii="宋体" w:eastAsia="宋体" w:hAnsi="宋体"/>
          <w:sz w:val="24"/>
          <w:szCs w:val="24"/>
        </w:rPr>
        <w:t>于2001年正式提出神经网络语言模型</w:t>
      </w:r>
      <w:r w:rsidR="001360CD" w:rsidRPr="001360CD">
        <w:rPr>
          <w:rFonts w:ascii="宋体" w:eastAsia="宋体" w:hAnsi="宋体"/>
          <w:sz w:val="22"/>
          <w:szCs w:val="24"/>
          <w:vertAlign w:val="superscript"/>
        </w:rPr>
        <w:fldChar w:fldCharType="begin"/>
      </w:r>
      <w:r w:rsidR="001360CD" w:rsidRPr="001360CD">
        <w:rPr>
          <w:rFonts w:ascii="宋体" w:eastAsia="宋体" w:hAnsi="宋体"/>
          <w:sz w:val="22"/>
          <w:szCs w:val="24"/>
          <w:vertAlign w:val="superscript"/>
        </w:rPr>
        <w:instrText xml:space="preserve"> REF _Ref8903826 \r \h  \* MERGEFORMAT </w:instrText>
      </w:r>
      <w:r w:rsidR="001360CD" w:rsidRPr="001360CD">
        <w:rPr>
          <w:rFonts w:ascii="宋体" w:eastAsia="宋体" w:hAnsi="宋体"/>
          <w:sz w:val="22"/>
          <w:szCs w:val="24"/>
          <w:vertAlign w:val="superscript"/>
        </w:rPr>
      </w:r>
      <w:r w:rsidR="001360CD" w:rsidRPr="001360CD">
        <w:rPr>
          <w:rFonts w:ascii="宋体" w:eastAsia="宋体" w:hAnsi="宋体"/>
          <w:sz w:val="22"/>
          <w:szCs w:val="24"/>
          <w:vertAlign w:val="superscript"/>
        </w:rPr>
        <w:fldChar w:fldCharType="separate"/>
      </w:r>
      <w:r w:rsidR="001360CD" w:rsidRPr="001360CD">
        <w:rPr>
          <w:rFonts w:ascii="宋体" w:eastAsia="宋体" w:hAnsi="宋体"/>
          <w:sz w:val="22"/>
          <w:szCs w:val="24"/>
          <w:vertAlign w:val="superscript"/>
        </w:rPr>
        <w:t>[70]</w:t>
      </w:r>
      <w:r w:rsidR="001360CD" w:rsidRPr="001360CD">
        <w:rPr>
          <w:rFonts w:ascii="宋体" w:eastAsia="宋体" w:hAnsi="宋体"/>
          <w:sz w:val="22"/>
          <w:szCs w:val="24"/>
          <w:vertAlign w:val="superscript"/>
        </w:rPr>
        <w:fldChar w:fldCharType="end"/>
      </w:r>
      <w:r w:rsidR="00EE2560" w:rsidRPr="00EE2560">
        <w:rPr>
          <w:rFonts w:ascii="宋体" w:eastAsia="宋体" w:hAnsi="宋体"/>
          <w:sz w:val="24"/>
          <w:szCs w:val="24"/>
        </w:rPr>
        <w:t>（Neural Network Language Model， NNLM）并创造了词向量的概念，即以one-hot编码为前驱查阅look-up表将词编码为稠密的向量，而look-up表的设计即由神经网络训练所得。同时，根据输入输出的不同，词向量网络由分为NNLM、C&amp;W、CBOW和Skip-gram等模型</w:t>
      </w:r>
      <w:r w:rsidR="001360CD" w:rsidRPr="001360CD">
        <w:rPr>
          <w:rFonts w:ascii="宋体" w:eastAsia="宋体" w:hAnsi="宋体"/>
          <w:sz w:val="24"/>
          <w:szCs w:val="24"/>
          <w:vertAlign w:val="superscript"/>
        </w:rPr>
        <w:fldChar w:fldCharType="begin"/>
      </w:r>
      <w:r w:rsidR="001360CD" w:rsidRPr="001360CD">
        <w:rPr>
          <w:rFonts w:ascii="宋体" w:eastAsia="宋体" w:hAnsi="宋体"/>
          <w:sz w:val="24"/>
          <w:szCs w:val="24"/>
          <w:vertAlign w:val="superscript"/>
        </w:rPr>
        <w:instrText xml:space="preserve"> REF _Ref8904271 \r \h </w:instrText>
      </w:r>
      <w:r w:rsidR="001360CD">
        <w:rPr>
          <w:rFonts w:ascii="宋体" w:eastAsia="宋体" w:hAnsi="宋体"/>
          <w:sz w:val="24"/>
          <w:szCs w:val="24"/>
          <w:vertAlign w:val="superscript"/>
        </w:rPr>
        <w:instrText xml:space="preserve"> \* MERGEFORMAT </w:instrText>
      </w:r>
      <w:r w:rsidR="001360CD" w:rsidRPr="001360CD">
        <w:rPr>
          <w:rFonts w:ascii="宋体" w:eastAsia="宋体" w:hAnsi="宋体"/>
          <w:sz w:val="24"/>
          <w:szCs w:val="24"/>
          <w:vertAlign w:val="superscript"/>
        </w:rPr>
      </w:r>
      <w:r w:rsidR="001360CD" w:rsidRPr="001360CD">
        <w:rPr>
          <w:rFonts w:ascii="宋体" w:eastAsia="宋体" w:hAnsi="宋体"/>
          <w:sz w:val="24"/>
          <w:szCs w:val="24"/>
          <w:vertAlign w:val="superscript"/>
        </w:rPr>
        <w:fldChar w:fldCharType="separate"/>
      </w:r>
      <w:r w:rsidR="001360CD" w:rsidRPr="001360CD">
        <w:rPr>
          <w:rFonts w:ascii="宋体" w:eastAsia="宋体" w:hAnsi="宋体"/>
          <w:sz w:val="24"/>
          <w:szCs w:val="24"/>
          <w:vertAlign w:val="superscript"/>
        </w:rPr>
        <w:t>[71]</w:t>
      </w:r>
      <w:r w:rsidR="001360CD" w:rsidRPr="001360CD">
        <w:rPr>
          <w:rFonts w:ascii="宋体" w:eastAsia="宋体" w:hAnsi="宋体"/>
          <w:sz w:val="24"/>
          <w:szCs w:val="24"/>
          <w:vertAlign w:val="superscript"/>
        </w:rPr>
        <w:fldChar w:fldCharType="end"/>
      </w:r>
      <w:r w:rsidR="00EE2560" w:rsidRPr="00EE2560">
        <w:rPr>
          <w:rFonts w:ascii="宋体" w:eastAsia="宋体" w:hAnsi="宋体"/>
          <w:sz w:val="24"/>
          <w:szCs w:val="24"/>
        </w:rPr>
        <w:t>（CBOW与Skip-gram与NNLM相比除去</w:t>
      </w:r>
      <w:proofErr w:type="gramStart"/>
      <w:r w:rsidR="00EE2560" w:rsidRPr="00EE2560">
        <w:rPr>
          <w:rFonts w:ascii="宋体" w:eastAsia="宋体" w:hAnsi="宋体"/>
          <w:sz w:val="24"/>
          <w:szCs w:val="24"/>
        </w:rPr>
        <w:t>了隐层</w:t>
      </w:r>
      <w:r w:rsidR="00EE2560" w:rsidRPr="00EE2560">
        <w:rPr>
          <w:rFonts w:ascii="宋体" w:eastAsia="宋体" w:hAnsi="宋体"/>
          <w:sz w:val="24"/>
          <w:szCs w:val="24"/>
        </w:rPr>
        <w:lastRenderedPageBreak/>
        <w:t>和</w:t>
      </w:r>
      <w:proofErr w:type="gramEnd"/>
      <w:r w:rsidR="00EE2560" w:rsidRPr="00EE2560">
        <w:rPr>
          <w:rFonts w:ascii="宋体" w:eastAsia="宋体" w:hAnsi="宋体"/>
          <w:sz w:val="24"/>
          <w:szCs w:val="24"/>
        </w:rPr>
        <w:t>词序，使模型得到简化）。此外，由于CBOW、Skip-gram等模型其</w:t>
      </w:r>
      <w:proofErr w:type="spellStart"/>
      <w:r w:rsidR="00EE2560" w:rsidRPr="00EE2560">
        <w:rPr>
          <w:rFonts w:ascii="宋体" w:eastAsia="宋体" w:hAnsi="宋体"/>
          <w:sz w:val="24"/>
          <w:szCs w:val="24"/>
        </w:rPr>
        <w:t>Softmax</w:t>
      </w:r>
      <w:proofErr w:type="spellEnd"/>
      <w:r w:rsidR="00EE2560" w:rsidRPr="00EE2560">
        <w:rPr>
          <w:rFonts w:ascii="宋体" w:eastAsia="宋体" w:hAnsi="宋体"/>
          <w:sz w:val="24"/>
          <w:szCs w:val="24"/>
        </w:rPr>
        <w:t>的计算与参数的更新</w:t>
      </w:r>
      <w:r w:rsidR="00EE2560" w:rsidRPr="00EE2560">
        <w:rPr>
          <w:rFonts w:ascii="宋体" w:eastAsia="宋体" w:hAnsi="宋体" w:hint="eastAsia"/>
          <w:sz w:val="24"/>
          <w:szCs w:val="24"/>
        </w:rPr>
        <w:t>需要对整个词表进行，因此其时间成本较高，对此又提出了</w:t>
      </w:r>
      <w:proofErr w:type="spellStart"/>
      <w:r w:rsidR="00EE2560" w:rsidRPr="00EE2560">
        <w:rPr>
          <w:rFonts w:ascii="宋体" w:eastAsia="宋体" w:hAnsi="宋体"/>
          <w:sz w:val="24"/>
          <w:szCs w:val="24"/>
        </w:rPr>
        <w:t>Hierachical</w:t>
      </w:r>
      <w:proofErr w:type="spellEnd"/>
      <w:r w:rsidR="00EE2560" w:rsidRPr="00EE2560">
        <w:rPr>
          <w:rFonts w:ascii="宋体" w:eastAsia="宋体" w:hAnsi="宋体"/>
          <w:sz w:val="24"/>
          <w:szCs w:val="24"/>
        </w:rPr>
        <w:t xml:space="preserve"> </w:t>
      </w:r>
      <w:proofErr w:type="spellStart"/>
      <w:r w:rsidR="00EE2560" w:rsidRPr="00EE2560">
        <w:rPr>
          <w:rFonts w:ascii="宋体" w:eastAsia="宋体" w:hAnsi="宋体"/>
          <w:sz w:val="24"/>
          <w:szCs w:val="24"/>
        </w:rPr>
        <w:t>softmax</w:t>
      </w:r>
      <w:proofErr w:type="spellEnd"/>
      <w:r w:rsidR="00EE2560" w:rsidRPr="00EE2560">
        <w:rPr>
          <w:rFonts w:ascii="宋体" w:eastAsia="宋体" w:hAnsi="宋体"/>
          <w:sz w:val="24"/>
          <w:szCs w:val="24"/>
        </w:rPr>
        <w:t>，通过构建哈夫曼树而每次只对少部分结点进行更新和计算以减少复杂度。对于一次多义的问题如“Bank”等，也有学者提出根据不同上下文对一个词编码多个词向量，同时通过对上下文进行</w:t>
      </w:r>
      <w:proofErr w:type="spellStart"/>
      <w:r w:rsidR="00EE2560" w:rsidRPr="00EE2560">
        <w:rPr>
          <w:rFonts w:ascii="宋体" w:eastAsia="宋体" w:hAnsi="宋体"/>
          <w:sz w:val="24"/>
          <w:szCs w:val="24"/>
        </w:rPr>
        <w:t>idf</w:t>
      </w:r>
      <w:proofErr w:type="spellEnd"/>
      <w:r w:rsidR="00EE2560" w:rsidRPr="00EE2560">
        <w:rPr>
          <w:rFonts w:ascii="宋体" w:eastAsia="宋体" w:hAnsi="宋体"/>
          <w:sz w:val="24"/>
          <w:szCs w:val="24"/>
        </w:rPr>
        <w:t>加权进行k-mean clustering最终确定词向量。此外也有实验表明将不同结构模型如RNN与CNN等学习而得的词向量进行concatenate，对downstream task结果的提高也有帮助。</w:t>
      </w:r>
      <w:r w:rsidR="00EE2560">
        <w:rPr>
          <w:rFonts w:ascii="宋体" w:eastAsia="宋体" w:hAnsi="宋体" w:hint="eastAsia"/>
          <w:sz w:val="24"/>
          <w:szCs w:val="24"/>
        </w:rPr>
        <w:t>然而，</w:t>
      </w:r>
      <w:r>
        <w:rPr>
          <w:rFonts w:ascii="宋体" w:eastAsia="宋体" w:hAnsi="宋体" w:hint="eastAsia"/>
          <w:sz w:val="24"/>
          <w:szCs w:val="24"/>
        </w:rPr>
        <w:t>由于受限于语料库的规模，</w:t>
      </w:r>
      <w:r w:rsidR="00EE2560">
        <w:rPr>
          <w:rFonts w:ascii="宋体" w:eastAsia="宋体" w:hAnsi="宋体" w:hint="eastAsia"/>
          <w:sz w:val="24"/>
          <w:szCs w:val="24"/>
        </w:rPr>
        <w:t>在自然语言处理中</w:t>
      </w:r>
      <w:proofErr w:type="gramStart"/>
      <w:r w:rsidR="00EE2560">
        <w:rPr>
          <w:rFonts w:ascii="宋体" w:eastAsia="宋体" w:hAnsi="宋体" w:hint="eastAsia"/>
          <w:sz w:val="24"/>
          <w:szCs w:val="24"/>
        </w:rPr>
        <w:t>预训练</w:t>
      </w:r>
      <w:proofErr w:type="gramEnd"/>
      <w:r w:rsidR="00EE2560">
        <w:rPr>
          <w:rFonts w:ascii="宋体" w:eastAsia="宋体" w:hAnsi="宋体" w:hint="eastAsia"/>
          <w:sz w:val="24"/>
          <w:szCs w:val="24"/>
        </w:rPr>
        <w:t>的方法早期仅局限于词向量这一微小的方面，</w:t>
      </w:r>
      <w:r>
        <w:rPr>
          <w:rFonts w:ascii="宋体" w:eastAsia="宋体" w:hAnsi="宋体" w:hint="eastAsia"/>
          <w:sz w:val="24"/>
          <w:szCs w:val="24"/>
        </w:rPr>
        <w:t>大规模文本的</w:t>
      </w:r>
      <w:proofErr w:type="gramStart"/>
      <w:r>
        <w:rPr>
          <w:rFonts w:ascii="宋体" w:eastAsia="宋体" w:hAnsi="宋体" w:hint="eastAsia"/>
          <w:sz w:val="24"/>
          <w:szCs w:val="24"/>
        </w:rPr>
        <w:t>预训练</w:t>
      </w:r>
      <w:proofErr w:type="gramEnd"/>
      <w:r>
        <w:rPr>
          <w:rFonts w:ascii="宋体" w:eastAsia="宋体" w:hAnsi="宋体" w:hint="eastAsia"/>
          <w:sz w:val="24"/>
          <w:szCs w:val="24"/>
        </w:rPr>
        <w:t>模型一直无法进行。</w:t>
      </w:r>
      <w:r w:rsidR="00EE2560">
        <w:rPr>
          <w:rFonts w:ascii="宋体" w:eastAsia="宋体" w:hAnsi="宋体" w:hint="eastAsia"/>
          <w:sz w:val="24"/>
          <w:szCs w:val="24"/>
        </w:rPr>
        <w:t>直到2</w:t>
      </w:r>
      <w:r w:rsidR="00EE2560">
        <w:rPr>
          <w:rFonts w:ascii="宋体" w:eastAsia="宋体" w:hAnsi="宋体"/>
          <w:sz w:val="24"/>
          <w:szCs w:val="24"/>
        </w:rPr>
        <w:t>017</w:t>
      </w:r>
      <w:r w:rsidR="00EE2560">
        <w:rPr>
          <w:rFonts w:ascii="宋体" w:eastAsia="宋体" w:hAnsi="宋体" w:hint="eastAsia"/>
          <w:sz w:val="24"/>
          <w:szCs w:val="24"/>
        </w:rPr>
        <w:t>年下半年，基于</w:t>
      </w:r>
      <w:proofErr w:type="spellStart"/>
      <w:r w:rsidR="00EE2560">
        <w:rPr>
          <w:rFonts w:ascii="宋体" w:eastAsia="宋体" w:hAnsi="宋体" w:hint="eastAsia"/>
          <w:sz w:val="24"/>
          <w:szCs w:val="24"/>
        </w:rPr>
        <w:t>ELMo</w:t>
      </w:r>
      <w:proofErr w:type="spellEnd"/>
      <w:r w:rsidR="00751A25" w:rsidRPr="00751A25">
        <w:rPr>
          <w:rFonts w:ascii="宋体" w:eastAsia="宋体" w:hAnsi="宋体"/>
          <w:sz w:val="24"/>
          <w:szCs w:val="24"/>
          <w:vertAlign w:val="superscript"/>
        </w:rPr>
        <w:fldChar w:fldCharType="begin"/>
      </w:r>
      <w:r w:rsidR="00751A25" w:rsidRPr="00751A25">
        <w:rPr>
          <w:rFonts w:ascii="宋体" w:eastAsia="宋体" w:hAnsi="宋体"/>
          <w:sz w:val="24"/>
          <w:szCs w:val="24"/>
          <w:vertAlign w:val="superscript"/>
        </w:rPr>
        <w:instrText xml:space="preserve"> </w:instrText>
      </w:r>
      <w:r w:rsidR="00751A25" w:rsidRPr="00751A25">
        <w:rPr>
          <w:rFonts w:ascii="宋体" w:eastAsia="宋体" w:hAnsi="宋体" w:hint="eastAsia"/>
          <w:sz w:val="24"/>
          <w:szCs w:val="24"/>
          <w:vertAlign w:val="superscript"/>
        </w:rPr>
        <w:instrText>REF _Ref8904698 \r \h</w:instrText>
      </w:r>
      <w:r w:rsidR="00751A25" w:rsidRPr="00751A25">
        <w:rPr>
          <w:rFonts w:ascii="宋体" w:eastAsia="宋体" w:hAnsi="宋体"/>
          <w:sz w:val="24"/>
          <w:szCs w:val="24"/>
          <w:vertAlign w:val="superscript"/>
        </w:rPr>
        <w:instrText xml:space="preserve"> </w:instrText>
      </w:r>
      <w:r w:rsidR="00751A25">
        <w:rPr>
          <w:rFonts w:ascii="宋体" w:eastAsia="宋体" w:hAnsi="宋体"/>
          <w:sz w:val="24"/>
          <w:szCs w:val="24"/>
          <w:vertAlign w:val="superscript"/>
        </w:rPr>
        <w:instrText xml:space="preserve"> \* MERGEFORMAT </w:instrText>
      </w:r>
      <w:r w:rsidR="00751A25" w:rsidRPr="00751A25">
        <w:rPr>
          <w:rFonts w:ascii="宋体" w:eastAsia="宋体" w:hAnsi="宋体"/>
          <w:sz w:val="24"/>
          <w:szCs w:val="24"/>
          <w:vertAlign w:val="superscript"/>
        </w:rPr>
      </w:r>
      <w:r w:rsidR="00751A25" w:rsidRPr="00751A25">
        <w:rPr>
          <w:rFonts w:ascii="宋体" w:eastAsia="宋体" w:hAnsi="宋体"/>
          <w:sz w:val="24"/>
          <w:szCs w:val="24"/>
          <w:vertAlign w:val="superscript"/>
        </w:rPr>
        <w:fldChar w:fldCharType="separate"/>
      </w:r>
      <w:r w:rsidR="00751A25" w:rsidRPr="00751A25">
        <w:rPr>
          <w:rFonts w:ascii="宋体" w:eastAsia="宋体" w:hAnsi="宋体"/>
          <w:sz w:val="24"/>
          <w:szCs w:val="24"/>
          <w:vertAlign w:val="superscript"/>
        </w:rPr>
        <w:t>[72]</w:t>
      </w:r>
      <w:r w:rsidR="00751A25" w:rsidRPr="00751A25">
        <w:rPr>
          <w:rFonts w:ascii="宋体" w:eastAsia="宋体" w:hAnsi="宋体"/>
          <w:sz w:val="24"/>
          <w:szCs w:val="24"/>
          <w:vertAlign w:val="superscript"/>
        </w:rPr>
        <w:fldChar w:fldCharType="end"/>
      </w:r>
      <w:r w:rsidR="00EE2560">
        <w:rPr>
          <w:rFonts w:ascii="宋体" w:eastAsia="宋体" w:hAnsi="宋体" w:hint="eastAsia"/>
          <w:sz w:val="24"/>
          <w:szCs w:val="24"/>
        </w:rPr>
        <w:t>和GPT</w:t>
      </w:r>
      <w:r w:rsidR="00751A25" w:rsidRPr="00751A25">
        <w:rPr>
          <w:rFonts w:ascii="宋体" w:eastAsia="宋体" w:hAnsi="宋体"/>
          <w:sz w:val="24"/>
          <w:szCs w:val="24"/>
          <w:vertAlign w:val="superscript"/>
        </w:rPr>
        <w:fldChar w:fldCharType="begin"/>
      </w:r>
      <w:r w:rsidR="00751A25" w:rsidRPr="00751A25">
        <w:rPr>
          <w:rFonts w:ascii="宋体" w:eastAsia="宋体" w:hAnsi="宋体"/>
          <w:sz w:val="24"/>
          <w:szCs w:val="24"/>
          <w:vertAlign w:val="superscript"/>
        </w:rPr>
        <w:instrText xml:space="preserve"> </w:instrText>
      </w:r>
      <w:r w:rsidR="00751A25" w:rsidRPr="00751A25">
        <w:rPr>
          <w:rFonts w:ascii="宋体" w:eastAsia="宋体" w:hAnsi="宋体" w:hint="eastAsia"/>
          <w:sz w:val="24"/>
          <w:szCs w:val="24"/>
          <w:vertAlign w:val="superscript"/>
        </w:rPr>
        <w:instrText>REF _Ref8904708 \r \h</w:instrText>
      </w:r>
      <w:r w:rsidR="00751A25" w:rsidRPr="00751A25">
        <w:rPr>
          <w:rFonts w:ascii="宋体" w:eastAsia="宋体" w:hAnsi="宋体"/>
          <w:sz w:val="24"/>
          <w:szCs w:val="24"/>
          <w:vertAlign w:val="superscript"/>
        </w:rPr>
        <w:instrText xml:space="preserve"> </w:instrText>
      </w:r>
      <w:r w:rsidR="00751A25">
        <w:rPr>
          <w:rFonts w:ascii="宋体" w:eastAsia="宋体" w:hAnsi="宋体"/>
          <w:sz w:val="24"/>
          <w:szCs w:val="24"/>
          <w:vertAlign w:val="superscript"/>
        </w:rPr>
        <w:instrText xml:space="preserve"> \* MERGEFORMAT </w:instrText>
      </w:r>
      <w:r w:rsidR="00751A25" w:rsidRPr="00751A25">
        <w:rPr>
          <w:rFonts w:ascii="宋体" w:eastAsia="宋体" w:hAnsi="宋体"/>
          <w:sz w:val="24"/>
          <w:szCs w:val="24"/>
          <w:vertAlign w:val="superscript"/>
        </w:rPr>
      </w:r>
      <w:r w:rsidR="00751A25" w:rsidRPr="00751A25">
        <w:rPr>
          <w:rFonts w:ascii="宋体" w:eastAsia="宋体" w:hAnsi="宋体"/>
          <w:sz w:val="24"/>
          <w:szCs w:val="24"/>
          <w:vertAlign w:val="superscript"/>
        </w:rPr>
        <w:fldChar w:fldCharType="separate"/>
      </w:r>
      <w:r w:rsidR="00751A25" w:rsidRPr="00751A25">
        <w:rPr>
          <w:rFonts w:ascii="宋体" w:eastAsia="宋体" w:hAnsi="宋体"/>
          <w:sz w:val="24"/>
          <w:szCs w:val="24"/>
          <w:vertAlign w:val="superscript"/>
        </w:rPr>
        <w:t>[73]</w:t>
      </w:r>
      <w:r w:rsidR="00751A25" w:rsidRPr="00751A25">
        <w:rPr>
          <w:rFonts w:ascii="宋体" w:eastAsia="宋体" w:hAnsi="宋体"/>
          <w:sz w:val="24"/>
          <w:szCs w:val="24"/>
          <w:vertAlign w:val="superscript"/>
        </w:rPr>
        <w:fldChar w:fldCharType="end"/>
      </w:r>
      <w:r w:rsidR="00EE2560">
        <w:rPr>
          <w:rFonts w:ascii="宋体" w:eastAsia="宋体" w:hAnsi="宋体" w:hint="eastAsia"/>
          <w:sz w:val="24"/>
          <w:szCs w:val="24"/>
        </w:rPr>
        <w:t>等方法提出的Bert</w:t>
      </w:r>
      <w:r w:rsidR="00751A25" w:rsidRPr="00751A25">
        <w:rPr>
          <w:rFonts w:ascii="宋体" w:eastAsia="宋体" w:hAnsi="宋体"/>
          <w:sz w:val="24"/>
          <w:szCs w:val="24"/>
          <w:vertAlign w:val="superscript"/>
        </w:rPr>
        <w:fldChar w:fldCharType="begin"/>
      </w:r>
      <w:r w:rsidR="00751A25" w:rsidRPr="00751A25">
        <w:rPr>
          <w:rFonts w:ascii="宋体" w:eastAsia="宋体" w:hAnsi="宋体"/>
          <w:sz w:val="24"/>
          <w:szCs w:val="24"/>
          <w:vertAlign w:val="superscript"/>
        </w:rPr>
        <w:instrText xml:space="preserve"> </w:instrText>
      </w:r>
      <w:r w:rsidR="00751A25" w:rsidRPr="00751A25">
        <w:rPr>
          <w:rFonts w:ascii="宋体" w:eastAsia="宋体" w:hAnsi="宋体" w:hint="eastAsia"/>
          <w:sz w:val="24"/>
          <w:szCs w:val="24"/>
          <w:vertAlign w:val="superscript"/>
        </w:rPr>
        <w:instrText>REF _Ref8904720 \r \h</w:instrText>
      </w:r>
      <w:r w:rsidR="00751A25" w:rsidRPr="00751A25">
        <w:rPr>
          <w:rFonts w:ascii="宋体" w:eastAsia="宋体" w:hAnsi="宋体"/>
          <w:sz w:val="24"/>
          <w:szCs w:val="24"/>
          <w:vertAlign w:val="superscript"/>
        </w:rPr>
        <w:instrText xml:space="preserve"> </w:instrText>
      </w:r>
      <w:r w:rsidR="00751A25">
        <w:rPr>
          <w:rFonts w:ascii="宋体" w:eastAsia="宋体" w:hAnsi="宋体"/>
          <w:sz w:val="24"/>
          <w:szCs w:val="24"/>
          <w:vertAlign w:val="superscript"/>
        </w:rPr>
        <w:instrText xml:space="preserve"> \* MERGEFORMAT </w:instrText>
      </w:r>
      <w:r w:rsidR="00751A25" w:rsidRPr="00751A25">
        <w:rPr>
          <w:rFonts w:ascii="宋体" w:eastAsia="宋体" w:hAnsi="宋体"/>
          <w:sz w:val="24"/>
          <w:szCs w:val="24"/>
          <w:vertAlign w:val="superscript"/>
        </w:rPr>
      </w:r>
      <w:r w:rsidR="00751A25" w:rsidRPr="00751A25">
        <w:rPr>
          <w:rFonts w:ascii="宋体" w:eastAsia="宋体" w:hAnsi="宋体"/>
          <w:sz w:val="24"/>
          <w:szCs w:val="24"/>
          <w:vertAlign w:val="superscript"/>
        </w:rPr>
        <w:fldChar w:fldCharType="separate"/>
      </w:r>
      <w:r w:rsidR="00751A25" w:rsidRPr="00751A25">
        <w:rPr>
          <w:rFonts w:ascii="宋体" w:eastAsia="宋体" w:hAnsi="宋体"/>
          <w:sz w:val="24"/>
          <w:szCs w:val="24"/>
          <w:vertAlign w:val="superscript"/>
        </w:rPr>
        <w:t>[74]</w:t>
      </w:r>
      <w:r w:rsidR="00751A25" w:rsidRPr="00751A25">
        <w:rPr>
          <w:rFonts w:ascii="宋体" w:eastAsia="宋体" w:hAnsi="宋体"/>
          <w:sz w:val="24"/>
          <w:szCs w:val="24"/>
          <w:vertAlign w:val="superscript"/>
        </w:rPr>
        <w:fldChar w:fldCharType="end"/>
      </w:r>
      <w:r w:rsidR="00EE2560">
        <w:rPr>
          <w:rFonts w:ascii="宋体" w:eastAsia="宋体" w:hAnsi="宋体" w:hint="eastAsia"/>
          <w:sz w:val="24"/>
          <w:szCs w:val="24"/>
        </w:rPr>
        <w:t>模型</w:t>
      </w:r>
      <w:proofErr w:type="gramStart"/>
      <w:r w:rsidR="00FC3CC4">
        <w:rPr>
          <w:rFonts w:ascii="宋体" w:eastAsia="宋体" w:hAnsi="宋体" w:hint="eastAsia"/>
          <w:sz w:val="24"/>
          <w:szCs w:val="24"/>
        </w:rPr>
        <w:t>使</w:t>
      </w:r>
      <w:r w:rsidR="00EE2560">
        <w:rPr>
          <w:rFonts w:ascii="宋体" w:eastAsia="宋体" w:hAnsi="宋体" w:hint="eastAsia"/>
          <w:sz w:val="24"/>
          <w:szCs w:val="24"/>
        </w:rPr>
        <w:t>预训练</w:t>
      </w:r>
      <w:proofErr w:type="gramEnd"/>
      <w:r w:rsidR="00EE2560">
        <w:rPr>
          <w:rFonts w:ascii="宋体" w:eastAsia="宋体" w:hAnsi="宋体" w:hint="eastAsia"/>
          <w:sz w:val="24"/>
          <w:szCs w:val="24"/>
        </w:rPr>
        <w:t>在自然语言处理中广泛应用成为了可能。</w:t>
      </w:r>
    </w:p>
    <w:p w14:paraId="7A9E191B" w14:textId="0E40819E" w:rsidR="00EE2560" w:rsidRDefault="00971EB8" w:rsidP="0050746A">
      <w:pPr>
        <w:ind w:firstLineChars="200" w:firstLine="480"/>
        <w:rPr>
          <w:rFonts w:ascii="宋体" w:eastAsia="宋体" w:hAnsi="宋体"/>
          <w:sz w:val="24"/>
          <w:szCs w:val="24"/>
        </w:rPr>
      </w:pPr>
      <w:r>
        <w:rPr>
          <w:rFonts w:ascii="宋体" w:eastAsia="宋体" w:hAnsi="宋体" w:hint="eastAsia"/>
          <w:sz w:val="24"/>
          <w:szCs w:val="24"/>
        </w:rPr>
        <w:t>对于命名实体识别这一NLP的子任务，其深度神经网络模型基本上也均为上述的方法，如早期</w:t>
      </w:r>
      <w:r>
        <w:rPr>
          <w:rFonts w:ascii="宋体" w:eastAsia="宋体" w:hAnsi="宋体"/>
          <w:sz w:val="24"/>
          <w:szCs w:val="24"/>
        </w:rPr>
        <w:t>15</w:t>
      </w:r>
      <w:r>
        <w:rPr>
          <w:rFonts w:ascii="宋体" w:eastAsia="宋体" w:hAnsi="宋体" w:hint="eastAsia"/>
          <w:sz w:val="24"/>
          <w:szCs w:val="24"/>
        </w:rPr>
        <w:t>年的Bi-LSTM+CRF模型、CNN模型，以及最近的利用Bert</w:t>
      </w:r>
      <w:proofErr w:type="gramStart"/>
      <w:r>
        <w:rPr>
          <w:rFonts w:ascii="宋体" w:eastAsia="宋体" w:hAnsi="宋体" w:hint="eastAsia"/>
          <w:sz w:val="24"/>
          <w:szCs w:val="24"/>
        </w:rPr>
        <w:t>预训练</w:t>
      </w:r>
      <w:proofErr w:type="gramEnd"/>
      <w:r>
        <w:rPr>
          <w:rFonts w:ascii="宋体" w:eastAsia="宋体" w:hAnsi="宋体" w:hint="eastAsia"/>
          <w:sz w:val="24"/>
          <w:szCs w:val="24"/>
        </w:rPr>
        <w:t>的网络等。</w:t>
      </w:r>
    </w:p>
    <w:p w14:paraId="0DCF1A1C" w14:textId="3AEED822" w:rsidR="00192BA0" w:rsidRDefault="00192BA0" w:rsidP="007C2FAD">
      <w:pPr>
        <w:ind w:firstLineChars="200" w:firstLine="480"/>
        <w:rPr>
          <w:rFonts w:ascii="宋体" w:eastAsia="宋体" w:hAnsi="宋体"/>
          <w:sz w:val="24"/>
          <w:szCs w:val="24"/>
        </w:rPr>
      </w:pPr>
      <w:r>
        <w:rPr>
          <w:rFonts w:ascii="宋体" w:eastAsia="宋体" w:hAnsi="宋体" w:hint="eastAsia"/>
          <w:sz w:val="24"/>
          <w:szCs w:val="24"/>
        </w:rPr>
        <w:t>（1）Bi-LSTM+CRF</w:t>
      </w:r>
      <w:r w:rsidR="007C2FAD">
        <w:rPr>
          <w:rFonts w:ascii="宋体" w:eastAsia="宋体" w:hAnsi="宋体"/>
          <w:sz w:val="24"/>
          <w:szCs w:val="24"/>
        </w:rPr>
        <w:t xml:space="preserve"> </w:t>
      </w:r>
      <w:r w:rsidR="007C2FAD">
        <w:rPr>
          <w:rFonts w:ascii="宋体" w:eastAsia="宋体" w:hAnsi="宋体" w:hint="eastAsia"/>
          <w:sz w:val="24"/>
          <w:szCs w:val="24"/>
        </w:rPr>
        <w:t>for</w:t>
      </w:r>
      <w:r w:rsidR="007C2FAD">
        <w:rPr>
          <w:rFonts w:ascii="宋体" w:eastAsia="宋体" w:hAnsi="宋体"/>
          <w:sz w:val="24"/>
          <w:szCs w:val="24"/>
        </w:rPr>
        <w:t xml:space="preserve"> </w:t>
      </w:r>
      <w:r w:rsidR="007C2FAD">
        <w:rPr>
          <w:rFonts w:ascii="宋体" w:eastAsia="宋体" w:hAnsi="宋体" w:hint="eastAsia"/>
          <w:sz w:val="24"/>
          <w:szCs w:val="24"/>
        </w:rPr>
        <w:t>NER。</w:t>
      </w:r>
      <w:r w:rsidR="00C55F0C">
        <w:rPr>
          <w:rFonts w:ascii="宋体" w:eastAsia="宋体" w:hAnsi="宋体" w:hint="eastAsia"/>
          <w:sz w:val="24"/>
          <w:szCs w:val="24"/>
        </w:rPr>
        <w:t>基于统计的命名实体识别模型其性能与特征模板的选择密切相关。得益于深度神经网络强大的特征表示能力，深度学习在NER中也得到了广泛的应用。早期利用</w:t>
      </w:r>
      <w:r w:rsidR="00C55F0C" w:rsidRPr="00C55F0C">
        <w:rPr>
          <w:rFonts w:ascii="宋体" w:eastAsia="宋体" w:hAnsi="宋体" w:hint="eastAsia"/>
          <w:sz w:val="24"/>
          <w:szCs w:val="24"/>
        </w:rPr>
        <w:t>神经网络</w:t>
      </w:r>
      <w:r w:rsidR="00C55F0C">
        <w:rPr>
          <w:rFonts w:ascii="宋体" w:eastAsia="宋体" w:hAnsi="宋体" w:hint="eastAsia"/>
          <w:sz w:val="24"/>
          <w:szCs w:val="24"/>
        </w:rPr>
        <w:t>解决</w:t>
      </w:r>
      <w:r w:rsidR="00C55F0C" w:rsidRPr="00C55F0C">
        <w:rPr>
          <w:rFonts w:ascii="宋体" w:eastAsia="宋体" w:hAnsi="宋体" w:hint="eastAsia"/>
          <w:sz w:val="24"/>
          <w:szCs w:val="24"/>
        </w:rPr>
        <w:t>序列标注问题，虽然其</w:t>
      </w:r>
      <w:r w:rsidR="00C55F0C">
        <w:rPr>
          <w:rFonts w:ascii="宋体" w:eastAsia="宋体" w:hAnsi="宋体" w:hint="eastAsia"/>
          <w:sz w:val="24"/>
          <w:szCs w:val="24"/>
        </w:rPr>
        <w:t>在模型的构建中</w:t>
      </w:r>
      <w:r w:rsidR="00C55F0C" w:rsidRPr="00C55F0C">
        <w:rPr>
          <w:rFonts w:ascii="宋体" w:eastAsia="宋体" w:hAnsi="宋体" w:hint="eastAsia"/>
          <w:sz w:val="24"/>
          <w:szCs w:val="24"/>
        </w:rPr>
        <w:t>考虑了上下文信息，但其最终的输出结果本质上仍相互独立，</w:t>
      </w:r>
      <w:r w:rsidR="00C55F0C">
        <w:rPr>
          <w:rFonts w:ascii="宋体" w:eastAsia="宋体" w:hAnsi="宋体" w:hint="eastAsia"/>
          <w:sz w:val="24"/>
          <w:szCs w:val="24"/>
        </w:rPr>
        <w:t>其</w:t>
      </w:r>
      <w:r w:rsidR="00C55F0C" w:rsidRPr="00C55F0C">
        <w:rPr>
          <w:rFonts w:ascii="宋体" w:eastAsia="宋体" w:hAnsi="宋体" w:hint="eastAsia"/>
          <w:sz w:val="24"/>
          <w:szCs w:val="24"/>
        </w:rPr>
        <w:t>并不能很好的避免</w:t>
      </w:r>
      <w:r w:rsidR="00C55F0C">
        <w:rPr>
          <w:rFonts w:ascii="宋体" w:eastAsia="宋体" w:hAnsi="宋体" w:hint="eastAsia"/>
          <w:sz w:val="24"/>
          <w:szCs w:val="24"/>
        </w:rPr>
        <w:t>类似</w:t>
      </w:r>
      <w:r w:rsidR="00C55F0C" w:rsidRPr="00C55F0C">
        <w:rPr>
          <w:rFonts w:ascii="宋体" w:eastAsia="宋体" w:hAnsi="宋体" w:hint="eastAsia"/>
          <w:sz w:val="24"/>
          <w:szCs w:val="24"/>
        </w:rPr>
        <w:t>多</w:t>
      </w:r>
      <w:r w:rsidR="00FC3CC4">
        <w:rPr>
          <w:rFonts w:ascii="宋体" w:eastAsia="宋体" w:hAnsi="宋体" w:hint="eastAsia"/>
          <w:sz w:val="24"/>
          <w:szCs w:val="24"/>
        </w:rPr>
        <w:t>个</w:t>
      </w:r>
      <w:proofErr w:type="gramStart"/>
      <w:r w:rsidR="00C55F0C" w:rsidRPr="00C55F0C">
        <w:rPr>
          <w:rFonts w:ascii="宋体" w:eastAsia="宋体" w:hAnsi="宋体" w:hint="eastAsia"/>
          <w:sz w:val="24"/>
          <w:szCs w:val="24"/>
        </w:rPr>
        <w:t>词连续</w:t>
      </w:r>
      <w:proofErr w:type="gramEnd"/>
      <w:r w:rsidR="00C55F0C" w:rsidRPr="00C55F0C">
        <w:rPr>
          <w:rFonts w:ascii="宋体" w:eastAsia="宋体" w:hAnsi="宋体" w:hint="eastAsia"/>
          <w:sz w:val="24"/>
          <w:szCs w:val="24"/>
        </w:rPr>
        <w:t>标记为介词这</w:t>
      </w:r>
      <w:r w:rsidR="00C55F0C">
        <w:rPr>
          <w:rFonts w:ascii="宋体" w:eastAsia="宋体" w:hAnsi="宋体" w:hint="eastAsia"/>
          <w:sz w:val="24"/>
          <w:szCs w:val="24"/>
        </w:rPr>
        <w:t>种</w:t>
      </w:r>
      <w:r w:rsidR="00C55F0C" w:rsidRPr="00C55F0C">
        <w:rPr>
          <w:rFonts w:ascii="宋体" w:eastAsia="宋体" w:hAnsi="宋体" w:hint="eastAsia"/>
          <w:sz w:val="24"/>
          <w:szCs w:val="24"/>
        </w:rPr>
        <w:t>问题的发生，为解决这一问题，</w:t>
      </w:r>
      <w:r w:rsidR="00C55F0C">
        <w:rPr>
          <w:rFonts w:ascii="宋体" w:eastAsia="宋体" w:hAnsi="宋体" w:hint="eastAsia"/>
          <w:sz w:val="24"/>
          <w:szCs w:val="24"/>
        </w:rPr>
        <w:t>学者们</w:t>
      </w:r>
      <w:r w:rsidR="00C55F0C" w:rsidRPr="00C55F0C">
        <w:rPr>
          <w:rFonts w:ascii="宋体" w:eastAsia="宋体" w:hAnsi="宋体" w:hint="eastAsia"/>
          <w:sz w:val="24"/>
          <w:szCs w:val="24"/>
        </w:rPr>
        <w:t>在神经网络中引入</w:t>
      </w:r>
      <w:r w:rsidR="00C55F0C" w:rsidRPr="00C55F0C">
        <w:rPr>
          <w:rFonts w:ascii="宋体" w:eastAsia="宋体" w:hAnsi="宋体"/>
          <w:sz w:val="24"/>
          <w:szCs w:val="24"/>
        </w:rPr>
        <w:t>CRF模型。</w:t>
      </w:r>
      <w:r w:rsidR="00C55F0C">
        <w:rPr>
          <w:rFonts w:ascii="宋体" w:eastAsia="宋体" w:hAnsi="宋体" w:hint="eastAsia"/>
          <w:sz w:val="24"/>
          <w:szCs w:val="24"/>
        </w:rPr>
        <w:t>即在传统的双向LSTM网络输出结果</w:t>
      </w:r>
      <w:r w:rsidR="007622DF">
        <w:rPr>
          <w:rFonts w:ascii="宋体" w:eastAsia="宋体" w:hAnsi="宋体" w:hint="eastAsia"/>
          <w:sz w:val="24"/>
          <w:szCs w:val="24"/>
        </w:rPr>
        <w:t>后</w:t>
      </w:r>
      <w:r w:rsidR="00C55F0C" w:rsidRPr="00C55F0C">
        <w:rPr>
          <w:rFonts w:ascii="宋体" w:eastAsia="宋体" w:hAnsi="宋体"/>
          <w:sz w:val="24"/>
          <w:szCs w:val="24"/>
        </w:rPr>
        <w:t>再拼接一层CRF，而LSTM部分主要作用为特征</w:t>
      </w:r>
      <w:r w:rsidR="00235AE6">
        <w:rPr>
          <w:rFonts w:ascii="宋体" w:eastAsia="宋体" w:hAnsi="宋体" w:hint="eastAsia"/>
          <w:sz w:val="24"/>
          <w:szCs w:val="24"/>
        </w:rPr>
        <w:t>的表示和</w:t>
      </w:r>
      <w:r w:rsidR="00C55F0C" w:rsidRPr="00C55F0C">
        <w:rPr>
          <w:rFonts w:ascii="宋体" w:eastAsia="宋体" w:hAnsi="宋体"/>
          <w:sz w:val="24"/>
          <w:szCs w:val="24"/>
        </w:rPr>
        <w:t>抽取，以代替</w:t>
      </w:r>
      <w:r w:rsidR="00235AE6">
        <w:rPr>
          <w:rFonts w:ascii="宋体" w:eastAsia="宋体" w:hAnsi="宋体" w:hint="eastAsia"/>
          <w:sz w:val="24"/>
          <w:szCs w:val="24"/>
        </w:rPr>
        <w:t>CRF</w:t>
      </w:r>
      <w:r w:rsidR="00C55F0C" w:rsidRPr="00C55F0C">
        <w:rPr>
          <w:rFonts w:ascii="宋体" w:eastAsia="宋体" w:hAnsi="宋体"/>
          <w:sz w:val="24"/>
          <w:szCs w:val="24"/>
        </w:rPr>
        <w:t>模型</w:t>
      </w:r>
      <w:proofErr w:type="gramStart"/>
      <w:r w:rsidR="00C55F0C" w:rsidRPr="00C55F0C">
        <w:rPr>
          <w:rFonts w:ascii="宋体" w:eastAsia="宋体" w:hAnsi="宋体"/>
          <w:sz w:val="24"/>
          <w:szCs w:val="24"/>
        </w:rPr>
        <w:t>中特征</w:t>
      </w:r>
      <w:proofErr w:type="gramEnd"/>
      <w:r w:rsidR="00C55F0C" w:rsidRPr="00C55F0C">
        <w:rPr>
          <w:rFonts w:ascii="宋体" w:eastAsia="宋体" w:hAnsi="宋体"/>
          <w:sz w:val="24"/>
          <w:szCs w:val="24"/>
        </w:rPr>
        <w:t>模板的设计工作。</w:t>
      </w:r>
      <w:r w:rsidR="00235AE6">
        <w:rPr>
          <w:rFonts w:ascii="宋体" w:eastAsia="宋体" w:hAnsi="宋体" w:hint="eastAsia"/>
          <w:sz w:val="24"/>
          <w:szCs w:val="24"/>
        </w:rPr>
        <w:t>其网络结构如图3所示：</w:t>
      </w:r>
    </w:p>
    <w:p w14:paraId="19D58755" w14:textId="7DC8424C" w:rsidR="00235AE6" w:rsidRDefault="00235AE6" w:rsidP="00235AE6">
      <w:pPr>
        <w:spacing w:beforeLines="50" w:before="156"/>
        <w:jc w:val="center"/>
        <w:rPr>
          <w:rFonts w:ascii="宋体" w:eastAsia="宋体" w:hAnsi="宋体"/>
          <w:sz w:val="24"/>
          <w:szCs w:val="24"/>
        </w:rPr>
      </w:pPr>
      <w:r w:rsidRPr="00235AE6">
        <w:rPr>
          <w:noProof/>
        </w:rPr>
        <w:drawing>
          <wp:inline distT="0" distB="0" distL="0" distR="0" wp14:anchorId="71ACC990" wp14:editId="683C83A4">
            <wp:extent cx="2937917" cy="22298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46" t="7685" r="7890" b="27927"/>
                    <a:stretch/>
                  </pic:blipFill>
                  <pic:spPr bwMode="auto">
                    <a:xfrm>
                      <a:off x="0" y="0"/>
                      <a:ext cx="2977355" cy="2259786"/>
                    </a:xfrm>
                    <a:prstGeom prst="rect">
                      <a:avLst/>
                    </a:prstGeom>
                    <a:ln>
                      <a:noFill/>
                    </a:ln>
                    <a:extLst>
                      <a:ext uri="{53640926-AAD7-44D8-BBD7-CCE9431645EC}">
                        <a14:shadowObscured xmlns:a14="http://schemas.microsoft.com/office/drawing/2010/main"/>
                      </a:ext>
                    </a:extLst>
                  </pic:spPr>
                </pic:pic>
              </a:graphicData>
            </a:graphic>
          </wp:inline>
        </w:drawing>
      </w:r>
    </w:p>
    <w:p w14:paraId="06A45C78" w14:textId="54152F75" w:rsidR="00235AE6" w:rsidRPr="00235AE6" w:rsidRDefault="00235AE6" w:rsidP="00235AE6">
      <w:pPr>
        <w:adjustRightInd w:val="0"/>
        <w:snapToGrid w:val="0"/>
        <w:spacing w:afterLines="50" w:after="156"/>
        <w:jc w:val="center"/>
        <w:rPr>
          <w:rFonts w:ascii="黑体" w:eastAsia="黑体" w:hAnsi="黑体"/>
          <w:szCs w:val="21"/>
        </w:rPr>
      </w:pPr>
      <w:r w:rsidRPr="00235AE6">
        <w:rPr>
          <w:rFonts w:ascii="黑体" w:eastAsia="黑体" w:hAnsi="黑体" w:hint="eastAsia"/>
          <w:szCs w:val="21"/>
        </w:rPr>
        <w:t>图</w:t>
      </w:r>
      <w:r w:rsidRPr="00235AE6">
        <w:rPr>
          <w:rFonts w:ascii="黑体" w:eastAsia="黑体" w:hAnsi="黑体"/>
          <w:szCs w:val="21"/>
        </w:rPr>
        <w:t xml:space="preserve">3 </w:t>
      </w:r>
      <w:r w:rsidRPr="00235AE6">
        <w:rPr>
          <w:rFonts w:ascii="黑体" w:eastAsia="黑体" w:hAnsi="黑体" w:hint="eastAsia"/>
          <w:szCs w:val="21"/>
        </w:rPr>
        <w:t>Bi-LSTM+CRF网络结构示意图</w:t>
      </w:r>
      <w:r w:rsidR="00A26739" w:rsidRPr="00A26739">
        <w:rPr>
          <w:rFonts w:ascii="黑体" w:eastAsia="黑体" w:hAnsi="黑体"/>
          <w:szCs w:val="21"/>
          <w:vertAlign w:val="superscript"/>
        </w:rPr>
        <w:fldChar w:fldCharType="begin"/>
      </w:r>
      <w:r w:rsidR="00A26739" w:rsidRPr="00A26739">
        <w:rPr>
          <w:rFonts w:ascii="黑体" w:eastAsia="黑体" w:hAnsi="黑体"/>
          <w:szCs w:val="21"/>
          <w:vertAlign w:val="superscript"/>
        </w:rPr>
        <w:instrText xml:space="preserve"> </w:instrText>
      </w:r>
      <w:r w:rsidR="00A26739" w:rsidRPr="00A26739">
        <w:rPr>
          <w:rFonts w:ascii="黑体" w:eastAsia="黑体" w:hAnsi="黑体" w:hint="eastAsia"/>
          <w:szCs w:val="21"/>
          <w:vertAlign w:val="superscript"/>
        </w:rPr>
        <w:instrText>REF _Ref8912274 \r \h</w:instrText>
      </w:r>
      <w:r w:rsidR="00A26739" w:rsidRPr="00A26739">
        <w:rPr>
          <w:rFonts w:ascii="黑体" w:eastAsia="黑体" w:hAnsi="黑体"/>
          <w:szCs w:val="21"/>
          <w:vertAlign w:val="superscript"/>
        </w:rPr>
        <w:instrText xml:space="preserve"> </w:instrText>
      </w:r>
      <w:r w:rsidR="00A26739">
        <w:rPr>
          <w:rFonts w:ascii="黑体" w:eastAsia="黑体" w:hAnsi="黑体"/>
          <w:szCs w:val="21"/>
          <w:vertAlign w:val="superscript"/>
        </w:rPr>
        <w:instrText xml:space="preserve"> \* MERGEFORMAT </w:instrText>
      </w:r>
      <w:r w:rsidR="00A26739" w:rsidRPr="00A26739">
        <w:rPr>
          <w:rFonts w:ascii="黑体" w:eastAsia="黑体" w:hAnsi="黑体"/>
          <w:szCs w:val="21"/>
          <w:vertAlign w:val="superscript"/>
        </w:rPr>
      </w:r>
      <w:r w:rsidR="00A26739" w:rsidRPr="00A26739">
        <w:rPr>
          <w:rFonts w:ascii="黑体" w:eastAsia="黑体" w:hAnsi="黑体"/>
          <w:szCs w:val="21"/>
          <w:vertAlign w:val="superscript"/>
        </w:rPr>
        <w:fldChar w:fldCharType="separate"/>
      </w:r>
      <w:r w:rsidR="00A26739" w:rsidRPr="00A26739">
        <w:rPr>
          <w:rFonts w:ascii="黑体" w:eastAsia="黑体" w:hAnsi="黑体"/>
          <w:szCs w:val="21"/>
          <w:vertAlign w:val="superscript"/>
        </w:rPr>
        <w:t>[75]</w:t>
      </w:r>
      <w:r w:rsidR="00A26739" w:rsidRPr="00A26739">
        <w:rPr>
          <w:rFonts w:ascii="黑体" w:eastAsia="黑体" w:hAnsi="黑体"/>
          <w:szCs w:val="21"/>
          <w:vertAlign w:val="superscript"/>
        </w:rPr>
        <w:fldChar w:fldCharType="end"/>
      </w:r>
    </w:p>
    <w:p w14:paraId="338865AC" w14:textId="67715105" w:rsidR="00A26739" w:rsidRDefault="00A26739" w:rsidP="007C2FAD">
      <w:pPr>
        <w:ind w:firstLineChars="200" w:firstLine="480"/>
        <w:rPr>
          <w:rFonts w:ascii="宋体" w:eastAsia="宋体" w:hAnsi="宋体"/>
          <w:sz w:val="24"/>
          <w:szCs w:val="24"/>
        </w:rPr>
      </w:pPr>
      <w:r>
        <w:rPr>
          <w:rFonts w:ascii="宋体" w:eastAsia="宋体" w:hAnsi="宋体" w:hint="eastAsia"/>
          <w:sz w:val="24"/>
          <w:szCs w:val="24"/>
        </w:rPr>
        <w:t>从图3可以看出</w:t>
      </w:r>
      <w:r w:rsidR="004512A3">
        <w:rPr>
          <w:rFonts w:ascii="宋体" w:eastAsia="宋体" w:hAnsi="宋体" w:hint="eastAsia"/>
          <w:sz w:val="24"/>
          <w:szCs w:val="24"/>
        </w:rPr>
        <w:t>首先对逐个单词编码为词向量，然后送入至双向LSTM，分别提取其前、后文信息，并将融合了前后文信息的编码向量进行拼接后送入CRF层，网络通过训练学习CRF边上状态矩阵最终得到输出标签。Bi-LSTM+CRF模型</w:t>
      </w:r>
      <w:r w:rsidR="007C2FAD">
        <w:rPr>
          <w:rFonts w:ascii="宋体" w:eastAsia="宋体" w:hAnsi="宋体" w:hint="eastAsia"/>
          <w:sz w:val="24"/>
          <w:szCs w:val="24"/>
        </w:rPr>
        <w:t>作为命名实体识别任务中的经典模型，在很多不同领域被广泛采用。此外之后的很多的命名实体识别网络模型虽然其在特征的抽取和表达结构上有所差异，如CNN、RNN、Transform等，但在最后一般均会外接一层CRF以提高最终结果的精度。</w:t>
      </w:r>
    </w:p>
    <w:p w14:paraId="399A962F" w14:textId="0D038D43" w:rsidR="00EE2797" w:rsidRDefault="007C2FAD" w:rsidP="00EE2797">
      <w:pPr>
        <w:ind w:firstLineChars="200" w:firstLine="480"/>
        <w:rPr>
          <w:rFonts w:ascii="宋体" w:eastAsia="宋体" w:hAnsi="宋体"/>
          <w:sz w:val="24"/>
          <w:szCs w:val="24"/>
        </w:rPr>
      </w:pPr>
      <w:r>
        <w:rPr>
          <w:rFonts w:ascii="宋体" w:eastAsia="宋体" w:hAnsi="宋体" w:hint="eastAsia"/>
          <w:sz w:val="24"/>
          <w:szCs w:val="24"/>
        </w:rPr>
        <w:t>（2）CNN</w:t>
      </w:r>
      <w:r>
        <w:rPr>
          <w:rFonts w:ascii="宋体" w:eastAsia="宋体" w:hAnsi="宋体"/>
          <w:sz w:val="24"/>
          <w:szCs w:val="24"/>
        </w:rPr>
        <w:t xml:space="preserve"> </w:t>
      </w:r>
      <w:r>
        <w:rPr>
          <w:rFonts w:ascii="宋体" w:eastAsia="宋体" w:hAnsi="宋体" w:hint="eastAsia"/>
          <w:sz w:val="24"/>
          <w:szCs w:val="24"/>
        </w:rPr>
        <w:t>for</w:t>
      </w:r>
      <w:r>
        <w:rPr>
          <w:rFonts w:ascii="宋体" w:eastAsia="宋体" w:hAnsi="宋体"/>
          <w:sz w:val="24"/>
          <w:szCs w:val="24"/>
        </w:rPr>
        <w:t xml:space="preserve"> </w:t>
      </w:r>
      <w:r>
        <w:rPr>
          <w:rFonts w:ascii="宋体" w:eastAsia="宋体" w:hAnsi="宋体" w:hint="eastAsia"/>
          <w:sz w:val="24"/>
          <w:szCs w:val="24"/>
        </w:rPr>
        <w:t>NER。使用CNN网络提取文本特征，其主要做法是首先进行</w:t>
      </w:r>
      <w:r>
        <w:rPr>
          <w:rFonts w:ascii="宋体" w:eastAsia="宋体" w:hAnsi="宋体" w:hint="eastAsia"/>
          <w:sz w:val="24"/>
          <w:szCs w:val="24"/>
        </w:rPr>
        <w:lastRenderedPageBreak/>
        <w:t>word</w:t>
      </w:r>
      <w:r>
        <w:rPr>
          <w:rFonts w:ascii="宋体" w:eastAsia="宋体" w:hAnsi="宋体"/>
          <w:sz w:val="24"/>
          <w:szCs w:val="24"/>
        </w:rPr>
        <w:t xml:space="preserve"> </w:t>
      </w:r>
      <w:r>
        <w:rPr>
          <w:rFonts w:ascii="宋体" w:eastAsia="宋体" w:hAnsi="宋体" w:hint="eastAsia"/>
          <w:sz w:val="24"/>
          <w:szCs w:val="24"/>
        </w:rPr>
        <w:t>embedding操作，然后开窗滑动提取特征（类似n-gram模型）</w:t>
      </w:r>
      <w:r w:rsidR="003C21F2">
        <w:rPr>
          <w:rFonts w:ascii="宋体" w:eastAsia="宋体" w:hAnsi="宋体" w:hint="eastAsia"/>
          <w:sz w:val="24"/>
          <w:szCs w:val="24"/>
        </w:rPr>
        <w:t>，然后在送入RNN、双向RNN或直接进行po</w:t>
      </w:r>
      <w:r w:rsidR="003C21F2">
        <w:rPr>
          <w:rFonts w:ascii="宋体" w:eastAsia="宋体" w:hAnsi="宋体"/>
          <w:sz w:val="24"/>
          <w:szCs w:val="24"/>
        </w:rPr>
        <w:t>o</w:t>
      </w:r>
      <w:r w:rsidR="003C21F2">
        <w:rPr>
          <w:rFonts w:ascii="宋体" w:eastAsia="宋体" w:hAnsi="宋体" w:hint="eastAsia"/>
          <w:sz w:val="24"/>
          <w:szCs w:val="24"/>
        </w:rPr>
        <w:t>ling操作</w:t>
      </w:r>
      <w:r>
        <w:rPr>
          <w:rFonts w:ascii="宋体" w:eastAsia="宋体" w:hAnsi="宋体" w:hint="eastAsia"/>
          <w:sz w:val="24"/>
          <w:szCs w:val="24"/>
        </w:rPr>
        <w:t>。</w:t>
      </w:r>
      <w:r w:rsidR="003C21F2">
        <w:rPr>
          <w:rFonts w:ascii="宋体" w:eastAsia="宋体" w:hAnsi="宋体" w:hint="eastAsia"/>
          <w:sz w:val="24"/>
          <w:szCs w:val="24"/>
        </w:rPr>
        <w:t>最终得到输出的各个标签的概率分布。</w:t>
      </w:r>
      <w:proofErr w:type="spellStart"/>
      <w:r w:rsidR="008875ED">
        <w:rPr>
          <w:rFonts w:ascii="宋体" w:eastAsia="宋体" w:hAnsi="宋体" w:hint="eastAsia"/>
          <w:sz w:val="24"/>
          <w:szCs w:val="24"/>
        </w:rPr>
        <w:t>Strubell</w:t>
      </w:r>
      <w:proofErr w:type="spellEnd"/>
      <w:r w:rsidR="008875ED">
        <w:rPr>
          <w:rFonts w:ascii="宋体" w:eastAsia="宋体" w:hAnsi="宋体" w:hint="eastAsia"/>
          <w:sz w:val="24"/>
          <w:szCs w:val="24"/>
        </w:rPr>
        <w:t>等人提出ID-CNN网络</w:t>
      </w:r>
      <w:r w:rsidR="00EE2797" w:rsidRPr="00EE2797">
        <w:rPr>
          <w:rFonts w:ascii="宋体" w:eastAsia="宋体" w:hAnsi="宋体"/>
          <w:sz w:val="24"/>
          <w:szCs w:val="24"/>
          <w:vertAlign w:val="superscript"/>
        </w:rPr>
        <w:fldChar w:fldCharType="begin"/>
      </w:r>
      <w:r w:rsidR="00EE2797" w:rsidRPr="00EE2797">
        <w:rPr>
          <w:rFonts w:ascii="宋体" w:eastAsia="宋体" w:hAnsi="宋体"/>
          <w:sz w:val="24"/>
          <w:szCs w:val="24"/>
          <w:vertAlign w:val="superscript"/>
        </w:rPr>
        <w:instrText xml:space="preserve"> </w:instrText>
      </w:r>
      <w:r w:rsidR="00EE2797" w:rsidRPr="00EE2797">
        <w:rPr>
          <w:rFonts w:ascii="宋体" w:eastAsia="宋体" w:hAnsi="宋体" w:hint="eastAsia"/>
          <w:sz w:val="24"/>
          <w:szCs w:val="24"/>
          <w:vertAlign w:val="superscript"/>
        </w:rPr>
        <w:instrText>REF _Ref8917367 \r \h</w:instrText>
      </w:r>
      <w:r w:rsidR="00EE2797" w:rsidRPr="00EE2797">
        <w:rPr>
          <w:rFonts w:ascii="宋体" w:eastAsia="宋体" w:hAnsi="宋体"/>
          <w:sz w:val="24"/>
          <w:szCs w:val="24"/>
          <w:vertAlign w:val="superscript"/>
        </w:rPr>
        <w:instrText xml:space="preserve">  \* MERGEFORMAT </w:instrText>
      </w:r>
      <w:r w:rsidR="00EE2797" w:rsidRPr="00EE2797">
        <w:rPr>
          <w:rFonts w:ascii="宋体" w:eastAsia="宋体" w:hAnsi="宋体"/>
          <w:sz w:val="24"/>
          <w:szCs w:val="24"/>
          <w:vertAlign w:val="superscript"/>
        </w:rPr>
      </w:r>
      <w:r w:rsidR="00EE2797" w:rsidRPr="00EE2797">
        <w:rPr>
          <w:rFonts w:ascii="宋体" w:eastAsia="宋体" w:hAnsi="宋体"/>
          <w:sz w:val="24"/>
          <w:szCs w:val="24"/>
          <w:vertAlign w:val="superscript"/>
        </w:rPr>
        <w:fldChar w:fldCharType="separate"/>
      </w:r>
      <w:r w:rsidR="00EE2797" w:rsidRPr="00EE2797">
        <w:rPr>
          <w:rFonts w:ascii="宋体" w:eastAsia="宋体" w:hAnsi="宋体"/>
          <w:sz w:val="24"/>
          <w:szCs w:val="24"/>
          <w:vertAlign w:val="superscript"/>
        </w:rPr>
        <w:t>[78]</w:t>
      </w:r>
      <w:r w:rsidR="00EE2797" w:rsidRPr="00EE2797">
        <w:rPr>
          <w:rFonts w:ascii="宋体" w:eastAsia="宋体" w:hAnsi="宋体"/>
          <w:sz w:val="24"/>
          <w:szCs w:val="24"/>
          <w:vertAlign w:val="superscript"/>
        </w:rPr>
        <w:fldChar w:fldCharType="end"/>
      </w:r>
      <w:r w:rsidR="00EE2797">
        <w:rPr>
          <w:rFonts w:ascii="宋体" w:eastAsia="宋体" w:hAnsi="宋体" w:hint="eastAsia"/>
          <w:sz w:val="24"/>
          <w:szCs w:val="24"/>
        </w:rPr>
        <w:t>，其利用空洞卷积在不增加</w:t>
      </w:r>
      <w:r w:rsidR="00FC3CC4">
        <w:rPr>
          <w:rFonts w:ascii="宋体" w:eastAsia="宋体" w:hAnsi="宋体" w:hint="eastAsia"/>
          <w:sz w:val="24"/>
          <w:szCs w:val="24"/>
        </w:rPr>
        <w:t>额外</w:t>
      </w:r>
      <w:r w:rsidR="00EE2797">
        <w:rPr>
          <w:rFonts w:ascii="宋体" w:eastAsia="宋体" w:hAnsi="宋体" w:hint="eastAsia"/>
          <w:sz w:val="24"/>
          <w:szCs w:val="24"/>
        </w:rPr>
        <w:t>计算的情况下捕获句子的长时依赖（空洞卷积在CV领域也被用作扩大感受野），因此其</w:t>
      </w:r>
      <w:r w:rsidR="008875ED">
        <w:rPr>
          <w:rFonts w:ascii="宋体" w:eastAsia="宋体" w:hAnsi="宋体" w:hint="eastAsia"/>
          <w:sz w:val="24"/>
          <w:szCs w:val="24"/>
        </w:rPr>
        <w:t>在对</w:t>
      </w:r>
      <w:r w:rsidR="00EE2797">
        <w:rPr>
          <w:rFonts w:ascii="宋体" w:eastAsia="宋体" w:hAnsi="宋体" w:hint="eastAsia"/>
          <w:sz w:val="24"/>
          <w:szCs w:val="24"/>
        </w:rPr>
        <w:t>长序列的处理时其精度要优于传统的CNN网络，而并没有引入巨大的计算代价，同时相较于</w:t>
      </w:r>
      <w:proofErr w:type="spellStart"/>
      <w:r w:rsidR="00EE2797">
        <w:rPr>
          <w:rFonts w:ascii="宋体" w:eastAsia="宋体" w:hAnsi="宋体" w:hint="eastAsia"/>
          <w:sz w:val="24"/>
          <w:szCs w:val="24"/>
        </w:rPr>
        <w:t>BiLSTM</w:t>
      </w:r>
      <w:proofErr w:type="spellEnd"/>
      <w:r w:rsidR="00EE2797">
        <w:rPr>
          <w:rFonts w:ascii="宋体" w:eastAsia="宋体" w:hAnsi="宋体" w:hint="eastAsia"/>
          <w:sz w:val="24"/>
          <w:szCs w:val="24"/>
        </w:rPr>
        <w:t>-CRF网络，其在测试阶段获得了1</w:t>
      </w:r>
      <w:r w:rsidR="00EE2797">
        <w:rPr>
          <w:rFonts w:ascii="宋体" w:eastAsia="宋体" w:hAnsi="宋体"/>
          <w:sz w:val="24"/>
          <w:szCs w:val="24"/>
        </w:rPr>
        <w:t>4</w:t>
      </w:r>
      <w:r w:rsidR="00EE2797">
        <w:rPr>
          <w:rFonts w:ascii="宋体" w:eastAsia="宋体" w:hAnsi="宋体" w:hint="eastAsia"/>
          <w:sz w:val="24"/>
          <w:szCs w:val="24"/>
        </w:rPr>
        <w:t>-</w:t>
      </w:r>
      <w:r w:rsidR="00EE2797">
        <w:rPr>
          <w:rFonts w:ascii="宋体" w:eastAsia="宋体" w:hAnsi="宋体"/>
          <w:sz w:val="24"/>
          <w:szCs w:val="24"/>
        </w:rPr>
        <w:t>20</w:t>
      </w:r>
      <w:r w:rsidR="00EE2797">
        <w:rPr>
          <w:rFonts w:ascii="宋体" w:eastAsia="宋体" w:hAnsi="宋体" w:hint="eastAsia"/>
          <w:sz w:val="24"/>
          <w:szCs w:val="24"/>
        </w:rPr>
        <w:t>倍的加速比，同时精度相当。</w:t>
      </w:r>
    </w:p>
    <w:p w14:paraId="71AC7780" w14:textId="1CF287EF" w:rsidR="00C06F04" w:rsidRDefault="003C21F2" w:rsidP="00C06F04">
      <w:pPr>
        <w:ind w:firstLineChars="200" w:firstLine="480"/>
        <w:rPr>
          <w:rFonts w:ascii="宋体" w:eastAsia="宋体" w:hAnsi="宋体"/>
          <w:sz w:val="24"/>
          <w:szCs w:val="24"/>
        </w:rPr>
      </w:pPr>
      <w:r>
        <w:rPr>
          <w:rFonts w:ascii="宋体" w:eastAsia="宋体" w:hAnsi="宋体" w:hint="eastAsia"/>
          <w:sz w:val="24"/>
          <w:szCs w:val="24"/>
        </w:rPr>
        <w:t>（3）</w:t>
      </w:r>
      <w:r w:rsidR="00270F0C">
        <w:rPr>
          <w:rFonts w:ascii="宋体" w:eastAsia="宋体" w:hAnsi="宋体" w:hint="eastAsia"/>
          <w:sz w:val="24"/>
          <w:szCs w:val="24"/>
        </w:rPr>
        <w:t>特征的混合表示。对于英文语言我们不仅可以对逐个单词进行编码表示，我们同时也可以对各个字母进行编码表示，此外对于不同网络结构如CNN，RNN对词向量的表示也不相同，甚至可以将RNN或LSTM的</w:t>
      </w:r>
      <w:proofErr w:type="gramStart"/>
      <w:r w:rsidR="00270F0C">
        <w:rPr>
          <w:rFonts w:ascii="宋体" w:eastAsia="宋体" w:hAnsi="宋体" w:hint="eastAsia"/>
          <w:sz w:val="24"/>
          <w:szCs w:val="24"/>
        </w:rPr>
        <w:t>隐状态</w:t>
      </w:r>
      <w:proofErr w:type="gramEnd"/>
      <w:r w:rsidR="00270F0C">
        <w:rPr>
          <w:rFonts w:ascii="宋体" w:eastAsia="宋体" w:hAnsi="宋体" w:hint="eastAsia"/>
          <w:sz w:val="24"/>
          <w:szCs w:val="24"/>
        </w:rPr>
        <w:t>特征等上述特征表示进行拼接、混合，实验表明这些操作对最后结果有一定的提高</w:t>
      </w:r>
      <w:r w:rsidR="00C06F04" w:rsidRPr="00C06F04">
        <w:rPr>
          <w:rFonts w:ascii="宋体" w:eastAsia="宋体" w:hAnsi="宋体"/>
          <w:sz w:val="24"/>
          <w:szCs w:val="24"/>
          <w:vertAlign w:val="superscript"/>
        </w:rPr>
        <w:fldChar w:fldCharType="begin"/>
      </w:r>
      <w:r w:rsidR="00C06F04" w:rsidRPr="00C06F04">
        <w:rPr>
          <w:rFonts w:ascii="宋体" w:eastAsia="宋体" w:hAnsi="宋体"/>
          <w:sz w:val="24"/>
          <w:szCs w:val="24"/>
          <w:vertAlign w:val="superscript"/>
        </w:rPr>
        <w:instrText xml:space="preserve"> </w:instrText>
      </w:r>
      <w:r w:rsidR="00C06F04" w:rsidRPr="00C06F04">
        <w:rPr>
          <w:rFonts w:ascii="宋体" w:eastAsia="宋体" w:hAnsi="宋体" w:hint="eastAsia"/>
          <w:sz w:val="24"/>
          <w:szCs w:val="24"/>
          <w:vertAlign w:val="superscript"/>
        </w:rPr>
        <w:instrText>REF _Ref8916068 \r \h</w:instrText>
      </w:r>
      <w:r w:rsidR="00C06F04" w:rsidRPr="00C06F04">
        <w:rPr>
          <w:rFonts w:ascii="宋体" w:eastAsia="宋体" w:hAnsi="宋体"/>
          <w:sz w:val="24"/>
          <w:szCs w:val="24"/>
          <w:vertAlign w:val="superscript"/>
        </w:rPr>
        <w:instrText xml:space="preserve"> </w:instrText>
      </w:r>
      <w:r w:rsidR="00C06F04">
        <w:rPr>
          <w:rFonts w:ascii="宋体" w:eastAsia="宋体" w:hAnsi="宋体"/>
          <w:sz w:val="24"/>
          <w:szCs w:val="24"/>
          <w:vertAlign w:val="superscript"/>
        </w:rPr>
        <w:instrText xml:space="preserve"> \* MERGEFORMAT </w:instrText>
      </w:r>
      <w:r w:rsidR="00C06F04" w:rsidRPr="00C06F04">
        <w:rPr>
          <w:rFonts w:ascii="宋体" w:eastAsia="宋体" w:hAnsi="宋体"/>
          <w:sz w:val="24"/>
          <w:szCs w:val="24"/>
          <w:vertAlign w:val="superscript"/>
        </w:rPr>
      </w:r>
      <w:r w:rsidR="00C06F04" w:rsidRPr="00C06F04">
        <w:rPr>
          <w:rFonts w:ascii="宋体" w:eastAsia="宋体" w:hAnsi="宋体"/>
          <w:sz w:val="24"/>
          <w:szCs w:val="24"/>
          <w:vertAlign w:val="superscript"/>
        </w:rPr>
        <w:fldChar w:fldCharType="separate"/>
      </w:r>
      <w:r w:rsidR="00C06F04" w:rsidRPr="00C06F04">
        <w:rPr>
          <w:rFonts w:ascii="宋体" w:eastAsia="宋体" w:hAnsi="宋体"/>
          <w:sz w:val="24"/>
          <w:szCs w:val="24"/>
          <w:vertAlign w:val="superscript"/>
        </w:rPr>
        <w:t>[77]</w:t>
      </w:r>
      <w:r w:rsidR="00C06F04" w:rsidRPr="00C06F04">
        <w:rPr>
          <w:rFonts w:ascii="宋体" w:eastAsia="宋体" w:hAnsi="宋体"/>
          <w:sz w:val="24"/>
          <w:szCs w:val="24"/>
          <w:vertAlign w:val="superscript"/>
        </w:rPr>
        <w:fldChar w:fldCharType="end"/>
      </w:r>
      <w:r w:rsidR="00270F0C">
        <w:rPr>
          <w:rFonts w:ascii="宋体" w:eastAsia="宋体" w:hAnsi="宋体" w:hint="eastAsia"/>
          <w:sz w:val="24"/>
          <w:szCs w:val="24"/>
        </w:rPr>
        <w:t>。Huang等人在</w:t>
      </w:r>
      <w:proofErr w:type="spellStart"/>
      <w:r w:rsidR="00C06F04">
        <w:rPr>
          <w:rFonts w:ascii="宋体" w:eastAsia="宋体" w:hAnsi="宋体" w:hint="eastAsia"/>
          <w:sz w:val="24"/>
          <w:szCs w:val="24"/>
        </w:rPr>
        <w:t>B</w:t>
      </w:r>
      <w:r w:rsidR="00C06F04">
        <w:rPr>
          <w:rFonts w:ascii="宋体" w:eastAsia="宋体" w:hAnsi="宋体"/>
          <w:sz w:val="24"/>
          <w:szCs w:val="24"/>
        </w:rPr>
        <w:t>iLSTM</w:t>
      </w:r>
      <w:proofErr w:type="spellEnd"/>
      <w:r w:rsidR="00C06F04">
        <w:rPr>
          <w:rFonts w:ascii="宋体" w:eastAsia="宋体" w:hAnsi="宋体"/>
          <w:sz w:val="24"/>
          <w:szCs w:val="24"/>
        </w:rPr>
        <w:t>-CRF</w:t>
      </w:r>
      <w:r w:rsidR="00C06F04">
        <w:rPr>
          <w:rFonts w:ascii="宋体" w:eastAsia="宋体" w:hAnsi="宋体" w:hint="eastAsia"/>
          <w:sz w:val="24"/>
          <w:szCs w:val="24"/>
        </w:rPr>
        <w:t>模型的基础上利用拼写特征、上下文特征、词向量以及地名特征这四类特征提高了NER的精度</w:t>
      </w:r>
      <w:r w:rsidR="00C06F04" w:rsidRPr="00C06F04">
        <w:rPr>
          <w:rFonts w:ascii="宋体" w:eastAsia="宋体" w:hAnsi="宋体"/>
          <w:sz w:val="24"/>
          <w:szCs w:val="24"/>
          <w:vertAlign w:val="superscript"/>
        </w:rPr>
        <w:fldChar w:fldCharType="begin"/>
      </w:r>
      <w:r w:rsidR="00C06F04" w:rsidRPr="00C06F04">
        <w:rPr>
          <w:rFonts w:ascii="宋体" w:eastAsia="宋体" w:hAnsi="宋体"/>
          <w:sz w:val="24"/>
          <w:szCs w:val="24"/>
          <w:vertAlign w:val="superscript"/>
        </w:rPr>
        <w:instrText xml:space="preserve"> </w:instrText>
      </w:r>
      <w:r w:rsidR="00C06F04" w:rsidRPr="00C06F04">
        <w:rPr>
          <w:rFonts w:ascii="宋体" w:eastAsia="宋体" w:hAnsi="宋体" w:hint="eastAsia"/>
          <w:sz w:val="24"/>
          <w:szCs w:val="24"/>
          <w:vertAlign w:val="superscript"/>
        </w:rPr>
        <w:instrText>REF _Ref8916078 \r \h</w:instrText>
      </w:r>
      <w:r w:rsidR="00C06F04" w:rsidRPr="00C06F04">
        <w:rPr>
          <w:rFonts w:ascii="宋体" w:eastAsia="宋体" w:hAnsi="宋体"/>
          <w:sz w:val="24"/>
          <w:szCs w:val="24"/>
          <w:vertAlign w:val="superscript"/>
        </w:rPr>
        <w:instrText xml:space="preserve"> </w:instrText>
      </w:r>
      <w:r w:rsidR="00C06F04">
        <w:rPr>
          <w:rFonts w:ascii="宋体" w:eastAsia="宋体" w:hAnsi="宋体"/>
          <w:sz w:val="24"/>
          <w:szCs w:val="24"/>
          <w:vertAlign w:val="superscript"/>
        </w:rPr>
        <w:instrText xml:space="preserve"> \* MERGEFORMAT </w:instrText>
      </w:r>
      <w:r w:rsidR="00C06F04" w:rsidRPr="00C06F04">
        <w:rPr>
          <w:rFonts w:ascii="宋体" w:eastAsia="宋体" w:hAnsi="宋体"/>
          <w:sz w:val="24"/>
          <w:szCs w:val="24"/>
          <w:vertAlign w:val="superscript"/>
        </w:rPr>
      </w:r>
      <w:r w:rsidR="00C06F04" w:rsidRPr="00C06F04">
        <w:rPr>
          <w:rFonts w:ascii="宋体" w:eastAsia="宋体" w:hAnsi="宋体"/>
          <w:sz w:val="24"/>
          <w:szCs w:val="24"/>
          <w:vertAlign w:val="superscript"/>
        </w:rPr>
        <w:fldChar w:fldCharType="separate"/>
      </w:r>
      <w:r w:rsidR="00C06F04" w:rsidRPr="00C06F04">
        <w:rPr>
          <w:rFonts w:ascii="宋体" w:eastAsia="宋体" w:hAnsi="宋体"/>
          <w:sz w:val="24"/>
          <w:szCs w:val="24"/>
          <w:vertAlign w:val="superscript"/>
        </w:rPr>
        <w:t>[76]</w:t>
      </w:r>
      <w:r w:rsidR="00C06F04" w:rsidRPr="00C06F04">
        <w:rPr>
          <w:rFonts w:ascii="宋体" w:eastAsia="宋体" w:hAnsi="宋体"/>
          <w:sz w:val="24"/>
          <w:szCs w:val="24"/>
          <w:vertAlign w:val="superscript"/>
        </w:rPr>
        <w:fldChar w:fldCharType="end"/>
      </w:r>
      <w:r w:rsidR="00C06F04">
        <w:rPr>
          <w:rFonts w:ascii="宋体" w:eastAsia="宋体" w:hAnsi="宋体" w:hint="eastAsia"/>
          <w:sz w:val="24"/>
          <w:szCs w:val="24"/>
        </w:rPr>
        <w:t>。</w:t>
      </w:r>
    </w:p>
    <w:p w14:paraId="1F55AEB2" w14:textId="0A034807" w:rsidR="003F15D1" w:rsidRDefault="003F15D1" w:rsidP="00C06F04">
      <w:pPr>
        <w:ind w:firstLineChars="200" w:firstLine="480"/>
        <w:rPr>
          <w:rFonts w:ascii="宋体" w:eastAsia="宋体" w:hAnsi="宋体"/>
          <w:sz w:val="24"/>
          <w:szCs w:val="24"/>
        </w:rPr>
      </w:pPr>
      <w:r>
        <w:rPr>
          <w:rFonts w:ascii="宋体" w:eastAsia="宋体" w:hAnsi="宋体" w:hint="eastAsia"/>
          <w:sz w:val="24"/>
          <w:szCs w:val="24"/>
        </w:rPr>
        <w:t>（4）</w:t>
      </w:r>
      <w:proofErr w:type="gramStart"/>
      <w:r>
        <w:rPr>
          <w:rFonts w:ascii="宋体" w:eastAsia="宋体" w:hAnsi="宋体" w:hint="eastAsia"/>
          <w:sz w:val="24"/>
          <w:szCs w:val="24"/>
        </w:rPr>
        <w:t>半监督</w:t>
      </w:r>
      <w:proofErr w:type="gramEnd"/>
      <w:r w:rsidR="001776F5">
        <w:rPr>
          <w:rFonts w:ascii="宋体" w:eastAsia="宋体" w:hAnsi="宋体" w:hint="eastAsia"/>
          <w:sz w:val="24"/>
          <w:szCs w:val="24"/>
        </w:rPr>
        <w:t>的命名实体识别。上述的种种方法均是在有监督的条件下进行学习，这需要大量的有标记数据。然而在现实的很多情况下，我们缺少大量的有标记数据，因此</w:t>
      </w:r>
      <w:r w:rsidR="00FC3CC4">
        <w:rPr>
          <w:rFonts w:ascii="宋体" w:eastAsia="宋体" w:hAnsi="宋体" w:hint="eastAsia"/>
          <w:sz w:val="24"/>
          <w:szCs w:val="24"/>
        </w:rPr>
        <w:t>，</w:t>
      </w:r>
      <w:proofErr w:type="gramStart"/>
      <w:r w:rsidR="001776F5">
        <w:rPr>
          <w:rFonts w:ascii="宋体" w:eastAsia="宋体" w:hAnsi="宋体" w:hint="eastAsia"/>
          <w:sz w:val="24"/>
          <w:szCs w:val="24"/>
        </w:rPr>
        <w:t>半监督</w:t>
      </w:r>
      <w:proofErr w:type="gramEnd"/>
      <w:r w:rsidR="001776F5">
        <w:rPr>
          <w:rFonts w:ascii="宋体" w:eastAsia="宋体" w:hAnsi="宋体" w:hint="eastAsia"/>
          <w:sz w:val="24"/>
          <w:szCs w:val="24"/>
        </w:rPr>
        <w:t>或弱监督学习是未来研究的方向。在ACL</w:t>
      </w:r>
      <w:r w:rsidR="001776F5">
        <w:rPr>
          <w:rFonts w:ascii="宋体" w:eastAsia="宋体" w:hAnsi="宋体"/>
          <w:sz w:val="24"/>
          <w:szCs w:val="24"/>
        </w:rPr>
        <w:t>2017</w:t>
      </w:r>
      <w:r w:rsidR="001776F5">
        <w:rPr>
          <w:rFonts w:ascii="宋体" w:eastAsia="宋体" w:hAnsi="宋体" w:hint="eastAsia"/>
          <w:sz w:val="24"/>
          <w:szCs w:val="24"/>
        </w:rPr>
        <w:t>中Peters</w:t>
      </w:r>
      <w:r w:rsidR="00C2269B">
        <w:rPr>
          <w:rFonts w:ascii="宋体" w:eastAsia="宋体" w:hAnsi="宋体" w:hint="eastAsia"/>
          <w:sz w:val="24"/>
          <w:szCs w:val="24"/>
        </w:rPr>
        <w:t>提出的</w:t>
      </w:r>
      <w:proofErr w:type="spellStart"/>
      <w:r w:rsidR="00C2269B">
        <w:rPr>
          <w:rFonts w:ascii="宋体" w:eastAsia="宋体" w:hAnsi="宋体" w:hint="eastAsia"/>
          <w:sz w:val="24"/>
          <w:szCs w:val="24"/>
        </w:rPr>
        <w:t>TagLM</w:t>
      </w:r>
      <w:proofErr w:type="spellEnd"/>
      <w:r w:rsidR="00C2269B" w:rsidRPr="00C2269B">
        <w:rPr>
          <w:rFonts w:ascii="宋体" w:eastAsia="宋体" w:hAnsi="宋体"/>
          <w:sz w:val="24"/>
          <w:szCs w:val="24"/>
          <w:vertAlign w:val="superscript"/>
        </w:rPr>
        <w:fldChar w:fldCharType="begin"/>
      </w:r>
      <w:r w:rsidR="00C2269B" w:rsidRPr="00C2269B">
        <w:rPr>
          <w:rFonts w:ascii="宋体" w:eastAsia="宋体" w:hAnsi="宋体"/>
          <w:sz w:val="24"/>
          <w:szCs w:val="24"/>
          <w:vertAlign w:val="superscript"/>
        </w:rPr>
        <w:instrText xml:space="preserve"> </w:instrText>
      </w:r>
      <w:r w:rsidR="00C2269B" w:rsidRPr="00C2269B">
        <w:rPr>
          <w:rFonts w:ascii="宋体" w:eastAsia="宋体" w:hAnsi="宋体" w:hint="eastAsia"/>
          <w:sz w:val="24"/>
          <w:szCs w:val="24"/>
          <w:vertAlign w:val="superscript"/>
        </w:rPr>
        <w:instrText>REF _Ref8919939 \r \h</w:instrText>
      </w:r>
      <w:r w:rsidR="00C2269B" w:rsidRPr="00C2269B">
        <w:rPr>
          <w:rFonts w:ascii="宋体" w:eastAsia="宋体" w:hAnsi="宋体"/>
          <w:sz w:val="24"/>
          <w:szCs w:val="24"/>
          <w:vertAlign w:val="superscript"/>
        </w:rPr>
        <w:instrText xml:space="preserve"> </w:instrText>
      </w:r>
      <w:r w:rsidR="00C2269B">
        <w:rPr>
          <w:rFonts w:ascii="宋体" w:eastAsia="宋体" w:hAnsi="宋体"/>
          <w:sz w:val="24"/>
          <w:szCs w:val="24"/>
          <w:vertAlign w:val="superscript"/>
        </w:rPr>
        <w:instrText xml:space="preserve"> \* MERGEFORMAT </w:instrText>
      </w:r>
      <w:r w:rsidR="00C2269B" w:rsidRPr="00C2269B">
        <w:rPr>
          <w:rFonts w:ascii="宋体" w:eastAsia="宋体" w:hAnsi="宋体"/>
          <w:sz w:val="24"/>
          <w:szCs w:val="24"/>
          <w:vertAlign w:val="superscript"/>
        </w:rPr>
      </w:r>
      <w:r w:rsidR="00C2269B" w:rsidRPr="00C2269B">
        <w:rPr>
          <w:rFonts w:ascii="宋体" w:eastAsia="宋体" w:hAnsi="宋体"/>
          <w:sz w:val="24"/>
          <w:szCs w:val="24"/>
          <w:vertAlign w:val="superscript"/>
        </w:rPr>
        <w:fldChar w:fldCharType="separate"/>
      </w:r>
      <w:r w:rsidR="00C2269B" w:rsidRPr="00C2269B">
        <w:rPr>
          <w:rFonts w:ascii="宋体" w:eastAsia="宋体" w:hAnsi="宋体"/>
          <w:sz w:val="24"/>
          <w:szCs w:val="24"/>
          <w:vertAlign w:val="superscript"/>
        </w:rPr>
        <w:t>[79]</w:t>
      </w:r>
      <w:r w:rsidR="00C2269B" w:rsidRPr="00C2269B">
        <w:rPr>
          <w:rFonts w:ascii="宋体" w:eastAsia="宋体" w:hAnsi="宋体"/>
          <w:sz w:val="24"/>
          <w:szCs w:val="24"/>
          <w:vertAlign w:val="superscript"/>
        </w:rPr>
        <w:fldChar w:fldCharType="end"/>
      </w:r>
      <w:r w:rsidR="00C2269B">
        <w:rPr>
          <w:rFonts w:ascii="宋体" w:eastAsia="宋体" w:hAnsi="宋体" w:hint="eastAsia"/>
          <w:sz w:val="24"/>
          <w:szCs w:val="24"/>
        </w:rPr>
        <w:t>模型通过使用大量无标注的语料库训练Bi-LSTM模型，并通过该模型获取当前要标注的词向量，并将其作为特征加入至</w:t>
      </w:r>
      <w:proofErr w:type="spellStart"/>
      <w:r w:rsidR="00C2269B">
        <w:rPr>
          <w:rFonts w:ascii="宋体" w:eastAsia="宋体" w:hAnsi="宋体" w:hint="eastAsia"/>
          <w:sz w:val="24"/>
          <w:szCs w:val="24"/>
        </w:rPr>
        <w:t>BiLSTM</w:t>
      </w:r>
      <w:proofErr w:type="spellEnd"/>
      <w:r w:rsidR="00C2269B">
        <w:rPr>
          <w:rFonts w:ascii="宋体" w:eastAsia="宋体" w:hAnsi="宋体" w:hint="eastAsia"/>
          <w:sz w:val="24"/>
          <w:szCs w:val="24"/>
        </w:rPr>
        <w:t>-CRF中。实验表明在数据量较少的情况下，</w:t>
      </w:r>
      <w:bookmarkStart w:id="4" w:name="_Hlk8920696"/>
      <w:r w:rsidR="00C2269B">
        <w:rPr>
          <w:rFonts w:ascii="宋体" w:eastAsia="宋体" w:hAnsi="宋体" w:hint="eastAsia"/>
          <w:sz w:val="24"/>
          <w:szCs w:val="24"/>
        </w:rPr>
        <w:t>LM-LSTM-CRF模型</w:t>
      </w:r>
      <w:bookmarkEnd w:id="4"/>
      <w:r w:rsidR="00C2269B">
        <w:rPr>
          <w:rFonts w:ascii="宋体" w:eastAsia="宋体" w:hAnsi="宋体" w:hint="eastAsia"/>
          <w:sz w:val="24"/>
          <w:szCs w:val="24"/>
        </w:rPr>
        <w:t>对于命名实体识别任务其性能获得了较大的提升</w:t>
      </w:r>
      <w:r w:rsidR="003D28CE" w:rsidRPr="003D28CE">
        <w:rPr>
          <w:rFonts w:ascii="宋体" w:eastAsia="宋体" w:hAnsi="宋体"/>
          <w:sz w:val="24"/>
          <w:szCs w:val="24"/>
          <w:vertAlign w:val="superscript"/>
        </w:rPr>
        <w:fldChar w:fldCharType="begin"/>
      </w:r>
      <w:r w:rsidR="003D28CE" w:rsidRPr="003D28CE">
        <w:rPr>
          <w:rFonts w:ascii="宋体" w:eastAsia="宋体" w:hAnsi="宋体"/>
          <w:sz w:val="24"/>
          <w:szCs w:val="24"/>
          <w:vertAlign w:val="superscript"/>
        </w:rPr>
        <w:instrText xml:space="preserve"> </w:instrText>
      </w:r>
      <w:r w:rsidR="003D28CE" w:rsidRPr="003D28CE">
        <w:rPr>
          <w:rFonts w:ascii="宋体" w:eastAsia="宋体" w:hAnsi="宋体" w:hint="eastAsia"/>
          <w:sz w:val="24"/>
          <w:szCs w:val="24"/>
          <w:vertAlign w:val="superscript"/>
        </w:rPr>
        <w:instrText>REF _Ref8920056 \r \h</w:instrText>
      </w:r>
      <w:r w:rsidR="003D28CE" w:rsidRPr="003D28CE">
        <w:rPr>
          <w:rFonts w:ascii="宋体" w:eastAsia="宋体" w:hAnsi="宋体"/>
          <w:sz w:val="24"/>
          <w:szCs w:val="24"/>
          <w:vertAlign w:val="superscript"/>
        </w:rPr>
        <w:instrText xml:space="preserve"> </w:instrText>
      </w:r>
      <w:r w:rsidR="003D28CE">
        <w:rPr>
          <w:rFonts w:ascii="宋体" w:eastAsia="宋体" w:hAnsi="宋体"/>
          <w:sz w:val="24"/>
          <w:szCs w:val="24"/>
          <w:vertAlign w:val="superscript"/>
        </w:rPr>
        <w:instrText xml:space="preserve"> \* MERGEFORMAT </w:instrText>
      </w:r>
      <w:r w:rsidR="003D28CE" w:rsidRPr="003D28CE">
        <w:rPr>
          <w:rFonts w:ascii="宋体" w:eastAsia="宋体" w:hAnsi="宋体"/>
          <w:sz w:val="24"/>
          <w:szCs w:val="24"/>
          <w:vertAlign w:val="superscript"/>
        </w:rPr>
      </w:r>
      <w:r w:rsidR="003D28CE" w:rsidRPr="003D28CE">
        <w:rPr>
          <w:rFonts w:ascii="宋体" w:eastAsia="宋体" w:hAnsi="宋体"/>
          <w:sz w:val="24"/>
          <w:szCs w:val="24"/>
          <w:vertAlign w:val="superscript"/>
        </w:rPr>
        <w:fldChar w:fldCharType="separate"/>
      </w:r>
      <w:r w:rsidR="003D28CE" w:rsidRPr="003D28CE">
        <w:rPr>
          <w:rFonts w:ascii="宋体" w:eastAsia="宋体" w:hAnsi="宋体"/>
          <w:sz w:val="24"/>
          <w:szCs w:val="24"/>
          <w:vertAlign w:val="superscript"/>
        </w:rPr>
        <w:t>[80]</w:t>
      </w:r>
      <w:r w:rsidR="003D28CE" w:rsidRPr="003D28CE">
        <w:rPr>
          <w:rFonts w:ascii="宋体" w:eastAsia="宋体" w:hAnsi="宋体"/>
          <w:sz w:val="24"/>
          <w:szCs w:val="24"/>
          <w:vertAlign w:val="superscript"/>
        </w:rPr>
        <w:fldChar w:fldCharType="end"/>
      </w:r>
      <w:r w:rsidR="00C2269B">
        <w:rPr>
          <w:rFonts w:ascii="宋体" w:eastAsia="宋体" w:hAnsi="宋体" w:hint="eastAsia"/>
          <w:sz w:val="24"/>
          <w:szCs w:val="24"/>
        </w:rPr>
        <w:t>。</w:t>
      </w:r>
      <w:r w:rsidR="008F559E">
        <w:rPr>
          <w:rFonts w:ascii="宋体" w:eastAsia="宋体" w:hAnsi="宋体" w:hint="eastAsia"/>
          <w:sz w:val="24"/>
          <w:szCs w:val="24"/>
        </w:rPr>
        <w:t>其结构如图4所示：</w:t>
      </w:r>
    </w:p>
    <w:p w14:paraId="6A69AAEB" w14:textId="58774050" w:rsidR="008F559E" w:rsidRDefault="003D28CE" w:rsidP="008F559E">
      <w:pPr>
        <w:spacing w:beforeLines="50" w:before="156"/>
        <w:jc w:val="center"/>
        <w:rPr>
          <w:rFonts w:ascii="宋体" w:eastAsia="宋体" w:hAnsi="宋体"/>
          <w:sz w:val="24"/>
          <w:szCs w:val="24"/>
        </w:rPr>
      </w:pPr>
      <w:r w:rsidRPr="003D28CE">
        <w:rPr>
          <w:noProof/>
        </w:rPr>
        <w:drawing>
          <wp:inline distT="0" distB="0" distL="0" distR="0" wp14:anchorId="5D8C1B53" wp14:editId="7A8C9F7E">
            <wp:extent cx="3770813" cy="1957137"/>
            <wp:effectExtent l="0" t="0" r="127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8948" cy="1976930"/>
                    </a:xfrm>
                    <a:prstGeom prst="rect">
                      <a:avLst/>
                    </a:prstGeom>
                  </pic:spPr>
                </pic:pic>
              </a:graphicData>
            </a:graphic>
          </wp:inline>
        </w:drawing>
      </w:r>
    </w:p>
    <w:p w14:paraId="71EB249C" w14:textId="06392758" w:rsidR="008F559E" w:rsidRDefault="008F559E" w:rsidP="008F559E">
      <w:pPr>
        <w:spacing w:afterLines="50" w:after="156"/>
        <w:jc w:val="center"/>
        <w:rPr>
          <w:rFonts w:ascii="黑体" w:eastAsia="黑体" w:hAnsi="黑体"/>
          <w:szCs w:val="21"/>
        </w:rPr>
      </w:pPr>
      <w:bookmarkStart w:id="5" w:name="_Hlk10061488"/>
      <w:r w:rsidRPr="008F559E">
        <w:rPr>
          <w:rFonts w:ascii="黑体" w:eastAsia="黑体" w:hAnsi="黑体" w:hint="eastAsia"/>
          <w:szCs w:val="21"/>
        </w:rPr>
        <w:t>图4</w:t>
      </w:r>
      <w:r w:rsidRPr="008F559E">
        <w:rPr>
          <w:rFonts w:ascii="黑体" w:eastAsia="黑体" w:hAnsi="黑体"/>
          <w:szCs w:val="21"/>
        </w:rPr>
        <w:t xml:space="preserve"> LM-LSTM-CRF模型</w:t>
      </w:r>
      <w:r w:rsidRPr="008F559E">
        <w:rPr>
          <w:rFonts w:ascii="黑体" w:eastAsia="黑体" w:hAnsi="黑体" w:hint="eastAsia"/>
          <w:szCs w:val="21"/>
        </w:rPr>
        <w:t>结构图</w:t>
      </w:r>
    </w:p>
    <w:bookmarkEnd w:id="5"/>
    <w:p w14:paraId="59A71410" w14:textId="7B9A6AF0" w:rsidR="008F559E" w:rsidRDefault="008F559E" w:rsidP="008F559E">
      <w:pPr>
        <w:ind w:firstLineChars="200" w:firstLine="480"/>
        <w:rPr>
          <w:rFonts w:ascii="宋体" w:eastAsia="宋体" w:hAnsi="宋体"/>
          <w:sz w:val="24"/>
          <w:szCs w:val="24"/>
        </w:rPr>
      </w:pPr>
      <w:r>
        <w:rPr>
          <w:rFonts w:ascii="宋体" w:eastAsia="宋体" w:hAnsi="宋体" w:hint="eastAsia"/>
          <w:sz w:val="24"/>
          <w:szCs w:val="24"/>
        </w:rPr>
        <w:t>从图4可以看出，首先利用LM网络在特定语料库上训练双向的LM网络，然后利用该网络对需要完成标记的序列中的各个词进行特征表示，同时将此特征与word</w:t>
      </w:r>
      <w:r>
        <w:rPr>
          <w:rFonts w:ascii="宋体" w:eastAsia="宋体" w:hAnsi="宋体"/>
          <w:sz w:val="24"/>
          <w:szCs w:val="24"/>
        </w:rPr>
        <w:t xml:space="preserve"> </w:t>
      </w:r>
      <w:r>
        <w:rPr>
          <w:rFonts w:ascii="宋体" w:eastAsia="宋体" w:hAnsi="宋体" w:hint="eastAsia"/>
          <w:sz w:val="24"/>
          <w:szCs w:val="24"/>
        </w:rPr>
        <w:t>embedding和Bi-LSTM所得的特征表示三者进行拼接，然后再次送入到双向LSTM中，最后经过CRF</w:t>
      </w:r>
      <w:proofErr w:type="gramStart"/>
      <w:r>
        <w:rPr>
          <w:rFonts w:ascii="宋体" w:eastAsia="宋体" w:hAnsi="宋体" w:hint="eastAsia"/>
          <w:sz w:val="24"/>
          <w:szCs w:val="24"/>
        </w:rPr>
        <w:t>层得到</w:t>
      </w:r>
      <w:proofErr w:type="gramEnd"/>
      <w:r>
        <w:rPr>
          <w:rFonts w:ascii="宋体" w:eastAsia="宋体" w:hAnsi="宋体" w:hint="eastAsia"/>
          <w:sz w:val="24"/>
          <w:szCs w:val="24"/>
        </w:rPr>
        <w:t>最终输出。此外实验表明采用深度的双向LSTM网络结构</w:t>
      </w:r>
      <w:r w:rsidR="00451D91">
        <w:rPr>
          <w:rFonts w:ascii="宋体" w:eastAsia="宋体" w:hAnsi="宋体" w:hint="eastAsia"/>
          <w:sz w:val="24"/>
          <w:szCs w:val="24"/>
        </w:rPr>
        <w:t>其不同</w:t>
      </w:r>
      <w:proofErr w:type="gramStart"/>
      <w:r w:rsidR="00451D91">
        <w:rPr>
          <w:rFonts w:ascii="宋体" w:eastAsia="宋体" w:hAnsi="宋体" w:hint="eastAsia"/>
          <w:sz w:val="24"/>
          <w:szCs w:val="24"/>
        </w:rPr>
        <w:t>的隐层将</w:t>
      </w:r>
      <w:proofErr w:type="gramEnd"/>
      <w:r w:rsidR="00451D91">
        <w:rPr>
          <w:rFonts w:ascii="宋体" w:eastAsia="宋体" w:hAnsi="宋体" w:hint="eastAsia"/>
          <w:sz w:val="24"/>
          <w:szCs w:val="24"/>
        </w:rPr>
        <w:t>会表征不同的特征信息，且在浅层的LSTM中引入多任务（如POS</w:t>
      </w:r>
      <w:r w:rsidR="00451D91">
        <w:rPr>
          <w:rFonts w:ascii="宋体" w:eastAsia="宋体" w:hAnsi="宋体"/>
          <w:sz w:val="24"/>
          <w:szCs w:val="24"/>
        </w:rPr>
        <w:t xml:space="preserve"> </w:t>
      </w:r>
      <w:r w:rsidR="00451D91">
        <w:rPr>
          <w:rFonts w:ascii="宋体" w:eastAsia="宋体" w:hAnsi="宋体" w:hint="eastAsia"/>
          <w:sz w:val="24"/>
          <w:szCs w:val="24"/>
        </w:rPr>
        <w:t>tags）对更高层任务精度性能的提上将会有较大的帮助</w:t>
      </w:r>
      <w:proofErr w:type="spellStart"/>
      <w:r w:rsidR="00451D91">
        <w:rPr>
          <w:rFonts w:ascii="宋体" w:eastAsia="宋体" w:hAnsi="宋体" w:hint="eastAsia"/>
          <w:sz w:val="24"/>
          <w:szCs w:val="24"/>
        </w:rPr>
        <w:t>Belinkov</w:t>
      </w:r>
      <w:proofErr w:type="spellEnd"/>
      <w:r w:rsidR="00451D91">
        <w:rPr>
          <w:rFonts w:ascii="宋体" w:eastAsia="宋体" w:hAnsi="宋体" w:hint="eastAsia"/>
          <w:sz w:val="24"/>
          <w:szCs w:val="24"/>
        </w:rPr>
        <w:t>等人</w:t>
      </w:r>
      <w:r w:rsidR="00451D91" w:rsidRPr="00451D91">
        <w:rPr>
          <w:rFonts w:ascii="宋体" w:eastAsia="宋体" w:hAnsi="宋体"/>
          <w:sz w:val="24"/>
          <w:szCs w:val="24"/>
          <w:vertAlign w:val="superscript"/>
        </w:rPr>
        <w:fldChar w:fldCharType="begin"/>
      </w:r>
      <w:r w:rsidR="00451D91" w:rsidRPr="00451D91">
        <w:rPr>
          <w:rFonts w:ascii="宋体" w:eastAsia="宋体" w:hAnsi="宋体"/>
          <w:sz w:val="24"/>
          <w:szCs w:val="24"/>
          <w:vertAlign w:val="superscript"/>
        </w:rPr>
        <w:instrText xml:space="preserve"> </w:instrText>
      </w:r>
      <w:r w:rsidR="00451D91" w:rsidRPr="00451D91">
        <w:rPr>
          <w:rFonts w:ascii="宋体" w:eastAsia="宋体" w:hAnsi="宋体" w:hint="eastAsia"/>
          <w:sz w:val="24"/>
          <w:szCs w:val="24"/>
          <w:vertAlign w:val="superscript"/>
        </w:rPr>
        <w:instrText>REF _Ref8921777 \r \h</w:instrText>
      </w:r>
      <w:r w:rsidR="00451D91" w:rsidRPr="00451D91">
        <w:rPr>
          <w:rFonts w:ascii="宋体" w:eastAsia="宋体" w:hAnsi="宋体"/>
          <w:sz w:val="24"/>
          <w:szCs w:val="24"/>
          <w:vertAlign w:val="superscript"/>
        </w:rPr>
        <w:instrText xml:space="preserve"> </w:instrText>
      </w:r>
      <w:r w:rsidR="00451D91">
        <w:rPr>
          <w:rFonts w:ascii="宋体" w:eastAsia="宋体" w:hAnsi="宋体"/>
          <w:sz w:val="24"/>
          <w:szCs w:val="24"/>
          <w:vertAlign w:val="superscript"/>
        </w:rPr>
        <w:instrText xml:space="preserve"> \* MERGEFORMAT </w:instrText>
      </w:r>
      <w:r w:rsidR="00451D91" w:rsidRPr="00451D91">
        <w:rPr>
          <w:rFonts w:ascii="宋体" w:eastAsia="宋体" w:hAnsi="宋体"/>
          <w:sz w:val="24"/>
          <w:szCs w:val="24"/>
          <w:vertAlign w:val="superscript"/>
        </w:rPr>
      </w:r>
      <w:r w:rsidR="00451D91" w:rsidRPr="00451D91">
        <w:rPr>
          <w:rFonts w:ascii="宋体" w:eastAsia="宋体" w:hAnsi="宋体"/>
          <w:sz w:val="24"/>
          <w:szCs w:val="24"/>
          <w:vertAlign w:val="superscript"/>
        </w:rPr>
        <w:fldChar w:fldCharType="separate"/>
      </w:r>
      <w:r w:rsidR="00451D91" w:rsidRPr="00451D91">
        <w:rPr>
          <w:rFonts w:ascii="宋体" w:eastAsia="宋体" w:hAnsi="宋体"/>
          <w:sz w:val="24"/>
          <w:szCs w:val="24"/>
          <w:vertAlign w:val="superscript"/>
        </w:rPr>
        <w:t>[81]</w:t>
      </w:r>
      <w:r w:rsidR="00451D91" w:rsidRPr="00451D91">
        <w:rPr>
          <w:rFonts w:ascii="宋体" w:eastAsia="宋体" w:hAnsi="宋体"/>
          <w:sz w:val="24"/>
          <w:szCs w:val="24"/>
          <w:vertAlign w:val="superscript"/>
        </w:rPr>
        <w:fldChar w:fldCharType="end"/>
      </w:r>
      <w:r w:rsidR="00451D91">
        <w:rPr>
          <w:rFonts w:ascii="宋体" w:eastAsia="宋体" w:hAnsi="宋体" w:hint="eastAsia"/>
          <w:sz w:val="24"/>
          <w:szCs w:val="24"/>
        </w:rPr>
        <w:t>指出在两层的LSTM中第一层的编码比第二层在PO</w:t>
      </w:r>
      <w:r w:rsidR="00451D91">
        <w:rPr>
          <w:rFonts w:ascii="宋体" w:eastAsia="宋体" w:hAnsi="宋体"/>
          <w:sz w:val="24"/>
          <w:szCs w:val="24"/>
        </w:rPr>
        <w:t>S tag</w:t>
      </w:r>
      <w:r w:rsidR="00451D91">
        <w:rPr>
          <w:rFonts w:ascii="宋体" w:eastAsia="宋体" w:hAnsi="宋体" w:hint="eastAsia"/>
          <w:sz w:val="24"/>
          <w:szCs w:val="24"/>
        </w:rPr>
        <w:t>任务中效果更优。</w:t>
      </w:r>
      <w:r>
        <w:rPr>
          <w:rFonts w:ascii="宋体" w:eastAsia="宋体" w:hAnsi="宋体" w:hint="eastAsia"/>
          <w:sz w:val="24"/>
          <w:szCs w:val="24"/>
        </w:rPr>
        <w:t>与此类似的工作还包括一些基于</w:t>
      </w:r>
      <w:proofErr w:type="gramStart"/>
      <w:r>
        <w:rPr>
          <w:rFonts w:ascii="宋体" w:eastAsia="宋体" w:hAnsi="宋体" w:hint="eastAsia"/>
          <w:sz w:val="24"/>
          <w:szCs w:val="24"/>
        </w:rPr>
        <w:t>预训练</w:t>
      </w:r>
      <w:proofErr w:type="gramEnd"/>
      <w:r>
        <w:rPr>
          <w:rFonts w:ascii="宋体" w:eastAsia="宋体" w:hAnsi="宋体" w:hint="eastAsia"/>
          <w:sz w:val="24"/>
          <w:szCs w:val="24"/>
        </w:rPr>
        <w:t>的模型，如Bert</w:t>
      </w:r>
      <w:r w:rsidR="00451D91">
        <w:rPr>
          <w:rFonts w:ascii="宋体" w:eastAsia="宋体" w:hAnsi="宋体" w:hint="eastAsia"/>
          <w:sz w:val="24"/>
          <w:szCs w:val="24"/>
        </w:rPr>
        <w:t>、GPT</w:t>
      </w:r>
      <w:r w:rsidR="00451D91">
        <w:rPr>
          <w:rFonts w:ascii="宋体" w:eastAsia="宋体" w:hAnsi="宋体"/>
          <w:sz w:val="24"/>
          <w:szCs w:val="24"/>
        </w:rPr>
        <w:t xml:space="preserve"> 2.0</w:t>
      </w:r>
      <w:r>
        <w:rPr>
          <w:rFonts w:ascii="宋体" w:eastAsia="宋体" w:hAnsi="宋体" w:hint="eastAsia"/>
          <w:sz w:val="24"/>
          <w:szCs w:val="24"/>
        </w:rPr>
        <w:t>等</w:t>
      </w:r>
      <w:r w:rsidR="00451D91">
        <w:rPr>
          <w:rFonts w:ascii="宋体" w:eastAsia="宋体" w:hAnsi="宋体" w:hint="eastAsia"/>
          <w:sz w:val="24"/>
          <w:szCs w:val="24"/>
        </w:rPr>
        <w:t>模型</w:t>
      </w:r>
      <w:r>
        <w:rPr>
          <w:rFonts w:ascii="宋体" w:eastAsia="宋体" w:hAnsi="宋体" w:hint="eastAsia"/>
          <w:sz w:val="24"/>
          <w:szCs w:val="24"/>
        </w:rPr>
        <w:t>在命名实体识别中的应用。总之</w:t>
      </w:r>
      <w:r w:rsidR="00FC3CC4">
        <w:rPr>
          <w:rFonts w:ascii="宋体" w:eastAsia="宋体" w:hAnsi="宋体" w:hint="eastAsia"/>
          <w:sz w:val="24"/>
          <w:szCs w:val="24"/>
        </w:rPr>
        <w:t>，</w:t>
      </w:r>
      <w:r>
        <w:rPr>
          <w:rFonts w:ascii="宋体" w:eastAsia="宋体" w:hAnsi="宋体" w:hint="eastAsia"/>
          <w:sz w:val="24"/>
          <w:szCs w:val="24"/>
        </w:rPr>
        <w:t>目前提高任务精度的一种常见做法就是收集和融入大量的外部信息，如2</w:t>
      </w:r>
      <w:r>
        <w:rPr>
          <w:rFonts w:ascii="宋体" w:eastAsia="宋体" w:hAnsi="宋体"/>
          <w:sz w:val="24"/>
          <w:szCs w:val="24"/>
        </w:rPr>
        <w:t>019</w:t>
      </w:r>
      <w:r>
        <w:rPr>
          <w:rFonts w:ascii="宋体" w:eastAsia="宋体" w:hAnsi="宋体" w:hint="eastAsia"/>
          <w:sz w:val="24"/>
          <w:szCs w:val="24"/>
        </w:rPr>
        <w:t>年的GPT</w:t>
      </w:r>
      <w:r>
        <w:rPr>
          <w:rFonts w:ascii="宋体" w:eastAsia="宋体" w:hAnsi="宋体"/>
          <w:sz w:val="24"/>
          <w:szCs w:val="24"/>
        </w:rPr>
        <w:t xml:space="preserve"> 2.0</w:t>
      </w:r>
      <w:r>
        <w:rPr>
          <w:rFonts w:ascii="宋体" w:eastAsia="宋体" w:hAnsi="宋体" w:hint="eastAsia"/>
          <w:sz w:val="24"/>
          <w:szCs w:val="24"/>
        </w:rPr>
        <w:t>就是在之前的基础上融入了更多高质量的信息。</w:t>
      </w:r>
    </w:p>
    <w:p w14:paraId="1A1D9A90" w14:textId="46FB0932" w:rsidR="00451D91" w:rsidRDefault="00386653" w:rsidP="008F559E">
      <w:pPr>
        <w:ind w:firstLineChars="200" w:firstLine="480"/>
        <w:rPr>
          <w:rFonts w:ascii="宋体" w:eastAsia="宋体" w:hAnsi="宋体"/>
          <w:sz w:val="24"/>
          <w:szCs w:val="24"/>
        </w:rPr>
      </w:pPr>
      <w:r>
        <w:rPr>
          <w:rFonts w:ascii="宋体" w:eastAsia="宋体" w:hAnsi="宋体" w:hint="eastAsia"/>
          <w:sz w:val="24"/>
          <w:szCs w:val="24"/>
        </w:rPr>
        <w:t>神经网络在命名实体识别中的应用主要模型包括LSTM、CNN、GRU及其与CRF</w:t>
      </w:r>
      <w:r>
        <w:rPr>
          <w:rFonts w:ascii="宋体" w:eastAsia="宋体" w:hAnsi="宋体" w:hint="eastAsia"/>
          <w:sz w:val="24"/>
          <w:szCs w:val="24"/>
        </w:rPr>
        <w:lastRenderedPageBreak/>
        <w:t>的结合等，如表2所示：</w:t>
      </w:r>
    </w:p>
    <w:p w14:paraId="279CA8FE" w14:textId="1FBE8115" w:rsidR="00386653" w:rsidRPr="00386653" w:rsidRDefault="00386653" w:rsidP="00386653">
      <w:pPr>
        <w:adjustRightInd w:val="0"/>
        <w:snapToGrid w:val="0"/>
        <w:spacing w:beforeLines="50" w:before="156"/>
        <w:jc w:val="center"/>
        <w:rPr>
          <w:rFonts w:ascii="黑体" w:eastAsia="黑体" w:hAnsi="黑体"/>
          <w:szCs w:val="21"/>
        </w:rPr>
      </w:pPr>
      <w:r w:rsidRPr="0081445F">
        <w:rPr>
          <w:rFonts w:ascii="黑体" w:eastAsia="黑体" w:hAnsi="黑体" w:hint="eastAsia"/>
          <w:szCs w:val="21"/>
        </w:rPr>
        <w:t>表</w:t>
      </w:r>
      <w:r>
        <w:rPr>
          <w:rFonts w:ascii="黑体" w:eastAsia="黑体" w:hAnsi="黑体"/>
          <w:szCs w:val="21"/>
        </w:rPr>
        <w:t>2</w:t>
      </w:r>
      <w:r w:rsidRPr="0081445F">
        <w:rPr>
          <w:rFonts w:ascii="黑体" w:eastAsia="黑体" w:hAnsi="黑体" w:hint="eastAsia"/>
          <w:szCs w:val="21"/>
        </w:rPr>
        <w:t xml:space="preserve"> </w:t>
      </w:r>
      <w:r>
        <w:rPr>
          <w:rFonts w:ascii="黑体" w:eastAsia="黑体" w:hAnsi="黑体" w:hint="eastAsia"/>
          <w:szCs w:val="21"/>
        </w:rPr>
        <w:t>深度学习中常见的网络模型</w:t>
      </w:r>
      <w:r w:rsidRPr="0081445F">
        <w:rPr>
          <w:rFonts w:ascii="黑体" w:eastAsia="黑体" w:hAnsi="黑体"/>
          <w:szCs w:val="21"/>
          <w:vertAlign w:val="superscript"/>
        </w:rPr>
        <w:fldChar w:fldCharType="begin"/>
      </w:r>
      <w:r w:rsidRPr="0081445F">
        <w:rPr>
          <w:rFonts w:ascii="黑体" w:eastAsia="黑体" w:hAnsi="黑体"/>
          <w:szCs w:val="21"/>
          <w:vertAlign w:val="superscript"/>
        </w:rPr>
        <w:instrText xml:space="preserve"> </w:instrText>
      </w:r>
      <w:r w:rsidRPr="0081445F">
        <w:rPr>
          <w:rFonts w:ascii="黑体" w:eastAsia="黑体" w:hAnsi="黑体" w:hint="eastAsia"/>
          <w:szCs w:val="21"/>
          <w:vertAlign w:val="superscript"/>
        </w:rPr>
        <w:instrText>REF _Ref8827951 \r \h</w:instrText>
      </w:r>
      <w:r w:rsidRPr="0081445F">
        <w:rPr>
          <w:rFonts w:ascii="黑体" w:eastAsia="黑体" w:hAnsi="黑体"/>
          <w:szCs w:val="21"/>
          <w:vertAlign w:val="superscript"/>
        </w:rPr>
        <w:instrText xml:space="preserve"> </w:instrText>
      </w:r>
      <w:r>
        <w:rPr>
          <w:rFonts w:ascii="黑体" w:eastAsia="黑体" w:hAnsi="黑体"/>
          <w:szCs w:val="21"/>
          <w:vertAlign w:val="superscript"/>
        </w:rPr>
        <w:instrText xml:space="preserve"> \* MERGEFORMAT </w:instrText>
      </w:r>
      <w:r w:rsidRPr="0081445F">
        <w:rPr>
          <w:rFonts w:ascii="黑体" w:eastAsia="黑体" w:hAnsi="黑体"/>
          <w:szCs w:val="21"/>
          <w:vertAlign w:val="superscript"/>
        </w:rPr>
      </w:r>
      <w:r w:rsidRPr="0081445F">
        <w:rPr>
          <w:rFonts w:ascii="黑体" w:eastAsia="黑体" w:hAnsi="黑体"/>
          <w:szCs w:val="21"/>
          <w:vertAlign w:val="superscript"/>
        </w:rPr>
        <w:fldChar w:fldCharType="separate"/>
      </w:r>
      <w:r w:rsidRPr="0081445F">
        <w:rPr>
          <w:rFonts w:ascii="黑体" w:eastAsia="黑体" w:hAnsi="黑体"/>
          <w:szCs w:val="21"/>
          <w:vertAlign w:val="superscript"/>
        </w:rPr>
        <w:t>[23]</w:t>
      </w:r>
      <w:r w:rsidRPr="0081445F">
        <w:rPr>
          <w:rFonts w:ascii="黑体" w:eastAsia="黑体" w:hAnsi="黑体"/>
          <w:szCs w:val="21"/>
          <w:vertAlign w:val="superscript"/>
        </w:rPr>
        <w:fldChar w:fldCharType="end"/>
      </w:r>
    </w:p>
    <w:p w14:paraId="4EECDC24" w14:textId="6A6AC769" w:rsidR="00451D91" w:rsidRDefault="00451D91" w:rsidP="00386653">
      <w:pPr>
        <w:adjustRightInd w:val="0"/>
        <w:snapToGrid w:val="0"/>
        <w:jc w:val="center"/>
        <w:rPr>
          <w:rFonts w:ascii="宋体" w:eastAsia="宋体" w:hAnsi="宋体"/>
          <w:sz w:val="24"/>
          <w:szCs w:val="24"/>
        </w:rPr>
      </w:pPr>
      <w:r>
        <w:rPr>
          <w:noProof/>
        </w:rPr>
        <w:drawing>
          <wp:inline distT="0" distB="0" distL="0" distR="0" wp14:anchorId="1AEE8170" wp14:editId="46E05874">
            <wp:extent cx="5274310" cy="3989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89705"/>
                    </a:xfrm>
                    <a:prstGeom prst="rect">
                      <a:avLst/>
                    </a:prstGeom>
                  </pic:spPr>
                </pic:pic>
              </a:graphicData>
            </a:graphic>
          </wp:inline>
        </w:drawing>
      </w:r>
    </w:p>
    <w:p w14:paraId="1D70FD9C" w14:textId="0735605B" w:rsidR="00386653" w:rsidRDefault="00386653" w:rsidP="00386653">
      <w:pPr>
        <w:adjustRightInd w:val="0"/>
        <w:snapToGrid w:val="0"/>
        <w:spacing w:beforeLines="50" w:before="156"/>
        <w:ind w:firstLineChars="200" w:firstLine="480"/>
        <w:rPr>
          <w:rFonts w:ascii="宋体" w:eastAsia="宋体" w:hAnsi="宋体"/>
          <w:sz w:val="24"/>
          <w:szCs w:val="24"/>
        </w:rPr>
      </w:pPr>
      <w:r>
        <w:rPr>
          <w:rFonts w:ascii="宋体" w:eastAsia="宋体" w:hAnsi="宋体" w:hint="eastAsia"/>
          <w:sz w:val="24"/>
          <w:szCs w:val="24"/>
        </w:rPr>
        <w:t>从上图可以看出</w:t>
      </w:r>
      <w:r w:rsidR="00174452">
        <w:rPr>
          <w:rFonts w:ascii="宋体" w:eastAsia="宋体" w:hAnsi="宋体" w:hint="eastAsia"/>
          <w:sz w:val="24"/>
          <w:szCs w:val="24"/>
        </w:rPr>
        <w:t>截止至2</w:t>
      </w:r>
      <w:r w:rsidR="00174452">
        <w:rPr>
          <w:rFonts w:ascii="宋体" w:eastAsia="宋体" w:hAnsi="宋体"/>
          <w:sz w:val="24"/>
          <w:szCs w:val="24"/>
        </w:rPr>
        <w:t>018</w:t>
      </w:r>
      <w:r w:rsidR="00174452">
        <w:rPr>
          <w:rFonts w:ascii="宋体" w:eastAsia="宋体" w:hAnsi="宋体" w:hint="eastAsia"/>
          <w:sz w:val="24"/>
          <w:szCs w:val="24"/>
        </w:rPr>
        <w:t>年，</w:t>
      </w:r>
      <w:proofErr w:type="spellStart"/>
      <w:r w:rsidR="00174452" w:rsidRPr="00174452">
        <w:rPr>
          <w:rFonts w:ascii="宋体" w:eastAsia="宋体" w:hAnsi="宋体"/>
          <w:sz w:val="24"/>
          <w:szCs w:val="24"/>
        </w:rPr>
        <w:t>Akbik</w:t>
      </w:r>
      <w:proofErr w:type="spellEnd"/>
      <w:r w:rsidR="00174452">
        <w:rPr>
          <w:rFonts w:ascii="宋体" w:eastAsia="宋体" w:hAnsi="宋体" w:hint="eastAsia"/>
          <w:sz w:val="24"/>
          <w:szCs w:val="24"/>
        </w:rPr>
        <w:t>等人提出的LSTM-LM模型</w:t>
      </w:r>
      <w:r>
        <w:rPr>
          <w:rFonts w:ascii="宋体" w:eastAsia="宋体" w:hAnsi="宋体" w:hint="eastAsia"/>
          <w:sz w:val="24"/>
          <w:szCs w:val="24"/>
        </w:rPr>
        <w:t>在CoNLL</w:t>
      </w:r>
      <w:r>
        <w:rPr>
          <w:rFonts w:ascii="宋体" w:eastAsia="宋体" w:hAnsi="宋体"/>
          <w:sz w:val="24"/>
          <w:szCs w:val="24"/>
        </w:rPr>
        <w:t>03</w:t>
      </w:r>
      <w:r>
        <w:rPr>
          <w:rFonts w:ascii="宋体" w:eastAsia="宋体" w:hAnsi="宋体" w:hint="eastAsia"/>
          <w:sz w:val="24"/>
          <w:szCs w:val="24"/>
        </w:rPr>
        <w:t>数据集上</w:t>
      </w:r>
      <w:r w:rsidR="00174452">
        <w:rPr>
          <w:rFonts w:ascii="宋体" w:eastAsia="宋体" w:hAnsi="宋体" w:hint="eastAsia"/>
          <w:sz w:val="24"/>
          <w:szCs w:val="24"/>
        </w:rPr>
        <w:t>英文命名实体识别最高的F</w:t>
      </w:r>
      <w:r w:rsidR="00174452">
        <w:rPr>
          <w:rFonts w:ascii="宋体" w:eastAsia="宋体" w:hAnsi="宋体"/>
          <w:sz w:val="24"/>
          <w:szCs w:val="24"/>
        </w:rPr>
        <w:t>1</w:t>
      </w:r>
      <w:r w:rsidR="00174452">
        <w:rPr>
          <w:rFonts w:ascii="宋体" w:eastAsia="宋体" w:hAnsi="宋体" w:hint="eastAsia"/>
          <w:sz w:val="24"/>
          <w:szCs w:val="24"/>
        </w:rPr>
        <w:t>值为9</w:t>
      </w:r>
      <w:r w:rsidR="00174452">
        <w:rPr>
          <w:rFonts w:ascii="宋体" w:eastAsia="宋体" w:hAnsi="宋体"/>
          <w:sz w:val="24"/>
          <w:szCs w:val="24"/>
        </w:rPr>
        <w:t>3.09</w:t>
      </w:r>
      <w:r w:rsidR="00174452">
        <w:rPr>
          <w:rFonts w:ascii="宋体" w:eastAsia="宋体" w:hAnsi="宋体" w:hint="eastAsia"/>
          <w:sz w:val="24"/>
          <w:szCs w:val="24"/>
        </w:rPr>
        <w:t>%。而BERT模型在NER任务中的F1值为9</w:t>
      </w:r>
      <w:r w:rsidR="00174452">
        <w:rPr>
          <w:rFonts w:ascii="宋体" w:eastAsia="宋体" w:hAnsi="宋体"/>
          <w:sz w:val="24"/>
          <w:szCs w:val="24"/>
        </w:rPr>
        <w:t>2.8</w:t>
      </w:r>
      <w:r w:rsidR="00174452">
        <w:rPr>
          <w:rFonts w:ascii="宋体" w:eastAsia="宋体" w:hAnsi="宋体" w:hint="eastAsia"/>
          <w:sz w:val="24"/>
          <w:szCs w:val="24"/>
        </w:rPr>
        <w:t>%。截止至2</w:t>
      </w:r>
      <w:r w:rsidR="00174452">
        <w:rPr>
          <w:rFonts w:ascii="宋体" w:eastAsia="宋体" w:hAnsi="宋体"/>
          <w:sz w:val="24"/>
          <w:szCs w:val="24"/>
        </w:rPr>
        <w:t>019</w:t>
      </w:r>
      <w:r w:rsidR="00174452">
        <w:rPr>
          <w:rFonts w:ascii="宋体" w:eastAsia="宋体" w:hAnsi="宋体" w:hint="eastAsia"/>
          <w:sz w:val="24"/>
          <w:szCs w:val="24"/>
        </w:rPr>
        <w:t>年5月，命名实体识别任务精度再次被刷新至9</w:t>
      </w:r>
      <w:r w:rsidR="00174452">
        <w:rPr>
          <w:rFonts w:ascii="宋体" w:eastAsia="宋体" w:hAnsi="宋体"/>
          <w:sz w:val="24"/>
          <w:szCs w:val="24"/>
        </w:rPr>
        <w:t>3.5</w:t>
      </w:r>
      <w:r w:rsidR="00174452">
        <w:rPr>
          <w:rFonts w:ascii="宋体" w:eastAsia="宋体" w:hAnsi="宋体" w:hint="eastAsia"/>
          <w:sz w:val="24"/>
          <w:szCs w:val="24"/>
        </w:rPr>
        <w:t>%，该结果由</w:t>
      </w:r>
      <w:r w:rsidR="00174452" w:rsidRPr="00174452">
        <w:rPr>
          <w:rFonts w:ascii="宋体" w:eastAsia="宋体" w:hAnsi="宋体"/>
          <w:sz w:val="24"/>
          <w:szCs w:val="24"/>
        </w:rPr>
        <w:t xml:space="preserve">Alexei </w:t>
      </w:r>
      <w:proofErr w:type="spellStart"/>
      <w:r w:rsidR="00174452" w:rsidRPr="00174452">
        <w:rPr>
          <w:rFonts w:ascii="宋体" w:eastAsia="宋体" w:hAnsi="宋体"/>
          <w:sz w:val="24"/>
          <w:szCs w:val="24"/>
        </w:rPr>
        <w:t>Baevski</w:t>
      </w:r>
      <w:proofErr w:type="spellEnd"/>
      <w:r w:rsidR="00174452" w:rsidRPr="001F37CE">
        <w:rPr>
          <w:rFonts w:ascii="宋体" w:eastAsia="宋体" w:hAnsi="宋体"/>
          <w:sz w:val="24"/>
          <w:szCs w:val="24"/>
          <w:vertAlign w:val="superscript"/>
        </w:rPr>
        <w:fldChar w:fldCharType="begin"/>
      </w:r>
      <w:r w:rsidR="00174452" w:rsidRPr="001F37CE">
        <w:rPr>
          <w:rFonts w:ascii="宋体" w:eastAsia="宋体" w:hAnsi="宋体"/>
          <w:sz w:val="24"/>
          <w:szCs w:val="24"/>
          <w:vertAlign w:val="superscript"/>
        </w:rPr>
        <w:instrText xml:space="preserve"> REF _Ref8923812 \r \h </w:instrText>
      </w:r>
      <w:r w:rsidR="001F37CE">
        <w:rPr>
          <w:rFonts w:ascii="宋体" w:eastAsia="宋体" w:hAnsi="宋体"/>
          <w:sz w:val="24"/>
          <w:szCs w:val="24"/>
          <w:vertAlign w:val="superscript"/>
        </w:rPr>
        <w:instrText xml:space="preserve"> \* MERGEFORMAT </w:instrText>
      </w:r>
      <w:r w:rsidR="00174452" w:rsidRPr="001F37CE">
        <w:rPr>
          <w:rFonts w:ascii="宋体" w:eastAsia="宋体" w:hAnsi="宋体"/>
          <w:sz w:val="24"/>
          <w:szCs w:val="24"/>
          <w:vertAlign w:val="superscript"/>
        </w:rPr>
      </w:r>
      <w:r w:rsidR="00174452" w:rsidRPr="001F37CE">
        <w:rPr>
          <w:rFonts w:ascii="宋体" w:eastAsia="宋体" w:hAnsi="宋体"/>
          <w:sz w:val="24"/>
          <w:szCs w:val="24"/>
          <w:vertAlign w:val="superscript"/>
        </w:rPr>
        <w:fldChar w:fldCharType="separate"/>
      </w:r>
      <w:r w:rsidR="00174452" w:rsidRPr="001F37CE">
        <w:rPr>
          <w:rFonts w:ascii="宋体" w:eastAsia="宋体" w:hAnsi="宋体"/>
          <w:sz w:val="24"/>
          <w:szCs w:val="24"/>
          <w:vertAlign w:val="superscript"/>
        </w:rPr>
        <w:t>[82]</w:t>
      </w:r>
      <w:r w:rsidR="00174452" w:rsidRPr="001F37CE">
        <w:rPr>
          <w:rFonts w:ascii="宋体" w:eastAsia="宋体" w:hAnsi="宋体"/>
          <w:sz w:val="24"/>
          <w:szCs w:val="24"/>
          <w:vertAlign w:val="superscript"/>
        </w:rPr>
        <w:fldChar w:fldCharType="end"/>
      </w:r>
      <w:r w:rsidR="00174452">
        <w:rPr>
          <w:rFonts w:ascii="宋体" w:eastAsia="宋体" w:hAnsi="宋体" w:hint="eastAsia"/>
          <w:sz w:val="24"/>
          <w:szCs w:val="24"/>
        </w:rPr>
        <w:t>等人提出的双向</w:t>
      </w:r>
      <w:proofErr w:type="spellStart"/>
      <w:r w:rsidR="00174452">
        <w:rPr>
          <w:rFonts w:ascii="宋体" w:eastAsia="宋体" w:hAnsi="宋体" w:hint="eastAsia"/>
          <w:sz w:val="24"/>
          <w:szCs w:val="24"/>
        </w:rPr>
        <w:t>Transform</w:t>
      </w:r>
      <w:r w:rsidR="00174452">
        <w:rPr>
          <w:rFonts w:ascii="宋体" w:eastAsia="宋体" w:hAnsi="宋体"/>
          <w:sz w:val="24"/>
          <w:szCs w:val="24"/>
        </w:rPr>
        <w:t>+</w:t>
      </w:r>
      <w:r w:rsidR="00174452">
        <w:rPr>
          <w:rFonts w:ascii="宋体" w:eastAsia="宋体" w:hAnsi="宋体" w:hint="eastAsia"/>
          <w:sz w:val="24"/>
          <w:szCs w:val="24"/>
        </w:rPr>
        <w:t>pre-training</w:t>
      </w:r>
      <w:proofErr w:type="spellEnd"/>
      <w:r w:rsidR="00174452">
        <w:rPr>
          <w:rFonts w:ascii="宋体" w:eastAsia="宋体" w:hAnsi="宋体" w:hint="eastAsia"/>
          <w:sz w:val="24"/>
          <w:szCs w:val="24"/>
        </w:rPr>
        <w:t>模型取得，该模型与Transform模型相比并无很大差异，只是在pre-training中进行了大量的实验和调优。</w:t>
      </w:r>
    </w:p>
    <w:p w14:paraId="2E41CE03" w14:textId="305818B2" w:rsidR="00087841" w:rsidRPr="00376DCE" w:rsidRDefault="00087841" w:rsidP="00087841">
      <w:pPr>
        <w:rPr>
          <w:rFonts w:ascii="黑体" w:eastAsia="黑体" w:hAnsi="黑体"/>
          <w:sz w:val="24"/>
          <w:szCs w:val="24"/>
        </w:rPr>
      </w:pPr>
      <w:r w:rsidRPr="00376DCE">
        <w:rPr>
          <w:rFonts w:ascii="黑体" w:eastAsia="黑体" w:hAnsi="黑体" w:hint="eastAsia"/>
          <w:sz w:val="24"/>
          <w:szCs w:val="24"/>
        </w:rPr>
        <w:t>3</w:t>
      </w:r>
      <w:r w:rsidRPr="00376DCE">
        <w:rPr>
          <w:rFonts w:ascii="黑体" w:eastAsia="黑体" w:hAnsi="黑体"/>
          <w:sz w:val="24"/>
          <w:szCs w:val="24"/>
        </w:rPr>
        <w:t>.</w:t>
      </w:r>
      <w:r>
        <w:rPr>
          <w:rFonts w:ascii="黑体" w:eastAsia="黑体" w:hAnsi="黑体" w:hint="eastAsia"/>
          <w:sz w:val="24"/>
          <w:szCs w:val="24"/>
        </w:rPr>
        <w:t>4</w:t>
      </w:r>
      <w:r w:rsidRPr="00376DCE">
        <w:rPr>
          <w:rFonts w:ascii="黑体" w:eastAsia="黑体" w:hAnsi="黑体"/>
          <w:sz w:val="24"/>
          <w:szCs w:val="24"/>
        </w:rPr>
        <w:t xml:space="preserve"> </w:t>
      </w:r>
      <w:r>
        <w:rPr>
          <w:rFonts w:ascii="黑体" w:eastAsia="黑体" w:hAnsi="黑体" w:hint="eastAsia"/>
          <w:sz w:val="24"/>
          <w:szCs w:val="24"/>
        </w:rPr>
        <w:t>命名实体识别的最近工作</w:t>
      </w:r>
    </w:p>
    <w:p w14:paraId="34468636" w14:textId="34F8FCAD" w:rsidR="00FB3DA0" w:rsidRDefault="00FB3DA0" w:rsidP="00FB3DA0">
      <w:pPr>
        <w:adjustRightInd w:val="0"/>
        <w:snapToGrid w:val="0"/>
        <w:rPr>
          <w:rFonts w:ascii="宋体" w:eastAsia="宋体" w:hAnsi="宋体" w:hint="eastAsia"/>
          <w:sz w:val="24"/>
          <w:szCs w:val="24"/>
        </w:rPr>
      </w:pPr>
      <w:r w:rsidRPr="00FB3DA0">
        <w:rPr>
          <w:rFonts w:ascii="宋体" w:eastAsia="宋体" w:hAnsi="宋体" w:hint="eastAsia"/>
          <w:sz w:val="24"/>
          <w:szCs w:val="24"/>
        </w:rPr>
        <w:t>（1）</w:t>
      </w:r>
      <w:r w:rsidRPr="00FB3DA0">
        <w:rPr>
          <w:rFonts w:ascii="宋体" w:eastAsia="宋体" w:hAnsi="宋体"/>
          <w:sz w:val="24"/>
          <w:szCs w:val="24"/>
        </w:rPr>
        <w:t>Contextual String Embedding for Sequence Labeling</w:t>
      </w:r>
      <w:r w:rsidRPr="00FB3DA0">
        <w:rPr>
          <w:rFonts w:ascii="宋体" w:eastAsia="宋体" w:hAnsi="宋体"/>
          <w:sz w:val="24"/>
          <w:szCs w:val="24"/>
          <w:vertAlign w:val="superscript"/>
        </w:rPr>
        <w:fldChar w:fldCharType="begin"/>
      </w:r>
      <w:r w:rsidRPr="00FB3DA0">
        <w:rPr>
          <w:rFonts w:ascii="宋体" w:eastAsia="宋体" w:hAnsi="宋体"/>
          <w:sz w:val="24"/>
          <w:szCs w:val="24"/>
          <w:vertAlign w:val="superscript"/>
        </w:rPr>
        <w:instrText xml:space="preserve"> REF _Ref10061332 \r \h </w:instrText>
      </w:r>
      <w:r w:rsidRPr="00FB3DA0">
        <w:rPr>
          <w:rFonts w:ascii="宋体" w:eastAsia="宋体" w:hAnsi="宋体"/>
          <w:sz w:val="24"/>
          <w:szCs w:val="24"/>
          <w:vertAlign w:val="superscript"/>
        </w:rPr>
      </w:r>
      <w:r>
        <w:rPr>
          <w:rFonts w:ascii="宋体" w:eastAsia="宋体" w:hAnsi="宋体"/>
          <w:sz w:val="24"/>
          <w:szCs w:val="24"/>
          <w:vertAlign w:val="superscript"/>
        </w:rPr>
        <w:instrText xml:space="preserve"> \* MERGEFORMAT </w:instrText>
      </w:r>
      <w:r w:rsidRPr="00FB3DA0">
        <w:rPr>
          <w:rFonts w:ascii="宋体" w:eastAsia="宋体" w:hAnsi="宋体"/>
          <w:sz w:val="24"/>
          <w:szCs w:val="24"/>
          <w:vertAlign w:val="superscript"/>
        </w:rPr>
        <w:fldChar w:fldCharType="separate"/>
      </w:r>
      <w:r w:rsidRPr="00FB3DA0">
        <w:rPr>
          <w:rFonts w:ascii="宋体" w:eastAsia="宋体" w:hAnsi="宋体"/>
          <w:sz w:val="24"/>
          <w:szCs w:val="24"/>
          <w:vertAlign w:val="superscript"/>
        </w:rPr>
        <w:t>[83]</w:t>
      </w:r>
      <w:r w:rsidRPr="00FB3DA0">
        <w:rPr>
          <w:rFonts w:ascii="宋体" w:eastAsia="宋体" w:hAnsi="宋体"/>
          <w:sz w:val="24"/>
          <w:szCs w:val="24"/>
          <w:vertAlign w:val="superscript"/>
        </w:rPr>
        <w:fldChar w:fldCharType="end"/>
      </w:r>
    </w:p>
    <w:p w14:paraId="7F509A9C" w14:textId="2ACBA0E8" w:rsidR="00FB3DA0" w:rsidRDefault="00FB3DA0" w:rsidP="00FB3DA0">
      <w:pPr>
        <w:adjustRightInd w:val="0"/>
        <w:snapToGrid w:val="0"/>
        <w:ind w:firstLineChars="200" w:firstLine="480"/>
        <w:rPr>
          <w:rFonts w:ascii="宋体" w:eastAsia="宋体" w:hAnsi="宋体"/>
          <w:sz w:val="24"/>
          <w:szCs w:val="24"/>
        </w:rPr>
      </w:pPr>
      <w:r w:rsidRPr="00FB3DA0">
        <w:rPr>
          <w:rFonts w:ascii="宋体" w:eastAsia="宋体" w:hAnsi="宋体"/>
          <w:sz w:val="24"/>
          <w:szCs w:val="24"/>
        </w:rPr>
        <w:t>Contextual String Embedding for Sequence Labeling这篇文章对于序列标记任务最大的创新点是对传统Embedding的改进，即基于上下文利用Bi-LSTM中的hidden state结合传统Embedding编码词向量。同时与2017年Peters et al.提出的抽取hidden states 作为NLP tasks方法相比，该方法在速度上有明显提高，同时再次刷新了CoNLL03的baseline，其F1值达到了93.09超过了Bert。</w:t>
      </w:r>
      <w:r>
        <w:rPr>
          <w:rFonts w:ascii="宋体" w:eastAsia="宋体" w:hAnsi="宋体" w:hint="eastAsia"/>
          <w:sz w:val="24"/>
          <w:szCs w:val="24"/>
        </w:rPr>
        <w:t>其模型结构如图5所示：</w:t>
      </w:r>
    </w:p>
    <w:p w14:paraId="60E89EF3" w14:textId="791F74DC" w:rsidR="00FB3DA0" w:rsidRDefault="00FB3DA0" w:rsidP="00FB3DA0">
      <w:pPr>
        <w:adjustRightInd w:val="0"/>
        <w:snapToGrid w:val="0"/>
        <w:ind w:firstLineChars="200" w:firstLine="480"/>
        <w:rPr>
          <w:rFonts w:ascii="宋体" w:eastAsia="宋体" w:hAnsi="宋体" w:hint="eastAsia"/>
          <w:sz w:val="24"/>
          <w:szCs w:val="24"/>
        </w:rPr>
      </w:pPr>
      <w:r w:rsidRPr="00FB3DA0">
        <w:rPr>
          <w:rFonts w:ascii="宋体" w:eastAsia="宋体" w:hAnsi="宋体" w:hint="eastAsia"/>
          <w:sz w:val="24"/>
          <w:szCs w:val="24"/>
        </w:rPr>
        <w:t>从图</w:t>
      </w:r>
      <w:r>
        <w:rPr>
          <w:rFonts w:ascii="宋体" w:eastAsia="宋体" w:hAnsi="宋体" w:hint="eastAsia"/>
          <w:sz w:val="24"/>
          <w:szCs w:val="24"/>
        </w:rPr>
        <w:t>5</w:t>
      </w:r>
      <w:r w:rsidRPr="00FB3DA0">
        <w:rPr>
          <w:rFonts w:ascii="宋体" w:eastAsia="宋体" w:hAnsi="宋体"/>
          <w:sz w:val="24"/>
          <w:szCs w:val="24"/>
        </w:rPr>
        <w:t>可以看出论文提出的模型主要包括两个部分，即Character Language Model和Sequence Labeling Model。其中Character Language Model即利用双向LSTM中hidden state编码词向量，由于Bi-LSTM的使用使得该Embedding天生就融合了上下文的语义信息，因此能很好的解决一词多义的问题。同时由pre-training得到的Character Language Model可以根据不同的输入动态编码词向量，因此其能很好的嵌入至downstream任务中。Sequence Labeling Model即为传统的</w:t>
      </w:r>
      <w:proofErr w:type="spellStart"/>
      <w:r w:rsidRPr="00FB3DA0">
        <w:rPr>
          <w:rFonts w:ascii="宋体" w:eastAsia="宋体" w:hAnsi="宋体"/>
          <w:sz w:val="24"/>
          <w:szCs w:val="24"/>
        </w:rPr>
        <w:t>BiLSTM+CRF</w:t>
      </w:r>
      <w:proofErr w:type="spellEnd"/>
      <w:r w:rsidRPr="00FB3DA0">
        <w:rPr>
          <w:rFonts w:ascii="宋体" w:eastAsia="宋体" w:hAnsi="宋体"/>
          <w:sz w:val="24"/>
          <w:szCs w:val="24"/>
        </w:rPr>
        <w:t>的结构。</w:t>
      </w:r>
    </w:p>
    <w:p w14:paraId="38F9CBA5" w14:textId="791D9CA8" w:rsidR="00FB3DA0" w:rsidRDefault="00FB3DA0" w:rsidP="00FB3DA0">
      <w:pPr>
        <w:adjustRightInd w:val="0"/>
        <w:snapToGrid w:val="0"/>
        <w:jc w:val="center"/>
        <w:rPr>
          <w:rFonts w:ascii="宋体" w:eastAsia="宋体" w:hAnsi="宋体"/>
          <w:sz w:val="24"/>
          <w:szCs w:val="24"/>
        </w:rPr>
      </w:pPr>
      <w:r>
        <w:rPr>
          <w:noProof/>
        </w:rPr>
        <w:lastRenderedPageBreak/>
        <w:drawing>
          <wp:inline distT="0" distB="0" distL="0" distR="0" wp14:anchorId="02CD78B9" wp14:editId="6436BD3B">
            <wp:extent cx="3749040" cy="2165199"/>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6234" cy="2175129"/>
                    </a:xfrm>
                    <a:prstGeom prst="rect">
                      <a:avLst/>
                    </a:prstGeom>
                  </pic:spPr>
                </pic:pic>
              </a:graphicData>
            </a:graphic>
          </wp:inline>
        </w:drawing>
      </w:r>
    </w:p>
    <w:p w14:paraId="0CE37C1F" w14:textId="02434231" w:rsidR="00FB3DA0" w:rsidRDefault="00FB3DA0" w:rsidP="00FB3DA0">
      <w:pPr>
        <w:spacing w:afterLines="50" w:after="156"/>
        <w:jc w:val="center"/>
        <w:rPr>
          <w:rFonts w:ascii="黑体" w:eastAsia="黑体" w:hAnsi="黑体"/>
          <w:szCs w:val="21"/>
        </w:rPr>
      </w:pPr>
      <w:r w:rsidRPr="008F559E">
        <w:rPr>
          <w:rFonts w:ascii="黑体" w:eastAsia="黑体" w:hAnsi="黑体" w:hint="eastAsia"/>
          <w:szCs w:val="21"/>
        </w:rPr>
        <w:t>图</w:t>
      </w:r>
      <w:r>
        <w:rPr>
          <w:rFonts w:ascii="黑体" w:eastAsia="黑体" w:hAnsi="黑体" w:hint="eastAsia"/>
          <w:szCs w:val="21"/>
        </w:rPr>
        <w:t>5</w:t>
      </w:r>
      <w:r w:rsidRPr="008F559E">
        <w:rPr>
          <w:rFonts w:ascii="黑体" w:eastAsia="黑体" w:hAnsi="黑体"/>
          <w:szCs w:val="21"/>
        </w:rPr>
        <w:t xml:space="preserve"> 模型</w:t>
      </w:r>
      <w:r w:rsidRPr="008F559E">
        <w:rPr>
          <w:rFonts w:ascii="黑体" w:eastAsia="黑体" w:hAnsi="黑体" w:hint="eastAsia"/>
          <w:szCs w:val="21"/>
        </w:rPr>
        <w:t>结构图</w:t>
      </w:r>
    </w:p>
    <w:p w14:paraId="000FCF33" w14:textId="03428833" w:rsidR="00FB3DA0" w:rsidRDefault="00FB3DA0" w:rsidP="00FB3DA0">
      <w:pPr>
        <w:adjustRightInd w:val="0"/>
        <w:snapToGrid w:val="0"/>
        <w:ind w:firstLineChars="200" w:firstLine="480"/>
        <w:rPr>
          <w:rFonts w:ascii="宋体" w:eastAsia="宋体" w:hAnsi="宋体" w:hint="eastAsia"/>
          <w:sz w:val="24"/>
          <w:szCs w:val="24"/>
        </w:rPr>
      </w:pPr>
      <w:r w:rsidRPr="00FB3DA0">
        <w:rPr>
          <w:rFonts w:ascii="宋体" w:eastAsia="宋体" w:hAnsi="宋体" w:hint="eastAsia"/>
          <w:sz w:val="24"/>
          <w:szCs w:val="24"/>
        </w:rPr>
        <w:t>该工作在众多</w:t>
      </w:r>
      <w:r w:rsidRPr="00FB3DA0">
        <w:rPr>
          <w:rFonts w:ascii="宋体" w:eastAsia="宋体" w:hAnsi="宋体"/>
          <w:sz w:val="24"/>
          <w:szCs w:val="24"/>
        </w:rPr>
        <w:t>sequence labeling任务中均达到了</w:t>
      </w:r>
      <w:r>
        <w:rPr>
          <w:rFonts w:ascii="宋体" w:eastAsia="宋体" w:hAnsi="宋体" w:hint="eastAsia"/>
          <w:sz w:val="24"/>
          <w:szCs w:val="24"/>
        </w:rPr>
        <w:t>最好结果</w:t>
      </w:r>
      <w:r w:rsidRPr="00FB3DA0">
        <w:rPr>
          <w:rFonts w:ascii="宋体" w:eastAsia="宋体" w:hAnsi="宋体"/>
          <w:sz w:val="24"/>
          <w:szCs w:val="24"/>
        </w:rPr>
        <w:t>。</w:t>
      </w:r>
      <w:r w:rsidRPr="00FB3DA0">
        <w:rPr>
          <w:rFonts w:ascii="宋体" w:eastAsia="宋体" w:hAnsi="宋体" w:hint="eastAsia"/>
          <w:sz w:val="24"/>
          <w:szCs w:val="24"/>
        </w:rPr>
        <w:t>总的来说，目前对于</w:t>
      </w:r>
      <w:r w:rsidRPr="00FB3DA0">
        <w:rPr>
          <w:rFonts w:ascii="宋体" w:eastAsia="宋体" w:hAnsi="宋体"/>
          <w:sz w:val="24"/>
          <w:szCs w:val="24"/>
        </w:rPr>
        <w:t>word Embedding主要分为两种方法：（1）利用更多的external information，如基于大量高质量数据</w:t>
      </w:r>
      <w:proofErr w:type="gramStart"/>
      <w:r w:rsidRPr="00FB3DA0">
        <w:rPr>
          <w:rFonts w:ascii="宋体" w:eastAsia="宋体" w:hAnsi="宋体"/>
          <w:sz w:val="24"/>
          <w:szCs w:val="24"/>
        </w:rPr>
        <w:t>预训练</w:t>
      </w:r>
      <w:proofErr w:type="gramEnd"/>
      <w:r w:rsidRPr="00FB3DA0">
        <w:rPr>
          <w:rFonts w:ascii="宋体" w:eastAsia="宋体" w:hAnsi="宋体"/>
          <w:sz w:val="24"/>
          <w:szCs w:val="24"/>
        </w:rPr>
        <w:t>的Berth，或针对其它特定数据</w:t>
      </w:r>
      <w:proofErr w:type="gramStart"/>
      <w:r w:rsidRPr="00FB3DA0">
        <w:rPr>
          <w:rFonts w:ascii="宋体" w:eastAsia="宋体" w:hAnsi="宋体"/>
          <w:sz w:val="24"/>
          <w:szCs w:val="24"/>
        </w:rPr>
        <w:t>集预训练</w:t>
      </w:r>
      <w:proofErr w:type="gramEnd"/>
      <w:r w:rsidRPr="00FB3DA0">
        <w:rPr>
          <w:rFonts w:ascii="宋体" w:eastAsia="宋体" w:hAnsi="宋体"/>
          <w:sz w:val="24"/>
          <w:szCs w:val="24"/>
        </w:rPr>
        <w:t>的word embedding；（2）利用神经</w:t>
      </w:r>
      <w:proofErr w:type="gramStart"/>
      <w:r w:rsidRPr="00FB3DA0">
        <w:rPr>
          <w:rFonts w:ascii="宋体" w:eastAsia="宋体" w:hAnsi="宋体"/>
          <w:sz w:val="24"/>
          <w:szCs w:val="24"/>
        </w:rPr>
        <w:t>网特征</w:t>
      </w:r>
      <w:proofErr w:type="gramEnd"/>
      <w:r w:rsidRPr="00FB3DA0">
        <w:rPr>
          <w:rFonts w:ascii="宋体" w:eastAsia="宋体" w:hAnsi="宋体"/>
          <w:sz w:val="24"/>
          <w:szCs w:val="24"/>
        </w:rPr>
        <w:t>表示和选择的能力，根据hidden state表示word embedding，以及对各种embedding进行拼接。总之如何利用更多的外部信息以及更好的表示特征是仍需研究的方向。</w:t>
      </w:r>
    </w:p>
    <w:p w14:paraId="24E25404" w14:textId="5F3BAF38" w:rsidR="00FB3DA0" w:rsidRPr="00F744E3" w:rsidRDefault="00FB3DA0" w:rsidP="00FB3DA0">
      <w:pPr>
        <w:adjustRightInd w:val="0"/>
        <w:snapToGrid w:val="0"/>
        <w:rPr>
          <w:rFonts w:ascii="宋体" w:eastAsia="宋体" w:hAnsi="宋体" w:hint="eastAsia"/>
          <w:sz w:val="24"/>
          <w:szCs w:val="24"/>
        </w:rPr>
      </w:pPr>
      <w:r>
        <w:rPr>
          <w:rFonts w:ascii="宋体" w:eastAsia="宋体" w:hAnsi="宋体" w:hint="eastAsia"/>
          <w:sz w:val="24"/>
          <w:szCs w:val="24"/>
        </w:rPr>
        <w:t>（2）</w:t>
      </w:r>
      <w:r w:rsidR="00F744E3" w:rsidRPr="00F744E3">
        <w:rPr>
          <w:rFonts w:ascii="宋体" w:eastAsia="宋体" w:hAnsi="宋体"/>
          <w:sz w:val="24"/>
          <w:szCs w:val="24"/>
        </w:rPr>
        <w:t>Chinese NER Using Lattice LSTM</w:t>
      </w:r>
      <w:r w:rsidR="00F744E3" w:rsidRPr="00F744E3">
        <w:rPr>
          <w:rFonts w:ascii="宋体" w:eastAsia="宋体" w:hAnsi="宋体"/>
          <w:sz w:val="24"/>
          <w:szCs w:val="24"/>
          <w:vertAlign w:val="superscript"/>
        </w:rPr>
        <w:fldChar w:fldCharType="begin"/>
      </w:r>
      <w:r w:rsidR="00F744E3" w:rsidRPr="00F744E3">
        <w:rPr>
          <w:rFonts w:ascii="宋体" w:eastAsia="宋体" w:hAnsi="宋体"/>
          <w:sz w:val="24"/>
          <w:szCs w:val="24"/>
          <w:vertAlign w:val="superscript"/>
        </w:rPr>
        <w:instrText xml:space="preserve"> REF _Ref10061688 \r \h </w:instrText>
      </w:r>
      <w:r w:rsidR="00F744E3" w:rsidRPr="00F744E3">
        <w:rPr>
          <w:rFonts w:ascii="宋体" w:eastAsia="宋体" w:hAnsi="宋体"/>
          <w:sz w:val="24"/>
          <w:szCs w:val="24"/>
          <w:vertAlign w:val="superscript"/>
        </w:rPr>
      </w:r>
      <w:r w:rsidR="00F744E3">
        <w:rPr>
          <w:rFonts w:ascii="宋体" w:eastAsia="宋体" w:hAnsi="宋体"/>
          <w:sz w:val="24"/>
          <w:szCs w:val="24"/>
          <w:vertAlign w:val="superscript"/>
        </w:rPr>
        <w:instrText xml:space="preserve"> \* MERGEFORMAT </w:instrText>
      </w:r>
      <w:r w:rsidR="00F744E3" w:rsidRPr="00F744E3">
        <w:rPr>
          <w:rFonts w:ascii="宋体" w:eastAsia="宋体" w:hAnsi="宋体"/>
          <w:sz w:val="24"/>
          <w:szCs w:val="24"/>
          <w:vertAlign w:val="superscript"/>
        </w:rPr>
        <w:fldChar w:fldCharType="separate"/>
      </w:r>
      <w:r w:rsidR="00F744E3" w:rsidRPr="00F744E3">
        <w:rPr>
          <w:rFonts w:ascii="宋体" w:eastAsia="宋体" w:hAnsi="宋体"/>
          <w:sz w:val="24"/>
          <w:szCs w:val="24"/>
          <w:vertAlign w:val="superscript"/>
        </w:rPr>
        <w:t>[84]</w:t>
      </w:r>
      <w:r w:rsidR="00F744E3" w:rsidRPr="00F744E3">
        <w:rPr>
          <w:rFonts w:ascii="宋体" w:eastAsia="宋体" w:hAnsi="宋体"/>
          <w:sz w:val="24"/>
          <w:szCs w:val="24"/>
          <w:vertAlign w:val="superscript"/>
        </w:rPr>
        <w:fldChar w:fldCharType="end"/>
      </w:r>
    </w:p>
    <w:p w14:paraId="23C857D5" w14:textId="56566957" w:rsidR="00FB3DA0" w:rsidRDefault="00F744E3" w:rsidP="00F744E3">
      <w:pPr>
        <w:adjustRightInd w:val="0"/>
        <w:snapToGrid w:val="0"/>
        <w:ind w:firstLineChars="200" w:firstLine="480"/>
        <w:rPr>
          <w:rFonts w:ascii="宋体" w:eastAsia="宋体" w:hAnsi="宋体"/>
          <w:sz w:val="24"/>
          <w:szCs w:val="24"/>
        </w:rPr>
      </w:pPr>
      <w:r w:rsidRPr="00F744E3">
        <w:rPr>
          <w:rFonts w:ascii="宋体" w:eastAsia="宋体" w:hAnsi="宋体" w:hint="eastAsia"/>
          <w:sz w:val="24"/>
          <w:szCs w:val="24"/>
        </w:rPr>
        <w:t>这篇文章为</w:t>
      </w:r>
      <w:r w:rsidRPr="00F744E3">
        <w:rPr>
          <w:rFonts w:ascii="宋体" w:eastAsia="宋体" w:hAnsi="宋体"/>
          <w:sz w:val="24"/>
          <w:szCs w:val="24"/>
        </w:rPr>
        <w:t>2018年ACL的工作，其主要是针对中文的命名实体识别任务。对于英文这类由拉丁字母组合而成的语言，其单词与单词间存在天然的边界，而每个单词又是由不同的字母组成，因此对于英文的NER其不需要进行分词处理，而且将各个character进行embedding的操作早已有之。然而对于中文而言首先分词质量的高低往往就直接影响了</w:t>
      </w:r>
      <w:r>
        <w:rPr>
          <w:rFonts w:ascii="宋体" w:eastAsia="宋体" w:hAnsi="宋体" w:hint="eastAsia"/>
          <w:sz w:val="24"/>
          <w:szCs w:val="24"/>
        </w:rPr>
        <w:t>下游任务</w:t>
      </w:r>
      <w:r w:rsidRPr="00F744E3">
        <w:rPr>
          <w:rFonts w:ascii="宋体" w:eastAsia="宋体" w:hAnsi="宋体"/>
          <w:sz w:val="24"/>
          <w:szCs w:val="24"/>
        </w:rPr>
        <w:t>的性能（对于分词任务其主要的难点为OOB问题，即对于未登录词的处理，其次是歧义的问题），但是若直接使用单个汉字则又无法充分挖掘句子中潜在的句法结构语义信</w:t>
      </w:r>
      <w:r w:rsidRPr="00F744E3">
        <w:rPr>
          <w:rFonts w:ascii="宋体" w:eastAsia="宋体" w:hAnsi="宋体" w:hint="eastAsia"/>
          <w:sz w:val="24"/>
          <w:szCs w:val="24"/>
        </w:rPr>
        <w:t>息，其效果往往不好（但是最近</w:t>
      </w:r>
      <w:r w:rsidRPr="00F744E3">
        <w:rPr>
          <w:rFonts w:ascii="宋体" w:eastAsia="宋体" w:hAnsi="宋体"/>
          <w:sz w:val="24"/>
          <w:szCs w:val="24"/>
        </w:rPr>
        <w:t>ACL2019有文章指出，对与中文的许多任务</w:t>
      </w:r>
      <w:proofErr w:type="gramStart"/>
      <w:r w:rsidRPr="00F744E3">
        <w:rPr>
          <w:rFonts w:ascii="宋体" w:eastAsia="宋体" w:hAnsi="宋体"/>
          <w:sz w:val="24"/>
          <w:szCs w:val="24"/>
        </w:rPr>
        <w:t>不</w:t>
      </w:r>
      <w:proofErr w:type="gramEnd"/>
      <w:r w:rsidRPr="00F744E3">
        <w:rPr>
          <w:rFonts w:ascii="宋体" w:eastAsia="宋体" w:hAnsi="宋体"/>
          <w:sz w:val="24"/>
          <w:szCs w:val="24"/>
        </w:rPr>
        <w:t>分词的效果要好于分词的效果），因此对于中文NER其效果相对英文较差。之前中文的NER model一般均是直接利用word（分词的结果）或character（单个字）作为input，而本文作者则创新性的提出了Lattice LSTM model将character和word的embedding结合实现中文的NER，如图</w:t>
      </w:r>
      <w:r>
        <w:rPr>
          <w:rFonts w:ascii="宋体" w:eastAsia="宋体" w:hAnsi="宋体" w:hint="eastAsia"/>
          <w:sz w:val="24"/>
          <w:szCs w:val="24"/>
        </w:rPr>
        <w:t>6。</w:t>
      </w:r>
      <w:r w:rsidRPr="00F744E3">
        <w:rPr>
          <w:rFonts w:ascii="宋体" w:eastAsia="宋体" w:hAnsi="宋体"/>
          <w:sz w:val="24"/>
          <w:szCs w:val="24"/>
        </w:rPr>
        <w:t>该方法在许多数据集上均获得了较好的结果。</w:t>
      </w:r>
    </w:p>
    <w:p w14:paraId="4C1405AC" w14:textId="30797B31" w:rsidR="00F744E3" w:rsidRDefault="00F744E3" w:rsidP="00F744E3">
      <w:pPr>
        <w:adjustRightInd w:val="0"/>
        <w:snapToGrid w:val="0"/>
        <w:jc w:val="center"/>
        <w:rPr>
          <w:rFonts w:ascii="宋体" w:eastAsia="宋体" w:hAnsi="宋体"/>
          <w:sz w:val="24"/>
          <w:szCs w:val="24"/>
        </w:rPr>
      </w:pPr>
      <w:r>
        <w:rPr>
          <w:noProof/>
        </w:rPr>
        <w:drawing>
          <wp:inline distT="0" distB="0" distL="0" distR="0" wp14:anchorId="66F1D9BB" wp14:editId="67DA7B3F">
            <wp:extent cx="4124960" cy="17376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220" cy="1748329"/>
                    </a:xfrm>
                    <a:prstGeom prst="rect">
                      <a:avLst/>
                    </a:prstGeom>
                  </pic:spPr>
                </pic:pic>
              </a:graphicData>
            </a:graphic>
          </wp:inline>
        </w:drawing>
      </w:r>
    </w:p>
    <w:p w14:paraId="4FAE794D" w14:textId="3B814D67" w:rsidR="00F744E3" w:rsidRDefault="00F744E3" w:rsidP="00F744E3">
      <w:pPr>
        <w:spacing w:afterLines="50" w:after="156"/>
        <w:jc w:val="center"/>
        <w:rPr>
          <w:rFonts w:ascii="黑体" w:eastAsia="黑体" w:hAnsi="黑体"/>
          <w:szCs w:val="21"/>
        </w:rPr>
      </w:pPr>
      <w:bookmarkStart w:id="6" w:name="_Hlk10062349"/>
      <w:r w:rsidRPr="008F559E">
        <w:rPr>
          <w:rFonts w:ascii="黑体" w:eastAsia="黑体" w:hAnsi="黑体" w:hint="eastAsia"/>
          <w:szCs w:val="21"/>
        </w:rPr>
        <w:t>图</w:t>
      </w:r>
      <w:r>
        <w:rPr>
          <w:rFonts w:ascii="黑体" w:eastAsia="黑体" w:hAnsi="黑体" w:hint="eastAsia"/>
          <w:szCs w:val="21"/>
        </w:rPr>
        <w:t>6</w:t>
      </w:r>
      <w:r w:rsidRPr="008F559E">
        <w:rPr>
          <w:rFonts w:ascii="黑体" w:eastAsia="黑体" w:hAnsi="黑体"/>
          <w:szCs w:val="21"/>
        </w:rPr>
        <w:t xml:space="preserve"> 模型</w:t>
      </w:r>
      <w:r w:rsidRPr="008F559E">
        <w:rPr>
          <w:rFonts w:ascii="黑体" w:eastAsia="黑体" w:hAnsi="黑体" w:hint="eastAsia"/>
          <w:szCs w:val="21"/>
        </w:rPr>
        <w:t>结构图</w:t>
      </w:r>
    </w:p>
    <w:bookmarkEnd w:id="6"/>
    <w:p w14:paraId="3F77DBB2" w14:textId="2456C52D" w:rsidR="00F744E3" w:rsidRDefault="00F744E3" w:rsidP="00F744E3">
      <w:pPr>
        <w:adjustRightInd w:val="0"/>
        <w:snapToGrid w:val="0"/>
        <w:ind w:firstLineChars="200" w:firstLine="480"/>
        <w:rPr>
          <w:rFonts w:ascii="宋体" w:eastAsia="宋体" w:hAnsi="宋体" w:hint="eastAsia"/>
          <w:sz w:val="24"/>
          <w:szCs w:val="24"/>
        </w:rPr>
      </w:pPr>
      <w:r w:rsidRPr="00F744E3">
        <w:rPr>
          <w:rFonts w:ascii="宋体" w:eastAsia="宋体" w:hAnsi="宋体" w:hint="eastAsia"/>
          <w:sz w:val="24"/>
          <w:szCs w:val="24"/>
        </w:rPr>
        <w:t>如图</w:t>
      </w:r>
      <w:r>
        <w:rPr>
          <w:rFonts w:ascii="宋体" w:eastAsia="宋体" w:hAnsi="宋体" w:hint="eastAsia"/>
          <w:sz w:val="24"/>
          <w:szCs w:val="24"/>
        </w:rPr>
        <w:t>6</w:t>
      </w:r>
      <w:r w:rsidRPr="00F744E3">
        <w:rPr>
          <w:rFonts w:ascii="宋体" w:eastAsia="宋体" w:hAnsi="宋体"/>
          <w:sz w:val="24"/>
          <w:szCs w:val="24"/>
        </w:rPr>
        <w:t>所示，该模型大体上可以分为四个部分：character-based model实现对单个字的表示；word-based model实现对词的表示；lattice model字词的联合表示；最后在</w:t>
      </w:r>
      <w:r>
        <w:rPr>
          <w:rFonts w:ascii="宋体" w:eastAsia="宋体" w:hAnsi="宋体" w:hint="eastAsia"/>
          <w:sz w:val="24"/>
          <w:szCs w:val="24"/>
        </w:rPr>
        <w:t>再</w:t>
      </w:r>
      <w:r w:rsidRPr="00F744E3">
        <w:rPr>
          <w:rFonts w:ascii="宋体" w:eastAsia="宋体" w:hAnsi="宋体"/>
          <w:sz w:val="24"/>
          <w:szCs w:val="24"/>
        </w:rPr>
        <w:t>CRF得到最终结果的概率分布。其中character-based model</w:t>
      </w:r>
      <w:r w:rsidRPr="00F744E3">
        <w:rPr>
          <w:rFonts w:ascii="宋体" w:eastAsia="宋体" w:hAnsi="宋体"/>
          <w:sz w:val="24"/>
          <w:szCs w:val="24"/>
        </w:rPr>
        <w:lastRenderedPageBreak/>
        <w:t>和word-based model均是</w:t>
      </w:r>
      <w:proofErr w:type="spellStart"/>
      <w:r w:rsidRPr="00F744E3">
        <w:rPr>
          <w:rFonts w:ascii="宋体" w:eastAsia="宋体" w:hAnsi="宋体"/>
          <w:sz w:val="24"/>
          <w:szCs w:val="24"/>
        </w:rPr>
        <w:t>embedding+</w:t>
      </w:r>
      <w:r>
        <w:rPr>
          <w:rFonts w:ascii="宋体" w:eastAsia="宋体" w:hAnsi="宋体" w:hint="eastAsia"/>
          <w:sz w:val="24"/>
          <w:szCs w:val="24"/>
        </w:rPr>
        <w:t>Bi</w:t>
      </w:r>
      <w:r w:rsidRPr="00F744E3">
        <w:rPr>
          <w:rFonts w:ascii="宋体" w:eastAsia="宋体" w:hAnsi="宋体"/>
          <w:sz w:val="24"/>
          <w:szCs w:val="24"/>
        </w:rPr>
        <w:t>LSTM</w:t>
      </w:r>
      <w:proofErr w:type="spellEnd"/>
      <w:r w:rsidRPr="00F744E3">
        <w:rPr>
          <w:rFonts w:ascii="宋体" w:eastAsia="宋体" w:hAnsi="宋体"/>
          <w:sz w:val="24"/>
          <w:szCs w:val="24"/>
        </w:rPr>
        <w:t>的结构</w:t>
      </w:r>
      <w:r>
        <w:rPr>
          <w:rFonts w:ascii="宋体" w:eastAsia="宋体" w:hAnsi="宋体" w:hint="eastAsia"/>
          <w:sz w:val="24"/>
          <w:szCs w:val="24"/>
        </w:rPr>
        <w:t>。</w:t>
      </w:r>
    </w:p>
    <w:p w14:paraId="462C3F50" w14:textId="3A0F2917" w:rsidR="00F744E3" w:rsidRDefault="00F744E3" w:rsidP="00F744E3">
      <w:pPr>
        <w:adjustRightInd w:val="0"/>
        <w:snapToGrid w:val="0"/>
        <w:ind w:firstLineChars="200" w:firstLine="480"/>
        <w:rPr>
          <w:rFonts w:ascii="宋体" w:eastAsia="宋体" w:hAnsi="宋体"/>
          <w:sz w:val="24"/>
          <w:szCs w:val="24"/>
        </w:rPr>
      </w:pPr>
      <w:r>
        <w:rPr>
          <w:rFonts w:ascii="宋体" w:eastAsia="宋体" w:hAnsi="宋体" w:hint="eastAsia"/>
          <w:sz w:val="24"/>
          <w:szCs w:val="24"/>
        </w:rPr>
        <w:t>对于该文章，作者</w:t>
      </w:r>
      <w:r w:rsidRPr="00F744E3">
        <w:rPr>
          <w:rFonts w:ascii="宋体" w:eastAsia="宋体" w:hAnsi="宋体" w:hint="eastAsia"/>
          <w:sz w:val="24"/>
          <w:szCs w:val="24"/>
        </w:rPr>
        <w:t>利用</w:t>
      </w:r>
      <w:r w:rsidRPr="00F744E3">
        <w:rPr>
          <w:rFonts w:ascii="宋体" w:eastAsia="宋体" w:hAnsi="宋体"/>
          <w:sz w:val="24"/>
          <w:szCs w:val="24"/>
        </w:rPr>
        <w:t>LSTM对character和word进行特征表示，然后加权求和。该方法其本质上还是希望挖掘字、词间的潜在信息和特征。现在来看，</w:t>
      </w:r>
      <w:r>
        <w:rPr>
          <w:rFonts w:ascii="宋体" w:eastAsia="宋体" w:hAnsi="宋体" w:hint="eastAsia"/>
          <w:sz w:val="24"/>
          <w:szCs w:val="24"/>
        </w:rPr>
        <w:t>融合更多的先验知识和外部数据信息</w:t>
      </w:r>
      <w:r w:rsidRPr="00F744E3">
        <w:rPr>
          <w:rFonts w:ascii="宋体" w:eastAsia="宋体" w:hAnsi="宋体"/>
          <w:sz w:val="24"/>
          <w:szCs w:val="24"/>
        </w:rPr>
        <w:t>对于精度的提升效果更加显著且目前各大</w:t>
      </w:r>
      <w:r>
        <w:rPr>
          <w:rFonts w:ascii="宋体" w:eastAsia="宋体" w:hAnsi="宋体" w:hint="eastAsia"/>
          <w:sz w:val="24"/>
          <w:szCs w:val="24"/>
        </w:rPr>
        <w:t>公司</w:t>
      </w:r>
      <w:r w:rsidRPr="00F744E3">
        <w:rPr>
          <w:rFonts w:ascii="宋体" w:eastAsia="宋体" w:hAnsi="宋体"/>
          <w:sz w:val="24"/>
          <w:szCs w:val="24"/>
        </w:rPr>
        <w:t>都在第二个方向投入了大量的成本，但是对于自然语言处理，是不是说通过数据的累积就能不断的提高任务精度，而不会是向image classification COCO数据</w:t>
      </w:r>
      <w:proofErr w:type="gramStart"/>
      <w:r w:rsidRPr="00F744E3">
        <w:rPr>
          <w:rFonts w:ascii="宋体" w:eastAsia="宋体" w:hAnsi="宋体"/>
          <w:sz w:val="24"/>
          <w:szCs w:val="24"/>
        </w:rPr>
        <w:t>集</w:t>
      </w:r>
      <w:r w:rsidRPr="00F744E3">
        <w:rPr>
          <w:rFonts w:ascii="宋体" w:eastAsia="宋体" w:hAnsi="宋体" w:hint="eastAsia"/>
          <w:sz w:val="24"/>
          <w:szCs w:val="24"/>
        </w:rPr>
        <w:t>那样</w:t>
      </w:r>
      <w:proofErr w:type="gramEnd"/>
      <w:r w:rsidRPr="00F744E3">
        <w:rPr>
          <w:rFonts w:ascii="宋体" w:eastAsia="宋体" w:hAnsi="宋体" w:hint="eastAsia"/>
          <w:sz w:val="24"/>
          <w:szCs w:val="24"/>
        </w:rPr>
        <w:t>存在</w:t>
      </w:r>
      <w:r>
        <w:rPr>
          <w:rFonts w:ascii="宋体" w:eastAsia="宋体" w:hAnsi="宋体" w:hint="eastAsia"/>
          <w:sz w:val="24"/>
          <w:szCs w:val="24"/>
        </w:rPr>
        <w:t>瓶颈</w:t>
      </w:r>
      <w:r w:rsidRPr="00F744E3">
        <w:rPr>
          <w:rFonts w:ascii="宋体" w:eastAsia="宋体" w:hAnsi="宋体"/>
          <w:sz w:val="24"/>
          <w:szCs w:val="24"/>
        </w:rPr>
        <w:t>呢？就目前来看现在的自然语言处理的各种模型虽然在某些小部分数据集上表现得很好，但是其文字背后真正的含义却根本没有理解，而想要实现真正的</w:t>
      </w:r>
      <w:r>
        <w:rPr>
          <w:rFonts w:ascii="宋体" w:eastAsia="宋体" w:hAnsi="宋体" w:hint="eastAsia"/>
          <w:sz w:val="24"/>
          <w:szCs w:val="24"/>
        </w:rPr>
        <w:t>人工</w:t>
      </w:r>
      <w:r w:rsidRPr="00F744E3">
        <w:rPr>
          <w:rFonts w:ascii="宋体" w:eastAsia="宋体" w:hAnsi="宋体"/>
          <w:sz w:val="24"/>
          <w:szCs w:val="24"/>
        </w:rPr>
        <w:t>智能，其还得需要更棒的方法，尤其是在生成</w:t>
      </w:r>
      <w:proofErr w:type="gramStart"/>
      <w:r w:rsidRPr="00F744E3">
        <w:rPr>
          <w:rFonts w:ascii="宋体" w:eastAsia="宋体" w:hAnsi="宋体"/>
          <w:sz w:val="24"/>
          <w:szCs w:val="24"/>
        </w:rPr>
        <w:t>式任务</w:t>
      </w:r>
      <w:proofErr w:type="gramEnd"/>
      <w:r w:rsidRPr="00F744E3">
        <w:rPr>
          <w:rFonts w:ascii="宋体" w:eastAsia="宋体" w:hAnsi="宋体"/>
          <w:sz w:val="24"/>
          <w:szCs w:val="24"/>
        </w:rPr>
        <w:t>中要有所突破。</w:t>
      </w:r>
    </w:p>
    <w:p w14:paraId="72A825BA" w14:textId="5835A099" w:rsidR="00F744E3" w:rsidRDefault="00F744E3" w:rsidP="00F744E3">
      <w:pPr>
        <w:adjustRightInd w:val="0"/>
        <w:snapToGrid w:val="0"/>
        <w:rPr>
          <w:rFonts w:ascii="宋体" w:eastAsia="宋体" w:hAnsi="宋体"/>
          <w:sz w:val="24"/>
          <w:szCs w:val="24"/>
          <w:vertAlign w:val="superscript"/>
        </w:rPr>
      </w:pPr>
      <w:r>
        <w:rPr>
          <w:rFonts w:ascii="宋体" w:eastAsia="宋体" w:hAnsi="宋体" w:hint="eastAsia"/>
          <w:sz w:val="24"/>
          <w:szCs w:val="24"/>
        </w:rPr>
        <w:t>（3）</w:t>
      </w:r>
      <w:r w:rsidR="006D2C65" w:rsidRPr="006D2C65">
        <w:rPr>
          <w:rFonts w:ascii="宋体" w:eastAsia="宋体" w:hAnsi="宋体"/>
          <w:sz w:val="24"/>
          <w:szCs w:val="24"/>
        </w:rPr>
        <w:t>Neural Adaptation Layers for Cross-domain Named Entity Recognition</w:t>
      </w:r>
      <w:r w:rsidR="006D2C65" w:rsidRPr="006D2C65">
        <w:rPr>
          <w:rFonts w:ascii="宋体" w:eastAsia="宋体" w:hAnsi="宋体"/>
          <w:sz w:val="24"/>
          <w:szCs w:val="24"/>
          <w:vertAlign w:val="superscript"/>
        </w:rPr>
        <w:fldChar w:fldCharType="begin"/>
      </w:r>
      <w:r w:rsidR="006D2C65" w:rsidRPr="006D2C65">
        <w:rPr>
          <w:rFonts w:ascii="宋体" w:eastAsia="宋体" w:hAnsi="宋体"/>
          <w:sz w:val="24"/>
          <w:szCs w:val="24"/>
          <w:vertAlign w:val="superscript"/>
        </w:rPr>
        <w:instrText xml:space="preserve"> REF _Ref10061688 \r \h </w:instrText>
      </w:r>
      <w:r w:rsidR="006D2C65" w:rsidRPr="006D2C65">
        <w:rPr>
          <w:rFonts w:ascii="宋体" w:eastAsia="宋体" w:hAnsi="宋体"/>
          <w:sz w:val="24"/>
          <w:szCs w:val="24"/>
          <w:vertAlign w:val="superscript"/>
        </w:rPr>
      </w:r>
      <w:r w:rsidR="006D2C65">
        <w:rPr>
          <w:rFonts w:ascii="宋体" w:eastAsia="宋体" w:hAnsi="宋体"/>
          <w:sz w:val="24"/>
          <w:szCs w:val="24"/>
          <w:vertAlign w:val="superscript"/>
        </w:rPr>
        <w:instrText xml:space="preserve"> \* MERGEFORMAT </w:instrText>
      </w:r>
      <w:r w:rsidR="006D2C65" w:rsidRPr="006D2C65">
        <w:rPr>
          <w:rFonts w:ascii="宋体" w:eastAsia="宋体" w:hAnsi="宋体"/>
          <w:sz w:val="24"/>
          <w:szCs w:val="24"/>
          <w:vertAlign w:val="superscript"/>
        </w:rPr>
        <w:fldChar w:fldCharType="separate"/>
      </w:r>
      <w:r w:rsidR="006D2C65" w:rsidRPr="006D2C65">
        <w:rPr>
          <w:rFonts w:ascii="宋体" w:eastAsia="宋体" w:hAnsi="宋体"/>
          <w:sz w:val="24"/>
          <w:szCs w:val="24"/>
          <w:vertAlign w:val="superscript"/>
        </w:rPr>
        <w:t>[85]</w:t>
      </w:r>
      <w:r w:rsidR="006D2C65" w:rsidRPr="006D2C65">
        <w:rPr>
          <w:rFonts w:ascii="宋体" w:eastAsia="宋体" w:hAnsi="宋体"/>
          <w:sz w:val="24"/>
          <w:szCs w:val="24"/>
          <w:vertAlign w:val="superscript"/>
        </w:rPr>
        <w:fldChar w:fldCharType="end"/>
      </w:r>
    </w:p>
    <w:p w14:paraId="1C5EE70D" w14:textId="7E619432" w:rsidR="006D2C65" w:rsidRDefault="006D2C65" w:rsidP="006D2C65">
      <w:pPr>
        <w:adjustRightInd w:val="0"/>
        <w:snapToGrid w:val="0"/>
        <w:ind w:firstLineChars="200" w:firstLine="480"/>
        <w:rPr>
          <w:rFonts w:ascii="宋体" w:eastAsia="宋体" w:hAnsi="宋体"/>
          <w:sz w:val="24"/>
          <w:szCs w:val="24"/>
        </w:rPr>
      </w:pPr>
      <w:r w:rsidRPr="006D2C65">
        <w:rPr>
          <w:rFonts w:ascii="宋体" w:eastAsia="宋体" w:hAnsi="宋体" w:hint="eastAsia"/>
          <w:sz w:val="24"/>
          <w:szCs w:val="24"/>
        </w:rPr>
        <w:t>自然语言处理的很多任务中一个很</w:t>
      </w:r>
      <w:r>
        <w:rPr>
          <w:rFonts w:ascii="宋体" w:eastAsia="宋体" w:hAnsi="宋体" w:hint="eastAsia"/>
          <w:sz w:val="24"/>
          <w:szCs w:val="24"/>
        </w:rPr>
        <w:t>普遍</w:t>
      </w:r>
      <w:r w:rsidRPr="006D2C65">
        <w:rPr>
          <w:rFonts w:ascii="宋体" w:eastAsia="宋体" w:hAnsi="宋体"/>
          <w:sz w:val="24"/>
          <w:szCs w:val="24"/>
        </w:rPr>
        <w:t>的问题即对于不同邻域间的迁移学习。目前的大多数模型或研究方法均是针对某一些较小邻域的</w:t>
      </w:r>
      <w:proofErr w:type="gramStart"/>
      <w:r w:rsidRPr="006D2C65">
        <w:rPr>
          <w:rFonts w:ascii="宋体" w:eastAsia="宋体" w:hAnsi="宋体"/>
          <w:sz w:val="24"/>
          <w:szCs w:val="24"/>
        </w:rPr>
        <w:t>数据集所设计</w:t>
      </w:r>
      <w:proofErr w:type="gramEnd"/>
      <w:r w:rsidRPr="006D2C65">
        <w:rPr>
          <w:rFonts w:ascii="宋体" w:eastAsia="宋体" w:hAnsi="宋体"/>
          <w:sz w:val="24"/>
          <w:szCs w:val="24"/>
        </w:rPr>
        <w:t>的，而所获得的精度和结果也均是针对特定邻域调出来，当将这些模型运用到其它的数据中时其性能将大大折扣。因此对于迁移学习的研究至关重要，目前对于NER任务主要的transfer learning模型包括INIT和MULT等，如图</w:t>
      </w:r>
      <w:r>
        <w:rPr>
          <w:rFonts w:ascii="宋体" w:eastAsia="宋体" w:hAnsi="宋体" w:hint="eastAsia"/>
          <w:sz w:val="24"/>
          <w:szCs w:val="24"/>
        </w:rPr>
        <w:t>7</w:t>
      </w:r>
      <w:r w:rsidRPr="006D2C65">
        <w:rPr>
          <w:rFonts w:ascii="宋体" w:eastAsia="宋体" w:hAnsi="宋体"/>
          <w:sz w:val="24"/>
          <w:szCs w:val="24"/>
        </w:rPr>
        <w:t>所示：</w:t>
      </w:r>
    </w:p>
    <w:p w14:paraId="007F3A0E" w14:textId="07379846" w:rsidR="006D2C65" w:rsidRDefault="006D2C65" w:rsidP="006D2C65">
      <w:pPr>
        <w:adjustRightInd w:val="0"/>
        <w:snapToGrid w:val="0"/>
        <w:jc w:val="center"/>
        <w:rPr>
          <w:rFonts w:ascii="宋体" w:eastAsia="宋体" w:hAnsi="宋体"/>
          <w:sz w:val="24"/>
          <w:szCs w:val="24"/>
        </w:rPr>
      </w:pPr>
      <w:r w:rsidRPr="006D2C65">
        <w:drawing>
          <wp:inline distT="0" distB="0" distL="0" distR="0" wp14:anchorId="38E51E5B" wp14:editId="5D1B9BDF">
            <wp:extent cx="4257040" cy="17195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4218" cy="1730502"/>
                    </a:xfrm>
                    <a:prstGeom prst="rect">
                      <a:avLst/>
                    </a:prstGeom>
                  </pic:spPr>
                </pic:pic>
              </a:graphicData>
            </a:graphic>
          </wp:inline>
        </w:drawing>
      </w:r>
    </w:p>
    <w:p w14:paraId="0CE37736" w14:textId="5E7985F8" w:rsidR="006D2C65" w:rsidRDefault="006D2C65" w:rsidP="006D2C65">
      <w:pPr>
        <w:spacing w:afterLines="50" w:after="156"/>
        <w:jc w:val="center"/>
        <w:rPr>
          <w:rFonts w:ascii="黑体" w:eastAsia="黑体" w:hAnsi="黑体" w:hint="eastAsia"/>
          <w:szCs w:val="21"/>
        </w:rPr>
      </w:pPr>
      <w:bookmarkStart w:id="7" w:name="_Hlk10062814"/>
      <w:r w:rsidRPr="008F559E">
        <w:rPr>
          <w:rFonts w:ascii="黑体" w:eastAsia="黑体" w:hAnsi="黑体" w:hint="eastAsia"/>
          <w:szCs w:val="21"/>
        </w:rPr>
        <w:t>图</w:t>
      </w:r>
      <w:r>
        <w:rPr>
          <w:rFonts w:ascii="黑体" w:eastAsia="黑体" w:hAnsi="黑体" w:hint="eastAsia"/>
          <w:szCs w:val="21"/>
        </w:rPr>
        <w:t>7</w:t>
      </w:r>
      <w:r w:rsidRPr="008F559E">
        <w:rPr>
          <w:rFonts w:ascii="黑体" w:eastAsia="黑体" w:hAnsi="黑体"/>
          <w:szCs w:val="21"/>
        </w:rPr>
        <w:t xml:space="preserve"> </w:t>
      </w:r>
      <w:r w:rsidRPr="006D2C65">
        <w:rPr>
          <w:rFonts w:ascii="黑体" w:eastAsia="黑体" w:hAnsi="黑体"/>
          <w:szCs w:val="21"/>
        </w:rPr>
        <w:t>INIT</w:t>
      </w:r>
      <w:r>
        <w:rPr>
          <w:rFonts w:ascii="黑体" w:eastAsia="黑体" w:hAnsi="黑体" w:hint="eastAsia"/>
          <w:szCs w:val="21"/>
        </w:rPr>
        <w:t>与</w:t>
      </w:r>
      <w:r w:rsidRPr="006D2C65">
        <w:rPr>
          <w:rFonts w:ascii="黑体" w:eastAsia="黑体" w:hAnsi="黑体"/>
          <w:szCs w:val="21"/>
        </w:rPr>
        <w:t>MULT</w:t>
      </w:r>
      <w:r>
        <w:rPr>
          <w:rFonts w:ascii="黑体" w:eastAsia="黑体" w:hAnsi="黑体" w:hint="eastAsia"/>
          <w:szCs w:val="21"/>
        </w:rPr>
        <w:t>模型结构</w:t>
      </w:r>
    </w:p>
    <w:bookmarkEnd w:id="7"/>
    <w:p w14:paraId="55A82B02" w14:textId="0F100580" w:rsidR="006D2C65" w:rsidRPr="006D2C65" w:rsidRDefault="006D2C65" w:rsidP="006D2C65">
      <w:pPr>
        <w:adjustRightInd w:val="0"/>
        <w:snapToGrid w:val="0"/>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6D2C65">
        <w:rPr>
          <w:rFonts w:ascii="宋体" w:eastAsia="宋体" w:hAnsi="宋体" w:hint="eastAsia"/>
          <w:sz w:val="24"/>
          <w:szCs w:val="24"/>
        </w:rPr>
        <w:t>从上图可以看到，对于</w:t>
      </w:r>
      <w:r w:rsidRPr="006D2C65">
        <w:rPr>
          <w:rFonts w:ascii="宋体" w:eastAsia="宋体" w:hAnsi="宋体"/>
          <w:sz w:val="24"/>
          <w:szCs w:val="24"/>
        </w:rPr>
        <w:t>INIT模型对于source domain和target domain均使用相同的word embedding，然后利用target label data在pre-training的model（BLSTM+CRF）进行fine-</w:t>
      </w:r>
      <w:proofErr w:type="spellStart"/>
      <w:r w:rsidRPr="006D2C65">
        <w:rPr>
          <w:rFonts w:ascii="宋体" w:eastAsia="宋体" w:hAnsi="宋体"/>
          <w:sz w:val="24"/>
          <w:szCs w:val="24"/>
        </w:rPr>
        <w:t>tuining</w:t>
      </w:r>
      <w:proofErr w:type="spellEnd"/>
      <w:r w:rsidRPr="006D2C65">
        <w:rPr>
          <w:rFonts w:ascii="宋体" w:eastAsia="宋体" w:hAnsi="宋体"/>
          <w:sz w:val="24"/>
          <w:szCs w:val="24"/>
        </w:rPr>
        <w:t>得到目标邻域的模型。而MULT则是利用multi-task learning，根据source domain和target domain data同时训练source model和target model，而其除CRF层外其它参数共享。而上述这两种模</w:t>
      </w:r>
      <w:r w:rsidRPr="006D2C65">
        <w:rPr>
          <w:rFonts w:ascii="宋体" w:eastAsia="宋体" w:hAnsi="宋体" w:hint="eastAsia"/>
          <w:sz w:val="24"/>
          <w:szCs w:val="24"/>
        </w:rPr>
        <w:t>型均存在以下三种缺点：</w:t>
      </w:r>
    </w:p>
    <w:p w14:paraId="2F86C1E5" w14:textId="77777777" w:rsidR="006D2C65" w:rsidRPr="006D2C65" w:rsidRDefault="006D2C65" w:rsidP="006D2C65">
      <w:pPr>
        <w:adjustRightInd w:val="0"/>
        <w:snapToGrid w:val="0"/>
        <w:ind w:firstLineChars="200" w:firstLine="480"/>
        <w:rPr>
          <w:rFonts w:ascii="宋体" w:eastAsia="宋体" w:hAnsi="宋体"/>
          <w:sz w:val="24"/>
          <w:szCs w:val="24"/>
        </w:rPr>
      </w:pPr>
      <w:r w:rsidRPr="006D2C65">
        <w:rPr>
          <w:rFonts w:ascii="宋体" w:eastAsia="宋体" w:hAnsi="宋体"/>
          <w:sz w:val="24"/>
          <w:szCs w:val="24"/>
        </w:rPr>
        <w:t>- target domain和source domain的词汇含义尤其各自专有邻域的语境决定，并不会完全相似。例如，对于模式识别邻域LDA可能是指线性判别分析，而对于文本数据挖掘邻域LDA更多是指潜狄利克雷配分模型。此外专有邻域的OOV（out-of-vocabulary）问题也是一大挑战。若简单的让source domain和target domain公用相同的word embedding显然是不太合适的。</w:t>
      </w:r>
    </w:p>
    <w:p w14:paraId="5FC943AF" w14:textId="77777777" w:rsidR="006D2C65" w:rsidRPr="006D2C65" w:rsidRDefault="006D2C65" w:rsidP="006D2C65">
      <w:pPr>
        <w:adjustRightInd w:val="0"/>
        <w:snapToGrid w:val="0"/>
        <w:ind w:firstLineChars="200" w:firstLine="480"/>
        <w:rPr>
          <w:rFonts w:ascii="宋体" w:eastAsia="宋体" w:hAnsi="宋体"/>
          <w:sz w:val="24"/>
          <w:szCs w:val="24"/>
        </w:rPr>
      </w:pPr>
      <w:r w:rsidRPr="006D2C65">
        <w:rPr>
          <w:rFonts w:ascii="宋体" w:eastAsia="宋体" w:hAnsi="宋体"/>
          <w:sz w:val="24"/>
          <w:szCs w:val="24"/>
        </w:rPr>
        <w:t>- 为克服问题1现有的模型往往根据target domain data对source domain word embedding进行retraining。然而往往source domain corpora十分庞大，若要在此基础上进行再训练其成本往往较高，因此这将在一定程度上限制迁移学习的发展</w:t>
      </w:r>
    </w:p>
    <w:p w14:paraId="7AD97C3C" w14:textId="74AFB7FE" w:rsidR="006D2C65" w:rsidRDefault="006D2C65" w:rsidP="006D2C65">
      <w:pPr>
        <w:adjustRightInd w:val="0"/>
        <w:snapToGrid w:val="0"/>
        <w:ind w:firstLineChars="200" w:firstLine="480"/>
        <w:rPr>
          <w:rFonts w:ascii="宋体" w:eastAsia="宋体" w:hAnsi="宋体"/>
          <w:sz w:val="24"/>
          <w:szCs w:val="24"/>
        </w:rPr>
      </w:pPr>
      <w:r w:rsidRPr="006D2C65">
        <w:rPr>
          <w:rFonts w:ascii="宋体" w:eastAsia="宋体" w:hAnsi="宋体"/>
          <w:sz w:val="24"/>
          <w:szCs w:val="24"/>
        </w:rPr>
        <w:t>- 现有的模型如INIT其只对最后的CRF层进行再训练，</w:t>
      </w:r>
      <w:proofErr w:type="gramStart"/>
      <w:r w:rsidRPr="006D2C65">
        <w:rPr>
          <w:rFonts w:ascii="宋体" w:eastAsia="宋体" w:hAnsi="宋体"/>
          <w:sz w:val="24"/>
          <w:szCs w:val="24"/>
        </w:rPr>
        <w:t>且任务</w:t>
      </w:r>
      <w:proofErr w:type="gramEnd"/>
      <w:r w:rsidRPr="006D2C65">
        <w:rPr>
          <w:rFonts w:ascii="宋体" w:eastAsia="宋体" w:hAnsi="宋体"/>
          <w:sz w:val="24"/>
          <w:szCs w:val="24"/>
        </w:rPr>
        <w:t>通过CRF就能较好的捕获不同邻域下的语义信息，这显然并不具有十分充足的说服力。</w:t>
      </w:r>
    </w:p>
    <w:p w14:paraId="143289D5" w14:textId="0D2FD438" w:rsidR="006D2C65" w:rsidRDefault="006D2C65" w:rsidP="006D2C65">
      <w:pPr>
        <w:adjustRightInd w:val="0"/>
        <w:snapToGrid w:val="0"/>
        <w:ind w:firstLineChars="200" w:firstLine="480"/>
        <w:rPr>
          <w:rFonts w:ascii="宋体" w:eastAsia="宋体" w:hAnsi="宋体"/>
          <w:sz w:val="24"/>
          <w:szCs w:val="24"/>
        </w:rPr>
      </w:pPr>
      <w:r w:rsidRPr="006D2C65">
        <w:rPr>
          <w:rFonts w:ascii="宋体" w:eastAsia="宋体" w:hAnsi="宋体" w:hint="eastAsia"/>
          <w:sz w:val="24"/>
          <w:szCs w:val="24"/>
        </w:rPr>
        <w:lastRenderedPageBreak/>
        <w:t>因此针对上述三类问题，作者在原始的</w:t>
      </w:r>
      <w:proofErr w:type="spellStart"/>
      <w:r w:rsidRPr="006D2C65">
        <w:rPr>
          <w:rFonts w:ascii="宋体" w:eastAsia="宋体" w:hAnsi="宋体"/>
          <w:sz w:val="24"/>
          <w:szCs w:val="24"/>
        </w:rPr>
        <w:t>BiLSTM+CRF</w:t>
      </w:r>
      <w:proofErr w:type="spellEnd"/>
      <w:r w:rsidRPr="006D2C65">
        <w:rPr>
          <w:rFonts w:ascii="宋体" w:eastAsia="宋体" w:hAnsi="宋体"/>
          <w:sz w:val="24"/>
          <w:szCs w:val="24"/>
        </w:rPr>
        <w:t>的基础上分别增加了word adaptation layer,</w:t>
      </w:r>
      <w:r>
        <w:rPr>
          <w:rFonts w:ascii="宋体" w:eastAsia="宋体" w:hAnsi="宋体"/>
          <w:sz w:val="24"/>
          <w:szCs w:val="24"/>
        </w:rPr>
        <w:t xml:space="preserve"> </w:t>
      </w:r>
      <w:r w:rsidRPr="006D2C65">
        <w:rPr>
          <w:rFonts w:ascii="宋体" w:eastAsia="宋体" w:hAnsi="宋体"/>
          <w:sz w:val="24"/>
          <w:szCs w:val="24"/>
        </w:rPr>
        <w:t>sentence adaptation layer和output adaptation layer，最终取得了更优的结果，如下：</w:t>
      </w:r>
    </w:p>
    <w:p w14:paraId="7EED2807" w14:textId="30DCFE4E" w:rsidR="006D2C65" w:rsidRDefault="006D2C65" w:rsidP="006D2C65">
      <w:pPr>
        <w:adjustRightInd w:val="0"/>
        <w:snapToGrid w:val="0"/>
        <w:jc w:val="center"/>
        <w:rPr>
          <w:rFonts w:ascii="宋体" w:eastAsia="宋体" w:hAnsi="宋体"/>
          <w:sz w:val="24"/>
          <w:szCs w:val="24"/>
        </w:rPr>
      </w:pPr>
      <w:r>
        <w:rPr>
          <w:noProof/>
        </w:rPr>
        <w:drawing>
          <wp:inline distT="0" distB="0" distL="0" distR="0" wp14:anchorId="6760B294" wp14:editId="57E95E14">
            <wp:extent cx="4424680" cy="207649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858" cy="2093946"/>
                    </a:xfrm>
                    <a:prstGeom prst="rect">
                      <a:avLst/>
                    </a:prstGeom>
                  </pic:spPr>
                </pic:pic>
              </a:graphicData>
            </a:graphic>
          </wp:inline>
        </w:drawing>
      </w:r>
    </w:p>
    <w:p w14:paraId="5078AC0F" w14:textId="7444C1EC" w:rsidR="006D2C65" w:rsidRDefault="006D2C65" w:rsidP="006D2C65">
      <w:pPr>
        <w:spacing w:afterLines="50" w:after="156"/>
        <w:jc w:val="center"/>
        <w:rPr>
          <w:rFonts w:ascii="黑体" w:eastAsia="黑体" w:hAnsi="黑体" w:hint="eastAsia"/>
          <w:szCs w:val="21"/>
        </w:rPr>
      </w:pPr>
      <w:r w:rsidRPr="008F559E">
        <w:rPr>
          <w:rFonts w:ascii="黑体" w:eastAsia="黑体" w:hAnsi="黑体" w:hint="eastAsia"/>
          <w:szCs w:val="21"/>
        </w:rPr>
        <w:t>图</w:t>
      </w:r>
      <w:r>
        <w:rPr>
          <w:rFonts w:ascii="黑体" w:eastAsia="黑体" w:hAnsi="黑体" w:hint="eastAsia"/>
          <w:szCs w:val="21"/>
        </w:rPr>
        <w:t>8模型结构</w:t>
      </w:r>
    </w:p>
    <w:p w14:paraId="690E8A03" w14:textId="42167CBB" w:rsidR="006D2C65" w:rsidRPr="00FB3DA0" w:rsidRDefault="0066352A" w:rsidP="0066352A">
      <w:pPr>
        <w:adjustRightInd w:val="0"/>
        <w:snapToGrid w:val="0"/>
        <w:ind w:firstLineChars="200" w:firstLine="480"/>
        <w:rPr>
          <w:rFonts w:ascii="宋体" w:eastAsia="宋体" w:hAnsi="宋体" w:hint="eastAsia"/>
          <w:sz w:val="24"/>
          <w:szCs w:val="24"/>
        </w:rPr>
      </w:pPr>
      <w:r w:rsidRPr="0066352A">
        <w:rPr>
          <w:rFonts w:ascii="宋体" w:eastAsia="宋体" w:hAnsi="宋体" w:hint="eastAsia"/>
          <w:sz w:val="24"/>
          <w:szCs w:val="24"/>
        </w:rPr>
        <w:t>对比之前模型，作者提出的新方法确实是提高了最后的结果。但是其真正有说服力和较为创新的工作为</w:t>
      </w:r>
      <w:r w:rsidRPr="0066352A">
        <w:rPr>
          <w:rFonts w:ascii="宋体" w:eastAsia="宋体" w:hAnsi="宋体"/>
          <w:sz w:val="24"/>
          <w:szCs w:val="24"/>
        </w:rPr>
        <w:t xml:space="preserve">word adaptation layer的提出，其在一定程度上解决了上述的三个问题。而对于后两个tricks其说服力不足，而且在实验中作者仅是增加了模型的hidden </w:t>
      </w:r>
      <w:proofErr w:type="spellStart"/>
      <w:r w:rsidRPr="0066352A">
        <w:rPr>
          <w:rFonts w:ascii="宋体" w:eastAsia="宋体" w:hAnsi="宋体"/>
          <w:sz w:val="24"/>
          <w:szCs w:val="24"/>
        </w:rPr>
        <w:t>unti</w:t>
      </w:r>
      <w:proofErr w:type="spellEnd"/>
      <w:r w:rsidRPr="0066352A">
        <w:rPr>
          <w:rFonts w:ascii="宋体" w:eastAsia="宋体" w:hAnsi="宋体"/>
          <w:sz w:val="24"/>
          <w:szCs w:val="24"/>
        </w:rPr>
        <w:t>的数目，即“加宽”了模型。但是实际作者的设计是“加深”模型，而本来有实验说明在同样参数数目的情况下，“加深”模型所带来的收益要比“加宽”模型所带来的收益更多，因此其不能充分的证实该结构的有效性（个人更倾向于加深模型所带来的切实收益，而非作者间的</w:t>
      </w:r>
      <w:r w:rsidRPr="0066352A">
        <w:rPr>
          <w:rFonts w:ascii="宋体" w:eastAsia="宋体" w:hAnsi="宋体" w:hint="eastAsia"/>
          <w:sz w:val="24"/>
          <w:szCs w:val="24"/>
        </w:rPr>
        <w:t>解释的获得了更多的上下文信息）。此外，对于</w:t>
      </w:r>
      <w:r w:rsidRPr="0066352A">
        <w:rPr>
          <w:rFonts w:ascii="宋体" w:eastAsia="宋体" w:hAnsi="宋体"/>
          <w:sz w:val="24"/>
          <w:szCs w:val="24"/>
        </w:rPr>
        <w:t>word adaptation layer其还能应用至其它的迁移学习任务中，而非仅仅局限于NER。</w:t>
      </w:r>
      <w:bookmarkStart w:id="8" w:name="_GoBack"/>
      <w:bookmarkEnd w:id="8"/>
    </w:p>
    <w:p w14:paraId="73FC1802" w14:textId="608DA02B" w:rsidR="00CA766E" w:rsidRDefault="00CA766E" w:rsidP="00CA766E">
      <w:pPr>
        <w:pStyle w:val="a7"/>
        <w:numPr>
          <w:ilvl w:val="0"/>
          <w:numId w:val="1"/>
        </w:numPr>
        <w:adjustRightInd w:val="0"/>
        <w:snapToGrid w:val="0"/>
        <w:spacing w:beforeLines="50" w:before="156" w:afterLines="50" w:after="156"/>
        <w:ind w:firstLineChars="0"/>
        <w:rPr>
          <w:rFonts w:ascii="黑体" w:eastAsia="黑体" w:hAnsi="黑体"/>
          <w:sz w:val="28"/>
          <w:szCs w:val="28"/>
        </w:rPr>
      </w:pPr>
      <w:r w:rsidRPr="006A6229">
        <w:rPr>
          <w:rFonts w:ascii="黑体" w:eastAsia="黑体" w:hAnsi="黑体" w:hint="eastAsia"/>
          <w:sz w:val="28"/>
          <w:szCs w:val="28"/>
        </w:rPr>
        <w:t>命名实体识别</w:t>
      </w:r>
      <w:r>
        <w:rPr>
          <w:rFonts w:ascii="黑体" w:eastAsia="黑体" w:hAnsi="黑体" w:hint="eastAsia"/>
          <w:sz w:val="28"/>
          <w:szCs w:val="28"/>
        </w:rPr>
        <w:t>的总结</w:t>
      </w:r>
    </w:p>
    <w:p w14:paraId="0F520EDC" w14:textId="13D29403" w:rsidR="001F37CE" w:rsidRDefault="00CA766E" w:rsidP="00CA766E">
      <w:pPr>
        <w:adjustRightInd w:val="0"/>
        <w:snapToGrid w:val="0"/>
        <w:spacing w:beforeLines="50" w:before="156"/>
        <w:ind w:firstLineChars="200" w:firstLine="480"/>
        <w:rPr>
          <w:rFonts w:ascii="宋体" w:eastAsia="宋体" w:hAnsi="宋体"/>
          <w:sz w:val="24"/>
          <w:szCs w:val="24"/>
        </w:rPr>
      </w:pPr>
      <w:r>
        <w:rPr>
          <w:rFonts w:ascii="宋体" w:eastAsia="宋体" w:hAnsi="宋体" w:hint="eastAsia"/>
          <w:sz w:val="24"/>
          <w:szCs w:val="24"/>
        </w:rPr>
        <w:t>本文简单</w:t>
      </w:r>
      <w:proofErr w:type="gramStart"/>
      <w:r>
        <w:rPr>
          <w:rFonts w:ascii="宋体" w:eastAsia="宋体" w:hAnsi="宋体" w:hint="eastAsia"/>
          <w:sz w:val="24"/>
          <w:szCs w:val="24"/>
        </w:rPr>
        <w:t>接介绍</w:t>
      </w:r>
      <w:proofErr w:type="gramEnd"/>
      <w:r>
        <w:rPr>
          <w:rFonts w:ascii="宋体" w:eastAsia="宋体" w:hAnsi="宋体" w:hint="eastAsia"/>
          <w:sz w:val="24"/>
          <w:szCs w:val="24"/>
        </w:rPr>
        <w:t>了命名实体识别任务的历史以及目前的主流模型及方法。虽然目前在CoNLL</w:t>
      </w:r>
      <w:r>
        <w:rPr>
          <w:rFonts w:ascii="宋体" w:eastAsia="宋体" w:hAnsi="宋体"/>
          <w:sz w:val="24"/>
          <w:szCs w:val="24"/>
        </w:rPr>
        <w:t>03</w:t>
      </w:r>
      <w:r>
        <w:rPr>
          <w:rFonts w:ascii="宋体" w:eastAsia="宋体" w:hAnsi="宋体" w:hint="eastAsia"/>
          <w:sz w:val="24"/>
          <w:szCs w:val="24"/>
        </w:rPr>
        <w:t>数据集上其F1值已经达到</w:t>
      </w:r>
      <w:r w:rsidR="00251E8A">
        <w:rPr>
          <w:rFonts w:ascii="宋体" w:eastAsia="宋体" w:hAnsi="宋体" w:hint="eastAsia"/>
          <w:sz w:val="24"/>
          <w:szCs w:val="24"/>
        </w:rPr>
        <w:t>9</w:t>
      </w:r>
      <w:r w:rsidR="00251E8A">
        <w:rPr>
          <w:rFonts w:ascii="宋体" w:eastAsia="宋体" w:hAnsi="宋体"/>
          <w:sz w:val="24"/>
          <w:szCs w:val="24"/>
        </w:rPr>
        <w:t>3</w:t>
      </w:r>
      <w:r w:rsidR="00251E8A">
        <w:rPr>
          <w:rFonts w:ascii="宋体" w:eastAsia="宋体" w:hAnsi="宋体" w:hint="eastAsia"/>
          <w:sz w:val="24"/>
          <w:szCs w:val="24"/>
        </w:rPr>
        <w:t>%以上，但是在面对专有领域或开放域的命名实体识别时其性能将大打折扣。尤其是当专有领域训练数据不足时深度神经网络仍需结合传统的基于规则、字典的方法，以及一些基于统计的方法。此外，目前来看现在提高NER精度的方法均是结合</w:t>
      </w:r>
      <w:proofErr w:type="gramStart"/>
      <w:r w:rsidR="00251E8A">
        <w:rPr>
          <w:rFonts w:ascii="宋体" w:eastAsia="宋体" w:hAnsi="宋体" w:hint="eastAsia"/>
          <w:sz w:val="24"/>
          <w:szCs w:val="24"/>
        </w:rPr>
        <w:t>预训练</w:t>
      </w:r>
      <w:proofErr w:type="gramEnd"/>
      <w:r w:rsidR="00251E8A">
        <w:rPr>
          <w:rFonts w:ascii="宋体" w:eastAsia="宋体" w:hAnsi="宋体" w:hint="eastAsia"/>
          <w:sz w:val="24"/>
          <w:szCs w:val="24"/>
        </w:rPr>
        <w:t>的方法，然而该方法需要依赖大规模、高质量的数据，且</w:t>
      </w:r>
      <w:proofErr w:type="gramStart"/>
      <w:r w:rsidR="00251E8A">
        <w:rPr>
          <w:rFonts w:ascii="宋体" w:eastAsia="宋体" w:hAnsi="宋体" w:hint="eastAsia"/>
          <w:sz w:val="24"/>
          <w:szCs w:val="24"/>
        </w:rPr>
        <w:t>需要算力的</w:t>
      </w:r>
      <w:proofErr w:type="gramEnd"/>
      <w:r w:rsidR="00251E8A">
        <w:rPr>
          <w:rFonts w:ascii="宋体" w:eastAsia="宋体" w:hAnsi="宋体" w:hint="eastAsia"/>
          <w:sz w:val="24"/>
          <w:szCs w:val="24"/>
        </w:rPr>
        <w:t>支撑。对于我们来说如何更好的设计网络</w:t>
      </w:r>
      <w:r w:rsidR="0096657C">
        <w:rPr>
          <w:rFonts w:ascii="宋体" w:eastAsia="宋体" w:hAnsi="宋体" w:hint="eastAsia"/>
          <w:sz w:val="24"/>
          <w:szCs w:val="24"/>
        </w:rPr>
        <w:t>结构，抽取和表示特征更是应该关注的方向。就目前的一些方法来看，无论是利用不同的网络结构（CNN、RNN等）学习word</w:t>
      </w:r>
      <w:r w:rsidR="0096657C">
        <w:rPr>
          <w:rFonts w:ascii="宋体" w:eastAsia="宋体" w:hAnsi="宋体"/>
          <w:sz w:val="24"/>
          <w:szCs w:val="24"/>
        </w:rPr>
        <w:t xml:space="preserve"> </w:t>
      </w:r>
      <w:r w:rsidR="0096657C">
        <w:rPr>
          <w:rFonts w:ascii="宋体" w:eastAsia="宋体" w:hAnsi="宋体" w:hint="eastAsia"/>
          <w:sz w:val="24"/>
          <w:szCs w:val="24"/>
        </w:rPr>
        <w:t>embedding然后进行组合，又或是利用网络</w:t>
      </w:r>
      <w:proofErr w:type="gramStart"/>
      <w:r w:rsidR="0096657C">
        <w:rPr>
          <w:rFonts w:ascii="宋体" w:eastAsia="宋体" w:hAnsi="宋体" w:hint="eastAsia"/>
          <w:sz w:val="24"/>
          <w:szCs w:val="24"/>
        </w:rPr>
        <w:t>的隐层单元</w:t>
      </w:r>
      <w:proofErr w:type="gramEnd"/>
      <w:r w:rsidR="0096657C">
        <w:rPr>
          <w:rFonts w:ascii="宋体" w:eastAsia="宋体" w:hAnsi="宋体" w:hint="eastAsia"/>
          <w:sz w:val="24"/>
          <w:szCs w:val="24"/>
        </w:rPr>
        <w:t>状态与word</w:t>
      </w:r>
      <w:r w:rsidR="0096657C">
        <w:rPr>
          <w:rFonts w:ascii="宋体" w:eastAsia="宋体" w:hAnsi="宋体"/>
          <w:sz w:val="24"/>
          <w:szCs w:val="24"/>
        </w:rPr>
        <w:t xml:space="preserve"> </w:t>
      </w:r>
      <w:r w:rsidR="0096657C">
        <w:rPr>
          <w:rFonts w:ascii="宋体" w:eastAsia="宋体" w:hAnsi="宋体" w:hint="eastAsia"/>
          <w:sz w:val="24"/>
          <w:szCs w:val="24"/>
        </w:rPr>
        <w:t>embedding相结合提升网络性能，其本质上是给网络更多维、更丰富的特征表示，但是其精度的提升也有限。这就是说在所有的这些特征中，很多特征并不是十分有效的，而只能靠</w:t>
      </w:r>
      <w:r w:rsidR="00A671FA">
        <w:rPr>
          <w:rFonts w:ascii="宋体" w:eastAsia="宋体" w:hAnsi="宋体" w:hint="eastAsia"/>
          <w:sz w:val="24"/>
          <w:szCs w:val="24"/>
        </w:rPr>
        <w:t>网络的特征表达能力去学习特征。另外，对比LSTM和Transform这两种模型，虽然在较长的序列上Transform的优势相较于LSTM更加明显，但是在短文本的处理上Transform的性能却比不上这种序列模型。比较Transform和RNN等，其本质上都是让前后文通过某种计算产生关联，而Transform则更像一种编码方式，其在长序列上的优势是否是因为RNN、LSTM这类网络梯度消失导致的呢？又是否</w:t>
      </w:r>
      <w:r w:rsidR="00CB23AF">
        <w:rPr>
          <w:rFonts w:ascii="宋体" w:eastAsia="宋体" w:hAnsi="宋体" w:hint="eastAsia"/>
          <w:sz w:val="24"/>
          <w:szCs w:val="24"/>
        </w:rPr>
        <w:t>能够将残差结构更好的和RNN相结合？此外相比与计算机视觉和语音处理领域，深度学习在NLP领域的应用似乎并没有那么的成功，其中一个原因是英文NLP目前还缺少像</w:t>
      </w:r>
      <w:r w:rsidR="00CB23AF">
        <w:rPr>
          <w:rFonts w:ascii="宋体" w:eastAsia="宋体" w:hAnsi="宋体" w:hint="eastAsia"/>
          <w:sz w:val="24"/>
          <w:szCs w:val="24"/>
        </w:rPr>
        <w:lastRenderedPageBreak/>
        <w:t>ImageNet那样大规模的数据库，另一方面是因为自然语言理解相比与图像并非那么抽象，其还涉及到词法、句法方面的知识，因此在深度学习出现之前就已经有大量的研究。个人认为相较于毫无方向的“炼丹”和各种trick的堆叠</w:t>
      </w:r>
      <w:r w:rsidR="00091C42">
        <w:rPr>
          <w:rFonts w:ascii="宋体" w:eastAsia="宋体" w:hAnsi="宋体" w:hint="eastAsia"/>
          <w:sz w:val="24"/>
          <w:szCs w:val="24"/>
        </w:rPr>
        <w:t>，我们其实更应该将语言方面的先验知识更好的引入至网络中，使其更好的提取和表示特征，否则现在的人工智能将很难跨越“语义鸿沟”上升</w:t>
      </w:r>
      <w:proofErr w:type="gramStart"/>
      <w:r w:rsidR="00091C42">
        <w:rPr>
          <w:rFonts w:ascii="宋体" w:eastAsia="宋体" w:hAnsi="宋体" w:hint="eastAsia"/>
          <w:sz w:val="24"/>
          <w:szCs w:val="24"/>
        </w:rPr>
        <w:t>至真正</w:t>
      </w:r>
      <w:proofErr w:type="gramEnd"/>
      <w:r w:rsidR="00091C42">
        <w:rPr>
          <w:rFonts w:ascii="宋体" w:eastAsia="宋体" w:hAnsi="宋体" w:hint="eastAsia"/>
          <w:sz w:val="24"/>
          <w:szCs w:val="24"/>
        </w:rPr>
        <w:t>的感知智能，那么其</w:t>
      </w:r>
      <w:r w:rsidR="00FC3CC4">
        <w:rPr>
          <w:rFonts w:ascii="宋体" w:eastAsia="宋体" w:hAnsi="宋体" w:hint="eastAsia"/>
          <w:sz w:val="24"/>
          <w:szCs w:val="24"/>
        </w:rPr>
        <w:t>又</w:t>
      </w:r>
      <w:proofErr w:type="gramStart"/>
      <w:r w:rsidR="00091C42">
        <w:rPr>
          <w:rFonts w:ascii="宋体" w:eastAsia="宋体" w:hAnsi="宋体" w:hint="eastAsia"/>
          <w:sz w:val="24"/>
          <w:szCs w:val="24"/>
        </w:rPr>
        <w:t>何现代</w:t>
      </w:r>
      <w:proofErr w:type="gramEnd"/>
      <w:r w:rsidR="00091C42">
        <w:rPr>
          <w:rFonts w:ascii="宋体" w:eastAsia="宋体" w:hAnsi="宋体" w:hint="eastAsia"/>
          <w:sz w:val="24"/>
          <w:szCs w:val="24"/>
        </w:rPr>
        <w:t>统计学有什么差别呢？</w:t>
      </w:r>
    </w:p>
    <w:p w14:paraId="02A8E396" w14:textId="77777777" w:rsidR="00FC3CC4" w:rsidRPr="00CA766E" w:rsidRDefault="00FC3CC4" w:rsidP="00CA766E">
      <w:pPr>
        <w:adjustRightInd w:val="0"/>
        <w:snapToGrid w:val="0"/>
        <w:spacing w:beforeLines="50" w:before="156"/>
        <w:ind w:firstLineChars="200" w:firstLine="480"/>
        <w:rPr>
          <w:rFonts w:ascii="宋体" w:eastAsia="宋体" w:hAnsi="宋体"/>
          <w:sz w:val="24"/>
          <w:szCs w:val="24"/>
        </w:rPr>
      </w:pPr>
    </w:p>
    <w:p w14:paraId="667B4E8F" w14:textId="4BCA8620" w:rsidR="00FC675D" w:rsidRPr="00FC675D" w:rsidRDefault="00FC675D" w:rsidP="00FC675D">
      <w:pPr>
        <w:spacing w:beforeLines="50" w:before="156" w:afterLines="50" w:after="156"/>
        <w:rPr>
          <w:rFonts w:ascii="黑体" w:eastAsia="黑体" w:hAnsi="黑体"/>
          <w:sz w:val="28"/>
          <w:szCs w:val="28"/>
        </w:rPr>
      </w:pPr>
      <w:r w:rsidRPr="00FC675D">
        <w:rPr>
          <w:rFonts w:ascii="黑体" w:eastAsia="黑体" w:hAnsi="黑体" w:hint="eastAsia"/>
          <w:sz w:val="28"/>
          <w:szCs w:val="28"/>
        </w:rPr>
        <w:t>参考文献</w:t>
      </w:r>
      <w:r>
        <w:rPr>
          <w:rFonts w:ascii="黑体" w:eastAsia="黑体" w:hAnsi="黑体" w:hint="eastAsia"/>
          <w:sz w:val="28"/>
          <w:szCs w:val="28"/>
        </w:rPr>
        <w:t>：</w:t>
      </w:r>
    </w:p>
    <w:p w14:paraId="1F01C4A0" w14:textId="3FF8E4BE" w:rsidR="00FC675D" w:rsidRDefault="00FC675D" w:rsidP="00C77ED3">
      <w:pPr>
        <w:pStyle w:val="a7"/>
        <w:numPr>
          <w:ilvl w:val="0"/>
          <w:numId w:val="3"/>
        </w:numPr>
        <w:adjustRightInd w:val="0"/>
        <w:snapToGrid w:val="0"/>
        <w:ind w:firstLineChars="0"/>
        <w:rPr>
          <w:rFonts w:ascii="宋体" w:eastAsia="宋体" w:hAnsi="宋体"/>
          <w:szCs w:val="21"/>
        </w:rPr>
      </w:pPr>
      <w:bookmarkStart w:id="9" w:name="_Ref8809200"/>
      <w:bookmarkEnd w:id="9"/>
      <w:r w:rsidRPr="00FC675D">
        <w:rPr>
          <w:rFonts w:ascii="宋体" w:eastAsia="宋体" w:hAnsi="宋体"/>
          <w:szCs w:val="21"/>
        </w:rPr>
        <w:t xml:space="preserve">Borthwick A, Sterling J, </w:t>
      </w:r>
      <w:proofErr w:type="spellStart"/>
      <w:r w:rsidRPr="00FC675D">
        <w:rPr>
          <w:rFonts w:ascii="宋体" w:eastAsia="宋体" w:hAnsi="宋体"/>
          <w:szCs w:val="21"/>
        </w:rPr>
        <w:t>Agichtein</w:t>
      </w:r>
      <w:proofErr w:type="spellEnd"/>
      <w:r w:rsidRPr="00FC675D">
        <w:rPr>
          <w:rFonts w:ascii="宋体" w:eastAsia="宋体" w:hAnsi="宋体"/>
          <w:szCs w:val="21"/>
        </w:rPr>
        <w:t xml:space="preserve"> E, et al. NYU: Description of the MENE named entity system as used in MUC-7[C]//Seventh Message Understanding Conference (MUC-7): Proceedings of a Conference Held in Fairfax, Virginia, April 29-May 1, 1998. 1998.</w:t>
      </w:r>
    </w:p>
    <w:p w14:paraId="4A6C1F12" w14:textId="64358383" w:rsidR="00C77ED3" w:rsidRDefault="00C77ED3" w:rsidP="00C77ED3">
      <w:pPr>
        <w:pStyle w:val="a7"/>
        <w:numPr>
          <w:ilvl w:val="0"/>
          <w:numId w:val="3"/>
        </w:numPr>
        <w:adjustRightInd w:val="0"/>
        <w:snapToGrid w:val="0"/>
        <w:ind w:firstLineChars="0"/>
        <w:rPr>
          <w:rFonts w:ascii="宋体" w:eastAsia="宋体" w:hAnsi="宋体"/>
          <w:szCs w:val="21"/>
        </w:rPr>
      </w:pPr>
      <w:bookmarkStart w:id="10" w:name="_Ref8810772"/>
      <w:r w:rsidRPr="00C77ED3">
        <w:rPr>
          <w:rFonts w:ascii="宋体" w:eastAsia="宋体" w:hAnsi="宋体"/>
          <w:szCs w:val="21"/>
        </w:rPr>
        <w:t xml:space="preserve">Cambria E, </w:t>
      </w:r>
      <w:proofErr w:type="spellStart"/>
      <w:r w:rsidRPr="00C77ED3">
        <w:rPr>
          <w:rFonts w:ascii="宋体" w:eastAsia="宋体" w:hAnsi="宋体"/>
          <w:szCs w:val="21"/>
        </w:rPr>
        <w:t>Poria</w:t>
      </w:r>
      <w:proofErr w:type="spellEnd"/>
      <w:r w:rsidRPr="00C77ED3">
        <w:rPr>
          <w:rFonts w:ascii="宋体" w:eastAsia="宋体" w:hAnsi="宋体"/>
          <w:szCs w:val="21"/>
        </w:rPr>
        <w:t xml:space="preserve"> S, </w:t>
      </w:r>
      <w:proofErr w:type="spellStart"/>
      <w:r w:rsidRPr="00C77ED3">
        <w:rPr>
          <w:rFonts w:ascii="宋体" w:eastAsia="宋体" w:hAnsi="宋体"/>
          <w:szCs w:val="21"/>
        </w:rPr>
        <w:t>Gelbukh</w:t>
      </w:r>
      <w:proofErr w:type="spellEnd"/>
      <w:r w:rsidRPr="00C77ED3">
        <w:rPr>
          <w:rFonts w:ascii="宋体" w:eastAsia="宋体" w:hAnsi="宋体"/>
          <w:szCs w:val="21"/>
        </w:rPr>
        <w:t xml:space="preserve"> A, et al. Sentiment analysis is a big suitcase[J]. IEEE Intelligent Systems, 2017, 32(6): 74-80.</w:t>
      </w:r>
      <w:bookmarkEnd w:id="10"/>
    </w:p>
    <w:p w14:paraId="74033531" w14:textId="5F09D3F4" w:rsidR="00C77ED3" w:rsidRDefault="00C77ED3" w:rsidP="00C77ED3">
      <w:pPr>
        <w:pStyle w:val="a7"/>
        <w:numPr>
          <w:ilvl w:val="0"/>
          <w:numId w:val="3"/>
        </w:numPr>
        <w:adjustRightInd w:val="0"/>
        <w:snapToGrid w:val="0"/>
        <w:ind w:firstLineChars="0"/>
        <w:rPr>
          <w:rFonts w:ascii="宋体" w:eastAsia="宋体" w:hAnsi="宋体"/>
          <w:szCs w:val="21"/>
        </w:rPr>
      </w:pPr>
      <w:bookmarkStart w:id="11" w:name="_Ref8810783"/>
      <w:proofErr w:type="spellStart"/>
      <w:r w:rsidRPr="00C77ED3">
        <w:rPr>
          <w:rFonts w:ascii="宋体" w:eastAsia="宋体" w:hAnsi="宋体"/>
          <w:szCs w:val="21"/>
        </w:rPr>
        <w:t>Culotta</w:t>
      </w:r>
      <w:proofErr w:type="spellEnd"/>
      <w:r w:rsidRPr="00C77ED3">
        <w:rPr>
          <w:rFonts w:ascii="宋体" w:eastAsia="宋体" w:hAnsi="宋体"/>
          <w:szCs w:val="21"/>
        </w:rPr>
        <w:t xml:space="preserve"> A, </w:t>
      </w:r>
      <w:proofErr w:type="spellStart"/>
      <w:r w:rsidRPr="00C77ED3">
        <w:rPr>
          <w:rFonts w:ascii="宋体" w:eastAsia="宋体" w:hAnsi="宋体"/>
          <w:szCs w:val="21"/>
        </w:rPr>
        <w:t>Bekkerman</w:t>
      </w:r>
      <w:proofErr w:type="spellEnd"/>
      <w:r w:rsidRPr="00C77ED3">
        <w:rPr>
          <w:rFonts w:ascii="宋体" w:eastAsia="宋体" w:hAnsi="宋体"/>
          <w:szCs w:val="21"/>
        </w:rPr>
        <w:t xml:space="preserve"> R, McCallum A. Extracting social networks and contact information from email and the web[R]. MASSACHUSETTS UNIV AMHERST DEPT OF COMPUTER SCIENCE, 2005.</w:t>
      </w:r>
      <w:bookmarkEnd w:id="11"/>
    </w:p>
    <w:p w14:paraId="171522F1" w14:textId="5BAB50B5" w:rsidR="00C77ED3" w:rsidRDefault="00C77ED3" w:rsidP="00C77ED3">
      <w:pPr>
        <w:pStyle w:val="a7"/>
        <w:numPr>
          <w:ilvl w:val="0"/>
          <w:numId w:val="3"/>
        </w:numPr>
        <w:adjustRightInd w:val="0"/>
        <w:snapToGrid w:val="0"/>
        <w:ind w:firstLineChars="0"/>
        <w:rPr>
          <w:rFonts w:ascii="宋体" w:eastAsia="宋体" w:hAnsi="宋体"/>
          <w:szCs w:val="21"/>
        </w:rPr>
      </w:pPr>
      <w:bookmarkStart w:id="12" w:name="_Ref8810791"/>
      <w:r w:rsidRPr="00C77ED3">
        <w:rPr>
          <w:rFonts w:ascii="宋体" w:eastAsia="宋体" w:hAnsi="宋体"/>
          <w:szCs w:val="21"/>
        </w:rPr>
        <w:t>Matheny J. Entity recommendation system using restricted information tagged to selected entities: U.S. Patent Application 11/716,012[P]. 2008-9-11.</w:t>
      </w:r>
      <w:bookmarkEnd w:id="12"/>
    </w:p>
    <w:p w14:paraId="56441C8C" w14:textId="4388AF14" w:rsidR="00C77ED3" w:rsidRDefault="00C77ED3" w:rsidP="00C77ED3">
      <w:pPr>
        <w:pStyle w:val="a7"/>
        <w:numPr>
          <w:ilvl w:val="0"/>
          <w:numId w:val="3"/>
        </w:numPr>
        <w:adjustRightInd w:val="0"/>
        <w:snapToGrid w:val="0"/>
        <w:ind w:firstLineChars="0"/>
        <w:rPr>
          <w:rFonts w:ascii="宋体" w:eastAsia="宋体" w:hAnsi="宋体"/>
          <w:szCs w:val="21"/>
        </w:rPr>
      </w:pPr>
      <w:bookmarkStart w:id="13" w:name="_Ref8810801"/>
      <w:r w:rsidRPr="00C77ED3">
        <w:rPr>
          <w:rFonts w:ascii="宋体" w:eastAsia="宋体" w:hAnsi="宋体"/>
          <w:szCs w:val="21"/>
        </w:rPr>
        <w:t>Shen W, Wang J, Han J. Entity linking with a knowledge base: Issues, techniques, and solutions[J]. IEEE Transactions on Knowledge and Data Engineering, 2014, 27(2): 443-460.</w:t>
      </w:r>
      <w:bookmarkEnd w:id="13"/>
    </w:p>
    <w:p w14:paraId="6DB17B03" w14:textId="45904A62" w:rsidR="004A383A" w:rsidRDefault="004A383A" w:rsidP="00C77ED3">
      <w:pPr>
        <w:pStyle w:val="a7"/>
        <w:numPr>
          <w:ilvl w:val="0"/>
          <w:numId w:val="3"/>
        </w:numPr>
        <w:adjustRightInd w:val="0"/>
        <w:snapToGrid w:val="0"/>
        <w:ind w:firstLineChars="0"/>
        <w:rPr>
          <w:rFonts w:ascii="宋体" w:eastAsia="宋体" w:hAnsi="宋体"/>
          <w:szCs w:val="21"/>
        </w:rPr>
      </w:pPr>
      <w:bookmarkStart w:id="14" w:name="_Ref8811218"/>
      <w:r w:rsidRPr="004A383A">
        <w:rPr>
          <w:rFonts w:ascii="宋体" w:eastAsia="宋体" w:hAnsi="宋体"/>
          <w:szCs w:val="21"/>
        </w:rPr>
        <w:t xml:space="preserve">Sasaki Y, </w:t>
      </w:r>
      <w:proofErr w:type="spellStart"/>
      <w:r w:rsidRPr="004A383A">
        <w:rPr>
          <w:rFonts w:ascii="宋体" w:eastAsia="宋体" w:hAnsi="宋体"/>
          <w:szCs w:val="21"/>
        </w:rPr>
        <w:t>Tsuruoka</w:t>
      </w:r>
      <w:proofErr w:type="spellEnd"/>
      <w:r w:rsidRPr="004A383A">
        <w:rPr>
          <w:rFonts w:ascii="宋体" w:eastAsia="宋体" w:hAnsi="宋体"/>
          <w:szCs w:val="21"/>
        </w:rPr>
        <w:t xml:space="preserve"> Y, McNaught J, et al. How to make the most of NE dictionaries in statistical NER[J]. BMC bioinformatics, 2008, 9(11): S5.</w:t>
      </w:r>
      <w:bookmarkEnd w:id="14"/>
    </w:p>
    <w:p w14:paraId="4B82690B" w14:textId="0C8DA1B8" w:rsidR="007D0A75" w:rsidRDefault="007D0A75" w:rsidP="00C77ED3">
      <w:pPr>
        <w:pStyle w:val="a7"/>
        <w:numPr>
          <w:ilvl w:val="0"/>
          <w:numId w:val="3"/>
        </w:numPr>
        <w:adjustRightInd w:val="0"/>
        <w:snapToGrid w:val="0"/>
        <w:ind w:firstLineChars="0"/>
        <w:rPr>
          <w:rFonts w:ascii="宋体" w:eastAsia="宋体" w:hAnsi="宋体"/>
          <w:szCs w:val="21"/>
        </w:rPr>
      </w:pPr>
      <w:bookmarkStart w:id="15" w:name="_Ref8812713"/>
      <w:r w:rsidRPr="007D0A75">
        <w:rPr>
          <w:rFonts w:ascii="宋体" w:eastAsia="宋体" w:hAnsi="宋体"/>
          <w:szCs w:val="21"/>
        </w:rPr>
        <w:t xml:space="preserve">Zhou G D, </w:t>
      </w:r>
      <w:proofErr w:type="spellStart"/>
      <w:r w:rsidRPr="007D0A75">
        <w:rPr>
          <w:rFonts w:ascii="宋体" w:eastAsia="宋体" w:hAnsi="宋体"/>
          <w:szCs w:val="21"/>
        </w:rPr>
        <w:t>Su</w:t>
      </w:r>
      <w:proofErr w:type="spellEnd"/>
      <w:r w:rsidRPr="007D0A75">
        <w:rPr>
          <w:rFonts w:ascii="宋体" w:eastAsia="宋体" w:hAnsi="宋体"/>
          <w:szCs w:val="21"/>
        </w:rPr>
        <w:t xml:space="preserve"> J. Named entity recognition using an HMM-based chunk tagger[C]//proceedings of the 40th Annual Meeting on Association for Computational Linguistics. Association for Computational Linguistics, 2002: 473-480.</w:t>
      </w:r>
      <w:bookmarkEnd w:id="15"/>
    </w:p>
    <w:p w14:paraId="3081C259" w14:textId="0BE1D6DE" w:rsidR="00F37C50" w:rsidRDefault="00F37C50" w:rsidP="00C77ED3">
      <w:pPr>
        <w:pStyle w:val="a7"/>
        <w:numPr>
          <w:ilvl w:val="0"/>
          <w:numId w:val="3"/>
        </w:numPr>
        <w:adjustRightInd w:val="0"/>
        <w:snapToGrid w:val="0"/>
        <w:ind w:firstLineChars="0"/>
        <w:rPr>
          <w:rFonts w:ascii="宋体" w:eastAsia="宋体" w:hAnsi="宋体"/>
          <w:szCs w:val="21"/>
        </w:rPr>
      </w:pPr>
      <w:bookmarkStart w:id="16" w:name="_Ref8813214"/>
      <w:r w:rsidRPr="00F37C50">
        <w:rPr>
          <w:rFonts w:ascii="宋体" w:eastAsia="宋体" w:hAnsi="宋体"/>
          <w:szCs w:val="21"/>
        </w:rPr>
        <w:t>Curran J, Clark S. Language independent NER using a maximum entropy tagger[C]//Proceedings of the seventh conference on Natural language learning at HLT-NAACL 2003. 2003.</w:t>
      </w:r>
      <w:bookmarkEnd w:id="16"/>
    </w:p>
    <w:p w14:paraId="59E7B5BC" w14:textId="17BB283E" w:rsidR="007D0A75" w:rsidRDefault="007D0A75" w:rsidP="00C77ED3">
      <w:pPr>
        <w:pStyle w:val="a7"/>
        <w:numPr>
          <w:ilvl w:val="0"/>
          <w:numId w:val="3"/>
        </w:numPr>
        <w:adjustRightInd w:val="0"/>
        <w:snapToGrid w:val="0"/>
        <w:ind w:firstLineChars="0"/>
        <w:rPr>
          <w:rFonts w:ascii="宋体" w:eastAsia="宋体" w:hAnsi="宋体"/>
          <w:szCs w:val="21"/>
        </w:rPr>
      </w:pPr>
      <w:bookmarkStart w:id="17" w:name="_Ref8812725"/>
      <w:proofErr w:type="spellStart"/>
      <w:r w:rsidRPr="007D0A75">
        <w:rPr>
          <w:rFonts w:ascii="宋体" w:eastAsia="宋体" w:hAnsi="宋体"/>
          <w:szCs w:val="21"/>
        </w:rPr>
        <w:t>Councill</w:t>
      </w:r>
      <w:proofErr w:type="spellEnd"/>
      <w:r w:rsidRPr="007D0A75">
        <w:rPr>
          <w:rFonts w:ascii="宋体" w:eastAsia="宋体" w:hAnsi="宋体"/>
          <w:szCs w:val="21"/>
        </w:rPr>
        <w:t xml:space="preserve"> I G, Giles C L, Kan M Y. </w:t>
      </w:r>
      <w:proofErr w:type="spellStart"/>
      <w:r w:rsidRPr="007D0A75">
        <w:rPr>
          <w:rFonts w:ascii="宋体" w:eastAsia="宋体" w:hAnsi="宋体"/>
          <w:szCs w:val="21"/>
        </w:rPr>
        <w:t>ParsCit</w:t>
      </w:r>
      <w:proofErr w:type="spellEnd"/>
      <w:r w:rsidRPr="007D0A75">
        <w:rPr>
          <w:rFonts w:ascii="宋体" w:eastAsia="宋体" w:hAnsi="宋体"/>
          <w:szCs w:val="21"/>
        </w:rPr>
        <w:t xml:space="preserve">: </w:t>
      </w:r>
      <w:proofErr w:type="gramStart"/>
      <w:r w:rsidRPr="007D0A75">
        <w:rPr>
          <w:rFonts w:ascii="宋体" w:eastAsia="宋体" w:hAnsi="宋体"/>
          <w:szCs w:val="21"/>
        </w:rPr>
        <w:t>an</w:t>
      </w:r>
      <w:proofErr w:type="gramEnd"/>
      <w:r w:rsidRPr="007D0A75">
        <w:rPr>
          <w:rFonts w:ascii="宋体" w:eastAsia="宋体" w:hAnsi="宋体"/>
          <w:szCs w:val="21"/>
        </w:rPr>
        <w:t xml:space="preserve"> Open-source CRF Reference String Parsing Package[C]//LREC. 2008, 8: 661-667.</w:t>
      </w:r>
      <w:bookmarkEnd w:id="17"/>
    </w:p>
    <w:p w14:paraId="09BD74FB" w14:textId="759FCE7E" w:rsidR="007D0A75" w:rsidRDefault="007D0A75" w:rsidP="00C77ED3">
      <w:pPr>
        <w:pStyle w:val="a7"/>
        <w:numPr>
          <w:ilvl w:val="0"/>
          <w:numId w:val="3"/>
        </w:numPr>
        <w:adjustRightInd w:val="0"/>
        <w:snapToGrid w:val="0"/>
        <w:ind w:firstLineChars="0"/>
        <w:rPr>
          <w:rFonts w:ascii="宋体" w:eastAsia="宋体" w:hAnsi="宋体"/>
          <w:szCs w:val="21"/>
        </w:rPr>
      </w:pPr>
      <w:bookmarkStart w:id="18" w:name="_Ref8812734"/>
      <w:r w:rsidRPr="007D0A75">
        <w:rPr>
          <w:rFonts w:ascii="宋体" w:eastAsia="宋体" w:hAnsi="宋体"/>
          <w:szCs w:val="21"/>
        </w:rPr>
        <w:t xml:space="preserve">Huang Z, Xu W, Yu K. Bidirectional LSTM-CRF models for sequence tagging[J]. </w:t>
      </w:r>
      <w:proofErr w:type="spellStart"/>
      <w:r w:rsidRPr="007D0A75">
        <w:rPr>
          <w:rFonts w:ascii="宋体" w:eastAsia="宋体" w:hAnsi="宋体"/>
          <w:szCs w:val="21"/>
        </w:rPr>
        <w:t>arXiv</w:t>
      </w:r>
      <w:proofErr w:type="spellEnd"/>
      <w:r w:rsidRPr="007D0A75">
        <w:rPr>
          <w:rFonts w:ascii="宋体" w:eastAsia="宋体" w:hAnsi="宋体"/>
          <w:szCs w:val="21"/>
        </w:rPr>
        <w:t xml:space="preserve"> preprint arXiv:1508.01991, 2015.</w:t>
      </w:r>
      <w:bookmarkEnd w:id="18"/>
    </w:p>
    <w:p w14:paraId="0EC1BF2C" w14:textId="5CD769BC" w:rsidR="00634315" w:rsidRDefault="00634315" w:rsidP="00C77ED3">
      <w:pPr>
        <w:pStyle w:val="a7"/>
        <w:numPr>
          <w:ilvl w:val="0"/>
          <w:numId w:val="3"/>
        </w:numPr>
        <w:adjustRightInd w:val="0"/>
        <w:snapToGrid w:val="0"/>
        <w:ind w:firstLineChars="0"/>
        <w:rPr>
          <w:rFonts w:ascii="宋体" w:eastAsia="宋体" w:hAnsi="宋体"/>
          <w:szCs w:val="21"/>
        </w:rPr>
      </w:pPr>
      <w:bookmarkStart w:id="19" w:name="_Ref8814619"/>
      <w:r w:rsidRPr="00634315">
        <w:rPr>
          <w:rFonts w:ascii="宋体" w:eastAsia="宋体" w:hAnsi="宋体"/>
          <w:szCs w:val="21"/>
        </w:rPr>
        <w:t xml:space="preserve">Li J, Sun A, Han J, et al. A Survey on Deep Learning for Named Entity Recognition[J]. </w:t>
      </w:r>
      <w:proofErr w:type="spellStart"/>
      <w:r w:rsidRPr="00634315">
        <w:rPr>
          <w:rFonts w:ascii="宋体" w:eastAsia="宋体" w:hAnsi="宋体"/>
          <w:szCs w:val="21"/>
        </w:rPr>
        <w:t>arXiv</w:t>
      </w:r>
      <w:proofErr w:type="spellEnd"/>
      <w:r w:rsidRPr="00634315">
        <w:rPr>
          <w:rFonts w:ascii="宋体" w:eastAsia="宋体" w:hAnsi="宋体"/>
          <w:szCs w:val="21"/>
        </w:rPr>
        <w:t xml:space="preserve"> preprint arXiv:1812.09449, 2018.</w:t>
      </w:r>
      <w:bookmarkEnd w:id="19"/>
    </w:p>
    <w:p w14:paraId="1F510737" w14:textId="68E61237" w:rsidR="00FF09B5" w:rsidRDefault="00FF09B5" w:rsidP="00C77ED3">
      <w:pPr>
        <w:pStyle w:val="a7"/>
        <w:numPr>
          <w:ilvl w:val="0"/>
          <w:numId w:val="3"/>
        </w:numPr>
        <w:adjustRightInd w:val="0"/>
        <w:snapToGrid w:val="0"/>
        <w:ind w:firstLineChars="0"/>
        <w:rPr>
          <w:rFonts w:ascii="宋体" w:eastAsia="宋体" w:hAnsi="宋体"/>
          <w:szCs w:val="21"/>
        </w:rPr>
      </w:pPr>
      <w:bookmarkStart w:id="20" w:name="_Ref8813735"/>
      <w:proofErr w:type="spellStart"/>
      <w:r w:rsidRPr="00FF09B5">
        <w:rPr>
          <w:rFonts w:ascii="宋体" w:eastAsia="宋体" w:hAnsi="宋体"/>
          <w:szCs w:val="21"/>
        </w:rPr>
        <w:t>Sproat</w:t>
      </w:r>
      <w:proofErr w:type="spellEnd"/>
      <w:r w:rsidRPr="00FF09B5">
        <w:rPr>
          <w:rFonts w:ascii="宋体" w:eastAsia="宋体" w:hAnsi="宋体"/>
          <w:szCs w:val="21"/>
        </w:rPr>
        <w:t xml:space="preserve"> R, Emerson T. The first international Chinese word segmentation bakeoff[C]//Proceedings of the second SIGHAN workshop on Chinese language processing-Volume 17. Association for Computational Linguistics, 2003: 133-143.</w:t>
      </w:r>
      <w:bookmarkEnd w:id="20"/>
    </w:p>
    <w:p w14:paraId="5D55B11A" w14:textId="0CC5F502" w:rsidR="00792FA2" w:rsidRDefault="00792FA2" w:rsidP="00C77ED3">
      <w:pPr>
        <w:pStyle w:val="a7"/>
        <w:numPr>
          <w:ilvl w:val="0"/>
          <w:numId w:val="3"/>
        </w:numPr>
        <w:adjustRightInd w:val="0"/>
        <w:snapToGrid w:val="0"/>
        <w:ind w:firstLineChars="0"/>
        <w:rPr>
          <w:rFonts w:ascii="宋体" w:eastAsia="宋体" w:hAnsi="宋体"/>
          <w:szCs w:val="21"/>
        </w:rPr>
      </w:pPr>
      <w:bookmarkStart w:id="21" w:name="_Ref8821462"/>
      <w:proofErr w:type="spellStart"/>
      <w:r w:rsidRPr="00792FA2">
        <w:rPr>
          <w:rFonts w:ascii="宋体" w:eastAsia="宋体" w:hAnsi="宋体"/>
          <w:szCs w:val="21"/>
        </w:rPr>
        <w:t>Grishman</w:t>
      </w:r>
      <w:proofErr w:type="spellEnd"/>
      <w:r w:rsidRPr="00792FA2">
        <w:rPr>
          <w:rFonts w:ascii="宋体" w:eastAsia="宋体" w:hAnsi="宋体"/>
          <w:szCs w:val="21"/>
        </w:rPr>
        <w:t xml:space="preserve"> R, </w:t>
      </w:r>
      <w:proofErr w:type="spellStart"/>
      <w:r w:rsidRPr="00792FA2">
        <w:rPr>
          <w:rFonts w:ascii="宋体" w:eastAsia="宋体" w:hAnsi="宋体"/>
          <w:szCs w:val="21"/>
        </w:rPr>
        <w:t>Sundheim</w:t>
      </w:r>
      <w:proofErr w:type="spellEnd"/>
      <w:r w:rsidRPr="00792FA2">
        <w:rPr>
          <w:rFonts w:ascii="宋体" w:eastAsia="宋体" w:hAnsi="宋体"/>
          <w:szCs w:val="21"/>
        </w:rPr>
        <w:t xml:space="preserve"> B. Message understanding conference-6: A brief history[C]//COLING 1996 Volume 1: The 16th International Conference on Computational Linguistics. 1996, 1.</w:t>
      </w:r>
      <w:bookmarkEnd w:id="21"/>
    </w:p>
    <w:p w14:paraId="21551822" w14:textId="3C5AFB6F" w:rsidR="00C90EB0" w:rsidRDefault="00C90EB0" w:rsidP="00C77ED3">
      <w:pPr>
        <w:pStyle w:val="a7"/>
        <w:numPr>
          <w:ilvl w:val="0"/>
          <w:numId w:val="3"/>
        </w:numPr>
        <w:adjustRightInd w:val="0"/>
        <w:snapToGrid w:val="0"/>
        <w:ind w:firstLineChars="0"/>
        <w:rPr>
          <w:rFonts w:ascii="宋体" w:eastAsia="宋体" w:hAnsi="宋体"/>
          <w:szCs w:val="21"/>
        </w:rPr>
      </w:pPr>
      <w:bookmarkStart w:id="22" w:name="_Ref8822949"/>
      <w:proofErr w:type="spellStart"/>
      <w:r w:rsidRPr="00C90EB0">
        <w:rPr>
          <w:rFonts w:ascii="宋体" w:eastAsia="宋体" w:hAnsi="宋体"/>
          <w:szCs w:val="21"/>
        </w:rPr>
        <w:t>Grishman</w:t>
      </w:r>
      <w:proofErr w:type="spellEnd"/>
      <w:r w:rsidRPr="00C90EB0">
        <w:rPr>
          <w:rFonts w:ascii="宋体" w:eastAsia="宋体" w:hAnsi="宋体"/>
          <w:szCs w:val="21"/>
        </w:rPr>
        <w:t xml:space="preserve"> R, Sterling J. New York University: Description of the PROTEUS System as used for MUC-5[R]. NEW YORK UNIV NY DEPT OF COMPUTER SCIENCE, 1993.</w:t>
      </w:r>
      <w:bookmarkEnd w:id="22"/>
    </w:p>
    <w:p w14:paraId="096CB31C" w14:textId="0704AC42" w:rsidR="00C90EB0" w:rsidRDefault="00C90EB0" w:rsidP="00C77ED3">
      <w:pPr>
        <w:pStyle w:val="a7"/>
        <w:numPr>
          <w:ilvl w:val="0"/>
          <w:numId w:val="3"/>
        </w:numPr>
        <w:adjustRightInd w:val="0"/>
        <w:snapToGrid w:val="0"/>
        <w:ind w:firstLineChars="0"/>
        <w:rPr>
          <w:rFonts w:ascii="宋体" w:eastAsia="宋体" w:hAnsi="宋体"/>
          <w:szCs w:val="21"/>
        </w:rPr>
      </w:pPr>
      <w:bookmarkStart w:id="23" w:name="_Ref8823274"/>
      <w:proofErr w:type="spellStart"/>
      <w:r w:rsidRPr="00C90EB0">
        <w:rPr>
          <w:rFonts w:ascii="宋体" w:eastAsia="宋体" w:hAnsi="宋体"/>
          <w:szCs w:val="21"/>
        </w:rPr>
        <w:t>Schank</w:t>
      </w:r>
      <w:proofErr w:type="spellEnd"/>
      <w:r w:rsidRPr="00C90EB0">
        <w:rPr>
          <w:rFonts w:ascii="宋体" w:eastAsia="宋体" w:hAnsi="宋体"/>
          <w:szCs w:val="21"/>
        </w:rPr>
        <w:t xml:space="preserve"> R C, </w:t>
      </w:r>
      <w:proofErr w:type="spellStart"/>
      <w:r w:rsidRPr="00C90EB0">
        <w:rPr>
          <w:rFonts w:ascii="宋体" w:eastAsia="宋体" w:hAnsi="宋体"/>
          <w:szCs w:val="21"/>
        </w:rPr>
        <w:t>Kolodner</w:t>
      </w:r>
      <w:proofErr w:type="spellEnd"/>
      <w:r w:rsidRPr="00C90EB0">
        <w:rPr>
          <w:rFonts w:ascii="宋体" w:eastAsia="宋体" w:hAnsi="宋体"/>
          <w:szCs w:val="21"/>
        </w:rPr>
        <w:t xml:space="preserve"> J, DeJong G. Conceptual Information Retrieval[R]. YALE </w:t>
      </w:r>
      <w:r w:rsidRPr="00C90EB0">
        <w:rPr>
          <w:rFonts w:ascii="宋体" w:eastAsia="宋体" w:hAnsi="宋体"/>
          <w:szCs w:val="21"/>
        </w:rPr>
        <w:lastRenderedPageBreak/>
        <w:t>UNIV NEW HAVEN CT DEPT OF COMPUTER SCIENCE, 1980.</w:t>
      </w:r>
      <w:bookmarkEnd w:id="23"/>
    </w:p>
    <w:p w14:paraId="595118FF" w14:textId="75B8B86E" w:rsidR="00C90EB0" w:rsidRDefault="00C90EB0" w:rsidP="00C77ED3">
      <w:pPr>
        <w:pStyle w:val="a7"/>
        <w:numPr>
          <w:ilvl w:val="0"/>
          <w:numId w:val="3"/>
        </w:numPr>
        <w:adjustRightInd w:val="0"/>
        <w:snapToGrid w:val="0"/>
        <w:ind w:firstLineChars="0"/>
        <w:rPr>
          <w:rFonts w:ascii="宋体" w:eastAsia="宋体" w:hAnsi="宋体"/>
          <w:szCs w:val="21"/>
        </w:rPr>
      </w:pPr>
      <w:bookmarkStart w:id="24" w:name="_Ref8824109"/>
      <w:proofErr w:type="spellStart"/>
      <w:r w:rsidRPr="00C90EB0">
        <w:rPr>
          <w:rFonts w:ascii="宋体" w:eastAsia="宋体" w:hAnsi="宋体"/>
          <w:szCs w:val="21"/>
        </w:rPr>
        <w:t>Lytinen</w:t>
      </w:r>
      <w:proofErr w:type="spellEnd"/>
      <w:r w:rsidRPr="00C90EB0">
        <w:rPr>
          <w:rFonts w:ascii="宋体" w:eastAsia="宋体" w:hAnsi="宋体"/>
          <w:szCs w:val="21"/>
        </w:rPr>
        <w:t xml:space="preserve"> S L, Gershman A. ATRANS Automatic Processing of Money Transfer Messages[C]//AAAI. 1986, 86: 1089-1093.</w:t>
      </w:r>
      <w:bookmarkEnd w:id="24"/>
    </w:p>
    <w:p w14:paraId="4A8843AE" w14:textId="7748BF6F" w:rsidR="0057331C" w:rsidRDefault="0057331C" w:rsidP="00C77ED3">
      <w:pPr>
        <w:pStyle w:val="a7"/>
        <w:numPr>
          <w:ilvl w:val="0"/>
          <w:numId w:val="3"/>
        </w:numPr>
        <w:adjustRightInd w:val="0"/>
        <w:snapToGrid w:val="0"/>
        <w:ind w:firstLineChars="0"/>
        <w:rPr>
          <w:rFonts w:ascii="宋体" w:eastAsia="宋体" w:hAnsi="宋体"/>
          <w:szCs w:val="21"/>
        </w:rPr>
      </w:pPr>
      <w:bookmarkStart w:id="25" w:name="_Ref8824603"/>
      <w:r w:rsidRPr="0057331C">
        <w:rPr>
          <w:rFonts w:ascii="宋体" w:eastAsia="宋体" w:hAnsi="宋体"/>
          <w:szCs w:val="21"/>
        </w:rPr>
        <w:t xml:space="preserve">Andersen P M, Hayes P J, </w:t>
      </w:r>
      <w:proofErr w:type="spellStart"/>
      <w:r w:rsidRPr="0057331C">
        <w:rPr>
          <w:rFonts w:ascii="宋体" w:eastAsia="宋体" w:hAnsi="宋体"/>
          <w:szCs w:val="21"/>
        </w:rPr>
        <w:t>Huettner</w:t>
      </w:r>
      <w:proofErr w:type="spellEnd"/>
      <w:r w:rsidRPr="0057331C">
        <w:rPr>
          <w:rFonts w:ascii="宋体" w:eastAsia="宋体" w:hAnsi="宋体"/>
          <w:szCs w:val="21"/>
        </w:rPr>
        <w:t xml:space="preserve"> A K, et al. Automatic extraction of facts from press releases to generate news stories[C]//Proceedings of the third conference on Applied natural language processing. Association for Computational Linguistics, 1992: 170-177.</w:t>
      </w:r>
      <w:bookmarkEnd w:id="25"/>
    </w:p>
    <w:p w14:paraId="3CE4F9FD" w14:textId="2CC23F83" w:rsidR="0057331C" w:rsidRDefault="0057331C" w:rsidP="00C77ED3">
      <w:pPr>
        <w:pStyle w:val="a7"/>
        <w:numPr>
          <w:ilvl w:val="0"/>
          <w:numId w:val="3"/>
        </w:numPr>
        <w:adjustRightInd w:val="0"/>
        <w:snapToGrid w:val="0"/>
        <w:ind w:firstLineChars="0"/>
        <w:rPr>
          <w:rFonts w:ascii="宋体" w:eastAsia="宋体" w:hAnsi="宋体"/>
          <w:szCs w:val="21"/>
        </w:rPr>
      </w:pPr>
      <w:bookmarkStart w:id="26" w:name="_Ref8824613"/>
      <w:r w:rsidRPr="0057331C">
        <w:rPr>
          <w:rFonts w:ascii="宋体" w:eastAsia="宋体" w:hAnsi="宋体"/>
          <w:szCs w:val="21"/>
        </w:rPr>
        <w:t>Jacobs P S, Rau L F. SCISOR: Extracting information from on-line news[J]. Communications of the ACM, 1990, 33(11): 88-99.</w:t>
      </w:r>
      <w:bookmarkEnd w:id="26"/>
    </w:p>
    <w:p w14:paraId="330B5E6E" w14:textId="39F6C063" w:rsidR="00FF71DF" w:rsidRDefault="00FF71DF" w:rsidP="00C77ED3">
      <w:pPr>
        <w:pStyle w:val="a7"/>
        <w:numPr>
          <w:ilvl w:val="0"/>
          <w:numId w:val="3"/>
        </w:numPr>
        <w:adjustRightInd w:val="0"/>
        <w:snapToGrid w:val="0"/>
        <w:ind w:firstLineChars="0"/>
        <w:rPr>
          <w:rFonts w:ascii="宋体" w:eastAsia="宋体" w:hAnsi="宋体"/>
          <w:szCs w:val="21"/>
        </w:rPr>
      </w:pPr>
      <w:bookmarkStart w:id="27" w:name="_Ref8825667"/>
      <w:proofErr w:type="spellStart"/>
      <w:r w:rsidRPr="00FF71DF">
        <w:rPr>
          <w:rFonts w:ascii="宋体" w:eastAsia="宋体" w:hAnsi="宋体"/>
          <w:szCs w:val="21"/>
        </w:rPr>
        <w:t>Krupka</w:t>
      </w:r>
      <w:proofErr w:type="spellEnd"/>
      <w:r w:rsidRPr="00FF71DF">
        <w:rPr>
          <w:rFonts w:ascii="宋体" w:eastAsia="宋体" w:hAnsi="宋体"/>
          <w:szCs w:val="21"/>
        </w:rPr>
        <w:t xml:space="preserve"> G R. SRA: Description of the SRA system as used for MUC-6[C]//Proceedings of the 6th conference on Message understanding. Association for Computational Linguistics, 1995: 221-235.</w:t>
      </w:r>
      <w:bookmarkEnd w:id="27"/>
    </w:p>
    <w:p w14:paraId="4A3F6FF4" w14:textId="10E601B5" w:rsidR="00FF71DF" w:rsidRDefault="00FF71DF" w:rsidP="00C77ED3">
      <w:pPr>
        <w:pStyle w:val="a7"/>
        <w:numPr>
          <w:ilvl w:val="0"/>
          <w:numId w:val="3"/>
        </w:numPr>
        <w:adjustRightInd w:val="0"/>
        <w:snapToGrid w:val="0"/>
        <w:ind w:firstLineChars="0"/>
        <w:rPr>
          <w:rFonts w:ascii="宋体" w:eastAsia="宋体" w:hAnsi="宋体"/>
          <w:szCs w:val="21"/>
        </w:rPr>
      </w:pPr>
      <w:bookmarkStart w:id="28" w:name="_Ref8825681"/>
      <w:r w:rsidRPr="00FF71DF">
        <w:rPr>
          <w:rFonts w:ascii="宋体" w:eastAsia="宋体" w:hAnsi="宋体"/>
          <w:szCs w:val="21"/>
        </w:rPr>
        <w:t xml:space="preserve">Merchant R, </w:t>
      </w:r>
      <w:proofErr w:type="spellStart"/>
      <w:r w:rsidRPr="00FF71DF">
        <w:rPr>
          <w:rFonts w:ascii="宋体" w:eastAsia="宋体" w:hAnsi="宋体"/>
          <w:szCs w:val="21"/>
        </w:rPr>
        <w:t>Okurowski</w:t>
      </w:r>
      <w:proofErr w:type="spellEnd"/>
      <w:r w:rsidRPr="00FF71DF">
        <w:rPr>
          <w:rFonts w:ascii="宋体" w:eastAsia="宋体" w:hAnsi="宋体"/>
          <w:szCs w:val="21"/>
        </w:rPr>
        <w:t xml:space="preserve"> M E, </w:t>
      </w:r>
      <w:proofErr w:type="spellStart"/>
      <w:r w:rsidRPr="00FF71DF">
        <w:rPr>
          <w:rFonts w:ascii="宋体" w:eastAsia="宋体" w:hAnsi="宋体"/>
          <w:szCs w:val="21"/>
        </w:rPr>
        <w:t>Chinchor</w:t>
      </w:r>
      <w:proofErr w:type="spellEnd"/>
      <w:r w:rsidRPr="00FF71DF">
        <w:rPr>
          <w:rFonts w:ascii="宋体" w:eastAsia="宋体" w:hAnsi="宋体"/>
          <w:szCs w:val="21"/>
        </w:rPr>
        <w:t xml:space="preserve"> N. The multilingual entity task (MET) overview[R]. DEPARTMENT OF DEFENSE FORT GEORGE G MEADE MD, 1996.</w:t>
      </w:r>
      <w:bookmarkEnd w:id="28"/>
    </w:p>
    <w:p w14:paraId="62DC38C5" w14:textId="79164818" w:rsidR="00FF71DF" w:rsidRDefault="00FF71DF" w:rsidP="00C77ED3">
      <w:pPr>
        <w:pStyle w:val="a7"/>
        <w:numPr>
          <w:ilvl w:val="0"/>
          <w:numId w:val="3"/>
        </w:numPr>
        <w:adjustRightInd w:val="0"/>
        <w:snapToGrid w:val="0"/>
        <w:ind w:firstLineChars="0"/>
        <w:rPr>
          <w:rFonts w:ascii="宋体" w:eastAsia="宋体" w:hAnsi="宋体"/>
          <w:szCs w:val="21"/>
        </w:rPr>
      </w:pPr>
      <w:bookmarkStart w:id="29" w:name="_Ref8825692"/>
      <w:proofErr w:type="spellStart"/>
      <w:r w:rsidRPr="00FF71DF">
        <w:rPr>
          <w:rFonts w:ascii="宋体" w:eastAsia="宋体" w:hAnsi="宋体"/>
          <w:szCs w:val="21"/>
        </w:rPr>
        <w:t>Mikheev</w:t>
      </w:r>
      <w:proofErr w:type="spellEnd"/>
      <w:r w:rsidRPr="00FF71DF">
        <w:rPr>
          <w:rFonts w:ascii="宋体" w:eastAsia="宋体" w:hAnsi="宋体"/>
          <w:szCs w:val="21"/>
        </w:rPr>
        <w:t xml:space="preserve"> A, Grover C, </w:t>
      </w:r>
      <w:proofErr w:type="spellStart"/>
      <w:r w:rsidRPr="00FF71DF">
        <w:rPr>
          <w:rFonts w:ascii="宋体" w:eastAsia="宋体" w:hAnsi="宋体"/>
          <w:szCs w:val="21"/>
        </w:rPr>
        <w:t>Moens</w:t>
      </w:r>
      <w:proofErr w:type="spellEnd"/>
      <w:r w:rsidRPr="00FF71DF">
        <w:rPr>
          <w:rFonts w:ascii="宋体" w:eastAsia="宋体" w:hAnsi="宋体"/>
          <w:szCs w:val="21"/>
        </w:rPr>
        <w:t xml:space="preserve"> M. Description of the LTG system used for MUC-7[C]//Seventh Message Understanding Conference (MUC-7): Proceedings of a Conference Held in Fairfax, Virginia, April 29-May 1, 1998. 1998.</w:t>
      </w:r>
      <w:bookmarkEnd w:id="29"/>
    </w:p>
    <w:p w14:paraId="66D8BEF9" w14:textId="77D70FF9" w:rsidR="00E402B9" w:rsidRDefault="00E402B9" w:rsidP="00C77ED3">
      <w:pPr>
        <w:pStyle w:val="a7"/>
        <w:numPr>
          <w:ilvl w:val="0"/>
          <w:numId w:val="3"/>
        </w:numPr>
        <w:adjustRightInd w:val="0"/>
        <w:snapToGrid w:val="0"/>
        <w:ind w:firstLineChars="0"/>
        <w:rPr>
          <w:rFonts w:ascii="宋体" w:eastAsia="宋体" w:hAnsi="宋体"/>
          <w:szCs w:val="21"/>
        </w:rPr>
      </w:pPr>
      <w:bookmarkStart w:id="30" w:name="_Ref8827482"/>
      <w:r w:rsidRPr="00E402B9">
        <w:rPr>
          <w:rFonts w:ascii="宋体" w:eastAsia="宋体" w:hAnsi="宋体"/>
          <w:szCs w:val="21"/>
        </w:rPr>
        <w:t xml:space="preserve">Doddington G R, Mitchell A, </w:t>
      </w:r>
      <w:proofErr w:type="spellStart"/>
      <w:r w:rsidRPr="00E402B9">
        <w:rPr>
          <w:rFonts w:ascii="宋体" w:eastAsia="宋体" w:hAnsi="宋体"/>
          <w:szCs w:val="21"/>
        </w:rPr>
        <w:t>Przybocki</w:t>
      </w:r>
      <w:proofErr w:type="spellEnd"/>
      <w:r w:rsidRPr="00E402B9">
        <w:rPr>
          <w:rFonts w:ascii="宋体" w:eastAsia="宋体" w:hAnsi="宋体"/>
          <w:szCs w:val="21"/>
        </w:rPr>
        <w:t xml:space="preserve"> M A, et al. The Automatic Content Extraction (ACE) Program-Tasks, Data, and Evaluation[C]//</w:t>
      </w:r>
      <w:proofErr w:type="spellStart"/>
      <w:r w:rsidRPr="00E402B9">
        <w:rPr>
          <w:rFonts w:ascii="宋体" w:eastAsia="宋体" w:hAnsi="宋体"/>
          <w:szCs w:val="21"/>
        </w:rPr>
        <w:t>Lrec</w:t>
      </w:r>
      <w:proofErr w:type="spellEnd"/>
      <w:r w:rsidRPr="00E402B9">
        <w:rPr>
          <w:rFonts w:ascii="宋体" w:eastAsia="宋体" w:hAnsi="宋体"/>
          <w:szCs w:val="21"/>
        </w:rPr>
        <w:t>. 2004, 2: 1.</w:t>
      </w:r>
      <w:bookmarkEnd w:id="30"/>
    </w:p>
    <w:p w14:paraId="108CBC8B" w14:textId="7EB9040D" w:rsidR="0081445F" w:rsidRDefault="0081445F" w:rsidP="00C77ED3">
      <w:pPr>
        <w:pStyle w:val="a7"/>
        <w:numPr>
          <w:ilvl w:val="0"/>
          <w:numId w:val="3"/>
        </w:numPr>
        <w:adjustRightInd w:val="0"/>
        <w:snapToGrid w:val="0"/>
        <w:ind w:firstLineChars="0"/>
        <w:rPr>
          <w:rFonts w:ascii="宋体" w:eastAsia="宋体" w:hAnsi="宋体"/>
          <w:szCs w:val="21"/>
        </w:rPr>
      </w:pPr>
      <w:bookmarkStart w:id="31" w:name="_Ref8827951"/>
      <w:r w:rsidRPr="0081445F">
        <w:rPr>
          <w:rFonts w:ascii="宋体" w:eastAsia="宋体" w:hAnsi="宋体"/>
          <w:szCs w:val="21"/>
        </w:rPr>
        <w:t xml:space="preserve">Li J, Sun A, Han J, et al. A Survey on Deep Learning for Named Entity Recognition[J]. </w:t>
      </w:r>
      <w:proofErr w:type="spellStart"/>
      <w:r w:rsidRPr="0081445F">
        <w:rPr>
          <w:rFonts w:ascii="宋体" w:eastAsia="宋体" w:hAnsi="宋体"/>
          <w:szCs w:val="21"/>
        </w:rPr>
        <w:t>arXiv</w:t>
      </w:r>
      <w:proofErr w:type="spellEnd"/>
      <w:r w:rsidRPr="0081445F">
        <w:rPr>
          <w:rFonts w:ascii="宋体" w:eastAsia="宋体" w:hAnsi="宋体"/>
          <w:szCs w:val="21"/>
        </w:rPr>
        <w:t xml:space="preserve"> preprint arXiv:1812.09449, 2018.</w:t>
      </w:r>
      <w:bookmarkEnd w:id="31"/>
    </w:p>
    <w:p w14:paraId="1ADD52FF" w14:textId="7AD56D2A" w:rsidR="00870FC3" w:rsidRDefault="00870FC3" w:rsidP="00870FC3">
      <w:pPr>
        <w:pStyle w:val="a7"/>
        <w:numPr>
          <w:ilvl w:val="0"/>
          <w:numId w:val="3"/>
        </w:numPr>
        <w:adjustRightInd w:val="0"/>
        <w:snapToGrid w:val="0"/>
        <w:ind w:firstLineChars="0"/>
        <w:rPr>
          <w:rFonts w:ascii="宋体" w:eastAsia="宋体" w:hAnsi="宋体"/>
          <w:szCs w:val="21"/>
        </w:rPr>
      </w:pPr>
      <w:bookmarkStart w:id="32" w:name="_Ref8828993"/>
      <w:r w:rsidRPr="00870FC3">
        <w:rPr>
          <w:rFonts w:ascii="宋体" w:eastAsia="宋体" w:hAnsi="宋体" w:hint="eastAsia"/>
          <w:szCs w:val="21"/>
        </w:rPr>
        <w:t>赵军</w:t>
      </w:r>
      <w:r w:rsidRPr="00870FC3">
        <w:rPr>
          <w:rFonts w:ascii="宋体" w:eastAsia="宋体" w:hAnsi="宋体"/>
          <w:szCs w:val="21"/>
        </w:rPr>
        <w:t>. 命名实体识别、排</w:t>
      </w:r>
      <w:proofErr w:type="gramStart"/>
      <w:r w:rsidRPr="00870FC3">
        <w:rPr>
          <w:rFonts w:ascii="宋体" w:eastAsia="宋体" w:hAnsi="宋体"/>
          <w:szCs w:val="21"/>
        </w:rPr>
        <w:t>歧</w:t>
      </w:r>
      <w:proofErr w:type="gramEnd"/>
      <w:r w:rsidRPr="00870FC3">
        <w:rPr>
          <w:rFonts w:ascii="宋体" w:eastAsia="宋体" w:hAnsi="宋体"/>
          <w:szCs w:val="21"/>
        </w:rPr>
        <w:t>和跨语言关联[J].</w:t>
      </w:r>
      <w:r>
        <w:rPr>
          <w:rFonts w:ascii="宋体" w:eastAsia="宋体" w:hAnsi="宋体"/>
          <w:szCs w:val="21"/>
        </w:rPr>
        <w:t xml:space="preserve"> </w:t>
      </w:r>
      <w:r w:rsidRPr="00870FC3">
        <w:rPr>
          <w:rFonts w:ascii="宋体" w:eastAsia="宋体" w:hAnsi="宋体"/>
          <w:szCs w:val="21"/>
        </w:rPr>
        <w:t>中文信息学报,</w:t>
      </w:r>
      <w:r>
        <w:rPr>
          <w:rFonts w:ascii="宋体" w:eastAsia="宋体" w:hAnsi="宋体"/>
          <w:szCs w:val="21"/>
        </w:rPr>
        <w:t xml:space="preserve"> </w:t>
      </w:r>
      <w:r w:rsidRPr="00870FC3">
        <w:rPr>
          <w:rFonts w:ascii="宋体" w:eastAsia="宋体" w:hAnsi="宋体"/>
          <w:szCs w:val="21"/>
        </w:rPr>
        <w:t>2009, 23(2): 3-17.</w:t>
      </w:r>
      <w:bookmarkEnd w:id="32"/>
    </w:p>
    <w:p w14:paraId="68C9D420" w14:textId="3304A023" w:rsidR="00060817" w:rsidRDefault="00060817" w:rsidP="00060817">
      <w:pPr>
        <w:pStyle w:val="a7"/>
        <w:numPr>
          <w:ilvl w:val="0"/>
          <w:numId w:val="3"/>
        </w:numPr>
        <w:adjustRightInd w:val="0"/>
        <w:snapToGrid w:val="0"/>
        <w:ind w:firstLineChars="0"/>
        <w:rPr>
          <w:rFonts w:ascii="宋体" w:eastAsia="宋体" w:hAnsi="宋体"/>
          <w:szCs w:val="21"/>
        </w:rPr>
      </w:pPr>
      <w:bookmarkStart w:id="33" w:name="_Ref8829755"/>
      <w:r w:rsidRPr="00060817">
        <w:rPr>
          <w:rFonts w:ascii="宋体" w:eastAsia="宋体" w:hAnsi="宋体" w:hint="eastAsia"/>
          <w:szCs w:val="21"/>
        </w:rPr>
        <w:t>孙镇</w:t>
      </w:r>
      <w:r w:rsidRPr="00060817">
        <w:rPr>
          <w:rFonts w:ascii="宋体" w:eastAsia="宋体" w:hAnsi="宋体"/>
          <w:szCs w:val="21"/>
        </w:rPr>
        <w:t>, 王惠临. 命名实体识别研究进展综述[J]. 现代图书情</w:t>
      </w:r>
      <w:r w:rsidRPr="00060817">
        <w:rPr>
          <w:rFonts w:ascii="宋体" w:eastAsia="宋体" w:hAnsi="宋体" w:hint="eastAsia"/>
          <w:szCs w:val="21"/>
        </w:rPr>
        <w:t>报技术</w:t>
      </w:r>
      <w:r w:rsidRPr="00060817">
        <w:rPr>
          <w:rFonts w:ascii="宋体" w:eastAsia="宋体" w:hAnsi="宋体"/>
          <w:szCs w:val="21"/>
        </w:rPr>
        <w:t>, 2010, 26(6): 42-47</w:t>
      </w:r>
      <w:bookmarkEnd w:id="33"/>
      <w:r>
        <w:rPr>
          <w:rFonts w:ascii="宋体" w:eastAsia="宋体" w:hAnsi="宋体" w:hint="eastAsia"/>
          <w:szCs w:val="21"/>
        </w:rPr>
        <w:t>.</w:t>
      </w:r>
    </w:p>
    <w:p w14:paraId="071AD030" w14:textId="1E767632" w:rsidR="00060817" w:rsidRDefault="00060817" w:rsidP="00060817">
      <w:pPr>
        <w:pStyle w:val="a7"/>
        <w:numPr>
          <w:ilvl w:val="0"/>
          <w:numId w:val="3"/>
        </w:numPr>
        <w:adjustRightInd w:val="0"/>
        <w:snapToGrid w:val="0"/>
        <w:ind w:firstLineChars="0"/>
        <w:rPr>
          <w:rFonts w:ascii="宋体" w:eastAsia="宋体" w:hAnsi="宋体"/>
          <w:szCs w:val="21"/>
        </w:rPr>
      </w:pPr>
      <w:bookmarkStart w:id="34" w:name="_Ref8829838"/>
      <w:r w:rsidRPr="00060817">
        <w:rPr>
          <w:rFonts w:ascii="宋体" w:eastAsia="宋体" w:hAnsi="宋体"/>
          <w:szCs w:val="21"/>
        </w:rPr>
        <w:t>Wu Y C, Yang J C, Lin Q X. Description of the NCU Chinese word segmentation and named entity recognition system for SIGHAN bakeoff 2006[C]//Proceedings of the Fifth SIGHAN Workshop on Chinese Language Processing. 2006: 209-212.</w:t>
      </w:r>
      <w:bookmarkEnd w:id="34"/>
    </w:p>
    <w:p w14:paraId="41A12E5C" w14:textId="39237A3E" w:rsidR="0058698B" w:rsidRDefault="0058698B" w:rsidP="00060817">
      <w:pPr>
        <w:pStyle w:val="a7"/>
        <w:numPr>
          <w:ilvl w:val="0"/>
          <w:numId w:val="3"/>
        </w:numPr>
        <w:adjustRightInd w:val="0"/>
        <w:snapToGrid w:val="0"/>
        <w:ind w:firstLineChars="0"/>
        <w:rPr>
          <w:rFonts w:ascii="宋体" w:eastAsia="宋体" w:hAnsi="宋体"/>
          <w:szCs w:val="21"/>
        </w:rPr>
      </w:pPr>
      <w:bookmarkStart w:id="35" w:name="_Ref8831507"/>
      <w:proofErr w:type="spellStart"/>
      <w:r w:rsidRPr="0058698B">
        <w:rPr>
          <w:rFonts w:ascii="宋体" w:eastAsia="宋体" w:hAnsi="宋体"/>
          <w:szCs w:val="21"/>
        </w:rPr>
        <w:t>Weischedel</w:t>
      </w:r>
      <w:proofErr w:type="spellEnd"/>
      <w:r w:rsidRPr="0058698B">
        <w:rPr>
          <w:rFonts w:ascii="宋体" w:eastAsia="宋体" w:hAnsi="宋体"/>
          <w:szCs w:val="21"/>
        </w:rPr>
        <w:t xml:space="preserve"> R, </w:t>
      </w:r>
      <w:proofErr w:type="spellStart"/>
      <w:r w:rsidRPr="0058698B">
        <w:rPr>
          <w:rFonts w:ascii="宋体" w:eastAsia="宋体" w:hAnsi="宋体"/>
          <w:szCs w:val="21"/>
        </w:rPr>
        <w:t>Ayuso</w:t>
      </w:r>
      <w:proofErr w:type="spellEnd"/>
      <w:r w:rsidRPr="0058698B">
        <w:rPr>
          <w:rFonts w:ascii="宋体" w:eastAsia="宋体" w:hAnsi="宋体"/>
          <w:szCs w:val="21"/>
        </w:rPr>
        <w:t xml:space="preserve"> D, </w:t>
      </w:r>
      <w:proofErr w:type="spellStart"/>
      <w:r w:rsidRPr="0058698B">
        <w:rPr>
          <w:rFonts w:ascii="宋体" w:eastAsia="宋体" w:hAnsi="宋体"/>
          <w:szCs w:val="21"/>
        </w:rPr>
        <w:t>Boisen</w:t>
      </w:r>
      <w:proofErr w:type="spellEnd"/>
      <w:r w:rsidRPr="0058698B">
        <w:rPr>
          <w:rFonts w:ascii="宋体" w:eastAsia="宋体" w:hAnsi="宋体"/>
          <w:szCs w:val="21"/>
        </w:rPr>
        <w:t xml:space="preserve"> S, et al. BBN: Description of the PLUM System as Used for MUC-5[C]//Proceedings of the 5th conference on Message understanding. Association for Computational Linguistics, 1993: 93-107.</w:t>
      </w:r>
      <w:bookmarkEnd w:id="35"/>
    </w:p>
    <w:p w14:paraId="21155D57" w14:textId="511066E7" w:rsidR="0058698B" w:rsidRDefault="0058698B" w:rsidP="00060817">
      <w:pPr>
        <w:pStyle w:val="a7"/>
        <w:numPr>
          <w:ilvl w:val="0"/>
          <w:numId w:val="3"/>
        </w:numPr>
        <w:adjustRightInd w:val="0"/>
        <w:snapToGrid w:val="0"/>
        <w:ind w:firstLineChars="0"/>
        <w:rPr>
          <w:rFonts w:ascii="宋体" w:eastAsia="宋体" w:hAnsi="宋体"/>
          <w:szCs w:val="21"/>
        </w:rPr>
      </w:pPr>
      <w:bookmarkStart w:id="36" w:name="_Ref8831516"/>
      <w:r w:rsidRPr="0058698B">
        <w:rPr>
          <w:rFonts w:ascii="宋体" w:eastAsia="宋体" w:hAnsi="宋体"/>
          <w:szCs w:val="21"/>
        </w:rPr>
        <w:t>Aberdeen J, Burger J, Day D, et al. MITRE: description of the Alembic system used for MUC-6[C]//Proceedings of the 6th conference on Message understanding. Association for Computational Linguistics, 1995: 141-155.</w:t>
      </w:r>
      <w:bookmarkEnd w:id="36"/>
    </w:p>
    <w:p w14:paraId="7D489B8F" w14:textId="7528AD20" w:rsidR="0058698B" w:rsidRDefault="0058698B" w:rsidP="00060817">
      <w:pPr>
        <w:pStyle w:val="a7"/>
        <w:numPr>
          <w:ilvl w:val="0"/>
          <w:numId w:val="3"/>
        </w:numPr>
        <w:adjustRightInd w:val="0"/>
        <w:snapToGrid w:val="0"/>
        <w:ind w:firstLineChars="0"/>
        <w:rPr>
          <w:rFonts w:ascii="宋体" w:eastAsia="宋体" w:hAnsi="宋体"/>
          <w:szCs w:val="21"/>
        </w:rPr>
      </w:pPr>
      <w:bookmarkStart w:id="37" w:name="_Ref8831839"/>
      <w:proofErr w:type="spellStart"/>
      <w:r w:rsidRPr="0058698B">
        <w:rPr>
          <w:rFonts w:ascii="宋体" w:eastAsia="宋体" w:hAnsi="宋体"/>
          <w:szCs w:val="21"/>
        </w:rPr>
        <w:t>Grishman</w:t>
      </w:r>
      <w:proofErr w:type="spellEnd"/>
      <w:r w:rsidRPr="0058698B">
        <w:rPr>
          <w:rFonts w:ascii="宋体" w:eastAsia="宋体" w:hAnsi="宋体"/>
          <w:szCs w:val="21"/>
        </w:rPr>
        <w:t xml:space="preserve"> R. The NYU System for MUC-6 or Where's the </w:t>
      </w:r>
      <w:proofErr w:type="gramStart"/>
      <w:r w:rsidRPr="0058698B">
        <w:rPr>
          <w:rFonts w:ascii="宋体" w:eastAsia="宋体" w:hAnsi="宋体"/>
          <w:szCs w:val="21"/>
        </w:rPr>
        <w:t>Syntax?[</w:t>
      </w:r>
      <w:proofErr w:type="gramEnd"/>
      <w:r w:rsidRPr="0058698B">
        <w:rPr>
          <w:rFonts w:ascii="宋体" w:eastAsia="宋体" w:hAnsi="宋体"/>
          <w:szCs w:val="21"/>
        </w:rPr>
        <w:t>R]. NEW YORK UNIV NY DEPT OF COMPUTER SCIENCE, 1995.</w:t>
      </w:r>
      <w:bookmarkEnd w:id="37"/>
    </w:p>
    <w:p w14:paraId="348696D1" w14:textId="1096A462" w:rsidR="00CE63E0" w:rsidRDefault="00CE63E0" w:rsidP="00060817">
      <w:pPr>
        <w:pStyle w:val="a7"/>
        <w:numPr>
          <w:ilvl w:val="0"/>
          <w:numId w:val="3"/>
        </w:numPr>
        <w:adjustRightInd w:val="0"/>
        <w:snapToGrid w:val="0"/>
        <w:ind w:firstLineChars="0"/>
        <w:rPr>
          <w:rFonts w:ascii="宋体" w:eastAsia="宋体" w:hAnsi="宋体"/>
          <w:szCs w:val="21"/>
        </w:rPr>
      </w:pPr>
      <w:bookmarkStart w:id="38" w:name="_Ref8832457"/>
      <w:r w:rsidRPr="00CE63E0">
        <w:rPr>
          <w:rFonts w:ascii="宋体" w:eastAsia="宋体" w:hAnsi="宋体"/>
          <w:szCs w:val="21"/>
        </w:rPr>
        <w:t>Kim J H, Woodland P C. A rule-based named entity recognition system for speech input[C]//Sixth International Conference on Spoken Language Processing. 2000.</w:t>
      </w:r>
      <w:bookmarkEnd w:id="38"/>
    </w:p>
    <w:p w14:paraId="7E2CFC3E" w14:textId="52F0A32B" w:rsidR="00BB4ED4" w:rsidRDefault="00BB4ED4" w:rsidP="00060817">
      <w:pPr>
        <w:pStyle w:val="a7"/>
        <w:numPr>
          <w:ilvl w:val="0"/>
          <w:numId w:val="3"/>
        </w:numPr>
        <w:adjustRightInd w:val="0"/>
        <w:snapToGrid w:val="0"/>
        <w:ind w:firstLineChars="0"/>
        <w:rPr>
          <w:rFonts w:ascii="宋体" w:eastAsia="宋体" w:hAnsi="宋体"/>
          <w:szCs w:val="21"/>
        </w:rPr>
      </w:pPr>
      <w:bookmarkStart w:id="39" w:name="_Ref8833532"/>
      <w:r w:rsidRPr="00BB4ED4">
        <w:rPr>
          <w:rFonts w:ascii="宋体" w:eastAsia="宋体" w:hAnsi="宋体"/>
          <w:szCs w:val="21"/>
        </w:rPr>
        <w:t>Collins M, Singer Y. Unsupervised models for named entity classification[C]//1999 Joint SIGDAT Conference on Empirical Methods in Natural Language Processing and Very Large Corpora. 1999.</w:t>
      </w:r>
      <w:bookmarkEnd w:id="39"/>
    </w:p>
    <w:p w14:paraId="74B08142" w14:textId="6D341DC7" w:rsidR="00BB4ED4" w:rsidRDefault="00BB4ED4" w:rsidP="00060817">
      <w:pPr>
        <w:pStyle w:val="a7"/>
        <w:numPr>
          <w:ilvl w:val="0"/>
          <w:numId w:val="3"/>
        </w:numPr>
        <w:adjustRightInd w:val="0"/>
        <w:snapToGrid w:val="0"/>
        <w:ind w:firstLineChars="0"/>
        <w:rPr>
          <w:rFonts w:ascii="宋体" w:eastAsia="宋体" w:hAnsi="宋体"/>
          <w:szCs w:val="21"/>
        </w:rPr>
      </w:pPr>
      <w:bookmarkStart w:id="40" w:name="_Ref8833548"/>
      <w:proofErr w:type="spellStart"/>
      <w:r w:rsidRPr="00BB4ED4">
        <w:rPr>
          <w:rFonts w:ascii="宋体" w:eastAsia="宋体" w:hAnsi="宋体"/>
          <w:szCs w:val="21"/>
        </w:rPr>
        <w:t>Cucerzan</w:t>
      </w:r>
      <w:proofErr w:type="spellEnd"/>
      <w:r w:rsidRPr="00BB4ED4">
        <w:rPr>
          <w:rFonts w:ascii="宋体" w:eastAsia="宋体" w:hAnsi="宋体"/>
          <w:szCs w:val="21"/>
        </w:rPr>
        <w:t xml:space="preserve"> S, </w:t>
      </w:r>
      <w:proofErr w:type="spellStart"/>
      <w:r w:rsidRPr="00BB4ED4">
        <w:rPr>
          <w:rFonts w:ascii="宋体" w:eastAsia="宋体" w:hAnsi="宋体"/>
          <w:szCs w:val="21"/>
        </w:rPr>
        <w:t>Yarowsky</w:t>
      </w:r>
      <w:proofErr w:type="spellEnd"/>
      <w:r w:rsidRPr="00BB4ED4">
        <w:rPr>
          <w:rFonts w:ascii="宋体" w:eastAsia="宋体" w:hAnsi="宋体"/>
          <w:szCs w:val="21"/>
        </w:rPr>
        <w:t xml:space="preserve"> D. Language independent named entity recognition combining morphological and contextual evidence[C]//1999 Joint SIGDAT Conference on Empirical Methods in Natural Language Processing and Very Large Corpora. 1999.</w:t>
      </w:r>
      <w:bookmarkEnd w:id="40"/>
    </w:p>
    <w:p w14:paraId="036742C6" w14:textId="664D7426" w:rsidR="000D5951" w:rsidRDefault="000D5951" w:rsidP="00060817">
      <w:pPr>
        <w:pStyle w:val="a7"/>
        <w:numPr>
          <w:ilvl w:val="0"/>
          <w:numId w:val="3"/>
        </w:numPr>
        <w:adjustRightInd w:val="0"/>
        <w:snapToGrid w:val="0"/>
        <w:ind w:firstLineChars="0"/>
        <w:rPr>
          <w:rFonts w:ascii="宋体" w:eastAsia="宋体" w:hAnsi="宋体"/>
          <w:szCs w:val="21"/>
        </w:rPr>
      </w:pPr>
      <w:bookmarkStart w:id="41" w:name="_Ref8834377"/>
      <w:proofErr w:type="spellStart"/>
      <w:r w:rsidRPr="000D5951">
        <w:rPr>
          <w:rFonts w:ascii="宋体" w:eastAsia="宋体" w:hAnsi="宋体"/>
          <w:szCs w:val="21"/>
        </w:rPr>
        <w:t>Mikheev</w:t>
      </w:r>
      <w:proofErr w:type="spellEnd"/>
      <w:r w:rsidRPr="000D5951">
        <w:rPr>
          <w:rFonts w:ascii="宋体" w:eastAsia="宋体" w:hAnsi="宋体"/>
          <w:szCs w:val="21"/>
        </w:rPr>
        <w:t xml:space="preserve"> A, </w:t>
      </w:r>
      <w:proofErr w:type="spellStart"/>
      <w:r w:rsidRPr="000D5951">
        <w:rPr>
          <w:rFonts w:ascii="宋体" w:eastAsia="宋体" w:hAnsi="宋体"/>
          <w:szCs w:val="21"/>
        </w:rPr>
        <w:t>Moens</w:t>
      </w:r>
      <w:proofErr w:type="spellEnd"/>
      <w:r w:rsidRPr="000D5951">
        <w:rPr>
          <w:rFonts w:ascii="宋体" w:eastAsia="宋体" w:hAnsi="宋体"/>
          <w:szCs w:val="21"/>
        </w:rPr>
        <w:t xml:space="preserve"> M, Grover C. Named entity recognition without gazetteers[C]//Proceedings of the ninth conference on European chapter of the Association for Computational Linguistics. Association for Computational Linguistics, 1999: 1-8.</w:t>
      </w:r>
      <w:bookmarkEnd w:id="41"/>
    </w:p>
    <w:p w14:paraId="446DB44A" w14:textId="4A680DF4" w:rsidR="003056AD" w:rsidRDefault="003056AD" w:rsidP="00060817">
      <w:pPr>
        <w:pStyle w:val="a7"/>
        <w:numPr>
          <w:ilvl w:val="0"/>
          <w:numId w:val="3"/>
        </w:numPr>
        <w:adjustRightInd w:val="0"/>
        <w:snapToGrid w:val="0"/>
        <w:ind w:firstLineChars="0"/>
        <w:rPr>
          <w:rFonts w:ascii="宋体" w:eastAsia="宋体" w:hAnsi="宋体"/>
          <w:szCs w:val="21"/>
        </w:rPr>
      </w:pPr>
      <w:bookmarkStart w:id="42" w:name="_Ref8835661"/>
      <w:proofErr w:type="spellStart"/>
      <w:r w:rsidRPr="003056AD">
        <w:rPr>
          <w:rFonts w:ascii="宋体" w:eastAsia="宋体" w:hAnsi="宋体"/>
          <w:szCs w:val="21"/>
        </w:rPr>
        <w:t>Hanisch</w:t>
      </w:r>
      <w:proofErr w:type="spellEnd"/>
      <w:r w:rsidRPr="003056AD">
        <w:rPr>
          <w:rFonts w:ascii="宋体" w:eastAsia="宋体" w:hAnsi="宋体"/>
          <w:szCs w:val="21"/>
        </w:rPr>
        <w:t xml:space="preserve"> D, </w:t>
      </w:r>
      <w:proofErr w:type="spellStart"/>
      <w:r w:rsidRPr="003056AD">
        <w:rPr>
          <w:rFonts w:ascii="宋体" w:eastAsia="宋体" w:hAnsi="宋体"/>
          <w:szCs w:val="21"/>
        </w:rPr>
        <w:t>Fundel</w:t>
      </w:r>
      <w:proofErr w:type="spellEnd"/>
      <w:r w:rsidRPr="003056AD">
        <w:rPr>
          <w:rFonts w:ascii="宋体" w:eastAsia="宋体" w:hAnsi="宋体"/>
          <w:szCs w:val="21"/>
        </w:rPr>
        <w:t xml:space="preserve"> K, </w:t>
      </w:r>
      <w:proofErr w:type="spellStart"/>
      <w:r w:rsidRPr="003056AD">
        <w:rPr>
          <w:rFonts w:ascii="宋体" w:eastAsia="宋体" w:hAnsi="宋体"/>
          <w:szCs w:val="21"/>
        </w:rPr>
        <w:t>Mevissen</w:t>
      </w:r>
      <w:proofErr w:type="spellEnd"/>
      <w:r w:rsidRPr="003056AD">
        <w:rPr>
          <w:rFonts w:ascii="宋体" w:eastAsia="宋体" w:hAnsi="宋体"/>
          <w:szCs w:val="21"/>
        </w:rPr>
        <w:t xml:space="preserve"> H T, et al. </w:t>
      </w:r>
      <w:proofErr w:type="spellStart"/>
      <w:r w:rsidRPr="003056AD">
        <w:rPr>
          <w:rFonts w:ascii="宋体" w:eastAsia="宋体" w:hAnsi="宋体"/>
          <w:szCs w:val="21"/>
        </w:rPr>
        <w:t>ProMiner</w:t>
      </w:r>
      <w:proofErr w:type="spellEnd"/>
      <w:r w:rsidRPr="003056AD">
        <w:rPr>
          <w:rFonts w:ascii="宋体" w:eastAsia="宋体" w:hAnsi="宋体"/>
          <w:szCs w:val="21"/>
        </w:rPr>
        <w:t>: rule-based protein and gene entity recognition[J]. BMC bioinformatics, 2005, 6(1): S14.</w:t>
      </w:r>
      <w:bookmarkEnd w:id="42"/>
    </w:p>
    <w:p w14:paraId="14EC2775" w14:textId="2C7B7810" w:rsidR="003056AD" w:rsidRDefault="003056AD" w:rsidP="00060817">
      <w:pPr>
        <w:pStyle w:val="a7"/>
        <w:numPr>
          <w:ilvl w:val="0"/>
          <w:numId w:val="3"/>
        </w:numPr>
        <w:adjustRightInd w:val="0"/>
        <w:snapToGrid w:val="0"/>
        <w:ind w:firstLineChars="0"/>
        <w:rPr>
          <w:rFonts w:ascii="宋体" w:eastAsia="宋体" w:hAnsi="宋体"/>
          <w:szCs w:val="21"/>
        </w:rPr>
      </w:pPr>
      <w:bookmarkStart w:id="43" w:name="_Ref8835651"/>
      <w:r w:rsidRPr="003056AD">
        <w:rPr>
          <w:rFonts w:ascii="宋体" w:eastAsia="宋体" w:hAnsi="宋体"/>
          <w:szCs w:val="21"/>
        </w:rPr>
        <w:lastRenderedPageBreak/>
        <w:t xml:space="preserve">Quimbaya A P, </w:t>
      </w:r>
      <w:proofErr w:type="spellStart"/>
      <w:r w:rsidRPr="003056AD">
        <w:rPr>
          <w:rFonts w:ascii="宋体" w:eastAsia="宋体" w:hAnsi="宋体"/>
          <w:szCs w:val="21"/>
        </w:rPr>
        <w:t>Múnera</w:t>
      </w:r>
      <w:proofErr w:type="spellEnd"/>
      <w:r w:rsidRPr="003056AD">
        <w:rPr>
          <w:rFonts w:ascii="宋体" w:eastAsia="宋体" w:hAnsi="宋体"/>
          <w:szCs w:val="21"/>
        </w:rPr>
        <w:t xml:space="preserve"> A S, Rivera R A G, et al. Named entity recognition over electronic health records through a combined dictionary-based approach[J]. Procedia Computer Science, 2016, 100: 55-61.</w:t>
      </w:r>
      <w:bookmarkEnd w:id="43"/>
    </w:p>
    <w:p w14:paraId="17B9D21C" w14:textId="09CD5637" w:rsidR="004666F2" w:rsidRDefault="004666F2" w:rsidP="00060817">
      <w:pPr>
        <w:pStyle w:val="a7"/>
        <w:numPr>
          <w:ilvl w:val="0"/>
          <w:numId w:val="3"/>
        </w:numPr>
        <w:adjustRightInd w:val="0"/>
        <w:snapToGrid w:val="0"/>
        <w:ind w:firstLineChars="0"/>
        <w:rPr>
          <w:rFonts w:ascii="宋体" w:eastAsia="宋体" w:hAnsi="宋体"/>
          <w:szCs w:val="21"/>
        </w:rPr>
      </w:pPr>
      <w:bookmarkStart w:id="44" w:name="_Ref8836044"/>
      <w:r w:rsidRPr="004666F2">
        <w:rPr>
          <w:rFonts w:ascii="宋体" w:eastAsia="宋体" w:hAnsi="宋体"/>
          <w:szCs w:val="21"/>
        </w:rPr>
        <w:t xml:space="preserve">Humphreys K, </w:t>
      </w:r>
      <w:proofErr w:type="spellStart"/>
      <w:r w:rsidRPr="004666F2">
        <w:rPr>
          <w:rFonts w:ascii="宋体" w:eastAsia="宋体" w:hAnsi="宋体"/>
          <w:szCs w:val="21"/>
        </w:rPr>
        <w:t>Gaizauskas</w:t>
      </w:r>
      <w:proofErr w:type="spellEnd"/>
      <w:r w:rsidRPr="004666F2">
        <w:rPr>
          <w:rFonts w:ascii="宋体" w:eastAsia="宋体" w:hAnsi="宋体"/>
          <w:szCs w:val="21"/>
        </w:rPr>
        <w:t xml:space="preserve"> R, Azzam S, et al. University of Sheffield: Description of the </w:t>
      </w:r>
      <w:proofErr w:type="spellStart"/>
      <w:r w:rsidRPr="004666F2">
        <w:rPr>
          <w:rFonts w:ascii="宋体" w:eastAsia="宋体" w:hAnsi="宋体"/>
          <w:szCs w:val="21"/>
        </w:rPr>
        <w:t>LaSIE</w:t>
      </w:r>
      <w:proofErr w:type="spellEnd"/>
      <w:r w:rsidRPr="004666F2">
        <w:rPr>
          <w:rFonts w:ascii="宋体" w:eastAsia="宋体" w:hAnsi="宋体"/>
          <w:szCs w:val="21"/>
        </w:rPr>
        <w:t>-II system as used for MUC-7[C]//Seventh Message Understanding Conference (MUC-7): Proceedings of a Conference Held in Fairfax, Virginia, April 29-May 1, 1998. 1998.</w:t>
      </w:r>
      <w:bookmarkEnd w:id="44"/>
    </w:p>
    <w:p w14:paraId="25712E69" w14:textId="515C4233" w:rsidR="004666F2" w:rsidRDefault="004666F2" w:rsidP="00060817">
      <w:pPr>
        <w:pStyle w:val="a7"/>
        <w:numPr>
          <w:ilvl w:val="0"/>
          <w:numId w:val="3"/>
        </w:numPr>
        <w:adjustRightInd w:val="0"/>
        <w:snapToGrid w:val="0"/>
        <w:ind w:firstLineChars="0"/>
        <w:rPr>
          <w:rFonts w:ascii="宋体" w:eastAsia="宋体" w:hAnsi="宋体"/>
          <w:szCs w:val="21"/>
        </w:rPr>
      </w:pPr>
      <w:bookmarkStart w:id="45" w:name="_Ref8836055"/>
      <w:proofErr w:type="spellStart"/>
      <w:r w:rsidRPr="004666F2">
        <w:rPr>
          <w:rFonts w:ascii="宋体" w:eastAsia="宋体" w:hAnsi="宋体"/>
          <w:szCs w:val="21"/>
        </w:rPr>
        <w:t>Krupka</w:t>
      </w:r>
      <w:proofErr w:type="spellEnd"/>
      <w:r w:rsidRPr="004666F2">
        <w:rPr>
          <w:rFonts w:ascii="宋体" w:eastAsia="宋体" w:hAnsi="宋体"/>
          <w:szCs w:val="21"/>
        </w:rPr>
        <w:t xml:space="preserve"> G R, </w:t>
      </w:r>
      <w:proofErr w:type="spellStart"/>
      <w:r w:rsidRPr="004666F2">
        <w:rPr>
          <w:rFonts w:ascii="宋体" w:eastAsia="宋体" w:hAnsi="宋体"/>
          <w:szCs w:val="21"/>
        </w:rPr>
        <w:t>IsoQuest</w:t>
      </w:r>
      <w:proofErr w:type="spellEnd"/>
      <w:r w:rsidRPr="004666F2">
        <w:rPr>
          <w:rFonts w:ascii="宋体" w:eastAsia="宋体" w:hAnsi="宋体"/>
          <w:szCs w:val="21"/>
        </w:rPr>
        <w:t xml:space="preserve"> K H. Description of the </w:t>
      </w:r>
      <w:proofErr w:type="spellStart"/>
      <w:r w:rsidRPr="004666F2">
        <w:rPr>
          <w:rFonts w:ascii="宋体" w:eastAsia="宋体" w:hAnsi="宋体"/>
          <w:szCs w:val="21"/>
        </w:rPr>
        <w:t>nerowl</w:t>
      </w:r>
      <w:proofErr w:type="spellEnd"/>
      <w:r w:rsidRPr="004666F2">
        <w:rPr>
          <w:rFonts w:ascii="宋体" w:eastAsia="宋体" w:hAnsi="宋体"/>
          <w:szCs w:val="21"/>
        </w:rPr>
        <w:t xml:space="preserve"> extractor system as used for muc-7[C]//Proceedings of the 7th Message Understanding Conference, Virginia. 2005: 21-28.</w:t>
      </w:r>
      <w:bookmarkEnd w:id="45"/>
    </w:p>
    <w:p w14:paraId="5B6472E5" w14:textId="64E7EA46" w:rsidR="004666F2" w:rsidRDefault="004666F2" w:rsidP="00060817">
      <w:pPr>
        <w:pStyle w:val="a7"/>
        <w:numPr>
          <w:ilvl w:val="0"/>
          <w:numId w:val="3"/>
        </w:numPr>
        <w:adjustRightInd w:val="0"/>
        <w:snapToGrid w:val="0"/>
        <w:ind w:firstLineChars="0"/>
        <w:rPr>
          <w:rFonts w:ascii="宋体" w:eastAsia="宋体" w:hAnsi="宋体"/>
          <w:szCs w:val="21"/>
        </w:rPr>
      </w:pPr>
      <w:bookmarkStart w:id="46" w:name="_Ref8836066"/>
      <w:r w:rsidRPr="004666F2">
        <w:rPr>
          <w:rFonts w:ascii="宋体" w:eastAsia="宋体" w:hAnsi="宋体"/>
          <w:szCs w:val="21"/>
        </w:rPr>
        <w:t xml:space="preserve">Black W J, Rinaldi F, </w:t>
      </w:r>
      <w:proofErr w:type="spellStart"/>
      <w:r w:rsidRPr="004666F2">
        <w:rPr>
          <w:rFonts w:ascii="宋体" w:eastAsia="宋体" w:hAnsi="宋体"/>
          <w:szCs w:val="21"/>
        </w:rPr>
        <w:t>Mowatt</w:t>
      </w:r>
      <w:proofErr w:type="spellEnd"/>
      <w:r w:rsidRPr="004666F2">
        <w:rPr>
          <w:rFonts w:ascii="宋体" w:eastAsia="宋体" w:hAnsi="宋体"/>
          <w:szCs w:val="21"/>
        </w:rPr>
        <w:t xml:space="preserve"> D. FACILE: Description of the NE System Used for MUC-7[C]//Seventh Message Understanding Conference (MUC-7): Proceedings of a Conference Held in Fairfax, Virginia, April 29-May 1, 1998. 1998.</w:t>
      </w:r>
      <w:bookmarkEnd w:id="46"/>
    </w:p>
    <w:p w14:paraId="30137E49" w14:textId="7885163E" w:rsidR="004666F2" w:rsidRDefault="004666F2" w:rsidP="00060817">
      <w:pPr>
        <w:pStyle w:val="a7"/>
        <w:numPr>
          <w:ilvl w:val="0"/>
          <w:numId w:val="3"/>
        </w:numPr>
        <w:adjustRightInd w:val="0"/>
        <w:snapToGrid w:val="0"/>
        <w:ind w:firstLineChars="0"/>
        <w:rPr>
          <w:rFonts w:ascii="宋体" w:eastAsia="宋体" w:hAnsi="宋体"/>
          <w:szCs w:val="21"/>
        </w:rPr>
      </w:pPr>
      <w:bookmarkStart w:id="47" w:name="_Ref8836079"/>
      <w:proofErr w:type="spellStart"/>
      <w:r w:rsidRPr="004666F2">
        <w:rPr>
          <w:rFonts w:ascii="宋体" w:eastAsia="宋体" w:hAnsi="宋体"/>
          <w:szCs w:val="21"/>
        </w:rPr>
        <w:t>Aone</w:t>
      </w:r>
      <w:proofErr w:type="spellEnd"/>
      <w:r w:rsidRPr="004666F2">
        <w:rPr>
          <w:rFonts w:ascii="宋体" w:eastAsia="宋体" w:hAnsi="宋体"/>
          <w:szCs w:val="21"/>
        </w:rPr>
        <w:t xml:space="preserve"> C, Halverson L, Hampton T, et al. SRA: Description of the IE2 system used for MUC-7[C]//Seventh Message Understanding Conference (MUC-7): Proceedings of a Conference Held in Fairfax, Virginia, April 29-May 1, 1998. 1998.</w:t>
      </w:r>
      <w:bookmarkEnd w:id="47"/>
    </w:p>
    <w:p w14:paraId="24B33EFD" w14:textId="16941E97" w:rsidR="004666F2" w:rsidRDefault="004666F2" w:rsidP="00060817">
      <w:pPr>
        <w:pStyle w:val="a7"/>
        <w:numPr>
          <w:ilvl w:val="0"/>
          <w:numId w:val="3"/>
        </w:numPr>
        <w:adjustRightInd w:val="0"/>
        <w:snapToGrid w:val="0"/>
        <w:ind w:firstLineChars="0"/>
        <w:rPr>
          <w:rFonts w:ascii="宋体" w:eastAsia="宋体" w:hAnsi="宋体"/>
          <w:szCs w:val="21"/>
        </w:rPr>
      </w:pPr>
      <w:bookmarkStart w:id="48" w:name="_Ref8836088"/>
      <w:proofErr w:type="spellStart"/>
      <w:r w:rsidRPr="004666F2">
        <w:rPr>
          <w:rFonts w:ascii="宋体" w:eastAsia="宋体" w:hAnsi="宋体"/>
          <w:szCs w:val="21"/>
        </w:rPr>
        <w:t>Appelt</w:t>
      </w:r>
      <w:proofErr w:type="spellEnd"/>
      <w:r w:rsidRPr="004666F2">
        <w:rPr>
          <w:rFonts w:ascii="宋体" w:eastAsia="宋体" w:hAnsi="宋体"/>
          <w:szCs w:val="21"/>
        </w:rPr>
        <w:t xml:space="preserve"> D E, Hobbs J R, Bear J, et al. SRI International FASTUS system: MUC-6 test results and analysis[C]//Proceedings of the 6th conference on Message understanding. Association for Computational Linguistics, 1995: 237-248.</w:t>
      </w:r>
      <w:bookmarkEnd w:id="48"/>
    </w:p>
    <w:p w14:paraId="3646CA74" w14:textId="25163B6B" w:rsidR="00D8790D" w:rsidRDefault="00D8790D" w:rsidP="00060817">
      <w:pPr>
        <w:pStyle w:val="a7"/>
        <w:numPr>
          <w:ilvl w:val="0"/>
          <w:numId w:val="3"/>
        </w:numPr>
        <w:adjustRightInd w:val="0"/>
        <w:snapToGrid w:val="0"/>
        <w:ind w:firstLineChars="0"/>
        <w:rPr>
          <w:rFonts w:ascii="宋体" w:eastAsia="宋体" w:hAnsi="宋体"/>
          <w:szCs w:val="21"/>
        </w:rPr>
      </w:pPr>
      <w:bookmarkStart w:id="49" w:name="_Ref8843231"/>
      <w:r w:rsidRPr="00D8790D">
        <w:rPr>
          <w:rFonts w:ascii="宋体" w:eastAsia="宋体" w:hAnsi="宋体"/>
          <w:szCs w:val="21"/>
        </w:rPr>
        <w:t xml:space="preserve">Carreras X, </w:t>
      </w:r>
      <w:proofErr w:type="spellStart"/>
      <w:r w:rsidRPr="00D8790D">
        <w:rPr>
          <w:rFonts w:ascii="宋体" w:eastAsia="宋体" w:hAnsi="宋体"/>
          <w:szCs w:val="21"/>
        </w:rPr>
        <w:t>Màrquez</w:t>
      </w:r>
      <w:proofErr w:type="spellEnd"/>
      <w:r w:rsidRPr="00D8790D">
        <w:rPr>
          <w:rFonts w:ascii="宋体" w:eastAsia="宋体" w:hAnsi="宋体"/>
          <w:szCs w:val="21"/>
        </w:rPr>
        <w:t xml:space="preserve"> L, </w:t>
      </w:r>
      <w:proofErr w:type="spellStart"/>
      <w:r w:rsidRPr="00D8790D">
        <w:rPr>
          <w:rFonts w:ascii="宋体" w:eastAsia="宋体" w:hAnsi="宋体"/>
          <w:szCs w:val="21"/>
        </w:rPr>
        <w:t>Padró</w:t>
      </w:r>
      <w:proofErr w:type="spellEnd"/>
      <w:r w:rsidRPr="00D8790D">
        <w:rPr>
          <w:rFonts w:ascii="宋体" w:eastAsia="宋体" w:hAnsi="宋体"/>
          <w:szCs w:val="21"/>
        </w:rPr>
        <w:t xml:space="preserve"> L. Named entity extraction using </w:t>
      </w:r>
      <w:proofErr w:type="spellStart"/>
      <w:r w:rsidRPr="00D8790D">
        <w:rPr>
          <w:rFonts w:ascii="宋体" w:eastAsia="宋体" w:hAnsi="宋体"/>
          <w:szCs w:val="21"/>
        </w:rPr>
        <w:t>adaboost</w:t>
      </w:r>
      <w:proofErr w:type="spellEnd"/>
      <w:r w:rsidRPr="00D8790D">
        <w:rPr>
          <w:rFonts w:ascii="宋体" w:eastAsia="宋体" w:hAnsi="宋体"/>
          <w:szCs w:val="21"/>
        </w:rPr>
        <w:t>[C]//COLING-02: The 6th Conference on Natural Language Learning 2002 (CoNLL-2002). 2002.</w:t>
      </w:r>
      <w:bookmarkEnd w:id="49"/>
    </w:p>
    <w:p w14:paraId="60F246C5" w14:textId="133E23D3" w:rsidR="00E0541C" w:rsidRDefault="00E0541C" w:rsidP="00060817">
      <w:pPr>
        <w:pStyle w:val="a7"/>
        <w:numPr>
          <w:ilvl w:val="0"/>
          <w:numId w:val="3"/>
        </w:numPr>
        <w:adjustRightInd w:val="0"/>
        <w:snapToGrid w:val="0"/>
        <w:ind w:firstLineChars="0"/>
        <w:rPr>
          <w:rFonts w:ascii="宋体" w:eastAsia="宋体" w:hAnsi="宋体"/>
          <w:szCs w:val="21"/>
        </w:rPr>
      </w:pPr>
      <w:bookmarkStart w:id="50" w:name="_Ref8845255"/>
      <w:proofErr w:type="spellStart"/>
      <w:r w:rsidRPr="00E0541C">
        <w:rPr>
          <w:rFonts w:ascii="宋体" w:eastAsia="宋体" w:hAnsi="宋体"/>
          <w:szCs w:val="21"/>
        </w:rPr>
        <w:t>Bikel</w:t>
      </w:r>
      <w:proofErr w:type="spellEnd"/>
      <w:r w:rsidRPr="00E0541C">
        <w:rPr>
          <w:rFonts w:ascii="宋体" w:eastAsia="宋体" w:hAnsi="宋体"/>
          <w:szCs w:val="21"/>
        </w:rPr>
        <w:t xml:space="preserve"> D M, Miller S, Schwartz R, et al. </w:t>
      </w:r>
      <w:proofErr w:type="spellStart"/>
      <w:r w:rsidRPr="00E0541C">
        <w:rPr>
          <w:rFonts w:ascii="宋体" w:eastAsia="宋体" w:hAnsi="宋体"/>
          <w:szCs w:val="21"/>
        </w:rPr>
        <w:t>Nymble</w:t>
      </w:r>
      <w:proofErr w:type="spellEnd"/>
      <w:r w:rsidRPr="00E0541C">
        <w:rPr>
          <w:rFonts w:ascii="宋体" w:eastAsia="宋体" w:hAnsi="宋体"/>
          <w:szCs w:val="21"/>
        </w:rPr>
        <w:t xml:space="preserve">: a high-performance learning name-finder[J]. </w:t>
      </w:r>
      <w:proofErr w:type="spellStart"/>
      <w:r w:rsidRPr="00E0541C">
        <w:rPr>
          <w:rFonts w:ascii="宋体" w:eastAsia="宋体" w:hAnsi="宋体"/>
          <w:szCs w:val="21"/>
        </w:rPr>
        <w:t>arXiv</w:t>
      </w:r>
      <w:proofErr w:type="spellEnd"/>
      <w:r w:rsidRPr="00E0541C">
        <w:rPr>
          <w:rFonts w:ascii="宋体" w:eastAsia="宋体" w:hAnsi="宋体"/>
          <w:szCs w:val="21"/>
        </w:rPr>
        <w:t xml:space="preserve"> preprint </w:t>
      </w:r>
      <w:proofErr w:type="spellStart"/>
      <w:r w:rsidRPr="00E0541C">
        <w:rPr>
          <w:rFonts w:ascii="宋体" w:eastAsia="宋体" w:hAnsi="宋体"/>
          <w:szCs w:val="21"/>
        </w:rPr>
        <w:t>cmp</w:t>
      </w:r>
      <w:proofErr w:type="spellEnd"/>
      <w:r w:rsidRPr="00E0541C">
        <w:rPr>
          <w:rFonts w:ascii="宋体" w:eastAsia="宋体" w:hAnsi="宋体"/>
          <w:szCs w:val="21"/>
        </w:rPr>
        <w:t>-lg/9803003, 1998.</w:t>
      </w:r>
      <w:bookmarkEnd w:id="50"/>
    </w:p>
    <w:p w14:paraId="51F10DD9" w14:textId="4FD18193" w:rsidR="00E0541C" w:rsidRDefault="00E0541C" w:rsidP="00060817">
      <w:pPr>
        <w:pStyle w:val="a7"/>
        <w:numPr>
          <w:ilvl w:val="0"/>
          <w:numId w:val="3"/>
        </w:numPr>
        <w:adjustRightInd w:val="0"/>
        <w:snapToGrid w:val="0"/>
        <w:ind w:firstLineChars="0"/>
        <w:rPr>
          <w:rFonts w:ascii="宋体" w:eastAsia="宋体" w:hAnsi="宋体"/>
          <w:szCs w:val="21"/>
        </w:rPr>
      </w:pPr>
      <w:bookmarkStart w:id="51" w:name="_Ref8845258"/>
      <w:proofErr w:type="spellStart"/>
      <w:r w:rsidRPr="00E0541C">
        <w:rPr>
          <w:rFonts w:ascii="宋体" w:eastAsia="宋体" w:hAnsi="宋体"/>
          <w:szCs w:val="21"/>
        </w:rPr>
        <w:t>Bikel</w:t>
      </w:r>
      <w:proofErr w:type="spellEnd"/>
      <w:r w:rsidRPr="00E0541C">
        <w:rPr>
          <w:rFonts w:ascii="宋体" w:eastAsia="宋体" w:hAnsi="宋体"/>
          <w:szCs w:val="21"/>
        </w:rPr>
        <w:t xml:space="preserve"> D M, Schwartz R, </w:t>
      </w:r>
      <w:proofErr w:type="spellStart"/>
      <w:r w:rsidRPr="00E0541C">
        <w:rPr>
          <w:rFonts w:ascii="宋体" w:eastAsia="宋体" w:hAnsi="宋体"/>
          <w:szCs w:val="21"/>
        </w:rPr>
        <w:t>Weischedel</w:t>
      </w:r>
      <w:proofErr w:type="spellEnd"/>
      <w:r w:rsidRPr="00E0541C">
        <w:rPr>
          <w:rFonts w:ascii="宋体" w:eastAsia="宋体" w:hAnsi="宋体"/>
          <w:szCs w:val="21"/>
        </w:rPr>
        <w:t xml:space="preserve"> R M. An algorithm that learns what's in a name[J]. Machine learning, 1999, 34(1-3): 211-231.</w:t>
      </w:r>
      <w:bookmarkEnd w:id="51"/>
    </w:p>
    <w:p w14:paraId="3364CCC7" w14:textId="4BDA0C0E" w:rsidR="00A927F5" w:rsidRDefault="00A927F5" w:rsidP="00060817">
      <w:pPr>
        <w:pStyle w:val="a7"/>
        <w:numPr>
          <w:ilvl w:val="0"/>
          <w:numId w:val="3"/>
        </w:numPr>
        <w:adjustRightInd w:val="0"/>
        <w:snapToGrid w:val="0"/>
        <w:ind w:firstLineChars="0"/>
        <w:rPr>
          <w:rFonts w:ascii="宋体" w:eastAsia="宋体" w:hAnsi="宋体"/>
          <w:szCs w:val="21"/>
        </w:rPr>
      </w:pPr>
      <w:bookmarkStart w:id="52" w:name="_Ref8847593"/>
      <w:r w:rsidRPr="00A927F5">
        <w:rPr>
          <w:rFonts w:ascii="宋体" w:eastAsia="宋体" w:hAnsi="宋体"/>
          <w:szCs w:val="21"/>
        </w:rPr>
        <w:t xml:space="preserve">Borthwick A, </w:t>
      </w:r>
      <w:proofErr w:type="spellStart"/>
      <w:r w:rsidRPr="00A927F5">
        <w:rPr>
          <w:rFonts w:ascii="宋体" w:eastAsia="宋体" w:hAnsi="宋体"/>
          <w:szCs w:val="21"/>
        </w:rPr>
        <w:t>Grishman</w:t>
      </w:r>
      <w:proofErr w:type="spellEnd"/>
      <w:r w:rsidRPr="00A927F5">
        <w:rPr>
          <w:rFonts w:ascii="宋体" w:eastAsia="宋体" w:hAnsi="宋体"/>
          <w:szCs w:val="21"/>
        </w:rPr>
        <w:t xml:space="preserve"> R. A maximum entropy approach to named entity recognition[D]. New York University, Graduate School of Arts and Science, 1999.</w:t>
      </w:r>
      <w:bookmarkEnd w:id="52"/>
    </w:p>
    <w:p w14:paraId="070D60FD" w14:textId="515F26B1" w:rsidR="00816368" w:rsidRDefault="00816368" w:rsidP="00060817">
      <w:pPr>
        <w:pStyle w:val="a7"/>
        <w:numPr>
          <w:ilvl w:val="0"/>
          <w:numId w:val="3"/>
        </w:numPr>
        <w:adjustRightInd w:val="0"/>
        <w:snapToGrid w:val="0"/>
        <w:ind w:firstLineChars="0"/>
        <w:rPr>
          <w:rFonts w:ascii="宋体" w:eastAsia="宋体" w:hAnsi="宋体"/>
          <w:szCs w:val="21"/>
        </w:rPr>
      </w:pPr>
      <w:bookmarkStart w:id="53" w:name="_Ref8848470"/>
      <w:r w:rsidRPr="00816368">
        <w:rPr>
          <w:rFonts w:ascii="宋体" w:eastAsia="宋体" w:hAnsi="宋体"/>
          <w:szCs w:val="21"/>
        </w:rPr>
        <w:t>McCallum A, Li W. Early results for named entity recognition with conditional random fields, feature induction and web-enhanced lexicons[C]//Proceedings of the seventh conference on Natural language learning at HLT-NAACL 2003-Volume 4. Association for Computational Linguistics, 2003: 188-191.</w:t>
      </w:r>
      <w:bookmarkEnd w:id="53"/>
    </w:p>
    <w:p w14:paraId="4A5C375B" w14:textId="6A19F326" w:rsidR="00816368" w:rsidRDefault="00816368" w:rsidP="00060817">
      <w:pPr>
        <w:pStyle w:val="a7"/>
        <w:numPr>
          <w:ilvl w:val="0"/>
          <w:numId w:val="3"/>
        </w:numPr>
        <w:adjustRightInd w:val="0"/>
        <w:snapToGrid w:val="0"/>
        <w:ind w:firstLineChars="0"/>
        <w:rPr>
          <w:rFonts w:ascii="宋体" w:eastAsia="宋体" w:hAnsi="宋体"/>
          <w:szCs w:val="21"/>
        </w:rPr>
      </w:pPr>
      <w:bookmarkStart w:id="54" w:name="_Ref8848568"/>
      <w:r w:rsidRPr="00816368">
        <w:rPr>
          <w:rFonts w:ascii="宋体" w:eastAsia="宋体" w:hAnsi="宋体"/>
          <w:szCs w:val="21"/>
        </w:rPr>
        <w:t>Krishnan V, Manning C D. An effective two-stage model for exploiting non-local dependencies in named entity recognition[C]//Proceedings of the 21st International Conference on Computational Linguistics and the 44th annual meeting of the Association for Computational Linguistics. Association for Computational Linguistics, 2006: 1121-1128.</w:t>
      </w:r>
      <w:bookmarkEnd w:id="54"/>
    </w:p>
    <w:p w14:paraId="0091D5CB" w14:textId="353476D4" w:rsidR="0050746A" w:rsidRDefault="0050746A" w:rsidP="00060817">
      <w:pPr>
        <w:pStyle w:val="a7"/>
        <w:numPr>
          <w:ilvl w:val="0"/>
          <w:numId w:val="3"/>
        </w:numPr>
        <w:adjustRightInd w:val="0"/>
        <w:snapToGrid w:val="0"/>
        <w:ind w:firstLineChars="0"/>
        <w:rPr>
          <w:rFonts w:ascii="宋体" w:eastAsia="宋体" w:hAnsi="宋体"/>
          <w:szCs w:val="21"/>
        </w:rPr>
      </w:pPr>
      <w:bookmarkStart w:id="55" w:name="_Ref8894756"/>
      <w:r w:rsidRPr="0050746A">
        <w:rPr>
          <w:rFonts w:ascii="宋体" w:eastAsia="宋体" w:hAnsi="宋体"/>
          <w:szCs w:val="21"/>
        </w:rPr>
        <w:t xml:space="preserve">Huang Z, Xu W, Yu K. Bidirectional LSTM-CRF models for sequence tagging[J]. </w:t>
      </w:r>
      <w:proofErr w:type="spellStart"/>
      <w:r w:rsidRPr="0050746A">
        <w:rPr>
          <w:rFonts w:ascii="宋体" w:eastAsia="宋体" w:hAnsi="宋体"/>
          <w:szCs w:val="21"/>
        </w:rPr>
        <w:t>arXiv</w:t>
      </w:r>
      <w:proofErr w:type="spellEnd"/>
      <w:r w:rsidRPr="0050746A">
        <w:rPr>
          <w:rFonts w:ascii="宋体" w:eastAsia="宋体" w:hAnsi="宋体"/>
          <w:szCs w:val="21"/>
        </w:rPr>
        <w:t xml:space="preserve"> preprint arXiv:1508.01991, 2015.</w:t>
      </w:r>
      <w:bookmarkEnd w:id="55"/>
    </w:p>
    <w:p w14:paraId="38BF7BA9" w14:textId="73F476D4" w:rsidR="005B67F1" w:rsidRDefault="005B67F1" w:rsidP="00060817">
      <w:pPr>
        <w:pStyle w:val="a7"/>
        <w:numPr>
          <w:ilvl w:val="0"/>
          <w:numId w:val="3"/>
        </w:numPr>
        <w:adjustRightInd w:val="0"/>
        <w:snapToGrid w:val="0"/>
        <w:ind w:firstLineChars="0"/>
        <w:rPr>
          <w:rFonts w:ascii="宋体" w:eastAsia="宋体" w:hAnsi="宋体"/>
          <w:szCs w:val="21"/>
        </w:rPr>
      </w:pPr>
      <w:bookmarkStart w:id="56" w:name="_Ref8895540"/>
      <w:r w:rsidRPr="005B67F1">
        <w:rPr>
          <w:rFonts w:ascii="宋体" w:eastAsia="宋体" w:hAnsi="宋体"/>
          <w:szCs w:val="21"/>
        </w:rPr>
        <w:t>Rosenblatt F. The perceptron, a perceiving and recognizing automaton Project Para[M]. Cornell Aeronautical Laboratory, 1957.</w:t>
      </w:r>
      <w:bookmarkEnd w:id="56"/>
    </w:p>
    <w:p w14:paraId="047F89F9" w14:textId="35EE459F" w:rsidR="005B67F1" w:rsidRDefault="005B67F1" w:rsidP="00060817">
      <w:pPr>
        <w:pStyle w:val="a7"/>
        <w:numPr>
          <w:ilvl w:val="0"/>
          <w:numId w:val="3"/>
        </w:numPr>
        <w:adjustRightInd w:val="0"/>
        <w:snapToGrid w:val="0"/>
        <w:ind w:firstLineChars="0"/>
        <w:rPr>
          <w:rFonts w:ascii="宋体" w:eastAsia="宋体" w:hAnsi="宋体"/>
          <w:szCs w:val="21"/>
        </w:rPr>
      </w:pPr>
      <w:bookmarkStart w:id="57" w:name="_Ref8895806"/>
      <w:r w:rsidRPr="005B67F1">
        <w:rPr>
          <w:rFonts w:ascii="宋体" w:eastAsia="宋体" w:hAnsi="宋体"/>
          <w:szCs w:val="21"/>
        </w:rPr>
        <w:t xml:space="preserve">Minsky M, </w:t>
      </w:r>
      <w:proofErr w:type="spellStart"/>
      <w:r w:rsidRPr="005B67F1">
        <w:rPr>
          <w:rFonts w:ascii="宋体" w:eastAsia="宋体" w:hAnsi="宋体"/>
          <w:szCs w:val="21"/>
        </w:rPr>
        <w:t>Papert</w:t>
      </w:r>
      <w:proofErr w:type="spellEnd"/>
      <w:r w:rsidRPr="005B67F1">
        <w:rPr>
          <w:rFonts w:ascii="宋体" w:eastAsia="宋体" w:hAnsi="宋体"/>
          <w:szCs w:val="21"/>
        </w:rPr>
        <w:t xml:space="preserve"> S A. </w:t>
      </w:r>
      <w:proofErr w:type="spellStart"/>
      <w:r w:rsidRPr="005B67F1">
        <w:rPr>
          <w:rFonts w:ascii="宋体" w:eastAsia="宋体" w:hAnsi="宋体"/>
          <w:szCs w:val="21"/>
        </w:rPr>
        <w:t>Perceptrons</w:t>
      </w:r>
      <w:proofErr w:type="spellEnd"/>
      <w:r w:rsidRPr="005B67F1">
        <w:rPr>
          <w:rFonts w:ascii="宋体" w:eastAsia="宋体" w:hAnsi="宋体"/>
          <w:szCs w:val="21"/>
        </w:rPr>
        <w:t>: An introduction to computational geometry[M]. MIT press, 2017.</w:t>
      </w:r>
      <w:bookmarkEnd w:id="57"/>
    </w:p>
    <w:p w14:paraId="10F1BD7B" w14:textId="0B03DC0E" w:rsidR="00FD1F89" w:rsidRDefault="00FD1F89" w:rsidP="00060817">
      <w:pPr>
        <w:pStyle w:val="a7"/>
        <w:numPr>
          <w:ilvl w:val="0"/>
          <w:numId w:val="3"/>
        </w:numPr>
        <w:adjustRightInd w:val="0"/>
        <w:snapToGrid w:val="0"/>
        <w:ind w:firstLineChars="0"/>
        <w:rPr>
          <w:rFonts w:ascii="宋体" w:eastAsia="宋体" w:hAnsi="宋体"/>
          <w:szCs w:val="21"/>
        </w:rPr>
      </w:pPr>
      <w:bookmarkStart w:id="58" w:name="_Ref8896798"/>
      <w:r w:rsidRPr="00FD1F89">
        <w:rPr>
          <w:rFonts w:ascii="宋体" w:eastAsia="宋体" w:hAnsi="宋体"/>
          <w:szCs w:val="21"/>
        </w:rPr>
        <w:t>Hubel D H, Wiesel T N. Receptive fields, binocular interaction and functional architecture in the cat's visual cortex[J]. The Journal of physiology, 1962, 160(1): 106-154.</w:t>
      </w:r>
      <w:bookmarkEnd w:id="58"/>
    </w:p>
    <w:p w14:paraId="0FF5C052" w14:textId="7E40AC59" w:rsidR="00FD1F89" w:rsidRDefault="00FD1F89" w:rsidP="00060817">
      <w:pPr>
        <w:pStyle w:val="a7"/>
        <w:numPr>
          <w:ilvl w:val="0"/>
          <w:numId w:val="3"/>
        </w:numPr>
        <w:adjustRightInd w:val="0"/>
        <w:snapToGrid w:val="0"/>
        <w:ind w:firstLineChars="0"/>
        <w:rPr>
          <w:rFonts w:ascii="宋体" w:eastAsia="宋体" w:hAnsi="宋体"/>
          <w:szCs w:val="21"/>
        </w:rPr>
      </w:pPr>
      <w:bookmarkStart w:id="59" w:name="_Ref8896347"/>
      <w:r w:rsidRPr="00FD1F89">
        <w:rPr>
          <w:rFonts w:ascii="宋体" w:eastAsia="宋体" w:hAnsi="宋体"/>
          <w:szCs w:val="21"/>
        </w:rPr>
        <w:t xml:space="preserve">Fukushima K. </w:t>
      </w:r>
      <w:proofErr w:type="spellStart"/>
      <w:r w:rsidRPr="00FD1F89">
        <w:rPr>
          <w:rFonts w:ascii="宋体" w:eastAsia="宋体" w:hAnsi="宋体"/>
          <w:szCs w:val="21"/>
        </w:rPr>
        <w:t>Neocognitron</w:t>
      </w:r>
      <w:proofErr w:type="spellEnd"/>
      <w:r w:rsidRPr="00FD1F89">
        <w:rPr>
          <w:rFonts w:ascii="宋体" w:eastAsia="宋体" w:hAnsi="宋体"/>
          <w:szCs w:val="21"/>
        </w:rPr>
        <w:t>: A self-organizing neural network model for a mechanism of pattern recognition unaffected by shift in position[J]. Biological cybernetics, 1980, 36(4): 193-202.</w:t>
      </w:r>
      <w:bookmarkEnd w:id="59"/>
    </w:p>
    <w:p w14:paraId="1220D473" w14:textId="35C5BD42" w:rsidR="00A4724A" w:rsidRDefault="00A4724A" w:rsidP="00060817">
      <w:pPr>
        <w:pStyle w:val="a7"/>
        <w:numPr>
          <w:ilvl w:val="0"/>
          <w:numId w:val="3"/>
        </w:numPr>
        <w:adjustRightInd w:val="0"/>
        <w:snapToGrid w:val="0"/>
        <w:ind w:firstLineChars="0"/>
        <w:rPr>
          <w:rFonts w:ascii="宋体" w:eastAsia="宋体" w:hAnsi="宋体"/>
          <w:szCs w:val="21"/>
        </w:rPr>
      </w:pPr>
      <w:bookmarkStart w:id="60" w:name="_Ref8897752"/>
      <w:r w:rsidRPr="00A4724A">
        <w:rPr>
          <w:rFonts w:ascii="宋体" w:eastAsia="宋体" w:hAnsi="宋体"/>
          <w:szCs w:val="21"/>
        </w:rPr>
        <w:lastRenderedPageBreak/>
        <w:t xml:space="preserve">Hopfield J </w:t>
      </w:r>
      <w:proofErr w:type="spellStart"/>
      <w:r w:rsidRPr="00A4724A">
        <w:rPr>
          <w:rFonts w:ascii="宋体" w:eastAsia="宋体" w:hAnsi="宋体"/>
          <w:szCs w:val="21"/>
        </w:rPr>
        <w:t>J</w:t>
      </w:r>
      <w:proofErr w:type="spellEnd"/>
      <w:r w:rsidRPr="00A4724A">
        <w:rPr>
          <w:rFonts w:ascii="宋体" w:eastAsia="宋体" w:hAnsi="宋体"/>
          <w:szCs w:val="21"/>
        </w:rPr>
        <w:t>. Neural networks and physical systems with emergent collective computational abilities[J]. Proceedings of the national academy of sciences, 1982, 79(8): 2554-2558.</w:t>
      </w:r>
      <w:bookmarkEnd w:id="60"/>
    </w:p>
    <w:p w14:paraId="7DFA57E7" w14:textId="07CCE442" w:rsidR="00F96517" w:rsidRDefault="00F96517" w:rsidP="00060817">
      <w:pPr>
        <w:pStyle w:val="a7"/>
        <w:numPr>
          <w:ilvl w:val="0"/>
          <w:numId w:val="3"/>
        </w:numPr>
        <w:adjustRightInd w:val="0"/>
        <w:snapToGrid w:val="0"/>
        <w:ind w:firstLineChars="0"/>
        <w:rPr>
          <w:rFonts w:ascii="宋体" w:eastAsia="宋体" w:hAnsi="宋体"/>
          <w:szCs w:val="21"/>
        </w:rPr>
      </w:pPr>
      <w:bookmarkStart w:id="61" w:name="_Ref8898312"/>
      <w:r w:rsidRPr="00F96517">
        <w:rPr>
          <w:rFonts w:ascii="宋体" w:eastAsia="宋体" w:hAnsi="宋体"/>
          <w:szCs w:val="21"/>
        </w:rPr>
        <w:t xml:space="preserve">Ackley D H, Hinton G E, </w:t>
      </w:r>
      <w:proofErr w:type="spellStart"/>
      <w:r w:rsidRPr="00F96517">
        <w:rPr>
          <w:rFonts w:ascii="宋体" w:eastAsia="宋体" w:hAnsi="宋体"/>
          <w:szCs w:val="21"/>
        </w:rPr>
        <w:t>Sejnowski</w:t>
      </w:r>
      <w:proofErr w:type="spellEnd"/>
      <w:r w:rsidRPr="00F96517">
        <w:rPr>
          <w:rFonts w:ascii="宋体" w:eastAsia="宋体" w:hAnsi="宋体"/>
          <w:szCs w:val="21"/>
        </w:rPr>
        <w:t xml:space="preserve"> T J. A learning algorithm for Boltzmann machines[J]. Cognitive science, 1985, 9(1): 147-169.</w:t>
      </w:r>
      <w:bookmarkEnd w:id="61"/>
    </w:p>
    <w:p w14:paraId="7A5821DF" w14:textId="742B0336" w:rsidR="0050020B" w:rsidRDefault="0050020B" w:rsidP="00060817">
      <w:pPr>
        <w:pStyle w:val="a7"/>
        <w:numPr>
          <w:ilvl w:val="0"/>
          <w:numId w:val="3"/>
        </w:numPr>
        <w:adjustRightInd w:val="0"/>
        <w:snapToGrid w:val="0"/>
        <w:ind w:firstLineChars="0"/>
        <w:rPr>
          <w:rFonts w:ascii="宋体" w:eastAsia="宋体" w:hAnsi="宋体"/>
          <w:szCs w:val="21"/>
        </w:rPr>
      </w:pPr>
      <w:bookmarkStart w:id="62" w:name="_Ref8896366"/>
      <w:proofErr w:type="spellStart"/>
      <w:r w:rsidRPr="0050020B">
        <w:rPr>
          <w:rFonts w:ascii="宋体" w:eastAsia="宋体" w:hAnsi="宋体"/>
          <w:szCs w:val="21"/>
        </w:rPr>
        <w:t>Rumelhart</w:t>
      </w:r>
      <w:proofErr w:type="spellEnd"/>
      <w:r w:rsidRPr="0050020B">
        <w:rPr>
          <w:rFonts w:ascii="宋体" w:eastAsia="宋体" w:hAnsi="宋体"/>
          <w:szCs w:val="21"/>
        </w:rPr>
        <w:t xml:space="preserve"> D E, Hinton G E, Williams R J. Learning representations by back-propagating errors[J]. Cognitive modeling, 1988, 5(3): 1.</w:t>
      </w:r>
      <w:bookmarkEnd w:id="62"/>
    </w:p>
    <w:p w14:paraId="3127321E" w14:textId="621BDF68" w:rsidR="0050020B" w:rsidRDefault="00FD1F89" w:rsidP="00060817">
      <w:pPr>
        <w:pStyle w:val="a7"/>
        <w:numPr>
          <w:ilvl w:val="0"/>
          <w:numId w:val="3"/>
        </w:numPr>
        <w:adjustRightInd w:val="0"/>
        <w:snapToGrid w:val="0"/>
        <w:ind w:firstLineChars="0"/>
        <w:rPr>
          <w:rFonts w:ascii="宋体" w:eastAsia="宋体" w:hAnsi="宋体"/>
          <w:szCs w:val="21"/>
        </w:rPr>
      </w:pPr>
      <w:bookmarkStart w:id="63" w:name="_Ref8896939"/>
      <w:proofErr w:type="spellStart"/>
      <w:r w:rsidRPr="00FD1F89">
        <w:rPr>
          <w:rFonts w:ascii="宋体" w:eastAsia="宋体" w:hAnsi="宋体"/>
          <w:szCs w:val="21"/>
        </w:rPr>
        <w:t>LeCun</w:t>
      </w:r>
      <w:proofErr w:type="spellEnd"/>
      <w:r w:rsidRPr="00FD1F89">
        <w:rPr>
          <w:rFonts w:ascii="宋体" w:eastAsia="宋体" w:hAnsi="宋体"/>
          <w:szCs w:val="21"/>
        </w:rPr>
        <w:t xml:space="preserve"> Y, </w:t>
      </w:r>
      <w:proofErr w:type="spellStart"/>
      <w:r w:rsidRPr="00FD1F89">
        <w:rPr>
          <w:rFonts w:ascii="宋体" w:eastAsia="宋体" w:hAnsi="宋体"/>
          <w:szCs w:val="21"/>
        </w:rPr>
        <w:t>Boser</w:t>
      </w:r>
      <w:proofErr w:type="spellEnd"/>
      <w:r w:rsidRPr="00FD1F89">
        <w:rPr>
          <w:rFonts w:ascii="宋体" w:eastAsia="宋体" w:hAnsi="宋体"/>
          <w:szCs w:val="21"/>
        </w:rPr>
        <w:t xml:space="preserve"> B, </w:t>
      </w:r>
      <w:proofErr w:type="spellStart"/>
      <w:r w:rsidRPr="00FD1F89">
        <w:rPr>
          <w:rFonts w:ascii="宋体" w:eastAsia="宋体" w:hAnsi="宋体"/>
          <w:szCs w:val="21"/>
        </w:rPr>
        <w:t>Denker</w:t>
      </w:r>
      <w:proofErr w:type="spellEnd"/>
      <w:r w:rsidRPr="00FD1F89">
        <w:rPr>
          <w:rFonts w:ascii="宋体" w:eastAsia="宋体" w:hAnsi="宋体"/>
          <w:szCs w:val="21"/>
        </w:rPr>
        <w:t xml:space="preserve"> J S, et al. Backpropagation applied to handwritten zip code recognition[J]. Neural computation, 1989, 1(4): 541-551.</w:t>
      </w:r>
      <w:bookmarkEnd w:id="63"/>
    </w:p>
    <w:p w14:paraId="625687C0" w14:textId="65394754" w:rsidR="00FD1F89" w:rsidRDefault="00FD1F89" w:rsidP="00060817">
      <w:pPr>
        <w:pStyle w:val="a7"/>
        <w:numPr>
          <w:ilvl w:val="0"/>
          <w:numId w:val="3"/>
        </w:numPr>
        <w:adjustRightInd w:val="0"/>
        <w:snapToGrid w:val="0"/>
        <w:ind w:firstLineChars="0"/>
        <w:rPr>
          <w:rFonts w:ascii="宋体" w:eastAsia="宋体" w:hAnsi="宋体"/>
          <w:szCs w:val="21"/>
        </w:rPr>
      </w:pPr>
      <w:bookmarkStart w:id="64" w:name="_Ref8896952"/>
      <w:proofErr w:type="spellStart"/>
      <w:r w:rsidRPr="00FD1F89">
        <w:rPr>
          <w:rFonts w:ascii="宋体" w:eastAsia="宋体" w:hAnsi="宋体"/>
          <w:szCs w:val="21"/>
        </w:rPr>
        <w:t>LeCun</w:t>
      </w:r>
      <w:proofErr w:type="spellEnd"/>
      <w:r w:rsidRPr="00FD1F89">
        <w:rPr>
          <w:rFonts w:ascii="宋体" w:eastAsia="宋体" w:hAnsi="宋体"/>
          <w:szCs w:val="21"/>
        </w:rPr>
        <w:t xml:space="preserve"> Y, </w:t>
      </w:r>
      <w:proofErr w:type="spellStart"/>
      <w:r w:rsidRPr="00FD1F89">
        <w:rPr>
          <w:rFonts w:ascii="宋体" w:eastAsia="宋体" w:hAnsi="宋体"/>
          <w:szCs w:val="21"/>
        </w:rPr>
        <w:t>Bottou</w:t>
      </w:r>
      <w:proofErr w:type="spellEnd"/>
      <w:r w:rsidRPr="00FD1F89">
        <w:rPr>
          <w:rFonts w:ascii="宋体" w:eastAsia="宋体" w:hAnsi="宋体"/>
          <w:szCs w:val="21"/>
        </w:rPr>
        <w:t xml:space="preserve"> L, </w:t>
      </w:r>
      <w:proofErr w:type="spellStart"/>
      <w:r w:rsidRPr="00FD1F89">
        <w:rPr>
          <w:rFonts w:ascii="宋体" w:eastAsia="宋体" w:hAnsi="宋体"/>
          <w:szCs w:val="21"/>
        </w:rPr>
        <w:t>Bengio</w:t>
      </w:r>
      <w:proofErr w:type="spellEnd"/>
      <w:r w:rsidRPr="00FD1F89">
        <w:rPr>
          <w:rFonts w:ascii="宋体" w:eastAsia="宋体" w:hAnsi="宋体"/>
          <w:szCs w:val="21"/>
        </w:rPr>
        <w:t xml:space="preserve"> Y, et al. Gradient-based learning applied to document recognition[J]. Proceedings of the IEEE, 1998, 86(11): 2278-2324.</w:t>
      </w:r>
      <w:bookmarkEnd w:id="64"/>
    </w:p>
    <w:p w14:paraId="6172447F" w14:textId="138C10CA" w:rsidR="00A4724A" w:rsidRDefault="00A4724A" w:rsidP="00060817">
      <w:pPr>
        <w:pStyle w:val="a7"/>
        <w:numPr>
          <w:ilvl w:val="0"/>
          <w:numId w:val="3"/>
        </w:numPr>
        <w:adjustRightInd w:val="0"/>
        <w:snapToGrid w:val="0"/>
        <w:ind w:firstLineChars="0"/>
        <w:rPr>
          <w:rFonts w:ascii="宋体" w:eastAsia="宋体" w:hAnsi="宋体"/>
          <w:szCs w:val="21"/>
        </w:rPr>
      </w:pPr>
      <w:bookmarkStart w:id="65" w:name="_Ref8898071"/>
      <w:proofErr w:type="spellStart"/>
      <w:r w:rsidRPr="00A4724A">
        <w:rPr>
          <w:rFonts w:ascii="宋体" w:eastAsia="宋体" w:hAnsi="宋体"/>
          <w:szCs w:val="21"/>
        </w:rPr>
        <w:t>Hornik</w:t>
      </w:r>
      <w:proofErr w:type="spellEnd"/>
      <w:r w:rsidRPr="00A4724A">
        <w:rPr>
          <w:rFonts w:ascii="宋体" w:eastAsia="宋体" w:hAnsi="宋体"/>
          <w:szCs w:val="21"/>
        </w:rPr>
        <w:t xml:space="preserve"> K. Approximation capabilities of multilayer feedforward networks[J]. Neural networks, 1991, 4(2): 251-257.</w:t>
      </w:r>
      <w:bookmarkEnd w:id="65"/>
    </w:p>
    <w:p w14:paraId="04C7C722" w14:textId="3542CA87" w:rsidR="005B2818" w:rsidRDefault="005B2818" w:rsidP="00060817">
      <w:pPr>
        <w:pStyle w:val="a7"/>
        <w:numPr>
          <w:ilvl w:val="0"/>
          <w:numId w:val="3"/>
        </w:numPr>
        <w:adjustRightInd w:val="0"/>
        <w:snapToGrid w:val="0"/>
        <w:ind w:firstLineChars="0"/>
        <w:rPr>
          <w:rFonts w:ascii="宋体" w:eastAsia="宋体" w:hAnsi="宋体"/>
          <w:szCs w:val="21"/>
        </w:rPr>
      </w:pPr>
      <w:bookmarkStart w:id="66" w:name="_Ref8897371"/>
      <w:r w:rsidRPr="005B2818">
        <w:rPr>
          <w:rFonts w:ascii="宋体" w:eastAsia="宋体" w:hAnsi="宋体"/>
          <w:szCs w:val="21"/>
        </w:rPr>
        <w:t xml:space="preserve">Hinton G E, </w:t>
      </w:r>
      <w:proofErr w:type="spellStart"/>
      <w:r w:rsidRPr="005B2818">
        <w:rPr>
          <w:rFonts w:ascii="宋体" w:eastAsia="宋体" w:hAnsi="宋体"/>
          <w:szCs w:val="21"/>
        </w:rPr>
        <w:t>Salakhutdinov</w:t>
      </w:r>
      <w:proofErr w:type="spellEnd"/>
      <w:r w:rsidRPr="005B2818">
        <w:rPr>
          <w:rFonts w:ascii="宋体" w:eastAsia="宋体" w:hAnsi="宋体"/>
          <w:szCs w:val="21"/>
        </w:rPr>
        <w:t xml:space="preserve"> R </w:t>
      </w:r>
      <w:proofErr w:type="spellStart"/>
      <w:r w:rsidRPr="005B2818">
        <w:rPr>
          <w:rFonts w:ascii="宋体" w:eastAsia="宋体" w:hAnsi="宋体"/>
          <w:szCs w:val="21"/>
        </w:rPr>
        <w:t>R</w:t>
      </w:r>
      <w:proofErr w:type="spellEnd"/>
      <w:r w:rsidRPr="005B2818">
        <w:rPr>
          <w:rFonts w:ascii="宋体" w:eastAsia="宋体" w:hAnsi="宋体"/>
          <w:szCs w:val="21"/>
        </w:rPr>
        <w:t>. Reducing the dimensionality of data with neural networks[J]. science, 2006, 313(5786): 504-507.</w:t>
      </w:r>
      <w:bookmarkEnd w:id="66"/>
    </w:p>
    <w:p w14:paraId="5E606041" w14:textId="0F222B2B" w:rsidR="00A4724A" w:rsidRDefault="00F96517" w:rsidP="00060817">
      <w:pPr>
        <w:pStyle w:val="a7"/>
        <w:numPr>
          <w:ilvl w:val="0"/>
          <w:numId w:val="3"/>
        </w:numPr>
        <w:adjustRightInd w:val="0"/>
        <w:snapToGrid w:val="0"/>
        <w:ind w:firstLineChars="0"/>
        <w:rPr>
          <w:rFonts w:ascii="宋体" w:eastAsia="宋体" w:hAnsi="宋体"/>
          <w:szCs w:val="21"/>
        </w:rPr>
      </w:pPr>
      <w:bookmarkStart w:id="67" w:name="_Ref8898599"/>
      <w:proofErr w:type="spellStart"/>
      <w:r w:rsidRPr="00F96517">
        <w:rPr>
          <w:rFonts w:ascii="宋体" w:eastAsia="宋体" w:hAnsi="宋体"/>
          <w:szCs w:val="21"/>
        </w:rPr>
        <w:t>Bengio</w:t>
      </w:r>
      <w:proofErr w:type="spellEnd"/>
      <w:r w:rsidRPr="00F96517">
        <w:rPr>
          <w:rFonts w:ascii="宋体" w:eastAsia="宋体" w:hAnsi="宋体"/>
          <w:szCs w:val="21"/>
        </w:rPr>
        <w:t xml:space="preserve"> Y, </w:t>
      </w:r>
      <w:proofErr w:type="spellStart"/>
      <w:r w:rsidRPr="00F96517">
        <w:rPr>
          <w:rFonts w:ascii="宋体" w:eastAsia="宋体" w:hAnsi="宋体"/>
          <w:szCs w:val="21"/>
        </w:rPr>
        <w:t>Lamblin</w:t>
      </w:r>
      <w:proofErr w:type="spellEnd"/>
      <w:r w:rsidRPr="00F96517">
        <w:rPr>
          <w:rFonts w:ascii="宋体" w:eastAsia="宋体" w:hAnsi="宋体"/>
          <w:szCs w:val="21"/>
        </w:rPr>
        <w:t xml:space="preserve"> P, </w:t>
      </w:r>
      <w:proofErr w:type="spellStart"/>
      <w:r w:rsidRPr="00F96517">
        <w:rPr>
          <w:rFonts w:ascii="宋体" w:eastAsia="宋体" w:hAnsi="宋体"/>
          <w:szCs w:val="21"/>
        </w:rPr>
        <w:t>Popovici</w:t>
      </w:r>
      <w:proofErr w:type="spellEnd"/>
      <w:r w:rsidRPr="00F96517">
        <w:rPr>
          <w:rFonts w:ascii="宋体" w:eastAsia="宋体" w:hAnsi="宋体"/>
          <w:szCs w:val="21"/>
        </w:rPr>
        <w:t xml:space="preserve"> D, et al. Greedy layer-wise training of deep networks[C]//Advances in neural information processing systems. 2007: 153-160.</w:t>
      </w:r>
      <w:bookmarkEnd w:id="67"/>
    </w:p>
    <w:p w14:paraId="2CDED734" w14:textId="44898169" w:rsidR="00F96517" w:rsidRDefault="00F96517" w:rsidP="00060817">
      <w:pPr>
        <w:pStyle w:val="a7"/>
        <w:numPr>
          <w:ilvl w:val="0"/>
          <w:numId w:val="3"/>
        </w:numPr>
        <w:adjustRightInd w:val="0"/>
        <w:snapToGrid w:val="0"/>
        <w:ind w:firstLineChars="0"/>
        <w:rPr>
          <w:rFonts w:ascii="宋体" w:eastAsia="宋体" w:hAnsi="宋体"/>
          <w:szCs w:val="21"/>
        </w:rPr>
      </w:pPr>
      <w:bookmarkStart w:id="68" w:name="_Ref8898601"/>
      <w:r w:rsidRPr="00F96517">
        <w:rPr>
          <w:rFonts w:ascii="宋体" w:eastAsia="宋体" w:hAnsi="宋体"/>
          <w:szCs w:val="21"/>
        </w:rPr>
        <w:t xml:space="preserve">Poultney C, Chopra S, </w:t>
      </w:r>
      <w:proofErr w:type="spellStart"/>
      <w:r w:rsidRPr="00F96517">
        <w:rPr>
          <w:rFonts w:ascii="宋体" w:eastAsia="宋体" w:hAnsi="宋体"/>
          <w:szCs w:val="21"/>
        </w:rPr>
        <w:t>Cun</w:t>
      </w:r>
      <w:proofErr w:type="spellEnd"/>
      <w:r w:rsidRPr="00F96517">
        <w:rPr>
          <w:rFonts w:ascii="宋体" w:eastAsia="宋体" w:hAnsi="宋体"/>
          <w:szCs w:val="21"/>
        </w:rPr>
        <w:t xml:space="preserve"> Y L. Efficient learning of sparse representations with an energy-based model[C]//Advances in neural information processing systems. 2007: 1137-1144.</w:t>
      </w:r>
      <w:bookmarkEnd w:id="68"/>
    </w:p>
    <w:p w14:paraId="6A366425" w14:textId="736ECAF5" w:rsidR="00627330" w:rsidRDefault="00627330" w:rsidP="00060817">
      <w:pPr>
        <w:pStyle w:val="a7"/>
        <w:numPr>
          <w:ilvl w:val="0"/>
          <w:numId w:val="3"/>
        </w:numPr>
        <w:adjustRightInd w:val="0"/>
        <w:snapToGrid w:val="0"/>
        <w:ind w:firstLineChars="0"/>
        <w:rPr>
          <w:rFonts w:ascii="宋体" w:eastAsia="宋体" w:hAnsi="宋体"/>
          <w:szCs w:val="21"/>
        </w:rPr>
      </w:pPr>
      <w:bookmarkStart w:id="69" w:name="_Ref8899372"/>
      <w:proofErr w:type="spellStart"/>
      <w:r w:rsidRPr="00627330">
        <w:rPr>
          <w:rFonts w:ascii="宋体" w:eastAsia="宋体" w:hAnsi="宋体"/>
          <w:szCs w:val="21"/>
        </w:rPr>
        <w:t>Krizhevsky</w:t>
      </w:r>
      <w:proofErr w:type="spellEnd"/>
      <w:r w:rsidRPr="00627330">
        <w:rPr>
          <w:rFonts w:ascii="宋体" w:eastAsia="宋体" w:hAnsi="宋体"/>
          <w:szCs w:val="21"/>
        </w:rPr>
        <w:t xml:space="preserve"> A, </w:t>
      </w:r>
      <w:proofErr w:type="spellStart"/>
      <w:r w:rsidRPr="00627330">
        <w:rPr>
          <w:rFonts w:ascii="宋体" w:eastAsia="宋体" w:hAnsi="宋体"/>
          <w:szCs w:val="21"/>
        </w:rPr>
        <w:t>Sutskever</w:t>
      </w:r>
      <w:proofErr w:type="spellEnd"/>
      <w:r w:rsidRPr="00627330">
        <w:rPr>
          <w:rFonts w:ascii="宋体" w:eastAsia="宋体" w:hAnsi="宋体"/>
          <w:szCs w:val="21"/>
        </w:rPr>
        <w:t xml:space="preserve"> I, Hinton G E. </w:t>
      </w:r>
      <w:proofErr w:type="spellStart"/>
      <w:r w:rsidRPr="00627330">
        <w:rPr>
          <w:rFonts w:ascii="宋体" w:eastAsia="宋体" w:hAnsi="宋体"/>
          <w:szCs w:val="21"/>
        </w:rPr>
        <w:t>Imagenet</w:t>
      </w:r>
      <w:proofErr w:type="spellEnd"/>
      <w:r w:rsidRPr="00627330">
        <w:rPr>
          <w:rFonts w:ascii="宋体" w:eastAsia="宋体" w:hAnsi="宋体"/>
          <w:szCs w:val="21"/>
        </w:rPr>
        <w:t xml:space="preserve"> classification with deep convolutional neural networks[C]//Advances in neural information processing systems. 2012: 1097-1105.</w:t>
      </w:r>
      <w:bookmarkEnd w:id="69"/>
    </w:p>
    <w:p w14:paraId="7C6D13E2" w14:textId="57DD2314" w:rsidR="00627330" w:rsidRDefault="00627330" w:rsidP="00060817">
      <w:pPr>
        <w:pStyle w:val="a7"/>
        <w:numPr>
          <w:ilvl w:val="0"/>
          <w:numId w:val="3"/>
        </w:numPr>
        <w:adjustRightInd w:val="0"/>
        <w:snapToGrid w:val="0"/>
        <w:ind w:firstLineChars="0"/>
        <w:rPr>
          <w:rFonts w:ascii="宋体" w:eastAsia="宋体" w:hAnsi="宋体"/>
          <w:szCs w:val="21"/>
        </w:rPr>
      </w:pPr>
      <w:bookmarkStart w:id="70" w:name="_Ref8899400"/>
      <w:proofErr w:type="spellStart"/>
      <w:r w:rsidRPr="00627330">
        <w:rPr>
          <w:rFonts w:ascii="宋体" w:eastAsia="宋体" w:hAnsi="宋体"/>
          <w:szCs w:val="21"/>
        </w:rPr>
        <w:t>Simonyan</w:t>
      </w:r>
      <w:proofErr w:type="spellEnd"/>
      <w:r w:rsidRPr="00627330">
        <w:rPr>
          <w:rFonts w:ascii="宋体" w:eastAsia="宋体" w:hAnsi="宋体"/>
          <w:szCs w:val="21"/>
        </w:rPr>
        <w:t xml:space="preserve"> K, Zisserman A. Very deep convolutional networks for large-scale image recognition[J]. </w:t>
      </w:r>
      <w:proofErr w:type="spellStart"/>
      <w:r w:rsidRPr="00627330">
        <w:rPr>
          <w:rFonts w:ascii="宋体" w:eastAsia="宋体" w:hAnsi="宋体"/>
          <w:szCs w:val="21"/>
        </w:rPr>
        <w:t>arXiv</w:t>
      </w:r>
      <w:proofErr w:type="spellEnd"/>
      <w:r w:rsidRPr="00627330">
        <w:rPr>
          <w:rFonts w:ascii="宋体" w:eastAsia="宋体" w:hAnsi="宋体"/>
          <w:szCs w:val="21"/>
        </w:rPr>
        <w:t xml:space="preserve"> preprint arXiv:1409.1556, 2014.</w:t>
      </w:r>
      <w:bookmarkEnd w:id="70"/>
    </w:p>
    <w:p w14:paraId="5997AB3A" w14:textId="67ED9DC6" w:rsidR="00627330" w:rsidRDefault="00627330" w:rsidP="00060817">
      <w:pPr>
        <w:pStyle w:val="a7"/>
        <w:numPr>
          <w:ilvl w:val="0"/>
          <w:numId w:val="3"/>
        </w:numPr>
        <w:adjustRightInd w:val="0"/>
        <w:snapToGrid w:val="0"/>
        <w:ind w:firstLineChars="0"/>
        <w:rPr>
          <w:rFonts w:ascii="宋体" w:eastAsia="宋体" w:hAnsi="宋体"/>
          <w:szCs w:val="21"/>
        </w:rPr>
      </w:pPr>
      <w:bookmarkStart w:id="71" w:name="_Ref8899413"/>
      <w:proofErr w:type="spellStart"/>
      <w:r w:rsidRPr="00627330">
        <w:rPr>
          <w:rFonts w:ascii="宋体" w:eastAsia="宋体" w:hAnsi="宋体"/>
          <w:szCs w:val="21"/>
        </w:rPr>
        <w:t>Szegedy</w:t>
      </w:r>
      <w:proofErr w:type="spellEnd"/>
      <w:r w:rsidRPr="00627330">
        <w:rPr>
          <w:rFonts w:ascii="宋体" w:eastAsia="宋体" w:hAnsi="宋体"/>
          <w:szCs w:val="21"/>
        </w:rPr>
        <w:t xml:space="preserve"> C, Liu W, Jia Y, et al. Going deeper with convolutions[C]//Proceedings of the IEEE conference on computer vision and pattern recognition. 2015: 1-9.</w:t>
      </w:r>
      <w:bookmarkEnd w:id="71"/>
    </w:p>
    <w:p w14:paraId="21CA96DD" w14:textId="62A3FA10" w:rsidR="00627330" w:rsidRDefault="00627330" w:rsidP="00060817">
      <w:pPr>
        <w:pStyle w:val="a7"/>
        <w:numPr>
          <w:ilvl w:val="0"/>
          <w:numId w:val="3"/>
        </w:numPr>
        <w:adjustRightInd w:val="0"/>
        <w:snapToGrid w:val="0"/>
        <w:ind w:firstLineChars="0"/>
        <w:rPr>
          <w:rFonts w:ascii="宋体" w:eastAsia="宋体" w:hAnsi="宋体"/>
          <w:szCs w:val="21"/>
        </w:rPr>
      </w:pPr>
      <w:bookmarkStart w:id="72" w:name="_Ref8899384"/>
      <w:r w:rsidRPr="00627330">
        <w:rPr>
          <w:rFonts w:ascii="宋体" w:eastAsia="宋体" w:hAnsi="宋体"/>
          <w:szCs w:val="21"/>
        </w:rPr>
        <w:t>He K, Zhang X, Ren S, et al. Deep residual learning for image recognition[C]//Proceedings of the IEEE conference on computer vision and pattern recognition. 2016: 770-778.</w:t>
      </w:r>
      <w:bookmarkEnd w:id="72"/>
    </w:p>
    <w:p w14:paraId="47BD18D8" w14:textId="1239BBC3" w:rsidR="00054218" w:rsidRDefault="00054218" w:rsidP="00060817">
      <w:pPr>
        <w:pStyle w:val="a7"/>
        <w:numPr>
          <w:ilvl w:val="0"/>
          <w:numId w:val="3"/>
        </w:numPr>
        <w:adjustRightInd w:val="0"/>
        <w:snapToGrid w:val="0"/>
        <w:ind w:firstLineChars="0"/>
        <w:rPr>
          <w:rFonts w:ascii="宋体" w:eastAsia="宋体" w:hAnsi="宋体"/>
          <w:szCs w:val="21"/>
        </w:rPr>
      </w:pPr>
      <w:bookmarkStart w:id="73" w:name="_Ref8899815"/>
      <w:proofErr w:type="spellStart"/>
      <w:r w:rsidRPr="00054218">
        <w:rPr>
          <w:rFonts w:ascii="宋体" w:eastAsia="宋体" w:hAnsi="宋体"/>
          <w:szCs w:val="21"/>
        </w:rPr>
        <w:t>Hochreiter</w:t>
      </w:r>
      <w:proofErr w:type="spellEnd"/>
      <w:r w:rsidRPr="00054218">
        <w:rPr>
          <w:rFonts w:ascii="宋体" w:eastAsia="宋体" w:hAnsi="宋体"/>
          <w:szCs w:val="21"/>
        </w:rPr>
        <w:t xml:space="preserve"> S, </w:t>
      </w:r>
      <w:proofErr w:type="spellStart"/>
      <w:r w:rsidRPr="00054218">
        <w:rPr>
          <w:rFonts w:ascii="宋体" w:eastAsia="宋体" w:hAnsi="宋体"/>
          <w:szCs w:val="21"/>
        </w:rPr>
        <w:t>Schmidhuber</w:t>
      </w:r>
      <w:proofErr w:type="spellEnd"/>
      <w:r w:rsidRPr="00054218">
        <w:rPr>
          <w:rFonts w:ascii="宋体" w:eastAsia="宋体" w:hAnsi="宋体"/>
          <w:szCs w:val="21"/>
        </w:rPr>
        <w:t xml:space="preserve"> J. Long short-term memory[J]. Neural computation, 1997, 9(8): 1735-1780.</w:t>
      </w:r>
      <w:bookmarkEnd w:id="73"/>
    </w:p>
    <w:p w14:paraId="4BE4DDCA" w14:textId="02CE4694" w:rsidR="00971EB8" w:rsidRDefault="00971EB8" w:rsidP="00060817">
      <w:pPr>
        <w:pStyle w:val="a7"/>
        <w:numPr>
          <w:ilvl w:val="0"/>
          <w:numId w:val="3"/>
        </w:numPr>
        <w:adjustRightInd w:val="0"/>
        <w:snapToGrid w:val="0"/>
        <w:ind w:firstLineChars="0"/>
        <w:rPr>
          <w:rFonts w:ascii="宋体" w:eastAsia="宋体" w:hAnsi="宋体"/>
          <w:szCs w:val="21"/>
        </w:rPr>
      </w:pPr>
      <w:bookmarkStart w:id="74" w:name="_Ref8903125"/>
      <w:r w:rsidRPr="00971EB8">
        <w:rPr>
          <w:rFonts w:ascii="宋体" w:eastAsia="宋体" w:hAnsi="宋体"/>
          <w:szCs w:val="21"/>
        </w:rPr>
        <w:t xml:space="preserve">Cho K, Van </w:t>
      </w:r>
      <w:proofErr w:type="spellStart"/>
      <w:r w:rsidRPr="00971EB8">
        <w:rPr>
          <w:rFonts w:ascii="宋体" w:eastAsia="宋体" w:hAnsi="宋体"/>
          <w:szCs w:val="21"/>
        </w:rPr>
        <w:t>Merriënboer</w:t>
      </w:r>
      <w:proofErr w:type="spellEnd"/>
      <w:r w:rsidRPr="00971EB8">
        <w:rPr>
          <w:rFonts w:ascii="宋体" w:eastAsia="宋体" w:hAnsi="宋体"/>
          <w:szCs w:val="21"/>
        </w:rPr>
        <w:t xml:space="preserve"> B, </w:t>
      </w:r>
      <w:proofErr w:type="spellStart"/>
      <w:r w:rsidRPr="00971EB8">
        <w:rPr>
          <w:rFonts w:ascii="宋体" w:eastAsia="宋体" w:hAnsi="宋体"/>
          <w:szCs w:val="21"/>
        </w:rPr>
        <w:t>Gulcehre</w:t>
      </w:r>
      <w:proofErr w:type="spellEnd"/>
      <w:r w:rsidRPr="00971EB8">
        <w:rPr>
          <w:rFonts w:ascii="宋体" w:eastAsia="宋体" w:hAnsi="宋体"/>
          <w:szCs w:val="21"/>
        </w:rPr>
        <w:t xml:space="preserve"> C, et al. Learning phrase representations using RNN encoder-decoder for statistical machine translation[J]. </w:t>
      </w:r>
      <w:proofErr w:type="spellStart"/>
      <w:r w:rsidRPr="00971EB8">
        <w:rPr>
          <w:rFonts w:ascii="宋体" w:eastAsia="宋体" w:hAnsi="宋体"/>
          <w:szCs w:val="21"/>
        </w:rPr>
        <w:t>arXiv</w:t>
      </w:r>
      <w:proofErr w:type="spellEnd"/>
      <w:r w:rsidRPr="00971EB8">
        <w:rPr>
          <w:rFonts w:ascii="宋体" w:eastAsia="宋体" w:hAnsi="宋体"/>
          <w:szCs w:val="21"/>
        </w:rPr>
        <w:t xml:space="preserve"> preprint arXiv:1406.1078, 2014.</w:t>
      </w:r>
      <w:bookmarkEnd w:id="74"/>
    </w:p>
    <w:p w14:paraId="3E765F5A" w14:textId="17D34ABD" w:rsidR="00A7117C" w:rsidRDefault="00A7117C" w:rsidP="00060817">
      <w:pPr>
        <w:pStyle w:val="a7"/>
        <w:numPr>
          <w:ilvl w:val="0"/>
          <w:numId w:val="3"/>
        </w:numPr>
        <w:adjustRightInd w:val="0"/>
        <w:snapToGrid w:val="0"/>
        <w:ind w:firstLineChars="0"/>
        <w:rPr>
          <w:rFonts w:ascii="宋体" w:eastAsia="宋体" w:hAnsi="宋体"/>
          <w:szCs w:val="21"/>
        </w:rPr>
      </w:pPr>
      <w:bookmarkStart w:id="75" w:name="_Ref8903431"/>
      <w:proofErr w:type="spellStart"/>
      <w:r w:rsidRPr="00A7117C">
        <w:rPr>
          <w:rFonts w:ascii="宋体" w:eastAsia="宋体" w:hAnsi="宋体"/>
          <w:szCs w:val="21"/>
        </w:rPr>
        <w:t>Bahdanau</w:t>
      </w:r>
      <w:proofErr w:type="spellEnd"/>
      <w:r w:rsidRPr="00A7117C">
        <w:rPr>
          <w:rFonts w:ascii="宋体" w:eastAsia="宋体" w:hAnsi="宋体"/>
          <w:szCs w:val="21"/>
        </w:rPr>
        <w:t xml:space="preserve"> D, Cho K, </w:t>
      </w:r>
      <w:proofErr w:type="spellStart"/>
      <w:r w:rsidRPr="00A7117C">
        <w:rPr>
          <w:rFonts w:ascii="宋体" w:eastAsia="宋体" w:hAnsi="宋体"/>
          <w:szCs w:val="21"/>
        </w:rPr>
        <w:t>Bengio</w:t>
      </w:r>
      <w:proofErr w:type="spellEnd"/>
      <w:r w:rsidRPr="00A7117C">
        <w:rPr>
          <w:rFonts w:ascii="宋体" w:eastAsia="宋体" w:hAnsi="宋体"/>
          <w:szCs w:val="21"/>
        </w:rPr>
        <w:t xml:space="preserve"> Y. Neural machine translation by jointly learning to align and translate[J]. </w:t>
      </w:r>
      <w:proofErr w:type="spellStart"/>
      <w:r w:rsidRPr="00A7117C">
        <w:rPr>
          <w:rFonts w:ascii="宋体" w:eastAsia="宋体" w:hAnsi="宋体"/>
          <w:szCs w:val="21"/>
        </w:rPr>
        <w:t>arXiv</w:t>
      </w:r>
      <w:proofErr w:type="spellEnd"/>
      <w:r w:rsidRPr="00A7117C">
        <w:rPr>
          <w:rFonts w:ascii="宋体" w:eastAsia="宋体" w:hAnsi="宋体"/>
          <w:szCs w:val="21"/>
        </w:rPr>
        <w:t xml:space="preserve"> preprint arXiv:1409.0473, 2014.</w:t>
      </w:r>
      <w:bookmarkEnd w:id="75"/>
    </w:p>
    <w:p w14:paraId="1FE6FE8B" w14:textId="3F32D16C" w:rsidR="00A7117C" w:rsidRDefault="00A7117C" w:rsidP="00060817">
      <w:pPr>
        <w:pStyle w:val="a7"/>
        <w:numPr>
          <w:ilvl w:val="0"/>
          <w:numId w:val="3"/>
        </w:numPr>
        <w:adjustRightInd w:val="0"/>
        <w:snapToGrid w:val="0"/>
        <w:ind w:firstLineChars="0"/>
        <w:rPr>
          <w:rFonts w:ascii="宋体" w:eastAsia="宋体" w:hAnsi="宋体"/>
          <w:szCs w:val="21"/>
        </w:rPr>
      </w:pPr>
      <w:bookmarkStart w:id="76" w:name="_Ref8903541"/>
      <w:r w:rsidRPr="00A7117C">
        <w:rPr>
          <w:rFonts w:ascii="宋体" w:eastAsia="宋体" w:hAnsi="宋体"/>
          <w:szCs w:val="21"/>
        </w:rPr>
        <w:t xml:space="preserve">Cho K, Van </w:t>
      </w:r>
      <w:proofErr w:type="spellStart"/>
      <w:r w:rsidRPr="00A7117C">
        <w:rPr>
          <w:rFonts w:ascii="宋体" w:eastAsia="宋体" w:hAnsi="宋体"/>
          <w:szCs w:val="21"/>
        </w:rPr>
        <w:t>Merriënboer</w:t>
      </w:r>
      <w:proofErr w:type="spellEnd"/>
      <w:r w:rsidRPr="00A7117C">
        <w:rPr>
          <w:rFonts w:ascii="宋体" w:eastAsia="宋体" w:hAnsi="宋体"/>
          <w:szCs w:val="21"/>
        </w:rPr>
        <w:t xml:space="preserve"> B, </w:t>
      </w:r>
      <w:proofErr w:type="spellStart"/>
      <w:r w:rsidRPr="00A7117C">
        <w:rPr>
          <w:rFonts w:ascii="宋体" w:eastAsia="宋体" w:hAnsi="宋体"/>
          <w:szCs w:val="21"/>
        </w:rPr>
        <w:t>Gulcehre</w:t>
      </w:r>
      <w:proofErr w:type="spellEnd"/>
      <w:r w:rsidRPr="00A7117C">
        <w:rPr>
          <w:rFonts w:ascii="宋体" w:eastAsia="宋体" w:hAnsi="宋体"/>
          <w:szCs w:val="21"/>
        </w:rPr>
        <w:t xml:space="preserve"> C, et al. Learning phrase representations using RNN encoder-decoder for statistical machine translation[J]. </w:t>
      </w:r>
      <w:proofErr w:type="spellStart"/>
      <w:r w:rsidRPr="00A7117C">
        <w:rPr>
          <w:rFonts w:ascii="宋体" w:eastAsia="宋体" w:hAnsi="宋体"/>
          <w:szCs w:val="21"/>
        </w:rPr>
        <w:t>arXiv</w:t>
      </w:r>
      <w:proofErr w:type="spellEnd"/>
      <w:r w:rsidRPr="00A7117C">
        <w:rPr>
          <w:rFonts w:ascii="宋体" w:eastAsia="宋体" w:hAnsi="宋体"/>
          <w:szCs w:val="21"/>
        </w:rPr>
        <w:t xml:space="preserve"> preprint arXiv:1406.1078, 2014.</w:t>
      </w:r>
      <w:bookmarkEnd w:id="76"/>
    </w:p>
    <w:p w14:paraId="1B98FC38" w14:textId="64F1ABF0" w:rsidR="00A7117C" w:rsidRDefault="00A7117C" w:rsidP="00060817">
      <w:pPr>
        <w:pStyle w:val="a7"/>
        <w:numPr>
          <w:ilvl w:val="0"/>
          <w:numId w:val="3"/>
        </w:numPr>
        <w:adjustRightInd w:val="0"/>
        <w:snapToGrid w:val="0"/>
        <w:ind w:firstLineChars="0"/>
        <w:rPr>
          <w:rFonts w:ascii="宋体" w:eastAsia="宋体" w:hAnsi="宋体"/>
          <w:szCs w:val="21"/>
        </w:rPr>
      </w:pPr>
      <w:bookmarkStart w:id="77" w:name="_Ref8903652"/>
      <w:r w:rsidRPr="00A7117C">
        <w:rPr>
          <w:rFonts w:ascii="宋体" w:eastAsia="宋体" w:hAnsi="宋体"/>
          <w:szCs w:val="21"/>
        </w:rPr>
        <w:t xml:space="preserve">Vaswani A, </w:t>
      </w:r>
      <w:proofErr w:type="spellStart"/>
      <w:r w:rsidRPr="00A7117C">
        <w:rPr>
          <w:rFonts w:ascii="宋体" w:eastAsia="宋体" w:hAnsi="宋体"/>
          <w:szCs w:val="21"/>
        </w:rPr>
        <w:t>Shazeer</w:t>
      </w:r>
      <w:proofErr w:type="spellEnd"/>
      <w:r w:rsidRPr="00A7117C">
        <w:rPr>
          <w:rFonts w:ascii="宋体" w:eastAsia="宋体" w:hAnsi="宋体"/>
          <w:szCs w:val="21"/>
        </w:rPr>
        <w:t xml:space="preserve"> N, Parmar N, et al. Attention is all you need[C]//Advances in neural information processing systems. 2017: 5998-6008.</w:t>
      </w:r>
      <w:bookmarkEnd w:id="77"/>
    </w:p>
    <w:p w14:paraId="265E030F" w14:textId="6C112428" w:rsidR="001360CD" w:rsidRDefault="001360CD" w:rsidP="00060817">
      <w:pPr>
        <w:pStyle w:val="a7"/>
        <w:numPr>
          <w:ilvl w:val="0"/>
          <w:numId w:val="3"/>
        </w:numPr>
        <w:adjustRightInd w:val="0"/>
        <w:snapToGrid w:val="0"/>
        <w:ind w:firstLineChars="0"/>
        <w:rPr>
          <w:rFonts w:ascii="宋体" w:eastAsia="宋体" w:hAnsi="宋体"/>
          <w:szCs w:val="21"/>
        </w:rPr>
      </w:pPr>
      <w:bookmarkStart w:id="78" w:name="_Ref8903826"/>
      <w:proofErr w:type="spellStart"/>
      <w:r w:rsidRPr="001360CD">
        <w:rPr>
          <w:rFonts w:ascii="宋体" w:eastAsia="宋体" w:hAnsi="宋体"/>
          <w:szCs w:val="21"/>
        </w:rPr>
        <w:t>Bengio</w:t>
      </w:r>
      <w:proofErr w:type="spellEnd"/>
      <w:r w:rsidRPr="001360CD">
        <w:rPr>
          <w:rFonts w:ascii="宋体" w:eastAsia="宋体" w:hAnsi="宋体"/>
          <w:szCs w:val="21"/>
        </w:rPr>
        <w:t xml:space="preserve"> Y, Ducharme R, Vincent P, et al. A neural probabilistic language model[J]. Journal of machine learning research, 2003, 3(Feb): 1137-1155.</w:t>
      </w:r>
      <w:bookmarkEnd w:id="78"/>
    </w:p>
    <w:p w14:paraId="68A50CD0" w14:textId="54E55E84" w:rsidR="001360CD" w:rsidRDefault="001360CD" w:rsidP="001360CD">
      <w:pPr>
        <w:pStyle w:val="a7"/>
        <w:numPr>
          <w:ilvl w:val="0"/>
          <w:numId w:val="3"/>
        </w:numPr>
        <w:adjustRightInd w:val="0"/>
        <w:snapToGrid w:val="0"/>
        <w:ind w:firstLineChars="0"/>
        <w:rPr>
          <w:rFonts w:ascii="宋体" w:eastAsia="宋体" w:hAnsi="宋体"/>
          <w:szCs w:val="21"/>
        </w:rPr>
      </w:pPr>
      <w:bookmarkStart w:id="79" w:name="_Ref8904271"/>
      <w:proofErr w:type="spellStart"/>
      <w:r w:rsidRPr="001360CD">
        <w:rPr>
          <w:rFonts w:ascii="宋体" w:eastAsia="宋体" w:hAnsi="宋体"/>
          <w:szCs w:val="21"/>
        </w:rPr>
        <w:t>Mikolov</w:t>
      </w:r>
      <w:proofErr w:type="spellEnd"/>
      <w:r w:rsidRPr="001360CD">
        <w:rPr>
          <w:rFonts w:ascii="宋体" w:eastAsia="宋体" w:hAnsi="宋体"/>
          <w:szCs w:val="21"/>
        </w:rPr>
        <w:t xml:space="preserve"> T, Chen K, </w:t>
      </w:r>
      <w:proofErr w:type="spellStart"/>
      <w:r w:rsidRPr="001360CD">
        <w:rPr>
          <w:rFonts w:ascii="宋体" w:eastAsia="宋体" w:hAnsi="宋体"/>
          <w:szCs w:val="21"/>
        </w:rPr>
        <w:t>Corrado</w:t>
      </w:r>
      <w:proofErr w:type="spellEnd"/>
      <w:r w:rsidRPr="001360CD">
        <w:rPr>
          <w:rFonts w:ascii="宋体" w:eastAsia="宋体" w:hAnsi="宋体"/>
          <w:szCs w:val="21"/>
        </w:rPr>
        <w:t xml:space="preserve"> G, et al. Efficient estimation of word representations in vector space[J]. </w:t>
      </w:r>
      <w:proofErr w:type="spellStart"/>
      <w:r w:rsidRPr="001360CD">
        <w:rPr>
          <w:rFonts w:ascii="宋体" w:eastAsia="宋体" w:hAnsi="宋体"/>
          <w:szCs w:val="21"/>
        </w:rPr>
        <w:t>arXiv</w:t>
      </w:r>
      <w:proofErr w:type="spellEnd"/>
      <w:r w:rsidRPr="001360CD">
        <w:rPr>
          <w:rFonts w:ascii="宋体" w:eastAsia="宋体" w:hAnsi="宋体"/>
          <w:szCs w:val="21"/>
        </w:rPr>
        <w:t xml:space="preserve"> preprint arXiv:1301.3781, 2013.</w:t>
      </w:r>
      <w:bookmarkEnd w:id="79"/>
    </w:p>
    <w:p w14:paraId="7E67DCD8" w14:textId="09E8F359" w:rsidR="00751A25" w:rsidRDefault="00751A25" w:rsidP="001360CD">
      <w:pPr>
        <w:pStyle w:val="a7"/>
        <w:numPr>
          <w:ilvl w:val="0"/>
          <w:numId w:val="3"/>
        </w:numPr>
        <w:adjustRightInd w:val="0"/>
        <w:snapToGrid w:val="0"/>
        <w:ind w:firstLineChars="0"/>
        <w:rPr>
          <w:rFonts w:ascii="宋体" w:eastAsia="宋体" w:hAnsi="宋体"/>
          <w:szCs w:val="21"/>
        </w:rPr>
      </w:pPr>
      <w:bookmarkStart w:id="80" w:name="_Ref8904698"/>
      <w:r w:rsidRPr="00751A25">
        <w:rPr>
          <w:rFonts w:ascii="宋体" w:eastAsia="宋体" w:hAnsi="宋体"/>
          <w:szCs w:val="21"/>
        </w:rPr>
        <w:t xml:space="preserve">Peters M E, Neumann M, </w:t>
      </w:r>
      <w:proofErr w:type="spellStart"/>
      <w:r w:rsidRPr="00751A25">
        <w:rPr>
          <w:rFonts w:ascii="宋体" w:eastAsia="宋体" w:hAnsi="宋体"/>
          <w:szCs w:val="21"/>
        </w:rPr>
        <w:t>Iyyer</w:t>
      </w:r>
      <w:proofErr w:type="spellEnd"/>
      <w:r w:rsidRPr="00751A25">
        <w:rPr>
          <w:rFonts w:ascii="宋体" w:eastAsia="宋体" w:hAnsi="宋体"/>
          <w:szCs w:val="21"/>
        </w:rPr>
        <w:t xml:space="preserve"> M, et al. Deep contextualized word representations[J]. </w:t>
      </w:r>
      <w:proofErr w:type="spellStart"/>
      <w:r w:rsidRPr="00751A25">
        <w:rPr>
          <w:rFonts w:ascii="宋体" w:eastAsia="宋体" w:hAnsi="宋体"/>
          <w:szCs w:val="21"/>
        </w:rPr>
        <w:t>arXiv</w:t>
      </w:r>
      <w:proofErr w:type="spellEnd"/>
      <w:r w:rsidRPr="00751A25">
        <w:rPr>
          <w:rFonts w:ascii="宋体" w:eastAsia="宋体" w:hAnsi="宋体"/>
          <w:szCs w:val="21"/>
        </w:rPr>
        <w:t xml:space="preserve"> preprint arXiv:1802.05365, 2018.</w:t>
      </w:r>
      <w:bookmarkEnd w:id="80"/>
    </w:p>
    <w:p w14:paraId="5D4B76FB" w14:textId="0BB25EA4" w:rsidR="00751A25" w:rsidRDefault="00751A25" w:rsidP="001360CD">
      <w:pPr>
        <w:pStyle w:val="a7"/>
        <w:numPr>
          <w:ilvl w:val="0"/>
          <w:numId w:val="3"/>
        </w:numPr>
        <w:adjustRightInd w:val="0"/>
        <w:snapToGrid w:val="0"/>
        <w:ind w:firstLineChars="0"/>
        <w:rPr>
          <w:rFonts w:ascii="宋体" w:eastAsia="宋体" w:hAnsi="宋体"/>
          <w:szCs w:val="21"/>
        </w:rPr>
      </w:pPr>
      <w:bookmarkStart w:id="81" w:name="_Ref8904708"/>
      <w:r w:rsidRPr="00751A25">
        <w:rPr>
          <w:rFonts w:ascii="宋体" w:eastAsia="宋体" w:hAnsi="宋体"/>
          <w:szCs w:val="21"/>
        </w:rPr>
        <w:t xml:space="preserve">Radford A, Narasimhan K, </w:t>
      </w:r>
      <w:proofErr w:type="spellStart"/>
      <w:r w:rsidRPr="00751A25">
        <w:rPr>
          <w:rFonts w:ascii="宋体" w:eastAsia="宋体" w:hAnsi="宋体"/>
          <w:szCs w:val="21"/>
        </w:rPr>
        <w:t>Salimans</w:t>
      </w:r>
      <w:proofErr w:type="spellEnd"/>
      <w:r w:rsidRPr="00751A25">
        <w:rPr>
          <w:rFonts w:ascii="宋体" w:eastAsia="宋体" w:hAnsi="宋体"/>
          <w:szCs w:val="21"/>
        </w:rPr>
        <w:t xml:space="preserve"> T, et al. Improving language understanding </w:t>
      </w:r>
      <w:r w:rsidRPr="00751A25">
        <w:rPr>
          <w:rFonts w:ascii="宋体" w:eastAsia="宋体" w:hAnsi="宋体"/>
          <w:szCs w:val="21"/>
        </w:rPr>
        <w:lastRenderedPageBreak/>
        <w:t xml:space="preserve">by generative pre-training[J]. URL https://s3-us-west-2. </w:t>
      </w:r>
      <w:proofErr w:type="spellStart"/>
      <w:r w:rsidRPr="00751A25">
        <w:rPr>
          <w:rFonts w:ascii="宋体" w:eastAsia="宋体" w:hAnsi="宋体"/>
          <w:szCs w:val="21"/>
        </w:rPr>
        <w:t>amazonaws</w:t>
      </w:r>
      <w:proofErr w:type="spellEnd"/>
      <w:r w:rsidRPr="00751A25">
        <w:rPr>
          <w:rFonts w:ascii="宋体" w:eastAsia="宋体" w:hAnsi="宋体"/>
          <w:szCs w:val="21"/>
        </w:rPr>
        <w:t>. com/</w:t>
      </w:r>
      <w:proofErr w:type="spellStart"/>
      <w:r w:rsidRPr="00751A25">
        <w:rPr>
          <w:rFonts w:ascii="宋体" w:eastAsia="宋体" w:hAnsi="宋体"/>
          <w:szCs w:val="21"/>
        </w:rPr>
        <w:t>openai</w:t>
      </w:r>
      <w:proofErr w:type="spellEnd"/>
      <w:r w:rsidRPr="00751A25">
        <w:rPr>
          <w:rFonts w:ascii="宋体" w:eastAsia="宋体" w:hAnsi="宋体"/>
          <w:szCs w:val="21"/>
        </w:rPr>
        <w:t>-assets/research-covers/</w:t>
      </w:r>
      <w:proofErr w:type="spellStart"/>
      <w:r w:rsidRPr="00751A25">
        <w:rPr>
          <w:rFonts w:ascii="宋体" w:eastAsia="宋体" w:hAnsi="宋体"/>
          <w:szCs w:val="21"/>
        </w:rPr>
        <w:t>languageunsupervised</w:t>
      </w:r>
      <w:proofErr w:type="spellEnd"/>
      <w:r w:rsidRPr="00751A25">
        <w:rPr>
          <w:rFonts w:ascii="宋体" w:eastAsia="宋体" w:hAnsi="宋体"/>
          <w:szCs w:val="21"/>
        </w:rPr>
        <w:t>/language understanding paper. pdf, 2018.</w:t>
      </w:r>
      <w:bookmarkEnd w:id="81"/>
    </w:p>
    <w:p w14:paraId="4D6D380C" w14:textId="7E6316B7" w:rsidR="001360CD" w:rsidRDefault="001360CD" w:rsidP="001360CD">
      <w:pPr>
        <w:pStyle w:val="a7"/>
        <w:numPr>
          <w:ilvl w:val="0"/>
          <w:numId w:val="3"/>
        </w:numPr>
        <w:adjustRightInd w:val="0"/>
        <w:snapToGrid w:val="0"/>
        <w:ind w:firstLineChars="0"/>
        <w:rPr>
          <w:rFonts w:ascii="宋体" w:eastAsia="宋体" w:hAnsi="宋体"/>
          <w:szCs w:val="21"/>
        </w:rPr>
      </w:pPr>
      <w:bookmarkStart w:id="82" w:name="_Ref8904720"/>
      <w:r w:rsidRPr="001360CD">
        <w:rPr>
          <w:rFonts w:ascii="宋体" w:eastAsia="宋体" w:hAnsi="宋体"/>
          <w:szCs w:val="21"/>
        </w:rPr>
        <w:t xml:space="preserve">Devlin J, Chang M W, Lee K, et al. Bert: Pre-training of deep bidirectional transformers for language understanding[J]. </w:t>
      </w:r>
      <w:proofErr w:type="spellStart"/>
      <w:r w:rsidRPr="001360CD">
        <w:rPr>
          <w:rFonts w:ascii="宋体" w:eastAsia="宋体" w:hAnsi="宋体"/>
          <w:szCs w:val="21"/>
        </w:rPr>
        <w:t>arXiv</w:t>
      </w:r>
      <w:proofErr w:type="spellEnd"/>
      <w:r w:rsidRPr="001360CD">
        <w:rPr>
          <w:rFonts w:ascii="宋体" w:eastAsia="宋体" w:hAnsi="宋体"/>
          <w:szCs w:val="21"/>
        </w:rPr>
        <w:t xml:space="preserve"> preprint arXiv:1810.04805, 2018.</w:t>
      </w:r>
      <w:bookmarkEnd w:id="82"/>
    </w:p>
    <w:p w14:paraId="3A6B6211" w14:textId="74D519B5" w:rsidR="00235AE6" w:rsidRDefault="00235AE6" w:rsidP="001360CD">
      <w:pPr>
        <w:pStyle w:val="a7"/>
        <w:numPr>
          <w:ilvl w:val="0"/>
          <w:numId w:val="3"/>
        </w:numPr>
        <w:adjustRightInd w:val="0"/>
        <w:snapToGrid w:val="0"/>
        <w:ind w:firstLineChars="0"/>
        <w:rPr>
          <w:rFonts w:ascii="宋体" w:eastAsia="宋体" w:hAnsi="宋体"/>
          <w:szCs w:val="21"/>
        </w:rPr>
      </w:pPr>
      <w:bookmarkStart w:id="83" w:name="_Ref8912274"/>
      <w:r w:rsidRPr="00235AE6">
        <w:rPr>
          <w:rFonts w:ascii="宋体" w:eastAsia="宋体" w:hAnsi="宋体"/>
          <w:szCs w:val="21"/>
        </w:rPr>
        <w:t xml:space="preserve">Ma X, </w:t>
      </w:r>
      <w:proofErr w:type="spellStart"/>
      <w:r w:rsidRPr="00235AE6">
        <w:rPr>
          <w:rFonts w:ascii="宋体" w:eastAsia="宋体" w:hAnsi="宋体"/>
          <w:szCs w:val="21"/>
        </w:rPr>
        <w:t>Hovy</w:t>
      </w:r>
      <w:proofErr w:type="spellEnd"/>
      <w:r w:rsidRPr="00235AE6">
        <w:rPr>
          <w:rFonts w:ascii="宋体" w:eastAsia="宋体" w:hAnsi="宋体"/>
          <w:szCs w:val="21"/>
        </w:rPr>
        <w:t xml:space="preserve"> E. End-to-end sequence labeling via bi-directional </w:t>
      </w:r>
      <w:proofErr w:type="spellStart"/>
      <w:r w:rsidRPr="00235AE6">
        <w:rPr>
          <w:rFonts w:ascii="宋体" w:eastAsia="宋体" w:hAnsi="宋体"/>
          <w:szCs w:val="21"/>
        </w:rPr>
        <w:t>lstm-cnns-crf</w:t>
      </w:r>
      <w:proofErr w:type="spellEnd"/>
      <w:r w:rsidRPr="00235AE6">
        <w:rPr>
          <w:rFonts w:ascii="宋体" w:eastAsia="宋体" w:hAnsi="宋体"/>
          <w:szCs w:val="21"/>
        </w:rPr>
        <w:t xml:space="preserve">[J]. </w:t>
      </w:r>
      <w:proofErr w:type="spellStart"/>
      <w:r w:rsidRPr="00235AE6">
        <w:rPr>
          <w:rFonts w:ascii="宋体" w:eastAsia="宋体" w:hAnsi="宋体"/>
          <w:szCs w:val="21"/>
        </w:rPr>
        <w:t>arXiv</w:t>
      </w:r>
      <w:proofErr w:type="spellEnd"/>
      <w:r w:rsidRPr="00235AE6">
        <w:rPr>
          <w:rFonts w:ascii="宋体" w:eastAsia="宋体" w:hAnsi="宋体"/>
          <w:szCs w:val="21"/>
        </w:rPr>
        <w:t xml:space="preserve"> preprint arXiv:1603.01354, 2016.</w:t>
      </w:r>
      <w:bookmarkEnd w:id="83"/>
    </w:p>
    <w:p w14:paraId="2E4826B9" w14:textId="1F1EBF7A" w:rsidR="00C06F04" w:rsidRDefault="00C06F04" w:rsidP="001360CD">
      <w:pPr>
        <w:pStyle w:val="a7"/>
        <w:numPr>
          <w:ilvl w:val="0"/>
          <w:numId w:val="3"/>
        </w:numPr>
        <w:adjustRightInd w:val="0"/>
        <w:snapToGrid w:val="0"/>
        <w:ind w:firstLineChars="0"/>
        <w:rPr>
          <w:rFonts w:ascii="宋体" w:eastAsia="宋体" w:hAnsi="宋体"/>
          <w:szCs w:val="21"/>
        </w:rPr>
      </w:pPr>
      <w:bookmarkStart w:id="84" w:name="_Ref8916078"/>
      <w:r w:rsidRPr="00C06F04">
        <w:rPr>
          <w:rFonts w:ascii="宋体" w:eastAsia="宋体" w:hAnsi="宋体"/>
          <w:szCs w:val="21"/>
        </w:rPr>
        <w:t xml:space="preserve">Huang Z, Xu W, Yu K. Bidirectional LSTM-CRF models for sequence tagging[J]. </w:t>
      </w:r>
      <w:proofErr w:type="spellStart"/>
      <w:r w:rsidRPr="00C06F04">
        <w:rPr>
          <w:rFonts w:ascii="宋体" w:eastAsia="宋体" w:hAnsi="宋体"/>
          <w:szCs w:val="21"/>
        </w:rPr>
        <w:t>arXiv</w:t>
      </w:r>
      <w:proofErr w:type="spellEnd"/>
      <w:r w:rsidRPr="00C06F04">
        <w:rPr>
          <w:rFonts w:ascii="宋体" w:eastAsia="宋体" w:hAnsi="宋体"/>
          <w:szCs w:val="21"/>
        </w:rPr>
        <w:t xml:space="preserve"> preprint arXiv:1508.01991, 2015.</w:t>
      </w:r>
      <w:bookmarkEnd w:id="84"/>
    </w:p>
    <w:p w14:paraId="79A47FFC" w14:textId="14E4DBC6" w:rsidR="00C06F04" w:rsidRDefault="00C06F04" w:rsidP="001360CD">
      <w:pPr>
        <w:pStyle w:val="a7"/>
        <w:numPr>
          <w:ilvl w:val="0"/>
          <w:numId w:val="3"/>
        </w:numPr>
        <w:adjustRightInd w:val="0"/>
        <w:snapToGrid w:val="0"/>
        <w:ind w:firstLineChars="0"/>
        <w:rPr>
          <w:rFonts w:ascii="宋体" w:eastAsia="宋体" w:hAnsi="宋体"/>
          <w:szCs w:val="21"/>
        </w:rPr>
      </w:pPr>
      <w:bookmarkStart w:id="85" w:name="_Ref8916068"/>
      <w:r w:rsidRPr="00C06F04">
        <w:rPr>
          <w:rFonts w:ascii="宋体" w:eastAsia="宋体" w:hAnsi="宋体"/>
          <w:szCs w:val="21"/>
        </w:rPr>
        <w:t>Chiu J P C, Nichols E. Named entity recognition with bidirectional LSTM-CNNs[J]. Transactions of the Association for Computational Linguistics, 2016, 4: 357-370.</w:t>
      </w:r>
      <w:bookmarkEnd w:id="85"/>
    </w:p>
    <w:p w14:paraId="2ACFF2D4" w14:textId="2024494D" w:rsidR="00EE2797" w:rsidRDefault="00EE2797" w:rsidP="001360CD">
      <w:pPr>
        <w:pStyle w:val="a7"/>
        <w:numPr>
          <w:ilvl w:val="0"/>
          <w:numId w:val="3"/>
        </w:numPr>
        <w:adjustRightInd w:val="0"/>
        <w:snapToGrid w:val="0"/>
        <w:ind w:firstLineChars="0"/>
        <w:rPr>
          <w:rFonts w:ascii="宋体" w:eastAsia="宋体" w:hAnsi="宋体"/>
          <w:szCs w:val="21"/>
        </w:rPr>
      </w:pPr>
      <w:bookmarkStart w:id="86" w:name="_Ref8917367"/>
      <w:proofErr w:type="spellStart"/>
      <w:r w:rsidRPr="00EE2797">
        <w:rPr>
          <w:rFonts w:ascii="宋体" w:eastAsia="宋体" w:hAnsi="宋体"/>
          <w:szCs w:val="21"/>
        </w:rPr>
        <w:t>Strubell</w:t>
      </w:r>
      <w:proofErr w:type="spellEnd"/>
      <w:r w:rsidRPr="00EE2797">
        <w:rPr>
          <w:rFonts w:ascii="宋体" w:eastAsia="宋体" w:hAnsi="宋体"/>
          <w:szCs w:val="21"/>
        </w:rPr>
        <w:t xml:space="preserve"> E, </w:t>
      </w:r>
      <w:proofErr w:type="spellStart"/>
      <w:r w:rsidRPr="00EE2797">
        <w:rPr>
          <w:rFonts w:ascii="宋体" w:eastAsia="宋体" w:hAnsi="宋体"/>
          <w:szCs w:val="21"/>
        </w:rPr>
        <w:t>Verga</w:t>
      </w:r>
      <w:proofErr w:type="spellEnd"/>
      <w:r w:rsidRPr="00EE2797">
        <w:rPr>
          <w:rFonts w:ascii="宋体" w:eastAsia="宋体" w:hAnsi="宋体"/>
          <w:szCs w:val="21"/>
        </w:rPr>
        <w:t xml:space="preserve"> P, Belanger D, et al. Fast and accurate entity recognition with iterated dilated convolutions[J]. </w:t>
      </w:r>
      <w:proofErr w:type="spellStart"/>
      <w:r w:rsidRPr="00EE2797">
        <w:rPr>
          <w:rFonts w:ascii="宋体" w:eastAsia="宋体" w:hAnsi="宋体"/>
          <w:szCs w:val="21"/>
        </w:rPr>
        <w:t>arXiv</w:t>
      </w:r>
      <w:proofErr w:type="spellEnd"/>
      <w:r w:rsidRPr="00EE2797">
        <w:rPr>
          <w:rFonts w:ascii="宋体" w:eastAsia="宋体" w:hAnsi="宋体"/>
          <w:szCs w:val="21"/>
        </w:rPr>
        <w:t xml:space="preserve"> preprint arXiv:1702.02098, 2017.</w:t>
      </w:r>
      <w:bookmarkEnd w:id="86"/>
    </w:p>
    <w:p w14:paraId="2B1CC2E6" w14:textId="332EC066" w:rsidR="00C2269B" w:rsidRDefault="00C2269B" w:rsidP="001360CD">
      <w:pPr>
        <w:pStyle w:val="a7"/>
        <w:numPr>
          <w:ilvl w:val="0"/>
          <w:numId w:val="3"/>
        </w:numPr>
        <w:adjustRightInd w:val="0"/>
        <w:snapToGrid w:val="0"/>
        <w:ind w:firstLineChars="0"/>
        <w:rPr>
          <w:rFonts w:ascii="宋体" w:eastAsia="宋体" w:hAnsi="宋体"/>
          <w:szCs w:val="21"/>
        </w:rPr>
      </w:pPr>
      <w:bookmarkStart w:id="87" w:name="_Ref8919939"/>
      <w:r w:rsidRPr="00C2269B">
        <w:rPr>
          <w:rFonts w:ascii="宋体" w:eastAsia="宋体" w:hAnsi="宋体"/>
          <w:szCs w:val="21"/>
        </w:rPr>
        <w:t xml:space="preserve">Peters M E, Ammar W, </w:t>
      </w:r>
      <w:proofErr w:type="spellStart"/>
      <w:r w:rsidRPr="00C2269B">
        <w:rPr>
          <w:rFonts w:ascii="宋体" w:eastAsia="宋体" w:hAnsi="宋体"/>
          <w:szCs w:val="21"/>
        </w:rPr>
        <w:t>Bhagavatula</w:t>
      </w:r>
      <w:proofErr w:type="spellEnd"/>
      <w:r w:rsidRPr="00C2269B">
        <w:rPr>
          <w:rFonts w:ascii="宋体" w:eastAsia="宋体" w:hAnsi="宋体"/>
          <w:szCs w:val="21"/>
        </w:rPr>
        <w:t xml:space="preserve"> C, et al. Semi-supervised sequence tagging with bidirectional language models[J]. </w:t>
      </w:r>
      <w:proofErr w:type="spellStart"/>
      <w:r w:rsidRPr="00C2269B">
        <w:rPr>
          <w:rFonts w:ascii="宋体" w:eastAsia="宋体" w:hAnsi="宋体"/>
          <w:szCs w:val="21"/>
        </w:rPr>
        <w:t>arXiv</w:t>
      </w:r>
      <w:proofErr w:type="spellEnd"/>
      <w:r w:rsidRPr="00C2269B">
        <w:rPr>
          <w:rFonts w:ascii="宋体" w:eastAsia="宋体" w:hAnsi="宋体"/>
          <w:szCs w:val="21"/>
        </w:rPr>
        <w:t xml:space="preserve"> preprint arXiv:1705.00108, 2017.</w:t>
      </w:r>
      <w:bookmarkEnd w:id="87"/>
    </w:p>
    <w:p w14:paraId="2397CD64" w14:textId="3D25B0A1" w:rsidR="00C2269B" w:rsidRDefault="00C2269B" w:rsidP="001360CD">
      <w:pPr>
        <w:pStyle w:val="a7"/>
        <w:numPr>
          <w:ilvl w:val="0"/>
          <w:numId w:val="3"/>
        </w:numPr>
        <w:adjustRightInd w:val="0"/>
        <w:snapToGrid w:val="0"/>
        <w:ind w:firstLineChars="0"/>
        <w:rPr>
          <w:rFonts w:ascii="宋体" w:eastAsia="宋体" w:hAnsi="宋体"/>
          <w:szCs w:val="21"/>
        </w:rPr>
      </w:pPr>
      <w:bookmarkStart w:id="88" w:name="_Ref8920056"/>
      <w:r w:rsidRPr="00C2269B">
        <w:rPr>
          <w:rFonts w:ascii="宋体" w:eastAsia="宋体" w:hAnsi="宋体"/>
          <w:szCs w:val="21"/>
        </w:rPr>
        <w:t>Liu L, Shang J, Ren X, et al. Empower sequence labeling with task-aware neural language model[C]//Thirty-Second AAAI Conference on Artificial Intelligence. 2018.</w:t>
      </w:r>
      <w:bookmarkEnd w:id="88"/>
    </w:p>
    <w:p w14:paraId="69F5DE43" w14:textId="1D6FD13A" w:rsidR="00451D91" w:rsidRDefault="00451D91" w:rsidP="001360CD">
      <w:pPr>
        <w:pStyle w:val="a7"/>
        <w:numPr>
          <w:ilvl w:val="0"/>
          <w:numId w:val="3"/>
        </w:numPr>
        <w:adjustRightInd w:val="0"/>
        <w:snapToGrid w:val="0"/>
        <w:ind w:firstLineChars="0"/>
        <w:rPr>
          <w:rFonts w:ascii="宋体" w:eastAsia="宋体" w:hAnsi="宋体"/>
          <w:szCs w:val="21"/>
        </w:rPr>
      </w:pPr>
      <w:bookmarkStart w:id="89" w:name="_Ref8921777"/>
      <w:proofErr w:type="spellStart"/>
      <w:r w:rsidRPr="00451D91">
        <w:rPr>
          <w:rFonts w:ascii="宋体" w:eastAsia="宋体" w:hAnsi="宋体"/>
          <w:szCs w:val="21"/>
        </w:rPr>
        <w:t>Belinkov</w:t>
      </w:r>
      <w:proofErr w:type="spellEnd"/>
      <w:r w:rsidRPr="00451D91">
        <w:rPr>
          <w:rFonts w:ascii="宋体" w:eastAsia="宋体" w:hAnsi="宋体"/>
          <w:szCs w:val="21"/>
        </w:rPr>
        <w:t xml:space="preserve"> Y, </w:t>
      </w:r>
      <w:proofErr w:type="spellStart"/>
      <w:r w:rsidRPr="00451D91">
        <w:rPr>
          <w:rFonts w:ascii="宋体" w:eastAsia="宋体" w:hAnsi="宋体"/>
          <w:szCs w:val="21"/>
        </w:rPr>
        <w:t>Durrani</w:t>
      </w:r>
      <w:proofErr w:type="spellEnd"/>
      <w:r w:rsidRPr="00451D91">
        <w:rPr>
          <w:rFonts w:ascii="宋体" w:eastAsia="宋体" w:hAnsi="宋体"/>
          <w:szCs w:val="21"/>
        </w:rPr>
        <w:t xml:space="preserve"> N, Dalvi F, et al. What do neural machine translation models learn about </w:t>
      </w:r>
      <w:proofErr w:type="gramStart"/>
      <w:r w:rsidRPr="00451D91">
        <w:rPr>
          <w:rFonts w:ascii="宋体" w:eastAsia="宋体" w:hAnsi="宋体"/>
          <w:szCs w:val="21"/>
        </w:rPr>
        <w:t>morphology?[</w:t>
      </w:r>
      <w:proofErr w:type="gramEnd"/>
      <w:r w:rsidRPr="00451D91">
        <w:rPr>
          <w:rFonts w:ascii="宋体" w:eastAsia="宋体" w:hAnsi="宋体"/>
          <w:szCs w:val="21"/>
        </w:rPr>
        <w:t xml:space="preserve">J]. </w:t>
      </w:r>
      <w:proofErr w:type="spellStart"/>
      <w:r w:rsidRPr="00451D91">
        <w:rPr>
          <w:rFonts w:ascii="宋体" w:eastAsia="宋体" w:hAnsi="宋体"/>
          <w:szCs w:val="21"/>
        </w:rPr>
        <w:t>arXiv</w:t>
      </w:r>
      <w:proofErr w:type="spellEnd"/>
      <w:r w:rsidRPr="00451D91">
        <w:rPr>
          <w:rFonts w:ascii="宋体" w:eastAsia="宋体" w:hAnsi="宋体"/>
          <w:szCs w:val="21"/>
        </w:rPr>
        <w:t xml:space="preserve"> preprint arXiv:1704.03471, 2017.</w:t>
      </w:r>
      <w:bookmarkEnd w:id="89"/>
    </w:p>
    <w:p w14:paraId="65BA5178" w14:textId="187DA7D1" w:rsidR="00174452" w:rsidRDefault="00174452" w:rsidP="001360CD">
      <w:pPr>
        <w:pStyle w:val="a7"/>
        <w:numPr>
          <w:ilvl w:val="0"/>
          <w:numId w:val="3"/>
        </w:numPr>
        <w:adjustRightInd w:val="0"/>
        <w:snapToGrid w:val="0"/>
        <w:ind w:firstLineChars="0"/>
        <w:rPr>
          <w:rFonts w:ascii="宋体" w:eastAsia="宋体" w:hAnsi="宋体"/>
          <w:szCs w:val="21"/>
        </w:rPr>
      </w:pPr>
      <w:bookmarkStart w:id="90" w:name="_Ref8923812"/>
      <w:proofErr w:type="spellStart"/>
      <w:r w:rsidRPr="00174452">
        <w:rPr>
          <w:rFonts w:ascii="宋体" w:eastAsia="宋体" w:hAnsi="宋体"/>
          <w:szCs w:val="21"/>
        </w:rPr>
        <w:t>Baevski</w:t>
      </w:r>
      <w:proofErr w:type="spellEnd"/>
      <w:r w:rsidRPr="00174452">
        <w:rPr>
          <w:rFonts w:ascii="宋体" w:eastAsia="宋体" w:hAnsi="宋体"/>
          <w:szCs w:val="21"/>
        </w:rPr>
        <w:t xml:space="preserve"> A, </w:t>
      </w:r>
      <w:proofErr w:type="spellStart"/>
      <w:r w:rsidRPr="00174452">
        <w:rPr>
          <w:rFonts w:ascii="宋体" w:eastAsia="宋体" w:hAnsi="宋体"/>
          <w:szCs w:val="21"/>
        </w:rPr>
        <w:t>Edunov</w:t>
      </w:r>
      <w:proofErr w:type="spellEnd"/>
      <w:r w:rsidRPr="00174452">
        <w:rPr>
          <w:rFonts w:ascii="宋体" w:eastAsia="宋体" w:hAnsi="宋体"/>
          <w:szCs w:val="21"/>
        </w:rPr>
        <w:t xml:space="preserve"> S, Liu Y, et al. Cloze-driven Pretraining of Self-attention Networks[J]. </w:t>
      </w:r>
      <w:proofErr w:type="spellStart"/>
      <w:r w:rsidRPr="00174452">
        <w:rPr>
          <w:rFonts w:ascii="宋体" w:eastAsia="宋体" w:hAnsi="宋体"/>
          <w:szCs w:val="21"/>
        </w:rPr>
        <w:t>arXiv</w:t>
      </w:r>
      <w:proofErr w:type="spellEnd"/>
      <w:r w:rsidRPr="00174452">
        <w:rPr>
          <w:rFonts w:ascii="宋体" w:eastAsia="宋体" w:hAnsi="宋体"/>
          <w:szCs w:val="21"/>
        </w:rPr>
        <w:t xml:space="preserve"> preprint arXiv:1903.07785, 2019.</w:t>
      </w:r>
      <w:bookmarkEnd w:id="90"/>
    </w:p>
    <w:p w14:paraId="279BAFCE" w14:textId="07911CCD" w:rsidR="00FB3DA0" w:rsidRDefault="00FB3DA0" w:rsidP="001360CD">
      <w:pPr>
        <w:pStyle w:val="a7"/>
        <w:numPr>
          <w:ilvl w:val="0"/>
          <w:numId w:val="3"/>
        </w:numPr>
        <w:adjustRightInd w:val="0"/>
        <w:snapToGrid w:val="0"/>
        <w:ind w:firstLineChars="0"/>
        <w:rPr>
          <w:rFonts w:ascii="宋体" w:eastAsia="宋体" w:hAnsi="宋体"/>
          <w:szCs w:val="21"/>
        </w:rPr>
      </w:pPr>
      <w:bookmarkStart w:id="91" w:name="_Ref10061332"/>
      <w:proofErr w:type="spellStart"/>
      <w:r w:rsidRPr="00FB3DA0">
        <w:rPr>
          <w:rFonts w:ascii="宋体" w:eastAsia="宋体" w:hAnsi="宋体"/>
          <w:szCs w:val="21"/>
        </w:rPr>
        <w:t>Akbik</w:t>
      </w:r>
      <w:proofErr w:type="spellEnd"/>
      <w:r w:rsidRPr="00FB3DA0">
        <w:rPr>
          <w:rFonts w:ascii="宋体" w:eastAsia="宋体" w:hAnsi="宋体"/>
          <w:szCs w:val="21"/>
        </w:rPr>
        <w:t xml:space="preserve"> A, Blythe D, </w:t>
      </w:r>
      <w:proofErr w:type="spellStart"/>
      <w:r w:rsidRPr="00FB3DA0">
        <w:rPr>
          <w:rFonts w:ascii="宋体" w:eastAsia="宋体" w:hAnsi="宋体"/>
          <w:szCs w:val="21"/>
        </w:rPr>
        <w:t>Vollgraf</w:t>
      </w:r>
      <w:proofErr w:type="spellEnd"/>
      <w:r w:rsidRPr="00FB3DA0">
        <w:rPr>
          <w:rFonts w:ascii="宋体" w:eastAsia="宋体" w:hAnsi="宋体"/>
          <w:szCs w:val="21"/>
        </w:rPr>
        <w:t xml:space="preserve"> R. Contextual string embeddings for sequence labeling[C]//Proceedings of the 27th International Conference on Computational Linguistics. 2018: 1638-1649.</w:t>
      </w:r>
      <w:bookmarkEnd w:id="91"/>
    </w:p>
    <w:p w14:paraId="650AA163" w14:textId="16E4E5B8" w:rsidR="00F744E3" w:rsidRDefault="00F744E3" w:rsidP="001360CD">
      <w:pPr>
        <w:pStyle w:val="a7"/>
        <w:numPr>
          <w:ilvl w:val="0"/>
          <w:numId w:val="3"/>
        </w:numPr>
        <w:adjustRightInd w:val="0"/>
        <w:snapToGrid w:val="0"/>
        <w:ind w:firstLineChars="0"/>
        <w:rPr>
          <w:rFonts w:ascii="宋体" w:eastAsia="宋体" w:hAnsi="宋体"/>
          <w:szCs w:val="21"/>
        </w:rPr>
      </w:pPr>
      <w:r w:rsidRPr="00F744E3">
        <w:rPr>
          <w:rFonts w:ascii="宋体" w:eastAsia="宋体" w:hAnsi="宋体"/>
          <w:szCs w:val="21"/>
        </w:rPr>
        <w:t xml:space="preserve">Zhang Y, Yang J. Chinese </w:t>
      </w:r>
      <w:proofErr w:type="spellStart"/>
      <w:r w:rsidRPr="00F744E3">
        <w:rPr>
          <w:rFonts w:ascii="宋体" w:eastAsia="宋体" w:hAnsi="宋体"/>
          <w:szCs w:val="21"/>
        </w:rPr>
        <w:t>ner</w:t>
      </w:r>
      <w:proofErr w:type="spellEnd"/>
      <w:r w:rsidRPr="00F744E3">
        <w:rPr>
          <w:rFonts w:ascii="宋体" w:eastAsia="宋体" w:hAnsi="宋体"/>
          <w:szCs w:val="21"/>
        </w:rPr>
        <w:t xml:space="preserve"> using lattice </w:t>
      </w:r>
      <w:proofErr w:type="spellStart"/>
      <w:r w:rsidRPr="00F744E3">
        <w:rPr>
          <w:rFonts w:ascii="宋体" w:eastAsia="宋体" w:hAnsi="宋体"/>
          <w:szCs w:val="21"/>
        </w:rPr>
        <w:t>lstm</w:t>
      </w:r>
      <w:proofErr w:type="spellEnd"/>
      <w:r w:rsidRPr="00F744E3">
        <w:rPr>
          <w:rFonts w:ascii="宋体" w:eastAsia="宋体" w:hAnsi="宋体"/>
          <w:szCs w:val="21"/>
        </w:rPr>
        <w:t xml:space="preserve">[J]. </w:t>
      </w:r>
      <w:proofErr w:type="spellStart"/>
      <w:r w:rsidRPr="00F744E3">
        <w:rPr>
          <w:rFonts w:ascii="宋体" w:eastAsia="宋体" w:hAnsi="宋体"/>
          <w:szCs w:val="21"/>
        </w:rPr>
        <w:t>arXiv</w:t>
      </w:r>
      <w:proofErr w:type="spellEnd"/>
      <w:r w:rsidRPr="00F744E3">
        <w:rPr>
          <w:rFonts w:ascii="宋体" w:eastAsia="宋体" w:hAnsi="宋体"/>
          <w:szCs w:val="21"/>
        </w:rPr>
        <w:t xml:space="preserve"> preprint arXiv:1805.02023, 2018.</w:t>
      </w:r>
    </w:p>
    <w:p w14:paraId="664D7764" w14:textId="234EE4DF" w:rsidR="00F744E3" w:rsidRDefault="00F744E3" w:rsidP="001360CD">
      <w:pPr>
        <w:pStyle w:val="a7"/>
        <w:numPr>
          <w:ilvl w:val="0"/>
          <w:numId w:val="3"/>
        </w:numPr>
        <w:adjustRightInd w:val="0"/>
        <w:snapToGrid w:val="0"/>
        <w:ind w:firstLineChars="0"/>
        <w:rPr>
          <w:rFonts w:ascii="宋体" w:eastAsia="宋体" w:hAnsi="宋体"/>
          <w:szCs w:val="21"/>
        </w:rPr>
      </w:pPr>
      <w:bookmarkStart w:id="92" w:name="_Ref10061688"/>
      <w:r w:rsidRPr="00F744E3">
        <w:rPr>
          <w:rFonts w:ascii="宋体" w:eastAsia="宋体" w:hAnsi="宋体"/>
          <w:szCs w:val="21"/>
        </w:rPr>
        <w:t xml:space="preserve">Lin B Y, Lu W. Neural adaptation layers for cross-domain named entity recognition[J]. </w:t>
      </w:r>
      <w:proofErr w:type="spellStart"/>
      <w:r w:rsidRPr="00F744E3">
        <w:rPr>
          <w:rFonts w:ascii="宋体" w:eastAsia="宋体" w:hAnsi="宋体"/>
          <w:szCs w:val="21"/>
        </w:rPr>
        <w:t>arXiv</w:t>
      </w:r>
      <w:proofErr w:type="spellEnd"/>
      <w:r w:rsidRPr="00F744E3">
        <w:rPr>
          <w:rFonts w:ascii="宋体" w:eastAsia="宋体" w:hAnsi="宋体"/>
          <w:szCs w:val="21"/>
        </w:rPr>
        <w:t xml:space="preserve"> preprint arXiv:1810.06368, 2018.</w:t>
      </w:r>
      <w:bookmarkEnd w:id="92"/>
    </w:p>
    <w:sectPr w:rsidR="00F744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DEA2D" w14:textId="77777777" w:rsidR="00C20FB6" w:rsidRDefault="00C20FB6" w:rsidP="00DC0EC9">
      <w:r>
        <w:separator/>
      </w:r>
    </w:p>
  </w:endnote>
  <w:endnote w:type="continuationSeparator" w:id="0">
    <w:p w14:paraId="60321339" w14:textId="77777777" w:rsidR="00C20FB6" w:rsidRDefault="00C20FB6" w:rsidP="00DC0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45E35" w14:textId="77777777" w:rsidR="00C20FB6" w:rsidRDefault="00C20FB6" w:rsidP="00DC0EC9">
      <w:r>
        <w:separator/>
      </w:r>
    </w:p>
  </w:footnote>
  <w:footnote w:type="continuationSeparator" w:id="0">
    <w:p w14:paraId="2187F588" w14:textId="77777777" w:rsidR="00C20FB6" w:rsidRDefault="00C20FB6" w:rsidP="00DC0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925B2"/>
    <w:multiLevelType w:val="hybridMultilevel"/>
    <w:tmpl w:val="34A85F92"/>
    <w:lvl w:ilvl="0" w:tplc="F060274E">
      <w:start w:val="1"/>
      <w:numFmt w:val="decimal"/>
      <w:lvlText w:val="%1."/>
      <w:lvlJc w:val="left"/>
      <w:pPr>
        <w:ind w:left="420" w:hanging="420"/>
      </w:pPr>
      <w:rPr>
        <w:rFonts w:ascii="Times New Roman" w:eastAsia="宋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6A4E27"/>
    <w:multiLevelType w:val="hybridMultilevel"/>
    <w:tmpl w:val="DE2E1BEC"/>
    <w:lvl w:ilvl="0" w:tplc="82687192">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716026"/>
    <w:multiLevelType w:val="hybridMultilevel"/>
    <w:tmpl w:val="D1425E96"/>
    <w:lvl w:ilvl="0" w:tplc="17D8392A">
      <w:start w:val="1"/>
      <w:numFmt w:val="decimal"/>
      <w:lvlText w:val="[%1]"/>
      <w:lvlJc w:val="left"/>
      <w:pPr>
        <w:ind w:left="900" w:hanging="420"/>
      </w:pPr>
      <w:rPr>
        <w:rFonts w:ascii="Times New Roman" w:eastAsia="宋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E643DE"/>
    <w:multiLevelType w:val="hybridMultilevel"/>
    <w:tmpl w:val="911A3546"/>
    <w:lvl w:ilvl="0" w:tplc="82687192">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2NTW3NDYzMzU1MjJV0lEKTi0uzszPAykwrQUA4gdIzywAAAA="/>
  </w:docVars>
  <w:rsids>
    <w:rsidRoot w:val="00B52BFE"/>
    <w:rsid w:val="00043F38"/>
    <w:rsid w:val="00054218"/>
    <w:rsid w:val="00060817"/>
    <w:rsid w:val="0006516E"/>
    <w:rsid w:val="00077BE4"/>
    <w:rsid w:val="00087841"/>
    <w:rsid w:val="00091C42"/>
    <w:rsid w:val="000D5951"/>
    <w:rsid w:val="001360CD"/>
    <w:rsid w:val="00151D3C"/>
    <w:rsid w:val="001578FE"/>
    <w:rsid w:val="00174452"/>
    <w:rsid w:val="001776F5"/>
    <w:rsid w:val="00192BA0"/>
    <w:rsid w:val="001E15A1"/>
    <w:rsid w:val="001F37CE"/>
    <w:rsid w:val="001F6D07"/>
    <w:rsid w:val="0020619F"/>
    <w:rsid w:val="00235AE6"/>
    <w:rsid w:val="00251E8A"/>
    <w:rsid w:val="00270F0C"/>
    <w:rsid w:val="002B3409"/>
    <w:rsid w:val="003056AD"/>
    <w:rsid w:val="00330CFA"/>
    <w:rsid w:val="00371BC9"/>
    <w:rsid w:val="00376DCE"/>
    <w:rsid w:val="00386653"/>
    <w:rsid w:val="003A2ADB"/>
    <w:rsid w:val="003C21F2"/>
    <w:rsid w:val="003D28CE"/>
    <w:rsid w:val="003F15D1"/>
    <w:rsid w:val="004512A3"/>
    <w:rsid w:val="00451D91"/>
    <w:rsid w:val="00461AAB"/>
    <w:rsid w:val="004666F2"/>
    <w:rsid w:val="00493F92"/>
    <w:rsid w:val="00496A78"/>
    <w:rsid w:val="004A383A"/>
    <w:rsid w:val="0050020B"/>
    <w:rsid w:val="0050746A"/>
    <w:rsid w:val="00523D60"/>
    <w:rsid w:val="0057331C"/>
    <w:rsid w:val="0058698B"/>
    <w:rsid w:val="005B2818"/>
    <w:rsid w:val="005B67F1"/>
    <w:rsid w:val="005C6404"/>
    <w:rsid w:val="005D0D85"/>
    <w:rsid w:val="00617C92"/>
    <w:rsid w:val="006265E5"/>
    <w:rsid w:val="00627330"/>
    <w:rsid w:val="00634315"/>
    <w:rsid w:val="0066352A"/>
    <w:rsid w:val="00677336"/>
    <w:rsid w:val="006A6229"/>
    <w:rsid w:val="006D2C65"/>
    <w:rsid w:val="006F27C4"/>
    <w:rsid w:val="00751A25"/>
    <w:rsid w:val="007622DF"/>
    <w:rsid w:val="00792FA2"/>
    <w:rsid w:val="007C2FAD"/>
    <w:rsid w:val="007C2FEF"/>
    <w:rsid w:val="007D0A75"/>
    <w:rsid w:val="007E47D2"/>
    <w:rsid w:val="00814127"/>
    <w:rsid w:val="0081445F"/>
    <w:rsid w:val="00816368"/>
    <w:rsid w:val="00870FC3"/>
    <w:rsid w:val="008875ED"/>
    <w:rsid w:val="00896871"/>
    <w:rsid w:val="008F559E"/>
    <w:rsid w:val="00942768"/>
    <w:rsid w:val="0096657C"/>
    <w:rsid w:val="00971EB8"/>
    <w:rsid w:val="00972556"/>
    <w:rsid w:val="009A6997"/>
    <w:rsid w:val="009F665E"/>
    <w:rsid w:val="00A2500C"/>
    <w:rsid w:val="00A26739"/>
    <w:rsid w:val="00A4724A"/>
    <w:rsid w:val="00A671FA"/>
    <w:rsid w:val="00A7117C"/>
    <w:rsid w:val="00A927F5"/>
    <w:rsid w:val="00AA4233"/>
    <w:rsid w:val="00B5106C"/>
    <w:rsid w:val="00B52BFE"/>
    <w:rsid w:val="00BB4ED4"/>
    <w:rsid w:val="00C06F04"/>
    <w:rsid w:val="00C20FB6"/>
    <w:rsid w:val="00C2269B"/>
    <w:rsid w:val="00C55F0C"/>
    <w:rsid w:val="00C77ED3"/>
    <w:rsid w:val="00C90EB0"/>
    <w:rsid w:val="00CA233E"/>
    <w:rsid w:val="00CA766E"/>
    <w:rsid w:val="00CB23AF"/>
    <w:rsid w:val="00CE63E0"/>
    <w:rsid w:val="00CF4389"/>
    <w:rsid w:val="00D33F13"/>
    <w:rsid w:val="00D8790D"/>
    <w:rsid w:val="00DC0EC9"/>
    <w:rsid w:val="00DD5732"/>
    <w:rsid w:val="00E0541C"/>
    <w:rsid w:val="00E26B33"/>
    <w:rsid w:val="00E402B9"/>
    <w:rsid w:val="00E96E7D"/>
    <w:rsid w:val="00EE2560"/>
    <w:rsid w:val="00EE2797"/>
    <w:rsid w:val="00F37C50"/>
    <w:rsid w:val="00F616F7"/>
    <w:rsid w:val="00F727C7"/>
    <w:rsid w:val="00F73EB8"/>
    <w:rsid w:val="00F744E3"/>
    <w:rsid w:val="00F96517"/>
    <w:rsid w:val="00FB32DD"/>
    <w:rsid w:val="00FB3DA0"/>
    <w:rsid w:val="00FC3CC4"/>
    <w:rsid w:val="00FC675D"/>
    <w:rsid w:val="00FD1F89"/>
    <w:rsid w:val="00FF09B5"/>
    <w:rsid w:val="00FF7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00A53"/>
  <w15:chartTrackingRefBased/>
  <w15:docId w15:val="{3DD48646-C6B4-425C-90D4-9FDE51F6E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DA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0E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0EC9"/>
    <w:rPr>
      <w:sz w:val="18"/>
      <w:szCs w:val="18"/>
    </w:rPr>
  </w:style>
  <w:style w:type="paragraph" w:styleId="a5">
    <w:name w:val="footer"/>
    <w:basedOn w:val="a"/>
    <w:link w:val="a6"/>
    <w:uiPriority w:val="99"/>
    <w:unhideWhenUsed/>
    <w:rsid w:val="00DC0EC9"/>
    <w:pPr>
      <w:tabs>
        <w:tab w:val="center" w:pos="4153"/>
        <w:tab w:val="right" w:pos="8306"/>
      </w:tabs>
      <w:snapToGrid w:val="0"/>
      <w:jc w:val="left"/>
    </w:pPr>
    <w:rPr>
      <w:sz w:val="18"/>
      <w:szCs w:val="18"/>
    </w:rPr>
  </w:style>
  <w:style w:type="character" w:customStyle="1" w:styleId="a6">
    <w:name w:val="页脚 字符"/>
    <w:basedOn w:val="a0"/>
    <w:link w:val="a5"/>
    <w:uiPriority w:val="99"/>
    <w:rsid w:val="00DC0EC9"/>
    <w:rPr>
      <w:sz w:val="18"/>
      <w:szCs w:val="18"/>
    </w:rPr>
  </w:style>
  <w:style w:type="paragraph" w:styleId="a7">
    <w:name w:val="List Paragraph"/>
    <w:basedOn w:val="a"/>
    <w:uiPriority w:val="34"/>
    <w:qFormat/>
    <w:rsid w:val="00496A78"/>
    <w:pPr>
      <w:ind w:firstLineChars="200" w:firstLine="420"/>
    </w:pPr>
  </w:style>
  <w:style w:type="character" w:styleId="a8">
    <w:name w:val="annotation reference"/>
    <w:basedOn w:val="a0"/>
    <w:uiPriority w:val="99"/>
    <w:semiHidden/>
    <w:unhideWhenUsed/>
    <w:rsid w:val="006265E5"/>
    <w:rPr>
      <w:sz w:val="21"/>
      <w:szCs w:val="21"/>
    </w:rPr>
  </w:style>
  <w:style w:type="paragraph" w:styleId="a9">
    <w:name w:val="annotation text"/>
    <w:basedOn w:val="a"/>
    <w:link w:val="aa"/>
    <w:uiPriority w:val="99"/>
    <w:semiHidden/>
    <w:unhideWhenUsed/>
    <w:rsid w:val="006265E5"/>
    <w:pPr>
      <w:jc w:val="left"/>
    </w:pPr>
  </w:style>
  <w:style w:type="character" w:customStyle="1" w:styleId="aa">
    <w:name w:val="批注文字 字符"/>
    <w:basedOn w:val="a0"/>
    <w:link w:val="a9"/>
    <w:uiPriority w:val="99"/>
    <w:semiHidden/>
    <w:rsid w:val="006265E5"/>
  </w:style>
  <w:style w:type="paragraph" w:styleId="ab">
    <w:name w:val="annotation subject"/>
    <w:basedOn w:val="a9"/>
    <w:next w:val="a9"/>
    <w:link w:val="ac"/>
    <w:uiPriority w:val="99"/>
    <w:semiHidden/>
    <w:unhideWhenUsed/>
    <w:rsid w:val="006265E5"/>
    <w:rPr>
      <w:b/>
      <w:bCs/>
    </w:rPr>
  </w:style>
  <w:style w:type="character" w:customStyle="1" w:styleId="ac">
    <w:name w:val="批注主题 字符"/>
    <w:basedOn w:val="aa"/>
    <w:link w:val="ab"/>
    <w:uiPriority w:val="99"/>
    <w:semiHidden/>
    <w:rsid w:val="006265E5"/>
    <w:rPr>
      <w:b/>
      <w:bCs/>
    </w:rPr>
  </w:style>
  <w:style w:type="paragraph" w:styleId="ad">
    <w:name w:val="Balloon Text"/>
    <w:basedOn w:val="a"/>
    <w:link w:val="ae"/>
    <w:uiPriority w:val="99"/>
    <w:semiHidden/>
    <w:unhideWhenUsed/>
    <w:rsid w:val="006265E5"/>
    <w:rPr>
      <w:sz w:val="18"/>
      <w:szCs w:val="18"/>
    </w:rPr>
  </w:style>
  <w:style w:type="character" w:customStyle="1" w:styleId="ae">
    <w:name w:val="批注框文本 字符"/>
    <w:basedOn w:val="a0"/>
    <w:link w:val="ad"/>
    <w:uiPriority w:val="99"/>
    <w:semiHidden/>
    <w:rsid w:val="006265E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025992">
      <w:bodyDiv w:val="1"/>
      <w:marLeft w:val="0"/>
      <w:marRight w:val="0"/>
      <w:marTop w:val="0"/>
      <w:marBottom w:val="0"/>
      <w:divBdr>
        <w:top w:val="none" w:sz="0" w:space="0" w:color="auto"/>
        <w:left w:val="none" w:sz="0" w:space="0" w:color="auto"/>
        <w:bottom w:val="none" w:sz="0" w:space="0" w:color="auto"/>
        <w:right w:val="none" w:sz="0" w:space="0" w:color="auto"/>
      </w:divBdr>
      <w:divsChild>
        <w:div w:id="490485676">
          <w:marLeft w:val="0"/>
          <w:marRight w:val="0"/>
          <w:marTop w:val="0"/>
          <w:marBottom w:val="0"/>
          <w:divBdr>
            <w:top w:val="none" w:sz="0" w:space="0" w:color="auto"/>
            <w:left w:val="none" w:sz="0" w:space="0" w:color="auto"/>
            <w:bottom w:val="none" w:sz="0" w:space="0" w:color="auto"/>
            <w:right w:val="none" w:sz="0" w:space="0" w:color="auto"/>
          </w:divBdr>
          <w:divsChild>
            <w:div w:id="20222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7864">
      <w:bodyDiv w:val="1"/>
      <w:marLeft w:val="0"/>
      <w:marRight w:val="0"/>
      <w:marTop w:val="0"/>
      <w:marBottom w:val="0"/>
      <w:divBdr>
        <w:top w:val="none" w:sz="0" w:space="0" w:color="auto"/>
        <w:left w:val="none" w:sz="0" w:space="0" w:color="auto"/>
        <w:bottom w:val="none" w:sz="0" w:space="0" w:color="auto"/>
        <w:right w:val="none" w:sz="0" w:space="0" w:color="auto"/>
      </w:divBdr>
      <w:divsChild>
        <w:div w:id="1632785069">
          <w:marLeft w:val="0"/>
          <w:marRight w:val="0"/>
          <w:marTop w:val="0"/>
          <w:marBottom w:val="0"/>
          <w:divBdr>
            <w:top w:val="none" w:sz="0" w:space="0" w:color="auto"/>
            <w:left w:val="none" w:sz="0" w:space="0" w:color="auto"/>
            <w:bottom w:val="none" w:sz="0" w:space="0" w:color="auto"/>
            <w:right w:val="none" w:sz="0" w:space="0" w:color="auto"/>
          </w:divBdr>
          <w:divsChild>
            <w:div w:id="10517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9418">
      <w:bodyDiv w:val="1"/>
      <w:marLeft w:val="0"/>
      <w:marRight w:val="0"/>
      <w:marTop w:val="0"/>
      <w:marBottom w:val="0"/>
      <w:divBdr>
        <w:top w:val="none" w:sz="0" w:space="0" w:color="auto"/>
        <w:left w:val="none" w:sz="0" w:space="0" w:color="auto"/>
        <w:bottom w:val="none" w:sz="0" w:space="0" w:color="auto"/>
        <w:right w:val="none" w:sz="0" w:space="0" w:color="auto"/>
      </w:divBdr>
      <w:divsChild>
        <w:div w:id="705984589">
          <w:marLeft w:val="0"/>
          <w:marRight w:val="0"/>
          <w:marTop w:val="0"/>
          <w:marBottom w:val="0"/>
          <w:divBdr>
            <w:top w:val="none" w:sz="0" w:space="0" w:color="auto"/>
            <w:left w:val="none" w:sz="0" w:space="0" w:color="auto"/>
            <w:bottom w:val="none" w:sz="0" w:space="0" w:color="auto"/>
            <w:right w:val="none" w:sz="0" w:space="0" w:color="auto"/>
          </w:divBdr>
          <w:divsChild>
            <w:div w:id="6554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package" Target="embeddings/Microsoft_Visio___.vsd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1F00E-1D94-4785-B7C1-8E8196D04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18</Pages>
  <Words>4980</Words>
  <Characters>28391</Characters>
  <Application>Microsoft Office Word</Application>
  <DocSecurity>0</DocSecurity>
  <Lines>236</Lines>
  <Paragraphs>66</Paragraphs>
  <ScaleCrop>false</ScaleCrop>
  <Company/>
  <LinksUpToDate>false</LinksUpToDate>
  <CharactersWithSpaces>33305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自豪 李</dc:creator>
  <cp:keywords/>
  <dc:description/>
  <cp:lastModifiedBy>自豪 李</cp:lastModifiedBy>
  <cp:revision>10</cp:revision>
  <dcterms:created xsi:type="dcterms:W3CDTF">2019-05-15T01:03:00Z</dcterms:created>
  <dcterms:modified xsi:type="dcterms:W3CDTF">2019-05-29T14:54:00Z</dcterms:modified>
</cp:coreProperties>
</file>