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C5B13" w14:textId="11327810" w:rsidR="006E0B02" w:rsidRDefault="006E0B02" w:rsidP="000657AF">
      <w:pPr>
        <w:pStyle w:val="Title"/>
      </w:pPr>
      <w:r w:rsidRPr="006E0B02">
        <w:t>Mathematical Proof</w:t>
      </w:r>
      <w:r>
        <w:t>s</w:t>
      </w:r>
    </w:p>
    <w:p w14:paraId="79BE6753" w14:textId="2ACBA3F0" w:rsidR="000657AF" w:rsidRPr="000657AF" w:rsidRDefault="006E0B02" w:rsidP="000657AF">
      <w:pPr>
        <w:pStyle w:val="Subtitle"/>
      </w:pPr>
      <w:r>
        <w:t>Chapter 1</w:t>
      </w:r>
      <w:r w:rsidR="00670836">
        <w:t xml:space="preserve"> – Exercise solutions and notes</w:t>
      </w:r>
    </w:p>
    <w:p w14:paraId="3F13FF25" w14:textId="77777777" w:rsidR="006E0B02" w:rsidRDefault="006E0B02" w:rsidP="006E0B02">
      <w:pPr>
        <w:pStyle w:val="Heading2"/>
      </w:pPr>
      <w:r>
        <w:t>Section 1:</w:t>
      </w:r>
    </w:p>
    <w:p w14:paraId="3CADF09F" w14:textId="77777777" w:rsidR="006E0B02" w:rsidRDefault="006E0B02" w:rsidP="006E0B02">
      <w:pPr>
        <w:pStyle w:val="Heading3"/>
      </w:pPr>
      <w:r>
        <w:t>Exercises</w:t>
      </w:r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07936B8E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False</w:t>
      </w:r>
    </w:p>
    <w:p w14:paraId="3D91E693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True</w:t>
      </w:r>
    </w:p>
    <w:p w14:paraId="214773E4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4D35A72D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1E5B4FC7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30104462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7B1C3B31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786BCEE0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Consider the sets A, B, C and D…</w:t>
      </w:r>
    </w:p>
    <w:p w14:paraId="5AEC50B9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for </w:t>
      </w:r>
      <m:oMath>
        <m:r>
          <w:rPr>
            <w:rFonts w:ascii="Cambria Math" w:hAnsi="Cambria Math"/>
          </w:rPr>
          <m:t>1+3n=25</m:t>
        </m:r>
      </m:oMath>
    </w:p>
    <w:p w14:paraId="36E1B208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0B77BB2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0B54276F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all prime numbers except 2 are uneven</w:t>
      </w:r>
    </w:p>
    <w:p w14:paraId="36797364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Ø has no elements</w:t>
      </w:r>
    </w:p>
    <w:p w14:paraId="6C4C814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</w:p>
    <w:p w14:paraId="120819C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Ø has no elements</w:t>
      </w:r>
    </w:p>
    <w:p w14:paraId="5BD0CA5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is contained in {Ø}</w:t>
      </w:r>
    </w:p>
    <w:p w14:paraId="73EE7105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sets are unordered</w:t>
      </w:r>
    </w:p>
    <w:p w14:paraId="1D72C6BA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* is not equal to the set {Ø}</w:t>
      </w:r>
    </w:p>
    <w:p w14:paraId="573E956D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has no elements</w:t>
      </w:r>
    </w:p>
    <w:p w14:paraId="16F757D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52AC51DC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T: {3, -2}</m:t>
        </m:r>
      </m:oMath>
    </w:p>
    <w:p w14:paraId="37CD53AB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F: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x≠3, -2</m:t>
            </m:r>
          </m:e>
        </m:d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77777777" w:rsidR="006E0B02" w:rsidRDefault="00546FCE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3D1C35FB" w14:textId="77777777" w:rsidR="00546FCE" w:rsidRP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E4FB8E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F: </w:t>
      </w:r>
      <m:oMath>
        <m:r>
          <w:rPr>
            <w:rFonts w:ascii="Cambria Math" w:eastAsiaTheme="minorEastAsia" w:hAnsi="Cambria Math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</w:rPr>
          <m:t>∈Z :</m:t>
        </m:r>
        <m:r>
          <w:rPr>
            <w:rFonts w:ascii="Cambria Math" w:eastAsiaTheme="minorEastAsia" w:hAnsi="Cambria Math"/>
          </w:rPr>
          <m:t>x≤2}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77777777" w:rsidR="00546FCE" w:rsidRDefault="00546FCE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30F6E6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A⊆{1, 2}</m:t>
        </m:r>
      </m:oMath>
    </w:p>
    <w:p w14:paraId="320C05E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⊉{4}</m:t>
        </m:r>
      </m:oMath>
    </w:p>
    <w:p w14:paraId="124AE1F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495CF74F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 w:rsidR="00DE54D0">
        <w:rPr>
          <w:rFonts w:eastAsiaTheme="minorEastAsia"/>
        </w:rPr>
        <w:tab/>
      </w:r>
      <w:r>
        <w:rPr>
          <w:rFonts w:eastAsiaTheme="minorEastAsia"/>
        </w:rPr>
        <w:t>“twin primes”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71EC7A0B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12E4CB" w14:textId="0AEB18B8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6E3281EC" w14:textId="6B76E80A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1F09337B" w14:textId="3E52A56F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17ADFFAA" w14:textId="77777777" w:rsidR="006E3C47" w:rsidRPr="006E3C47" w:rsidRDefault="006E3C47" w:rsidP="006E3C47">
      <w:pPr>
        <w:rPr>
          <w:rFonts w:eastAsiaTheme="minorEastAsia"/>
        </w:rPr>
      </w:pPr>
    </w:p>
    <w:p w14:paraId="1A275927" w14:textId="5877E806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:n∈S={2, 4, 6, 8}</m:t>
        </m:r>
      </m:oMath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r>
        <w:t>Section 2</w:t>
      </w:r>
      <w:r w:rsidR="00DE54D0">
        <w:t xml:space="preserve">: The </w:t>
      </w:r>
      <w:r>
        <w:t>Negation of a Statement</w:t>
      </w:r>
    </w:p>
    <w:p w14:paraId="35252255" w14:textId="77777777" w:rsidR="007C5EC1" w:rsidRDefault="007C5EC1" w:rsidP="007C5EC1">
      <w:pPr>
        <w:pStyle w:val="Heading3"/>
      </w:pPr>
      <w:r>
        <w:t>Exercises</w:t>
      </w:r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5FEE94D0" w14:textId="5CD2E68C" w:rsidR="00DE54D0" w:rsidRPr="007C5EC1" w:rsidRDefault="00606480" w:rsidP="007C5EC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number</w:t>
      </w:r>
    </w:p>
    <w:p w14:paraId="05F32B5B" w14:textId="7E84A4C4" w:rsidR="007C5EC1" w:rsidRDefault="007C5EC1" w:rsidP="007C5EC1">
      <w:pPr>
        <w:pStyle w:val="ListParagraph"/>
        <w:numPr>
          <w:ilvl w:val="1"/>
          <w:numId w:val="9"/>
        </w:numPr>
      </w:pPr>
      <w:r>
        <w:t>0 is a negative integer</w:t>
      </w:r>
    </w:p>
    <w:p w14:paraId="60036D4A" w14:textId="64E496BB" w:rsidR="007C5EC1" w:rsidRDefault="007C5EC1" w:rsidP="007C5EC1">
      <w:pPr>
        <w:pStyle w:val="ListParagraph"/>
        <w:numPr>
          <w:ilvl w:val="1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607C194E" w14:textId="0F31F937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96E92B6" w14:textId="001FA58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11FF0997" w14:textId="7882B86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the triangles angles is 45°</w:t>
      </w:r>
    </w:p>
    <w:p w14:paraId="7D3BC1B2" w14:textId="1D4817C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area of the circle is less than 9π</w:t>
      </w:r>
    </w:p>
    <w:p w14:paraId="782ACEAF" w14:textId="51772DBE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56BAA5CB" w14:textId="2330578D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252EAAAC" w14:textId="655ECBD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my library books is overdue</w:t>
      </w:r>
    </w:p>
    <w:p w14:paraId="2966BC9E" w14:textId="15847D9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None (or both) of my friends misplaced his homework assignment</w:t>
      </w:r>
    </w:p>
    <w:p w14:paraId="00BE09A4" w14:textId="37A9107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Some expected that to happen</w:t>
      </w:r>
    </w:p>
    <w:p w14:paraId="16D2FFB9" w14:textId="5E30C48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6CA2EEB1" w14:textId="476B1546" w:rsidR="007C5EC1" w:rsidRPr="007C5EC1" w:rsidRDefault="00D74CF9" w:rsidP="007C5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65656131" w14:textId="3942DF15" w:rsidR="006E0B02" w:rsidRDefault="006E0B02" w:rsidP="0073030A">
      <w:pPr>
        <w:pStyle w:val="Heading2"/>
      </w:pPr>
      <w:r>
        <w:lastRenderedPageBreak/>
        <w:t>Section 3: The Disjunction and Conjunction of Statements</w:t>
      </w:r>
    </w:p>
    <w:p w14:paraId="7D4E84D1" w14:textId="77777777" w:rsidR="006E0B02" w:rsidRPr="006E0B02" w:rsidRDefault="006E0B02" w:rsidP="006E0B02">
      <w:pPr>
        <w:pStyle w:val="Heading3"/>
      </w:pPr>
      <w:r>
        <w:t>Notes</w:t>
      </w:r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r>
        <w:t>Exercises</w:t>
      </w:r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r>
        <w:t>Section 4: The Implication</w:t>
      </w:r>
    </w:p>
    <w:p w14:paraId="5574F7FA" w14:textId="035A1960" w:rsidR="0073030A" w:rsidRPr="0073030A" w:rsidRDefault="0073030A" w:rsidP="0073030A">
      <w:pPr>
        <w:pStyle w:val="Heading3"/>
      </w:pPr>
      <w:r>
        <w:t>Notes</w:t>
      </w:r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 w:rsidR="00E81CAB"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r>
        <w:t>Exercises</w:t>
      </w:r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lastRenderedPageBreak/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lastRenderedPageBreak/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606480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r>
        <w:t>Section 5: More on Implications</w:t>
      </w:r>
    </w:p>
    <w:p w14:paraId="397A6788" w14:textId="77777777" w:rsidR="001958F4" w:rsidRPr="006E0B02" w:rsidRDefault="001958F4" w:rsidP="001958F4">
      <w:pPr>
        <w:pStyle w:val="Heading3"/>
      </w:pPr>
      <w:r>
        <w:t>Notes</w:t>
      </w:r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r>
        <w:t>Exercises</w:t>
      </w:r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606480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606480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606480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r>
        <w:t>Section 6: The Biconditional</w:t>
      </w:r>
    </w:p>
    <w:p w14:paraId="1C44EB84" w14:textId="77777777" w:rsidR="00276B23" w:rsidRDefault="00276B23" w:rsidP="00276B23">
      <w:pPr>
        <w:pStyle w:val="Heading3"/>
      </w:pPr>
      <w:r>
        <w:t>Notes</w:t>
      </w:r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r>
        <w:t>Exercises</w:t>
      </w:r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C5A5A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x∈{-2,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</m:t>
        </m:r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x∈S-{-4, 0}</m:t>
        </m:r>
      </m:oMath>
    </w:p>
    <w:p w14:paraId="344BE479" w14:textId="77777777" w:rsidR="00B639EE" w:rsidRDefault="00B639EE" w:rsidP="00B639EE">
      <w:pPr>
        <w:pStyle w:val="ListParagraph"/>
        <w:ind w:left="1080"/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P(x,y) and Q(x,y)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654555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69FB8DF7" w14:textId="77777777" w:rsidR="00B8081B" w:rsidRDefault="00B8081B" w:rsidP="00B8081B">
      <w:pPr>
        <w:pStyle w:val="ListParagraph"/>
        <w:rPr>
          <w:rFonts w:eastAsiaTheme="minorEastAsia"/>
        </w:rPr>
      </w:pP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m:oMath>
        <m:r>
          <w:rPr>
            <w:rFonts w:ascii="Cambria Math" w:eastAsiaTheme="minorEastAsia" w:hAnsi="Cambria Math"/>
          </w:rPr>
          <m:t>Q(3)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lastRenderedPageBreak/>
        <w:t xml:space="preserve">Table </w:t>
      </w:r>
      <w:fldSimple w:instr=" SEQ Table \* ARABIC ">
        <w:r w:rsidR="00E81CAB">
          <w:rPr>
            <w:noProof/>
          </w:rPr>
          <w:t>2</w:t>
        </w:r>
      </w:fldSimple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S={2,3,4,5,6,11}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</m:t>
        </m:r>
        <m:r>
          <w:rPr>
            <w:rFonts w:ascii="Cambria Math" w:eastAsiaTheme="minorEastAsia" w:hAnsi="Cambria Math"/>
          </w:rPr>
          <m:t xml:space="preserve"> if and only if </m:t>
        </m:r>
        <m:r>
          <w:rPr>
            <w:rFonts w:ascii="Cambria Math" w:eastAsiaTheme="minorEastAsia" w:hAnsi="Cambria Math"/>
          </w:rPr>
          <m:t>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 is a prime if and only if 3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is a prime if and only if 4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6F669D15" w14:textId="1592E01A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 is a prime if and only if 5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 is a prime if and only if 6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40993BEA" w14:textId="490E468E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 is a prime if and only if 11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is)</w:t>
      </w:r>
    </w:p>
    <w:p w14:paraId="0908F807" w14:textId="7371B076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SUMMARY: True for all </w:t>
      </w:r>
      <m:oMath>
        <m:r>
          <w:rPr>
            <w:rFonts w:ascii="Cambria Math" w:eastAsiaTheme="minorEastAsia" w:hAnsi="Cambria Math"/>
          </w:rPr>
          <m:t>n∈S-{11}</m:t>
        </m:r>
      </m:oMath>
    </w:p>
    <w:p w14:paraId="0A0C3754" w14:textId="77777777" w:rsidR="007E318D" w:rsidRDefault="007E318D" w:rsidP="007E318D">
      <w:pPr>
        <w:pStyle w:val="ListParagraph"/>
        <w:rPr>
          <w:rFonts w:eastAsiaTheme="minorEastAsia"/>
        </w:rPr>
      </w:pPr>
    </w:p>
    <w:p w14:paraId="53198A2F" w14:textId="6F649328" w:rsidR="007E318D" w:rsidRPr="0073030A" w:rsidRDefault="007E318D" w:rsidP="007E318D">
      <w:pPr>
        <w:pStyle w:val="Heading2"/>
      </w:pPr>
      <w:r>
        <w:t>Section 7: Tautologies and Contradictions</w:t>
      </w:r>
    </w:p>
    <w:p w14:paraId="15D6FD7A" w14:textId="77777777" w:rsidR="007E318D" w:rsidRDefault="007E318D" w:rsidP="007E318D">
      <w:pPr>
        <w:pStyle w:val="Heading3"/>
      </w:pPr>
      <w:r>
        <w:t>Notes</w:t>
      </w:r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Tautology:A compound statement which is always true, e.g. </m:t>
          </m:r>
          <m:r>
            <w:rPr>
              <w:rFonts w:ascii="Cambria Math" w:hAnsi="Cambria Math"/>
            </w:rPr>
            <m:t>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</m:t>
          </m:r>
          <m:r>
            <w:rPr>
              <w:rFonts w:ascii="Cambria Math" w:eastAsiaTheme="minorEastAsia" w:hAnsi="Cambria Math"/>
            </w:rPr>
            <m:t>, e.g. P∧~P</m:t>
          </m:r>
        </m:oMath>
      </m:oMathPara>
    </w:p>
    <w:p w14:paraId="1E8CD75C" w14:textId="77777777" w:rsidR="00073088" w:rsidRDefault="00073088">
      <w:pPr>
        <w:rPr>
          <w:rFonts w:asciiTheme="majorHAnsi" w:eastAsiaTheme="majorEastAsia" w:hAnsiTheme="majorHAnsi" w:cstheme="majorBidi"/>
          <w:color w:val="1F4D78" w:themeColor="accent1" w:themeShade="7F"/>
          <w:u w:val="single"/>
        </w:rPr>
      </w:pPr>
      <w:r>
        <w:br w:type="page"/>
      </w:r>
    </w:p>
    <w:p w14:paraId="005B93A4" w14:textId="472982D4" w:rsidR="007E318D" w:rsidRDefault="007E318D" w:rsidP="007E318D">
      <w:pPr>
        <w:pStyle w:val="Heading3"/>
      </w:pPr>
      <w:r>
        <w:lastRenderedPageBreak/>
        <w:t>Exercises</w:t>
      </w:r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1A5850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77777777" w:rsidR="001A5850" w:rsidRPr="001A5850" w:rsidRDefault="001A5850" w:rsidP="001A5850"/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2E4C9A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2E4C9A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1A2888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082731A0" w14:textId="77777777" w:rsidR="001A2888" w:rsidRPr="0037709B" w:rsidRDefault="001A2888" w:rsidP="0037709B">
      <w:pPr>
        <w:pStyle w:val="ListParagraph"/>
        <w:ind w:left="360"/>
      </w:pPr>
    </w:p>
    <w:p w14:paraId="290AF5A6" w14:textId="09687A31" w:rsidR="0037709B" w:rsidRPr="00CE24FC" w:rsidRDefault="00CE24FC" w:rsidP="003770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CE24FC">
        <w:rPr>
          <w:rFonts w:eastAsiaTheme="minorEastAsia"/>
          <w:b/>
        </w:rPr>
        <w:t>syllogism</w:t>
      </w:r>
      <w:r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(P⇒R)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w:lastRenderedPageBreak/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BA35AB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'false⇒true'</m:t>
        </m:r>
      </m:oMath>
      <w:r>
        <w:rPr>
          <w:rFonts w:eastAsiaTheme="minorEastAsia"/>
        </w:rPr>
        <w:t xml:space="preserve"> is true</w:t>
      </w:r>
    </w:p>
    <w:p w14:paraId="60C49210" w14:textId="77777777" w:rsidR="00BA35AB" w:rsidRDefault="00BA35AB" w:rsidP="00BA35AB">
      <w:pPr>
        <w:pStyle w:val="Heading2"/>
      </w:pPr>
    </w:p>
    <w:p w14:paraId="104C8A1D" w14:textId="521385F3" w:rsidR="00BA35AB" w:rsidRPr="0073030A" w:rsidRDefault="00BA35AB" w:rsidP="00BA35AB">
      <w:pPr>
        <w:pStyle w:val="Heading2"/>
      </w:pPr>
      <w:r>
        <w:t>Section 8: Logical Equivalence</w:t>
      </w:r>
    </w:p>
    <w:p w14:paraId="635B313B" w14:textId="77777777" w:rsidR="00BA35AB" w:rsidRDefault="00BA35AB" w:rsidP="00BA35AB">
      <w:pPr>
        <w:pStyle w:val="Heading3"/>
      </w:pPr>
      <w:r>
        <w:t>Notes</w:t>
      </w:r>
    </w:p>
    <w:p w14:paraId="399DEFC1" w14:textId="3CE0FAE3" w:rsidR="00BA35AB" w:rsidRPr="008B3681" w:rsidRDefault="008B3681" w:rsidP="008B3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Logical equivalence:P⇒Q</m:t>
          </m:r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~P</m:t>
              </m:r>
            </m:e>
          </m:d>
          <m:r>
            <w:rPr>
              <w:rFonts w:ascii="Cambria Math" w:hAnsi="Cambria Math"/>
            </w:rPr>
            <m:t>∨Q</m:t>
          </m:r>
        </m:oMath>
      </m:oMathPara>
    </w:p>
    <w:p w14:paraId="7B039760" w14:textId="77777777" w:rsidR="00BA35AB" w:rsidRDefault="00BA35AB" w:rsidP="00BA35AB">
      <w:pPr>
        <w:pStyle w:val="Heading3"/>
      </w:pPr>
      <w:r>
        <w:t>Exercises</w:t>
      </w:r>
    </w:p>
    <w:p w14:paraId="53D33D07" w14:textId="77777777" w:rsidR="00BA35AB" w:rsidRPr="006E0B02" w:rsidRDefault="00BA35AB" w:rsidP="00BA35AB"/>
    <w:p w14:paraId="5DAB50ED" w14:textId="0C69AEA8" w:rsidR="00BA35AB" w:rsidRPr="00734EC1" w:rsidRDefault="00734EC1" w:rsidP="00734EC1">
      <w:pPr>
        <w:pStyle w:val="ListParagraph"/>
        <w:numPr>
          <w:ilvl w:val="0"/>
          <w:numId w:val="9"/>
        </w:numPr>
      </w:pPr>
      <w:r>
        <w:t xml:space="preserve">For statements P and Q, the implication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is called the inverse of the implication 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.</w:t>
      </w:r>
    </w:p>
    <w:p w14:paraId="1B04A324" w14:textId="5F5E5D8D" w:rsidR="00734EC1" w:rsidRPr="00734EC1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Use a truth table to show that these statements are not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476"/>
        <w:gridCol w:w="2428"/>
      </w:tblGrid>
      <w:tr w:rsidR="00734EC1" w14:paraId="475472AB" w14:textId="77777777" w:rsidTr="00734EC1">
        <w:trPr>
          <w:trHeight w:val="290"/>
        </w:trPr>
        <w:tc>
          <w:tcPr>
            <w:tcW w:w="340" w:type="dxa"/>
          </w:tcPr>
          <w:p w14:paraId="77FD28C5" w14:textId="7587332B" w:rsidR="00734EC1" w:rsidRDefault="00734EC1" w:rsidP="001A6E31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611F63E" w14:textId="5EC2FBD2" w:rsidR="00734EC1" w:rsidRDefault="00734EC1" w:rsidP="001A6E31">
            <w:pPr>
              <w:jc w:val="center"/>
            </w:pPr>
            <w:r>
              <w:t>Q</w:t>
            </w:r>
          </w:p>
        </w:tc>
        <w:tc>
          <w:tcPr>
            <w:tcW w:w="1476" w:type="dxa"/>
          </w:tcPr>
          <w:p w14:paraId="3A2078EC" w14:textId="532B18A5" w:rsidR="00734EC1" w:rsidRDefault="00734EC1" w:rsidP="001A6E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  <w:tc>
          <w:tcPr>
            <w:tcW w:w="2428" w:type="dxa"/>
          </w:tcPr>
          <w:p w14:paraId="0ACBCBC1" w14:textId="334A0C4F" w:rsidR="00734EC1" w:rsidRDefault="00734EC1" w:rsidP="001A6E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</w:tr>
      <w:tr w:rsidR="00734EC1" w14:paraId="489E75B9" w14:textId="77777777" w:rsidTr="00734EC1">
        <w:trPr>
          <w:trHeight w:val="276"/>
        </w:trPr>
        <w:tc>
          <w:tcPr>
            <w:tcW w:w="340" w:type="dxa"/>
          </w:tcPr>
          <w:p w14:paraId="0DBFF5DF" w14:textId="0BE0A239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8482722" w14:textId="60B6FE5C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231202E5" w14:textId="5FB81B91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505BFDF" w14:textId="7EB7FAA2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  <w:tr w:rsidR="00734EC1" w14:paraId="5BE311B6" w14:textId="77777777" w:rsidTr="00734EC1">
        <w:trPr>
          <w:trHeight w:val="290"/>
        </w:trPr>
        <w:tc>
          <w:tcPr>
            <w:tcW w:w="340" w:type="dxa"/>
          </w:tcPr>
          <w:p w14:paraId="02171E64" w14:textId="43BC1EC7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BF5902F" w14:textId="6748FE8A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26A93B36" w14:textId="35068023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  <w:tc>
          <w:tcPr>
            <w:tcW w:w="2428" w:type="dxa"/>
          </w:tcPr>
          <w:p w14:paraId="455152D2" w14:textId="7317086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</w:tr>
      <w:tr w:rsidR="00734EC1" w14:paraId="672CE78F" w14:textId="77777777" w:rsidTr="00734EC1">
        <w:trPr>
          <w:trHeight w:val="290"/>
        </w:trPr>
        <w:tc>
          <w:tcPr>
            <w:tcW w:w="340" w:type="dxa"/>
          </w:tcPr>
          <w:p w14:paraId="312B61A3" w14:textId="22F5895E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684D80FB" w14:textId="7659DC48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005A0410" w14:textId="556E9F39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  <w:tc>
          <w:tcPr>
            <w:tcW w:w="2428" w:type="dxa"/>
          </w:tcPr>
          <w:p w14:paraId="185A9C5A" w14:textId="55AADC8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</w:tr>
      <w:tr w:rsidR="00734EC1" w14:paraId="7A003892" w14:textId="77777777" w:rsidTr="00734EC1">
        <w:trPr>
          <w:trHeight w:val="276"/>
        </w:trPr>
        <w:tc>
          <w:tcPr>
            <w:tcW w:w="340" w:type="dxa"/>
          </w:tcPr>
          <w:p w14:paraId="40BC505E" w14:textId="40A3A328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363F606" w14:textId="7064A26D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7CE20FC7" w14:textId="0FDF25C0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7845010" w14:textId="16DB9B16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</w:tbl>
    <w:p w14:paraId="4237D4FF" w14:textId="77777777" w:rsidR="00734EC1" w:rsidRPr="00734EC1" w:rsidRDefault="00734EC1" w:rsidP="00734EC1"/>
    <w:p w14:paraId="4D5E2890" w14:textId="785BEE89" w:rsidR="00734EC1" w:rsidRPr="00C36735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Find another implication that is logically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and verify your answer</w:t>
      </w:r>
    </w:p>
    <w:p w14:paraId="034E9CB6" w14:textId="6A2FB329" w:rsidR="007F333B" w:rsidRDefault="005B1CFC" w:rsidP="005259C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≡Q⇒P≡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</w:p>
    <w:p w14:paraId="25E20929" w14:textId="77777777" w:rsidR="005259C3" w:rsidRPr="005259C3" w:rsidRDefault="005259C3" w:rsidP="005259C3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B1CFC" w14:paraId="2EA37CD5" w14:textId="402B37EB" w:rsidTr="002E4C9A">
        <w:trPr>
          <w:trHeight w:val="290"/>
        </w:trPr>
        <w:tc>
          <w:tcPr>
            <w:tcW w:w="340" w:type="dxa"/>
          </w:tcPr>
          <w:p w14:paraId="061A9253" w14:textId="77777777" w:rsidR="005B1CFC" w:rsidRDefault="005B1CFC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6C356C" w14:textId="77777777" w:rsidR="005B1CFC" w:rsidRDefault="005B1CFC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FA74950" w14:textId="6621DD19" w:rsidR="005B1CFC" w:rsidRDefault="005B1CFC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  <w:tc>
          <w:tcPr>
            <w:tcW w:w="2075" w:type="dxa"/>
          </w:tcPr>
          <w:p w14:paraId="692E41E9" w14:textId="6524E60A" w:rsidR="005B1CFC" w:rsidRDefault="005B1CFC" w:rsidP="00C367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P∨(~Q)</m:t>
                </m:r>
              </m:oMath>
            </m:oMathPara>
          </w:p>
        </w:tc>
        <w:tc>
          <w:tcPr>
            <w:tcW w:w="2075" w:type="dxa"/>
          </w:tcPr>
          <w:p w14:paraId="550CFAE7" w14:textId="046B5C08" w:rsidR="005B1CFC" w:rsidRDefault="005B1CFC" w:rsidP="005B1CFC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Q⇒P</m:t>
                </m:r>
              </m:oMath>
            </m:oMathPara>
          </w:p>
        </w:tc>
      </w:tr>
      <w:tr w:rsidR="005B1CFC" w14:paraId="7E4C8985" w14:textId="6E024329" w:rsidTr="002E4C9A">
        <w:trPr>
          <w:trHeight w:val="276"/>
        </w:trPr>
        <w:tc>
          <w:tcPr>
            <w:tcW w:w="340" w:type="dxa"/>
          </w:tcPr>
          <w:p w14:paraId="50F8D484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4FD9D53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6FAA7E79" w14:textId="3C2BE6A4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70C2DAB0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67D77487" w14:textId="6DF82169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7B65F24B" w14:textId="4F9E49F7" w:rsidTr="002E4C9A">
        <w:trPr>
          <w:trHeight w:val="290"/>
        </w:trPr>
        <w:tc>
          <w:tcPr>
            <w:tcW w:w="340" w:type="dxa"/>
          </w:tcPr>
          <w:p w14:paraId="5944AF9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B124DC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22A1BB06" w14:textId="7B3C0441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3629C48C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06886A4A" w14:textId="6326AD35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59BBA1E5" w14:textId="3A625F64" w:rsidTr="002E4C9A">
        <w:trPr>
          <w:trHeight w:val="290"/>
        </w:trPr>
        <w:tc>
          <w:tcPr>
            <w:tcW w:w="340" w:type="dxa"/>
          </w:tcPr>
          <w:p w14:paraId="110D135F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DACDB2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1C8DBD8" w14:textId="487C3A48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546C4C65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6AF2563E" w14:textId="5DCFB20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</w:tr>
      <w:tr w:rsidR="005B1CFC" w14:paraId="426AB637" w14:textId="6DE37D56" w:rsidTr="002E4C9A">
        <w:trPr>
          <w:trHeight w:val="276"/>
        </w:trPr>
        <w:tc>
          <w:tcPr>
            <w:tcW w:w="340" w:type="dxa"/>
          </w:tcPr>
          <w:p w14:paraId="0E3EBAE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7956BFE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04577EA" w14:textId="60D4C1FB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2E63B6DB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4B4C2CF9" w14:textId="03EDA65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5E08E002" w14:textId="77777777" w:rsidR="00C36735" w:rsidRDefault="00C36735" w:rsidP="00C36735"/>
    <w:p w14:paraId="23A66FC9" w14:textId="667E7215" w:rsidR="007F333B" w:rsidRDefault="00E7382C" w:rsidP="007F333B">
      <w:pPr>
        <w:pStyle w:val="ListParagraph"/>
        <w:numPr>
          <w:ilvl w:val="0"/>
          <w:numId w:val="9"/>
        </w:numPr>
      </w:pPr>
      <w:r>
        <w:t>Let P and Q be statements.</w:t>
      </w:r>
    </w:p>
    <w:p w14:paraId="5977DDA2" w14:textId="3621B261" w:rsidR="00E7382C" w:rsidRPr="00E7382C" w:rsidRDefault="00E7382C" w:rsidP="00E7382C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~(P∨Q)</m:t>
        </m:r>
      </m:oMath>
      <w:r>
        <w:rPr>
          <w:rFonts w:eastAsiaTheme="minorEastAsia"/>
        </w:rPr>
        <w:t xml:space="preserve">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</m:t>
        </m:r>
      </m:oMath>
      <w:r>
        <w:rPr>
          <w:rFonts w:eastAsiaTheme="minorEastAsia"/>
        </w:rPr>
        <w:t>? Explain.</w:t>
      </w:r>
    </w:p>
    <w:p w14:paraId="03CDBEA7" w14:textId="47B02E76" w:rsidR="00E7382C" w:rsidRDefault="00B33A54" w:rsidP="00B33A54">
      <w:pPr>
        <w:pStyle w:val="ListParagraph"/>
        <w:numPr>
          <w:ilvl w:val="2"/>
          <w:numId w:val="9"/>
        </w:numPr>
      </w:pPr>
      <w:r>
        <w:t>They are logically equivalent since each statement is only true when both Q and P are false, and true otherwise.</w:t>
      </w:r>
    </w:p>
    <w:p w14:paraId="778FEB6E" w14:textId="20AB5B52" w:rsidR="00B33A54" w:rsidRPr="00B33A54" w:rsidRDefault="00B33A54" w:rsidP="00B33A54">
      <w:pPr>
        <w:pStyle w:val="ListParagraph"/>
        <w:numPr>
          <w:ilvl w:val="1"/>
          <w:numId w:val="9"/>
        </w:numPr>
      </w:pPr>
      <w:r>
        <w:t xml:space="preserve">What can you say about the biconditional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∨(~Q))</m:t>
        </m:r>
      </m:oMath>
      <w:r>
        <w:rPr>
          <w:rFonts w:eastAsiaTheme="minorEastAsia"/>
        </w:rPr>
        <w:t>?</w:t>
      </w:r>
    </w:p>
    <w:p w14:paraId="68DB2E35" w14:textId="13BA56EF" w:rsidR="00B33A54" w:rsidRPr="005259C3" w:rsidRDefault="00B33A54" w:rsidP="00B33A5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The biconditional is a tautology since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3BF49F9" w14:textId="77777777" w:rsidR="005259C3" w:rsidRPr="005259C3" w:rsidRDefault="005259C3" w:rsidP="005259C3">
      <w:pPr>
        <w:pStyle w:val="ListParagraph"/>
      </w:pPr>
    </w:p>
    <w:p w14:paraId="640A1F30" w14:textId="2C858F61" w:rsidR="005259C3" w:rsidRPr="005259C3" w:rsidRDefault="005259C3" w:rsidP="005259C3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 R, use a truth table to show that each of the following pairs of statements is logically equivalent.</w:t>
      </w:r>
    </w:p>
    <w:p w14:paraId="0304577F" w14:textId="74268C3C" w:rsidR="004C2EB2" w:rsidRPr="007F333B" w:rsidRDefault="005259C3" w:rsidP="004C2EB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⇔P and P⇒Q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259C3" w14:paraId="6C0D7148" w14:textId="77777777" w:rsidTr="002E4C9A">
        <w:trPr>
          <w:trHeight w:val="290"/>
        </w:trPr>
        <w:tc>
          <w:tcPr>
            <w:tcW w:w="340" w:type="dxa"/>
          </w:tcPr>
          <w:p w14:paraId="611A2C80" w14:textId="74268C3C" w:rsidR="005259C3" w:rsidRDefault="005259C3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2A084F" w14:textId="77777777" w:rsidR="005259C3" w:rsidRDefault="005259C3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B8DA86D" w14:textId="0325D8EF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2075" w:type="dxa"/>
          </w:tcPr>
          <w:p w14:paraId="24831C64" w14:textId="2AA03F71" w:rsidR="005259C3" w:rsidRDefault="005259C3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⇔P</m:t>
                </m:r>
              </m:oMath>
            </m:oMathPara>
          </w:p>
        </w:tc>
        <w:tc>
          <w:tcPr>
            <w:tcW w:w="2075" w:type="dxa"/>
          </w:tcPr>
          <w:p w14:paraId="54E4E40C" w14:textId="24AE590C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</w:tr>
      <w:tr w:rsidR="005259C3" w14:paraId="1CE7EC38" w14:textId="77777777" w:rsidTr="002E4C9A">
        <w:trPr>
          <w:trHeight w:val="276"/>
        </w:trPr>
        <w:tc>
          <w:tcPr>
            <w:tcW w:w="340" w:type="dxa"/>
          </w:tcPr>
          <w:p w14:paraId="5ABFB79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07F2ED02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0D7B0E57" w14:textId="77777777" w:rsidR="005259C3" w:rsidRPr="00F802AA" w:rsidRDefault="005259C3" w:rsidP="002E4C9A">
            <w:pPr>
              <w:jc w:val="center"/>
            </w:pPr>
            <w:r w:rsidRPr="00F802AA">
              <w:t>T</w:t>
            </w:r>
          </w:p>
        </w:tc>
        <w:tc>
          <w:tcPr>
            <w:tcW w:w="2075" w:type="dxa"/>
          </w:tcPr>
          <w:p w14:paraId="44E1E451" w14:textId="3D53FE09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2900C08F" w14:textId="41D6555B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1AEDB222" w14:textId="77777777" w:rsidTr="002E4C9A">
        <w:trPr>
          <w:trHeight w:val="290"/>
        </w:trPr>
        <w:tc>
          <w:tcPr>
            <w:tcW w:w="340" w:type="dxa"/>
          </w:tcPr>
          <w:p w14:paraId="085DD1A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24094B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295E7ED" w14:textId="4B58DBEF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5BEF58D2" w14:textId="37DF065A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75" w:type="dxa"/>
          </w:tcPr>
          <w:p w14:paraId="082F5572" w14:textId="39A7E497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259C3" w14:paraId="3D707080" w14:textId="77777777" w:rsidTr="002E4C9A">
        <w:trPr>
          <w:trHeight w:val="290"/>
        </w:trPr>
        <w:tc>
          <w:tcPr>
            <w:tcW w:w="340" w:type="dxa"/>
          </w:tcPr>
          <w:p w14:paraId="2BD7934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839C4DE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B42235C" w14:textId="5C12E579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2353486E" w14:textId="68355523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4D0E6CCA" w14:textId="10B1444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518C6CAD" w14:textId="77777777" w:rsidTr="002E4C9A">
        <w:trPr>
          <w:trHeight w:val="276"/>
        </w:trPr>
        <w:tc>
          <w:tcPr>
            <w:tcW w:w="340" w:type="dxa"/>
          </w:tcPr>
          <w:p w14:paraId="1D98C6A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909BA94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547854C" w14:textId="289AF404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33D1A407" w14:textId="52C51A8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0C8E7E35" w14:textId="77777777" w:rsidR="005259C3" w:rsidRPr="005A290E" w:rsidRDefault="005259C3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0F7FC9BD" w14:textId="6D1CE478" w:rsidR="004C2EB2" w:rsidRPr="004C2EB2" w:rsidRDefault="004C2EB2" w:rsidP="004C2EB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∨R)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378"/>
        <w:gridCol w:w="1829"/>
        <w:gridCol w:w="2075"/>
        <w:gridCol w:w="1799"/>
        <w:gridCol w:w="2351"/>
      </w:tblGrid>
      <w:tr w:rsidR="004C2EB2" w14:paraId="3493074B" w14:textId="77777777" w:rsidTr="004C2EB2">
        <w:trPr>
          <w:trHeight w:val="290"/>
        </w:trPr>
        <w:tc>
          <w:tcPr>
            <w:tcW w:w="340" w:type="dxa"/>
          </w:tcPr>
          <w:p w14:paraId="4F5DB041" w14:textId="77777777" w:rsidR="004C2EB2" w:rsidRDefault="004C2EB2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51FA7FE3" w14:textId="40C7F207" w:rsidR="004C2EB2" w:rsidRDefault="004C2EB2" w:rsidP="002E4C9A">
            <w:pPr>
              <w:jc w:val="center"/>
            </w:pPr>
            <w:r>
              <w:t>Q</w:t>
            </w:r>
          </w:p>
        </w:tc>
        <w:tc>
          <w:tcPr>
            <w:tcW w:w="378" w:type="dxa"/>
          </w:tcPr>
          <w:p w14:paraId="583F9B88" w14:textId="3A0A00C6" w:rsidR="004C2EB2" w:rsidRDefault="004C2EB2" w:rsidP="002E4C9A">
            <w:pPr>
              <w:jc w:val="center"/>
            </w:pPr>
            <w:r>
              <w:t>R</w:t>
            </w:r>
          </w:p>
        </w:tc>
        <w:tc>
          <w:tcPr>
            <w:tcW w:w="1829" w:type="dxa"/>
          </w:tcPr>
          <w:p w14:paraId="1B3E9C28" w14:textId="2005669F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2075" w:type="dxa"/>
          </w:tcPr>
          <w:p w14:paraId="4BF965A6" w14:textId="14D05FFB" w:rsidR="004C2EB2" w:rsidRDefault="004C2EB2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799" w:type="dxa"/>
          </w:tcPr>
          <w:p w14:paraId="1AE1D925" w14:textId="4711E150" w:rsidR="004C2EB2" w:rsidRDefault="004C2EB2" w:rsidP="002E4C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</m:t>
                </m:r>
              </m:oMath>
            </m:oMathPara>
          </w:p>
        </w:tc>
        <w:tc>
          <w:tcPr>
            <w:tcW w:w="2351" w:type="dxa"/>
          </w:tcPr>
          <w:p w14:paraId="39BD7735" w14:textId="4F85DD77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∨R)</m:t>
                </m:r>
              </m:oMath>
            </m:oMathPara>
          </w:p>
        </w:tc>
      </w:tr>
      <w:tr w:rsidR="004C2EB2" w14:paraId="3EE62310" w14:textId="77777777" w:rsidTr="004C2EB2">
        <w:trPr>
          <w:trHeight w:val="276"/>
        </w:trPr>
        <w:tc>
          <w:tcPr>
            <w:tcW w:w="340" w:type="dxa"/>
          </w:tcPr>
          <w:p w14:paraId="078B9653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785F86" w14:textId="519CC78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12ABF9" w14:textId="12090102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45C1D51" w14:textId="7AFA80FF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CDD6632" w14:textId="279AEE05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652E1FCF" w14:textId="566D0E6B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44A667BA" w14:textId="38AA8059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3CF963B8" w14:textId="77777777" w:rsidTr="004C2EB2">
        <w:trPr>
          <w:trHeight w:val="290"/>
        </w:trPr>
        <w:tc>
          <w:tcPr>
            <w:tcW w:w="340" w:type="dxa"/>
          </w:tcPr>
          <w:p w14:paraId="1DDBE426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777F163" w14:textId="334EA736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C3649" w14:textId="6AF5818D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04B5601" w14:textId="7733B7BC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352F22C8" w14:textId="7DA9F640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175CEA7" w14:textId="30CEF4BD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5611E5" w14:textId="000AA22A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1CE67C08" w14:textId="77777777" w:rsidTr="004C2EB2">
        <w:trPr>
          <w:trHeight w:val="290"/>
        </w:trPr>
        <w:tc>
          <w:tcPr>
            <w:tcW w:w="340" w:type="dxa"/>
          </w:tcPr>
          <w:p w14:paraId="4673687A" w14:textId="39E1CE85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2A5BB05A" w14:textId="0113201A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47BF9F8" w14:textId="7F7443D8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33317D48" w14:textId="161CA64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9FF300" w14:textId="7C58FD8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0575A4E6" w14:textId="0E8FD6A6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6F39F12F" w14:textId="32FBD1D7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5A3222C3" w14:textId="77777777" w:rsidTr="004C2EB2">
        <w:trPr>
          <w:trHeight w:val="316"/>
        </w:trPr>
        <w:tc>
          <w:tcPr>
            <w:tcW w:w="340" w:type="dxa"/>
          </w:tcPr>
          <w:p w14:paraId="5130FE5F" w14:textId="2BD0046E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EC2CEB0" w14:textId="44A2E596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F9B5694" w14:textId="1A894257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65556453" w14:textId="6424AD50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17F6A7F6" w14:textId="7D03A6E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  <w:tc>
          <w:tcPr>
            <w:tcW w:w="1799" w:type="dxa"/>
          </w:tcPr>
          <w:p w14:paraId="789A6361" w14:textId="3F2A4591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9639BE" w14:textId="01AE01D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</w:tr>
      <w:tr w:rsidR="004C2EB2" w14:paraId="00D88111" w14:textId="77777777" w:rsidTr="004C2EB2">
        <w:trPr>
          <w:trHeight w:val="276"/>
        </w:trPr>
        <w:tc>
          <w:tcPr>
            <w:tcW w:w="340" w:type="dxa"/>
          </w:tcPr>
          <w:p w14:paraId="1D127FCC" w14:textId="6646C24E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3018EB" w14:textId="55C336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9BD69C8" w14:textId="2F0971E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2901219" w14:textId="6E19D1F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1306E7" w14:textId="10277518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143EDB51" w14:textId="50260374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0FC79C6" w14:textId="0B8A842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620172B9" w14:textId="77777777" w:rsidTr="004C2EB2">
        <w:trPr>
          <w:trHeight w:val="276"/>
        </w:trPr>
        <w:tc>
          <w:tcPr>
            <w:tcW w:w="340" w:type="dxa"/>
          </w:tcPr>
          <w:p w14:paraId="3D474E66" w14:textId="43991C14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FE3B27" w14:textId="3D154B4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3977D63" w14:textId="1863E5C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5B2331B" w14:textId="6F99E7B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705F5B43" w14:textId="54C3C69A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5378524E" w14:textId="5D5F69D5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153D0BFC" w14:textId="5BFDAD1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4486E00E" w14:textId="77777777" w:rsidTr="004C2EB2">
        <w:trPr>
          <w:trHeight w:val="276"/>
        </w:trPr>
        <w:tc>
          <w:tcPr>
            <w:tcW w:w="340" w:type="dxa"/>
          </w:tcPr>
          <w:p w14:paraId="62B5B83D" w14:textId="63D6FAC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C4FE23B" w14:textId="74F61CE9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69D4A6" w14:textId="4B7350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70FD200" w14:textId="7E5C6891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4F820D8" w14:textId="75A6D437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789C556" w14:textId="306BF16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E10C5F3" w14:textId="2DE5DD5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265ACBC0" w14:textId="77777777" w:rsidTr="004C2EB2">
        <w:trPr>
          <w:trHeight w:val="276"/>
        </w:trPr>
        <w:tc>
          <w:tcPr>
            <w:tcW w:w="340" w:type="dxa"/>
          </w:tcPr>
          <w:p w14:paraId="3D7A2020" w14:textId="044759F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12F3296" w14:textId="20C01E58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AB4587E" w14:textId="21EAAB9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3B3B5DC" w14:textId="3A248F51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30549BD4" w14:textId="1C282CC1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7D8821AD" w14:textId="38192B9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38EAE4DD" w14:textId="6668C0D8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</w:tbl>
    <w:p w14:paraId="29C7E337" w14:textId="77777777" w:rsidR="004C2EB2" w:rsidRDefault="004C2EB2" w:rsidP="00C36735"/>
    <w:p w14:paraId="24666492" w14:textId="73A5AFA7" w:rsidR="00B413F0" w:rsidRPr="007F333B" w:rsidRDefault="00B413F0" w:rsidP="00B413F0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</w:t>
      </w:r>
      <w:r>
        <w:rPr>
          <w:rFonts w:eastAsiaTheme="minorEastAsia"/>
        </w:rPr>
        <w:t xml:space="preserve">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 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268"/>
      </w:tblGrid>
      <w:tr w:rsidR="00B413F0" w14:paraId="768D3A05" w14:textId="77777777" w:rsidTr="00B413F0">
        <w:trPr>
          <w:trHeight w:val="290"/>
        </w:trPr>
        <w:tc>
          <w:tcPr>
            <w:tcW w:w="340" w:type="dxa"/>
          </w:tcPr>
          <w:p w14:paraId="4E7BC646" w14:textId="77777777" w:rsidR="00B413F0" w:rsidRDefault="00B413F0" w:rsidP="00D021E8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7D724BC9" w14:textId="77777777" w:rsidR="00B413F0" w:rsidRDefault="00B413F0" w:rsidP="00D021E8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24D24E7D" w14:textId="720F5B75" w:rsidR="00B413F0" w:rsidRDefault="00B413F0" w:rsidP="00D021E8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r>
                  <w:rPr>
                    <w:rFonts w:ascii="Cambria Math" w:hAnsi="Cambria Math"/>
                  </w:rPr>
                  <m:t>(~P)</m:t>
                </m:r>
              </m:oMath>
            </m:oMathPara>
          </w:p>
        </w:tc>
        <w:tc>
          <w:tcPr>
            <w:tcW w:w="2268" w:type="dxa"/>
          </w:tcPr>
          <w:p w14:paraId="3319DD9D" w14:textId="6CD1970A" w:rsidR="00B413F0" w:rsidRDefault="00B413F0" w:rsidP="00D021E8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13F0" w14:paraId="208D761F" w14:textId="77777777" w:rsidTr="00B413F0">
        <w:trPr>
          <w:trHeight w:val="276"/>
        </w:trPr>
        <w:tc>
          <w:tcPr>
            <w:tcW w:w="340" w:type="dxa"/>
          </w:tcPr>
          <w:p w14:paraId="22F7CEF3" w14:textId="77777777" w:rsidR="00B413F0" w:rsidRDefault="00B413F0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B17DF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55F8673" w14:textId="737AA021" w:rsidR="00B413F0" w:rsidRPr="00F802AA" w:rsidRDefault="00B413F0" w:rsidP="00D021E8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CB5CBB6" w14:textId="0B4B05AC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47D35D29" w14:textId="77777777" w:rsidTr="00B413F0">
        <w:trPr>
          <w:trHeight w:val="290"/>
        </w:trPr>
        <w:tc>
          <w:tcPr>
            <w:tcW w:w="340" w:type="dxa"/>
          </w:tcPr>
          <w:p w14:paraId="6DF95395" w14:textId="77777777" w:rsidR="00B413F0" w:rsidRDefault="00B413F0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08708B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0BD25041" w14:textId="77777777" w:rsidR="00B413F0" w:rsidRPr="00F802AA" w:rsidRDefault="00B413F0" w:rsidP="00D021E8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1E5D733B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  <w:tr w:rsidR="00B413F0" w14:paraId="6D867171" w14:textId="77777777" w:rsidTr="00B413F0">
        <w:trPr>
          <w:trHeight w:val="290"/>
        </w:trPr>
        <w:tc>
          <w:tcPr>
            <w:tcW w:w="340" w:type="dxa"/>
          </w:tcPr>
          <w:p w14:paraId="12A9C38B" w14:textId="77777777" w:rsidR="00B413F0" w:rsidRDefault="00B413F0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BF6738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AE779E7" w14:textId="77777777" w:rsidR="00B413F0" w:rsidRPr="00F802AA" w:rsidRDefault="00B413F0" w:rsidP="00D021E8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4D3C735A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7BE05D14" w14:textId="77777777" w:rsidTr="00B413F0">
        <w:trPr>
          <w:trHeight w:val="276"/>
        </w:trPr>
        <w:tc>
          <w:tcPr>
            <w:tcW w:w="340" w:type="dxa"/>
          </w:tcPr>
          <w:p w14:paraId="59BAE71F" w14:textId="77777777" w:rsidR="00B413F0" w:rsidRDefault="00B413F0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2417FD4" w14:textId="77777777" w:rsidR="00B413F0" w:rsidRPr="00D35AEA" w:rsidRDefault="00B413F0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55D1D39D" w14:textId="77777777" w:rsidR="00B413F0" w:rsidRPr="00F802AA" w:rsidRDefault="00B413F0" w:rsidP="00D021E8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6DB00194" w14:textId="6C29A99C" w:rsidR="00B413F0" w:rsidRPr="00D35AEA" w:rsidRDefault="00D35AEA" w:rsidP="00D021E8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</w:tbl>
    <w:p w14:paraId="3DE91114" w14:textId="77777777" w:rsidR="00B413F0" w:rsidRDefault="00B413F0" w:rsidP="00C36735"/>
    <w:p w14:paraId="08C80487" w14:textId="42A4BAF7" w:rsidR="00D35AEA" w:rsidRPr="00D35AEA" w:rsidRDefault="00D35AEA" w:rsidP="00D35AE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</w:t>
      </w:r>
      <w:r>
        <w:rPr>
          <w:rFonts w:eastAsiaTheme="minorEastAsia"/>
        </w:rPr>
        <w:t xml:space="preserve">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 xml:space="preserve">⇒R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P⇒R</m:t>
            </m:r>
          </m:e>
        </m:d>
        <m:r>
          <w:rPr>
            <w:rFonts w:ascii="Cambria Math" w:eastAsiaTheme="minorEastAsia" w:hAnsi="Cambria Math"/>
          </w:rPr>
          <m:t>∧(Q⇒R)</m:t>
        </m:r>
      </m:oMath>
      <w:r>
        <w:rPr>
          <w:rFonts w:eastAsiaTheme="minorEastAsia"/>
        </w:rPr>
        <w:t xml:space="preserve"> are logically equivalent</w:t>
      </w:r>
    </w:p>
    <w:tbl>
      <w:tblPr>
        <w:tblStyle w:val="TableGrid"/>
        <w:tblW w:w="8965" w:type="dxa"/>
        <w:tblInd w:w="-39" w:type="dxa"/>
        <w:tblLook w:val="04A0" w:firstRow="1" w:lastRow="0" w:firstColumn="1" w:lastColumn="0" w:noHBand="0" w:noVBand="1"/>
      </w:tblPr>
      <w:tblGrid>
        <w:gridCol w:w="484"/>
        <w:gridCol w:w="378"/>
        <w:gridCol w:w="347"/>
        <w:gridCol w:w="991"/>
        <w:gridCol w:w="1629"/>
        <w:gridCol w:w="1167"/>
        <w:gridCol w:w="992"/>
        <w:gridCol w:w="2977"/>
      </w:tblGrid>
      <w:tr w:rsidR="00D35AEA" w14:paraId="7670D234" w14:textId="77777777" w:rsidTr="00D35AEA">
        <w:trPr>
          <w:trHeight w:val="267"/>
        </w:trPr>
        <w:tc>
          <w:tcPr>
            <w:tcW w:w="484" w:type="dxa"/>
          </w:tcPr>
          <w:p w14:paraId="51DAB456" w14:textId="77777777" w:rsidR="00D35AEA" w:rsidRDefault="00D35AEA" w:rsidP="00D021E8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E4524E7" w14:textId="77777777" w:rsidR="00D35AEA" w:rsidRDefault="00D35AEA" w:rsidP="00D021E8">
            <w:pPr>
              <w:jc w:val="center"/>
            </w:pPr>
            <w:r>
              <w:t>Q</w:t>
            </w:r>
          </w:p>
        </w:tc>
        <w:tc>
          <w:tcPr>
            <w:tcW w:w="347" w:type="dxa"/>
          </w:tcPr>
          <w:p w14:paraId="4DA58DB4" w14:textId="77777777" w:rsidR="00D35AEA" w:rsidRDefault="00D35AEA" w:rsidP="00D021E8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633A1FC9" w14:textId="77777777" w:rsidR="00D35AEA" w:rsidRDefault="00D35AEA" w:rsidP="00D021E8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629" w:type="dxa"/>
          </w:tcPr>
          <w:p w14:paraId="47E2435A" w14:textId="77777777" w:rsidR="00D35AEA" w:rsidRDefault="00D35AEA" w:rsidP="00D021E8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⇒R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7" w:type="dxa"/>
          </w:tcPr>
          <w:p w14:paraId="4E3EABA9" w14:textId="77777777" w:rsidR="00D35AEA" w:rsidRDefault="00D35AEA" w:rsidP="00D021E8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P⇒R</m:t>
                </m:r>
              </m:oMath>
            </m:oMathPara>
          </w:p>
        </w:tc>
        <w:tc>
          <w:tcPr>
            <w:tcW w:w="992" w:type="dxa"/>
          </w:tcPr>
          <w:p w14:paraId="554C55AC" w14:textId="1025A7C1" w:rsidR="00D35AEA" w:rsidRDefault="00C32752" w:rsidP="00D021E8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⇒R</m:t>
                </m:r>
              </m:oMath>
            </m:oMathPara>
          </w:p>
        </w:tc>
        <w:tc>
          <w:tcPr>
            <w:tcW w:w="2977" w:type="dxa"/>
          </w:tcPr>
          <w:p w14:paraId="6C7F9B2C" w14:textId="5043EF5C" w:rsidR="00D35AEA" w:rsidRDefault="00C32752" w:rsidP="00D021E8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∧(Q⇒R)</m:t>
                </m:r>
              </m:oMath>
            </m:oMathPara>
          </w:p>
        </w:tc>
      </w:tr>
      <w:tr w:rsidR="00D35AEA" w:rsidRPr="004943B6" w14:paraId="5552521A" w14:textId="77777777" w:rsidTr="00D35AEA">
        <w:trPr>
          <w:trHeight w:val="254"/>
        </w:trPr>
        <w:tc>
          <w:tcPr>
            <w:tcW w:w="484" w:type="dxa"/>
          </w:tcPr>
          <w:p w14:paraId="613D1265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F7901E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7A60D085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6F2C87CF" w14:textId="2BF0D32E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A62F608" w14:textId="47976CF8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1853EB0" w14:textId="35FA83C0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FC2BF1A" w14:textId="0FA147E5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7D2A2820" w14:textId="59426EB1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D73C442" w14:textId="77777777" w:rsidTr="00D35AEA">
        <w:trPr>
          <w:trHeight w:val="267"/>
        </w:trPr>
        <w:tc>
          <w:tcPr>
            <w:tcW w:w="484" w:type="dxa"/>
          </w:tcPr>
          <w:p w14:paraId="5224A0A9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2345ED7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E274A15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1451B14B" w14:textId="50E25AD6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D0B3D6D" w14:textId="173C3D03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3403465" w14:textId="669D256E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126F090" w14:textId="394FD92F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2DE7B767" w14:textId="649D6712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6E8258E7" w14:textId="77777777" w:rsidTr="00D35AEA">
        <w:trPr>
          <w:trHeight w:val="267"/>
        </w:trPr>
        <w:tc>
          <w:tcPr>
            <w:tcW w:w="484" w:type="dxa"/>
          </w:tcPr>
          <w:p w14:paraId="4D3CE9A6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4DC5EB2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529A0E5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90E1695" w14:textId="16C39664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C851E1C" w14:textId="7CFD6A89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39E0D2B1" w14:textId="35B1CE25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0FFA4D3" w14:textId="474BB45E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6A62E1EE" w14:textId="05881787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CA639F1" w14:textId="77777777" w:rsidTr="00D35AEA">
        <w:trPr>
          <w:trHeight w:val="291"/>
        </w:trPr>
        <w:tc>
          <w:tcPr>
            <w:tcW w:w="484" w:type="dxa"/>
          </w:tcPr>
          <w:p w14:paraId="19997B60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01EC341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273562FD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6235D99" w14:textId="686D3B37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5CAA0AE" w14:textId="20ED10CB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98314D7" w14:textId="013E2B7A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C36FF3" w14:textId="3E536140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28AA69B6" w14:textId="50FB3E6E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024A1C12" w14:textId="77777777" w:rsidTr="00D35AEA">
        <w:trPr>
          <w:trHeight w:val="254"/>
        </w:trPr>
        <w:tc>
          <w:tcPr>
            <w:tcW w:w="484" w:type="dxa"/>
          </w:tcPr>
          <w:p w14:paraId="0009AFB1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EA5C450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868EE95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3C959022" w14:textId="4185925C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0C72D01" w14:textId="41A9FB83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04166006" w14:textId="4916861E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96E85CB" w14:textId="1FC6ABB2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00F9EC0" w14:textId="5196D821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6CCAA551" w14:textId="77777777" w:rsidTr="00D35AEA">
        <w:trPr>
          <w:trHeight w:val="254"/>
        </w:trPr>
        <w:tc>
          <w:tcPr>
            <w:tcW w:w="484" w:type="dxa"/>
          </w:tcPr>
          <w:p w14:paraId="70239CBA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4082A3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E06362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5517AF9" w14:textId="3C4CA40C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1E76A2B" w14:textId="31229A2C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75E0A093" w14:textId="0023F97B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57D2701" w14:textId="23B57E2B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6D4E3816" w14:textId="22EE3F7C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462D5443" w14:textId="77777777" w:rsidTr="00D35AEA">
        <w:trPr>
          <w:trHeight w:val="254"/>
        </w:trPr>
        <w:tc>
          <w:tcPr>
            <w:tcW w:w="484" w:type="dxa"/>
          </w:tcPr>
          <w:p w14:paraId="3535020C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4D9C564F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1A7E746" w14:textId="77777777" w:rsidR="00D35AEA" w:rsidRDefault="00D35AEA" w:rsidP="00D021E8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160225A" w14:textId="633E24EB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001299D6" w14:textId="17814BB3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4A45C20" w14:textId="7F2694AF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06F34B9" w14:textId="04B5FB6F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154654BB" w14:textId="29063531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1AD025D2" w14:textId="77777777" w:rsidTr="00D35AEA">
        <w:trPr>
          <w:trHeight w:val="254"/>
        </w:trPr>
        <w:tc>
          <w:tcPr>
            <w:tcW w:w="484" w:type="dxa"/>
          </w:tcPr>
          <w:p w14:paraId="54066F5F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EB71F8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4800480" w14:textId="77777777" w:rsidR="00D35AEA" w:rsidRDefault="00D35AEA" w:rsidP="00D021E8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E3947F7" w14:textId="621B2CED" w:rsidR="00D35AEA" w:rsidRPr="00C32752" w:rsidRDefault="00C32752" w:rsidP="00D021E8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368AA1AD" w14:textId="5641D0F7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7F69469B" w14:textId="0622F5D7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4C6A392" w14:textId="547B938F" w:rsidR="00D35AEA" w:rsidRPr="00C32752" w:rsidRDefault="00C32752" w:rsidP="00D021E8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37DC3DF" w14:textId="6E3354AA" w:rsidR="00D35AEA" w:rsidRPr="00C32752" w:rsidRDefault="00C32752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C1D1468" w14:textId="77777777" w:rsidR="00D35AEA" w:rsidRDefault="00D35AEA" w:rsidP="00D35AEA"/>
    <w:p w14:paraId="7283F2F1" w14:textId="17C3D6AE" w:rsidR="00376F91" w:rsidRPr="00376F91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Two compound statements S and T are composed of the same component statements P, Q and R. If S and T are not logically equivalent, then what can we conclude from this?</w:t>
      </w:r>
    </w:p>
    <w:p w14:paraId="4880FF02" w14:textId="735493FF" w:rsidR="00376F91" w:rsidRPr="00284DAD" w:rsidRDefault="00D92F1C" w:rsidP="00376F9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S⇔T</m:t>
        </m:r>
      </m:oMath>
      <w:r>
        <w:rPr>
          <w:rFonts w:eastAsiaTheme="minorEastAsia"/>
        </w:rPr>
        <w:t xml:space="preserve"> is not a tautology</w:t>
      </w:r>
    </w:p>
    <w:p w14:paraId="349107F0" w14:textId="77777777" w:rsidR="00284DAD" w:rsidRPr="00376F91" w:rsidRDefault="00284DAD" w:rsidP="00284DAD">
      <w:pPr>
        <w:pStyle w:val="ListParagraph"/>
      </w:pPr>
    </w:p>
    <w:p w14:paraId="4F0F9AB7" w14:textId="06BAAB4E" w:rsidR="00376F91" w:rsidRPr="00284DAD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Five compound statements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are all composed of the same component statements P and Q whose truth tables have identical first and fourth rows. Show that at least two of these five statements 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</w:tblGrid>
      <w:tr w:rsidR="00AC369F" w14:paraId="48FC1AA5" w14:textId="77777777" w:rsidTr="00284DAD">
        <w:tc>
          <w:tcPr>
            <w:tcW w:w="1374" w:type="dxa"/>
          </w:tcPr>
          <w:p w14:paraId="05A41E65" w14:textId="4BEFCB0E" w:rsidR="00AC369F" w:rsidRDefault="00AC369F" w:rsidP="00284DAD">
            <w:r>
              <w:t>S1</w:t>
            </w:r>
          </w:p>
        </w:tc>
        <w:tc>
          <w:tcPr>
            <w:tcW w:w="1375" w:type="dxa"/>
          </w:tcPr>
          <w:p w14:paraId="042EC2D7" w14:textId="494DC555" w:rsidR="00AC369F" w:rsidRDefault="00AC369F" w:rsidP="00284DAD">
            <w:r>
              <w:t>S2</w:t>
            </w:r>
          </w:p>
        </w:tc>
        <w:tc>
          <w:tcPr>
            <w:tcW w:w="1375" w:type="dxa"/>
          </w:tcPr>
          <w:p w14:paraId="10F563C9" w14:textId="47982146" w:rsidR="00AC369F" w:rsidRDefault="00AC369F" w:rsidP="00284DAD">
            <w:r>
              <w:t>S3</w:t>
            </w:r>
          </w:p>
        </w:tc>
        <w:tc>
          <w:tcPr>
            <w:tcW w:w="1375" w:type="dxa"/>
          </w:tcPr>
          <w:p w14:paraId="3101D9E8" w14:textId="32415AA4" w:rsidR="00AC369F" w:rsidRDefault="00AC369F" w:rsidP="00284DAD">
            <w:r>
              <w:t>S4</w:t>
            </w:r>
          </w:p>
        </w:tc>
        <w:tc>
          <w:tcPr>
            <w:tcW w:w="1375" w:type="dxa"/>
          </w:tcPr>
          <w:p w14:paraId="2F11627D" w14:textId="103F01C0" w:rsidR="00AC369F" w:rsidRDefault="00AC369F" w:rsidP="00284DAD">
            <w:r>
              <w:t>S5</w:t>
            </w:r>
          </w:p>
        </w:tc>
      </w:tr>
      <w:tr w:rsidR="00AC369F" w14:paraId="1DF7A146" w14:textId="77777777" w:rsidTr="00284DAD">
        <w:tc>
          <w:tcPr>
            <w:tcW w:w="1374" w:type="dxa"/>
          </w:tcPr>
          <w:p w14:paraId="2ECA0017" w14:textId="491137E5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1672477A" w14:textId="349A1F96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92CD3FC" w14:textId="17BA9DB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7CD3B06" w14:textId="6D40BE8E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675E0BCD" w14:textId="67DB4851" w:rsidR="00AC369F" w:rsidRDefault="00AC369F" w:rsidP="00284DAD">
            <w:r>
              <w:t>T</w:t>
            </w:r>
          </w:p>
        </w:tc>
      </w:tr>
      <w:tr w:rsidR="00AC369F" w14:paraId="2373DAAD" w14:textId="77777777" w:rsidTr="00284DAD">
        <w:tc>
          <w:tcPr>
            <w:tcW w:w="1374" w:type="dxa"/>
          </w:tcPr>
          <w:p w14:paraId="18F84D5B" w14:textId="59457B82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8BC529C" w14:textId="5070284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BB9E724" w14:textId="2B62D25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5E519F5" w14:textId="26083CB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2121A997" w14:textId="4ADE927B" w:rsidR="00AC369F" w:rsidRDefault="00AC369F" w:rsidP="00284DAD">
            <w:r>
              <w:t>X</w:t>
            </w:r>
          </w:p>
        </w:tc>
      </w:tr>
      <w:tr w:rsidR="00AC369F" w14:paraId="5F80E8CE" w14:textId="77777777" w:rsidTr="00284DAD">
        <w:tc>
          <w:tcPr>
            <w:tcW w:w="1374" w:type="dxa"/>
          </w:tcPr>
          <w:p w14:paraId="68F0AC7D" w14:textId="3A9DBD3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74162F4B" w14:textId="79C5914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12214211" w14:textId="092D32F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20F0365B" w14:textId="250EFBCC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3A621308" w14:textId="57A65C90" w:rsidR="00AC369F" w:rsidRDefault="00AC369F" w:rsidP="00284DAD">
            <w:r>
              <w:t>X</w:t>
            </w:r>
          </w:p>
        </w:tc>
      </w:tr>
      <w:tr w:rsidR="00AC369F" w14:paraId="027E766B" w14:textId="77777777" w:rsidTr="00284DAD">
        <w:tc>
          <w:tcPr>
            <w:tcW w:w="1374" w:type="dxa"/>
          </w:tcPr>
          <w:p w14:paraId="6B0678CD" w14:textId="21E7EB95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725532A0" w14:textId="57A64D1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49842287" w14:textId="33838587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D2D7F5D" w14:textId="531A5033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057C0953" w14:textId="627239A5" w:rsidR="00AC369F" w:rsidRDefault="00AC369F" w:rsidP="00284DAD">
            <w:r>
              <w:t>F</w:t>
            </w:r>
          </w:p>
        </w:tc>
      </w:tr>
    </w:tbl>
    <w:p w14:paraId="3AEA51C3" w14:textId="0FFF1341" w:rsidR="00E81CAB" w:rsidRDefault="00E81CAB" w:rsidP="00284DAD"/>
    <w:p w14:paraId="47926101" w14:textId="77777777" w:rsidR="00E81CAB" w:rsidRDefault="00E81CAB">
      <w:r>
        <w:br w:type="page"/>
      </w:r>
    </w:p>
    <w:p w14:paraId="55A04CA3" w14:textId="6137EDE3" w:rsidR="00E81CAB" w:rsidRPr="0073030A" w:rsidRDefault="00E81CAB" w:rsidP="00E81CAB">
      <w:pPr>
        <w:pStyle w:val="Heading2"/>
      </w:pPr>
      <w:r>
        <w:lastRenderedPageBreak/>
        <w:t>Section 9</w:t>
      </w:r>
      <w:r>
        <w:t xml:space="preserve">: </w:t>
      </w:r>
      <w:r>
        <w:t>Some Fundamental Properties of Logical Equivalence</w:t>
      </w:r>
    </w:p>
    <w:p w14:paraId="01A8EAED" w14:textId="77777777" w:rsidR="00E81CAB" w:rsidRDefault="00E81CAB" w:rsidP="00E81CAB">
      <w:pPr>
        <w:pStyle w:val="Heading3"/>
      </w:pPr>
      <w:r>
        <w:t>Notes</w:t>
      </w:r>
    </w:p>
    <w:p w14:paraId="2EB2469E" w14:textId="084BDB8A" w:rsidR="003717C9" w:rsidRPr="003717C9" w:rsidRDefault="003717C9" w:rsidP="003717C9">
      <w:r>
        <w:t>Theorem 18</w:t>
      </w:r>
    </w:p>
    <w:p w14:paraId="490E2EA5" w14:textId="05A08C83" w:rsidR="00E81CAB" w:rsidRDefault="00E81CAB" w:rsidP="00E81CAB">
      <w:pPr>
        <w:pStyle w:val="ListParagraph"/>
        <w:numPr>
          <w:ilvl w:val="3"/>
          <w:numId w:val="9"/>
        </w:numPr>
      </w:pPr>
      <w:r>
        <w:t>Commutative Laws</w:t>
      </w:r>
    </w:p>
    <w:p w14:paraId="7B3B3F13" w14:textId="22D81659" w:rsidR="00E81CAB" w:rsidRPr="00E81CAB" w:rsidRDefault="00E81CAB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P∨Q≡Q∨P</m:t>
        </m:r>
      </m:oMath>
    </w:p>
    <w:p w14:paraId="56DE0BA1" w14:textId="60C6C2B8" w:rsidR="00E81CAB" w:rsidRDefault="00D13175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P∧Q≡Q∧P</m:t>
        </m:r>
      </m:oMath>
    </w:p>
    <w:p w14:paraId="14067EC3" w14:textId="0437FE5B" w:rsidR="00E81CAB" w:rsidRDefault="00E81CAB" w:rsidP="00E81CAB">
      <w:pPr>
        <w:pStyle w:val="ListParagraph"/>
        <w:numPr>
          <w:ilvl w:val="3"/>
          <w:numId w:val="9"/>
        </w:numPr>
      </w:pPr>
      <w:r>
        <w:t>Associative Laws</w:t>
      </w:r>
    </w:p>
    <w:p w14:paraId="442900C2" w14:textId="22B57A98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∨R</m:t>
        </m:r>
      </m:oMath>
    </w:p>
    <w:p w14:paraId="272CF010" w14:textId="3833D9CF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∧R</m:t>
        </m:r>
      </m:oMath>
    </w:p>
    <w:p w14:paraId="39D38F94" w14:textId="04326E1C" w:rsidR="00E81CAB" w:rsidRDefault="00E81CAB" w:rsidP="00E81CAB">
      <w:pPr>
        <w:pStyle w:val="ListParagraph"/>
        <w:numPr>
          <w:ilvl w:val="3"/>
          <w:numId w:val="9"/>
        </w:numPr>
      </w:pPr>
      <w:r>
        <w:t>Distributive Laws</w:t>
      </w:r>
    </w:p>
    <w:p w14:paraId="3837B8D6" w14:textId="1DCAD0D6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∧(P∨R)</m:t>
        </m:r>
      </m:oMath>
    </w:p>
    <w:p w14:paraId="5E7B50FC" w14:textId="235BC7D0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∨(P∧R)</m:t>
        </m:r>
      </m:oMath>
    </w:p>
    <w:p w14:paraId="73259783" w14:textId="54C9494F" w:rsidR="00E81CAB" w:rsidRDefault="00E81CAB" w:rsidP="00E81CAB">
      <w:pPr>
        <w:pStyle w:val="ListParagraph"/>
        <w:numPr>
          <w:ilvl w:val="3"/>
          <w:numId w:val="9"/>
        </w:numPr>
      </w:pPr>
      <w:r>
        <w:t>De Morgan’s Laws</w:t>
      </w:r>
    </w:p>
    <w:p w14:paraId="1B58223E" w14:textId="32B1ABB1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∧(~Q)</m:t>
        </m:r>
      </m:oMath>
    </w:p>
    <w:p w14:paraId="323E282D" w14:textId="2B10DB0E" w:rsidR="003717C9" w:rsidRDefault="00D13175" w:rsidP="003717C9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∨(~Q)</m:t>
        </m:r>
      </m:oMath>
    </w:p>
    <w:p w14:paraId="61320330" w14:textId="3D7E52E0" w:rsidR="003717C9" w:rsidRDefault="003717C9" w:rsidP="003717C9">
      <w:r>
        <w:t>Theorem 21</w:t>
      </w:r>
    </w:p>
    <w:p w14:paraId="1D6DBA65" w14:textId="1E0E5324" w:rsidR="003717C9" w:rsidRDefault="003717C9" w:rsidP="003717C9">
      <w:pPr>
        <w:pStyle w:val="ListParagraph"/>
        <w:numPr>
          <w:ilvl w:val="3"/>
          <w:numId w:val="12"/>
        </w:numPr>
      </w:pPr>
      <w:r>
        <w:t>For statements P and Q,</w:t>
      </w:r>
    </w:p>
    <w:p w14:paraId="15947F66" w14:textId="0791C305" w:rsidR="003717C9" w:rsidRPr="003717C9" w:rsidRDefault="003717C9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⇒Q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P∧(~Q)</m:t>
        </m:r>
      </m:oMath>
    </w:p>
    <w:p w14:paraId="4A586DEF" w14:textId="714A5109" w:rsidR="003717C9" w:rsidRPr="00E81CAB" w:rsidRDefault="00403123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</w:p>
    <w:p w14:paraId="76B38BA0" w14:textId="4E848280" w:rsidR="00E81CAB" w:rsidRPr="006E0B02" w:rsidRDefault="00E81CAB" w:rsidP="00E70DF8">
      <w:pPr>
        <w:pStyle w:val="Heading3"/>
      </w:pPr>
      <w:r>
        <w:t>Exercises</w:t>
      </w:r>
    </w:p>
    <w:p w14:paraId="29042F48" w14:textId="77777777" w:rsidR="00E70DF8" w:rsidRPr="00376F91" w:rsidRDefault="00E70DF8" w:rsidP="00E70DF8">
      <w:pPr>
        <w:pStyle w:val="ListParagraph"/>
      </w:pPr>
    </w:p>
    <w:p w14:paraId="2096A6AA" w14:textId="65640A20" w:rsidR="00E70DF8" w:rsidRPr="004077D6" w:rsidRDefault="004077D6" w:rsidP="00E70DF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Verify the following laws stated in Theorem 18:</w:t>
      </w:r>
    </w:p>
    <w:p w14:paraId="360127E3" w14:textId="7DE8C878" w:rsidR="004077D6" w:rsidRP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P, Q and R be statements. Then </w:t>
      </w: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</m:oMath>
    </w:p>
    <w:p w14:paraId="7BD9D4EC" w14:textId="674ED13B" w:rsidR="004077D6" w:rsidRDefault="00A20EF6" w:rsidP="004077D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first statement is true if P or Q and R, or all three are true. Equivalently statement two is true only if both of the parenthesized statements are true. This requires either P to be true (since a P is in both statements), or Q and R to be true (since there is one of each in the statements). Thus the second statement is also true if P or Q and R, or all three are true. </w:t>
      </w:r>
    </w:p>
    <w:p w14:paraId="6ECA5FC3" w14:textId="085734E8" w:rsid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Then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∧(~Q)</m:t>
        </m:r>
        <m:r>
          <w:rPr>
            <w:rFonts w:ascii="Cambria Math" w:hAnsi="Cambria Math"/>
          </w:rPr>
          <m:t xml:space="preserve"> </m:t>
        </m:r>
      </m:oMath>
    </w:p>
    <w:p w14:paraId="55BDB6C6" w14:textId="5E03C995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first statement is true only if P and Q are false. We can easily see that this is the case for statement two as well.</w:t>
      </w:r>
    </w:p>
    <w:p w14:paraId="4416397B" w14:textId="77777777" w:rsidR="00A20EF6" w:rsidRDefault="00A20EF6" w:rsidP="00A20EF6">
      <w:pPr>
        <w:pStyle w:val="ListParagraph"/>
        <w:ind w:left="1080"/>
        <w:rPr>
          <w:rFonts w:eastAsiaTheme="minorEastAsia"/>
        </w:rPr>
      </w:pPr>
    </w:p>
    <w:p w14:paraId="18B47546" w14:textId="7D76BDB4" w:rsidR="00A20EF6" w:rsidRDefault="00A20EF6" w:rsidP="00A20EF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negations of the following open sentences.</w:t>
      </w:r>
    </w:p>
    <w:p w14:paraId="23A7F535" w14:textId="15E118DD" w:rsidR="00A20EF6" w:rsidRDefault="00A20EF6" w:rsidP="00A20EF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Either x=0 or y=o</w:t>
      </w:r>
    </w:p>
    <w:p w14:paraId="4F589F38" w14:textId="19B35688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De Morgan’s Law (a): </w:t>
      </w:r>
      <w:r w:rsidR="00622D86">
        <w:rPr>
          <w:rFonts w:eastAsiaTheme="minorEastAsia"/>
        </w:rPr>
        <w:t xml:space="preserve">Both </w:t>
      </w:r>
      <m:oMath>
        <m:r>
          <w:rPr>
            <w:rFonts w:ascii="Cambria Math" w:eastAsiaTheme="minorEastAsia" w:hAnsi="Cambria Math"/>
          </w:rPr>
          <m:t>x≠0 and y≠0</m:t>
        </m:r>
      </m:oMath>
    </w:p>
    <w:p w14:paraId="64947E30" w14:textId="0BD14697" w:rsidR="00A1569F" w:rsidRDefault="00A1569F" w:rsidP="00A1569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integers a and b are both even</w:t>
      </w:r>
    </w:p>
    <w:p w14:paraId="2FB9F3F8" w14:textId="1CC821AA" w:rsidR="00A1569F" w:rsidRDefault="00A1569F" w:rsidP="00A1569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Using De Morgan’s Law (b): Either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a is odd or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b is odd.</w:t>
      </w:r>
    </w:p>
    <w:p w14:paraId="4823DD31" w14:textId="77777777" w:rsidR="00B627ED" w:rsidRDefault="00B627ED" w:rsidP="00B627ED">
      <w:pPr>
        <w:pStyle w:val="ListParagraph"/>
        <w:ind w:left="1080"/>
        <w:rPr>
          <w:rFonts w:eastAsiaTheme="minorEastAsia"/>
        </w:rPr>
      </w:pPr>
    </w:p>
    <w:p w14:paraId="62B39C56" w14:textId="527A22A8" w:rsidR="00B627ED" w:rsidRDefault="00B627ED" w:rsidP="00B627E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implication: If x and y are even, then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is even</w:t>
      </w:r>
      <w:r w:rsidR="00A82135">
        <w:rPr>
          <w:rFonts w:eastAsiaTheme="minorEastAsia"/>
        </w:rPr>
        <w:t>.</w:t>
      </w:r>
    </w:p>
    <w:p w14:paraId="2FE72B70" w14:textId="62F15DD2" w:rsidR="00A82135" w:rsidRDefault="00A82135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the implication using “only if”: x and y are even only if xy is even</w:t>
      </w:r>
    </w:p>
    <w:p w14:paraId="740D7920" w14:textId="557E2CE8" w:rsidR="00A52098" w:rsidRPr="00A52098" w:rsidRDefault="00677E0B" w:rsidP="00A5209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</w:t>
      </w:r>
      <w:r w:rsidR="00A52098">
        <w:rPr>
          <w:rFonts w:eastAsiaTheme="minorEastAsia"/>
        </w:rPr>
        <w:t xml:space="preserve">he converse of the implication: </w:t>
      </w:r>
      <w:r w:rsidR="00A52098" w:rsidRPr="00A52098">
        <w:rPr>
          <w:rFonts w:eastAsiaTheme="minorEastAsia"/>
        </w:rPr>
        <w:t>xy is even only if x and y are even</w:t>
      </w:r>
    </w:p>
    <w:p w14:paraId="5F51A81D" w14:textId="7A52C43B" w:rsidR="00677E0B" w:rsidRDefault="00677E0B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as a disjunction: </w:t>
      </w:r>
      <w:r w:rsidR="006C5C1C">
        <w:rPr>
          <w:rFonts w:eastAsiaTheme="minorEastAsia"/>
        </w:rPr>
        <w:t>x and y are odd or xy is even</w:t>
      </w:r>
    </w:p>
    <w:p w14:paraId="3CA3A880" w14:textId="7DFAFEC7" w:rsidR="00677E0B" w:rsidRPr="00677E0B" w:rsidRDefault="00677E0B" w:rsidP="00677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Theorem 17:P⇒Q≡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~P</m:t>
              </m:r>
            </m:e>
          </m:d>
          <m:r>
            <w:rPr>
              <w:rFonts w:ascii="Cambria Math" w:eastAsiaTheme="minorEastAsia" w:hAnsi="Cambria Math"/>
            </w:rPr>
            <m:t>∨Q</m:t>
          </m:r>
        </m:oMath>
      </m:oMathPara>
    </w:p>
    <w:p w14:paraId="27D44AA5" w14:textId="27B0AB95" w:rsidR="00677E0B" w:rsidRDefault="00A52098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the implication as a conjunction: x and y are even and xy is odd</w:t>
      </w:r>
    </w:p>
    <w:p w14:paraId="5A88CFB1" w14:textId="77777777" w:rsidR="00A52098" w:rsidRDefault="00A52098" w:rsidP="00A52098">
      <w:pPr>
        <w:pStyle w:val="ListParagraph"/>
        <w:rPr>
          <w:rFonts w:eastAsiaTheme="minorEastAsia"/>
        </w:rPr>
      </w:pPr>
    </w:p>
    <w:p w14:paraId="066339E5" w14:textId="2E76A40C" w:rsidR="00A52098" w:rsidRDefault="00A52098" w:rsidP="00A5209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a real number x,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 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 State the negation of</w:t>
      </w:r>
      <w:r w:rsidR="00C149AE">
        <w:rPr>
          <w:rFonts w:eastAsiaTheme="minorEastAsia"/>
        </w:rPr>
        <w:t xml:space="preserve"> the biconditional </w:t>
      </w:r>
      <m:oMath>
        <m:r>
          <w:rPr>
            <w:rFonts w:ascii="Cambria Math" w:eastAsiaTheme="minorEastAsia" w:hAnsi="Cambria Math"/>
          </w:rPr>
          <m:t>P⇔Q</m:t>
        </m:r>
      </m:oMath>
      <w:r w:rsidR="00C149AE">
        <w:rPr>
          <w:rFonts w:eastAsiaTheme="minorEastAsia"/>
        </w:rPr>
        <w:t xml:space="preserve"> in words.</w:t>
      </w:r>
    </w:p>
    <w:p w14:paraId="332F08F0" w14:textId="2428E454" w:rsidR="00C149AE" w:rsidRDefault="00C149AE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Biconditional: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5680247" w14:textId="4C5F1E0B" w:rsidR="00C149AE" w:rsidRDefault="00591D92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using De Morgan’s Law (b)</w:t>
      </w:r>
    </w:p>
    <w:p w14:paraId="59042B54" w14:textId="231FF2F3" w:rsidR="00284DAD" w:rsidRDefault="00591D92" w:rsidP="00284DA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Either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or</w:t>
      </w:r>
      <w:r w:rsidR="007F6A5A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1BB825F4" w14:textId="77777777" w:rsidR="008A5E7C" w:rsidRDefault="008A5E7C" w:rsidP="008A5E7C">
      <w:pPr>
        <w:pStyle w:val="ListParagraph"/>
        <w:ind w:left="360"/>
        <w:rPr>
          <w:rFonts w:eastAsiaTheme="minorEastAsia"/>
        </w:rPr>
      </w:pPr>
    </w:p>
    <w:p w14:paraId="3741C07F" w14:textId="5B3367AF" w:rsidR="006B7AD2" w:rsidRPr="006B7AD2" w:rsidRDefault="008A5E7C" w:rsidP="006B7A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Show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</w:rPr>
              <m:t>∧~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>≡~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33"/>
        <w:gridCol w:w="1276"/>
        <w:gridCol w:w="1843"/>
        <w:gridCol w:w="2727"/>
        <w:gridCol w:w="2647"/>
      </w:tblGrid>
      <w:tr w:rsidR="004F3258" w14:paraId="3813B4B2" w14:textId="77777777" w:rsidTr="004F3258">
        <w:tc>
          <w:tcPr>
            <w:tcW w:w="596" w:type="dxa"/>
          </w:tcPr>
          <w:p w14:paraId="6A23B7E6" w14:textId="1CFA477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33" w:type="dxa"/>
          </w:tcPr>
          <w:p w14:paraId="7752D7C8" w14:textId="4893B0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6" w:type="dxa"/>
          </w:tcPr>
          <w:p w14:paraId="402CFCB5" w14:textId="0C576B04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8E778B5" w14:textId="288D6840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727" w:type="dxa"/>
          </w:tcPr>
          <w:p w14:paraId="030E8024" w14:textId="7F295D45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647" w:type="dxa"/>
          </w:tcPr>
          <w:p w14:paraId="5E568406" w14:textId="2FFC50BD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P⇔Q</m:t>
                    </m:r>
                  </m:e>
                </m:d>
              </m:oMath>
            </m:oMathPara>
          </w:p>
        </w:tc>
      </w:tr>
      <w:tr w:rsidR="004F3258" w14:paraId="150B0C02" w14:textId="77777777" w:rsidTr="004F3258">
        <w:tc>
          <w:tcPr>
            <w:tcW w:w="596" w:type="dxa"/>
          </w:tcPr>
          <w:p w14:paraId="6707EB53" w14:textId="46E0028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35DBC71D" w14:textId="569A0ABD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4B7275F5" w14:textId="733488B5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1240A5B" w14:textId="7AE7C3C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27" w:type="dxa"/>
          </w:tcPr>
          <w:p w14:paraId="5EADEA12" w14:textId="3564F85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0F9AA67" w14:textId="7DB22DA9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  <w:tr w:rsidR="004F3258" w14:paraId="5C5F357C" w14:textId="77777777" w:rsidTr="004F3258">
        <w:tc>
          <w:tcPr>
            <w:tcW w:w="596" w:type="dxa"/>
          </w:tcPr>
          <w:p w14:paraId="63D8735A" w14:textId="1ACEE684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01CE409B" w14:textId="6E9AD04C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609125EA" w14:textId="416D69D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B687746" w14:textId="284DFE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31B48D2D" w14:textId="7D98702E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698BB88" w14:textId="378EA5C7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7BD87878" w14:textId="77777777" w:rsidTr="004F3258">
        <w:tc>
          <w:tcPr>
            <w:tcW w:w="596" w:type="dxa"/>
          </w:tcPr>
          <w:p w14:paraId="4B93B13C" w14:textId="0E6E232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7C0326CE" w14:textId="4435D311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1FF4AF23" w14:textId="1D8207B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8EFA6C3" w14:textId="532C85F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6CDD4088" w14:textId="5C148C98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F019C5C" w14:textId="767AA705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26CCE1AC" w14:textId="77777777" w:rsidTr="004F3258">
        <w:tc>
          <w:tcPr>
            <w:tcW w:w="596" w:type="dxa"/>
          </w:tcPr>
          <w:p w14:paraId="3A9287F5" w14:textId="3246864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22769F4B" w14:textId="5FEF1CE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3BC9B931" w14:textId="206FC510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44D26870" w14:textId="6E1BA3BA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56FD7025" w14:textId="1B62950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3C42504" w14:textId="5A6661F3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</w:tbl>
    <w:p w14:paraId="338C8B59" w14:textId="77777777" w:rsidR="00757F6C" w:rsidRPr="00B567D7" w:rsidRDefault="00757F6C" w:rsidP="00B567D7">
      <w:pPr>
        <w:rPr>
          <w:rFonts w:eastAsiaTheme="minorEastAsia"/>
        </w:rPr>
      </w:pPr>
    </w:p>
    <w:p w14:paraId="26DFB414" w14:textId="0E632C1E" w:rsidR="006B7AD2" w:rsidRDefault="00B567D7" w:rsidP="008A5E7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For which implication is its negation the following? The integer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even</w:t>
      </w:r>
    </w:p>
    <w:p w14:paraId="3973638E" w14:textId="77777777" w:rsidR="00702AC9" w:rsidRPr="00702AC9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negated statement</w:t>
      </w:r>
      <w:r w:rsidR="00650505">
        <w:rPr>
          <w:rFonts w:eastAsiaTheme="minorEastAsia"/>
        </w:rPr>
        <w:t xml:space="preserve"> has the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P∧Q</m:t>
        </m:r>
      </m:oMath>
    </w:p>
    <w:p w14:paraId="6EF6E806" w14:textId="5F349580" w:rsidR="00B567D7" w:rsidRDefault="00B567D7" w:rsidP="00702A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P:3n+4 is odd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Q:5n-6</m:t>
        </m:r>
      </m:oMath>
      <w:r>
        <w:rPr>
          <w:rFonts w:eastAsiaTheme="minorEastAsia"/>
        </w:rPr>
        <w:t xml:space="preserve"> is even</w:t>
      </w:r>
    </w:p>
    <w:p w14:paraId="42A0CB56" w14:textId="10DCFD40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(a):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</w:p>
    <w:p w14:paraId="08EC4CD5" w14:textId="04625FBF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</w:t>
      </w:r>
      <w:r w:rsidR="006A13C4">
        <w:rPr>
          <w:rFonts w:eastAsiaTheme="minorEastAsia"/>
        </w:rPr>
        <w:t xml:space="preserve">original </w:t>
      </w:r>
      <w:r>
        <w:rPr>
          <w:rFonts w:eastAsiaTheme="minorEastAsia"/>
        </w:rPr>
        <w:t xml:space="preserve">implication is: If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odd, then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odd.</w:t>
      </w:r>
    </w:p>
    <w:p w14:paraId="28D6D0A9" w14:textId="77777777" w:rsidR="0015345E" w:rsidRDefault="0015345E" w:rsidP="0015345E">
      <w:pPr>
        <w:pStyle w:val="ListParagraph"/>
        <w:rPr>
          <w:rFonts w:eastAsiaTheme="minorEastAsia"/>
        </w:rPr>
      </w:pPr>
    </w:p>
    <w:p w14:paraId="180F5C2E" w14:textId="19938D5A" w:rsidR="00702AC9" w:rsidRDefault="0015345E" w:rsidP="00702AC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which biconditional is its negation the following?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and 7n+2 are odd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and 7n+2 are even</m:t>
        </m:r>
      </m:oMath>
    </w:p>
    <w:p w14:paraId="4CA26918" w14:textId="5862AAC3" w:rsidR="0015345E" w:rsidRDefault="0015345E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negated statement has the form: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r>
              <w:rPr>
                <w:rFonts w:ascii="Cambria Math" w:eastAsiaTheme="minorEastAsia" w:hAnsi="Cambria Math"/>
              </w:rPr>
              <m:t>(~</m:t>
            </m:r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∨(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(~P)</m:t>
        </m:r>
        <m:r>
          <w:rPr>
            <w:rFonts w:ascii="Cambria Math" w:eastAsiaTheme="minorEastAsia" w:hAnsi="Cambria Math"/>
          </w:rPr>
          <m:t>)</m:t>
        </m:r>
      </m:oMath>
    </w:p>
    <w:p w14:paraId="3E0013DE" w14:textId="6FDDED5F" w:rsidR="0015345E" w:rsidRPr="00EA3CC4" w:rsidRDefault="0015345E" w:rsidP="0015345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is odd;Q:7n+2 is </m:t>
        </m:r>
        <m:r>
          <w:rPr>
            <w:rFonts w:ascii="Cambria Math" w:eastAsiaTheme="minorEastAsia" w:hAnsi="Cambria Math"/>
          </w:rPr>
          <m:t>even</m:t>
        </m:r>
      </m:oMath>
    </w:p>
    <w:p w14:paraId="659DE8B5" w14:textId="5A5DDBA3" w:rsidR="00EA3CC4" w:rsidRPr="00EA3CC4" w:rsidRDefault="00EA3CC4" w:rsidP="00EA3CC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(b):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</w:p>
    <w:p w14:paraId="56862B76" w14:textId="4FA43F48" w:rsidR="0015345E" w:rsidRDefault="002E6D64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original biconditional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odd if and only if </w:t>
      </w:r>
      <m:oMath>
        <m:r>
          <w:rPr>
            <w:rFonts w:ascii="Cambria Math" w:eastAsiaTheme="minorEastAsia" w:hAnsi="Cambria Math"/>
          </w:rPr>
          <m:t>7n+2</m:t>
        </m:r>
      </m:oMath>
      <w:r>
        <w:rPr>
          <w:rFonts w:eastAsiaTheme="minorEastAsia"/>
        </w:rPr>
        <w:t xml:space="preserve"> is even</w:t>
      </w:r>
      <w:bookmarkStart w:id="0" w:name="_GoBack"/>
      <w:bookmarkEnd w:id="0"/>
    </w:p>
    <w:p w14:paraId="3C554DBA" w14:textId="77777777" w:rsidR="00702AC9" w:rsidRPr="00B567D7" w:rsidRDefault="00702AC9" w:rsidP="00702AC9">
      <w:pPr>
        <w:pStyle w:val="ListParagraph"/>
        <w:ind w:left="360"/>
        <w:rPr>
          <w:rFonts w:eastAsiaTheme="minorEastAsia"/>
        </w:rPr>
      </w:pPr>
    </w:p>
    <w:sectPr w:rsidR="00702AC9" w:rsidRPr="00B567D7" w:rsidSect="00372264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49B4E" w14:textId="77777777" w:rsidR="001266C9" w:rsidRDefault="001266C9" w:rsidP="006E0B02">
      <w:r>
        <w:separator/>
      </w:r>
    </w:p>
  </w:endnote>
  <w:endnote w:type="continuationSeparator" w:id="0">
    <w:p w14:paraId="7F93A641" w14:textId="77777777" w:rsidR="001266C9" w:rsidRDefault="001266C9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E4C50" w14:textId="77777777" w:rsidR="001266C9" w:rsidRDefault="001266C9" w:rsidP="006E0B02">
      <w:r>
        <w:separator/>
      </w:r>
    </w:p>
  </w:footnote>
  <w:footnote w:type="continuationSeparator" w:id="0">
    <w:p w14:paraId="0875DCE3" w14:textId="77777777" w:rsidR="001266C9" w:rsidRDefault="001266C9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33A389D2" w:rsidR="002E4C9A" w:rsidRPr="006E0B02" w:rsidRDefault="002E4C9A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28-Jul-16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A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18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E77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72AB"/>
    <w:rsid w:val="00050E7C"/>
    <w:rsid w:val="00060BAB"/>
    <w:rsid w:val="000657AF"/>
    <w:rsid w:val="00073088"/>
    <w:rsid w:val="00073C6B"/>
    <w:rsid w:val="000A3163"/>
    <w:rsid w:val="000B1232"/>
    <w:rsid w:val="000D6E9E"/>
    <w:rsid w:val="000E1CDE"/>
    <w:rsid w:val="000E7B9C"/>
    <w:rsid w:val="00100C68"/>
    <w:rsid w:val="001266C9"/>
    <w:rsid w:val="00126BB0"/>
    <w:rsid w:val="001341F5"/>
    <w:rsid w:val="0015259B"/>
    <w:rsid w:val="0015345E"/>
    <w:rsid w:val="00183BFD"/>
    <w:rsid w:val="001958F4"/>
    <w:rsid w:val="00197003"/>
    <w:rsid w:val="001A2888"/>
    <w:rsid w:val="001A5850"/>
    <w:rsid w:val="001A6E31"/>
    <w:rsid w:val="001C5A5A"/>
    <w:rsid w:val="001D6FDA"/>
    <w:rsid w:val="001F41FB"/>
    <w:rsid w:val="0026462D"/>
    <w:rsid w:val="00276B23"/>
    <w:rsid w:val="00284DAD"/>
    <w:rsid w:val="00286F0B"/>
    <w:rsid w:val="00287584"/>
    <w:rsid w:val="0029119E"/>
    <w:rsid w:val="002947B0"/>
    <w:rsid w:val="00295D95"/>
    <w:rsid w:val="002974B3"/>
    <w:rsid w:val="002A3780"/>
    <w:rsid w:val="002D5A9E"/>
    <w:rsid w:val="002E4C9A"/>
    <w:rsid w:val="002E6D64"/>
    <w:rsid w:val="003013C3"/>
    <w:rsid w:val="0031487E"/>
    <w:rsid w:val="003249BD"/>
    <w:rsid w:val="003717C9"/>
    <w:rsid w:val="00371F8F"/>
    <w:rsid w:val="00372264"/>
    <w:rsid w:val="00372585"/>
    <w:rsid w:val="00376F91"/>
    <w:rsid w:val="0037709B"/>
    <w:rsid w:val="003A628F"/>
    <w:rsid w:val="003B4505"/>
    <w:rsid w:val="003D115C"/>
    <w:rsid w:val="003D33C7"/>
    <w:rsid w:val="003E69EA"/>
    <w:rsid w:val="00403123"/>
    <w:rsid w:val="0040423F"/>
    <w:rsid w:val="004077D6"/>
    <w:rsid w:val="00413534"/>
    <w:rsid w:val="004279C5"/>
    <w:rsid w:val="00443306"/>
    <w:rsid w:val="00454E92"/>
    <w:rsid w:val="0048339C"/>
    <w:rsid w:val="004943B6"/>
    <w:rsid w:val="004B4B70"/>
    <w:rsid w:val="004C2EB2"/>
    <w:rsid w:val="004F3258"/>
    <w:rsid w:val="00515272"/>
    <w:rsid w:val="005259C3"/>
    <w:rsid w:val="005410BA"/>
    <w:rsid w:val="00546FCE"/>
    <w:rsid w:val="0055490E"/>
    <w:rsid w:val="00591D92"/>
    <w:rsid w:val="005A290E"/>
    <w:rsid w:val="005B1CFC"/>
    <w:rsid w:val="005C103C"/>
    <w:rsid w:val="005C2954"/>
    <w:rsid w:val="005E5214"/>
    <w:rsid w:val="005F4DC6"/>
    <w:rsid w:val="00606480"/>
    <w:rsid w:val="00622D86"/>
    <w:rsid w:val="00650505"/>
    <w:rsid w:val="00651130"/>
    <w:rsid w:val="00654555"/>
    <w:rsid w:val="00655E69"/>
    <w:rsid w:val="00670836"/>
    <w:rsid w:val="00677E0B"/>
    <w:rsid w:val="006A13C4"/>
    <w:rsid w:val="006B7AD2"/>
    <w:rsid w:val="006C35AD"/>
    <w:rsid w:val="006C5C1C"/>
    <w:rsid w:val="006E0B02"/>
    <w:rsid w:val="006E3C47"/>
    <w:rsid w:val="006F79A6"/>
    <w:rsid w:val="00702AC9"/>
    <w:rsid w:val="00706B62"/>
    <w:rsid w:val="0073030A"/>
    <w:rsid w:val="0073273B"/>
    <w:rsid w:val="00734EC1"/>
    <w:rsid w:val="00741A30"/>
    <w:rsid w:val="00757F6C"/>
    <w:rsid w:val="007B0C77"/>
    <w:rsid w:val="007B4BB0"/>
    <w:rsid w:val="007C5EC1"/>
    <w:rsid w:val="007C7EFC"/>
    <w:rsid w:val="007D3D57"/>
    <w:rsid w:val="007E318D"/>
    <w:rsid w:val="007E7058"/>
    <w:rsid w:val="007F333B"/>
    <w:rsid w:val="007F6A5A"/>
    <w:rsid w:val="008030C5"/>
    <w:rsid w:val="00806BF9"/>
    <w:rsid w:val="00842680"/>
    <w:rsid w:val="0086263A"/>
    <w:rsid w:val="008710E4"/>
    <w:rsid w:val="00873BF3"/>
    <w:rsid w:val="008A2EFA"/>
    <w:rsid w:val="008A5E7C"/>
    <w:rsid w:val="008A607C"/>
    <w:rsid w:val="008B2464"/>
    <w:rsid w:val="008B3681"/>
    <w:rsid w:val="00911871"/>
    <w:rsid w:val="00912FE0"/>
    <w:rsid w:val="00920EF6"/>
    <w:rsid w:val="00941EA3"/>
    <w:rsid w:val="009512FF"/>
    <w:rsid w:val="009630AD"/>
    <w:rsid w:val="00967B4A"/>
    <w:rsid w:val="00992043"/>
    <w:rsid w:val="009A1D94"/>
    <w:rsid w:val="009B0838"/>
    <w:rsid w:val="009C0B6E"/>
    <w:rsid w:val="009E0C94"/>
    <w:rsid w:val="00A04237"/>
    <w:rsid w:val="00A151C3"/>
    <w:rsid w:val="00A1569F"/>
    <w:rsid w:val="00A20EF6"/>
    <w:rsid w:val="00A244E8"/>
    <w:rsid w:val="00A30D30"/>
    <w:rsid w:val="00A52098"/>
    <w:rsid w:val="00A53F59"/>
    <w:rsid w:val="00A556D4"/>
    <w:rsid w:val="00A82135"/>
    <w:rsid w:val="00A944EA"/>
    <w:rsid w:val="00AC369F"/>
    <w:rsid w:val="00AC3B32"/>
    <w:rsid w:val="00AD08A5"/>
    <w:rsid w:val="00AD4519"/>
    <w:rsid w:val="00AD6DDA"/>
    <w:rsid w:val="00B264FD"/>
    <w:rsid w:val="00B30342"/>
    <w:rsid w:val="00B33A54"/>
    <w:rsid w:val="00B413F0"/>
    <w:rsid w:val="00B567D7"/>
    <w:rsid w:val="00B61E70"/>
    <w:rsid w:val="00B627ED"/>
    <w:rsid w:val="00B639EE"/>
    <w:rsid w:val="00B66897"/>
    <w:rsid w:val="00B8081B"/>
    <w:rsid w:val="00B80F46"/>
    <w:rsid w:val="00B821B9"/>
    <w:rsid w:val="00B95E58"/>
    <w:rsid w:val="00BA35AB"/>
    <w:rsid w:val="00BA35B6"/>
    <w:rsid w:val="00BB50CB"/>
    <w:rsid w:val="00C02074"/>
    <w:rsid w:val="00C04773"/>
    <w:rsid w:val="00C07600"/>
    <w:rsid w:val="00C149AE"/>
    <w:rsid w:val="00C17AFC"/>
    <w:rsid w:val="00C32752"/>
    <w:rsid w:val="00C36735"/>
    <w:rsid w:val="00C50564"/>
    <w:rsid w:val="00C643CC"/>
    <w:rsid w:val="00CA4047"/>
    <w:rsid w:val="00CA63BC"/>
    <w:rsid w:val="00CA7A97"/>
    <w:rsid w:val="00CE24FC"/>
    <w:rsid w:val="00CE3BB4"/>
    <w:rsid w:val="00D13175"/>
    <w:rsid w:val="00D1570E"/>
    <w:rsid w:val="00D35AEA"/>
    <w:rsid w:val="00D7049F"/>
    <w:rsid w:val="00D74CF9"/>
    <w:rsid w:val="00D92F1C"/>
    <w:rsid w:val="00DA01F9"/>
    <w:rsid w:val="00DE3DE3"/>
    <w:rsid w:val="00DE54D0"/>
    <w:rsid w:val="00DF3598"/>
    <w:rsid w:val="00E10732"/>
    <w:rsid w:val="00E335DB"/>
    <w:rsid w:val="00E6705C"/>
    <w:rsid w:val="00E70DF8"/>
    <w:rsid w:val="00E7382C"/>
    <w:rsid w:val="00E81CAB"/>
    <w:rsid w:val="00E834F3"/>
    <w:rsid w:val="00E8493B"/>
    <w:rsid w:val="00EA3CC4"/>
    <w:rsid w:val="00EC5591"/>
    <w:rsid w:val="00EC5BF2"/>
    <w:rsid w:val="00F17AF3"/>
    <w:rsid w:val="00F209BD"/>
    <w:rsid w:val="00F42AF1"/>
    <w:rsid w:val="00F64C66"/>
    <w:rsid w:val="00F802AA"/>
    <w:rsid w:val="00FB3A45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3180</Words>
  <Characters>18130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Hammer Priebe</dc:creator>
  <cp:keywords/>
  <dc:description/>
  <cp:lastModifiedBy>Lasse Hammer Priebe</cp:lastModifiedBy>
  <cp:revision>30</cp:revision>
  <cp:lastPrinted>2016-07-30T12:42:00Z</cp:lastPrinted>
  <dcterms:created xsi:type="dcterms:W3CDTF">2016-07-30T12:42:00Z</dcterms:created>
  <dcterms:modified xsi:type="dcterms:W3CDTF">2016-07-30T16:05:00Z</dcterms:modified>
</cp:coreProperties>
</file>