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45" w:rsidRDefault="00650645" w:rsidP="00650645">
      <w:pPr>
        <w:pStyle w:val="Heading1"/>
        <w:jc w:val="center"/>
      </w:pPr>
      <w:r>
        <w:t>Service Request</w:t>
      </w:r>
    </w:p>
    <w:p w:rsidR="00650645" w:rsidRPr="00650645" w:rsidRDefault="00650645" w:rsidP="00650645"/>
    <w:p w:rsidR="002339DB" w:rsidRDefault="002339DB" w:rsidP="00344D46">
      <w:pPr>
        <w:pStyle w:val="ListParagraph"/>
        <w:numPr>
          <w:ilvl w:val="0"/>
          <w:numId w:val="1"/>
        </w:numPr>
      </w:pPr>
      <w:r>
        <w:t>Check if the Service Request Type is installed as CRM solution. If not, install the required Service Request type from the Adxstudio Solution Gallery.</w:t>
      </w:r>
    </w:p>
    <w:p w:rsidR="006420A9" w:rsidRDefault="006420A9" w:rsidP="006420A9">
      <w:pPr>
        <w:pStyle w:val="ListParagraph"/>
      </w:pPr>
    </w:p>
    <w:p w:rsidR="002339DB" w:rsidRDefault="002339DB" w:rsidP="00344D46">
      <w:pPr>
        <w:pStyle w:val="ListParagraph"/>
        <w:numPr>
          <w:ilvl w:val="0"/>
          <w:numId w:val="1"/>
        </w:numPr>
      </w:pPr>
      <w:r>
        <w:t xml:space="preserve">Add the Respective Service Request </w:t>
      </w:r>
      <w:proofErr w:type="spellStart"/>
      <w:r>
        <w:t>webform</w:t>
      </w:r>
      <w:proofErr w:type="spellEnd"/>
      <w:r>
        <w:t xml:space="preserve"> to the Service Request web page.</w:t>
      </w:r>
    </w:p>
    <w:p w:rsidR="006420A9" w:rsidRDefault="006420A9" w:rsidP="006420A9">
      <w:pPr>
        <w:pStyle w:val="ListParagraph"/>
      </w:pPr>
    </w:p>
    <w:p w:rsidR="00D769F5" w:rsidRDefault="00D769F5" w:rsidP="00344D46">
      <w:pPr>
        <w:pStyle w:val="ListParagraph"/>
        <w:numPr>
          <w:ilvl w:val="0"/>
          <w:numId w:val="1"/>
        </w:numPr>
      </w:pPr>
      <w:r>
        <w:t>Cache Invalidation</w:t>
      </w:r>
      <w:r w:rsidR="007B19A1">
        <w:t xml:space="preserve"> setup in your browser</w:t>
      </w:r>
      <w:r>
        <w:t xml:space="preserve"> - </w:t>
      </w:r>
      <w:r w:rsidRPr="00D769F5">
        <w:t>http://community.adxstudio.com/products/adxstudio-portals/documentation/developers-guide/cache/cache-invalidation-utility/</w:t>
      </w:r>
    </w:p>
    <w:p w:rsidR="006420A9" w:rsidRDefault="006420A9" w:rsidP="006420A9">
      <w:pPr>
        <w:pStyle w:val="ListParagraph"/>
      </w:pPr>
    </w:p>
    <w:p w:rsidR="002339DB" w:rsidRDefault="002339DB" w:rsidP="00344D46">
      <w:pPr>
        <w:pStyle w:val="ListParagraph"/>
        <w:numPr>
          <w:ilvl w:val="0"/>
          <w:numId w:val="1"/>
        </w:numPr>
      </w:pPr>
      <w:r>
        <w:t>Follow this documentation to setup the Duplicate Detection for Service Requests https://community.adxstudio.com/products/adxstudio-portals/documentation/end-users-guide/portal-application-guide/government-features/the-3-1-1-scenario-for-government/enabling-duplicate-detection-on-service-requests/</w:t>
      </w:r>
    </w:p>
    <w:p w:rsidR="006420A9" w:rsidRDefault="006420A9" w:rsidP="006420A9">
      <w:pPr>
        <w:pStyle w:val="ListParagraph"/>
      </w:pPr>
    </w:p>
    <w:p w:rsidR="006420A9" w:rsidRDefault="002339DB" w:rsidP="006420A9">
      <w:pPr>
        <w:pStyle w:val="ListParagraph"/>
        <w:numPr>
          <w:ilvl w:val="0"/>
          <w:numId w:val="1"/>
        </w:numPr>
      </w:pPr>
      <w:r>
        <w:t>Open Adoxio Customizations solution to add the entity you would like to add fields to.</w:t>
      </w:r>
    </w:p>
    <w:p w:rsidR="006420A9" w:rsidRDefault="006420A9" w:rsidP="006420A9">
      <w:pPr>
        <w:pStyle w:val="ListParagraph"/>
      </w:pPr>
    </w:p>
    <w:p w:rsidR="006420A9" w:rsidRDefault="00246BB9" w:rsidP="00373131">
      <w:pPr>
        <w:pStyle w:val="ListParagraph"/>
        <w:numPr>
          <w:ilvl w:val="0"/>
          <w:numId w:val="1"/>
        </w:numPr>
      </w:pPr>
      <w:r>
        <w:t>Modify the respective CRM F</w:t>
      </w:r>
      <w:r w:rsidR="002339DB">
        <w:t>orm show as to show all the fields on the portal.</w:t>
      </w:r>
    </w:p>
    <w:p w:rsidR="006420A9" w:rsidRDefault="006420A9" w:rsidP="006420A9">
      <w:pPr>
        <w:pStyle w:val="ListParagraph"/>
      </w:pPr>
    </w:p>
    <w:p w:rsidR="006420A9" w:rsidRDefault="006812B5" w:rsidP="00BA4B3B">
      <w:pPr>
        <w:pStyle w:val="ListParagraph"/>
        <w:numPr>
          <w:ilvl w:val="0"/>
          <w:numId w:val="1"/>
        </w:numPr>
      </w:pPr>
      <w:r>
        <w:t>Add the JS code to show/hide the fields in the portal.</w:t>
      </w:r>
    </w:p>
    <w:p w:rsidR="006420A9" w:rsidRDefault="006420A9" w:rsidP="006420A9">
      <w:pPr>
        <w:pStyle w:val="ListParagraph"/>
      </w:pPr>
    </w:p>
    <w:p w:rsidR="006420A9" w:rsidRDefault="002339DB" w:rsidP="00B93068">
      <w:pPr>
        <w:pStyle w:val="ListParagraph"/>
        <w:numPr>
          <w:ilvl w:val="0"/>
          <w:numId w:val="1"/>
        </w:numPr>
      </w:pPr>
      <w:r>
        <w:t>Setup the workflow in order to send out an email.</w:t>
      </w:r>
    </w:p>
    <w:p w:rsidR="006420A9" w:rsidRDefault="006420A9" w:rsidP="006420A9">
      <w:pPr>
        <w:pStyle w:val="ListParagraph"/>
      </w:pPr>
    </w:p>
    <w:p w:rsidR="006420A9" w:rsidRDefault="002339DB" w:rsidP="009D44E8">
      <w:pPr>
        <w:pStyle w:val="ListParagraph"/>
        <w:numPr>
          <w:ilvl w:val="0"/>
          <w:numId w:val="1"/>
        </w:numPr>
      </w:pPr>
      <w:r>
        <w:t xml:space="preserve">Open the "Service Request List" </w:t>
      </w:r>
      <w:proofErr w:type="spellStart"/>
      <w:r>
        <w:t>weblinkset</w:t>
      </w:r>
      <w:proofErr w:type="spellEnd"/>
      <w:r>
        <w:t xml:space="preserve"> and modify the name of the Service Request if required.</w:t>
      </w:r>
    </w:p>
    <w:p w:rsidR="006420A9" w:rsidRDefault="006420A9" w:rsidP="006420A9">
      <w:pPr>
        <w:pStyle w:val="ListParagraph"/>
      </w:pPr>
    </w:p>
    <w:p w:rsidR="006420A9" w:rsidRDefault="002339DB" w:rsidP="00185865">
      <w:pPr>
        <w:pStyle w:val="ListParagraph"/>
        <w:numPr>
          <w:ilvl w:val="0"/>
          <w:numId w:val="1"/>
        </w:numPr>
      </w:pPr>
      <w:r>
        <w:t>Modify the "Web Details" CRM form that is used to provide a summary of the request status to include all the necessary fields.</w:t>
      </w:r>
    </w:p>
    <w:p w:rsidR="006420A9" w:rsidRDefault="006420A9" w:rsidP="006420A9">
      <w:pPr>
        <w:pStyle w:val="ListParagraph"/>
      </w:pPr>
    </w:p>
    <w:p w:rsidR="006420A9" w:rsidRDefault="002339DB" w:rsidP="00E0147B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ServiceRequestDetails</w:t>
      </w:r>
      <w:proofErr w:type="spellEnd"/>
      <w:r>
        <w:t xml:space="preserve"> page in order to add the logic</w:t>
      </w:r>
      <w:r w:rsidR="006420A9">
        <w:t xml:space="preserve"> to retrieve the selected value.</w:t>
      </w:r>
    </w:p>
    <w:p w:rsidR="006420A9" w:rsidRDefault="006420A9" w:rsidP="006420A9">
      <w:pPr>
        <w:pStyle w:val="ListParagraph"/>
      </w:pPr>
    </w:p>
    <w:p w:rsidR="006420A9" w:rsidRDefault="002339DB" w:rsidP="001E6F8E">
      <w:pPr>
        <w:pStyle w:val="ListParagraph"/>
        <w:numPr>
          <w:ilvl w:val="0"/>
          <w:numId w:val="1"/>
        </w:numPr>
      </w:pPr>
      <w:r>
        <w:t>Modify the name of the web pages and the home page for the serv</w:t>
      </w:r>
      <w:r w:rsidR="00344D46">
        <w:t>ice request in CRM if required.</w:t>
      </w:r>
    </w:p>
    <w:p w:rsidR="006420A9" w:rsidRDefault="006420A9" w:rsidP="006420A9">
      <w:pPr>
        <w:pStyle w:val="ListParagraph"/>
      </w:pPr>
    </w:p>
    <w:p w:rsidR="00E35F12" w:rsidRDefault="002339DB" w:rsidP="00344D46">
      <w:pPr>
        <w:pStyle w:val="ListParagraph"/>
        <w:numPr>
          <w:ilvl w:val="0"/>
          <w:numId w:val="1"/>
        </w:numPr>
      </w:pPr>
      <w:r>
        <w:t>Modify the Name field of the "Service Request Type" so as to show the customized name in the Service Request entity list.</w:t>
      </w:r>
      <w:r w:rsidR="009E57AD">
        <w:t xml:space="preserve"> In CRM, navigate to Settings -&gt; Service Request Types and open the service request you are currently developing. Modify the “Name” field of the Service Request.</w:t>
      </w:r>
    </w:p>
    <w:p w:rsidR="001E3E09" w:rsidRDefault="001E3E09" w:rsidP="001E3E09">
      <w:pPr>
        <w:pStyle w:val="ListParagraph"/>
      </w:pPr>
    </w:p>
    <w:p w:rsidR="001E3E09" w:rsidRDefault="001E3E09" w:rsidP="001E3E09">
      <w:r>
        <w:t xml:space="preserve">Note: For creating custom Service Request, please follow this </w:t>
      </w:r>
      <w:hyperlink r:id="rId5" w:history="1">
        <w:r w:rsidRPr="001E3E09">
          <w:rPr>
            <w:rStyle w:val="Hyperlink"/>
          </w:rPr>
          <w:t>document</w:t>
        </w:r>
        <w:bookmarkStart w:id="0" w:name="_GoBack"/>
        <w:bookmarkEnd w:id="0"/>
        <w:r w:rsidRPr="001E3E09">
          <w:rPr>
            <w:rStyle w:val="Hyperlink"/>
          </w:rPr>
          <w:t>a</w:t>
        </w:r>
        <w:r w:rsidRPr="001E3E09">
          <w:rPr>
            <w:rStyle w:val="Hyperlink"/>
          </w:rPr>
          <w:t>tion</w:t>
        </w:r>
      </w:hyperlink>
    </w:p>
    <w:sectPr w:rsidR="001E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628FE"/>
    <w:multiLevelType w:val="hybridMultilevel"/>
    <w:tmpl w:val="A9FEE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B"/>
    <w:rsid w:val="001E3E09"/>
    <w:rsid w:val="002339DB"/>
    <w:rsid w:val="00246BB9"/>
    <w:rsid w:val="00283A2E"/>
    <w:rsid w:val="00344D46"/>
    <w:rsid w:val="003D1697"/>
    <w:rsid w:val="003E101C"/>
    <w:rsid w:val="006420A9"/>
    <w:rsid w:val="00650645"/>
    <w:rsid w:val="006812B5"/>
    <w:rsid w:val="006E4152"/>
    <w:rsid w:val="007B19A1"/>
    <w:rsid w:val="007B6CB4"/>
    <w:rsid w:val="009E57AD"/>
    <w:rsid w:val="00D769F5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C770F-160C-4A9D-AB9E-AE2461EF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mmunity.adxstudio.com/products/adxstudio-portals/documentation/end-users-guide/portal-application-guide/government-features/the-3-1-1-scenario-for-government/adding-a-custom-service-req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ADX-CONFIGMGR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Gajavarathan</dc:creator>
  <cp:keywords/>
  <dc:description/>
  <cp:lastModifiedBy>Dhina Gajavarathan</cp:lastModifiedBy>
  <cp:revision>16</cp:revision>
  <dcterms:created xsi:type="dcterms:W3CDTF">2016-03-29T19:02:00Z</dcterms:created>
  <dcterms:modified xsi:type="dcterms:W3CDTF">2016-03-29T20:22:00Z</dcterms:modified>
</cp:coreProperties>
</file>