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2778" w:rsidRPr="0007136B" w:rsidRDefault="00FF2778" w:rsidP="0007136B">
      <w:pPr>
        <w:jc w:val="center"/>
        <w:rPr>
          <w:b/>
          <w:caps/>
          <w:lang w:val="en-US"/>
        </w:rPr>
      </w:pPr>
      <w:r w:rsidRPr="0007136B">
        <w:rPr>
          <w:b/>
          <w:caps/>
          <w:lang w:val="en-US"/>
        </w:rPr>
        <w:t>Accumulative Coasts as reliable indicators of the kinematics of the sea level during the Holocene</w:t>
      </w:r>
    </w:p>
    <w:p w:rsidR="00FF2778" w:rsidRPr="00FF2778" w:rsidRDefault="00FF2778" w:rsidP="0007136B">
      <w:pPr>
        <w:rPr>
          <w:lang w:val="en-US"/>
        </w:rPr>
      </w:pPr>
    </w:p>
    <w:p w:rsidR="00864129" w:rsidRPr="0007136B" w:rsidRDefault="00864129" w:rsidP="0007136B">
      <w:pPr>
        <w:rPr>
          <w:b/>
          <w:i/>
          <w:color w:val="000000"/>
          <w:sz w:val="22"/>
          <w:szCs w:val="22"/>
          <w:lang w:val="en-US"/>
        </w:rPr>
      </w:pPr>
      <w:proofErr w:type="spellStart"/>
      <w:r w:rsidRPr="0007136B">
        <w:rPr>
          <w:b/>
          <w:bCs/>
          <w:i/>
          <w:lang w:val="en-US"/>
        </w:rPr>
        <w:t>Dunaev</w:t>
      </w:r>
      <w:proofErr w:type="spellEnd"/>
      <w:r w:rsidRPr="0007136B">
        <w:rPr>
          <w:b/>
          <w:bCs/>
          <w:i/>
          <w:lang w:val="en-US"/>
        </w:rPr>
        <w:t xml:space="preserve"> </w:t>
      </w:r>
      <w:proofErr w:type="spellStart"/>
      <w:r w:rsidRPr="0007136B">
        <w:rPr>
          <w:b/>
          <w:bCs/>
          <w:i/>
          <w:lang w:val="en-US"/>
        </w:rPr>
        <w:t>Nikolay</w:t>
      </w:r>
      <w:proofErr w:type="spellEnd"/>
      <w:r w:rsidRPr="0007136B">
        <w:rPr>
          <w:b/>
          <w:i/>
          <w:lang w:val="en-US"/>
        </w:rPr>
        <w:t xml:space="preserve">, P.P. </w:t>
      </w:r>
      <w:proofErr w:type="spellStart"/>
      <w:r w:rsidRPr="0007136B">
        <w:rPr>
          <w:b/>
          <w:i/>
          <w:lang w:val="en-US"/>
        </w:rPr>
        <w:t>Shirshov</w:t>
      </w:r>
      <w:proofErr w:type="spellEnd"/>
      <w:r w:rsidRPr="0007136B">
        <w:rPr>
          <w:b/>
          <w:i/>
          <w:lang w:val="en-US"/>
        </w:rPr>
        <w:t xml:space="preserve"> Institute of </w:t>
      </w:r>
      <w:proofErr w:type="spellStart"/>
      <w:r w:rsidRPr="0007136B">
        <w:rPr>
          <w:b/>
          <w:i/>
          <w:lang w:val="en-US"/>
        </w:rPr>
        <w:t>Oceanology</w:t>
      </w:r>
      <w:proofErr w:type="spellEnd"/>
      <w:r w:rsidRPr="0007136B">
        <w:rPr>
          <w:b/>
          <w:i/>
          <w:lang w:val="en-US"/>
        </w:rPr>
        <w:t xml:space="preserve"> RAS, </w:t>
      </w:r>
      <w:r w:rsidR="00FF2778" w:rsidRPr="0007136B">
        <w:rPr>
          <w:rStyle w:val="b-message-heademail"/>
          <w:b/>
          <w:i/>
          <w:lang w:val="en-US"/>
        </w:rPr>
        <w:t>geonik2010@yandex.ru</w:t>
      </w:r>
    </w:p>
    <w:p w:rsidR="00864129" w:rsidRPr="0007136B" w:rsidRDefault="00FF2778" w:rsidP="0007136B">
      <w:pPr>
        <w:rPr>
          <w:b/>
          <w:i/>
          <w:color w:val="000000"/>
          <w:sz w:val="22"/>
          <w:szCs w:val="22"/>
          <w:lang w:val="en-US"/>
        </w:rPr>
      </w:pPr>
      <w:proofErr w:type="spellStart"/>
      <w:r w:rsidRPr="0007136B">
        <w:rPr>
          <w:b/>
          <w:bCs/>
          <w:i/>
          <w:lang w:val="en-US"/>
        </w:rPr>
        <w:t>Repkina</w:t>
      </w:r>
      <w:proofErr w:type="spellEnd"/>
      <w:r w:rsidRPr="0007136B">
        <w:rPr>
          <w:b/>
          <w:bCs/>
          <w:i/>
          <w:lang w:val="en-US"/>
        </w:rPr>
        <w:t xml:space="preserve"> Tatiana</w:t>
      </w:r>
      <w:r w:rsidRPr="0007136B">
        <w:rPr>
          <w:b/>
          <w:i/>
          <w:lang w:val="en-US"/>
        </w:rPr>
        <w:t xml:space="preserve">, </w:t>
      </w:r>
      <w:proofErr w:type="spellStart"/>
      <w:r w:rsidRPr="0007136B">
        <w:rPr>
          <w:b/>
          <w:i/>
          <w:lang w:val="en-US"/>
        </w:rPr>
        <w:t>Lomonosov</w:t>
      </w:r>
      <w:proofErr w:type="spellEnd"/>
      <w:r w:rsidRPr="0007136B">
        <w:rPr>
          <w:b/>
          <w:i/>
          <w:lang w:val="en-US"/>
        </w:rPr>
        <w:t xml:space="preserve"> Moscow State University, t-repkina@yandex.ru</w:t>
      </w:r>
    </w:p>
    <w:p w:rsidR="009C4DEC" w:rsidRDefault="009C4DEC" w:rsidP="0007136B">
      <w:pPr>
        <w:rPr>
          <w:sz w:val="18"/>
          <w:szCs w:val="18"/>
          <w:lang w:val="en-US"/>
        </w:rPr>
      </w:pPr>
    </w:p>
    <w:p w:rsidR="00FF2778" w:rsidRPr="008E7A8C" w:rsidRDefault="00FF2778" w:rsidP="00390209">
      <w:pPr>
        <w:spacing w:line="276" w:lineRule="auto"/>
        <w:jc w:val="both"/>
        <w:rPr>
          <w:rFonts w:eastAsiaTheme="minorHAnsi"/>
          <w:b/>
          <w:bCs/>
          <w:lang w:val="en-AU" w:eastAsia="en-US"/>
        </w:rPr>
      </w:pPr>
      <w:r w:rsidRPr="00FF2778">
        <w:rPr>
          <w:rFonts w:eastAsiaTheme="minorHAnsi"/>
          <w:b/>
          <w:bCs/>
          <w:lang w:val="en-US" w:eastAsia="en-US"/>
        </w:rPr>
        <w:t>Abstract. Currently</w:t>
      </w:r>
      <w:r w:rsidR="008E7A8C">
        <w:rPr>
          <w:rFonts w:eastAsiaTheme="minorHAnsi"/>
          <w:b/>
          <w:bCs/>
          <w:lang w:val="en-US" w:eastAsia="en-US"/>
        </w:rPr>
        <w:t>,</w:t>
      </w:r>
      <w:r w:rsidRPr="00FF2778">
        <w:rPr>
          <w:rFonts w:eastAsiaTheme="minorHAnsi"/>
          <w:b/>
          <w:bCs/>
          <w:lang w:val="en-US" w:eastAsia="en-US"/>
        </w:rPr>
        <w:t xml:space="preserve"> there is no single view of the </w:t>
      </w:r>
      <w:r w:rsidR="008E7A8C">
        <w:rPr>
          <w:rFonts w:eastAsiaTheme="minorHAnsi"/>
          <w:b/>
          <w:bCs/>
          <w:lang w:val="en-US" w:eastAsia="en-US"/>
        </w:rPr>
        <w:t xml:space="preserve">Holocene </w:t>
      </w:r>
      <w:r w:rsidRPr="00FF2778">
        <w:rPr>
          <w:rFonts w:eastAsiaTheme="minorHAnsi"/>
          <w:b/>
          <w:bCs/>
          <w:lang w:val="en-US" w:eastAsia="en-US"/>
        </w:rPr>
        <w:t xml:space="preserve">global sea level </w:t>
      </w:r>
      <w:r w:rsidR="008E7A8C">
        <w:rPr>
          <w:rFonts w:eastAsiaTheme="minorHAnsi"/>
          <w:b/>
          <w:bCs/>
          <w:lang w:val="en-US" w:eastAsia="en-US"/>
        </w:rPr>
        <w:t>kinematics</w:t>
      </w:r>
      <w:r w:rsidRPr="00FF2778">
        <w:rPr>
          <w:rFonts w:eastAsiaTheme="minorHAnsi"/>
          <w:b/>
          <w:bCs/>
          <w:lang w:val="en-US" w:eastAsia="en-US"/>
        </w:rPr>
        <w:t>. At the same time</w:t>
      </w:r>
      <w:r w:rsidR="008E7A8C">
        <w:rPr>
          <w:rFonts w:eastAsiaTheme="minorHAnsi"/>
          <w:b/>
          <w:bCs/>
          <w:lang w:val="en-US" w:eastAsia="en-US"/>
        </w:rPr>
        <w:t>,</w:t>
      </w:r>
      <w:r w:rsidRPr="00FF2778">
        <w:rPr>
          <w:rFonts w:eastAsiaTheme="minorHAnsi"/>
          <w:b/>
          <w:bCs/>
          <w:lang w:val="en-US" w:eastAsia="en-US"/>
        </w:rPr>
        <w:t xml:space="preserve"> the question of </w:t>
      </w:r>
      <w:r w:rsidR="008E7A8C">
        <w:rPr>
          <w:rFonts w:eastAsiaTheme="minorHAnsi"/>
          <w:b/>
          <w:bCs/>
          <w:lang w:val="en-US" w:eastAsia="en-US"/>
        </w:rPr>
        <w:t>a</w:t>
      </w:r>
      <w:r w:rsidRPr="00FF2778">
        <w:rPr>
          <w:rFonts w:eastAsiaTheme="minorHAnsi"/>
          <w:b/>
          <w:bCs/>
          <w:lang w:val="en-US" w:eastAsia="en-US"/>
        </w:rPr>
        <w:t xml:space="preserve"> </w:t>
      </w:r>
      <w:r w:rsidRPr="0038124B">
        <w:rPr>
          <w:rFonts w:eastAsiaTheme="minorHAnsi"/>
          <w:b/>
          <w:bCs/>
          <w:lang w:val="en-US" w:eastAsia="en-US"/>
        </w:rPr>
        <w:t xml:space="preserve">possibility of </w:t>
      </w:r>
      <w:r w:rsidR="008E7A8C" w:rsidRPr="0038124B">
        <w:rPr>
          <w:rFonts w:eastAsiaTheme="minorHAnsi"/>
          <w:b/>
          <w:bCs/>
          <w:lang w:val="en-US" w:eastAsia="en-US"/>
        </w:rPr>
        <w:t>it exceeding</w:t>
      </w:r>
      <w:r w:rsidR="008E7A8C">
        <w:rPr>
          <w:rFonts w:eastAsiaTheme="minorHAnsi"/>
          <w:b/>
          <w:bCs/>
          <w:lang w:val="en-US" w:eastAsia="en-US"/>
        </w:rPr>
        <w:t xml:space="preserve"> </w:t>
      </w:r>
      <w:r w:rsidRPr="00FF2778">
        <w:rPr>
          <w:rFonts w:eastAsiaTheme="minorHAnsi"/>
          <w:b/>
          <w:bCs/>
          <w:lang w:val="en-US" w:eastAsia="en-US"/>
        </w:rPr>
        <w:t xml:space="preserve">the current </w:t>
      </w:r>
      <w:r w:rsidR="008E7A8C">
        <w:rPr>
          <w:rFonts w:eastAsiaTheme="minorHAnsi"/>
          <w:b/>
          <w:bCs/>
          <w:lang w:val="en-US" w:eastAsia="en-US"/>
        </w:rPr>
        <w:t xml:space="preserve">sea </w:t>
      </w:r>
      <w:r w:rsidRPr="00FF2778">
        <w:rPr>
          <w:rFonts w:eastAsiaTheme="minorHAnsi"/>
          <w:b/>
          <w:bCs/>
          <w:lang w:val="en-US" w:eastAsia="en-US"/>
        </w:rPr>
        <w:t>level by several meters is being debated. The accumulative coasts of nearly tide-free seas, in ar</w:t>
      </w:r>
      <w:r w:rsidRPr="00FF2778">
        <w:rPr>
          <w:rFonts w:eastAsiaTheme="minorHAnsi"/>
          <w:b/>
          <w:bCs/>
          <w:lang w:val="en-US" w:eastAsia="en-US"/>
        </w:rPr>
        <w:t>e</w:t>
      </w:r>
      <w:r w:rsidRPr="00FF2778">
        <w:rPr>
          <w:rFonts w:eastAsiaTheme="minorHAnsi"/>
          <w:b/>
          <w:bCs/>
          <w:lang w:val="en-US" w:eastAsia="en-US"/>
        </w:rPr>
        <w:t>as where the vertical direction of coastal movement remained u</w:t>
      </w:r>
      <w:r w:rsidRPr="00FF2778">
        <w:rPr>
          <w:rFonts w:eastAsiaTheme="minorHAnsi"/>
          <w:b/>
          <w:bCs/>
          <w:lang w:val="en-US" w:eastAsia="en-US"/>
        </w:rPr>
        <w:t>n</w:t>
      </w:r>
      <w:r w:rsidRPr="00FF2778">
        <w:rPr>
          <w:rFonts w:eastAsiaTheme="minorHAnsi"/>
          <w:b/>
          <w:bCs/>
          <w:lang w:val="en-US" w:eastAsia="en-US"/>
        </w:rPr>
        <w:t xml:space="preserve">changed are the most convenient objects for studying this major </w:t>
      </w:r>
      <w:proofErr w:type="spellStart"/>
      <w:r w:rsidRPr="00FF2778">
        <w:rPr>
          <w:rFonts w:eastAsiaTheme="minorHAnsi"/>
          <w:b/>
          <w:bCs/>
          <w:lang w:val="en-US" w:eastAsia="en-US"/>
        </w:rPr>
        <w:t>paleogeographic</w:t>
      </w:r>
      <w:proofErr w:type="spellEnd"/>
      <w:r w:rsidRPr="00FF2778">
        <w:rPr>
          <w:rFonts w:eastAsiaTheme="minorHAnsi"/>
          <w:b/>
          <w:bCs/>
          <w:lang w:val="en-US" w:eastAsia="en-US"/>
        </w:rPr>
        <w:t xml:space="preserve"> issue. Effects of the sea level fluctuations are revealed in the resulting </w:t>
      </w:r>
      <w:proofErr w:type="spellStart"/>
      <w:r w:rsidRPr="00FF2778">
        <w:rPr>
          <w:rFonts w:eastAsiaTheme="minorHAnsi"/>
          <w:b/>
          <w:bCs/>
          <w:lang w:val="en-US" w:eastAsia="en-US"/>
        </w:rPr>
        <w:t>geomorphological</w:t>
      </w:r>
      <w:proofErr w:type="spellEnd"/>
      <w:r w:rsidRPr="00FF2778">
        <w:rPr>
          <w:rFonts w:eastAsiaTheme="minorHAnsi"/>
          <w:b/>
          <w:bCs/>
          <w:lang w:val="en-US" w:eastAsia="en-US"/>
        </w:rPr>
        <w:t xml:space="preserve"> structure and in the nature of sediment ar</w:t>
      </w:r>
      <w:r w:rsidRPr="00FF2778">
        <w:rPr>
          <w:rFonts w:eastAsiaTheme="minorHAnsi"/>
          <w:b/>
          <w:bCs/>
          <w:lang w:val="en-US" w:eastAsia="en-US"/>
        </w:rPr>
        <w:t>e</w:t>
      </w:r>
      <w:r w:rsidRPr="00FF2778">
        <w:rPr>
          <w:rFonts w:eastAsiaTheme="minorHAnsi"/>
          <w:b/>
          <w:bCs/>
          <w:lang w:val="en-US" w:eastAsia="en-US"/>
        </w:rPr>
        <w:t>as of the coastal zone developing in an acc</w:t>
      </w:r>
      <w:r w:rsidRPr="00FF2778">
        <w:rPr>
          <w:rFonts w:eastAsiaTheme="minorHAnsi"/>
          <w:b/>
          <w:bCs/>
          <w:lang w:val="en-US" w:eastAsia="en-US"/>
        </w:rPr>
        <w:t>u</w:t>
      </w:r>
      <w:r w:rsidRPr="00FF2778">
        <w:rPr>
          <w:rFonts w:eastAsiaTheme="minorHAnsi"/>
          <w:b/>
          <w:bCs/>
          <w:lang w:val="en-US" w:eastAsia="en-US"/>
        </w:rPr>
        <w:t xml:space="preserve">mulative mode. If the Holocene sea level exceeds its modern marks, then ladders of accumulative terraces </w:t>
      </w:r>
      <w:r w:rsidR="00F357E2">
        <w:rPr>
          <w:rFonts w:eastAsiaTheme="minorHAnsi"/>
          <w:b/>
          <w:bCs/>
          <w:lang w:val="en-US" w:eastAsia="en-US"/>
        </w:rPr>
        <w:t>would</w:t>
      </w:r>
      <w:r w:rsidRPr="00FF2778">
        <w:rPr>
          <w:rFonts w:eastAsiaTheme="minorHAnsi"/>
          <w:b/>
          <w:bCs/>
          <w:lang w:val="en-US" w:eastAsia="en-US"/>
        </w:rPr>
        <w:t xml:space="preserve"> </w:t>
      </w:r>
      <w:r w:rsidR="00F357E2">
        <w:rPr>
          <w:rFonts w:eastAsiaTheme="minorHAnsi"/>
          <w:b/>
          <w:bCs/>
          <w:lang w:val="en-US" w:eastAsia="en-US"/>
        </w:rPr>
        <w:t xml:space="preserve">have </w:t>
      </w:r>
      <w:r w:rsidRPr="00FF2778">
        <w:rPr>
          <w:rFonts w:eastAsiaTheme="minorHAnsi"/>
          <w:b/>
          <w:bCs/>
          <w:lang w:val="en-US" w:eastAsia="en-US"/>
        </w:rPr>
        <w:t>form</w:t>
      </w:r>
      <w:r w:rsidR="00F357E2">
        <w:rPr>
          <w:rFonts w:eastAsiaTheme="minorHAnsi"/>
          <w:b/>
          <w:bCs/>
          <w:lang w:val="en-US" w:eastAsia="en-US"/>
        </w:rPr>
        <w:t>ed</w:t>
      </w:r>
      <w:r w:rsidRPr="00FF2778">
        <w:rPr>
          <w:rFonts w:eastAsiaTheme="minorHAnsi"/>
          <w:b/>
          <w:bCs/>
          <w:lang w:val="en-US" w:eastAsia="en-US"/>
        </w:rPr>
        <w:t xml:space="preserve"> over </w:t>
      </w:r>
      <w:proofErr w:type="gramStart"/>
      <w:r w:rsidRPr="00FF2778">
        <w:rPr>
          <w:rFonts w:eastAsiaTheme="minorHAnsi"/>
          <w:b/>
          <w:bCs/>
          <w:lang w:val="en-US" w:eastAsia="en-US"/>
        </w:rPr>
        <w:t>diffe</w:t>
      </w:r>
      <w:r w:rsidRPr="00FF2778">
        <w:rPr>
          <w:rFonts w:eastAsiaTheme="minorHAnsi"/>
          <w:b/>
          <w:bCs/>
          <w:lang w:val="en-US" w:eastAsia="en-US"/>
        </w:rPr>
        <w:t>r</w:t>
      </w:r>
      <w:r w:rsidRPr="00FF2778">
        <w:rPr>
          <w:rFonts w:eastAsiaTheme="minorHAnsi"/>
          <w:b/>
          <w:bCs/>
          <w:lang w:val="en-US" w:eastAsia="en-US"/>
        </w:rPr>
        <w:t>ent</w:t>
      </w:r>
      <w:r w:rsidR="00F357E2">
        <w:rPr>
          <w:rFonts w:eastAsiaTheme="minorHAnsi"/>
          <w:b/>
          <w:bCs/>
          <w:lang w:val="en-US" w:eastAsia="en-US"/>
        </w:rPr>
        <w:t>(</w:t>
      </w:r>
      <w:proofErr w:type="gramEnd"/>
      <w:r w:rsidR="00F357E2">
        <w:rPr>
          <w:rFonts w:eastAsiaTheme="minorHAnsi"/>
          <w:b/>
          <w:bCs/>
          <w:lang w:val="en-US" w:eastAsia="en-US"/>
        </w:rPr>
        <w:t xml:space="preserve">‘other’ or ‘various’  - </w:t>
      </w:r>
      <w:r w:rsidR="00F357E2">
        <w:rPr>
          <w:rFonts w:eastAsiaTheme="minorHAnsi"/>
          <w:b/>
          <w:bCs/>
          <w:lang w:eastAsia="en-US"/>
        </w:rPr>
        <w:t>другие</w:t>
      </w:r>
      <w:r w:rsidR="00F357E2" w:rsidRPr="00F357E2">
        <w:rPr>
          <w:rFonts w:eastAsiaTheme="minorHAnsi"/>
          <w:b/>
          <w:bCs/>
          <w:lang w:val="en-AU" w:eastAsia="en-US"/>
        </w:rPr>
        <w:t xml:space="preserve"> </w:t>
      </w:r>
      <w:r w:rsidR="00F357E2">
        <w:rPr>
          <w:rFonts w:eastAsiaTheme="minorHAnsi"/>
          <w:b/>
          <w:bCs/>
          <w:lang w:eastAsia="en-US"/>
        </w:rPr>
        <w:t>или</w:t>
      </w:r>
      <w:r w:rsidR="00F357E2" w:rsidRPr="00F357E2">
        <w:rPr>
          <w:rFonts w:eastAsiaTheme="minorHAnsi"/>
          <w:b/>
          <w:bCs/>
          <w:lang w:val="en-AU" w:eastAsia="en-US"/>
        </w:rPr>
        <w:t xml:space="preserve"> </w:t>
      </w:r>
      <w:r w:rsidR="00F357E2">
        <w:rPr>
          <w:rFonts w:eastAsiaTheme="minorHAnsi"/>
          <w:b/>
          <w:bCs/>
          <w:lang w:eastAsia="en-US"/>
        </w:rPr>
        <w:t>разные</w:t>
      </w:r>
      <w:r w:rsidR="00F357E2" w:rsidRPr="00F357E2">
        <w:rPr>
          <w:rFonts w:eastAsiaTheme="minorHAnsi"/>
          <w:b/>
          <w:bCs/>
          <w:lang w:val="en-AU" w:eastAsia="en-US"/>
        </w:rPr>
        <w:t xml:space="preserve">?  </w:t>
      </w:r>
      <w:r w:rsidR="00F357E2">
        <w:rPr>
          <w:rFonts w:eastAsiaTheme="minorHAnsi"/>
          <w:b/>
          <w:bCs/>
          <w:lang w:val="en-AU" w:eastAsia="en-US"/>
        </w:rPr>
        <w:t>Di</w:t>
      </w:r>
      <w:r w:rsidR="00F357E2">
        <w:rPr>
          <w:rFonts w:eastAsiaTheme="minorHAnsi"/>
          <w:b/>
          <w:bCs/>
          <w:lang w:val="en-AU" w:eastAsia="en-US"/>
        </w:rPr>
        <w:t>f</w:t>
      </w:r>
      <w:r w:rsidR="00F357E2">
        <w:rPr>
          <w:rFonts w:eastAsiaTheme="minorHAnsi"/>
          <w:b/>
          <w:bCs/>
          <w:lang w:val="en-AU" w:eastAsia="en-US"/>
        </w:rPr>
        <w:t xml:space="preserve">ferent </w:t>
      </w:r>
      <w:r w:rsidR="00F357E2">
        <w:rPr>
          <w:rFonts w:eastAsiaTheme="minorHAnsi"/>
          <w:b/>
          <w:bCs/>
          <w:lang w:eastAsia="en-US"/>
        </w:rPr>
        <w:t>тут</w:t>
      </w:r>
      <w:r w:rsidR="00F357E2" w:rsidRPr="00F357E2">
        <w:rPr>
          <w:rFonts w:eastAsiaTheme="minorHAnsi"/>
          <w:b/>
          <w:bCs/>
          <w:lang w:val="en-AU" w:eastAsia="en-US"/>
        </w:rPr>
        <w:t xml:space="preserve"> </w:t>
      </w:r>
      <w:r w:rsidR="00F357E2">
        <w:rPr>
          <w:rFonts w:eastAsiaTheme="minorHAnsi"/>
          <w:b/>
          <w:bCs/>
          <w:lang w:eastAsia="en-US"/>
        </w:rPr>
        <w:t>вносит</w:t>
      </w:r>
      <w:r w:rsidR="00F357E2" w:rsidRPr="00F357E2">
        <w:rPr>
          <w:rFonts w:eastAsiaTheme="minorHAnsi"/>
          <w:b/>
          <w:bCs/>
          <w:lang w:val="en-AU" w:eastAsia="en-US"/>
        </w:rPr>
        <w:t xml:space="preserve"> </w:t>
      </w:r>
      <w:proofErr w:type="spellStart"/>
      <w:r w:rsidR="00F357E2">
        <w:rPr>
          <w:rFonts w:eastAsiaTheme="minorHAnsi"/>
          <w:b/>
          <w:bCs/>
          <w:lang w:eastAsia="en-US"/>
        </w:rPr>
        <w:t>непонятки</w:t>
      </w:r>
      <w:proofErr w:type="spellEnd"/>
      <w:r w:rsidR="00F357E2" w:rsidRPr="00F357E2">
        <w:rPr>
          <w:rFonts w:eastAsiaTheme="minorHAnsi"/>
          <w:b/>
          <w:bCs/>
          <w:lang w:val="en-AU" w:eastAsia="en-US"/>
        </w:rPr>
        <w:t>)</w:t>
      </w:r>
      <w:r w:rsidRPr="00FF2778">
        <w:rPr>
          <w:rFonts w:eastAsiaTheme="minorHAnsi"/>
          <w:b/>
          <w:bCs/>
          <w:lang w:val="en-US" w:eastAsia="en-US"/>
        </w:rPr>
        <w:t xml:space="preserve"> parts of the coast. The h</w:t>
      </w:r>
      <w:r w:rsidR="00F357E2">
        <w:rPr>
          <w:rFonts w:eastAsiaTheme="minorHAnsi"/>
          <w:b/>
          <w:bCs/>
          <w:lang w:val="en-US" w:eastAsia="en-US"/>
        </w:rPr>
        <w:t>eights of the terrace ladders wou</w:t>
      </w:r>
      <w:r w:rsidRPr="00FF2778">
        <w:rPr>
          <w:rFonts w:eastAsiaTheme="minorHAnsi"/>
          <w:b/>
          <w:bCs/>
          <w:lang w:val="en-US" w:eastAsia="en-US"/>
        </w:rPr>
        <w:t>l</w:t>
      </w:r>
      <w:r w:rsidR="00F357E2">
        <w:rPr>
          <w:rFonts w:eastAsiaTheme="minorHAnsi"/>
          <w:b/>
          <w:bCs/>
          <w:lang w:val="en-US" w:eastAsia="en-US"/>
        </w:rPr>
        <w:t>d</w:t>
      </w:r>
      <w:r w:rsidRPr="00FF2778">
        <w:rPr>
          <w:rFonts w:eastAsiaTheme="minorHAnsi"/>
          <w:b/>
          <w:bCs/>
          <w:lang w:val="en-US" w:eastAsia="en-US"/>
        </w:rPr>
        <w:t xml:space="preserve"> co</w:t>
      </w:r>
      <w:r w:rsidRPr="00FF2778">
        <w:rPr>
          <w:rFonts w:eastAsiaTheme="minorHAnsi"/>
          <w:b/>
          <w:bCs/>
          <w:lang w:val="en-US" w:eastAsia="en-US"/>
        </w:rPr>
        <w:t>r</w:t>
      </w:r>
      <w:r w:rsidRPr="00FF2778">
        <w:rPr>
          <w:rFonts w:eastAsiaTheme="minorHAnsi"/>
          <w:b/>
          <w:bCs/>
          <w:lang w:val="en-US" w:eastAsia="en-US"/>
        </w:rPr>
        <w:t xml:space="preserve">respond to the amplitudes of these </w:t>
      </w:r>
      <w:proofErr w:type="spellStart"/>
      <w:r w:rsidRPr="00FF2778">
        <w:rPr>
          <w:rFonts w:eastAsiaTheme="minorHAnsi"/>
          <w:b/>
          <w:bCs/>
          <w:lang w:val="en-US" w:eastAsia="en-US"/>
        </w:rPr>
        <w:t>exceedances</w:t>
      </w:r>
      <w:proofErr w:type="spellEnd"/>
      <w:r w:rsidRPr="00FF2778">
        <w:rPr>
          <w:rFonts w:eastAsiaTheme="minorHAnsi"/>
          <w:b/>
          <w:bCs/>
          <w:lang w:val="en-US" w:eastAsia="en-US"/>
        </w:rPr>
        <w:t xml:space="preserve">. The lower sediment levels </w:t>
      </w:r>
      <w:r w:rsidR="00F357E2">
        <w:rPr>
          <w:rFonts w:eastAsiaTheme="minorHAnsi"/>
          <w:b/>
          <w:bCs/>
          <w:lang w:val="en-US" w:eastAsia="en-US"/>
        </w:rPr>
        <w:t>should</w:t>
      </w:r>
      <w:r w:rsidRPr="00FF2778">
        <w:rPr>
          <w:rFonts w:eastAsiaTheme="minorHAnsi"/>
          <w:b/>
          <w:bCs/>
          <w:lang w:val="en-US" w:eastAsia="en-US"/>
        </w:rPr>
        <w:t xml:space="preserve"> reflect the </w:t>
      </w:r>
      <w:proofErr w:type="spellStart"/>
      <w:r w:rsidRPr="00FF2778">
        <w:rPr>
          <w:rFonts w:eastAsiaTheme="minorHAnsi"/>
          <w:b/>
          <w:bCs/>
          <w:lang w:val="en-US" w:eastAsia="en-US"/>
        </w:rPr>
        <w:t>transgressive</w:t>
      </w:r>
      <w:proofErr w:type="spellEnd"/>
      <w:r w:rsidRPr="00FF2778">
        <w:rPr>
          <w:rFonts w:eastAsiaTheme="minorHAnsi"/>
          <w:b/>
          <w:bCs/>
          <w:lang w:val="en-US" w:eastAsia="en-US"/>
        </w:rPr>
        <w:t xml:space="preserve"> character of their formation in the structure of ge</w:t>
      </w:r>
      <w:r w:rsidRPr="00FF2778">
        <w:rPr>
          <w:rFonts w:eastAsiaTheme="minorHAnsi"/>
          <w:b/>
          <w:bCs/>
          <w:lang w:val="en-US" w:eastAsia="en-US"/>
        </w:rPr>
        <w:t>o</w:t>
      </w:r>
      <w:r w:rsidRPr="00FF2778">
        <w:rPr>
          <w:rFonts w:eastAsiaTheme="minorHAnsi"/>
          <w:b/>
          <w:bCs/>
          <w:lang w:val="en-US" w:eastAsia="en-US"/>
        </w:rPr>
        <w:t xml:space="preserve">logical section, while the higher levels </w:t>
      </w:r>
      <w:r w:rsidR="00F357E2">
        <w:rPr>
          <w:rFonts w:eastAsiaTheme="minorHAnsi"/>
          <w:b/>
          <w:bCs/>
          <w:lang w:val="en-US" w:eastAsia="en-US"/>
        </w:rPr>
        <w:t>would</w:t>
      </w:r>
      <w:r w:rsidRPr="00FF2778">
        <w:rPr>
          <w:rFonts w:eastAsiaTheme="minorHAnsi"/>
          <w:b/>
          <w:bCs/>
          <w:lang w:val="en-US" w:eastAsia="en-US"/>
        </w:rPr>
        <w:t xml:space="preserve"> reflect </w:t>
      </w:r>
      <w:r w:rsidR="00313131">
        <w:rPr>
          <w:rFonts w:eastAsiaTheme="minorHAnsi"/>
          <w:b/>
          <w:bCs/>
          <w:lang w:val="en-US" w:eastAsia="en-US"/>
        </w:rPr>
        <w:t xml:space="preserve">the </w:t>
      </w:r>
      <w:r w:rsidRPr="00FF2778">
        <w:rPr>
          <w:rFonts w:eastAsiaTheme="minorHAnsi"/>
          <w:b/>
          <w:bCs/>
          <w:lang w:val="en-US" w:eastAsia="en-US"/>
        </w:rPr>
        <w:t>regressions. The coast of the Thatcher Peninsula,</w:t>
      </w:r>
      <w:r w:rsidRPr="00FF2778">
        <w:rPr>
          <w:b/>
          <w:lang w:val="en-US"/>
        </w:rPr>
        <w:t xml:space="preserve"> located in the Bay of Cumberland </w:t>
      </w:r>
      <w:proofErr w:type="spellStart"/>
      <w:r w:rsidRPr="00FF2778">
        <w:rPr>
          <w:b/>
          <w:lang w:val="en-US"/>
        </w:rPr>
        <w:t>microcontinent</w:t>
      </w:r>
      <w:proofErr w:type="spellEnd"/>
      <w:r w:rsidRPr="00FF2778">
        <w:rPr>
          <w:b/>
          <w:lang w:val="en-US"/>
        </w:rPr>
        <w:t xml:space="preserve"> </w:t>
      </w:r>
      <w:r w:rsidR="00313131">
        <w:rPr>
          <w:b/>
          <w:lang w:val="en-US"/>
        </w:rPr>
        <w:t xml:space="preserve">of the </w:t>
      </w:r>
      <w:r w:rsidRPr="00FF2778">
        <w:rPr>
          <w:b/>
          <w:lang w:val="en-US"/>
        </w:rPr>
        <w:t>South Georgia (Antarctic) was the focus of our research. It was e</w:t>
      </w:r>
      <w:r w:rsidRPr="00FF2778">
        <w:rPr>
          <w:b/>
          <w:lang w:val="en-US"/>
        </w:rPr>
        <w:t>s</w:t>
      </w:r>
      <w:r w:rsidRPr="00FF2778">
        <w:rPr>
          <w:b/>
          <w:lang w:val="en-US"/>
        </w:rPr>
        <w:t xml:space="preserve">tablished that the Holocene sea level in the region reached its current state no later than </w:t>
      </w:r>
      <w:r w:rsidR="00D7301F" w:rsidRPr="00CE3081">
        <w:rPr>
          <w:rStyle w:val="shorttext"/>
          <w:b/>
          <w:lang w:val="en-US"/>
        </w:rPr>
        <w:t>about</w:t>
      </w:r>
      <w:r w:rsidR="00D7301F" w:rsidRPr="00CE3081">
        <w:rPr>
          <w:rStyle w:val="shorttext"/>
          <w:lang w:val="en-US"/>
        </w:rPr>
        <w:t xml:space="preserve"> </w:t>
      </w:r>
      <w:r w:rsidRPr="00FF2778">
        <w:rPr>
          <w:b/>
          <w:lang w:val="en-US"/>
        </w:rPr>
        <w:t xml:space="preserve">one </w:t>
      </w:r>
      <w:r w:rsidR="00313131">
        <w:rPr>
          <w:b/>
          <w:lang w:val="en-US"/>
        </w:rPr>
        <w:t xml:space="preserve">thousand </w:t>
      </w:r>
      <w:r w:rsidR="00187AD0" w:rsidRPr="00187AD0">
        <w:rPr>
          <w:b/>
          <w:lang w:val="en-US"/>
        </w:rPr>
        <w:t>years ago</w:t>
      </w:r>
      <w:r w:rsidRPr="00FF2778">
        <w:rPr>
          <w:b/>
          <w:lang w:val="en-US"/>
        </w:rPr>
        <w:t xml:space="preserve"> and did not exceed it, </w:t>
      </w:r>
      <w:r w:rsidR="00313131">
        <w:rPr>
          <w:b/>
          <w:lang w:val="en-US"/>
        </w:rPr>
        <w:t xml:space="preserve">being </w:t>
      </w:r>
      <w:r w:rsidRPr="00FF2778">
        <w:rPr>
          <w:b/>
          <w:lang w:val="en-US"/>
        </w:rPr>
        <w:t>subjected to only minor fluctu</w:t>
      </w:r>
      <w:r w:rsidRPr="00FF2778">
        <w:rPr>
          <w:b/>
          <w:lang w:val="en-US"/>
        </w:rPr>
        <w:t>a</w:t>
      </w:r>
      <w:r w:rsidRPr="00FF2778">
        <w:rPr>
          <w:b/>
          <w:lang w:val="en-US"/>
        </w:rPr>
        <w:t>tions of the synoptic scale. The accumulative terraces are located in fragments. The diffe</w:t>
      </w:r>
      <w:r w:rsidRPr="00FF2778">
        <w:rPr>
          <w:b/>
          <w:lang w:val="en-US"/>
        </w:rPr>
        <w:t>r</w:t>
      </w:r>
      <w:r w:rsidRPr="00FF2778">
        <w:rPr>
          <w:b/>
          <w:lang w:val="en-US"/>
        </w:rPr>
        <w:t>ences in their abs</w:t>
      </w:r>
      <w:r w:rsidRPr="00FF2778">
        <w:rPr>
          <w:b/>
          <w:lang w:val="en-US"/>
        </w:rPr>
        <w:t>o</w:t>
      </w:r>
      <w:r w:rsidRPr="00FF2778">
        <w:rPr>
          <w:b/>
          <w:lang w:val="en-US"/>
        </w:rPr>
        <w:t>lute elevations are related to their correspondence to different tectonic u</w:t>
      </w:r>
      <w:bookmarkStart w:id="0" w:name="_GoBack"/>
      <w:bookmarkEnd w:id="0"/>
      <w:r w:rsidRPr="00FF2778">
        <w:rPr>
          <w:b/>
          <w:lang w:val="en-US"/>
        </w:rPr>
        <w:t>nits experiencing differentiated u</w:t>
      </w:r>
      <w:r w:rsidRPr="00FF2778">
        <w:rPr>
          <w:b/>
          <w:lang w:val="en-US"/>
        </w:rPr>
        <w:t>p</w:t>
      </w:r>
      <w:r w:rsidRPr="00FF2778">
        <w:rPr>
          <w:b/>
          <w:lang w:val="en-US"/>
        </w:rPr>
        <w:t>lift.</w:t>
      </w:r>
    </w:p>
    <w:p w:rsidR="00FF2778" w:rsidRDefault="00FF2778" w:rsidP="00390209">
      <w:pPr>
        <w:spacing w:line="276" w:lineRule="auto"/>
        <w:ind w:firstLine="709"/>
        <w:rPr>
          <w:rFonts w:eastAsiaTheme="minorHAnsi"/>
          <w:b/>
          <w:bCs/>
          <w:lang w:val="en-US" w:eastAsia="en-US"/>
        </w:rPr>
      </w:pPr>
    </w:p>
    <w:p w:rsidR="00FF2778" w:rsidRPr="00FF2778" w:rsidRDefault="00FF2778" w:rsidP="00390209">
      <w:pPr>
        <w:spacing w:line="276" w:lineRule="auto"/>
        <w:rPr>
          <w:i/>
          <w:sz w:val="18"/>
          <w:szCs w:val="18"/>
          <w:lang w:val="en-US"/>
        </w:rPr>
      </w:pPr>
      <w:r w:rsidRPr="00FF2778">
        <w:rPr>
          <w:rFonts w:eastAsiaTheme="minorHAnsi"/>
          <w:i/>
          <w:iCs/>
          <w:lang w:val="en-US" w:eastAsia="en-US"/>
        </w:rPr>
        <w:t xml:space="preserve">Key words: </w:t>
      </w:r>
      <w:r w:rsidRPr="00F21637">
        <w:rPr>
          <w:rStyle w:val="shorttext"/>
          <w:i/>
          <w:lang w:val="en-US"/>
        </w:rPr>
        <w:t xml:space="preserve">World Ocean, </w:t>
      </w:r>
      <w:r w:rsidR="00A4686C">
        <w:rPr>
          <w:rStyle w:val="shorttext"/>
          <w:i/>
          <w:lang w:val="en-US"/>
        </w:rPr>
        <w:t>s</w:t>
      </w:r>
      <w:r w:rsidR="00A4686C" w:rsidRPr="00F21637">
        <w:rPr>
          <w:rStyle w:val="shorttext"/>
          <w:i/>
          <w:lang w:val="en-US"/>
        </w:rPr>
        <w:t>ea level rise</w:t>
      </w:r>
      <w:r w:rsidRPr="00F21637">
        <w:rPr>
          <w:rStyle w:val="shorttext"/>
          <w:i/>
          <w:lang w:val="en-US"/>
        </w:rPr>
        <w:t>, Hol</w:t>
      </w:r>
      <w:r w:rsidRPr="00F21637">
        <w:rPr>
          <w:rStyle w:val="shorttext"/>
          <w:i/>
          <w:lang w:val="en-US"/>
        </w:rPr>
        <w:t>o</w:t>
      </w:r>
      <w:r w:rsidRPr="00F21637">
        <w:rPr>
          <w:rStyle w:val="shorttext"/>
          <w:i/>
          <w:lang w:val="en-US"/>
        </w:rPr>
        <w:t xml:space="preserve">cene, sea </w:t>
      </w:r>
      <w:r w:rsidRPr="00F21637">
        <w:rPr>
          <w:rStyle w:val="alt-edited"/>
          <w:i/>
          <w:lang w:val="en-US"/>
        </w:rPr>
        <w:t>coasts</w:t>
      </w:r>
    </w:p>
    <w:p w:rsidR="00031BCD" w:rsidRPr="00F21637" w:rsidRDefault="00031BCD" w:rsidP="0074119D">
      <w:pPr>
        <w:pStyle w:val="1"/>
        <w:rPr>
          <w:lang w:val="ru-RU"/>
        </w:rPr>
      </w:pPr>
    </w:p>
    <w:p w:rsidR="00856D1B" w:rsidRPr="005004A3" w:rsidRDefault="00307CB6" w:rsidP="0007136B">
      <w:pPr>
        <w:jc w:val="center"/>
      </w:pPr>
      <w:r>
        <w:t>I</w:t>
      </w:r>
      <w:r w:rsidRPr="005004A3">
        <w:t xml:space="preserve">. </w:t>
      </w:r>
      <w:r w:rsidRPr="0074119D">
        <w:t>INTRODUCTION</w:t>
      </w:r>
    </w:p>
    <w:p w:rsidR="00C613DB" w:rsidRPr="00F21637" w:rsidRDefault="00C613DB" w:rsidP="00390209">
      <w:pPr>
        <w:tabs>
          <w:tab w:val="left" w:pos="1276"/>
        </w:tabs>
        <w:spacing w:line="276" w:lineRule="auto"/>
        <w:ind w:firstLine="709"/>
        <w:jc w:val="both"/>
        <w:rPr>
          <w:lang w:val="en-US"/>
        </w:rPr>
      </w:pPr>
      <w:r w:rsidRPr="0038124B">
        <w:rPr>
          <w:lang w:val="en-US"/>
        </w:rPr>
        <w:t xml:space="preserve">Information about the state of global sea level is one of the most important in the study process of the Earth's history. To date, in particular, it found that since the Tertiary period, he falls, experiencing fluctuations under the influence of various factors - climatic, tectonic, etc. </w:t>
      </w:r>
      <w:r w:rsidRPr="0038124B">
        <w:t>(</w:t>
      </w:r>
      <w:proofErr w:type="spellStart"/>
      <w:r w:rsidRPr="0038124B">
        <w:t>Fig</w:t>
      </w:r>
      <w:proofErr w:type="spellEnd"/>
      <w:r w:rsidRPr="0038124B">
        <w:t xml:space="preserve"> 1). </w:t>
      </w:r>
      <w:r w:rsidRPr="0038124B">
        <w:rPr>
          <w:lang w:val="en-US"/>
        </w:rPr>
        <w:t xml:space="preserve">The most studied kinematics of the sea level in the Late Quaternary. </w:t>
      </w:r>
      <w:r w:rsidR="0040767D" w:rsidRPr="0038124B">
        <w:rPr>
          <w:lang w:val="en-US"/>
        </w:rPr>
        <w:t>However, researc</w:t>
      </w:r>
      <w:r w:rsidR="0040767D" w:rsidRPr="0038124B">
        <w:rPr>
          <w:lang w:val="en-US"/>
        </w:rPr>
        <w:t>h</w:t>
      </w:r>
      <w:r w:rsidR="0040767D" w:rsidRPr="0038124B">
        <w:rPr>
          <w:lang w:val="en-US"/>
        </w:rPr>
        <w:t>ers have not come to a complete agreement, even with regard to the latter - the Holocene, stage (Fig. 2).</w:t>
      </w:r>
      <w:r w:rsidR="00FB38F3" w:rsidRPr="0038124B">
        <w:rPr>
          <w:lang w:val="en-US"/>
        </w:rPr>
        <w:t xml:space="preserve"> Significant progress in this discussion include reco</w:t>
      </w:r>
      <w:r w:rsidR="00FB38F3" w:rsidRPr="0038124B">
        <w:rPr>
          <w:lang w:val="en-US"/>
        </w:rPr>
        <w:t>g</w:t>
      </w:r>
      <w:r w:rsidR="00FB38F3" w:rsidRPr="0038124B">
        <w:rPr>
          <w:lang w:val="en-US"/>
        </w:rPr>
        <w:t xml:space="preserve">nition of the low position of the sea level at the beginning of the global postglacial transgression (however, estimates of sea level provisions differ), as well as the consent of the researchers in the impossibility of constructing a unified graphical model (curve) of this transgression. </w:t>
      </w:r>
      <w:r w:rsidR="00BE6160" w:rsidRPr="0038124B">
        <w:rPr>
          <w:lang w:val="en-US"/>
        </w:rPr>
        <w:t>Among the major differences are, for e</w:t>
      </w:r>
      <w:r w:rsidR="00BE6160" w:rsidRPr="0038124B">
        <w:rPr>
          <w:lang w:val="en-US"/>
        </w:rPr>
        <w:t>x</w:t>
      </w:r>
      <w:r w:rsidR="00BE6160" w:rsidRPr="0038124B">
        <w:rPr>
          <w:lang w:val="en-US"/>
        </w:rPr>
        <w:t>ample, evaluations of the kinematics of the sea level after the boreal period the Holocene.</w:t>
      </w:r>
      <w:r w:rsidR="003E0AC2" w:rsidRPr="0038124B">
        <w:rPr>
          <w:lang w:val="en-US"/>
        </w:rPr>
        <w:t xml:space="preserve"> In this issue clearly delineated </w:t>
      </w:r>
      <w:r w:rsidR="003E0AC2" w:rsidRPr="0038124B">
        <w:rPr>
          <w:i/>
          <w:lang w:val="en-US"/>
        </w:rPr>
        <w:t>three concepts</w:t>
      </w:r>
      <w:r w:rsidR="003E0AC2" w:rsidRPr="0038124B">
        <w:rPr>
          <w:lang w:val="en-US"/>
        </w:rPr>
        <w:t xml:space="preserve"> (Fig. 2).</w:t>
      </w:r>
      <w:r w:rsidR="00A814AB" w:rsidRPr="0038124B">
        <w:rPr>
          <w:lang w:val="en-US"/>
        </w:rPr>
        <w:t xml:space="preserve"> 1. The sea level increased, asymptotically a</w:t>
      </w:r>
      <w:r w:rsidR="00A814AB" w:rsidRPr="0038124B">
        <w:rPr>
          <w:lang w:val="en-US"/>
        </w:rPr>
        <w:t>p</w:t>
      </w:r>
      <w:r w:rsidR="00A814AB" w:rsidRPr="0038124B">
        <w:rPr>
          <w:lang w:val="en-US"/>
        </w:rPr>
        <w:t>proaching the modern, and perhaps, felt vibrations of varying duration and low ampl</w:t>
      </w:r>
      <w:r w:rsidR="00A814AB" w:rsidRPr="0038124B">
        <w:rPr>
          <w:lang w:val="en-US"/>
        </w:rPr>
        <w:t>i</w:t>
      </w:r>
      <w:r w:rsidR="00A814AB" w:rsidRPr="0038124B">
        <w:rPr>
          <w:lang w:val="en-US"/>
        </w:rPr>
        <w:t>tude (with</w:t>
      </w:r>
      <w:r w:rsidR="00187AD0" w:rsidRPr="0038124B">
        <w:rPr>
          <w:lang w:val="en-US"/>
        </w:rPr>
        <w:t xml:space="preserve">in the accuracy of measurement </w:t>
      </w:r>
      <w:r w:rsidR="00A814AB" w:rsidRPr="0038124B">
        <w:rPr>
          <w:lang w:val="en-US"/>
        </w:rPr>
        <w:t>- a few tens of centim</w:t>
      </w:r>
      <w:r w:rsidR="00A814AB" w:rsidRPr="0038124B">
        <w:rPr>
          <w:lang w:val="en-US"/>
        </w:rPr>
        <w:t>e</w:t>
      </w:r>
      <w:r w:rsidR="00A814AB" w:rsidRPr="0038124B">
        <w:rPr>
          <w:lang w:val="en-US"/>
        </w:rPr>
        <w:t>ters).</w:t>
      </w:r>
      <w:r w:rsidR="00E14953" w:rsidRPr="0038124B">
        <w:rPr>
          <w:lang w:val="en-US"/>
        </w:rPr>
        <w:t xml:space="preserve"> 2. About 6 </w:t>
      </w:r>
      <w:r w:rsidR="00187AD0" w:rsidRPr="0038124B">
        <w:rPr>
          <w:lang w:val="en-US"/>
        </w:rPr>
        <w:t>kilo years ago</w:t>
      </w:r>
      <w:r w:rsidR="00E14953" w:rsidRPr="0038124B">
        <w:rPr>
          <w:lang w:val="en-US"/>
        </w:rPr>
        <w:t xml:space="preserve"> sea level has become higher than the present for a few meters and then, after some hesitation, occurred notic</w:t>
      </w:r>
      <w:r w:rsidR="00E14953" w:rsidRPr="0038124B">
        <w:rPr>
          <w:lang w:val="en-US"/>
        </w:rPr>
        <w:t>e</w:t>
      </w:r>
      <w:r w:rsidR="00E14953" w:rsidRPr="0038124B">
        <w:rPr>
          <w:lang w:val="en-US"/>
        </w:rPr>
        <w:t xml:space="preserve">able (up to a few meters) undulation between 4.5-2 </w:t>
      </w:r>
      <w:r w:rsidR="00187AD0" w:rsidRPr="0038124B">
        <w:rPr>
          <w:lang w:val="en-US"/>
        </w:rPr>
        <w:t>kilo years ago</w:t>
      </w:r>
      <w:r w:rsidR="00E14953" w:rsidRPr="0038124B">
        <w:rPr>
          <w:lang w:val="en-US"/>
        </w:rPr>
        <w:t>.</w:t>
      </w:r>
      <w:r w:rsidR="00324E85" w:rsidRPr="0038124B">
        <w:rPr>
          <w:lang w:val="en-US"/>
        </w:rPr>
        <w:t xml:space="preserve"> Then, the sea level dropped to modern heights and experienced only minor fluctuations. 3. The sea level reached the current situ</w:t>
      </w:r>
      <w:r w:rsidR="00324E85" w:rsidRPr="0038124B">
        <w:rPr>
          <w:lang w:val="en-US"/>
        </w:rPr>
        <w:t>a</w:t>
      </w:r>
      <w:r w:rsidR="00324E85" w:rsidRPr="0038124B">
        <w:rPr>
          <w:lang w:val="en-US"/>
        </w:rPr>
        <w:t xml:space="preserve">tion in the Atlantic period, and subsequently did not significantly </w:t>
      </w:r>
      <w:proofErr w:type="gramStart"/>
      <w:r w:rsidR="00324E85" w:rsidRPr="0038124B">
        <w:rPr>
          <w:lang w:val="en-US"/>
        </w:rPr>
        <w:t>changed</w:t>
      </w:r>
      <w:proofErr w:type="gramEnd"/>
      <w:r w:rsidR="00324E85" w:rsidRPr="0038124B">
        <w:rPr>
          <w:lang w:val="en-US"/>
        </w:rPr>
        <w:t xml:space="preserve">. There are also other positions of individual researchers, including allowing sea level fluctuations with </w:t>
      </w:r>
      <w:proofErr w:type="gramStart"/>
      <w:r w:rsidR="00324E85" w:rsidRPr="0038124B">
        <w:rPr>
          <w:lang w:val="en-US"/>
        </w:rPr>
        <w:t>an ampl</w:t>
      </w:r>
      <w:r w:rsidR="00324E85" w:rsidRPr="0038124B">
        <w:rPr>
          <w:lang w:val="en-US"/>
        </w:rPr>
        <w:t>i</w:t>
      </w:r>
      <w:r w:rsidR="00324E85" w:rsidRPr="0038124B">
        <w:rPr>
          <w:lang w:val="en-US"/>
        </w:rPr>
        <w:lastRenderedPageBreak/>
        <w:t>tude</w:t>
      </w:r>
      <w:proofErr w:type="gramEnd"/>
      <w:r w:rsidR="00324E85" w:rsidRPr="0038124B">
        <w:rPr>
          <w:lang w:val="en-US"/>
        </w:rPr>
        <w:t xml:space="preserve"> of a few meters the entire second half of the Holocene. Most often contr</w:t>
      </w:r>
      <w:r w:rsidR="00324E85" w:rsidRPr="0038124B">
        <w:rPr>
          <w:lang w:val="en-US"/>
        </w:rPr>
        <w:t>o</w:t>
      </w:r>
      <w:r w:rsidR="00324E85" w:rsidRPr="0038124B">
        <w:rPr>
          <w:lang w:val="en-US"/>
        </w:rPr>
        <w:t>versial question becomes: reflect the forms of coastlines of the Holocene higher position of the sea level or te</w:t>
      </w:r>
      <w:r w:rsidR="00324E85" w:rsidRPr="0038124B">
        <w:rPr>
          <w:lang w:val="en-US"/>
        </w:rPr>
        <w:t>c</w:t>
      </w:r>
      <w:r w:rsidR="00324E85" w:rsidRPr="0038124B">
        <w:rPr>
          <w:lang w:val="en-US"/>
        </w:rPr>
        <w:t>tonic uplift coast of height close to modern.</w:t>
      </w:r>
    </w:p>
    <w:p w:rsidR="00390209" w:rsidRPr="008E7A8C" w:rsidRDefault="00390209" w:rsidP="00390209">
      <w:pPr>
        <w:tabs>
          <w:tab w:val="left" w:pos="1276"/>
        </w:tabs>
        <w:spacing w:line="276" w:lineRule="auto"/>
        <w:ind w:firstLine="709"/>
        <w:jc w:val="center"/>
        <w:rPr>
          <w:lang w:val="en-AU"/>
        </w:rPr>
      </w:pPr>
    </w:p>
    <w:p w:rsidR="00390209" w:rsidRDefault="0038124B" w:rsidP="001E259F">
      <w:pPr>
        <w:pStyle w:val="5"/>
      </w:pPr>
      <w:r>
        <w:rPr>
          <w:noProof/>
          <w:lang w:val="ru-RU"/>
        </w:rPr>
        <w:drawing>
          <wp:inline distT="0" distB="0" distL="0" distR="0">
            <wp:extent cx="3420835" cy="2343823"/>
            <wp:effectExtent l="19050" t="0" r="8165" b="0"/>
            <wp:docPr id="1" name="Рисунок 0" descr="Рис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tif"/>
                    <pic:cNvPicPr/>
                  </pic:nvPicPr>
                  <pic:blipFill>
                    <a:blip r:embed="rId8" cstate="print"/>
                    <a:stretch>
                      <a:fillRect/>
                    </a:stretch>
                  </pic:blipFill>
                  <pic:spPr>
                    <a:xfrm>
                      <a:off x="0" y="0"/>
                      <a:ext cx="3420835" cy="2343823"/>
                    </a:xfrm>
                    <a:prstGeom prst="rect">
                      <a:avLst/>
                    </a:prstGeom>
                  </pic:spPr>
                </pic:pic>
              </a:graphicData>
            </a:graphic>
          </wp:inline>
        </w:drawing>
      </w:r>
    </w:p>
    <w:p w:rsidR="00392026" w:rsidRPr="007B4897" w:rsidRDefault="00392026" w:rsidP="00A534C5">
      <w:pPr>
        <w:jc w:val="center"/>
        <w:rPr>
          <w:i/>
        </w:rPr>
      </w:pPr>
      <w:r w:rsidRPr="007B4897">
        <w:rPr>
          <w:i/>
        </w:rPr>
        <w:t xml:space="preserve">Fig. 1. </w:t>
      </w:r>
      <w:proofErr w:type="spellStart"/>
      <w:r w:rsidRPr="007B4897">
        <w:rPr>
          <w:i/>
        </w:rPr>
        <w:t>Panerozoic</w:t>
      </w:r>
      <w:proofErr w:type="spellEnd"/>
      <w:r w:rsidRPr="007B4897">
        <w:rPr>
          <w:i/>
        </w:rPr>
        <w:t xml:space="preserve"> global sea-level fluctuations [</w:t>
      </w:r>
      <w:r w:rsidR="00C67C95" w:rsidRPr="007B4897">
        <w:rPr>
          <w:i/>
        </w:rPr>
        <w:t>1]</w:t>
      </w:r>
      <w:r w:rsidR="007F0E81" w:rsidRPr="007B4897">
        <w:rPr>
          <w:i/>
        </w:rPr>
        <w:t xml:space="preserve"> with some r</w:t>
      </w:r>
      <w:r w:rsidR="007F0E81" w:rsidRPr="007B4897">
        <w:rPr>
          <w:i/>
        </w:rPr>
        <w:t>e</w:t>
      </w:r>
      <w:r w:rsidR="007F0E81" w:rsidRPr="007B4897">
        <w:rPr>
          <w:i/>
        </w:rPr>
        <w:t>finements</w:t>
      </w:r>
    </w:p>
    <w:p w:rsidR="00CA35C6" w:rsidRPr="00CA35C6" w:rsidRDefault="00CA35C6" w:rsidP="00CA35C6">
      <w:pPr>
        <w:rPr>
          <w:lang w:val="en-US"/>
        </w:rPr>
      </w:pPr>
    </w:p>
    <w:p w:rsidR="007A0616" w:rsidRPr="008E7A8C" w:rsidRDefault="00CA35C6" w:rsidP="00390209">
      <w:pPr>
        <w:spacing w:line="276" w:lineRule="auto"/>
        <w:jc w:val="center"/>
        <w:rPr>
          <w:lang w:val="en-AU"/>
        </w:rPr>
      </w:pPr>
      <w:r>
        <w:rPr>
          <w:noProof/>
        </w:rPr>
        <w:drawing>
          <wp:inline distT="0" distB="0" distL="0" distR="0">
            <wp:extent cx="2500539" cy="2366612"/>
            <wp:effectExtent l="19050" t="0" r="0" b="0"/>
            <wp:docPr id="3" name="Рисунок 2" descr="Рис2_ит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_итог.jpg"/>
                    <pic:cNvPicPr/>
                  </pic:nvPicPr>
                  <pic:blipFill>
                    <a:blip r:embed="rId9" cstate="print"/>
                    <a:stretch>
                      <a:fillRect/>
                    </a:stretch>
                  </pic:blipFill>
                  <pic:spPr>
                    <a:xfrm>
                      <a:off x="0" y="0"/>
                      <a:ext cx="2500539" cy="2366612"/>
                    </a:xfrm>
                    <a:prstGeom prst="rect">
                      <a:avLst/>
                    </a:prstGeom>
                  </pic:spPr>
                </pic:pic>
              </a:graphicData>
            </a:graphic>
          </wp:inline>
        </w:drawing>
      </w:r>
    </w:p>
    <w:p w:rsidR="007A0616" w:rsidRPr="007B4897" w:rsidRDefault="007A0616" w:rsidP="00A534C5">
      <w:pPr>
        <w:jc w:val="center"/>
        <w:rPr>
          <w:rStyle w:val="shorttext"/>
          <w:i/>
        </w:rPr>
      </w:pPr>
      <w:r w:rsidRPr="007B4897">
        <w:rPr>
          <w:i/>
        </w:rPr>
        <w:t>Fig. 2. Representations of the kinematics of Holocene in sea level</w:t>
      </w:r>
      <w:r w:rsidR="001E5D8B" w:rsidRPr="007B4897">
        <w:rPr>
          <w:i/>
        </w:rPr>
        <w:t xml:space="preserve"> </w:t>
      </w:r>
      <w:r w:rsidR="001E5D8B" w:rsidRPr="007B4897">
        <w:rPr>
          <w:rStyle w:val="shorttext"/>
          <w:i/>
        </w:rPr>
        <w:t>according to:</w:t>
      </w:r>
    </w:p>
    <w:p w:rsidR="001E5D8B" w:rsidRPr="007B4897" w:rsidRDefault="0012644E" w:rsidP="00A534C5">
      <w:pPr>
        <w:jc w:val="center"/>
        <w:rPr>
          <w:i/>
          <w:lang w:val="en-US"/>
        </w:rPr>
      </w:pPr>
      <w:r w:rsidRPr="007B4897">
        <w:rPr>
          <w:i/>
          <w:lang w:val="en-AU"/>
        </w:rPr>
        <w:t xml:space="preserve">1 - </w:t>
      </w:r>
      <w:proofErr w:type="spellStart"/>
      <w:r w:rsidRPr="007B4897">
        <w:rPr>
          <w:i/>
          <w:lang w:val="en-AU"/>
        </w:rPr>
        <w:t>Nevessky</w:t>
      </w:r>
      <w:proofErr w:type="spellEnd"/>
      <w:r w:rsidRPr="007B4897">
        <w:rPr>
          <w:i/>
          <w:lang w:val="en-AU"/>
        </w:rPr>
        <w:t xml:space="preserve">, 1967 2 - </w:t>
      </w:r>
      <w:proofErr w:type="spellStart"/>
      <w:r w:rsidRPr="007B4897">
        <w:rPr>
          <w:i/>
          <w:lang w:val="en-AU"/>
        </w:rPr>
        <w:t>Pavlidis</w:t>
      </w:r>
      <w:proofErr w:type="spellEnd"/>
      <w:r w:rsidRPr="007B4897">
        <w:rPr>
          <w:i/>
          <w:lang w:val="en-AU"/>
        </w:rPr>
        <w:t xml:space="preserve"> 1961, 3- Bloom, 1965, 4 - </w:t>
      </w:r>
      <w:proofErr w:type="spellStart"/>
      <w:r w:rsidRPr="007B4897">
        <w:rPr>
          <w:i/>
          <w:lang w:val="en-AU"/>
        </w:rPr>
        <w:t>Faibridge</w:t>
      </w:r>
      <w:proofErr w:type="spellEnd"/>
      <w:r w:rsidRPr="007B4897">
        <w:rPr>
          <w:i/>
          <w:lang w:val="en-AU"/>
        </w:rPr>
        <w:t xml:space="preserve">, 1961 5 - Fisk, 1965 6 - Hopkins, 1967 7 - </w:t>
      </w:r>
      <w:proofErr w:type="spellStart"/>
      <w:r w:rsidRPr="007B4897">
        <w:rPr>
          <w:i/>
          <w:lang w:val="en-AU"/>
        </w:rPr>
        <w:t>Jelgersma</w:t>
      </w:r>
      <w:proofErr w:type="spellEnd"/>
      <w:r w:rsidRPr="007B4897">
        <w:rPr>
          <w:i/>
          <w:lang w:val="en-AU"/>
        </w:rPr>
        <w:t xml:space="preserve">, 1966 8 - </w:t>
      </w:r>
      <w:proofErr w:type="spellStart"/>
      <w:r w:rsidRPr="007B4897">
        <w:rPr>
          <w:i/>
          <w:lang w:val="en-AU"/>
        </w:rPr>
        <w:t>Kelleat</w:t>
      </w:r>
      <w:proofErr w:type="spellEnd"/>
      <w:r w:rsidRPr="007B4897">
        <w:rPr>
          <w:i/>
          <w:lang w:val="en-AU"/>
        </w:rPr>
        <w:t xml:space="preserve">, 1975 9 - </w:t>
      </w:r>
      <w:proofErr w:type="spellStart"/>
      <w:r w:rsidRPr="007B4897">
        <w:rPr>
          <w:i/>
          <w:lang w:val="en-AU"/>
        </w:rPr>
        <w:t>Mörner</w:t>
      </w:r>
      <w:proofErr w:type="spellEnd"/>
      <w:r w:rsidRPr="007B4897">
        <w:rPr>
          <w:i/>
          <w:lang w:val="en-AU"/>
        </w:rPr>
        <w:t xml:space="preserve">, 1969, 10 - </w:t>
      </w:r>
      <w:proofErr w:type="spellStart"/>
      <w:r w:rsidRPr="007B4897">
        <w:rPr>
          <w:i/>
          <w:lang w:val="en-AU"/>
        </w:rPr>
        <w:t>Neuman</w:t>
      </w:r>
      <w:proofErr w:type="spellEnd"/>
      <w:r w:rsidRPr="007B4897">
        <w:rPr>
          <w:i/>
          <w:lang w:val="en-AU"/>
        </w:rPr>
        <w:t xml:space="preserve">, 1969 11 - </w:t>
      </w:r>
      <w:proofErr w:type="spellStart"/>
      <w:r w:rsidRPr="007B4897">
        <w:rPr>
          <w:i/>
          <w:lang w:val="en-AU"/>
        </w:rPr>
        <w:t>Shepard</w:t>
      </w:r>
      <w:proofErr w:type="spellEnd"/>
      <w:r w:rsidRPr="007B4897">
        <w:rPr>
          <w:i/>
          <w:lang w:val="en-AU"/>
        </w:rPr>
        <w:t xml:space="preserve">, 1964, 12- </w:t>
      </w:r>
      <w:proofErr w:type="spellStart"/>
      <w:r w:rsidRPr="007B4897">
        <w:rPr>
          <w:i/>
          <w:lang w:val="en-AU"/>
        </w:rPr>
        <w:t>Sholl</w:t>
      </w:r>
      <w:proofErr w:type="spellEnd"/>
      <w:r w:rsidRPr="007B4897">
        <w:rPr>
          <w:i/>
          <w:lang w:val="en-AU"/>
        </w:rPr>
        <w:t xml:space="preserve">, 1969, 13 - </w:t>
      </w:r>
      <w:proofErr w:type="spellStart"/>
      <w:r w:rsidRPr="007B4897">
        <w:rPr>
          <w:i/>
          <w:lang w:val="en-AU"/>
        </w:rPr>
        <w:t>Suggate</w:t>
      </w:r>
      <w:proofErr w:type="spellEnd"/>
      <w:r w:rsidRPr="007B4897">
        <w:rPr>
          <w:i/>
          <w:lang w:val="en-AU"/>
        </w:rPr>
        <w:t>, 1968 [</w:t>
      </w:r>
      <w:r w:rsidR="001B538D" w:rsidRPr="007B4897">
        <w:rPr>
          <w:i/>
          <w:lang w:val="en-AU"/>
        </w:rPr>
        <w:t>2</w:t>
      </w:r>
      <w:r w:rsidRPr="007B4897">
        <w:rPr>
          <w:i/>
          <w:lang w:val="en-AU"/>
        </w:rPr>
        <w:t>]</w:t>
      </w:r>
    </w:p>
    <w:p w:rsidR="007A0616" w:rsidRPr="007A0616" w:rsidRDefault="007A0616" w:rsidP="00390209">
      <w:pPr>
        <w:spacing w:line="276" w:lineRule="auto"/>
        <w:jc w:val="center"/>
        <w:rPr>
          <w:lang w:val="en-US"/>
        </w:rPr>
      </w:pPr>
    </w:p>
    <w:p w:rsidR="00BE6164" w:rsidRPr="00CA35C6" w:rsidRDefault="00BE6164" w:rsidP="00390209">
      <w:pPr>
        <w:tabs>
          <w:tab w:val="left" w:pos="1276"/>
        </w:tabs>
        <w:spacing w:line="276" w:lineRule="auto"/>
        <w:ind w:firstLine="709"/>
        <w:jc w:val="both"/>
        <w:rPr>
          <w:lang w:val="en-US"/>
        </w:rPr>
      </w:pPr>
      <w:r w:rsidRPr="00CA35C6">
        <w:rPr>
          <w:lang w:val="en-US"/>
        </w:rPr>
        <w:t>Allocated problem is not purely scientific. Its decision is due to the forecast of develo</w:t>
      </w:r>
      <w:r w:rsidRPr="00CA35C6">
        <w:rPr>
          <w:lang w:val="en-US"/>
        </w:rPr>
        <w:t>p</w:t>
      </w:r>
      <w:r w:rsidRPr="00CA35C6">
        <w:rPr>
          <w:lang w:val="en-US"/>
        </w:rPr>
        <w:t xml:space="preserve">ment of the coastal zone and shelf. If the level of the World </w:t>
      </w:r>
      <w:proofErr w:type="gramStart"/>
      <w:r w:rsidRPr="00CA35C6">
        <w:rPr>
          <w:lang w:val="en-US"/>
        </w:rPr>
        <w:t>ocean</w:t>
      </w:r>
      <w:proofErr w:type="gramEnd"/>
      <w:r w:rsidRPr="00CA35C6">
        <w:rPr>
          <w:lang w:val="en-US"/>
        </w:rPr>
        <w:t xml:space="preserve"> in the Holocene is constantly grew, slowing down to a relative stabilization, of the modern form of the coastal zone must be regarded as mature (stable). They have adapted to the dynamic mode of the respective marine areas. If sea levels fluctuate with </w:t>
      </w:r>
      <w:proofErr w:type="gramStart"/>
      <w:r w:rsidRPr="00CA35C6">
        <w:rPr>
          <w:lang w:val="en-US"/>
        </w:rPr>
        <w:t>an amplitude</w:t>
      </w:r>
      <w:proofErr w:type="gramEnd"/>
      <w:r w:rsidRPr="00CA35C6">
        <w:rPr>
          <w:lang w:val="en-US"/>
        </w:rPr>
        <w:t xml:space="preserve"> of several meters (or even up to a few tens of m</w:t>
      </w:r>
      <w:r w:rsidRPr="00CA35C6">
        <w:rPr>
          <w:lang w:val="en-US"/>
        </w:rPr>
        <w:t>e</w:t>
      </w:r>
      <w:r w:rsidRPr="00CA35C6">
        <w:rPr>
          <w:lang w:val="en-US"/>
        </w:rPr>
        <w:t>ters), it must be supposed that the current relief of the coastal zone is not different relative stabi</w:t>
      </w:r>
      <w:r w:rsidRPr="00CA35C6">
        <w:rPr>
          <w:lang w:val="en-US"/>
        </w:rPr>
        <w:t>l</w:t>
      </w:r>
      <w:r w:rsidRPr="00CA35C6">
        <w:rPr>
          <w:lang w:val="en-US"/>
        </w:rPr>
        <w:t>ity. In this case, the greatest negative consequences are associated with sea level rise.</w:t>
      </w:r>
    </w:p>
    <w:p w:rsidR="009F55A3" w:rsidRPr="002E2320" w:rsidRDefault="009F55A3" w:rsidP="00390209">
      <w:pPr>
        <w:tabs>
          <w:tab w:val="left" w:pos="1276"/>
        </w:tabs>
        <w:spacing w:line="276" w:lineRule="auto"/>
        <w:ind w:firstLine="709"/>
        <w:jc w:val="both"/>
        <w:rPr>
          <w:rFonts w:asciiTheme="minorHAnsi" w:hAnsiTheme="minorHAnsi" w:cstheme="minorHAnsi"/>
          <w:lang w:val="en-US"/>
        </w:rPr>
      </w:pPr>
      <w:r w:rsidRPr="00CA35C6">
        <w:rPr>
          <w:lang w:val="en-US"/>
        </w:rPr>
        <w:t>Thus, the economic development of shore areas depends on understanding the trends of changes land and sea interface zone</w:t>
      </w:r>
      <w:r w:rsidR="00077F4E" w:rsidRPr="00CA35C6">
        <w:rPr>
          <w:lang w:val="en-US"/>
        </w:rPr>
        <w:t>.</w:t>
      </w:r>
      <w:r w:rsidRPr="00CA35C6">
        <w:rPr>
          <w:lang w:val="en-US"/>
        </w:rPr>
        <w:t xml:space="preserve"> </w:t>
      </w:r>
      <w:r w:rsidR="000D63F7" w:rsidRPr="00CA35C6">
        <w:rPr>
          <w:rFonts w:asciiTheme="minorHAnsi" w:hAnsiTheme="minorHAnsi" w:cstheme="minorHAnsi"/>
          <w:lang w:val="en-US"/>
        </w:rPr>
        <w:t>A variety of existing ki</w:t>
      </w:r>
      <w:r w:rsidR="000D63F7" w:rsidRPr="00CA35C6">
        <w:rPr>
          <w:rFonts w:asciiTheme="minorHAnsi" w:hAnsiTheme="minorHAnsi" w:cstheme="minorHAnsi"/>
          <w:lang w:val="en-US"/>
        </w:rPr>
        <w:t>n</w:t>
      </w:r>
      <w:r w:rsidR="000D63F7" w:rsidRPr="00CA35C6">
        <w:rPr>
          <w:rFonts w:asciiTheme="minorHAnsi" w:hAnsiTheme="minorHAnsi" w:cstheme="minorHAnsi"/>
          <w:lang w:val="en-US"/>
        </w:rPr>
        <w:t>ematics models of sea level in the form of graphs (curves) can be explained by the fact that not always take into account such i</w:t>
      </w:r>
      <w:r w:rsidR="000D63F7" w:rsidRPr="00CA35C6">
        <w:rPr>
          <w:rFonts w:asciiTheme="minorHAnsi" w:hAnsiTheme="minorHAnsi" w:cstheme="minorHAnsi"/>
          <w:lang w:val="en-US"/>
        </w:rPr>
        <w:t>m</w:t>
      </w:r>
      <w:r w:rsidR="000D63F7" w:rsidRPr="00CA35C6">
        <w:rPr>
          <w:rFonts w:asciiTheme="minorHAnsi" w:hAnsiTheme="minorHAnsi" w:cstheme="minorHAnsi"/>
          <w:lang w:val="en-US"/>
        </w:rPr>
        <w:t>portant factors as the regional and local tectonic setting, o</w:t>
      </w:r>
      <w:r w:rsidR="000D63F7" w:rsidRPr="00CA35C6">
        <w:rPr>
          <w:rFonts w:asciiTheme="minorHAnsi" w:hAnsiTheme="minorHAnsi" w:cstheme="minorHAnsi"/>
          <w:lang w:val="en-US"/>
        </w:rPr>
        <w:t>f</w:t>
      </w:r>
      <w:r w:rsidR="000D63F7" w:rsidRPr="00CA35C6">
        <w:rPr>
          <w:rFonts w:asciiTheme="minorHAnsi" w:hAnsiTheme="minorHAnsi" w:cstheme="minorHAnsi"/>
          <w:lang w:val="en-US"/>
        </w:rPr>
        <w:t xml:space="preserve">ten an insufficient number of dating; </w:t>
      </w:r>
      <w:r w:rsidR="000D63F7" w:rsidRPr="00CA35C6">
        <w:rPr>
          <w:rFonts w:asciiTheme="minorHAnsi" w:hAnsiTheme="minorHAnsi" w:cstheme="minorHAnsi"/>
          <w:lang w:val="en-US"/>
        </w:rPr>
        <w:lastRenderedPageBreak/>
        <w:t>the subjectivity of the ideas and concepts, and sometimes biased theories and concepts of r</w:t>
      </w:r>
      <w:r w:rsidR="000D63F7" w:rsidRPr="00CA35C6">
        <w:rPr>
          <w:rFonts w:asciiTheme="minorHAnsi" w:hAnsiTheme="minorHAnsi" w:cstheme="minorHAnsi"/>
          <w:lang w:val="en-US"/>
        </w:rPr>
        <w:t>e</w:t>
      </w:r>
      <w:r w:rsidR="000D63F7" w:rsidRPr="00CA35C6">
        <w:rPr>
          <w:rFonts w:asciiTheme="minorHAnsi" w:hAnsiTheme="minorHAnsi" w:cstheme="minorHAnsi"/>
          <w:lang w:val="en-US"/>
        </w:rPr>
        <w:t>searchers.</w:t>
      </w:r>
    </w:p>
    <w:p w:rsidR="00CE00D1" w:rsidRPr="00E32AC3" w:rsidRDefault="00CE00D1" w:rsidP="00390209">
      <w:pPr>
        <w:tabs>
          <w:tab w:val="left" w:pos="1276"/>
        </w:tabs>
        <w:spacing w:line="276" w:lineRule="auto"/>
        <w:ind w:firstLine="709"/>
        <w:jc w:val="both"/>
        <w:rPr>
          <w:rStyle w:val="hps"/>
          <w:rFonts w:eastAsiaTheme="majorEastAsia"/>
          <w:lang w:val="en-US"/>
        </w:rPr>
      </w:pPr>
      <w:r w:rsidRPr="00CA35C6">
        <w:rPr>
          <w:rStyle w:val="hps"/>
          <w:rFonts w:eastAsiaTheme="majorEastAsia"/>
          <w:lang w:val="en-US"/>
        </w:rPr>
        <w:t>The consequences of sea level fluctuations expressed in the structure of the relief and sediments of the coastal zone. Especially convenient objects for studying this problem are acc</w:t>
      </w:r>
      <w:r w:rsidRPr="00CA35C6">
        <w:rPr>
          <w:rStyle w:val="hps"/>
          <w:rFonts w:eastAsiaTheme="majorEastAsia"/>
          <w:lang w:val="en-US"/>
        </w:rPr>
        <w:t>u</w:t>
      </w:r>
      <w:r w:rsidRPr="00CA35C6">
        <w:rPr>
          <w:rStyle w:val="hps"/>
          <w:rFonts w:eastAsiaTheme="majorEastAsia"/>
          <w:lang w:val="en-US"/>
        </w:rPr>
        <w:t>mulative coasts of nearly tide-free seas, in areas where direction of the vertical movement of the coast were constant and the age of the coastal sediments it can be set.</w:t>
      </w:r>
      <w:r w:rsidR="0025651C" w:rsidRPr="00CA35C6">
        <w:rPr>
          <w:rStyle w:val="hps"/>
          <w:rFonts w:eastAsiaTheme="majorEastAsia"/>
          <w:lang w:val="en-US"/>
        </w:rPr>
        <w:t xml:space="preserve"> It is now known that the geological deposits of the coastal zone, on accumulative develo</w:t>
      </w:r>
      <w:r w:rsidR="0025651C" w:rsidRPr="00CA35C6">
        <w:rPr>
          <w:rStyle w:val="hps"/>
          <w:rFonts w:eastAsiaTheme="majorEastAsia"/>
          <w:lang w:val="en-US"/>
        </w:rPr>
        <w:t>p</w:t>
      </w:r>
      <w:r w:rsidR="0025651C" w:rsidRPr="00CA35C6">
        <w:rPr>
          <w:rStyle w:val="hps"/>
          <w:rFonts w:eastAsiaTheme="majorEastAsia"/>
          <w:lang w:val="en-US"/>
        </w:rPr>
        <w:t xml:space="preserve">ing scenario, differ mainly in their </w:t>
      </w:r>
      <w:proofErr w:type="spellStart"/>
      <w:r w:rsidR="0025651C" w:rsidRPr="00CA35C6">
        <w:rPr>
          <w:rStyle w:val="hps"/>
          <w:rFonts w:eastAsiaTheme="majorEastAsia"/>
          <w:lang w:val="en-US"/>
        </w:rPr>
        <w:t>granulometric</w:t>
      </w:r>
      <w:proofErr w:type="spellEnd"/>
      <w:r w:rsidR="0025651C" w:rsidRPr="00CA35C6">
        <w:rPr>
          <w:rStyle w:val="hps"/>
          <w:rFonts w:eastAsiaTheme="majorEastAsia"/>
          <w:lang w:val="en-US"/>
        </w:rPr>
        <w:t xml:space="preserve"> </w:t>
      </w:r>
      <w:proofErr w:type="spellStart"/>
      <w:r w:rsidR="0025651C" w:rsidRPr="00CA35C6">
        <w:rPr>
          <w:rStyle w:val="hps"/>
          <w:rFonts w:eastAsiaTheme="majorEastAsia"/>
          <w:lang w:val="en-US"/>
        </w:rPr>
        <w:t>compositioin</w:t>
      </w:r>
      <w:proofErr w:type="spellEnd"/>
      <w:r w:rsidR="0025651C" w:rsidRPr="00CA35C6">
        <w:rPr>
          <w:rStyle w:val="hps"/>
          <w:rFonts w:eastAsiaTheme="majorEastAsia"/>
          <w:lang w:val="en-US"/>
        </w:rPr>
        <w:t>.</w:t>
      </w:r>
      <w:r w:rsidR="00E32AC3" w:rsidRPr="00CA35C6">
        <w:rPr>
          <w:rStyle w:val="hps"/>
          <w:rFonts w:eastAsiaTheme="majorEastAsia"/>
          <w:lang w:val="en-US"/>
        </w:rPr>
        <w:t xml:space="preserve"> If the sea level during the Holocene exceeded its current, then the accumulative section of the coastal deposits of this age should be composed of lower - </w:t>
      </w:r>
      <w:proofErr w:type="spellStart"/>
      <w:r w:rsidR="00E32AC3" w:rsidRPr="00CA35C6">
        <w:rPr>
          <w:rStyle w:val="hps"/>
          <w:rFonts w:eastAsiaTheme="majorEastAsia"/>
          <w:lang w:val="en-US"/>
        </w:rPr>
        <w:t>transgressive</w:t>
      </w:r>
      <w:proofErr w:type="spellEnd"/>
      <w:r w:rsidR="00E32AC3" w:rsidRPr="00CA35C6">
        <w:rPr>
          <w:rStyle w:val="hps"/>
          <w:rFonts w:eastAsiaTheme="majorEastAsia"/>
          <w:lang w:val="en-US"/>
        </w:rPr>
        <w:t>, and in the upper - regressive sediment units. If this raise was not, then deposits will be pr</w:t>
      </w:r>
      <w:r w:rsidR="00E32AC3" w:rsidRPr="00CA35C6">
        <w:rPr>
          <w:rStyle w:val="hps"/>
          <w:rFonts w:eastAsiaTheme="majorEastAsia"/>
          <w:lang w:val="en-US"/>
        </w:rPr>
        <w:t>e</w:t>
      </w:r>
      <w:r w:rsidR="00E32AC3" w:rsidRPr="00CA35C6">
        <w:rPr>
          <w:rStyle w:val="hps"/>
          <w:rFonts w:eastAsiaTheme="majorEastAsia"/>
          <w:lang w:val="en-US"/>
        </w:rPr>
        <w:t>sented regressive sediment units.</w:t>
      </w:r>
    </w:p>
    <w:p w:rsidR="00E241F5" w:rsidRPr="00174D4C" w:rsidRDefault="00E241F5" w:rsidP="00390209">
      <w:pPr>
        <w:spacing w:line="276" w:lineRule="auto"/>
        <w:ind w:firstLine="709"/>
        <w:jc w:val="both"/>
        <w:rPr>
          <w:rStyle w:val="hps"/>
          <w:rFonts w:eastAsiaTheme="majorEastAsia"/>
          <w:lang w:val="en-US"/>
        </w:rPr>
      </w:pPr>
      <w:r w:rsidRPr="00CA35C6">
        <w:rPr>
          <w:rStyle w:val="hps"/>
          <w:rFonts w:eastAsiaTheme="majorEastAsia"/>
          <w:lang w:val="en-US"/>
        </w:rPr>
        <w:t>Thus, a reliable sign of a higher than modern sea-level positions</w:t>
      </w:r>
      <w:r w:rsidR="00083043" w:rsidRPr="00CA35C6">
        <w:rPr>
          <w:rStyle w:val="hps"/>
          <w:rFonts w:eastAsiaTheme="majorEastAsia"/>
          <w:lang w:val="en-US"/>
        </w:rPr>
        <w:t>,</w:t>
      </w:r>
      <w:r w:rsidRPr="00CA35C6">
        <w:rPr>
          <w:rStyle w:val="hps"/>
          <w:rFonts w:eastAsiaTheme="majorEastAsia"/>
          <w:lang w:val="en-US"/>
        </w:rPr>
        <w:t xml:space="preserve"> are accumulative terra</w:t>
      </w:r>
      <w:r w:rsidRPr="00CA35C6">
        <w:rPr>
          <w:rStyle w:val="hps"/>
          <w:rFonts w:eastAsiaTheme="majorEastAsia"/>
          <w:lang w:val="en-US"/>
        </w:rPr>
        <w:t>c</w:t>
      </w:r>
      <w:r w:rsidRPr="00CA35C6">
        <w:rPr>
          <w:rStyle w:val="hps"/>
          <w:rFonts w:eastAsiaTheme="majorEastAsia"/>
          <w:lang w:val="en-US"/>
        </w:rPr>
        <w:t>es by coastal processes, and loca</w:t>
      </w:r>
      <w:r w:rsidRPr="00CA35C6">
        <w:rPr>
          <w:rStyle w:val="hps"/>
          <w:rFonts w:eastAsiaTheme="majorEastAsia"/>
          <w:lang w:val="en-US"/>
        </w:rPr>
        <w:t>t</w:t>
      </w:r>
      <w:r w:rsidRPr="00CA35C6">
        <w:rPr>
          <w:rStyle w:val="hps"/>
          <w:rFonts w:eastAsiaTheme="majorEastAsia"/>
          <w:lang w:val="en-US"/>
        </w:rPr>
        <w:t xml:space="preserve">ed higher the modern coastal zone. </w:t>
      </w:r>
      <w:r w:rsidR="00174D4C" w:rsidRPr="00CA35C6">
        <w:rPr>
          <w:rStyle w:val="hps"/>
          <w:rFonts w:eastAsiaTheme="majorEastAsia"/>
          <w:lang w:val="en-US"/>
        </w:rPr>
        <w:t xml:space="preserve">The structure of the deposit-units of these terraces must contain </w:t>
      </w:r>
      <w:proofErr w:type="spellStart"/>
      <w:r w:rsidR="00174D4C" w:rsidRPr="00CA35C6">
        <w:rPr>
          <w:rStyle w:val="hps"/>
          <w:rFonts w:eastAsiaTheme="majorEastAsia"/>
          <w:i/>
          <w:lang w:val="en-US"/>
        </w:rPr>
        <w:t>transgressive</w:t>
      </w:r>
      <w:proofErr w:type="spellEnd"/>
      <w:r w:rsidR="00174D4C" w:rsidRPr="00CA35C6">
        <w:rPr>
          <w:rStyle w:val="hps"/>
          <w:rFonts w:eastAsiaTheme="majorEastAsia"/>
          <w:i/>
          <w:lang w:val="en-US"/>
        </w:rPr>
        <w:t>-regressive</w:t>
      </w:r>
      <w:r w:rsidR="00174D4C" w:rsidRPr="00CA35C6">
        <w:rPr>
          <w:rStyle w:val="hps"/>
          <w:rFonts w:eastAsiaTheme="majorEastAsia"/>
          <w:lang w:val="en-US"/>
        </w:rPr>
        <w:t xml:space="preserve"> of littoral </w:t>
      </w:r>
      <w:proofErr w:type="spellStart"/>
      <w:r w:rsidR="00174D4C" w:rsidRPr="00CA35C6">
        <w:rPr>
          <w:rStyle w:val="hps"/>
          <w:rFonts w:eastAsiaTheme="majorEastAsia"/>
          <w:lang w:val="en-US"/>
        </w:rPr>
        <w:t>facies</w:t>
      </w:r>
      <w:proofErr w:type="spellEnd"/>
      <w:r w:rsidR="00174D4C" w:rsidRPr="00CA35C6">
        <w:rPr>
          <w:rStyle w:val="hps"/>
          <w:rFonts w:eastAsiaTheme="majorEastAsia"/>
          <w:lang w:val="en-US"/>
        </w:rPr>
        <w:t>, reflecting the sea level change.</w:t>
      </w:r>
    </w:p>
    <w:p w:rsidR="009C4970" w:rsidRPr="00176508" w:rsidRDefault="009C4970" w:rsidP="00390209">
      <w:pPr>
        <w:spacing w:line="276" w:lineRule="auto"/>
        <w:ind w:firstLine="709"/>
        <w:jc w:val="both"/>
        <w:rPr>
          <w:lang w:val="en-US"/>
        </w:rPr>
      </w:pPr>
      <w:r w:rsidRPr="00CA35C6">
        <w:rPr>
          <w:lang w:val="en-US"/>
        </w:rPr>
        <w:t>In addition, such fluctuations were to create on different coasts of stairs accumulative te</w:t>
      </w:r>
      <w:r w:rsidRPr="00CA35C6">
        <w:rPr>
          <w:lang w:val="en-US"/>
        </w:rPr>
        <w:t>r</w:t>
      </w:r>
      <w:r w:rsidRPr="00CA35C6">
        <w:rPr>
          <w:lang w:val="en-US"/>
        </w:rPr>
        <w:t>races with a height corresponding to the amplitudes of the prospective elevation of sea level.</w:t>
      </w:r>
      <w:r w:rsidR="00176508" w:rsidRPr="00CA35C6">
        <w:rPr>
          <w:lang w:val="en-US"/>
        </w:rPr>
        <w:t xml:space="preserve"> At the same time on the coast of elevation the present height of </w:t>
      </w:r>
      <w:proofErr w:type="gramStart"/>
      <w:r w:rsidR="00176508" w:rsidRPr="00CA35C6">
        <w:rPr>
          <w:lang w:val="en-US"/>
        </w:rPr>
        <w:t>the these</w:t>
      </w:r>
      <w:proofErr w:type="gramEnd"/>
      <w:r w:rsidR="00176508" w:rsidRPr="00CA35C6">
        <w:rPr>
          <w:lang w:val="en-US"/>
        </w:rPr>
        <w:t xml:space="preserve"> terraces should be above their initial position (that is greater, than the expected positive amplitude Holocene transgre</w:t>
      </w:r>
      <w:r w:rsidR="00176508" w:rsidRPr="00CA35C6">
        <w:rPr>
          <w:lang w:val="en-US"/>
        </w:rPr>
        <w:t>s</w:t>
      </w:r>
      <w:r w:rsidR="00176508" w:rsidRPr="00CA35C6">
        <w:rPr>
          <w:lang w:val="en-US"/>
        </w:rPr>
        <w:t xml:space="preserve">sion) because of the subsequent </w:t>
      </w:r>
      <w:proofErr w:type="spellStart"/>
      <w:r w:rsidR="00176508" w:rsidRPr="00CA35C6">
        <w:rPr>
          <w:lang w:val="en-US"/>
        </w:rPr>
        <w:t>neotectonic</w:t>
      </w:r>
      <w:proofErr w:type="spellEnd"/>
      <w:r w:rsidR="00176508" w:rsidRPr="00CA35C6">
        <w:rPr>
          <w:lang w:val="en-US"/>
        </w:rPr>
        <w:t xml:space="preserve"> movements.</w:t>
      </w:r>
    </w:p>
    <w:p w:rsidR="00A72B8C" w:rsidRPr="00F21637" w:rsidRDefault="00A72B8C" w:rsidP="00A72B8C">
      <w:pPr>
        <w:tabs>
          <w:tab w:val="left" w:pos="1276"/>
        </w:tabs>
        <w:spacing w:line="276" w:lineRule="auto"/>
        <w:ind w:firstLine="709"/>
        <w:jc w:val="both"/>
        <w:rPr>
          <w:lang w:val="en-US"/>
        </w:rPr>
      </w:pPr>
      <w:proofErr w:type="gramStart"/>
      <w:r w:rsidRPr="00CA35C6">
        <w:rPr>
          <w:lang w:val="en-US"/>
        </w:rPr>
        <w:t>On the coasts of the positive or negative structural-tectonic deformations can be observed forms of the coastal relief, developing, respectively, abrasion or accumulative scenario.</w:t>
      </w:r>
      <w:proofErr w:type="gramEnd"/>
      <w:r w:rsidRPr="00CA35C6">
        <w:rPr>
          <w:lang w:val="en-US"/>
        </w:rPr>
        <w:t xml:space="preserve"> Their formation started at the level of the sea close to the current and possibly only slightly above its. For positive </w:t>
      </w:r>
      <w:proofErr w:type="spellStart"/>
      <w:r w:rsidRPr="00CA35C6">
        <w:rPr>
          <w:lang w:val="en-US"/>
        </w:rPr>
        <w:t>neotectonic</w:t>
      </w:r>
      <w:proofErr w:type="spellEnd"/>
      <w:r w:rsidRPr="00CA35C6">
        <w:rPr>
          <w:lang w:val="en-US"/>
        </w:rPr>
        <w:t xml:space="preserve"> structures of the most characteristic elements of the coastal relief, d</w:t>
      </w:r>
      <w:r w:rsidRPr="00CA35C6">
        <w:rPr>
          <w:lang w:val="en-US"/>
        </w:rPr>
        <w:t>e</w:t>
      </w:r>
      <w:r w:rsidRPr="00CA35C6">
        <w:rPr>
          <w:lang w:val="en-US"/>
        </w:rPr>
        <w:t xml:space="preserve">pending on the initial slopes of the coastal land, its </w:t>
      </w:r>
      <w:proofErr w:type="spellStart"/>
      <w:r w:rsidRPr="00CA35C6">
        <w:rPr>
          <w:lang w:val="en-US"/>
        </w:rPr>
        <w:t>litho</w:t>
      </w:r>
      <w:r w:rsidRPr="00CA35C6">
        <w:rPr>
          <w:lang w:val="en-US"/>
        </w:rPr>
        <w:t>l</w:t>
      </w:r>
      <w:r w:rsidRPr="00CA35C6">
        <w:rPr>
          <w:lang w:val="en-US"/>
        </w:rPr>
        <w:t>ogy</w:t>
      </w:r>
      <w:proofErr w:type="spellEnd"/>
      <w:r w:rsidRPr="00CA35C6">
        <w:rPr>
          <w:lang w:val="en-US"/>
        </w:rPr>
        <w:t xml:space="preserve"> and the presence of loose sediments are not active, but well-defined cliffs, abrasion recesses, </w:t>
      </w:r>
      <w:proofErr w:type="spellStart"/>
      <w:r w:rsidRPr="00CA35C6">
        <w:rPr>
          <w:lang w:val="en-US"/>
        </w:rPr>
        <w:t>progradation</w:t>
      </w:r>
      <w:proofErr w:type="spellEnd"/>
      <w:r w:rsidRPr="00CA35C6">
        <w:rPr>
          <w:lang w:val="en-US"/>
        </w:rPr>
        <w:t xml:space="preserve"> accumulative terraces, d</w:t>
      </w:r>
      <w:r w:rsidRPr="00CA35C6">
        <w:rPr>
          <w:lang w:val="en-US"/>
        </w:rPr>
        <w:t>y</w:t>
      </w:r>
      <w:r w:rsidRPr="00CA35C6">
        <w:rPr>
          <w:lang w:val="en-US"/>
        </w:rPr>
        <w:t xml:space="preserve">ing lagoons and other forms combined </w:t>
      </w:r>
      <w:r w:rsidRPr="00CA35C6">
        <w:rPr>
          <w:i/>
          <w:lang w:val="en-US"/>
        </w:rPr>
        <w:t>with regressive structure relevant these forms of littoral sediments</w:t>
      </w:r>
      <w:r w:rsidRPr="00CA35C6">
        <w:rPr>
          <w:lang w:val="en-US"/>
        </w:rPr>
        <w:t>.</w:t>
      </w:r>
    </w:p>
    <w:p w:rsidR="001D42D1" w:rsidRDefault="001D42D1" w:rsidP="00390209">
      <w:pPr>
        <w:tabs>
          <w:tab w:val="left" w:pos="1276"/>
        </w:tabs>
        <w:spacing w:line="276" w:lineRule="auto"/>
        <w:ind w:firstLine="709"/>
        <w:jc w:val="both"/>
        <w:rPr>
          <w:lang w:val="en-US"/>
        </w:rPr>
      </w:pPr>
      <w:r w:rsidRPr="00CA35C6">
        <w:rPr>
          <w:lang w:val="en-US"/>
        </w:rPr>
        <w:t>Determine whether the sea level was at a particular coast above the present can only be based on an integrated approach involving the results of the study of geology-</w:t>
      </w:r>
      <w:proofErr w:type="spellStart"/>
      <w:r w:rsidRPr="00CA35C6">
        <w:rPr>
          <w:lang w:val="en-US"/>
        </w:rPr>
        <w:t>geomorphological</w:t>
      </w:r>
      <w:proofErr w:type="spellEnd"/>
      <w:r w:rsidRPr="00CA35C6">
        <w:rPr>
          <w:lang w:val="en-US"/>
        </w:rPr>
        <w:t xml:space="preserve">, tectonic and climatic characteristics of a particular region, it </w:t>
      </w:r>
      <w:proofErr w:type="spellStart"/>
      <w:r w:rsidRPr="00CA35C6">
        <w:rPr>
          <w:lang w:val="en-US"/>
        </w:rPr>
        <w:t>paleogeography</w:t>
      </w:r>
      <w:proofErr w:type="spellEnd"/>
      <w:r w:rsidRPr="00CA35C6">
        <w:rPr>
          <w:lang w:val="en-US"/>
        </w:rPr>
        <w:t>, the forms and the role of biogenic factors, the specificity of the effect of marine waters on the formation of r</w:t>
      </w:r>
      <w:r w:rsidRPr="00CA35C6">
        <w:rPr>
          <w:lang w:val="en-US"/>
        </w:rPr>
        <w:t>e</w:t>
      </w:r>
      <w:r w:rsidRPr="00CA35C6">
        <w:rPr>
          <w:lang w:val="en-US"/>
        </w:rPr>
        <w:t>lief and sediments of the coastal zone.</w:t>
      </w:r>
    </w:p>
    <w:p w:rsidR="00CA35C6" w:rsidRPr="001D42D1" w:rsidRDefault="00CA35C6" w:rsidP="00390209">
      <w:pPr>
        <w:tabs>
          <w:tab w:val="left" w:pos="1276"/>
        </w:tabs>
        <w:spacing w:line="276" w:lineRule="auto"/>
        <w:ind w:firstLine="709"/>
        <w:jc w:val="both"/>
        <w:rPr>
          <w:lang w:val="en-US"/>
        </w:rPr>
      </w:pPr>
    </w:p>
    <w:p w:rsidR="008103B8" w:rsidRPr="00FC3F62" w:rsidRDefault="008103B8" w:rsidP="0007136B">
      <w:pPr>
        <w:jc w:val="center"/>
      </w:pPr>
      <w:r>
        <w:t>II</w:t>
      </w:r>
      <w:r w:rsidRPr="008E7A8C">
        <w:t xml:space="preserve">. </w:t>
      </w:r>
      <w:r w:rsidRPr="00970DF8">
        <w:t>RESUTLTS</w:t>
      </w:r>
      <w:r w:rsidR="00FC3F62" w:rsidRPr="008E7A8C">
        <w:t xml:space="preserve"> </w:t>
      </w:r>
      <w:r w:rsidR="000D4B6E">
        <w:t>AND DISCUSSION</w:t>
      </w:r>
    </w:p>
    <w:p w:rsidR="00FC3F62" w:rsidRPr="00CA35C6" w:rsidRDefault="00FC3F62" w:rsidP="00390209">
      <w:pPr>
        <w:tabs>
          <w:tab w:val="left" w:pos="1276"/>
        </w:tabs>
        <w:spacing w:line="276" w:lineRule="auto"/>
        <w:ind w:firstLine="709"/>
        <w:jc w:val="both"/>
        <w:rPr>
          <w:i/>
          <w:lang w:val="en-US"/>
        </w:rPr>
      </w:pPr>
      <w:r w:rsidRPr="00CA35C6">
        <w:rPr>
          <w:rStyle w:val="shorttext"/>
          <w:i/>
          <w:lang w:val="en-AU"/>
        </w:rPr>
        <w:t xml:space="preserve">The coastal zone of </w:t>
      </w:r>
      <w:proofErr w:type="spellStart"/>
      <w:r w:rsidRPr="00CA35C6">
        <w:rPr>
          <w:rStyle w:val="shorttext"/>
          <w:i/>
          <w:lang w:val="en-AU"/>
        </w:rPr>
        <w:t>microcontinents</w:t>
      </w:r>
      <w:proofErr w:type="spellEnd"/>
      <w:r w:rsidRPr="00CA35C6">
        <w:rPr>
          <w:rStyle w:val="shorttext"/>
          <w:i/>
          <w:lang w:val="en-US"/>
        </w:rPr>
        <w:t xml:space="preserve"> </w:t>
      </w:r>
      <w:r w:rsidRPr="00CA35C6">
        <w:rPr>
          <w:i/>
          <w:lang w:val="en-US"/>
        </w:rPr>
        <w:t>Madagascar and South Georgia</w:t>
      </w:r>
    </w:p>
    <w:p w:rsidR="003A5656" w:rsidRPr="003A5656" w:rsidRDefault="003A5656" w:rsidP="00390209">
      <w:pPr>
        <w:tabs>
          <w:tab w:val="left" w:pos="1276"/>
        </w:tabs>
        <w:spacing w:line="276" w:lineRule="auto"/>
        <w:ind w:firstLine="709"/>
        <w:jc w:val="both"/>
        <w:rPr>
          <w:lang w:val="en-US"/>
        </w:rPr>
      </w:pPr>
      <w:r w:rsidRPr="00CA35C6">
        <w:rPr>
          <w:lang w:val="en-US"/>
        </w:rPr>
        <w:t xml:space="preserve">Consider the results of the </w:t>
      </w:r>
      <w:proofErr w:type="gramStart"/>
      <w:r w:rsidRPr="00CA35C6">
        <w:rPr>
          <w:lang w:val="en-US"/>
        </w:rPr>
        <w:t>coasts of research that exist in different geological and ge</w:t>
      </w:r>
      <w:r w:rsidRPr="00CA35C6">
        <w:rPr>
          <w:lang w:val="en-US"/>
        </w:rPr>
        <w:t>o</w:t>
      </w:r>
      <w:r w:rsidRPr="00CA35C6">
        <w:rPr>
          <w:lang w:val="en-US"/>
        </w:rPr>
        <w:t>graphical conditions, but is</w:t>
      </w:r>
      <w:proofErr w:type="gramEnd"/>
      <w:r w:rsidRPr="00CA35C6">
        <w:rPr>
          <w:lang w:val="en-US"/>
        </w:rPr>
        <w:t xml:space="preserve"> characte</w:t>
      </w:r>
      <w:r w:rsidRPr="00CA35C6">
        <w:rPr>
          <w:lang w:val="en-US"/>
        </w:rPr>
        <w:t>r</w:t>
      </w:r>
      <w:r w:rsidRPr="00CA35C6">
        <w:rPr>
          <w:lang w:val="en-US"/>
        </w:rPr>
        <w:t xml:space="preserve">ized by stability plan </w:t>
      </w:r>
      <w:proofErr w:type="spellStart"/>
      <w:r w:rsidRPr="00CA35C6">
        <w:rPr>
          <w:lang w:val="en-US"/>
        </w:rPr>
        <w:t>neotectonic</w:t>
      </w:r>
      <w:proofErr w:type="spellEnd"/>
      <w:r w:rsidRPr="00CA35C6">
        <w:rPr>
          <w:lang w:val="en-US"/>
        </w:rPr>
        <w:t xml:space="preserve"> structure and consistency in the direction and activities of the Holocene vertical tectonic mov</w:t>
      </w:r>
      <w:r w:rsidRPr="00CA35C6">
        <w:rPr>
          <w:lang w:val="en-US"/>
        </w:rPr>
        <w:t>e</w:t>
      </w:r>
      <w:r w:rsidRPr="00CA35C6">
        <w:rPr>
          <w:lang w:val="en-US"/>
        </w:rPr>
        <w:t xml:space="preserve">ments. </w:t>
      </w:r>
      <w:r w:rsidR="00FD1922" w:rsidRPr="00CA35C6">
        <w:rPr>
          <w:lang w:val="en-US"/>
        </w:rPr>
        <w:t xml:space="preserve">As an example, first consider the areas of coasts of </w:t>
      </w:r>
      <w:proofErr w:type="spellStart"/>
      <w:r w:rsidR="00FD1922" w:rsidRPr="00CA35C6">
        <w:rPr>
          <w:lang w:val="en-US"/>
        </w:rPr>
        <w:t>microcontinents</w:t>
      </w:r>
      <w:proofErr w:type="spellEnd"/>
      <w:r w:rsidR="00FD1922" w:rsidRPr="00CA35C6">
        <w:rPr>
          <w:lang w:val="en-US"/>
        </w:rPr>
        <w:t xml:space="preserve"> Madagascar and South Georgia. These areas with differences in geological structure, geographical location and the development of history, a te</w:t>
      </w:r>
      <w:r w:rsidR="00FD1922" w:rsidRPr="00CA35C6">
        <w:rPr>
          <w:lang w:val="en-US"/>
        </w:rPr>
        <w:t>n</w:t>
      </w:r>
      <w:r w:rsidR="00FD1922" w:rsidRPr="00CA35C6">
        <w:rPr>
          <w:lang w:val="en-US"/>
        </w:rPr>
        <w:t xml:space="preserve">dency to a general </w:t>
      </w:r>
      <w:proofErr w:type="gramStart"/>
      <w:r w:rsidR="00FD1922" w:rsidRPr="00CA35C6">
        <w:rPr>
          <w:lang w:val="en-US"/>
        </w:rPr>
        <w:t>raising</w:t>
      </w:r>
      <w:proofErr w:type="gramEnd"/>
      <w:r w:rsidR="00FD1922" w:rsidRPr="00CA35C6">
        <w:rPr>
          <w:lang w:val="en-US"/>
        </w:rPr>
        <w:t xml:space="preserve"> of the </w:t>
      </w:r>
      <w:proofErr w:type="spellStart"/>
      <w:r w:rsidR="00FD1922" w:rsidRPr="00CA35C6">
        <w:rPr>
          <w:lang w:val="en-US"/>
        </w:rPr>
        <w:t>neotectonic</w:t>
      </w:r>
      <w:proofErr w:type="spellEnd"/>
      <w:r w:rsidR="00FD1922" w:rsidRPr="00CA35C6">
        <w:rPr>
          <w:lang w:val="en-US"/>
        </w:rPr>
        <w:t xml:space="preserve"> stage.</w:t>
      </w:r>
    </w:p>
    <w:p w:rsidR="00FD1922" w:rsidRDefault="00FD1922" w:rsidP="00390209">
      <w:pPr>
        <w:tabs>
          <w:tab w:val="left" w:pos="1276"/>
        </w:tabs>
        <w:spacing w:line="276" w:lineRule="auto"/>
        <w:ind w:firstLine="709"/>
        <w:jc w:val="both"/>
      </w:pPr>
      <w:r w:rsidRPr="007B4897">
        <w:rPr>
          <w:lang w:val="en-US"/>
        </w:rPr>
        <w:t xml:space="preserve">In Madagascar, we explored the coast lowlands fringing the south-east and </w:t>
      </w:r>
      <w:proofErr w:type="gramStart"/>
      <w:r w:rsidRPr="007B4897">
        <w:rPr>
          <w:lang w:val="en-US"/>
        </w:rPr>
        <w:t>south-west i</w:t>
      </w:r>
      <w:r w:rsidRPr="007B4897">
        <w:rPr>
          <w:lang w:val="en-US"/>
        </w:rPr>
        <w:t>s</w:t>
      </w:r>
      <w:r w:rsidRPr="007B4897">
        <w:rPr>
          <w:lang w:val="en-US"/>
        </w:rPr>
        <w:t>land</w:t>
      </w:r>
      <w:proofErr w:type="gramEnd"/>
      <w:r w:rsidRPr="007B4897">
        <w:rPr>
          <w:lang w:val="en-US"/>
        </w:rPr>
        <w:t xml:space="preserve"> for hundreds of kilometers. For example </w:t>
      </w:r>
      <w:proofErr w:type="spellStart"/>
      <w:r w:rsidRPr="007B4897">
        <w:rPr>
          <w:lang w:val="en-US"/>
        </w:rPr>
        <w:t>M</w:t>
      </w:r>
      <w:r w:rsidR="00AE001B" w:rsidRPr="007B4897">
        <w:rPr>
          <w:lang w:val="en-US"/>
        </w:rPr>
        <w:t>o</w:t>
      </w:r>
      <w:r w:rsidRPr="007B4897">
        <w:rPr>
          <w:lang w:val="en-US"/>
        </w:rPr>
        <w:t>r</w:t>
      </w:r>
      <w:r w:rsidR="00AE001B" w:rsidRPr="007B4897">
        <w:rPr>
          <w:lang w:val="en-US"/>
        </w:rPr>
        <w:t>o</w:t>
      </w:r>
      <w:r w:rsidRPr="007B4897">
        <w:rPr>
          <w:lang w:val="en-US"/>
        </w:rPr>
        <w:t>ndava</w:t>
      </w:r>
      <w:proofErr w:type="spellEnd"/>
      <w:r w:rsidRPr="007B4897">
        <w:rPr>
          <w:lang w:val="en-US"/>
        </w:rPr>
        <w:t xml:space="preserve"> region (Fig. 3), we see that the acc</w:t>
      </w:r>
      <w:r w:rsidRPr="007B4897">
        <w:rPr>
          <w:lang w:val="en-US"/>
        </w:rPr>
        <w:t>u</w:t>
      </w:r>
      <w:r w:rsidRPr="007B4897">
        <w:rPr>
          <w:lang w:val="en-US"/>
        </w:rPr>
        <w:t>mulative coast is formed regressive sand sediments with the exce</w:t>
      </w:r>
      <w:r w:rsidRPr="007B4897">
        <w:rPr>
          <w:lang w:val="en-US"/>
        </w:rPr>
        <w:t>p</w:t>
      </w:r>
      <w:r w:rsidRPr="007B4897">
        <w:rPr>
          <w:lang w:val="en-US"/>
        </w:rPr>
        <w:t xml:space="preserve">tion of the delta area of the </w:t>
      </w:r>
      <w:r w:rsidRPr="007B4897">
        <w:rPr>
          <w:lang w:val="en-US"/>
        </w:rPr>
        <w:lastRenderedPageBreak/>
        <w:t>river of the same name.</w:t>
      </w:r>
      <w:r w:rsidR="00D60E4E" w:rsidRPr="007B4897">
        <w:rPr>
          <w:lang w:val="en-US"/>
        </w:rPr>
        <w:t xml:space="preserve"> At the mouth of the river alluvial deposits overlap thin </w:t>
      </w:r>
      <w:proofErr w:type="spellStart"/>
      <w:r w:rsidR="00D60E4E" w:rsidRPr="007B4897">
        <w:rPr>
          <w:lang w:val="en-US"/>
        </w:rPr>
        <w:t>transgressive</w:t>
      </w:r>
      <w:proofErr w:type="spellEnd"/>
      <w:r w:rsidR="00D60E4E" w:rsidRPr="007B4897">
        <w:rPr>
          <w:lang w:val="en-US"/>
        </w:rPr>
        <w:t xml:space="preserve"> se</w:t>
      </w:r>
      <w:r w:rsidR="00D60E4E" w:rsidRPr="007B4897">
        <w:rPr>
          <w:lang w:val="en-US"/>
        </w:rPr>
        <w:t>d</w:t>
      </w:r>
      <w:r w:rsidR="00D60E4E" w:rsidRPr="007B4897">
        <w:rPr>
          <w:lang w:val="en-US"/>
        </w:rPr>
        <w:t xml:space="preserve">iments, which is associated with a corresponding </w:t>
      </w:r>
      <w:proofErr w:type="spellStart"/>
      <w:r w:rsidR="00D60E4E" w:rsidRPr="007B4897">
        <w:rPr>
          <w:lang w:val="en-US"/>
        </w:rPr>
        <w:t>neotectonic</w:t>
      </w:r>
      <w:proofErr w:type="spellEnd"/>
      <w:r w:rsidR="00D60E4E" w:rsidRPr="007B4897">
        <w:rPr>
          <w:lang w:val="en-US"/>
        </w:rPr>
        <w:t xml:space="preserve"> lowering of fault zone.</w:t>
      </w:r>
    </w:p>
    <w:p w:rsidR="00A534C5" w:rsidRPr="00A534C5" w:rsidRDefault="00A534C5" w:rsidP="00390209">
      <w:pPr>
        <w:tabs>
          <w:tab w:val="left" w:pos="1276"/>
        </w:tabs>
        <w:spacing w:line="276" w:lineRule="auto"/>
        <w:ind w:firstLine="709"/>
        <w:jc w:val="both"/>
      </w:pPr>
    </w:p>
    <w:p w:rsidR="004B7789" w:rsidRDefault="00A534C5" w:rsidP="00A534C5">
      <w:pPr>
        <w:spacing w:after="200" w:line="276" w:lineRule="auto"/>
        <w:jc w:val="center"/>
        <w:rPr>
          <w:i/>
          <w:noProof/>
        </w:rPr>
      </w:pPr>
      <w:r>
        <w:rPr>
          <w:i/>
          <w:noProof/>
        </w:rPr>
        <w:drawing>
          <wp:inline distT="0" distB="0" distL="0" distR="0">
            <wp:extent cx="3936669" cy="5595257"/>
            <wp:effectExtent l="19050" t="0" r="6681" b="0"/>
            <wp:docPr id="4" name="Рисунок 3" descr="Рис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3.jpg"/>
                    <pic:cNvPicPr/>
                  </pic:nvPicPr>
                  <pic:blipFill>
                    <a:blip r:embed="rId10" cstate="print"/>
                    <a:stretch>
                      <a:fillRect/>
                    </a:stretch>
                  </pic:blipFill>
                  <pic:spPr>
                    <a:xfrm>
                      <a:off x="0" y="0"/>
                      <a:ext cx="3932397" cy="5589186"/>
                    </a:xfrm>
                    <a:prstGeom prst="rect">
                      <a:avLst/>
                    </a:prstGeom>
                  </pic:spPr>
                </pic:pic>
              </a:graphicData>
            </a:graphic>
          </wp:inline>
        </w:drawing>
      </w:r>
    </w:p>
    <w:p w:rsidR="00074BE6" w:rsidRPr="00A534C5" w:rsidRDefault="00074BE6" w:rsidP="00A534C5">
      <w:pPr>
        <w:jc w:val="center"/>
        <w:rPr>
          <w:rFonts w:eastAsiaTheme="majorEastAsia"/>
          <w:i/>
          <w:lang w:val="en-US"/>
        </w:rPr>
      </w:pPr>
      <w:proofErr w:type="gramStart"/>
      <w:r w:rsidRPr="00A534C5">
        <w:rPr>
          <w:rFonts w:eastAsiaTheme="majorEastAsia"/>
          <w:i/>
          <w:lang w:val="en-US"/>
        </w:rPr>
        <w:t>Fig. 3.</w:t>
      </w:r>
      <w:proofErr w:type="gramEnd"/>
      <w:r w:rsidRPr="00A534C5">
        <w:rPr>
          <w:rFonts w:eastAsiaTheme="majorEastAsia"/>
          <w:i/>
          <w:lang w:val="en-US"/>
        </w:rPr>
        <w:t xml:space="preserve"> Types and dynamics of contemporary coastal processes on the accumulative shores of </w:t>
      </w:r>
      <w:proofErr w:type="spellStart"/>
      <w:r w:rsidRPr="00A534C5">
        <w:rPr>
          <w:rFonts w:eastAsiaTheme="majorEastAsia"/>
          <w:i/>
          <w:lang w:val="en-US"/>
        </w:rPr>
        <w:t>Morondava</w:t>
      </w:r>
      <w:proofErr w:type="spellEnd"/>
      <w:r w:rsidRPr="00A534C5">
        <w:rPr>
          <w:rFonts w:eastAsiaTheme="majorEastAsia"/>
          <w:i/>
          <w:lang w:val="en-US"/>
        </w:rPr>
        <w:t xml:space="preserve"> are</w:t>
      </w:r>
    </w:p>
    <w:p w:rsidR="004B7789" w:rsidRPr="00A534C5" w:rsidRDefault="004B7789" w:rsidP="00A534C5">
      <w:pPr>
        <w:jc w:val="center"/>
        <w:rPr>
          <w:i/>
          <w:lang w:val="en-US"/>
        </w:rPr>
      </w:pPr>
      <w:r w:rsidRPr="00A534C5">
        <w:rPr>
          <w:i/>
          <w:lang w:val="en-US"/>
        </w:rPr>
        <w:t>Legend: shores types: 1 - erosion, actively collapsing, developed in the sandy sediments of sea terraces; 2 - accumulative-erosion developed in the sandy sediments of sea terraces. Accumul</w:t>
      </w:r>
      <w:r w:rsidRPr="00A534C5">
        <w:rPr>
          <w:i/>
          <w:lang w:val="en-US"/>
        </w:rPr>
        <w:t>a</w:t>
      </w:r>
      <w:r w:rsidRPr="00A534C5">
        <w:rPr>
          <w:i/>
          <w:lang w:val="en-US"/>
        </w:rPr>
        <w:t>tive: 3 - lagoon, 4 - lagoons,</w:t>
      </w:r>
      <w:r w:rsidR="00047C06" w:rsidRPr="00A534C5">
        <w:rPr>
          <w:i/>
          <w:lang w:val="en-US"/>
        </w:rPr>
        <w:t xml:space="preserve"> </w:t>
      </w:r>
      <w:r w:rsidRPr="00A534C5">
        <w:rPr>
          <w:i/>
          <w:lang w:val="en-US"/>
        </w:rPr>
        <w:t xml:space="preserve">armored of coral platforms, 5 </w:t>
      </w:r>
      <w:r w:rsidR="00047C06" w:rsidRPr="00A534C5">
        <w:rPr>
          <w:i/>
          <w:lang w:val="en-US"/>
        </w:rPr>
        <w:t>–</w:t>
      </w:r>
      <w:r w:rsidR="00CA35C6" w:rsidRPr="00A534C5">
        <w:rPr>
          <w:i/>
          <w:lang w:val="en-US"/>
        </w:rPr>
        <w:t xml:space="preserve"> delta;</w:t>
      </w:r>
      <w:r w:rsidR="00047C06" w:rsidRPr="00A534C5">
        <w:rPr>
          <w:i/>
          <w:lang w:val="en-US"/>
        </w:rPr>
        <w:t xml:space="preserve"> </w:t>
      </w:r>
      <w:r w:rsidRPr="00A534C5">
        <w:rPr>
          <w:i/>
          <w:lang w:val="en-US"/>
        </w:rPr>
        <w:t xml:space="preserve">6 - border coral platform. </w:t>
      </w:r>
      <w:proofErr w:type="gramStart"/>
      <w:r w:rsidRPr="00A534C5">
        <w:rPr>
          <w:i/>
          <w:lang w:val="en-US"/>
        </w:rPr>
        <w:t xml:space="preserve">The dynamics of the coastline </w:t>
      </w:r>
      <w:r w:rsidR="00047C06" w:rsidRPr="00A534C5">
        <w:rPr>
          <w:i/>
          <w:lang w:val="en-US"/>
        </w:rPr>
        <w:t xml:space="preserve">in 1961-2001 </w:t>
      </w:r>
      <w:proofErr w:type="spellStart"/>
      <w:r w:rsidR="00047C06" w:rsidRPr="00A534C5">
        <w:rPr>
          <w:i/>
          <w:lang w:val="en-US"/>
        </w:rPr>
        <w:t>yy</w:t>
      </w:r>
      <w:proofErr w:type="spellEnd"/>
      <w:r w:rsidR="00047C06" w:rsidRPr="00A534C5">
        <w:rPr>
          <w:i/>
          <w:lang w:val="en-US"/>
        </w:rPr>
        <w:t>.</w:t>
      </w:r>
      <w:proofErr w:type="gramEnd"/>
      <w:r w:rsidR="00047C06" w:rsidRPr="00A534C5">
        <w:rPr>
          <w:i/>
          <w:lang w:val="en-US"/>
        </w:rPr>
        <w:t xml:space="preserve"> </w:t>
      </w:r>
      <w:r w:rsidRPr="00A534C5">
        <w:rPr>
          <w:i/>
          <w:lang w:val="en-US"/>
        </w:rPr>
        <w:t>(the figures - the maximum displacement of coastline at the site, m): 7 - displacement of remote accumulative forms along the coast, 8 - r</w:t>
      </w:r>
      <w:r w:rsidRPr="00A534C5">
        <w:rPr>
          <w:i/>
          <w:lang w:val="en-US"/>
        </w:rPr>
        <w:t>e</w:t>
      </w:r>
      <w:r w:rsidRPr="00A534C5">
        <w:rPr>
          <w:i/>
          <w:lang w:val="en-US"/>
        </w:rPr>
        <w:t>treat, 9 - a</w:t>
      </w:r>
      <w:r w:rsidRPr="00A534C5">
        <w:rPr>
          <w:i/>
          <w:lang w:val="en-US"/>
        </w:rPr>
        <w:t>d</w:t>
      </w:r>
      <w:r w:rsidRPr="00A534C5">
        <w:rPr>
          <w:i/>
          <w:lang w:val="en-US"/>
        </w:rPr>
        <w:t>vancing forward; 10 - borders of the sections.</w:t>
      </w:r>
      <w:r w:rsidR="00047C06" w:rsidRPr="00A534C5">
        <w:rPr>
          <w:i/>
          <w:lang w:val="en-US"/>
        </w:rPr>
        <w:t xml:space="preserve"> </w:t>
      </w:r>
      <w:r w:rsidRPr="00A534C5">
        <w:rPr>
          <w:i/>
          <w:lang w:val="en-US"/>
        </w:rPr>
        <w:t xml:space="preserve">The black arrows show the ledge that separates seaside sea and alluvial-sea terraces of alluvial plain. The white arrow shows the site of flooding of the delta r. </w:t>
      </w:r>
      <w:proofErr w:type="spellStart"/>
      <w:r w:rsidRPr="00A534C5">
        <w:rPr>
          <w:i/>
          <w:lang w:val="en-US"/>
        </w:rPr>
        <w:t>Morondava</w:t>
      </w:r>
      <w:proofErr w:type="spellEnd"/>
    </w:p>
    <w:p w:rsidR="004B7789" w:rsidRPr="004B7789" w:rsidRDefault="004B7789" w:rsidP="00390209">
      <w:pPr>
        <w:tabs>
          <w:tab w:val="left" w:pos="1276"/>
        </w:tabs>
        <w:spacing w:line="276" w:lineRule="auto"/>
        <w:ind w:firstLine="709"/>
        <w:jc w:val="both"/>
        <w:rPr>
          <w:lang w:val="en-US"/>
        </w:rPr>
      </w:pPr>
    </w:p>
    <w:p w:rsidR="00F24DB6" w:rsidRPr="00A36AFA" w:rsidRDefault="00F24DB6" w:rsidP="00390209">
      <w:pPr>
        <w:tabs>
          <w:tab w:val="left" w:pos="1276"/>
        </w:tabs>
        <w:spacing w:line="276" w:lineRule="auto"/>
        <w:ind w:firstLine="709"/>
        <w:jc w:val="both"/>
        <w:rPr>
          <w:lang w:val="en-US"/>
        </w:rPr>
      </w:pPr>
      <w:r w:rsidRPr="00A534C5">
        <w:rPr>
          <w:lang w:val="en-US"/>
        </w:rPr>
        <w:t xml:space="preserve">On the coast of </w:t>
      </w:r>
      <w:proofErr w:type="spellStart"/>
      <w:r w:rsidRPr="00A534C5">
        <w:rPr>
          <w:lang w:val="en-US"/>
        </w:rPr>
        <w:t>microcontinent</w:t>
      </w:r>
      <w:proofErr w:type="spellEnd"/>
      <w:r w:rsidRPr="00A534C5">
        <w:rPr>
          <w:lang w:val="en-US"/>
        </w:rPr>
        <w:t xml:space="preserve"> is widely distributed accumulative sea terrace height of 1.5-</w:t>
      </w:r>
      <w:r w:rsidR="00C67C95" w:rsidRPr="00A534C5">
        <w:rPr>
          <w:lang w:val="en-US"/>
        </w:rPr>
        <w:t>4</w:t>
      </w:r>
      <w:r w:rsidRPr="00A534C5">
        <w:rPr>
          <w:lang w:val="en-US"/>
        </w:rPr>
        <w:t xml:space="preserve">.5 m, created adjoined to each other beach ridges. Age terraces defined in the 3740 ± 90 </w:t>
      </w:r>
      <w:r w:rsidR="00A21D30" w:rsidRPr="00A534C5">
        <w:rPr>
          <w:lang w:val="en-US"/>
        </w:rPr>
        <w:t xml:space="preserve">14C </w:t>
      </w:r>
      <w:r w:rsidRPr="00A534C5">
        <w:rPr>
          <w:lang w:val="en-US"/>
        </w:rPr>
        <w:t>years, and its formation is linked to higher sea level during this period [</w:t>
      </w:r>
      <w:r w:rsidR="00C67C95" w:rsidRPr="00A534C5">
        <w:rPr>
          <w:lang w:val="en-US"/>
        </w:rPr>
        <w:t>3</w:t>
      </w:r>
      <w:r w:rsidRPr="00A534C5">
        <w:rPr>
          <w:lang w:val="en-US"/>
        </w:rPr>
        <w:t>].</w:t>
      </w:r>
      <w:r w:rsidR="003B08B8" w:rsidRPr="00A534C5">
        <w:rPr>
          <w:lang w:val="en-US"/>
        </w:rPr>
        <w:t xml:space="preserve"> There are also other terraces of the same origin, including those located at a higher elevation.</w:t>
      </w:r>
      <w:r w:rsidR="00A21D30" w:rsidRPr="00A534C5">
        <w:rPr>
          <w:lang w:val="en-US"/>
        </w:rPr>
        <w:t xml:space="preserve"> So, the age of the </w:t>
      </w:r>
      <w:r w:rsidR="00A21D30" w:rsidRPr="00A534C5">
        <w:rPr>
          <w:lang w:val="en-US"/>
        </w:rPr>
        <w:lastRenderedPageBreak/>
        <w:t>lower units of the terrace with a height of 12-13 meters in the south-eastern coast of the island is estimated at 2410 and 6455 cal. yr BP [</w:t>
      </w:r>
      <w:r w:rsidR="00C67C95" w:rsidRPr="00A534C5">
        <w:rPr>
          <w:lang w:val="en-US"/>
        </w:rPr>
        <w:t>4</w:t>
      </w:r>
      <w:r w:rsidR="00A21D30" w:rsidRPr="00A534C5">
        <w:rPr>
          <w:lang w:val="en-US"/>
        </w:rPr>
        <w:t xml:space="preserve">]. Such a high position terraces logically explain the </w:t>
      </w:r>
      <w:proofErr w:type="spellStart"/>
      <w:r w:rsidR="00A21D30" w:rsidRPr="00A534C5">
        <w:rPr>
          <w:lang w:val="en-US"/>
        </w:rPr>
        <w:t>neotectonic</w:t>
      </w:r>
      <w:proofErr w:type="spellEnd"/>
      <w:r w:rsidR="00A21D30" w:rsidRPr="00A534C5">
        <w:rPr>
          <w:lang w:val="en-US"/>
        </w:rPr>
        <w:t xml:space="preserve"> elevation coast.</w:t>
      </w:r>
      <w:r w:rsidR="00107480" w:rsidRPr="00A534C5">
        <w:rPr>
          <w:lang w:val="en-US"/>
        </w:rPr>
        <w:t xml:space="preserve"> Lush forests of coast of region, which is preserved after a </w:t>
      </w:r>
      <w:r w:rsidR="00107480" w:rsidRPr="00A534C5">
        <w:rPr>
          <w:i/>
          <w:lang w:val="en-US"/>
        </w:rPr>
        <w:t>brief</w:t>
      </w:r>
      <w:r w:rsidR="00107480" w:rsidRPr="00A534C5">
        <w:rPr>
          <w:lang w:val="en-US"/>
        </w:rPr>
        <w:t xml:space="preserve"> rise in sea level in the storms and tsunamis, successfully cope with the negative effects, including getting rid of penetrating salts and contained in sea water mine</w:t>
      </w:r>
      <w:r w:rsidR="00107480" w:rsidRPr="00A534C5">
        <w:rPr>
          <w:lang w:val="en-US"/>
        </w:rPr>
        <w:t>r</w:t>
      </w:r>
      <w:r w:rsidR="00107480" w:rsidRPr="00A534C5">
        <w:rPr>
          <w:lang w:val="en-US"/>
        </w:rPr>
        <w:t>als.</w:t>
      </w:r>
      <w:r w:rsidR="00844B97" w:rsidRPr="00A534C5">
        <w:rPr>
          <w:lang w:val="en-US"/>
        </w:rPr>
        <w:t xml:space="preserve"> On the coast of elevation, with regressive type of formation of sediment, the </w:t>
      </w:r>
      <w:r w:rsidR="00844B97" w:rsidRPr="00A534C5">
        <w:rPr>
          <w:i/>
          <w:lang w:val="en-US"/>
        </w:rPr>
        <w:t>upper units</w:t>
      </w:r>
      <w:r w:rsidR="00844B97" w:rsidRPr="00A534C5">
        <w:rPr>
          <w:lang w:val="en-US"/>
        </w:rPr>
        <w:t xml:space="preserve"> of the geological section of the terr</w:t>
      </w:r>
      <w:r w:rsidR="00844B97" w:rsidRPr="00A534C5">
        <w:rPr>
          <w:lang w:val="en-US"/>
        </w:rPr>
        <w:t>i</w:t>
      </w:r>
      <w:r w:rsidR="00844B97" w:rsidRPr="00A534C5">
        <w:rPr>
          <w:lang w:val="en-US"/>
        </w:rPr>
        <w:t xml:space="preserve">tory which came out from under the sea level does not contain geochemical evidence of the presence of sea water. </w:t>
      </w:r>
      <w:r w:rsidR="00893831" w:rsidRPr="00A534C5">
        <w:rPr>
          <w:lang w:val="en-US"/>
        </w:rPr>
        <w:t xml:space="preserve">With </w:t>
      </w:r>
      <w:proofErr w:type="spellStart"/>
      <w:r w:rsidR="00893831" w:rsidRPr="00A534C5">
        <w:rPr>
          <w:lang w:val="en-US"/>
        </w:rPr>
        <w:t>eustatic</w:t>
      </w:r>
      <w:proofErr w:type="spellEnd"/>
      <w:r w:rsidR="00893831" w:rsidRPr="00A534C5">
        <w:rPr>
          <w:lang w:val="en-US"/>
        </w:rPr>
        <w:t xml:space="preserve"> transgression vegetation flooded coast for a long time, i</w:t>
      </w:r>
      <w:r w:rsidR="00893831" w:rsidRPr="00A534C5">
        <w:rPr>
          <w:lang w:val="en-US"/>
        </w:rPr>
        <w:t>n</w:t>
      </w:r>
      <w:r w:rsidR="00893831" w:rsidRPr="00A534C5">
        <w:rPr>
          <w:lang w:val="en-US"/>
        </w:rPr>
        <w:t>cluding after the death, it is in subaqu</w:t>
      </w:r>
      <w:r w:rsidR="00893831" w:rsidRPr="00A534C5">
        <w:rPr>
          <w:lang w:val="en-US"/>
        </w:rPr>
        <w:t>e</w:t>
      </w:r>
      <w:r w:rsidR="00893831" w:rsidRPr="00A534C5">
        <w:rPr>
          <w:lang w:val="en-US"/>
        </w:rPr>
        <w:t>ous conditions. Then the fossil fragments of vegetation should be preserved in large numbers in the geological section of the terraces. They should have i</w:t>
      </w:r>
      <w:r w:rsidR="00893831" w:rsidRPr="00A534C5">
        <w:rPr>
          <w:lang w:val="en-US"/>
        </w:rPr>
        <w:t>n</w:t>
      </w:r>
      <w:r w:rsidR="00893831" w:rsidRPr="00A534C5">
        <w:rPr>
          <w:lang w:val="en-US"/>
        </w:rPr>
        <w:t>creased salinity, and contain an abnormal microelements quantity characteristic for the marine e</w:t>
      </w:r>
      <w:r w:rsidR="00893831" w:rsidRPr="00A534C5">
        <w:rPr>
          <w:lang w:val="en-US"/>
        </w:rPr>
        <w:t>n</w:t>
      </w:r>
      <w:r w:rsidR="00893831" w:rsidRPr="00A534C5">
        <w:rPr>
          <w:lang w:val="en-US"/>
        </w:rPr>
        <w:t>vironment, particularly strontium.</w:t>
      </w:r>
      <w:r w:rsidR="00A36AFA" w:rsidRPr="00A534C5">
        <w:rPr>
          <w:lang w:val="en-US"/>
        </w:rPr>
        <w:t xml:space="preserve"> But the geochemical analysis of fossil remains of trees and other coastal vegetation these a</w:t>
      </w:r>
      <w:r w:rsidR="00A36AFA" w:rsidRPr="00A534C5">
        <w:rPr>
          <w:lang w:val="en-US"/>
        </w:rPr>
        <w:t>c</w:t>
      </w:r>
      <w:r w:rsidR="00A36AFA" w:rsidRPr="00A534C5">
        <w:rPr>
          <w:lang w:val="en-US"/>
        </w:rPr>
        <w:t xml:space="preserve">cumulative terraces, including relations </w:t>
      </w:r>
      <w:proofErr w:type="spellStart"/>
      <w:r w:rsidR="00A36AFA" w:rsidRPr="00A534C5">
        <w:rPr>
          <w:lang w:val="en-US"/>
        </w:rPr>
        <w:t>Sr</w:t>
      </w:r>
      <w:proofErr w:type="spellEnd"/>
      <w:r w:rsidR="00A36AFA" w:rsidRPr="00A534C5">
        <w:rPr>
          <w:lang w:val="en-US"/>
        </w:rPr>
        <w:t>/Ca, does not allow to conclude that the long-term impact on them of the marine env</w:t>
      </w:r>
      <w:r w:rsidR="00A36AFA" w:rsidRPr="00A534C5">
        <w:rPr>
          <w:lang w:val="en-US"/>
        </w:rPr>
        <w:t>i</w:t>
      </w:r>
      <w:r w:rsidR="00A36AFA" w:rsidRPr="00A534C5">
        <w:rPr>
          <w:lang w:val="en-US"/>
        </w:rPr>
        <w:t>ronment [</w:t>
      </w:r>
      <w:r w:rsidR="00C67C95" w:rsidRPr="00A534C5">
        <w:rPr>
          <w:lang w:val="en-US"/>
        </w:rPr>
        <w:t>4</w:t>
      </w:r>
      <w:r w:rsidR="00A36AFA" w:rsidRPr="00A534C5">
        <w:rPr>
          <w:lang w:val="en-US"/>
        </w:rPr>
        <w:t>].</w:t>
      </w:r>
    </w:p>
    <w:p w:rsidR="00E12AE6" w:rsidRPr="00D268AD" w:rsidRDefault="00E12AE6" w:rsidP="00390209">
      <w:pPr>
        <w:spacing w:line="276" w:lineRule="auto"/>
        <w:ind w:firstLine="709"/>
        <w:jc w:val="both"/>
        <w:rPr>
          <w:b/>
          <w:lang w:val="en-US"/>
        </w:rPr>
      </w:pPr>
      <w:proofErr w:type="gramStart"/>
      <w:r w:rsidRPr="00D268AD">
        <w:rPr>
          <w:lang w:val="en-US"/>
        </w:rPr>
        <w:t xml:space="preserve">North Coast </w:t>
      </w:r>
      <w:proofErr w:type="spellStart"/>
      <w:r w:rsidRPr="00D268AD">
        <w:rPr>
          <w:lang w:val="en-US"/>
        </w:rPr>
        <w:t>microcontinent</w:t>
      </w:r>
      <w:proofErr w:type="spellEnd"/>
      <w:r w:rsidRPr="00D268AD">
        <w:rPr>
          <w:lang w:val="en-US"/>
        </w:rPr>
        <w:t xml:space="preserve"> South Georgia, characterized by active manifestations </w:t>
      </w:r>
      <w:proofErr w:type="spellStart"/>
      <w:r w:rsidRPr="00D268AD">
        <w:rPr>
          <w:lang w:val="en-US"/>
        </w:rPr>
        <w:t>neotectonics</w:t>
      </w:r>
      <w:proofErr w:type="spellEnd"/>
      <w:r w:rsidRPr="00D268AD">
        <w:rPr>
          <w:lang w:val="en-US"/>
        </w:rPr>
        <w:t xml:space="preserve"> bloc.</w:t>
      </w:r>
      <w:proofErr w:type="gramEnd"/>
      <w:r w:rsidRPr="00D268AD">
        <w:rPr>
          <w:lang w:val="en-US"/>
        </w:rPr>
        <w:t xml:space="preserve"> </w:t>
      </w:r>
      <w:r w:rsidR="003E294C" w:rsidRPr="00D268AD">
        <w:rPr>
          <w:lang w:val="en-US"/>
        </w:rPr>
        <w:t>Here alternate abrasion and accumulative coast</w:t>
      </w:r>
      <w:r w:rsidRPr="00D268AD">
        <w:rPr>
          <w:lang w:val="en-US"/>
        </w:rPr>
        <w:t>.</w:t>
      </w:r>
      <w:r w:rsidR="003E294C" w:rsidRPr="00D268AD">
        <w:rPr>
          <w:lang w:val="en-US"/>
        </w:rPr>
        <w:t xml:space="preserve"> </w:t>
      </w:r>
      <w:proofErr w:type="gramStart"/>
      <w:r w:rsidR="00BC0FF6" w:rsidRPr="00D268AD">
        <w:rPr>
          <w:lang w:val="en-US"/>
        </w:rPr>
        <w:t>For the first characteristic i</w:t>
      </w:r>
      <w:r w:rsidR="00BC0FF6" w:rsidRPr="00D268AD">
        <w:rPr>
          <w:lang w:val="en-US"/>
        </w:rPr>
        <w:t>n</w:t>
      </w:r>
      <w:r w:rsidR="00BC0FF6" w:rsidRPr="00D268AD">
        <w:rPr>
          <w:lang w:val="en-US"/>
        </w:rPr>
        <w:t>active cliffs and narrow (from the first meters to 15-20 m) erosion te</w:t>
      </w:r>
      <w:r w:rsidR="00BC0FF6" w:rsidRPr="00D268AD">
        <w:rPr>
          <w:lang w:val="en-US"/>
        </w:rPr>
        <w:t>r</w:t>
      </w:r>
      <w:r w:rsidR="00BC0FF6" w:rsidRPr="00D268AD">
        <w:rPr>
          <w:lang w:val="en-US"/>
        </w:rPr>
        <w:t>races in front of them with the absolute height of 1 ÷ 2 m.</w:t>
      </w:r>
      <w:proofErr w:type="gramEnd"/>
      <w:r w:rsidR="00BC0FF6" w:rsidRPr="00D268AD">
        <w:rPr>
          <w:lang w:val="en-US"/>
        </w:rPr>
        <w:t xml:space="preserve"> Sometimes a terraces covered with a thin (a few tens of centim</w:t>
      </w:r>
      <w:r w:rsidR="00BC0FF6" w:rsidRPr="00D268AD">
        <w:rPr>
          <w:lang w:val="en-US"/>
        </w:rPr>
        <w:t>e</w:t>
      </w:r>
      <w:r w:rsidR="00BC0FF6" w:rsidRPr="00D268AD">
        <w:rPr>
          <w:lang w:val="en-US"/>
        </w:rPr>
        <w:t xml:space="preserve">ters) layer of debris sediments. At a height of 2 ÷ 4 m are also </w:t>
      </w:r>
      <w:proofErr w:type="gramStart"/>
      <w:r w:rsidR="00BC0FF6" w:rsidRPr="00D268AD">
        <w:rPr>
          <w:lang w:val="en-US"/>
        </w:rPr>
        <w:t>a</w:t>
      </w:r>
      <w:proofErr w:type="gramEnd"/>
      <w:r w:rsidR="00BC0FF6" w:rsidRPr="00D268AD">
        <w:rPr>
          <w:lang w:val="en-US"/>
        </w:rPr>
        <w:t xml:space="preserve"> abrasion recesses with of diam</w:t>
      </w:r>
      <w:r w:rsidR="00BC0FF6" w:rsidRPr="00D268AD">
        <w:rPr>
          <w:lang w:val="en-US"/>
        </w:rPr>
        <w:t>e</w:t>
      </w:r>
      <w:r w:rsidR="00BC0FF6" w:rsidRPr="00D268AD">
        <w:rPr>
          <w:lang w:val="en-US"/>
        </w:rPr>
        <w:t>ter up to 2 m (Fig. 4). On the second formed accumulative terrace widths of up to a few tens of meters and in height of terrace joint no more than 2.5 m.</w:t>
      </w:r>
      <w:r w:rsidR="005C059A" w:rsidRPr="00D268AD">
        <w:rPr>
          <w:lang w:val="en-US"/>
        </w:rPr>
        <w:t xml:space="preserve"> In the geolog</w:t>
      </w:r>
      <w:r w:rsidR="005C059A" w:rsidRPr="00D268AD">
        <w:rPr>
          <w:lang w:val="en-US"/>
        </w:rPr>
        <w:t>i</w:t>
      </w:r>
      <w:r w:rsidR="005C059A" w:rsidRPr="00D268AD">
        <w:rPr>
          <w:lang w:val="en-US"/>
        </w:rPr>
        <w:t xml:space="preserve">cal section lower units of terraces stacked of </w:t>
      </w:r>
      <w:proofErr w:type="spellStart"/>
      <w:r w:rsidR="005C059A" w:rsidRPr="00D268AD">
        <w:rPr>
          <w:lang w:val="en-US"/>
        </w:rPr>
        <w:t>rudaceous</w:t>
      </w:r>
      <w:proofErr w:type="spellEnd"/>
      <w:r w:rsidR="005C059A" w:rsidRPr="00D268AD">
        <w:rPr>
          <w:lang w:val="en-US"/>
        </w:rPr>
        <w:t xml:space="preserve"> varying degrees of roundness littoral sediments. The upper unit is repr</w:t>
      </w:r>
      <w:r w:rsidR="005C059A" w:rsidRPr="00D268AD">
        <w:rPr>
          <w:lang w:val="en-US"/>
        </w:rPr>
        <w:t>e</w:t>
      </w:r>
      <w:r w:rsidR="005C059A" w:rsidRPr="00D268AD">
        <w:rPr>
          <w:lang w:val="en-US"/>
        </w:rPr>
        <w:t xml:space="preserve">sented by peat bogs with poorly decomposed plant residues. </w:t>
      </w:r>
      <w:r w:rsidR="00051461" w:rsidRPr="00D268AD">
        <w:rPr>
          <w:lang w:val="en-US"/>
        </w:rPr>
        <w:t>Peat power reaches a few tens of centimeters at the terraces joints and is tapers to zero off towards the sea. The surface of the terraces is covered with meadow vegetation, which is towards the sea from a continuous sheet goes into clumps, replaced by separate instan</w:t>
      </w:r>
      <w:r w:rsidR="00051461" w:rsidRPr="00D268AD">
        <w:rPr>
          <w:lang w:val="en-US"/>
        </w:rPr>
        <w:t>c</w:t>
      </w:r>
      <w:r w:rsidR="00051461" w:rsidRPr="00D268AD">
        <w:rPr>
          <w:lang w:val="en-US"/>
        </w:rPr>
        <w:t>es. As an example, the terrace on the south east coast of the pe</w:t>
      </w:r>
      <w:r w:rsidR="00051461" w:rsidRPr="00D268AD">
        <w:rPr>
          <w:lang w:val="en-US"/>
        </w:rPr>
        <w:t>n</w:t>
      </w:r>
      <w:r w:rsidR="00051461" w:rsidRPr="00D268AD">
        <w:rPr>
          <w:lang w:val="en-US"/>
        </w:rPr>
        <w:t xml:space="preserve">insula Thatcher, located in Cumberland Bay (Fig.5, 6). The age of lower units of peat is according to radiocarbon dating 860-900 </w:t>
      </w:r>
      <w:r w:rsidR="0021410A" w:rsidRPr="00D268AD">
        <w:rPr>
          <w:lang w:val="en-US"/>
        </w:rPr>
        <w:t>14</w:t>
      </w:r>
      <w:r w:rsidR="0021410A" w:rsidRPr="00D268AD">
        <w:t>С</w:t>
      </w:r>
      <w:r w:rsidR="0021410A" w:rsidRPr="00D268AD">
        <w:rPr>
          <w:lang w:val="en-US"/>
        </w:rPr>
        <w:t xml:space="preserve"> </w:t>
      </w:r>
      <w:r w:rsidR="00051461" w:rsidRPr="00D268AD">
        <w:rPr>
          <w:lang w:val="en-US"/>
        </w:rPr>
        <w:t>years [</w:t>
      </w:r>
      <w:r w:rsidR="00C67C95" w:rsidRPr="00D268AD">
        <w:rPr>
          <w:lang w:val="en-US"/>
        </w:rPr>
        <w:t>5</w:t>
      </w:r>
      <w:r w:rsidR="00051461" w:rsidRPr="00D268AD">
        <w:rPr>
          <w:lang w:val="en-US"/>
        </w:rPr>
        <w:t xml:space="preserve">]. Higher forms of coastal terraces in the area are not greeted by, although there are all conditions for their formation: gently sloping coastal land, composed of poorly consolidated </w:t>
      </w:r>
      <w:proofErr w:type="spellStart"/>
      <w:r w:rsidR="00051461" w:rsidRPr="00D268AD">
        <w:rPr>
          <w:lang w:val="en-US"/>
        </w:rPr>
        <w:t>subaerial</w:t>
      </w:r>
      <w:proofErr w:type="spellEnd"/>
      <w:r w:rsidR="00051461" w:rsidRPr="00D268AD">
        <w:rPr>
          <w:lang w:val="en-US"/>
        </w:rPr>
        <w:t>, mainly glacial and slope deposits.</w:t>
      </w:r>
      <w:r w:rsidR="000A5C48" w:rsidRPr="00D268AD">
        <w:rPr>
          <w:lang w:val="en-US"/>
        </w:rPr>
        <w:t xml:space="preserve"> Pu</w:t>
      </w:r>
      <w:r w:rsidR="000A5C48" w:rsidRPr="00D268AD">
        <w:rPr>
          <w:lang w:val="en-US"/>
        </w:rPr>
        <w:t>b</w:t>
      </w:r>
      <w:r w:rsidR="000A5C48" w:rsidRPr="00D268AD">
        <w:rPr>
          <w:lang w:val="en-US"/>
        </w:rPr>
        <w:t>lished in the li</w:t>
      </w:r>
      <w:r w:rsidR="000A5C48" w:rsidRPr="00D268AD">
        <w:rPr>
          <w:lang w:val="en-US"/>
        </w:rPr>
        <w:t>t</w:t>
      </w:r>
      <w:r w:rsidR="000A5C48" w:rsidRPr="00D268AD">
        <w:rPr>
          <w:lang w:val="en-US"/>
        </w:rPr>
        <w:t>erature [</w:t>
      </w:r>
      <w:r w:rsidR="00C67C95" w:rsidRPr="00D268AD">
        <w:rPr>
          <w:lang w:val="en-US"/>
        </w:rPr>
        <w:t>6</w:t>
      </w:r>
      <w:r w:rsidR="000A5C48" w:rsidRPr="00D268AD">
        <w:rPr>
          <w:lang w:val="en-US"/>
        </w:rPr>
        <w:t xml:space="preserve">], the description of the higher accumulative terraces </w:t>
      </w:r>
      <w:proofErr w:type="spellStart"/>
      <w:r w:rsidR="000A5C48" w:rsidRPr="00D268AD">
        <w:rPr>
          <w:lang w:val="en-US"/>
        </w:rPr>
        <w:t>microcontinent</w:t>
      </w:r>
      <w:proofErr w:type="spellEnd"/>
      <w:r w:rsidR="000A5C48" w:rsidRPr="00D268AD">
        <w:rPr>
          <w:lang w:val="en-US"/>
        </w:rPr>
        <w:t xml:space="preserve"> in other areas, such as in the area of the Cape of King Edward, also shows a regressive nature their of deposits sections.</w:t>
      </w:r>
      <w:r w:rsidR="00EA74ED" w:rsidRPr="00D268AD">
        <w:rPr>
          <w:lang w:val="en-US"/>
        </w:rPr>
        <w:t xml:space="preserve"> Current height accumulative terraces </w:t>
      </w:r>
      <w:proofErr w:type="spellStart"/>
      <w:r w:rsidR="00EA74ED" w:rsidRPr="00D268AD">
        <w:rPr>
          <w:lang w:val="en-US"/>
        </w:rPr>
        <w:t>microcontinent</w:t>
      </w:r>
      <w:proofErr w:type="spellEnd"/>
      <w:r w:rsidR="00EA74ED" w:rsidRPr="00D268AD">
        <w:rPr>
          <w:lang w:val="en-US"/>
        </w:rPr>
        <w:t xml:space="preserve"> more logical to link not </w:t>
      </w:r>
      <w:proofErr w:type="spellStart"/>
      <w:r w:rsidR="00EA74ED" w:rsidRPr="00D268AD">
        <w:rPr>
          <w:lang w:val="en-US"/>
        </w:rPr>
        <w:t>glacioeustasy</w:t>
      </w:r>
      <w:proofErr w:type="spellEnd"/>
      <w:r w:rsidR="00EA74ED" w:rsidRPr="00D268AD">
        <w:rPr>
          <w:lang w:val="en-US"/>
        </w:rPr>
        <w:t xml:space="preserve"> (as is done by some r</w:t>
      </w:r>
      <w:r w:rsidR="00EA74ED" w:rsidRPr="00D268AD">
        <w:rPr>
          <w:lang w:val="en-US"/>
        </w:rPr>
        <w:t>e</w:t>
      </w:r>
      <w:r w:rsidR="00EA74ED" w:rsidRPr="00D268AD">
        <w:rPr>
          <w:lang w:val="en-US"/>
        </w:rPr>
        <w:t>searchers), and uplift corresponding to these terraces of tectonic blocks.</w:t>
      </w:r>
      <w:r w:rsidR="001E1789" w:rsidRPr="00D268AD">
        <w:rPr>
          <w:lang w:val="en-US"/>
        </w:rPr>
        <w:t xml:space="preserve"> First, the island's mountain-valley glaciers flowing down the slopes of the mou</w:t>
      </w:r>
      <w:r w:rsidR="001E1789" w:rsidRPr="00D268AD">
        <w:rPr>
          <w:lang w:val="en-US"/>
        </w:rPr>
        <w:t>n</w:t>
      </w:r>
      <w:r w:rsidR="001E1789" w:rsidRPr="00D268AD">
        <w:rPr>
          <w:lang w:val="en-US"/>
        </w:rPr>
        <w:t xml:space="preserve">tains directly into the </w:t>
      </w:r>
      <w:proofErr w:type="gramStart"/>
      <w:r w:rsidR="001E1789" w:rsidRPr="00D268AD">
        <w:rPr>
          <w:lang w:val="en-US"/>
        </w:rPr>
        <w:t>sea,</w:t>
      </w:r>
      <w:proofErr w:type="gramEnd"/>
      <w:r w:rsidR="001E1789" w:rsidRPr="00D268AD">
        <w:rPr>
          <w:lang w:val="en-US"/>
        </w:rPr>
        <w:t xml:space="preserve"> could not have a greater thickness in the range narrow mountain foo</w:t>
      </w:r>
      <w:r w:rsidR="001E1789" w:rsidRPr="00D268AD">
        <w:rPr>
          <w:lang w:val="en-US"/>
        </w:rPr>
        <w:t>t</w:t>
      </w:r>
      <w:r w:rsidR="001E1789" w:rsidRPr="00D268AD">
        <w:rPr>
          <w:lang w:val="en-US"/>
        </w:rPr>
        <w:t>hills.</w:t>
      </w:r>
      <w:r w:rsidR="0077014F" w:rsidRPr="00D268AD">
        <w:rPr>
          <w:lang w:val="en-US"/>
        </w:rPr>
        <w:t xml:space="preserve"> Secondly, </w:t>
      </w:r>
      <w:proofErr w:type="spellStart"/>
      <w:r w:rsidR="0077014F" w:rsidRPr="00D268AD">
        <w:rPr>
          <w:lang w:val="en-US"/>
        </w:rPr>
        <w:t>glacio</w:t>
      </w:r>
      <w:proofErr w:type="spellEnd"/>
      <w:r w:rsidR="0077014F" w:rsidRPr="00D268AD">
        <w:rPr>
          <w:lang w:val="en-US"/>
        </w:rPr>
        <w:t xml:space="preserve"> </w:t>
      </w:r>
      <w:proofErr w:type="spellStart"/>
      <w:r w:rsidR="0077014F" w:rsidRPr="00D268AD">
        <w:rPr>
          <w:lang w:val="en-US"/>
        </w:rPr>
        <w:t>isostatic</w:t>
      </w:r>
      <w:proofErr w:type="spellEnd"/>
      <w:r w:rsidR="0077014F" w:rsidRPr="00D268AD">
        <w:rPr>
          <w:lang w:val="en-US"/>
        </w:rPr>
        <w:t xml:space="preserve"> compensation and alignment of </w:t>
      </w:r>
      <w:proofErr w:type="spellStart"/>
      <w:r w:rsidR="0077014F" w:rsidRPr="00D268AD">
        <w:rPr>
          <w:lang w:val="en-US"/>
        </w:rPr>
        <w:t>isostasy</w:t>
      </w:r>
      <w:proofErr w:type="spellEnd"/>
      <w:r w:rsidR="0077014F" w:rsidRPr="00D268AD">
        <w:rPr>
          <w:lang w:val="en-US"/>
        </w:rPr>
        <w:t xml:space="preserve"> (if we assume, as it o</w:t>
      </w:r>
      <w:r w:rsidR="0077014F" w:rsidRPr="00D268AD">
        <w:rPr>
          <w:lang w:val="en-US"/>
        </w:rPr>
        <w:t>c</w:t>
      </w:r>
      <w:r w:rsidR="0077014F" w:rsidRPr="00D268AD">
        <w:rPr>
          <w:lang w:val="en-US"/>
        </w:rPr>
        <w:t>curs in the literature, subsidence of the crust under the ice load at 1/3 or 2/7 of its thickness), o</w:t>
      </w:r>
      <w:r w:rsidR="0077014F" w:rsidRPr="00D268AD">
        <w:rPr>
          <w:lang w:val="en-US"/>
        </w:rPr>
        <w:t>c</w:t>
      </w:r>
      <w:r w:rsidR="0077014F" w:rsidRPr="00D268AD">
        <w:rPr>
          <w:lang w:val="en-US"/>
        </w:rPr>
        <w:t xml:space="preserve">curs geologically fast - a few hundred - a thousand years. </w:t>
      </w:r>
      <w:proofErr w:type="gramStart"/>
      <w:r w:rsidR="0077014F" w:rsidRPr="00D268AD">
        <w:rPr>
          <w:lang w:val="en-US"/>
        </w:rPr>
        <w:t>Even in those areas where the glaciers covering hundreds of kilometers in diameter and have a lot of thickness [</w:t>
      </w:r>
      <w:r w:rsidR="00C67C95" w:rsidRPr="00D268AD">
        <w:rPr>
          <w:lang w:val="en-US"/>
        </w:rPr>
        <w:t>7</w:t>
      </w:r>
      <w:r w:rsidR="0077014F" w:rsidRPr="00D268AD">
        <w:rPr>
          <w:lang w:val="en-US"/>
        </w:rPr>
        <w:t xml:space="preserve">, </w:t>
      </w:r>
      <w:r w:rsidR="00C67C95" w:rsidRPr="00D268AD">
        <w:rPr>
          <w:lang w:val="en-US"/>
        </w:rPr>
        <w:t>8</w:t>
      </w:r>
      <w:r w:rsidR="0077014F" w:rsidRPr="00D268AD">
        <w:rPr>
          <w:lang w:val="en-US"/>
        </w:rPr>
        <w:t>].</w:t>
      </w:r>
      <w:proofErr w:type="gramEnd"/>
      <w:r w:rsidR="0077014F" w:rsidRPr="00D268AD">
        <w:rPr>
          <w:lang w:val="en-US"/>
        </w:rPr>
        <w:t xml:space="preserve"> </w:t>
      </w:r>
      <w:r w:rsidR="00CE3081" w:rsidRPr="00D268AD">
        <w:rPr>
          <w:lang w:val="en-US"/>
        </w:rPr>
        <w:t>There is also an extreme point of view, that the phenomenon of post-glacial rebound in general not significant, and this concept needs to be revised [</w:t>
      </w:r>
      <w:r w:rsidR="00C67C95" w:rsidRPr="00D268AD">
        <w:rPr>
          <w:lang w:val="en-US"/>
        </w:rPr>
        <w:t>9</w:t>
      </w:r>
      <w:r w:rsidR="00CE3081" w:rsidRPr="00D268AD">
        <w:rPr>
          <w:lang w:val="en-US"/>
        </w:rPr>
        <w:t xml:space="preserve">, </w:t>
      </w:r>
      <w:r w:rsidR="00C67C95" w:rsidRPr="00D268AD">
        <w:rPr>
          <w:lang w:val="en-US"/>
        </w:rPr>
        <w:t>10</w:t>
      </w:r>
      <w:r w:rsidR="00CE3081" w:rsidRPr="00D268AD">
        <w:rPr>
          <w:lang w:val="en-US"/>
        </w:rPr>
        <w:t xml:space="preserve">]. It is known that a decrease in the area of continental </w:t>
      </w:r>
      <w:proofErr w:type="spellStart"/>
      <w:r w:rsidR="00CE3081" w:rsidRPr="00D268AD">
        <w:rPr>
          <w:lang w:val="en-US"/>
        </w:rPr>
        <w:t>glaciation</w:t>
      </w:r>
      <w:proofErr w:type="spellEnd"/>
      <w:r w:rsidR="00CE3081" w:rsidRPr="00D268AD">
        <w:rPr>
          <w:lang w:val="en-US"/>
        </w:rPr>
        <w:t xml:space="preserve"> of the world sea level rises. </w:t>
      </w:r>
      <w:r w:rsidR="00FB0C68" w:rsidRPr="00D268AD">
        <w:rPr>
          <w:lang w:val="en-US"/>
        </w:rPr>
        <w:t>Studies of the dynamics of the Larsen ice shelf on the Antarctic Peninsula have shown that the current size of the glaciers here is minimal during the Holocene epoch [</w:t>
      </w:r>
      <w:r w:rsidR="00C67C95" w:rsidRPr="00D268AD">
        <w:rPr>
          <w:lang w:val="en-US"/>
        </w:rPr>
        <w:t>11</w:t>
      </w:r>
      <w:r w:rsidR="00FB0C68" w:rsidRPr="00D268AD">
        <w:rPr>
          <w:lang w:val="en-US"/>
        </w:rPr>
        <w:t>]. The dynamics of glaciers in Greenland shows other trends [</w:t>
      </w:r>
      <w:r w:rsidR="00C67C95" w:rsidRPr="00D268AD">
        <w:rPr>
          <w:lang w:val="en-US"/>
        </w:rPr>
        <w:t>12</w:t>
      </w:r>
      <w:r w:rsidR="00FB0C68" w:rsidRPr="00D268AD">
        <w:rPr>
          <w:lang w:val="en-US"/>
        </w:rPr>
        <w:t>]. Thus, the question of sea level fluctu</w:t>
      </w:r>
      <w:r w:rsidR="00FB0C68" w:rsidRPr="00D268AD">
        <w:rPr>
          <w:lang w:val="en-US"/>
        </w:rPr>
        <w:t>a</w:t>
      </w:r>
      <w:r w:rsidR="00FB0C68" w:rsidRPr="00D268AD">
        <w:rPr>
          <w:lang w:val="en-US"/>
        </w:rPr>
        <w:t>tions and their causes requires further research.</w:t>
      </w:r>
    </w:p>
    <w:p w:rsidR="008F1C3D" w:rsidRDefault="008F1C3D" w:rsidP="00390209">
      <w:pPr>
        <w:spacing w:line="276" w:lineRule="auto"/>
        <w:ind w:firstLine="709"/>
        <w:jc w:val="both"/>
      </w:pPr>
    </w:p>
    <w:p w:rsidR="00D268AD" w:rsidRPr="00D268AD" w:rsidRDefault="00D268AD" w:rsidP="00D268AD">
      <w:pPr>
        <w:spacing w:line="276" w:lineRule="auto"/>
        <w:ind w:firstLine="709"/>
        <w:jc w:val="center"/>
      </w:pPr>
      <w:r>
        <w:rPr>
          <w:noProof/>
        </w:rPr>
        <w:drawing>
          <wp:inline distT="0" distB="0" distL="0" distR="0">
            <wp:extent cx="2419350" cy="2344086"/>
            <wp:effectExtent l="19050" t="0" r="0" b="0"/>
            <wp:docPr id="5" name="Рисунок 4" descr="Рис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4.tif"/>
                    <pic:cNvPicPr/>
                  </pic:nvPicPr>
                  <pic:blipFill>
                    <a:blip r:embed="rId11" cstate="print"/>
                    <a:stretch>
                      <a:fillRect/>
                    </a:stretch>
                  </pic:blipFill>
                  <pic:spPr>
                    <a:xfrm>
                      <a:off x="0" y="0"/>
                      <a:ext cx="2436498" cy="2360701"/>
                    </a:xfrm>
                    <a:prstGeom prst="rect">
                      <a:avLst/>
                    </a:prstGeom>
                  </pic:spPr>
                </pic:pic>
              </a:graphicData>
            </a:graphic>
          </wp:inline>
        </w:drawing>
      </w:r>
    </w:p>
    <w:p w:rsidR="000F5BF3" w:rsidRPr="00D268AD" w:rsidRDefault="000F5BF3" w:rsidP="00D268AD">
      <w:pPr>
        <w:jc w:val="center"/>
        <w:rPr>
          <w:i/>
        </w:rPr>
      </w:pPr>
      <w:r w:rsidRPr="00D268AD">
        <w:rPr>
          <w:i/>
        </w:rPr>
        <w:t xml:space="preserve">Fig. 4. Detail of the Holocene terrace with inactive cliff in Bay Fortuna (photo by </w:t>
      </w:r>
      <w:proofErr w:type="spellStart"/>
      <w:r w:rsidRPr="00D268AD">
        <w:rPr>
          <w:i/>
        </w:rPr>
        <w:t>autors</w:t>
      </w:r>
      <w:proofErr w:type="spellEnd"/>
      <w:r w:rsidRPr="00D268AD">
        <w:rPr>
          <w:i/>
        </w:rPr>
        <w:t>)</w:t>
      </w:r>
    </w:p>
    <w:p w:rsidR="001E259F" w:rsidRDefault="001E259F" w:rsidP="00414B05">
      <w:pPr>
        <w:spacing w:line="276" w:lineRule="auto"/>
        <w:ind w:right="424"/>
        <w:jc w:val="both"/>
        <w:rPr>
          <w:rFonts w:asciiTheme="minorHAnsi" w:eastAsiaTheme="majorEastAsia" w:hAnsiTheme="minorHAnsi" w:cstheme="minorHAnsi"/>
          <w:i/>
          <w:highlight w:val="lightGray"/>
        </w:rPr>
      </w:pPr>
    </w:p>
    <w:p w:rsidR="00D268AD" w:rsidRPr="00D268AD" w:rsidRDefault="00D268AD" w:rsidP="00D268AD">
      <w:pPr>
        <w:spacing w:line="276" w:lineRule="auto"/>
        <w:ind w:right="424"/>
        <w:jc w:val="center"/>
        <w:rPr>
          <w:rFonts w:asciiTheme="minorHAnsi" w:eastAsiaTheme="majorEastAsia" w:hAnsiTheme="minorHAnsi" w:cstheme="minorHAnsi"/>
          <w:i/>
          <w:highlight w:val="lightGray"/>
        </w:rPr>
      </w:pPr>
      <w:r>
        <w:rPr>
          <w:rFonts w:asciiTheme="minorHAnsi" w:eastAsiaTheme="majorEastAsia" w:hAnsiTheme="minorHAnsi" w:cstheme="minorHAnsi"/>
          <w:i/>
          <w:noProof/>
        </w:rPr>
        <w:drawing>
          <wp:inline distT="0" distB="0" distL="0" distR="0">
            <wp:extent cx="2757352" cy="1266070"/>
            <wp:effectExtent l="19050" t="0" r="4898" b="0"/>
            <wp:docPr id="6" name="Рисунок 5" descr="Рис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5.jpg"/>
                    <pic:cNvPicPr/>
                  </pic:nvPicPr>
                  <pic:blipFill>
                    <a:blip r:embed="rId12" cstate="print"/>
                    <a:stretch>
                      <a:fillRect/>
                    </a:stretch>
                  </pic:blipFill>
                  <pic:spPr>
                    <a:xfrm>
                      <a:off x="0" y="0"/>
                      <a:ext cx="2776066" cy="1274663"/>
                    </a:xfrm>
                    <a:prstGeom prst="rect">
                      <a:avLst/>
                    </a:prstGeom>
                  </pic:spPr>
                </pic:pic>
              </a:graphicData>
            </a:graphic>
          </wp:inline>
        </w:drawing>
      </w:r>
    </w:p>
    <w:p w:rsidR="00414B05" w:rsidRPr="00D268AD" w:rsidRDefault="0063110B" w:rsidP="00D268AD">
      <w:pPr>
        <w:jc w:val="center"/>
        <w:rPr>
          <w:i/>
        </w:rPr>
      </w:pPr>
      <w:r w:rsidRPr="00D268AD">
        <w:rPr>
          <w:i/>
        </w:rPr>
        <w:t xml:space="preserve">Fig. 5. </w:t>
      </w:r>
      <w:proofErr w:type="spellStart"/>
      <w:r w:rsidRPr="00D268AD">
        <w:rPr>
          <w:i/>
        </w:rPr>
        <w:t>Toponymy</w:t>
      </w:r>
      <w:proofErr w:type="spellEnd"/>
      <w:r w:rsidRPr="00D268AD">
        <w:rPr>
          <w:i/>
        </w:rPr>
        <w:t xml:space="preserve"> South Georgia Island (</w:t>
      </w:r>
      <w:proofErr w:type="spellStart"/>
      <w:r w:rsidRPr="00D268AD">
        <w:rPr>
          <w:i/>
        </w:rPr>
        <w:t>Subantarctic</w:t>
      </w:r>
      <w:proofErr w:type="spellEnd"/>
      <w:r w:rsidRPr="00D268AD">
        <w:rPr>
          <w:i/>
        </w:rPr>
        <w:t>):</w:t>
      </w:r>
      <w:r w:rsidR="0045480B" w:rsidRPr="00D268AD">
        <w:rPr>
          <w:i/>
        </w:rPr>
        <w:t xml:space="preserve"> </w:t>
      </w:r>
      <w:r w:rsidRPr="00D268AD">
        <w:rPr>
          <w:i/>
        </w:rPr>
        <w:t xml:space="preserve">1 Bay Fortune, Bay </w:t>
      </w:r>
      <w:proofErr w:type="spellStart"/>
      <w:r w:rsidRPr="00D268AD">
        <w:rPr>
          <w:i/>
        </w:rPr>
        <w:t>Stromness</w:t>
      </w:r>
      <w:proofErr w:type="spellEnd"/>
      <w:r w:rsidRPr="00D268AD">
        <w:rPr>
          <w:i/>
        </w:rPr>
        <w:t xml:space="preserve"> 2-, 3- bay Cumberland 4 - Peninsula Thatcher, 5- </w:t>
      </w:r>
      <w:r w:rsidR="0045480B" w:rsidRPr="00D268AD">
        <w:rPr>
          <w:i/>
        </w:rPr>
        <w:t>B</w:t>
      </w:r>
      <w:r w:rsidRPr="00D268AD">
        <w:rPr>
          <w:i/>
        </w:rPr>
        <w:t xml:space="preserve">ay Andrew, 6-bay Gold </w:t>
      </w:r>
      <w:proofErr w:type="spellStart"/>
      <w:r w:rsidRPr="00D268AD">
        <w:rPr>
          <w:i/>
        </w:rPr>
        <w:t>Harbour</w:t>
      </w:r>
      <w:proofErr w:type="spellEnd"/>
    </w:p>
    <w:p w:rsidR="0045480B" w:rsidRPr="0045480B" w:rsidRDefault="0045480B" w:rsidP="0045480B">
      <w:pPr>
        <w:rPr>
          <w:rFonts w:eastAsiaTheme="majorEastAsia"/>
          <w:lang w:val="en-US"/>
        </w:rPr>
      </w:pPr>
    </w:p>
    <w:p w:rsidR="0063110B" w:rsidRDefault="00D268AD" w:rsidP="0045480B">
      <w:pPr>
        <w:jc w:val="center"/>
        <w:rPr>
          <w:rFonts w:asciiTheme="minorHAnsi" w:eastAsiaTheme="majorEastAsia" w:hAnsiTheme="minorHAnsi" w:cstheme="minorHAnsi"/>
          <w:i/>
          <w:highlight w:val="lightGray"/>
          <w:lang w:val="en-US"/>
        </w:rPr>
      </w:pPr>
      <w:r>
        <w:rPr>
          <w:rFonts w:asciiTheme="minorHAnsi" w:eastAsiaTheme="majorEastAsia" w:hAnsiTheme="minorHAnsi" w:cstheme="minorHAnsi"/>
          <w:i/>
          <w:noProof/>
        </w:rPr>
        <w:drawing>
          <wp:inline distT="0" distB="0" distL="0" distR="0">
            <wp:extent cx="3526972" cy="1898470"/>
            <wp:effectExtent l="19050" t="0" r="0" b="0"/>
            <wp:docPr id="7" name="Рисунок 6" descr="Рис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6.tif"/>
                    <pic:cNvPicPr/>
                  </pic:nvPicPr>
                  <pic:blipFill>
                    <a:blip r:embed="rId13" cstate="print"/>
                    <a:stretch>
                      <a:fillRect/>
                    </a:stretch>
                  </pic:blipFill>
                  <pic:spPr>
                    <a:xfrm>
                      <a:off x="0" y="0"/>
                      <a:ext cx="3640237" cy="1959437"/>
                    </a:xfrm>
                    <a:prstGeom prst="rect">
                      <a:avLst/>
                    </a:prstGeom>
                  </pic:spPr>
                </pic:pic>
              </a:graphicData>
            </a:graphic>
          </wp:inline>
        </w:drawing>
      </w:r>
    </w:p>
    <w:p w:rsidR="0045480B" w:rsidRDefault="0045480B" w:rsidP="0045480B">
      <w:pPr>
        <w:jc w:val="center"/>
        <w:rPr>
          <w:rFonts w:asciiTheme="minorHAnsi" w:eastAsiaTheme="majorEastAsia" w:hAnsiTheme="minorHAnsi" w:cstheme="minorHAnsi"/>
          <w:i/>
          <w:highlight w:val="lightGray"/>
          <w:lang w:val="en-US"/>
        </w:rPr>
      </w:pPr>
    </w:p>
    <w:p w:rsidR="0045480B" w:rsidRPr="00D268AD" w:rsidRDefault="0045480B" w:rsidP="00D268AD">
      <w:pPr>
        <w:jc w:val="center"/>
        <w:rPr>
          <w:i/>
        </w:rPr>
      </w:pPr>
      <w:r w:rsidRPr="00D268AD">
        <w:rPr>
          <w:i/>
        </w:rPr>
        <w:t>Fig. 6. Diagram of the accumulation terrace on the Peninsula Thatcher</w:t>
      </w:r>
      <w:r w:rsidRPr="00D268AD">
        <w:rPr>
          <w:i/>
        </w:rPr>
        <w:br/>
        <w:t>Legend: 1 - bedrock, 2 - slope deposits, 3 - moraine (</w:t>
      </w:r>
      <w:r w:rsidR="00351D2D" w:rsidRPr="00D268AD">
        <w:rPr>
          <w:i/>
        </w:rPr>
        <w:t>III</w:t>
      </w:r>
      <w:r w:rsidR="00351D2D" w:rsidRPr="00D268AD">
        <w:rPr>
          <w:i/>
          <w:vertAlign w:val="subscript"/>
        </w:rPr>
        <w:t>3</w:t>
      </w:r>
      <w:r w:rsidR="00351D2D" w:rsidRPr="00D268AD">
        <w:rPr>
          <w:i/>
          <w:vertAlign w:val="superscript"/>
        </w:rPr>
        <w:t>4</w:t>
      </w:r>
      <w:r w:rsidRPr="00D268AD">
        <w:rPr>
          <w:i/>
        </w:rPr>
        <w:t xml:space="preserve">), 4 - Late Holocene </w:t>
      </w:r>
      <w:proofErr w:type="spellStart"/>
      <w:r w:rsidR="00351D2D" w:rsidRPr="00D268AD">
        <w:rPr>
          <w:i/>
        </w:rPr>
        <w:t>terrigenous</w:t>
      </w:r>
      <w:proofErr w:type="spellEnd"/>
      <w:r w:rsidR="00351D2D" w:rsidRPr="00D268AD">
        <w:rPr>
          <w:i/>
        </w:rPr>
        <w:t xml:space="preserve"> and littoral</w:t>
      </w:r>
      <w:r w:rsidRPr="00D268AD">
        <w:rPr>
          <w:i/>
        </w:rPr>
        <w:t xml:space="preserve"> sediments, 5 - peat, 6 - vegetation regional oceanic meadows, </w:t>
      </w:r>
      <w:r w:rsidR="00814700" w:rsidRPr="00D268AD">
        <w:rPr>
          <w:i/>
        </w:rPr>
        <w:t xml:space="preserve">7 </w:t>
      </w:r>
      <w:r w:rsidR="00531FDF" w:rsidRPr="00D268AD">
        <w:rPr>
          <w:i/>
        </w:rPr>
        <w:t>–</w:t>
      </w:r>
      <w:r w:rsidR="00814700" w:rsidRPr="00D268AD">
        <w:rPr>
          <w:i/>
        </w:rPr>
        <w:t xml:space="preserve"> </w:t>
      </w:r>
      <w:r w:rsidRPr="00D268AD">
        <w:rPr>
          <w:i/>
        </w:rPr>
        <w:t>waters</w:t>
      </w:r>
    </w:p>
    <w:p w:rsidR="0085788E" w:rsidRDefault="0085788E" w:rsidP="00390209">
      <w:pPr>
        <w:tabs>
          <w:tab w:val="left" w:pos="1276"/>
        </w:tabs>
        <w:spacing w:line="276" w:lineRule="auto"/>
        <w:ind w:firstLine="709"/>
        <w:jc w:val="both"/>
      </w:pPr>
    </w:p>
    <w:p w:rsidR="009806D4" w:rsidRDefault="00FB0C68" w:rsidP="00390209">
      <w:pPr>
        <w:tabs>
          <w:tab w:val="left" w:pos="1276"/>
        </w:tabs>
        <w:spacing w:line="276" w:lineRule="auto"/>
        <w:ind w:firstLine="709"/>
        <w:jc w:val="both"/>
      </w:pPr>
      <w:r w:rsidRPr="00D268AD">
        <w:rPr>
          <w:lang w:val="en-US"/>
        </w:rPr>
        <w:t xml:space="preserve">The structure of relief and sedimentation of coastal areas of the two </w:t>
      </w:r>
      <w:proofErr w:type="spellStart"/>
      <w:r w:rsidRPr="00D268AD">
        <w:rPr>
          <w:lang w:val="en-US"/>
        </w:rPr>
        <w:t>microcontinents</w:t>
      </w:r>
      <w:proofErr w:type="spellEnd"/>
      <w:r w:rsidRPr="00D268AD">
        <w:rPr>
          <w:lang w:val="en-US"/>
        </w:rPr>
        <w:t xml:space="preserve"> di</w:t>
      </w:r>
      <w:r w:rsidRPr="00D268AD">
        <w:rPr>
          <w:lang w:val="en-US"/>
        </w:rPr>
        <w:t>s</w:t>
      </w:r>
      <w:r w:rsidRPr="00D268AD">
        <w:rPr>
          <w:lang w:val="en-US"/>
        </w:rPr>
        <w:t>cussed above indicates a regressive type of formation of coastal lowlands.</w:t>
      </w:r>
      <w:r w:rsidR="009806D4" w:rsidRPr="00D268AD">
        <w:rPr>
          <w:lang w:val="en-US"/>
        </w:rPr>
        <w:t xml:space="preserve"> It can serve as proof that the sea level during the Holocene did not exceed its current height.</w:t>
      </w:r>
      <w:r w:rsidR="00FA1FCE" w:rsidRPr="00D268AD">
        <w:rPr>
          <w:lang w:val="en-US"/>
        </w:rPr>
        <w:t xml:space="preserve"> Differences of heights terraces of two </w:t>
      </w:r>
      <w:proofErr w:type="spellStart"/>
      <w:proofErr w:type="gramStart"/>
      <w:r w:rsidR="00FA1FCE" w:rsidRPr="00D268AD">
        <w:rPr>
          <w:lang w:val="en-US"/>
        </w:rPr>
        <w:t>microcontinents</w:t>
      </w:r>
      <w:proofErr w:type="spellEnd"/>
      <w:r w:rsidR="00FA1FCE" w:rsidRPr="00D268AD">
        <w:rPr>
          <w:lang w:val="en-US"/>
        </w:rPr>
        <w:t>,</w:t>
      </w:r>
      <w:proofErr w:type="gramEnd"/>
      <w:r w:rsidR="00FA1FCE" w:rsidRPr="00D268AD">
        <w:rPr>
          <w:lang w:val="en-US"/>
        </w:rPr>
        <w:t xml:space="preserve"> can be considered a consequence of the uneven of uplift of te</w:t>
      </w:r>
      <w:r w:rsidR="00FA1FCE" w:rsidRPr="00D268AD">
        <w:rPr>
          <w:lang w:val="en-US"/>
        </w:rPr>
        <w:t>c</w:t>
      </w:r>
      <w:r w:rsidR="00FA1FCE" w:rsidRPr="00D268AD">
        <w:rPr>
          <w:lang w:val="en-US"/>
        </w:rPr>
        <w:t>tonic blocks.</w:t>
      </w:r>
      <w:r w:rsidR="008044F4" w:rsidRPr="00D268AD">
        <w:rPr>
          <w:lang w:val="en-US"/>
        </w:rPr>
        <w:t xml:space="preserve"> Such </w:t>
      </w:r>
      <w:proofErr w:type="gramStart"/>
      <w:r w:rsidR="008044F4" w:rsidRPr="00D268AD">
        <w:rPr>
          <w:lang w:val="en-US"/>
        </w:rPr>
        <w:t>raising</w:t>
      </w:r>
      <w:proofErr w:type="gramEnd"/>
      <w:r w:rsidR="008044F4" w:rsidRPr="00D268AD">
        <w:rPr>
          <w:lang w:val="en-US"/>
        </w:rPr>
        <w:t xml:space="preserve"> of </w:t>
      </w:r>
      <w:proofErr w:type="spellStart"/>
      <w:r w:rsidR="008044F4" w:rsidRPr="00D268AD">
        <w:rPr>
          <w:lang w:val="en-US"/>
        </w:rPr>
        <w:t>geostructural</w:t>
      </w:r>
      <w:proofErr w:type="spellEnd"/>
      <w:r w:rsidR="008044F4" w:rsidRPr="00D268AD">
        <w:rPr>
          <w:lang w:val="en-US"/>
        </w:rPr>
        <w:t xml:space="preserve"> major elements of the earth's crust continues to </w:t>
      </w:r>
      <w:proofErr w:type="spellStart"/>
      <w:r w:rsidR="008044F4" w:rsidRPr="00D268AD">
        <w:rPr>
          <w:lang w:val="en-US"/>
        </w:rPr>
        <w:t>Neogene</w:t>
      </w:r>
      <w:proofErr w:type="spellEnd"/>
      <w:r w:rsidR="008044F4" w:rsidRPr="00D268AD">
        <w:rPr>
          <w:lang w:val="en-US"/>
        </w:rPr>
        <w:t>. Movements Holocene phase of tertiary inherit direction in the respective regions.</w:t>
      </w:r>
      <w:r w:rsidR="008B5AC4" w:rsidRPr="00D268AD">
        <w:rPr>
          <w:lang w:val="en-US"/>
        </w:rPr>
        <w:t xml:space="preserve"> Thus, the results of the study the accumulation terrace South Georgia </w:t>
      </w:r>
      <w:proofErr w:type="spellStart"/>
      <w:r w:rsidR="008B5AC4" w:rsidRPr="00D268AD">
        <w:rPr>
          <w:lang w:val="en-US"/>
        </w:rPr>
        <w:t>microcontinent</w:t>
      </w:r>
      <w:proofErr w:type="spellEnd"/>
      <w:r w:rsidR="008B5AC4" w:rsidRPr="00D268AD">
        <w:rPr>
          <w:lang w:val="en-US"/>
        </w:rPr>
        <w:t xml:space="preserve"> indicated that raising the rate of the study area for the in recent 900 years is about 2.8 mm/yr.</w:t>
      </w:r>
    </w:p>
    <w:p w:rsidR="00911A6D" w:rsidRPr="00911A6D" w:rsidRDefault="00911A6D" w:rsidP="00390209">
      <w:pPr>
        <w:tabs>
          <w:tab w:val="left" w:pos="1276"/>
        </w:tabs>
        <w:spacing w:line="276" w:lineRule="auto"/>
        <w:ind w:firstLine="709"/>
        <w:jc w:val="both"/>
      </w:pPr>
    </w:p>
    <w:p w:rsidR="00FC3F62" w:rsidRPr="00FC3F62" w:rsidRDefault="00FC3F62" w:rsidP="00FC3F62">
      <w:pPr>
        <w:tabs>
          <w:tab w:val="left" w:pos="1276"/>
        </w:tabs>
        <w:spacing w:line="276" w:lineRule="auto"/>
        <w:ind w:firstLine="709"/>
        <w:jc w:val="both"/>
        <w:rPr>
          <w:i/>
          <w:lang w:val="en-US"/>
        </w:rPr>
      </w:pPr>
      <w:r w:rsidRPr="00D268AD">
        <w:rPr>
          <w:rStyle w:val="shorttext"/>
          <w:i/>
          <w:lang w:val="en-AU"/>
        </w:rPr>
        <w:t>Accumulative coast of continents (some examples)</w:t>
      </w:r>
    </w:p>
    <w:p w:rsidR="0047626E" w:rsidRPr="00D268AD" w:rsidRDefault="0047626E" w:rsidP="00390209">
      <w:pPr>
        <w:spacing w:line="276" w:lineRule="auto"/>
        <w:ind w:firstLine="709"/>
        <w:jc w:val="both"/>
        <w:rPr>
          <w:lang w:val="en-US"/>
        </w:rPr>
      </w:pPr>
      <w:proofErr w:type="gramStart"/>
      <w:r w:rsidRPr="00D268AD">
        <w:rPr>
          <w:lang w:val="en-US"/>
        </w:rPr>
        <w:t>Arrangement and development of the accumulative coasts of the structures of continents by the example of the north-eastern of the Black Sea and the south-eastern part of the Baltic Sea.</w:t>
      </w:r>
      <w:proofErr w:type="gramEnd"/>
      <w:r w:rsidRPr="00D268AD">
        <w:rPr>
          <w:lang w:val="en-US"/>
        </w:rPr>
        <w:t xml:space="preserve"> Under the conditions of low-lying coast of the Black Sea in the second half of the Holocene formed a sand spit </w:t>
      </w:r>
      <w:proofErr w:type="spellStart"/>
      <w:r w:rsidRPr="00D268AD">
        <w:rPr>
          <w:lang w:val="en-US"/>
        </w:rPr>
        <w:t>Anapa</w:t>
      </w:r>
      <w:proofErr w:type="spellEnd"/>
      <w:r w:rsidRPr="00D268AD">
        <w:rPr>
          <w:lang w:val="en-US"/>
        </w:rPr>
        <w:t xml:space="preserve"> (Fig. 7). </w:t>
      </w:r>
      <w:r w:rsidR="00C32A6C" w:rsidRPr="00D268AD">
        <w:rPr>
          <w:lang w:val="en-US"/>
        </w:rPr>
        <w:t>G</w:t>
      </w:r>
      <w:r w:rsidR="00C32A6C" w:rsidRPr="00D268AD">
        <w:rPr>
          <w:lang w:val="en-US"/>
        </w:rPr>
        <w:t>e</w:t>
      </w:r>
      <w:r w:rsidR="00C32A6C" w:rsidRPr="00D268AD">
        <w:rPr>
          <w:lang w:val="en-US"/>
        </w:rPr>
        <w:t>netically she is a regressive formation of a combination of accumulation of bodies in the form of spits and beach ridges, lying on the alluvial deposits. Fo</w:t>
      </w:r>
      <w:r w:rsidR="00C32A6C" w:rsidRPr="00D268AD">
        <w:rPr>
          <w:lang w:val="en-US"/>
        </w:rPr>
        <w:t>r</w:t>
      </w:r>
      <w:r w:rsidR="00C32A6C" w:rsidRPr="00D268AD">
        <w:rPr>
          <w:lang w:val="en-US"/>
        </w:rPr>
        <w:t xml:space="preserve">mation of the spit began seaward of the present position in </w:t>
      </w:r>
      <w:proofErr w:type="spellStart"/>
      <w:r w:rsidR="00C32A6C" w:rsidRPr="00D268AD">
        <w:rPr>
          <w:lang w:val="en-US"/>
        </w:rPr>
        <w:t>dzhemetinskoe</w:t>
      </w:r>
      <w:proofErr w:type="spellEnd"/>
      <w:r w:rsidR="00C32A6C" w:rsidRPr="00D268AD">
        <w:rPr>
          <w:lang w:val="en-US"/>
        </w:rPr>
        <w:t xml:space="preserve"> during the Holocene</w:t>
      </w:r>
      <w:r w:rsidR="000F37DD" w:rsidRPr="00D268AD">
        <w:rPr>
          <w:lang w:val="en-US"/>
        </w:rPr>
        <w:t>,</w:t>
      </w:r>
      <w:r w:rsidR="00C32A6C" w:rsidRPr="00D268AD">
        <w:rPr>
          <w:lang w:val="en-US"/>
        </w:rPr>
        <w:t xml:space="preserve"> about 5 </w:t>
      </w:r>
      <w:r w:rsidR="0021410A" w:rsidRPr="00D268AD">
        <w:rPr>
          <w:lang w:val="en-US"/>
        </w:rPr>
        <w:t>thousands of years ago</w:t>
      </w:r>
      <w:r w:rsidR="00C32A6C" w:rsidRPr="00D268AD">
        <w:rPr>
          <w:lang w:val="en-US"/>
        </w:rPr>
        <w:t xml:space="preserve">. During this period, the level of the Black Sea approached during postglacial </w:t>
      </w:r>
      <w:proofErr w:type="spellStart"/>
      <w:r w:rsidR="00C32A6C" w:rsidRPr="00D268AD">
        <w:rPr>
          <w:lang w:val="en-US"/>
        </w:rPr>
        <w:t>eustatic</w:t>
      </w:r>
      <w:proofErr w:type="spellEnd"/>
      <w:r w:rsidR="00C32A6C" w:rsidRPr="00D268AD">
        <w:rPr>
          <w:lang w:val="en-US"/>
        </w:rPr>
        <w:t xml:space="preserve"> transgression to the current height (perhaps about 1 m below). The main stream sed</w:t>
      </w:r>
      <w:r w:rsidR="00C32A6C" w:rsidRPr="00D268AD">
        <w:rPr>
          <w:lang w:val="en-US"/>
        </w:rPr>
        <w:t>i</w:t>
      </w:r>
      <w:r w:rsidR="00C32A6C" w:rsidRPr="00D268AD">
        <w:rPr>
          <w:lang w:val="en-US"/>
        </w:rPr>
        <w:t xml:space="preserve">ment along the coast sent to south - from Cape Iron Horn to the Cape of </w:t>
      </w:r>
      <w:proofErr w:type="spellStart"/>
      <w:r w:rsidR="00C32A6C" w:rsidRPr="00D268AD">
        <w:rPr>
          <w:lang w:val="en-US"/>
        </w:rPr>
        <w:t>Anapa</w:t>
      </w:r>
      <w:proofErr w:type="spellEnd"/>
      <w:r w:rsidR="00C32A6C" w:rsidRPr="00D268AD">
        <w:rPr>
          <w:lang w:val="en-US"/>
        </w:rPr>
        <w:t xml:space="preserve"> (Fig 7). Counter flow is less important in terms of volume and length.</w:t>
      </w:r>
      <w:r w:rsidR="00A217E1" w:rsidRPr="00D268AD">
        <w:rPr>
          <w:lang w:val="en-US"/>
        </w:rPr>
        <w:t xml:space="preserve"> Making of spit close to the modern form was held in </w:t>
      </w:r>
      <w:proofErr w:type="spellStart"/>
      <w:r w:rsidR="00A217E1" w:rsidRPr="00D268AD">
        <w:rPr>
          <w:lang w:val="en-US"/>
        </w:rPr>
        <w:t>nimfetki</w:t>
      </w:r>
      <w:proofErr w:type="spellEnd"/>
      <w:r w:rsidR="00A217E1" w:rsidRPr="00D268AD">
        <w:rPr>
          <w:lang w:val="en-US"/>
        </w:rPr>
        <w:t xml:space="preserve"> </w:t>
      </w:r>
      <w:r w:rsidR="008C558C" w:rsidRPr="00D268AD">
        <w:rPr>
          <w:lang w:val="en-US"/>
        </w:rPr>
        <w:t>epoch</w:t>
      </w:r>
      <w:r w:rsidR="00A217E1" w:rsidRPr="00D268AD">
        <w:rPr>
          <w:lang w:val="en-US"/>
        </w:rPr>
        <w:t xml:space="preserve">, that is, in the last 2.5 </w:t>
      </w:r>
      <w:r w:rsidR="0021410A" w:rsidRPr="00D268AD">
        <w:rPr>
          <w:lang w:val="en-US"/>
        </w:rPr>
        <w:t>thousands of years ago</w:t>
      </w:r>
      <w:r w:rsidR="00A217E1" w:rsidRPr="00D268AD">
        <w:rPr>
          <w:lang w:val="en-US"/>
        </w:rPr>
        <w:t>. During this period, the sea level was at a height close to the modern and has been relatively stable, u</w:t>
      </w:r>
      <w:r w:rsidR="00A217E1" w:rsidRPr="00D268AD">
        <w:rPr>
          <w:lang w:val="en-US"/>
        </w:rPr>
        <w:t>n</w:t>
      </w:r>
      <w:r w:rsidR="00A217E1" w:rsidRPr="00D268AD">
        <w:rPr>
          <w:lang w:val="en-US"/>
        </w:rPr>
        <w:t>dergoing only a slight (within a few tens of centimeters) fluctuations synoptic nature.</w:t>
      </w:r>
      <w:r w:rsidR="00074642" w:rsidRPr="00D268AD">
        <w:rPr>
          <w:lang w:val="en-US"/>
        </w:rPr>
        <w:t xml:space="preserve"> It is not</w:t>
      </w:r>
      <w:r w:rsidR="00074642" w:rsidRPr="00D268AD">
        <w:rPr>
          <w:lang w:val="en-US"/>
        </w:rPr>
        <w:t>e</w:t>
      </w:r>
      <w:r w:rsidR="00074642" w:rsidRPr="00D268AD">
        <w:rPr>
          <w:lang w:val="en-US"/>
        </w:rPr>
        <w:t xml:space="preserve">worthy that at the moment the seam roof of </w:t>
      </w:r>
      <w:proofErr w:type="spellStart"/>
      <w:r w:rsidR="00074642" w:rsidRPr="00D268AD">
        <w:rPr>
          <w:lang w:val="en-US"/>
        </w:rPr>
        <w:t>dzhemetinskih</w:t>
      </w:r>
      <w:proofErr w:type="spellEnd"/>
      <w:r w:rsidR="00074642" w:rsidRPr="00D268AD">
        <w:rPr>
          <w:lang w:val="en-US"/>
        </w:rPr>
        <w:t xml:space="preserve"> beach deposits exceed the current level of the sea at 1.5-2.5 m and fauna of mollusks in modern sediments spit (Fig. 8) shows that in the second half of the Holocene sea level was not higher than the present [</w:t>
      </w:r>
      <w:r w:rsidR="000316B4" w:rsidRPr="00D268AD">
        <w:rPr>
          <w:lang w:val="en-US"/>
        </w:rPr>
        <w:t>13</w:t>
      </w:r>
      <w:r w:rsidR="00074642" w:rsidRPr="00D268AD">
        <w:rPr>
          <w:lang w:val="en-US"/>
        </w:rPr>
        <w:t xml:space="preserve">, </w:t>
      </w:r>
      <w:r w:rsidR="000316B4" w:rsidRPr="00D268AD">
        <w:rPr>
          <w:lang w:val="en-US"/>
        </w:rPr>
        <w:t>14</w:t>
      </w:r>
      <w:r w:rsidR="00074642" w:rsidRPr="00D268AD">
        <w:rPr>
          <w:lang w:val="en-US"/>
        </w:rPr>
        <w:t>]. This is co</w:t>
      </w:r>
      <w:r w:rsidR="00074642" w:rsidRPr="00D268AD">
        <w:rPr>
          <w:lang w:val="en-US"/>
        </w:rPr>
        <w:t>n</w:t>
      </w:r>
      <w:r w:rsidR="00074642" w:rsidRPr="00D268AD">
        <w:rPr>
          <w:lang w:val="en-US"/>
        </w:rPr>
        <w:t>firmed by data on other coasts of the world's oceans (Fig. 9). Shown in Fig. 7 lagoons of artif</w:t>
      </w:r>
      <w:r w:rsidR="00074642" w:rsidRPr="00D268AD">
        <w:rPr>
          <w:lang w:val="en-US"/>
        </w:rPr>
        <w:t>i</w:t>
      </w:r>
      <w:r w:rsidR="00074642" w:rsidRPr="00D268AD">
        <w:rPr>
          <w:lang w:val="en-US"/>
        </w:rPr>
        <w:t>cial origin and is now reduced both the area and depth of w</w:t>
      </w:r>
      <w:r w:rsidR="00074642" w:rsidRPr="00D268AD">
        <w:rPr>
          <w:lang w:val="en-US"/>
        </w:rPr>
        <w:t>a</w:t>
      </w:r>
      <w:r w:rsidR="00074642" w:rsidRPr="00D268AD">
        <w:rPr>
          <w:lang w:val="en-US"/>
        </w:rPr>
        <w:t>ter.</w:t>
      </w:r>
      <w:r w:rsidR="00714226" w:rsidRPr="00D268AD">
        <w:rPr>
          <w:lang w:val="en-US"/>
        </w:rPr>
        <w:t xml:space="preserve"> These as well as other geological and </w:t>
      </w:r>
      <w:proofErr w:type="spellStart"/>
      <w:r w:rsidR="00714226" w:rsidRPr="00D268AD">
        <w:rPr>
          <w:lang w:val="en-US"/>
        </w:rPr>
        <w:t>geomorphological</w:t>
      </w:r>
      <w:proofErr w:type="spellEnd"/>
      <w:r w:rsidR="00714226" w:rsidRPr="00D268AD">
        <w:rPr>
          <w:lang w:val="en-US"/>
        </w:rPr>
        <w:t xml:space="preserve"> m</w:t>
      </w:r>
      <w:r w:rsidR="00714226" w:rsidRPr="00D268AD">
        <w:rPr>
          <w:lang w:val="en-US"/>
        </w:rPr>
        <w:t>a</w:t>
      </w:r>
      <w:r w:rsidR="00714226" w:rsidRPr="00D268AD">
        <w:rPr>
          <w:lang w:val="en-US"/>
        </w:rPr>
        <w:t xml:space="preserve">terials suggest that the region of </w:t>
      </w:r>
      <w:proofErr w:type="spellStart"/>
      <w:r w:rsidR="00714226" w:rsidRPr="00D268AD">
        <w:rPr>
          <w:lang w:val="en-US"/>
        </w:rPr>
        <w:t>Anapa</w:t>
      </w:r>
      <w:proofErr w:type="spellEnd"/>
      <w:r w:rsidR="00714226" w:rsidRPr="00D268AD">
        <w:rPr>
          <w:lang w:val="en-US"/>
        </w:rPr>
        <w:t xml:space="preserve"> </w:t>
      </w:r>
      <w:r w:rsidR="006B3552" w:rsidRPr="00D268AD">
        <w:rPr>
          <w:lang w:val="en-US"/>
        </w:rPr>
        <w:t>S</w:t>
      </w:r>
      <w:r w:rsidR="00714226" w:rsidRPr="00D268AD">
        <w:rPr>
          <w:lang w:val="en-US"/>
        </w:rPr>
        <w:t xml:space="preserve">pit differential tectonic uplift. Thus, the height of the position of the roof </w:t>
      </w:r>
      <w:proofErr w:type="spellStart"/>
      <w:r w:rsidR="00714226" w:rsidRPr="00D268AD">
        <w:rPr>
          <w:lang w:val="en-US"/>
        </w:rPr>
        <w:t>dzhemetinskih</w:t>
      </w:r>
      <w:proofErr w:type="spellEnd"/>
      <w:r w:rsidR="00714226" w:rsidRPr="00D268AD">
        <w:rPr>
          <w:lang w:val="en-US"/>
        </w:rPr>
        <w:t xml:space="preserve"> unit may indicate of the rise at a rate of 0.5 mm/yr. </w:t>
      </w:r>
      <w:proofErr w:type="gramStart"/>
      <w:r w:rsidR="00714226" w:rsidRPr="00D268AD">
        <w:rPr>
          <w:lang w:val="en-US"/>
        </w:rPr>
        <w:t>Faster</w:t>
      </w:r>
      <w:proofErr w:type="gramEnd"/>
      <w:r w:rsidR="00714226" w:rsidRPr="00D268AD">
        <w:rPr>
          <w:lang w:val="en-US"/>
        </w:rPr>
        <w:t xml:space="preserve"> rise separating the lagoons outlier, then </w:t>
      </w:r>
      <w:proofErr w:type="spellStart"/>
      <w:r w:rsidR="00714226" w:rsidRPr="00D268AD">
        <w:rPr>
          <w:lang w:val="en-US"/>
        </w:rPr>
        <w:t>Anapa</w:t>
      </w:r>
      <w:proofErr w:type="spellEnd"/>
      <w:r w:rsidR="00714226" w:rsidRPr="00D268AD">
        <w:rPr>
          <w:lang w:val="en-US"/>
        </w:rPr>
        <w:t xml:space="preserve"> Cape and Cape Iron Horn (Fig. 7).</w:t>
      </w:r>
    </w:p>
    <w:p w:rsidR="00911A6D" w:rsidRPr="00911A6D" w:rsidRDefault="00911A6D" w:rsidP="00390209">
      <w:pPr>
        <w:spacing w:line="276" w:lineRule="auto"/>
        <w:ind w:firstLine="709"/>
        <w:jc w:val="both"/>
      </w:pPr>
    </w:p>
    <w:p w:rsidR="006416E8" w:rsidRPr="008E7A8C" w:rsidRDefault="00D268AD" w:rsidP="006416E8">
      <w:pPr>
        <w:spacing w:line="276" w:lineRule="auto"/>
        <w:ind w:firstLine="709"/>
        <w:jc w:val="center"/>
        <w:rPr>
          <w:lang w:val="en-AU"/>
        </w:rPr>
      </w:pPr>
      <w:r>
        <w:rPr>
          <w:noProof/>
        </w:rPr>
        <w:drawing>
          <wp:inline distT="0" distB="0" distL="0" distR="0">
            <wp:extent cx="1934510" cy="1632857"/>
            <wp:effectExtent l="19050" t="0" r="8590" b="0"/>
            <wp:docPr id="8" name="Рисунок 7" descr="Рис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7.tif"/>
                    <pic:cNvPicPr/>
                  </pic:nvPicPr>
                  <pic:blipFill>
                    <a:blip r:embed="rId14" cstate="print"/>
                    <a:stretch>
                      <a:fillRect/>
                    </a:stretch>
                  </pic:blipFill>
                  <pic:spPr>
                    <a:xfrm>
                      <a:off x="0" y="0"/>
                      <a:ext cx="1959358" cy="1653830"/>
                    </a:xfrm>
                    <a:prstGeom prst="rect">
                      <a:avLst/>
                    </a:prstGeom>
                  </pic:spPr>
                </pic:pic>
              </a:graphicData>
            </a:graphic>
          </wp:inline>
        </w:drawing>
      </w:r>
    </w:p>
    <w:p w:rsidR="006416E8" w:rsidRPr="00911A6D" w:rsidRDefault="006416E8" w:rsidP="00D268AD">
      <w:pPr>
        <w:jc w:val="center"/>
        <w:rPr>
          <w:i/>
          <w:lang w:val="en-AU"/>
        </w:rPr>
      </w:pPr>
      <w:r w:rsidRPr="00911A6D">
        <w:rPr>
          <w:i/>
        </w:rPr>
        <w:t xml:space="preserve">Fig. 7. </w:t>
      </w:r>
      <w:proofErr w:type="spellStart"/>
      <w:r w:rsidRPr="00911A6D">
        <w:rPr>
          <w:i/>
        </w:rPr>
        <w:t>Toponymy</w:t>
      </w:r>
      <w:proofErr w:type="spellEnd"/>
      <w:r w:rsidRPr="00911A6D">
        <w:rPr>
          <w:i/>
        </w:rPr>
        <w:t xml:space="preserve"> north-eastern coast of the Black Sea near </w:t>
      </w:r>
      <w:proofErr w:type="spellStart"/>
      <w:r w:rsidRPr="00911A6D">
        <w:rPr>
          <w:i/>
        </w:rPr>
        <w:t>Anapa</w:t>
      </w:r>
      <w:proofErr w:type="spellEnd"/>
      <w:r w:rsidRPr="00911A6D">
        <w:rPr>
          <w:i/>
        </w:rPr>
        <w:t xml:space="preserve"> spit</w:t>
      </w:r>
    </w:p>
    <w:p w:rsidR="006416E8" w:rsidRDefault="006416E8" w:rsidP="006416E8">
      <w:pPr>
        <w:rPr>
          <w:rFonts w:eastAsiaTheme="majorEastAsia"/>
          <w:highlight w:val="lightGray"/>
        </w:rPr>
      </w:pPr>
    </w:p>
    <w:p w:rsidR="006416E8" w:rsidRDefault="00911A6D" w:rsidP="006416E8">
      <w:pPr>
        <w:tabs>
          <w:tab w:val="left" w:pos="6800"/>
        </w:tabs>
        <w:spacing w:line="276" w:lineRule="auto"/>
        <w:jc w:val="center"/>
        <w:rPr>
          <w:sz w:val="20"/>
          <w:szCs w:val="20"/>
        </w:rPr>
      </w:pPr>
      <w:r>
        <w:rPr>
          <w:noProof/>
          <w:sz w:val="20"/>
          <w:szCs w:val="20"/>
        </w:rPr>
        <w:drawing>
          <wp:inline distT="0" distB="0" distL="0" distR="0">
            <wp:extent cx="4548694" cy="1807029"/>
            <wp:effectExtent l="19050" t="0" r="4256" b="0"/>
            <wp:docPr id="9" name="Рисунок 8" descr="Рис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8.jpg"/>
                    <pic:cNvPicPr/>
                  </pic:nvPicPr>
                  <pic:blipFill>
                    <a:blip r:embed="rId15" cstate="print"/>
                    <a:stretch>
                      <a:fillRect/>
                    </a:stretch>
                  </pic:blipFill>
                  <pic:spPr>
                    <a:xfrm>
                      <a:off x="0" y="0"/>
                      <a:ext cx="4644546" cy="1845108"/>
                    </a:xfrm>
                    <a:prstGeom prst="rect">
                      <a:avLst/>
                    </a:prstGeom>
                  </pic:spPr>
                </pic:pic>
              </a:graphicData>
            </a:graphic>
          </wp:inline>
        </w:drawing>
      </w:r>
    </w:p>
    <w:p w:rsidR="006416E8" w:rsidRPr="00911A6D" w:rsidRDefault="006416E8" w:rsidP="00911A6D">
      <w:pPr>
        <w:jc w:val="center"/>
        <w:rPr>
          <w:i/>
        </w:rPr>
      </w:pPr>
      <w:proofErr w:type="spellStart"/>
      <w:r w:rsidRPr="00911A6D">
        <w:rPr>
          <w:i/>
        </w:rPr>
        <w:lastRenderedPageBreak/>
        <w:t>Fig</w:t>
      </w:r>
      <w:proofErr w:type="spellEnd"/>
      <w:r w:rsidRPr="00911A6D">
        <w:rPr>
          <w:i/>
        </w:rPr>
        <w:t xml:space="preserve">. 8. Hypsometric position of calibrated radiocarbon dating of deposits </w:t>
      </w:r>
      <w:proofErr w:type="spellStart"/>
      <w:r w:rsidRPr="00911A6D">
        <w:rPr>
          <w:i/>
        </w:rPr>
        <w:t>Anapa</w:t>
      </w:r>
      <w:proofErr w:type="spellEnd"/>
      <w:r w:rsidRPr="00911A6D">
        <w:rPr>
          <w:i/>
        </w:rPr>
        <w:t xml:space="preserve"> spit. The icon in the center indicates the type of fauna of marine mollusks in the range of dating: 1 - </w:t>
      </w:r>
      <w:proofErr w:type="spellStart"/>
      <w:r w:rsidRPr="00911A6D">
        <w:rPr>
          <w:i/>
        </w:rPr>
        <w:t>dzhemetinsky</w:t>
      </w:r>
      <w:proofErr w:type="spellEnd"/>
      <w:r w:rsidRPr="00911A6D">
        <w:rPr>
          <w:i/>
        </w:rPr>
        <w:t xml:space="preserve"> typical 2 - </w:t>
      </w:r>
      <w:proofErr w:type="spellStart"/>
      <w:r w:rsidRPr="00911A6D">
        <w:rPr>
          <w:i/>
        </w:rPr>
        <w:t>dzhemetinsky</w:t>
      </w:r>
      <w:proofErr w:type="spellEnd"/>
      <w:r w:rsidRPr="00911A6D">
        <w:rPr>
          <w:i/>
        </w:rPr>
        <w:t xml:space="preserve"> depleted, 3 - </w:t>
      </w:r>
      <w:proofErr w:type="spellStart"/>
      <w:r w:rsidRPr="00911A6D">
        <w:rPr>
          <w:i/>
        </w:rPr>
        <w:t>calamita</w:t>
      </w:r>
      <w:proofErr w:type="spellEnd"/>
      <w:r w:rsidRPr="00911A6D">
        <w:rPr>
          <w:i/>
        </w:rPr>
        <w:t xml:space="preserve"> [</w:t>
      </w:r>
      <w:r w:rsidR="000316B4" w:rsidRPr="00911A6D">
        <w:rPr>
          <w:i/>
        </w:rPr>
        <w:t>14</w:t>
      </w:r>
      <w:r w:rsidRPr="00911A6D">
        <w:rPr>
          <w:i/>
        </w:rPr>
        <w:t>]</w:t>
      </w:r>
    </w:p>
    <w:p w:rsidR="007A6D77" w:rsidRPr="000316B4" w:rsidRDefault="007A6D77" w:rsidP="007A6D77">
      <w:pPr>
        <w:spacing w:line="276" w:lineRule="auto"/>
        <w:rPr>
          <w:lang w:val="en-US"/>
        </w:rPr>
      </w:pPr>
    </w:p>
    <w:p w:rsidR="007A6D77" w:rsidRPr="00FC4D0C" w:rsidRDefault="00911A6D" w:rsidP="007A6D77">
      <w:pPr>
        <w:spacing w:line="276" w:lineRule="auto"/>
        <w:jc w:val="center"/>
        <w:rPr>
          <w:lang w:val="en-US"/>
        </w:rPr>
      </w:pPr>
      <w:r>
        <w:rPr>
          <w:noProof/>
        </w:rPr>
        <w:drawing>
          <wp:inline distT="0" distB="0" distL="0" distR="0">
            <wp:extent cx="2258060" cy="1547619"/>
            <wp:effectExtent l="19050" t="0" r="8890" b="0"/>
            <wp:docPr id="11" name="Рисунок 10" descr="Рис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9.jpg"/>
                    <pic:cNvPicPr/>
                  </pic:nvPicPr>
                  <pic:blipFill>
                    <a:blip r:embed="rId16" cstate="print"/>
                    <a:stretch>
                      <a:fillRect/>
                    </a:stretch>
                  </pic:blipFill>
                  <pic:spPr>
                    <a:xfrm>
                      <a:off x="0" y="0"/>
                      <a:ext cx="2270845" cy="1556382"/>
                    </a:xfrm>
                    <a:prstGeom prst="rect">
                      <a:avLst/>
                    </a:prstGeom>
                  </pic:spPr>
                </pic:pic>
              </a:graphicData>
            </a:graphic>
          </wp:inline>
        </w:drawing>
      </w:r>
    </w:p>
    <w:p w:rsidR="007A6D77" w:rsidRPr="00342997" w:rsidRDefault="007A6D77" w:rsidP="00342997">
      <w:pPr>
        <w:jc w:val="center"/>
        <w:rPr>
          <w:i/>
        </w:rPr>
      </w:pPr>
      <w:r w:rsidRPr="00342997">
        <w:rPr>
          <w:i/>
        </w:rPr>
        <w:t>Fig. 9. Post-glacial sea-level</w:t>
      </w:r>
      <w:r w:rsidR="000F37DD" w:rsidRPr="00342997">
        <w:rPr>
          <w:i/>
        </w:rPr>
        <w:t xml:space="preserve"> </w:t>
      </w:r>
      <w:r w:rsidRPr="00342997">
        <w:rPr>
          <w:i/>
        </w:rPr>
        <w:t>[</w:t>
      </w:r>
      <w:r w:rsidR="000316B4" w:rsidRPr="00342997">
        <w:rPr>
          <w:i/>
        </w:rPr>
        <w:t>15</w:t>
      </w:r>
      <w:r w:rsidRPr="00342997">
        <w:rPr>
          <w:i/>
        </w:rPr>
        <w:t>]</w:t>
      </w:r>
    </w:p>
    <w:p w:rsidR="006416E8" w:rsidRPr="006416E8" w:rsidRDefault="006416E8" w:rsidP="006416E8">
      <w:pPr>
        <w:rPr>
          <w:rFonts w:eastAsiaTheme="majorEastAsia"/>
          <w:highlight w:val="lightGray"/>
          <w:lang w:val="en-US"/>
        </w:rPr>
      </w:pPr>
    </w:p>
    <w:p w:rsidR="006B3552" w:rsidRPr="00911A6D" w:rsidRDefault="006B3552" w:rsidP="00390209">
      <w:pPr>
        <w:spacing w:line="276" w:lineRule="auto"/>
        <w:ind w:firstLine="709"/>
        <w:jc w:val="both"/>
        <w:rPr>
          <w:lang w:val="en-US"/>
        </w:rPr>
      </w:pPr>
      <w:proofErr w:type="gramStart"/>
      <w:r w:rsidRPr="00911A6D">
        <w:rPr>
          <w:lang w:val="en-AU"/>
        </w:rPr>
        <w:t>In the south-eastern edge of the Baltic Sea in the historical time of the Holocene formed a sandy Vistula spit.</w:t>
      </w:r>
      <w:proofErr w:type="gramEnd"/>
      <w:r w:rsidRPr="00911A6D">
        <w:rPr>
          <w:lang w:val="en-US"/>
        </w:rPr>
        <w:t xml:space="preserve"> The basis spit developed during the second half of the Holocene transgression as subsea beach ridges, that gradually shifting towards the land by virtue of the specificity of coastal hydrodynamics. Under ce</w:t>
      </w:r>
      <w:r w:rsidRPr="00911A6D">
        <w:rPr>
          <w:lang w:val="en-US"/>
        </w:rPr>
        <w:t>r</w:t>
      </w:r>
      <w:r w:rsidRPr="00911A6D">
        <w:rPr>
          <w:lang w:val="en-US"/>
        </w:rPr>
        <w:t>tain conditions, the largest beach ridges were converted into bars.</w:t>
      </w:r>
      <w:r w:rsidR="00EA3672" w:rsidRPr="00911A6D">
        <w:rPr>
          <w:lang w:val="en-US"/>
        </w:rPr>
        <w:t xml:space="preserve"> Even in the XII century there were several island bars. Due to the construction at the begi</w:t>
      </w:r>
      <w:r w:rsidR="00EA3672" w:rsidRPr="00911A6D">
        <w:rPr>
          <w:lang w:val="en-US"/>
        </w:rPr>
        <w:t>n</w:t>
      </w:r>
      <w:r w:rsidR="00EA3672" w:rsidRPr="00911A6D">
        <w:rPr>
          <w:lang w:val="en-US"/>
        </w:rPr>
        <w:t>ning of XVI century in the northern part of the navigable channel spit it became known as the Vistula Spit. After administration, it was divided between Poland and Russia, the Polish part of the Vistula Spit is called, and the Russian - Baltic (Fig.10).</w:t>
      </w:r>
      <w:r w:rsidR="008C5373" w:rsidRPr="00911A6D">
        <w:rPr>
          <w:lang w:val="en-US"/>
        </w:rPr>
        <w:t xml:space="preserve"> Spit largely consists of rebuilt of wind sandy coastal accumulative forms several generations. In its structure there are also outliers glacial and alluvial plains, preserved from erosion as sea waves, and the waves of the lagoon [</w:t>
      </w:r>
      <w:r w:rsidR="000316B4" w:rsidRPr="00911A6D">
        <w:rPr>
          <w:lang w:val="en-US"/>
        </w:rPr>
        <w:t>16</w:t>
      </w:r>
      <w:r w:rsidR="008C5373" w:rsidRPr="00911A6D">
        <w:rPr>
          <w:lang w:val="en-US"/>
        </w:rPr>
        <w:t xml:space="preserve">, </w:t>
      </w:r>
      <w:r w:rsidR="000316B4" w:rsidRPr="00911A6D">
        <w:rPr>
          <w:lang w:val="en-US"/>
        </w:rPr>
        <w:t>17</w:t>
      </w:r>
      <w:r w:rsidR="008C5373" w:rsidRPr="00911A6D">
        <w:rPr>
          <w:lang w:val="en-US"/>
        </w:rPr>
        <w:t xml:space="preserve">, </w:t>
      </w:r>
      <w:r w:rsidR="000316B4" w:rsidRPr="00911A6D">
        <w:rPr>
          <w:lang w:val="en-US"/>
        </w:rPr>
        <w:t>18</w:t>
      </w:r>
      <w:r w:rsidR="008C5373" w:rsidRPr="00911A6D">
        <w:rPr>
          <w:lang w:val="en-US"/>
        </w:rPr>
        <w:t>] (Fig.11, 12).</w:t>
      </w:r>
      <w:r w:rsidR="009E468F" w:rsidRPr="00911A6D">
        <w:rPr>
          <w:lang w:val="en-US"/>
        </w:rPr>
        <w:t xml:space="preserve"> Investigations revealed that the formation of the Vistula Spit happens in a moderately differentiated block structure of the eastern slope of the Gdansk depression, created by faults directions northwest.</w:t>
      </w:r>
      <w:r w:rsidR="00F31761" w:rsidRPr="00911A6D">
        <w:rPr>
          <w:lang w:val="en-US"/>
        </w:rPr>
        <w:t xml:space="preserve"> Most raised block is located north of the village </w:t>
      </w:r>
      <w:proofErr w:type="spellStart"/>
      <w:r w:rsidR="00F31761" w:rsidRPr="00911A6D">
        <w:rPr>
          <w:lang w:val="en-US"/>
        </w:rPr>
        <w:t>Borovoye</w:t>
      </w:r>
      <w:proofErr w:type="spellEnd"/>
      <w:r w:rsidR="00F31761" w:rsidRPr="00911A6D">
        <w:rPr>
          <w:lang w:val="en-US"/>
        </w:rPr>
        <w:t xml:space="preserve"> to 54˚23' north. This block corresponds to the widest part of the spit and the highest level of its r</w:t>
      </w:r>
      <w:r w:rsidR="00F31761" w:rsidRPr="00911A6D">
        <w:rPr>
          <w:lang w:val="en-US"/>
        </w:rPr>
        <w:t>e</w:t>
      </w:r>
      <w:r w:rsidR="00F31761" w:rsidRPr="00911A6D">
        <w:rPr>
          <w:lang w:val="en-US"/>
        </w:rPr>
        <w:t>lief in excess of 40 m. Within blocks, that rising less active, spit narrowed and its height is r</w:t>
      </w:r>
      <w:r w:rsidR="00F31761" w:rsidRPr="00911A6D">
        <w:rPr>
          <w:lang w:val="en-US"/>
        </w:rPr>
        <w:t>e</w:t>
      </w:r>
      <w:r w:rsidR="00F31761" w:rsidRPr="00911A6D">
        <w:rPr>
          <w:lang w:val="en-US"/>
        </w:rPr>
        <w:t xml:space="preserve">duced. In accordance with the above it can be assumed that the structure of the spit reflects the regressive type of its formation. The presence and relief of littoral genesis forms   is above the sea level due to tectonic uplift, rather than high-Holocene transgression. </w:t>
      </w:r>
      <w:r w:rsidR="0034434F" w:rsidRPr="00911A6D">
        <w:rPr>
          <w:lang w:val="en-US"/>
        </w:rPr>
        <w:t>It can be assumed that the current rate of uplift in the spit area of roughly comparable (at least, no less) at a rate of slight increase of the level of the Baltic Sea, which caused by the current, a geologically short-lived climatic cycle of the planet [</w:t>
      </w:r>
      <w:r w:rsidR="000316B4" w:rsidRPr="00911A6D">
        <w:rPr>
          <w:lang w:val="en-US"/>
        </w:rPr>
        <w:t>19</w:t>
      </w:r>
      <w:r w:rsidR="0034434F" w:rsidRPr="00911A6D">
        <w:rPr>
          <w:lang w:val="en-US"/>
        </w:rPr>
        <w:t>]. This may explain the relatively stable state coast of the spit, since the depth of the underwater coastal slope also r</w:t>
      </w:r>
      <w:r w:rsidR="0034434F" w:rsidRPr="00911A6D">
        <w:rPr>
          <w:lang w:val="en-US"/>
        </w:rPr>
        <w:t>e</w:t>
      </w:r>
      <w:r w:rsidR="0034434F" w:rsidRPr="00911A6D">
        <w:rPr>
          <w:lang w:val="en-US"/>
        </w:rPr>
        <w:t>mained largely unchanged, allowing wind-wave factor to mob</w:t>
      </w:r>
      <w:r w:rsidR="0034434F" w:rsidRPr="00911A6D">
        <w:rPr>
          <w:lang w:val="en-US"/>
        </w:rPr>
        <w:t>i</w:t>
      </w:r>
      <w:r w:rsidR="0034434F" w:rsidRPr="00911A6D">
        <w:rPr>
          <w:lang w:val="en-US"/>
        </w:rPr>
        <w:t>lize available yet sufficient bottom sediments and move it to the coast.</w:t>
      </w:r>
    </w:p>
    <w:p w:rsidR="00E72271" w:rsidRDefault="00E72271" w:rsidP="00390209">
      <w:pPr>
        <w:spacing w:line="276" w:lineRule="auto"/>
        <w:ind w:firstLine="709"/>
        <w:jc w:val="both"/>
        <w:rPr>
          <w:lang w:val="en-US"/>
        </w:rPr>
      </w:pPr>
    </w:p>
    <w:p w:rsidR="00E72271" w:rsidRPr="008E7A8C" w:rsidRDefault="00911A6D" w:rsidP="00E72271">
      <w:pPr>
        <w:tabs>
          <w:tab w:val="left" w:pos="3050"/>
        </w:tabs>
        <w:spacing w:line="276" w:lineRule="auto"/>
        <w:jc w:val="center"/>
        <w:rPr>
          <w:lang w:val="en-AU"/>
        </w:rPr>
      </w:pPr>
      <w:r>
        <w:rPr>
          <w:noProof/>
        </w:rPr>
        <w:drawing>
          <wp:inline distT="0" distB="0" distL="0" distR="0">
            <wp:extent cx="2207769" cy="1436914"/>
            <wp:effectExtent l="19050" t="0" r="2031" b="0"/>
            <wp:docPr id="12" name="Рисунок 11" descr="Рис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0.jpg"/>
                    <pic:cNvPicPr/>
                  </pic:nvPicPr>
                  <pic:blipFill>
                    <a:blip r:embed="rId17" cstate="print"/>
                    <a:stretch>
                      <a:fillRect/>
                    </a:stretch>
                  </pic:blipFill>
                  <pic:spPr>
                    <a:xfrm>
                      <a:off x="0" y="0"/>
                      <a:ext cx="2251931" cy="1465656"/>
                    </a:xfrm>
                    <a:prstGeom prst="rect">
                      <a:avLst/>
                    </a:prstGeom>
                  </pic:spPr>
                </pic:pic>
              </a:graphicData>
            </a:graphic>
          </wp:inline>
        </w:drawing>
      </w:r>
    </w:p>
    <w:p w:rsidR="00E72271" w:rsidRPr="00911A6D" w:rsidRDefault="00E72271" w:rsidP="00911A6D">
      <w:pPr>
        <w:jc w:val="center"/>
        <w:rPr>
          <w:i/>
        </w:rPr>
      </w:pPr>
      <w:r w:rsidRPr="00911A6D">
        <w:rPr>
          <w:i/>
        </w:rPr>
        <w:t xml:space="preserve">Fig. 10. </w:t>
      </w:r>
      <w:r w:rsidRPr="00911A6D">
        <w:rPr>
          <w:rStyle w:val="shorttext"/>
          <w:i/>
        </w:rPr>
        <w:t>Driving south-eastern Baltic</w:t>
      </w:r>
      <w:r w:rsidRPr="00911A6D">
        <w:rPr>
          <w:i/>
        </w:rPr>
        <w:t>.</w:t>
      </w:r>
    </w:p>
    <w:p w:rsidR="00E72271" w:rsidRPr="00911A6D" w:rsidRDefault="00E72271" w:rsidP="00911A6D">
      <w:pPr>
        <w:jc w:val="center"/>
        <w:rPr>
          <w:i/>
        </w:rPr>
      </w:pPr>
      <w:r w:rsidRPr="00911A6D">
        <w:rPr>
          <w:i/>
        </w:rPr>
        <w:lastRenderedPageBreak/>
        <w:t xml:space="preserve">PP – </w:t>
      </w:r>
      <w:proofErr w:type="spellStart"/>
      <w:r w:rsidRPr="00911A6D">
        <w:rPr>
          <w:i/>
        </w:rPr>
        <w:t>Pillau</w:t>
      </w:r>
      <w:proofErr w:type="spellEnd"/>
      <w:r w:rsidRPr="00911A6D">
        <w:rPr>
          <w:i/>
        </w:rPr>
        <w:t xml:space="preserve"> </w:t>
      </w:r>
      <w:proofErr w:type="spellStart"/>
      <w:r w:rsidRPr="00911A6D">
        <w:rPr>
          <w:i/>
        </w:rPr>
        <w:t>Penninsula</w:t>
      </w:r>
      <w:proofErr w:type="spellEnd"/>
      <w:r w:rsidRPr="00911A6D">
        <w:rPr>
          <w:i/>
        </w:rPr>
        <w:t>; red arrow show the Baltic Channel</w:t>
      </w:r>
    </w:p>
    <w:p w:rsidR="00A333B7" w:rsidRDefault="00A333B7" w:rsidP="00A333B7">
      <w:pPr>
        <w:autoSpaceDE w:val="0"/>
        <w:autoSpaceDN w:val="0"/>
        <w:adjustRightInd w:val="0"/>
        <w:spacing w:line="276" w:lineRule="auto"/>
        <w:rPr>
          <w:sz w:val="20"/>
          <w:szCs w:val="20"/>
          <w:lang w:val="en-US"/>
        </w:rPr>
      </w:pPr>
    </w:p>
    <w:p w:rsidR="00A333B7" w:rsidRPr="00161D89" w:rsidRDefault="00A1299E" w:rsidP="00A333B7">
      <w:pPr>
        <w:autoSpaceDE w:val="0"/>
        <w:autoSpaceDN w:val="0"/>
        <w:adjustRightInd w:val="0"/>
        <w:spacing w:line="276" w:lineRule="auto"/>
        <w:jc w:val="center"/>
        <w:rPr>
          <w:noProof/>
          <w:lang w:val="en-US"/>
        </w:rPr>
      </w:pPr>
      <w:r>
        <w:rPr>
          <w:noProof/>
        </w:rPr>
        <w:drawing>
          <wp:inline distT="0" distB="0" distL="0" distR="0">
            <wp:extent cx="4131492" cy="1560904"/>
            <wp:effectExtent l="19050" t="0" r="2358" b="0"/>
            <wp:docPr id="13" name="Рисунок 12" descr="Рис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1.tif"/>
                    <pic:cNvPicPr/>
                  </pic:nvPicPr>
                  <pic:blipFill>
                    <a:blip r:embed="rId18" cstate="print"/>
                    <a:stretch>
                      <a:fillRect/>
                    </a:stretch>
                  </pic:blipFill>
                  <pic:spPr>
                    <a:xfrm>
                      <a:off x="0" y="0"/>
                      <a:ext cx="4142721" cy="1565146"/>
                    </a:xfrm>
                    <a:prstGeom prst="rect">
                      <a:avLst/>
                    </a:prstGeom>
                  </pic:spPr>
                </pic:pic>
              </a:graphicData>
            </a:graphic>
          </wp:inline>
        </w:drawing>
      </w:r>
    </w:p>
    <w:p w:rsidR="00A333B7" w:rsidRDefault="00A333B7" w:rsidP="00A1299E">
      <w:pPr>
        <w:jc w:val="center"/>
        <w:rPr>
          <w:i/>
        </w:rPr>
      </w:pPr>
      <w:proofErr w:type="spellStart"/>
      <w:r w:rsidRPr="00A1299E">
        <w:rPr>
          <w:i/>
        </w:rPr>
        <w:t>Fig</w:t>
      </w:r>
      <w:proofErr w:type="spellEnd"/>
      <w:r w:rsidRPr="00A1299E">
        <w:rPr>
          <w:i/>
        </w:rPr>
        <w:t xml:space="preserve">. 11. </w:t>
      </w:r>
      <w:proofErr w:type="spellStart"/>
      <w:proofErr w:type="gramStart"/>
      <w:r w:rsidRPr="00A1299E">
        <w:rPr>
          <w:i/>
        </w:rPr>
        <w:t>Geomorphological</w:t>
      </w:r>
      <w:proofErr w:type="spellEnd"/>
      <w:r w:rsidRPr="00A1299E">
        <w:rPr>
          <w:i/>
        </w:rPr>
        <w:t xml:space="preserve"> map of the Vistula Spit [</w:t>
      </w:r>
      <w:r w:rsidR="000316B4" w:rsidRPr="00A1299E">
        <w:rPr>
          <w:i/>
        </w:rPr>
        <w:t>17</w:t>
      </w:r>
      <w:r w:rsidRPr="00A1299E">
        <w:rPr>
          <w:i/>
        </w:rPr>
        <w:t xml:space="preserve">, with some refinements]: 1 – </w:t>
      </w:r>
      <w:proofErr w:type="spellStart"/>
      <w:r w:rsidRPr="00A1299E">
        <w:rPr>
          <w:i/>
        </w:rPr>
        <w:t>foredune</w:t>
      </w:r>
      <w:proofErr w:type="spellEnd"/>
      <w:r w:rsidRPr="00A1299E">
        <w:rPr>
          <w:i/>
        </w:rPr>
        <w:t xml:space="preserve"> ridge; 2 – seaside dune swell; 3 – </w:t>
      </w:r>
      <w:proofErr w:type="spellStart"/>
      <w:r w:rsidRPr="00A1299E">
        <w:rPr>
          <w:i/>
        </w:rPr>
        <w:t>le</w:t>
      </w:r>
      <w:r w:rsidRPr="00A1299E">
        <w:rPr>
          <w:i/>
        </w:rPr>
        <w:t>v</w:t>
      </w:r>
      <w:r w:rsidRPr="00A1299E">
        <w:rPr>
          <w:i/>
        </w:rPr>
        <w:t>elled</w:t>
      </w:r>
      <w:proofErr w:type="spellEnd"/>
      <w:r w:rsidRPr="00A1299E">
        <w:rPr>
          <w:i/>
        </w:rPr>
        <w:t xml:space="preserve"> regressive </w:t>
      </w:r>
      <w:proofErr w:type="spellStart"/>
      <w:r w:rsidRPr="00A1299E">
        <w:rPr>
          <w:i/>
        </w:rPr>
        <w:t>aeolian</w:t>
      </w:r>
      <w:proofErr w:type="spellEnd"/>
      <w:r w:rsidRPr="00A1299E">
        <w:rPr>
          <w:i/>
        </w:rPr>
        <w:t>-marine surface - “</w:t>
      </w:r>
      <w:proofErr w:type="spellStart"/>
      <w:r w:rsidRPr="00A1299E">
        <w:rPr>
          <w:i/>
        </w:rPr>
        <w:t>palve</w:t>
      </w:r>
      <w:proofErr w:type="spellEnd"/>
      <w:r w:rsidRPr="00A1299E">
        <w:rPr>
          <w:i/>
        </w:rPr>
        <w:t xml:space="preserve">”; 4 –swampy depressions of the old lagoons; 5 – elevated old dune massifs; 6 –old deltas </w:t>
      </w:r>
      <w:proofErr w:type="spellStart"/>
      <w:r w:rsidRPr="00A1299E">
        <w:rPr>
          <w:i/>
        </w:rPr>
        <w:t>plaines</w:t>
      </w:r>
      <w:proofErr w:type="spellEnd"/>
      <w:r w:rsidRPr="00A1299E">
        <w:rPr>
          <w:i/>
        </w:rPr>
        <w:t xml:space="preserve"> with low near-bay regressive terrace; 7 – d</w:t>
      </w:r>
      <w:r w:rsidRPr="00A1299E">
        <w:rPr>
          <w:i/>
        </w:rPr>
        <w:t>e</w:t>
      </w:r>
      <w:r w:rsidRPr="00A1299E">
        <w:rPr>
          <w:i/>
        </w:rPr>
        <w:t xml:space="preserve">flation basins in dunes; 8 – </w:t>
      </w:r>
      <w:proofErr w:type="spellStart"/>
      <w:r w:rsidRPr="00A1299E">
        <w:rPr>
          <w:i/>
        </w:rPr>
        <w:t>ledges</w:t>
      </w:r>
      <w:proofErr w:type="spellEnd"/>
      <w:r w:rsidRPr="00A1299E">
        <w:rPr>
          <w:i/>
        </w:rPr>
        <w:t xml:space="preserve"> </w:t>
      </w:r>
      <w:proofErr w:type="spellStart"/>
      <w:r w:rsidRPr="00A1299E">
        <w:rPr>
          <w:i/>
        </w:rPr>
        <w:t>of</w:t>
      </w:r>
      <w:proofErr w:type="spellEnd"/>
      <w:r w:rsidRPr="00A1299E">
        <w:rPr>
          <w:i/>
        </w:rPr>
        <w:t xml:space="preserve"> </w:t>
      </w:r>
      <w:proofErr w:type="spellStart"/>
      <w:r w:rsidRPr="00A1299E">
        <w:rPr>
          <w:i/>
        </w:rPr>
        <w:t>the</w:t>
      </w:r>
      <w:proofErr w:type="spellEnd"/>
      <w:r w:rsidRPr="00A1299E">
        <w:rPr>
          <w:i/>
        </w:rPr>
        <w:t xml:space="preserve"> </w:t>
      </w:r>
      <w:proofErr w:type="spellStart"/>
      <w:r w:rsidRPr="00A1299E">
        <w:rPr>
          <w:i/>
        </w:rPr>
        <w:t>scouring</w:t>
      </w:r>
      <w:proofErr w:type="spellEnd"/>
      <w:proofErr w:type="gramEnd"/>
    </w:p>
    <w:p w:rsidR="00A1299E" w:rsidRPr="00A1299E" w:rsidRDefault="00A1299E" w:rsidP="00A1299E">
      <w:pPr>
        <w:jc w:val="center"/>
        <w:rPr>
          <w:i/>
        </w:rPr>
      </w:pPr>
    </w:p>
    <w:p w:rsidR="00A333B7" w:rsidRPr="00A333B7" w:rsidRDefault="00A1299E" w:rsidP="00A333B7">
      <w:pPr>
        <w:autoSpaceDE w:val="0"/>
        <w:autoSpaceDN w:val="0"/>
        <w:adjustRightInd w:val="0"/>
        <w:spacing w:line="276" w:lineRule="auto"/>
        <w:jc w:val="center"/>
        <w:rPr>
          <w:i/>
          <w:noProof/>
          <w:lang w:val="en-US"/>
        </w:rPr>
      </w:pPr>
      <w:r>
        <w:rPr>
          <w:i/>
          <w:noProof/>
        </w:rPr>
        <w:drawing>
          <wp:inline distT="0" distB="0" distL="0" distR="0">
            <wp:extent cx="3566914" cy="1701854"/>
            <wp:effectExtent l="19050" t="0" r="0" b="0"/>
            <wp:docPr id="14" name="Рисунок 13" descr="Рис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12.jpg"/>
                    <pic:cNvPicPr/>
                  </pic:nvPicPr>
                  <pic:blipFill>
                    <a:blip r:embed="rId19" cstate="print"/>
                    <a:stretch>
                      <a:fillRect/>
                    </a:stretch>
                  </pic:blipFill>
                  <pic:spPr>
                    <a:xfrm>
                      <a:off x="0" y="0"/>
                      <a:ext cx="3586697" cy="1711293"/>
                    </a:xfrm>
                    <a:prstGeom prst="rect">
                      <a:avLst/>
                    </a:prstGeom>
                  </pic:spPr>
                </pic:pic>
              </a:graphicData>
            </a:graphic>
          </wp:inline>
        </w:drawing>
      </w:r>
    </w:p>
    <w:p w:rsidR="00A333B7" w:rsidRPr="00A1299E" w:rsidRDefault="00A333B7" w:rsidP="00A1299E">
      <w:pPr>
        <w:jc w:val="center"/>
        <w:rPr>
          <w:i/>
        </w:rPr>
      </w:pPr>
      <w:r w:rsidRPr="00A1299E">
        <w:rPr>
          <w:i/>
        </w:rPr>
        <w:t>Fig. 12. Fragment of the geological cross-section of the Vistula Spit [</w:t>
      </w:r>
      <w:r w:rsidR="000316B4" w:rsidRPr="00A1299E">
        <w:rPr>
          <w:i/>
        </w:rPr>
        <w:t>18</w:t>
      </w:r>
      <w:r w:rsidRPr="00A1299E">
        <w:rPr>
          <w:i/>
        </w:rPr>
        <w:t xml:space="preserve">]: 1 – </w:t>
      </w:r>
      <w:proofErr w:type="spellStart"/>
      <w:r w:rsidRPr="00A1299E">
        <w:rPr>
          <w:i/>
        </w:rPr>
        <w:t>aeolian</w:t>
      </w:r>
      <w:proofErr w:type="spellEnd"/>
      <w:r w:rsidRPr="00A1299E">
        <w:rPr>
          <w:i/>
        </w:rPr>
        <w:t xml:space="preserve"> sands (</w:t>
      </w:r>
      <w:proofErr w:type="spellStart"/>
      <w:r w:rsidRPr="00A1299E">
        <w:rPr>
          <w:i/>
        </w:rPr>
        <w:t>eHsa</w:t>
      </w:r>
      <w:proofErr w:type="spellEnd"/>
      <w:r w:rsidRPr="00A1299E">
        <w:rPr>
          <w:i/>
        </w:rPr>
        <w:t xml:space="preserve"> – </w:t>
      </w:r>
      <w:proofErr w:type="spellStart"/>
      <w:r w:rsidRPr="00A1299E">
        <w:rPr>
          <w:i/>
        </w:rPr>
        <w:t>subatlantic</w:t>
      </w:r>
      <w:proofErr w:type="spellEnd"/>
      <w:r w:rsidRPr="00A1299E">
        <w:rPr>
          <w:i/>
        </w:rPr>
        <w:t>); 2 – alluvial-deltaic sediments (</w:t>
      </w:r>
      <w:proofErr w:type="spellStart"/>
      <w:r w:rsidRPr="00A1299E">
        <w:rPr>
          <w:i/>
        </w:rPr>
        <w:t>fHa-sa</w:t>
      </w:r>
      <w:proofErr w:type="spellEnd"/>
      <w:r w:rsidRPr="00A1299E">
        <w:rPr>
          <w:i/>
        </w:rPr>
        <w:t xml:space="preserve"> – </w:t>
      </w:r>
      <w:proofErr w:type="spellStart"/>
      <w:r w:rsidRPr="00A1299E">
        <w:rPr>
          <w:i/>
        </w:rPr>
        <w:t>atlantic-subatlantic</w:t>
      </w:r>
      <w:proofErr w:type="spellEnd"/>
      <w:r w:rsidRPr="00A1299E">
        <w:rPr>
          <w:i/>
        </w:rPr>
        <w:t>); 3 – sea sands (</w:t>
      </w:r>
      <w:proofErr w:type="spellStart"/>
      <w:r w:rsidRPr="00A1299E">
        <w:rPr>
          <w:i/>
        </w:rPr>
        <w:t>mHa-sa</w:t>
      </w:r>
      <w:proofErr w:type="spellEnd"/>
      <w:r w:rsidRPr="00A1299E">
        <w:rPr>
          <w:i/>
        </w:rPr>
        <w:t xml:space="preserve"> – </w:t>
      </w:r>
      <w:proofErr w:type="spellStart"/>
      <w:r w:rsidRPr="00A1299E">
        <w:rPr>
          <w:i/>
        </w:rPr>
        <w:t>atlantic-subatlantic</w:t>
      </w:r>
      <w:proofErr w:type="spellEnd"/>
      <w:r w:rsidRPr="00A1299E">
        <w:rPr>
          <w:i/>
        </w:rPr>
        <w:t>); 4 – peat (</w:t>
      </w:r>
      <w:proofErr w:type="spellStart"/>
      <w:r w:rsidR="000F37DD" w:rsidRPr="00A1299E">
        <w:rPr>
          <w:i/>
        </w:rPr>
        <w:t>p</w:t>
      </w:r>
      <w:r w:rsidRPr="00A1299E">
        <w:rPr>
          <w:i/>
        </w:rPr>
        <w:t>Ha</w:t>
      </w:r>
      <w:proofErr w:type="spellEnd"/>
      <w:r w:rsidRPr="00A1299E">
        <w:rPr>
          <w:i/>
        </w:rPr>
        <w:t xml:space="preserve"> – </w:t>
      </w:r>
      <w:proofErr w:type="spellStart"/>
      <w:r w:rsidRPr="00A1299E">
        <w:rPr>
          <w:i/>
        </w:rPr>
        <w:t>atlantic</w:t>
      </w:r>
      <w:proofErr w:type="spellEnd"/>
      <w:r w:rsidRPr="00A1299E">
        <w:rPr>
          <w:i/>
        </w:rPr>
        <w:t>); 5 – fluvial sands (</w:t>
      </w:r>
      <w:proofErr w:type="spellStart"/>
      <w:r w:rsidRPr="00A1299E">
        <w:rPr>
          <w:i/>
        </w:rPr>
        <w:t>fHpb</w:t>
      </w:r>
      <w:proofErr w:type="spellEnd"/>
      <w:r w:rsidRPr="00A1299E">
        <w:rPr>
          <w:i/>
        </w:rPr>
        <w:t xml:space="preserve"> – </w:t>
      </w:r>
      <w:proofErr w:type="spellStart"/>
      <w:r w:rsidRPr="00A1299E">
        <w:rPr>
          <w:i/>
        </w:rPr>
        <w:t>preboreal</w:t>
      </w:r>
      <w:proofErr w:type="spellEnd"/>
      <w:r w:rsidRPr="00A1299E">
        <w:rPr>
          <w:i/>
        </w:rPr>
        <w:t>)</w:t>
      </w:r>
    </w:p>
    <w:p w:rsidR="00FB06B8" w:rsidRDefault="00FB06B8" w:rsidP="00BB2A88">
      <w:pPr>
        <w:pStyle w:val="1"/>
        <w:rPr>
          <w:caps/>
          <w:lang w:val="ru-RU"/>
        </w:rPr>
      </w:pPr>
    </w:p>
    <w:p w:rsidR="009148AB" w:rsidRPr="00FB06B8" w:rsidRDefault="00FB06B8" w:rsidP="0056548D">
      <w:pPr>
        <w:jc w:val="center"/>
      </w:pPr>
      <w:r>
        <w:t xml:space="preserve">III. </w:t>
      </w:r>
      <w:r w:rsidR="003E2443" w:rsidRPr="00FB06B8">
        <w:t>C</w:t>
      </w:r>
      <w:r w:rsidR="00BE36C0">
        <w:t>ONCLUSIONS</w:t>
      </w:r>
    </w:p>
    <w:p w:rsidR="00BB2A88" w:rsidRDefault="00FB06B8" w:rsidP="00BB2A88">
      <w:pPr>
        <w:spacing w:line="276" w:lineRule="auto"/>
        <w:ind w:firstLine="709"/>
        <w:rPr>
          <w:rFonts w:eastAsiaTheme="minorHAnsi"/>
          <w:lang w:eastAsia="en-US"/>
        </w:rPr>
      </w:pPr>
      <w:r w:rsidRPr="00A1299E">
        <w:rPr>
          <w:rFonts w:eastAsiaTheme="minorHAnsi"/>
          <w:lang w:val="en-US" w:eastAsia="en-US"/>
        </w:rPr>
        <w:t xml:space="preserve">It was found that the Holocene sea </w:t>
      </w:r>
      <w:proofErr w:type="gramStart"/>
      <w:r w:rsidRPr="00A1299E">
        <w:rPr>
          <w:rFonts w:eastAsiaTheme="minorHAnsi"/>
          <w:lang w:val="en-US" w:eastAsia="en-US"/>
        </w:rPr>
        <w:t xml:space="preserve">level in the two </w:t>
      </w:r>
      <w:proofErr w:type="spellStart"/>
      <w:r w:rsidRPr="00A1299E">
        <w:rPr>
          <w:rFonts w:eastAsiaTheme="minorHAnsi"/>
          <w:lang w:val="en-US" w:eastAsia="en-US"/>
        </w:rPr>
        <w:t>microcontinents</w:t>
      </w:r>
      <w:proofErr w:type="spellEnd"/>
      <w:r w:rsidRPr="00A1299E">
        <w:rPr>
          <w:rFonts w:eastAsiaTheme="minorHAnsi"/>
          <w:lang w:val="en-US" w:eastAsia="en-US"/>
        </w:rPr>
        <w:t xml:space="preserve"> has reached the cu</w:t>
      </w:r>
      <w:r w:rsidRPr="00A1299E">
        <w:rPr>
          <w:rFonts w:eastAsiaTheme="minorHAnsi"/>
          <w:lang w:val="en-US" w:eastAsia="en-US"/>
        </w:rPr>
        <w:t>r</w:t>
      </w:r>
      <w:r w:rsidRPr="00A1299E">
        <w:rPr>
          <w:rFonts w:eastAsiaTheme="minorHAnsi"/>
          <w:lang w:val="en-US" w:eastAsia="en-US"/>
        </w:rPr>
        <w:t>rent state not later than 1 thousand years ago, and not exceed</w:t>
      </w:r>
      <w:proofErr w:type="gramEnd"/>
      <w:r w:rsidRPr="00A1299E">
        <w:rPr>
          <w:rFonts w:eastAsiaTheme="minorHAnsi"/>
          <w:lang w:val="en-US" w:eastAsia="en-US"/>
        </w:rPr>
        <w:t xml:space="preserve"> it, subjected to only minor fluctu</w:t>
      </w:r>
      <w:r w:rsidRPr="00A1299E">
        <w:rPr>
          <w:rFonts w:eastAsiaTheme="minorHAnsi"/>
          <w:lang w:val="en-US" w:eastAsia="en-US"/>
        </w:rPr>
        <w:t>a</w:t>
      </w:r>
      <w:r w:rsidRPr="00A1299E">
        <w:rPr>
          <w:rFonts w:eastAsiaTheme="minorHAnsi"/>
          <w:lang w:val="en-US" w:eastAsia="en-US"/>
        </w:rPr>
        <w:t xml:space="preserve">tions in the synoptic scale. Differences of heights terraces of </w:t>
      </w:r>
      <w:proofErr w:type="spellStart"/>
      <w:proofErr w:type="gramStart"/>
      <w:r w:rsidRPr="00A1299E">
        <w:rPr>
          <w:rFonts w:eastAsiaTheme="minorHAnsi"/>
          <w:lang w:val="en-US" w:eastAsia="en-US"/>
        </w:rPr>
        <w:t>microcontinents</w:t>
      </w:r>
      <w:proofErr w:type="spellEnd"/>
      <w:r w:rsidRPr="00A1299E">
        <w:rPr>
          <w:rFonts w:eastAsiaTheme="minorHAnsi"/>
          <w:lang w:val="en-US" w:eastAsia="en-US"/>
        </w:rPr>
        <w:t>,</w:t>
      </w:r>
      <w:proofErr w:type="gramEnd"/>
      <w:r w:rsidRPr="00A1299E">
        <w:rPr>
          <w:rFonts w:eastAsiaTheme="minorHAnsi"/>
          <w:lang w:val="en-US" w:eastAsia="en-US"/>
        </w:rPr>
        <w:t xml:space="preserve"> can be considered a consequence of the uneven of uplift of tectonic blocks. A similar situation is often o</w:t>
      </w:r>
      <w:r w:rsidRPr="00A1299E">
        <w:rPr>
          <w:rFonts w:eastAsiaTheme="minorHAnsi"/>
          <w:lang w:val="en-US" w:eastAsia="en-US"/>
        </w:rPr>
        <w:t>b</w:t>
      </w:r>
      <w:r w:rsidRPr="00A1299E">
        <w:rPr>
          <w:rFonts w:eastAsiaTheme="minorHAnsi"/>
          <w:lang w:val="en-US" w:eastAsia="en-US"/>
        </w:rPr>
        <w:t>served as the coasts within the tectonic structures in the cont</w:t>
      </w:r>
      <w:r w:rsidRPr="00A1299E">
        <w:rPr>
          <w:rFonts w:eastAsiaTheme="minorHAnsi"/>
          <w:lang w:val="en-US" w:eastAsia="en-US"/>
        </w:rPr>
        <w:t>i</w:t>
      </w:r>
      <w:r w:rsidRPr="00A1299E">
        <w:rPr>
          <w:rFonts w:eastAsiaTheme="minorHAnsi"/>
          <w:lang w:val="en-US" w:eastAsia="en-US"/>
        </w:rPr>
        <w:t xml:space="preserve">nents. The question of sea level fluctuations and their </w:t>
      </w:r>
      <w:proofErr w:type="gramStart"/>
      <w:r w:rsidRPr="00A1299E">
        <w:rPr>
          <w:rFonts w:eastAsiaTheme="minorHAnsi"/>
          <w:lang w:val="en-US" w:eastAsia="en-US"/>
        </w:rPr>
        <w:t>causes  r</w:t>
      </w:r>
      <w:r w:rsidRPr="00A1299E">
        <w:rPr>
          <w:rFonts w:eastAsiaTheme="minorHAnsi"/>
          <w:lang w:val="en-US" w:eastAsia="en-US"/>
        </w:rPr>
        <w:t>e</w:t>
      </w:r>
      <w:r w:rsidRPr="00A1299E">
        <w:rPr>
          <w:rFonts w:eastAsiaTheme="minorHAnsi"/>
          <w:lang w:val="en-US" w:eastAsia="en-US"/>
        </w:rPr>
        <w:t>quires</w:t>
      </w:r>
      <w:proofErr w:type="gramEnd"/>
      <w:r w:rsidRPr="00A1299E">
        <w:rPr>
          <w:rFonts w:eastAsiaTheme="minorHAnsi"/>
          <w:lang w:val="en-US" w:eastAsia="en-US"/>
        </w:rPr>
        <w:t xml:space="preserve"> further research.</w:t>
      </w:r>
    </w:p>
    <w:p w:rsidR="00A1299E" w:rsidRPr="00A1299E" w:rsidRDefault="00A1299E" w:rsidP="00BB2A88">
      <w:pPr>
        <w:spacing w:line="276" w:lineRule="auto"/>
        <w:ind w:firstLine="709"/>
        <w:rPr>
          <w:rFonts w:eastAsiaTheme="minorHAnsi"/>
          <w:lang w:eastAsia="en-US"/>
        </w:rPr>
      </w:pPr>
    </w:p>
    <w:p w:rsidR="00A333B7" w:rsidRPr="00A1299E" w:rsidRDefault="00BE36C0" w:rsidP="00A1299E">
      <w:pPr>
        <w:jc w:val="center"/>
        <w:rPr>
          <w:lang w:val="en-US"/>
        </w:rPr>
      </w:pPr>
      <w:r w:rsidRPr="00A1299E">
        <w:rPr>
          <w:lang w:val="en-US"/>
        </w:rPr>
        <w:t xml:space="preserve">IV. </w:t>
      </w:r>
      <w:r w:rsidR="009148AB" w:rsidRPr="00A1299E">
        <w:rPr>
          <w:lang w:val="en-US"/>
        </w:rPr>
        <w:t>ACKNOWLEDGMENT</w:t>
      </w:r>
    </w:p>
    <w:p w:rsidR="00283C94" w:rsidRDefault="0073349E" w:rsidP="0073349E">
      <w:pPr>
        <w:tabs>
          <w:tab w:val="left" w:pos="1276"/>
        </w:tabs>
        <w:spacing w:line="276" w:lineRule="auto"/>
        <w:ind w:firstLine="709"/>
        <w:jc w:val="both"/>
      </w:pPr>
      <w:r w:rsidRPr="00A1299E">
        <w:rPr>
          <w:lang w:val="en-US"/>
        </w:rPr>
        <w:t xml:space="preserve">The work was supported by the State order (0149-2014-0035 theme, the theme of "The Evolution of the natural environment, the dynamics of relief and </w:t>
      </w:r>
      <w:proofErr w:type="spellStart"/>
      <w:r w:rsidRPr="00A1299E">
        <w:rPr>
          <w:lang w:val="en-US"/>
        </w:rPr>
        <w:t>geomorphological</w:t>
      </w:r>
      <w:proofErr w:type="spellEnd"/>
      <w:r w:rsidRPr="00A1299E">
        <w:rPr>
          <w:lang w:val="en-US"/>
        </w:rPr>
        <w:t xml:space="preserve"> safety of n</w:t>
      </w:r>
      <w:r w:rsidRPr="00A1299E">
        <w:rPr>
          <w:lang w:val="en-US"/>
        </w:rPr>
        <w:t>a</w:t>
      </w:r>
      <w:r w:rsidRPr="00A1299E">
        <w:rPr>
          <w:lang w:val="en-US"/>
        </w:rPr>
        <w:t>ture", RFBR project № 16-05-00364</w:t>
      </w:r>
      <w:r w:rsidR="00A1299E" w:rsidRPr="00A1299E">
        <w:rPr>
          <w:lang w:val="en-US"/>
        </w:rPr>
        <w:t>.</w:t>
      </w:r>
    </w:p>
    <w:p w:rsidR="00A1299E" w:rsidRPr="00A1299E" w:rsidRDefault="00A1299E" w:rsidP="0073349E">
      <w:pPr>
        <w:tabs>
          <w:tab w:val="left" w:pos="1276"/>
        </w:tabs>
        <w:spacing w:line="276" w:lineRule="auto"/>
        <w:ind w:firstLine="709"/>
        <w:jc w:val="both"/>
      </w:pPr>
    </w:p>
    <w:p w:rsidR="00EE1DD2" w:rsidRPr="00531FDF" w:rsidRDefault="00BE36C0" w:rsidP="0085788E">
      <w:pPr>
        <w:jc w:val="center"/>
        <w:rPr>
          <w:sz w:val="19"/>
          <w:szCs w:val="19"/>
        </w:rPr>
      </w:pPr>
      <w:r w:rsidRPr="00BE36C0">
        <w:t xml:space="preserve">V. </w:t>
      </w:r>
      <w:r w:rsidR="00A333B7" w:rsidRPr="00BE36C0">
        <w:t>REFERENCES</w:t>
      </w:r>
    </w:p>
    <w:p w:rsidR="00CD622B" w:rsidRPr="00443AC3" w:rsidRDefault="00CD622B" w:rsidP="0056548D">
      <w:pPr>
        <w:pStyle w:val="ab"/>
        <w:numPr>
          <w:ilvl w:val="0"/>
          <w:numId w:val="15"/>
        </w:numPr>
        <w:spacing w:line="276" w:lineRule="auto"/>
        <w:ind w:left="505" w:hanging="505"/>
        <w:rPr>
          <w:lang w:val="en-US"/>
        </w:rPr>
      </w:pPr>
      <w:proofErr w:type="spellStart"/>
      <w:r w:rsidRPr="00443AC3">
        <w:rPr>
          <w:lang w:val="en-US"/>
        </w:rPr>
        <w:t>Hallam</w:t>
      </w:r>
      <w:proofErr w:type="spellEnd"/>
      <w:r w:rsidRPr="00443AC3">
        <w:rPr>
          <w:lang w:val="en-US"/>
        </w:rPr>
        <w:t xml:space="preserve">, A. </w:t>
      </w:r>
      <w:proofErr w:type="spellStart"/>
      <w:r w:rsidRPr="00443AC3">
        <w:rPr>
          <w:lang w:val="en-US"/>
        </w:rPr>
        <w:t>Phanerozoic</w:t>
      </w:r>
      <w:proofErr w:type="spellEnd"/>
      <w:r w:rsidRPr="00443AC3">
        <w:rPr>
          <w:lang w:val="en-US"/>
        </w:rPr>
        <w:t xml:space="preserve"> sea-level changes. New York, C</w:t>
      </w:r>
      <w:r w:rsidRPr="00443AC3">
        <w:rPr>
          <w:lang w:val="en-US"/>
        </w:rPr>
        <w:t>o</w:t>
      </w:r>
      <w:r w:rsidRPr="00443AC3">
        <w:rPr>
          <w:lang w:val="en-US"/>
        </w:rPr>
        <w:t>lumbia University Press, 1992. 266 p.</w:t>
      </w:r>
    </w:p>
    <w:p w:rsidR="002E2320" w:rsidRPr="002E2320" w:rsidRDefault="002E2320" w:rsidP="0056548D">
      <w:pPr>
        <w:pStyle w:val="ab"/>
        <w:numPr>
          <w:ilvl w:val="0"/>
          <w:numId w:val="15"/>
        </w:numPr>
        <w:spacing w:line="276" w:lineRule="auto"/>
        <w:ind w:left="505" w:hanging="505"/>
        <w:rPr>
          <w:bCs/>
          <w:color w:val="000000"/>
          <w:lang w:val="en-US"/>
        </w:rPr>
      </w:pPr>
      <w:proofErr w:type="spellStart"/>
      <w:r w:rsidRPr="00A53830">
        <w:rPr>
          <w:lang w:val="en-US"/>
        </w:rPr>
        <w:t>Dunaev</w:t>
      </w:r>
      <w:proofErr w:type="spellEnd"/>
      <w:r w:rsidRPr="00A53830">
        <w:rPr>
          <w:lang w:val="en-US"/>
        </w:rPr>
        <w:t xml:space="preserve"> N. N. </w:t>
      </w:r>
      <w:proofErr w:type="spellStart"/>
      <w:r w:rsidRPr="00A53830">
        <w:rPr>
          <w:lang w:val="en-US"/>
        </w:rPr>
        <w:t>Kolichestvennyj</w:t>
      </w:r>
      <w:proofErr w:type="spellEnd"/>
      <w:r w:rsidRPr="00A53830">
        <w:rPr>
          <w:lang w:val="en-US"/>
        </w:rPr>
        <w:t xml:space="preserve"> </w:t>
      </w:r>
      <w:proofErr w:type="spellStart"/>
      <w:r w:rsidRPr="00A53830">
        <w:rPr>
          <w:lang w:val="en-US"/>
        </w:rPr>
        <w:t>analiz</w:t>
      </w:r>
      <w:proofErr w:type="spellEnd"/>
      <w:r w:rsidRPr="00A53830">
        <w:rPr>
          <w:lang w:val="en-US"/>
        </w:rPr>
        <w:t xml:space="preserve"> </w:t>
      </w:r>
      <w:proofErr w:type="spellStart"/>
      <w:r w:rsidRPr="00A53830">
        <w:rPr>
          <w:lang w:val="en-US"/>
        </w:rPr>
        <w:t>vertikal'nyh</w:t>
      </w:r>
      <w:proofErr w:type="spellEnd"/>
      <w:r w:rsidRPr="00A53830">
        <w:rPr>
          <w:lang w:val="en-US"/>
        </w:rPr>
        <w:t xml:space="preserve"> </w:t>
      </w:r>
      <w:proofErr w:type="spellStart"/>
      <w:r w:rsidRPr="00A53830">
        <w:rPr>
          <w:lang w:val="en-US"/>
        </w:rPr>
        <w:t>tektonicheskih</w:t>
      </w:r>
      <w:proofErr w:type="spellEnd"/>
      <w:r w:rsidRPr="00A53830">
        <w:rPr>
          <w:lang w:val="en-US"/>
        </w:rPr>
        <w:t xml:space="preserve"> </w:t>
      </w:r>
      <w:proofErr w:type="spellStart"/>
      <w:r w:rsidRPr="00A53830">
        <w:rPr>
          <w:lang w:val="en-US"/>
        </w:rPr>
        <w:t>dvizhenij</w:t>
      </w:r>
      <w:proofErr w:type="spellEnd"/>
      <w:r w:rsidRPr="00A53830">
        <w:rPr>
          <w:lang w:val="en-US"/>
        </w:rPr>
        <w:t xml:space="preserve"> </w:t>
      </w:r>
      <w:proofErr w:type="spellStart"/>
      <w:proofErr w:type="gramStart"/>
      <w:r w:rsidRPr="00A53830">
        <w:rPr>
          <w:lang w:val="en-US"/>
        </w:rPr>
        <w:t>na</w:t>
      </w:r>
      <w:proofErr w:type="spellEnd"/>
      <w:proofErr w:type="gramEnd"/>
      <w:r w:rsidRPr="00A53830">
        <w:rPr>
          <w:lang w:val="en-US"/>
        </w:rPr>
        <w:t xml:space="preserve"> </w:t>
      </w:r>
      <w:proofErr w:type="spellStart"/>
      <w:r w:rsidRPr="00A53830">
        <w:rPr>
          <w:lang w:val="en-US"/>
        </w:rPr>
        <w:t>shel'fe</w:t>
      </w:r>
      <w:proofErr w:type="spellEnd"/>
      <w:r w:rsidRPr="00A53830">
        <w:rPr>
          <w:lang w:val="en-US"/>
        </w:rPr>
        <w:t xml:space="preserve"> </w:t>
      </w:r>
      <w:proofErr w:type="spellStart"/>
      <w:r w:rsidRPr="00A53830">
        <w:rPr>
          <w:lang w:val="en-US"/>
        </w:rPr>
        <w:t>Kuby</w:t>
      </w:r>
      <w:proofErr w:type="spellEnd"/>
      <w:r w:rsidRPr="00A53830">
        <w:rPr>
          <w:lang w:val="en-US"/>
        </w:rPr>
        <w:t xml:space="preserve"> // </w:t>
      </w:r>
      <w:proofErr w:type="spellStart"/>
      <w:r w:rsidRPr="00A53830">
        <w:rPr>
          <w:lang w:val="en-US"/>
        </w:rPr>
        <w:t>Okeanologija</w:t>
      </w:r>
      <w:proofErr w:type="spellEnd"/>
      <w:r w:rsidRPr="00A53830">
        <w:rPr>
          <w:lang w:val="en-US"/>
        </w:rPr>
        <w:t xml:space="preserve">, 1977. </w:t>
      </w:r>
      <w:r w:rsidRPr="002E2320">
        <w:rPr>
          <w:lang w:val="en-US"/>
        </w:rPr>
        <w:t xml:space="preserve">T. XVII, </w:t>
      </w:r>
      <w:r>
        <w:rPr>
          <w:lang w:val="en-US"/>
        </w:rPr>
        <w:t>V</w:t>
      </w:r>
      <w:r w:rsidRPr="002E2320">
        <w:rPr>
          <w:lang w:val="en-US"/>
        </w:rPr>
        <w:t xml:space="preserve">. 6. </w:t>
      </w:r>
      <w:r>
        <w:rPr>
          <w:lang w:val="en-US"/>
        </w:rPr>
        <w:t>P</w:t>
      </w:r>
      <w:r w:rsidRPr="002E2320">
        <w:rPr>
          <w:lang w:val="en-US"/>
        </w:rPr>
        <w:t>. 1050-1054.</w:t>
      </w:r>
    </w:p>
    <w:p w:rsidR="00B66F2C" w:rsidRPr="00443AC3" w:rsidRDefault="00EE1DD2" w:rsidP="0056548D">
      <w:pPr>
        <w:pStyle w:val="ab"/>
        <w:numPr>
          <w:ilvl w:val="0"/>
          <w:numId w:val="15"/>
        </w:numPr>
        <w:spacing w:line="276" w:lineRule="auto"/>
        <w:ind w:left="505" w:hanging="505"/>
        <w:rPr>
          <w:bCs/>
          <w:color w:val="000000"/>
          <w:lang w:val="en-US"/>
        </w:rPr>
      </w:pPr>
      <w:proofErr w:type="spellStart"/>
      <w:r w:rsidRPr="00443AC3">
        <w:rPr>
          <w:lang w:val="en-US"/>
        </w:rPr>
        <w:t>Battistini</w:t>
      </w:r>
      <w:proofErr w:type="spellEnd"/>
      <w:r w:rsidRPr="00443AC3">
        <w:rPr>
          <w:lang w:val="en-US"/>
        </w:rPr>
        <w:t xml:space="preserve"> R. </w:t>
      </w:r>
      <w:proofErr w:type="spellStart"/>
      <w:r w:rsidRPr="00443AC3">
        <w:rPr>
          <w:bCs/>
          <w:color w:val="000000"/>
          <w:lang w:val="en-US"/>
        </w:rPr>
        <w:t>L'extreme</w:t>
      </w:r>
      <w:proofErr w:type="spellEnd"/>
      <w:r w:rsidRPr="00443AC3">
        <w:rPr>
          <w:bCs/>
          <w:color w:val="000000"/>
          <w:lang w:val="en-US"/>
        </w:rPr>
        <w:t xml:space="preserve"> </w:t>
      </w:r>
      <w:proofErr w:type="spellStart"/>
      <w:r w:rsidRPr="00443AC3">
        <w:rPr>
          <w:bCs/>
          <w:color w:val="000000"/>
          <w:lang w:val="en-US"/>
        </w:rPr>
        <w:t>Sud</w:t>
      </w:r>
      <w:proofErr w:type="spellEnd"/>
      <w:r w:rsidRPr="00443AC3">
        <w:rPr>
          <w:bCs/>
          <w:color w:val="000000"/>
          <w:lang w:val="en-US"/>
        </w:rPr>
        <w:t xml:space="preserve"> de Madagascar, </w:t>
      </w:r>
      <w:proofErr w:type="spellStart"/>
      <w:r w:rsidRPr="00443AC3">
        <w:rPr>
          <w:bCs/>
          <w:color w:val="000000"/>
          <w:lang w:val="en-US"/>
        </w:rPr>
        <w:t>e'tude</w:t>
      </w:r>
      <w:proofErr w:type="spellEnd"/>
      <w:r w:rsidRPr="00443AC3">
        <w:rPr>
          <w:bCs/>
          <w:color w:val="000000"/>
          <w:lang w:val="en-US"/>
        </w:rPr>
        <w:t xml:space="preserve"> </w:t>
      </w:r>
      <w:proofErr w:type="spellStart"/>
      <w:r w:rsidRPr="00443AC3">
        <w:rPr>
          <w:bCs/>
          <w:color w:val="000000"/>
          <w:lang w:val="en-US"/>
        </w:rPr>
        <w:t>geomorphologiu</w:t>
      </w:r>
      <w:r w:rsidR="00B66F2C" w:rsidRPr="00443AC3">
        <w:rPr>
          <w:bCs/>
          <w:color w:val="000000"/>
          <w:lang w:val="en-US"/>
        </w:rPr>
        <w:t>e</w:t>
      </w:r>
      <w:proofErr w:type="spellEnd"/>
      <w:r w:rsidR="00B66F2C" w:rsidRPr="00443AC3">
        <w:rPr>
          <w:bCs/>
          <w:color w:val="000000"/>
          <w:lang w:val="en-US"/>
        </w:rPr>
        <w:t xml:space="preserve">. Paris: Editions </w:t>
      </w:r>
      <w:proofErr w:type="spellStart"/>
      <w:r w:rsidR="00B66F2C" w:rsidRPr="00443AC3">
        <w:rPr>
          <w:bCs/>
          <w:color w:val="000000"/>
          <w:lang w:val="en-US"/>
        </w:rPr>
        <w:t>Cujas</w:t>
      </w:r>
      <w:proofErr w:type="spellEnd"/>
      <w:r w:rsidR="00B66F2C" w:rsidRPr="00443AC3">
        <w:rPr>
          <w:bCs/>
          <w:color w:val="000000"/>
          <w:lang w:val="en-US"/>
        </w:rPr>
        <w:t xml:space="preserve">, </w:t>
      </w:r>
      <w:r w:rsidRPr="00443AC3">
        <w:rPr>
          <w:bCs/>
          <w:color w:val="000000"/>
          <w:lang w:val="en-US"/>
        </w:rPr>
        <w:t>1964.</w:t>
      </w:r>
      <w:r w:rsidR="00EF4E5D" w:rsidRPr="00443AC3">
        <w:rPr>
          <w:bCs/>
          <w:color w:val="000000"/>
          <w:lang w:val="en-US"/>
        </w:rPr>
        <w:t xml:space="preserve"> </w:t>
      </w:r>
      <w:r w:rsidRPr="00443AC3">
        <w:rPr>
          <w:bCs/>
          <w:color w:val="000000"/>
          <w:lang w:val="en-US"/>
        </w:rPr>
        <w:t>636 pp.</w:t>
      </w:r>
    </w:p>
    <w:p w:rsidR="00531FDF" w:rsidRPr="00443AC3" w:rsidRDefault="00EE1DD2" w:rsidP="0056548D">
      <w:pPr>
        <w:pStyle w:val="ab"/>
        <w:numPr>
          <w:ilvl w:val="0"/>
          <w:numId w:val="15"/>
        </w:numPr>
        <w:spacing w:line="276" w:lineRule="auto"/>
        <w:ind w:left="505" w:hanging="505"/>
        <w:rPr>
          <w:color w:val="000000"/>
          <w:lang w:val="en-US"/>
        </w:rPr>
      </w:pPr>
      <w:proofErr w:type="spellStart"/>
      <w:r w:rsidRPr="00443AC3">
        <w:rPr>
          <w:lang w:val="en-US"/>
        </w:rPr>
        <w:lastRenderedPageBreak/>
        <w:t>Malika</w:t>
      </w:r>
      <w:proofErr w:type="spellEnd"/>
      <w:r w:rsidRPr="00443AC3">
        <w:rPr>
          <w:lang w:val="en-US"/>
        </w:rPr>
        <w:t xml:space="preserve"> V-S., Katherine J. W., Lindsey G. Threshold response of Madagascar’s littoral fo</w:t>
      </w:r>
      <w:r w:rsidRPr="00443AC3">
        <w:rPr>
          <w:lang w:val="en-US"/>
        </w:rPr>
        <w:t>r</w:t>
      </w:r>
      <w:r w:rsidRPr="00443AC3">
        <w:rPr>
          <w:lang w:val="en-US"/>
        </w:rPr>
        <w:t>est to sea-level rise</w:t>
      </w:r>
      <w:r w:rsidR="009148AB" w:rsidRPr="00443AC3">
        <w:rPr>
          <w:lang w:val="en-US"/>
        </w:rPr>
        <w:t xml:space="preserve"> </w:t>
      </w:r>
      <w:r w:rsidRPr="00443AC3">
        <w:rPr>
          <w:lang w:val="en-US"/>
        </w:rPr>
        <w:t xml:space="preserve">// </w:t>
      </w:r>
      <w:r w:rsidRPr="00443AC3">
        <w:rPr>
          <w:i/>
          <w:lang w:val="en-US"/>
        </w:rPr>
        <w:t>Global Ecology and Biogeography</w:t>
      </w:r>
      <w:r w:rsidRPr="00443AC3">
        <w:rPr>
          <w:lang w:val="en-US"/>
        </w:rPr>
        <w:t>, 2009, (18).</w:t>
      </w:r>
      <w:r w:rsidR="00EF4E5D" w:rsidRPr="00443AC3">
        <w:rPr>
          <w:lang w:val="en-US"/>
        </w:rPr>
        <w:t xml:space="preserve"> </w:t>
      </w:r>
      <w:r w:rsidRPr="00443AC3">
        <w:rPr>
          <w:lang w:val="en-US"/>
        </w:rPr>
        <w:t>P. 98–110.</w:t>
      </w:r>
    </w:p>
    <w:p w:rsidR="00F975E9" w:rsidRPr="00443AC3" w:rsidRDefault="00F975E9" w:rsidP="0056548D">
      <w:pPr>
        <w:pStyle w:val="ab"/>
        <w:numPr>
          <w:ilvl w:val="0"/>
          <w:numId w:val="15"/>
        </w:numPr>
        <w:spacing w:line="276" w:lineRule="auto"/>
        <w:ind w:left="505" w:hanging="505"/>
        <w:rPr>
          <w:bCs/>
          <w:color w:val="000000"/>
          <w:lang w:val="en-US"/>
        </w:rPr>
      </w:pPr>
      <w:proofErr w:type="spellStart"/>
      <w:r w:rsidRPr="00443AC3">
        <w:rPr>
          <w:bCs/>
          <w:color w:val="000000"/>
          <w:lang w:val="en-US"/>
        </w:rPr>
        <w:t>Dunaev</w:t>
      </w:r>
      <w:proofErr w:type="spellEnd"/>
      <w:r w:rsidRPr="008E7A8C">
        <w:rPr>
          <w:bCs/>
          <w:color w:val="000000"/>
          <w:lang w:val="en-US"/>
        </w:rPr>
        <w:t xml:space="preserve"> </w:t>
      </w:r>
      <w:r w:rsidRPr="00443AC3">
        <w:rPr>
          <w:bCs/>
          <w:color w:val="000000"/>
          <w:lang w:val="en-US"/>
        </w:rPr>
        <w:t>N</w:t>
      </w:r>
      <w:r w:rsidRPr="008E7A8C">
        <w:rPr>
          <w:bCs/>
          <w:color w:val="000000"/>
          <w:lang w:val="en-US"/>
        </w:rPr>
        <w:t xml:space="preserve">. </w:t>
      </w:r>
      <w:r w:rsidRPr="00443AC3">
        <w:rPr>
          <w:bCs/>
          <w:color w:val="000000"/>
          <w:lang w:val="en-US"/>
        </w:rPr>
        <w:t>N</w:t>
      </w:r>
      <w:r w:rsidRPr="008E7A8C">
        <w:rPr>
          <w:bCs/>
          <w:color w:val="000000"/>
          <w:lang w:val="en-US"/>
        </w:rPr>
        <w:t xml:space="preserve">., </w:t>
      </w:r>
      <w:proofErr w:type="spellStart"/>
      <w:r w:rsidRPr="00443AC3">
        <w:rPr>
          <w:bCs/>
          <w:color w:val="000000"/>
          <w:lang w:val="en-US"/>
        </w:rPr>
        <w:t>Sulerzhickij</w:t>
      </w:r>
      <w:proofErr w:type="spellEnd"/>
      <w:r w:rsidRPr="008E7A8C">
        <w:rPr>
          <w:bCs/>
          <w:color w:val="000000"/>
          <w:lang w:val="en-US"/>
        </w:rPr>
        <w:t xml:space="preserve"> </w:t>
      </w:r>
      <w:r w:rsidRPr="00443AC3">
        <w:rPr>
          <w:bCs/>
          <w:color w:val="000000"/>
          <w:lang w:val="en-US"/>
        </w:rPr>
        <w:t>L</w:t>
      </w:r>
      <w:r w:rsidRPr="008E7A8C">
        <w:rPr>
          <w:bCs/>
          <w:color w:val="000000"/>
          <w:lang w:val="en-US"/>
        </w:rPr>
        <w:t xml:space="preserve">. </w:t>
      </w:r>
      <w:r w:rsidRPr="00443AC3">
        <w:rPr>
          <w:bCs/>
          <w:color w:val="000000"/>
          <w:lang w:val="en-US"/>
        </w:rPr>
        <w:t>D</w:t>
      </w:r>
      <w:r w:rsidRPr="008E7A8C">
        <w:rPr>
          <w:bCs/>
          <w:color w:val="000000"/>
          <w:lang w:val="en-US"/>
        </w:rPr>
        <w:t xml:space="preserve">. </w:t>
      </w:r>
      <w:proofErr w:type="spellStart"/>
      <w:r w:rsidRPr="00443AC3">
        <w:rPr>
          <w:bCs/>
          <w:color w:val="000000"/>
          <w:lang w:val="en-US"/>
        </w:rPr>
        <w:t>Ostrov</w:t>
      </w:r>
      <w:proofErr w:type="spellEnd"/>
      <w:r w:rsidRPr="008E7A8C">
        <w:rPr>
          <w:bCs/>
          <w:color w:val="000000"/>
          <w:lang w:val="en-US"/>
        </w:rPr>
        <w:t xml:space="preserve"> </w:t>
      </w:r>
      <w:proofErr w:type="spellStart"/>
      <w:r w:rsidRPr="00443AC3">
        <w:rPr>
          <w:bCs/>
          <w:color w:val="000000"/>
          <w:lang w:val="en-US"/>
        </w:rPr>
        <w:t>Juzhnaja</w:t>
      </w:r>
      <w:proofErr w:type="spellEnd"/>
      <w:r w:rsidRPr="008E7A8C">
        <w:rPr>
          <w:bCs/>
          <w:color w:val="000000"/>
          <w:lang w:val="en-US"/>
        </w:rPr>
        <w:t xml:space="preserve"> </w:t>
      </w:r>
      <w:proofErr w:type="spellStart"/>
      <w:r w:rsidRPr="00443AC3">
        <w:rPr>
          <w:bCs/>
          <w:color w:val="000000"/>
          <w:lang w:val="en-US"/>
        </w:rPr>
        <w:t>Georgija</w:t>
      </w:r>
      <w:proofErr w:type="spellEnd"/>
      <w:r w:rsidRPr="008E7A8C">
        <w:rPr>
          <w:bCs/>
          <w:color w:val="000000"/>
          <w:lang w:val="en-US"/>
        </w:rPr>
        <w:t xml:space="preserve"> </w:t>
      </w:r>
      <w:proofErr w:type="spellStart"/>
      <w:r w:rsidRPr="00443AC3">
        <w:rPr>
          <w:bCs/>
          <w:color w:val="000000"/>
          <w:lang w:val="en-US"/>
        </w:rPr>
        <w:t>kak</w:t>
      </w:r>
      <w:proofErr w:type="spellEnd"/>
      <w:r w:rsidRPr="008E7A8C">
        <w:rPr>
          <w:bCs/>
          <w:color w:val="000000"/>
          <w:lang w:val="en-US"/>
        </w:rPr>
        <w:t xml:space="preserve"> </w:t>
      </w:r>
      <w:proofErr w:type="spellStart"/>
      <w:r w:rsidRPr="00443AC3">
        <w:rPr>
          <w:bCs/>
          <w:color w:val="000000"/>
          <w:lang w:val="en-US"/>
        </w:rPr>
        <w:t>blagoprijatnyj</w:t>
      </w:r>
      <w:proofErr w:type="spellEnd"/>
      <w:r w:rsidRPr="008E7A8C">
        <w:rPr>
          <w:bCs/>
          <w:color w:val="000000"/>
          <w:lang w:val="en-US"/>
        </w:rPr>
        <w:t xml:space="preserve"> </w:t>
      </w:r>
      <w:proofErr w:type="spellStart"/>
      <w:r w:rsidRPr="00443AC3">
        <w:rPr>
          <w:bCs/>
          <w:color w:val="000000"/>
          <w:lang w:val="en-US"/>
        </w:rPr>
        <w:t>poligon</w:t>
      </w:r>
      <w:proofErr w:type="spellEnd"/>
      <w:r w:rsidRPr="008E7A8C">
        <w:rPr>
          <w:bCs/>
          <w:color w:val="000000"/>
          <w:lang w:val="en-US"/>
        </w:rPr>
        <w:t xml:space="preserve"> </w:t>
      </w:r>
      <w:proofErr w:type="spellStart"/>
      <w:r w:rsidRPr="00443AC3">
        <w:rPr>
          <w:bCs/>
          <w:color w:val="000000"/>
          <w:lang w:val="en-US"/>
        </w:rPr>
        <w:t>dlja</w:t>
      </w:r>
      <w:proofErr w:type="spellEnd"/>
      <w:r w:rsidRPr="008E7A8C">
        <w:rPr>
          <w:bCs/>
          <w:color w:val="000000"/>
          <w:lang w:val="en-US"/>
        </w:rPr>
        <w:t xml:space="preserve"> </w:t>
      </w:r>
      <w:proofErr w:type="spellStart"/>
      <w:r w:rsidRPr="00443AC3">
        <w:rPr>
          <w:bCs/>
          <w:color w:val="000000"/>
          <w:lang w:val="en-US"/>
        </w:rPr>
        <w:t>izuchenija</w:t>
      </w:r>
      <w:proofErr w:type="spellEnd"/>
      <w:r w:rsidRPr="008E7A8C">
        <w:rPr>
          <w:bCs/>
          <w:color w:val="000000"/>
          <w:lang w:val="en-US"/>
        </w:rPr>
        <w:t xml:space="preserve"> </w:t>
      </w:r>
      <w:proofErr w:type="spellStart"/>
      <w:r w:rsidRPr="00443AC3">
        <w:rPr>
          <w:bCs/>
          <w:color w:val="000000"/>
          <w:lang w:val="en-US"/>
        </w:rPr>
        <w:t>golocenovyh</w:t>
      </w:r>
      <w:proofErr w:type="spellEnd"/>
      <w:r w:rsidRPr="008E7A8C">
        <w:rPr>
          <w:bCs/>
          <w:color w:val="000000"/>
          <w:lang w:val="en-US"/>
        </w:rPr>
        <w:t xml:space="preserve"> </w:t>
      </w:r>
      <w:proofErr w:type="spellStart"/>
      <w:r w:rsidRPr="00443AC3">
        <w:rPr>
          <w:bCs/>
          <w:color w:val="000000"/>
          <w:lang w:val="en-US"/>
        </w:rPr>
        <w:t>kolebanij</w:t>
      </w:r>
      <w:proofErr w:type="spellEnd"/>
      <w:r w:rsidRPr="008E7A8C">
        <w:rPr>
          <w:bCs/>
          <w:color w:val="000000"/>
          <w:lang w:val="en-US"/>
        </w:rPr>
        <w:t xml:space="preserve"> </w:t>
      </w:r>
      <w:proofErr w:type="spellStart"/>
      <w:r w:rsidRPr="00443AC3">
        <w:rPr>
          <w:bCs/>
          <w:color w:val="000000"/>
          <w:lang w:val="en-US"/>
        </w:rPr>
        <w:t>urovnja</w:t>
      </w:r>
      <w:proofErr w:type="spellEnd"/>
      <w:r w:rsidRPr="008E7A8C">
        <w:rPr>
          <w:bCs/>
          <w:color w:val="000000"/>
          <w:lang w:val="en-US"/>
        </w:rPr>
        <w:t xml:space="preserve"> </w:t>
      </w:r>
      <w:proofErr w:type="spellStart"/>
      <w:r w:rsidRPr="00443AC3">
        <w:rPr>
          <w:bCs/>
          <w:color w:val="000000"/>
          <w:lang w:val="en-US"/>
        </w:rPr>
        <w:t>morja</w:t>
      </w:r>
      <w:proofErr w:type="spellEnd"/>
      <w:r w:rsidRPr="008E7A8C">
        <w:rPr>
          <w:bCs/>
          <w:color w:val="000000"/>
          <w:lang w:val="en-US"/>
        </w:rPr>
        <w:t xml:space="preserve"> // </w:t>
      </w:r>
      <w:proofErr w:type="spellStart"/>
      <w:r w:rsidRPr="00443AC3">
        <w:rPr>
          <w:bCs/>
          <w:i/>
          <w:color w:val="000000"/>
          <w:lang w:val="en-US"/>
        </w:rPr>
        <w:t>Geomorfologicheskie</w:t>
      </w:r>
      <w:proofErr w:type="spellEnd"/>
      <w:r w:rsidRPr="008E7A8C">
        <w:rPr>
          <w:bCs/>
          <w:i/>
          <w:color w:val="000000"/>
          <w:lang w:val="en-US"/>
        </w:rPr>
        <w:t xml:space="preserve"> </w:t>
      </w:r>
      <w:proofErr w:type="spellStart"/>
      <w:r w:rsidRPr="00443AC3">
        <w:rPr>
          <w:bCs/>
          <w:i/>
          <w:color w:val="000000"/>
          <w:lang w:val="en-US"/>
        </w:rPr>
        <w:t>i</w:t>
      </w:r>
      <w:proofErr w:type="spellEnd"/>
      <w:r w:rsidRPr="008E7A8C">
        <w:rPr>
          <w:bCs/>
          <w:i/>
          <w:color w:val="000000"/>
          <w:lang w:val="en-US"/>
        </w:rPr>
        <w:t xml:space="preserve"> </w:t>
      </w:r>
      <w:proofErr w:type="spellStart"/>
      <w:r w:rsidRPr="00443AC3">
        <w:rPr>
          <w:bCs/>
          <w:i/>
          <w:color w:val="000000"/>
          <w:lang w:val="en-US"/>
        </w:rPr>
        <w:t>paleogeograficheskie</w:t>
      </w:r>
      <w:proofErr w:type="spellEnd"/>
      <w:r w:rsidRPr="008E7A8C">
        <w:rPr>
          <w:bCs/>
          <w:i/>
          <w:color w:val="000000"/>
          <w:lang w:val="en-US"/>
        </w:rPr>
        <w:t xml:space="preserve"> </w:t>
      </w:r>
      <w:proofErr w:type="spellStart"/>
      <w:r w:rsidRPr="00443AC3">
        <w:rPr>
          <w:bCs/>
          <w:i/>
          <w:color w:val="000000"/>
          <w:lang w:val="en-US"/>
        </w:rPr>
        <w:t>issledovanija</w:t>
      </w:r>
      <w:proofErr w:type="spellEnd"/>
      <w:r w:rsidRPr="008E7A8C">
        <w:rPr>
          <w:bCs/>
          <w:i/>
          <w:color w:val="000000"/>
          <w:lang w:val="en-US"/>
        </w:rPr>
        <w:t xml:space="preserve"> </w:t>
      </w:r>
      <w:proofErr w:type="spellStart"/>
      <w:r w:rsidRPr="00443AC3">
        <w:rPr>
          <w:bCs/>
          <w:i/>
          <w:color w:val="000000"/>
          <w:lang w:val="en-US"/>
        </w:rPr>
        <w:t>poljarnyh</w:t>
      </w:r>
      <w:proofErr w:type="spellEnd"/>
      <w:r w:rsidRPr="008E7A8C">
        <w:rPr>
          <w:bCs/>
          <w:i/>
          <w:color w:val="000000"/>
          <w:lang w:val="en-US"/>
        </w:rPr>
        <w:t xml:space="preserve"> </w:t>
      </w:r>
      <w:proofErr w:type="spellStart"/>
      <w:r w:rsidRPr="00443AC3">
        <w:rPr>
          <w:bCs/>
          <w:i/>
          <w:color w:val="000000"/>
          <w:lang w:val="en-US"/>
        </w:rPr>
        <w:t>regionov</w:t>
      </w:r>
      <w:proofErr w:type="spellEnd"/>
      <w:r w:rsidRPr="008E7A8C">
        <w:rPr>
          <w:bCs/>
          <w:i/>
          <w:color w:val="000000"/>
          <w:lang w:val="en-US"/>
        </w:rPr>
        <w:t xml:space="preserve">. </w:t>
      </w:r>
      <w:proofErr w:type="spellStart"/>
      <w:r w:rsidRPr="00443AC3">
        <w:rPr>
          <w:bCs/>
          <w:i/>
          <w:color w:val="000000"/>
        </w:rPr>
        <w:t>Sbornik</w:t>
      </w:r>
      <w:proofErr w:type="spellEnd"/>
      <w:r w:rsidRPr="00443AC3">
        <w:rPr>
          <w:bCs/>
          <w:i/>
          <w:color w:val="000000"/>
        </w:rPr>
        <w:t xml:space="preserve"> </w:t>
      </w:r>
      <w:proofErr w:type="spellStart"/>
      <w:r w:rsidRPr="00443AC3">
        <w:rPr>
          <w:bCs/>
          <w:i/>
          <w:color w:val="000000"/>
        </w:rPr>
        <w:t>materialov</w:t>
      </w:r>
      <w:proofErr w:type="spellEnd"/>
      <w:r w:rsidRPr="00443AC3">
        <w:rPr>
          <w:bCs/>
          <w:color w:val="000000"/>
        </w:rPr>
        <w:t xml:space="preserve">. </w:t>
      </w:r>
      <w:proofErr w:type="spellStart"/>
      <w:r w:rsidRPr="00443AC3">
        <w:rPr>
          <w:bCs/>
          <w:color w:val="000000"/>
        </w:rPr>
        <w:t>SPb</w:t>
      </w:r>
      <w:proofErr w:type="spellEnd"/>
      <w:r w:rsidRPr="00443AC3">
        <w:rPr>
          <w:bCs/>
          <w:color w:val="000000"/>
        </w:rPr>
        <w:t xml:space="preserve">, </w:t>
      </w:r>
      <w:proofErr w:type="spellStart"/>
      <w:r w:rsidRPr="00443AC3">
        <w:rPr>
          <w:bCs/>
          <w:color w:val="000000"/>
        </w:rPr>
        <w:t>SPbGU</w:t>
      </w:r>
      <w:proofErr w:type="spellEnd"/>
      <w:r w:rsidRPr="00443AC3">
        <w:rPr>
          <w:bCs/>
          <w:color w:val="000000"/>
        </w:rPr>
        <w:t>, 2012. C. 114-117</w:t>
      </w:r>
      <w:r w:rsidRPr="00443AC3">
        <w:rPr>
          <w:bCs/>
          <w:color w:val="000000"/>
          <w:lang w:val="en-US"/>
        </w:rPr>
        <w:t xml:space="preserve"> </w:t>
      </w:r>
      <w:r w:rsidRPr="00443AC3">
        <w:rPr>
          <w:iCs/>
          <w:lang w:val="en-US"/>
        </w:rPr>
        <w:t>(</w:t>
      </w:r>
      <w:r w:rsidRPr="00443AC3">
        <w:rPr>
          <w:shd w:val="clear" w:color="auto" w:fill="FFFFFF"/>
          <w:lang w:val="en-US"/>
        </w:rPr>
        <w:t>in Ru</w:t>
      </w:r>
      <w:r w:rsidRPr="00443AC3">
        <w:rPr>
          <w:shd w:val="clear" w:color="auto" w:fill="FFFFFF"/>
          <w:lang w:val="en-US"/>
        </w:rPr>
        <w:t>s</w:t>
      </w:r>
      <w:r w:rsidRPr="00443AC3">
        <w:rPr>
          <w:shd w:val="clear" w:color="auto" w:fill="FFFFFF"/>
          <w:lang w:val="en-US"/>
        </w:rPr>
        <w:t>sian).</w:t>
      </w:r>
    </w:p>
    <w:p w:rsidR="00531FDF" w:rsidRPr="00443AC3" w:rsidRDefault="00344272" w:rsidP="0056548D">
      <w:pPr>
        <w:pStyle w:val="ab"/>
        <w:numPr>
          <w:ilvl w:val="0"/>
          <w:numId w:val="15"/>
        </w:numPr>
        <w:spacing w:line="276" w:lineRule="auto"/>
        <w:ind w:left="505" w:hanging="505"/>
        <w:rPr>
          <w:color w:val="000000"/>
          <w:lang w:val="en-US"/>
        </w:rPr>
      </w:pPr>
      <w:r w:rsidRPr="00443AC3">
        <w:rPr>
          <w:lang w:val="en-US"/>
        </w:rPr>
        <w:t xml:space="preserve">Chalmers M., </w:t>
      </w:r>
      <w:proofErr w:type="spellStart"/>
      <w:r w:rsidRPr="00443AC3">
        <w:rPr>
          <w:lang w:val="en-US"/>
        </w:rPr>
        <w:t>Clapperton</w:t>
      </w:r>
      <w:proofErr w:type="spellEnd"/>
      <w:r w:rsidRPr="00443AC3">
        <w:rPr>
          <w:lang w:val="en-US"/>
        </w:rPr>
        <w:t xml:space="preserve"> M.A.</w:t>
      </w:r>
      <w:r w:rsidRPr="00443AC3">
        <w:rPr>
          <w:i/>
          <w:lang w:val="en-US"/>
        </w:rPr>
        <w:t xml:space="preserve"> </w:t>
      </w:r>
      <w:r w:rsidRPr="00443AC3">
        <w:rPr>
          <w:lang w:val="en-US"/>
        </w:rPr>
        <w:t xml:space="preserve">Geomorphology of the </w:t>
      </w:r>
      <w:proofErr w:type="spellStart"/>
      <w:r w:rsidRPr="00443AC3">
        <w:rPr>
          <w:lang w:val="en-US"/>
        </w:rPr>
        <w:t>Stromness</w:t>
      </w:r>
      <w:proofErr w:type="spellEnd"/>
      <w:r w:rsidRPr="00443AC3">
        <w:rPr>
          <w:lang w:val="en-US"/>
        </w:rPr>
        <w:t xml:space="preserve"> Bay area, South Georgia</w:t>
      </w:r>
      <w:r w:rsidR="003221E9" w:rsidRPr="00443AC3">
        <w:rPr>
          <w:lang w:val="en-US"/>
        </w:rPr>
        <w:t xml:space="preserve"> //</w:t>
      </w:r>
      <w:r w:rsidRPr="00443AC3">
        <w:rPr>
          <w:lang w:val="en-US"/>
        </w:rPr>
        <w:t xml:space="preserve"> </w:t>
      </w:r>
      <w:r w:rsidRPr="00443AC3">
        <w:rPr>
          <w:i/>
          <w:lang w:val="en-US"/>
        </w:rPr>
        <w:t>British Antarctic su</w:t>
      </w:r>
      <w:r w:rsidRPr="00443AC3">
        <w:rPr>
          <w:i/>
          <w:lang w:val="en-US"/>
        </w:rPr>
        <w:t>r</w:t>
      </w:r>
      <w:r w:rsidRPr="00443AC3">
        <w:rPr>
          <w:i/>
          <w:lang w:val="en-US"/>
        </w:rPr>
        <w:t>vey scientific reports</w:t>
      </w:r>
      <w:r w:rsidRPr="00443AC3">
        <w:rPr>
          <w:lang w:val="en-US"/>
        </w:rPr>
        <w:t>, 1971</w:t>
      </w:r>
      <w:r w:rsidR="003221E9" w:rsidRPr="00443AC3">
        <w:rPr>
          <w:lang w:val="en-US"/>
        </w:rPr>
        <w:t>.</w:t>
      </w:r>
      <w:r w:rsidRPr="00443AC3">
        <w:rPr>
          <w:lang w:val="en-US"/>
        </w:rPr>
        <w:t xml:space="preserve"> № 70. 25 p.</w:t>
      </w:r>
    </w:p>
    <w:p w:rsidR="00531FDF" w:rsidRPr="00443AC3" w:rsidRDefault="003221E9" w:rsidP="0056548D">
      <w:pPr>
        <w:pStyle w:val="ab"/>
        <w:numPr>
          <w:ilvl w:val="0"/>
          <w:numId w:val="15"/>
        </w:numPr>
        <w:spacing w:line="276" w:lineRule="auto"/>
        <w:ind w:left="505" w:hanging="505"/>
        <w:rPr>
          <w:color w:val="231F20"/>
        </w:rPr>
      </w:pPr>
      <w:proofErr w:type="spellStart"/>
      <w:r w:rsidRPr="00443AC3">
        <w:rPr>
          <w:color w:val="000000"/>
          <w:lang w:val="en-US"/>
        </w:rPr>
        <w:t>Artjushkov</w:t>
      </w:r>
      <w:proofErr w:type="spellEnd"/>
      <w:r w:rsidRPr="00443AC3">
        <w:rPr>
          <w:color w:val="000000"/>
          <w:lang w:val="en-US"/>
        </w:rPr>
        <w:t xml:space="preserve"> E. V. </w:t>
      </w:r>
      <w:proofErr w:type="spellStart"/>
      <w:r w:rsidRPr="00443AC3">
        <w:rPr>
          <w:color w:val="000000"/>
          <w:lang w:val="en-US"/>
        </w:rPr>
        <w:t>Chetvertichnye</w:t>
      </w:r>
      <w:proofErr w:type="spellEnd"/>
      <w:r w:rsidRPr="00443AC3">
        <w:rPr>
          <w:color w:val="000000"/>
          <w:lang w:val="en-US"/>
        </w:rPr>
        <w:t xml:space="preserve"> </w:t>
      </w:r>
      <w:proofErr w:type="spellStart"/>
      <w:r w:rsidRPr="00443AC3">
        <w:rPr>
          <w:color w:val="000000"/>
          <w:lang w:val="en-US"/>
        </w:rPr>
        <w:t>oledenenija</w:t>
      </w:r>
      <w:proofErr w:type="spellEnd"/>
      <w:r w:rsidRPr="00443AC3">
        <w:rPr>
          <w:color w:val="000000"/>
          <w:lang w:val="en-US"/>
        </w:rPr>
        <w:t xml:space="preserve"> </w:t>
      </w:r>
      <w:proofErr w:type="spellStart"/>
      <w:r w:rsidRPr="00443AC3">
        <w:rPr>
          <w:color w:val="000000"/>
          <w:lang w:val="en-US"/>
        </w:rPr>
        <w:t>i</w:t>
      </w:r>
      <w:proofErr w:type="spellEnd"/>
      <w:r w:rsidRPr="00443AC3">
        <w:rPr>
          <w:color w:val="000000"/>
          <w:lang w:val="en-US"/>
        </w:rPr>
        <w:t xml:space="preserve"> </w:t>
      </w:r>
      <w:proofErr w:type="spellStart"/>
      <w:r w:rsidRPr="00443AC3">
        <w:rPr>
          <w:color w:val="000000"/>
          <w:lang w:val="en-US"/>
        </w:rPr>
        <w:t>transgressii</w:t>
      </w:r>
      <w:proofErr w:type="spellEnd"/>
      <w:r w:rsidRPr="00443AC3">
        <w:rPr>
          <w:color w:val="000000"/>
          <w:lang w:val="en-US"/>
        </w:rPr>
        <w:t xml:space="preserve"> v </w:t>
      </w:r>
      <w:proofErr w:type="spellStart"/>
      <w:r w:rsidRPr="00443AC3">
        <w:rPr>
          <w:color w:val="000000"/>
          <w:lang w:val="en-US"/>
        </w:rPr>
        <w:t>Zapadnoj</w:t>
      </w:r>
      <w:proofErr w:type="spellEnd"/>
      <w:r w:rsidRPr="00443AC3">
        <w:rPr>
          <w:color w:val="000000"/>
          <w:lang w:val="en-US"/>
        </w:rPr>
        <w:t xml:space="preserve"> </w:t>
      </w:r>
      <w:proofErr w:type="spellStart"/>
      <w:r w:rsidRPr="00443AC3">
        <w:rPr>
          <w:color w:val="000000"/>
          <w:lang w:val="en-US"/>
        </w:rPr>
        <w:t>Sibiri</w:t>
      </w:r>
      <w:proofErr w:type="spellEnd"/>
      <w:r w:rsidRPr="00443AC3">
        <w:rPr>
          <w:color w:val="000000"/>
          <w:lang w:val="en-US"/>
        </w:rPr>
        <w:t xml:space="preserve"> // </w:t>
      </w:r>
      <w:proofErr w:type="spellStart"/>
      <w:r w:rsidRPr="00443AC3">
        <w:rPr>
          <w:i/>
          <w:color w:val="000000"/>
          <w:lang w:val="en-US"/>
        </w:rPr>
        <w:t>Izvestija</w:t>
      </w:r>
      <w:proofErr w:type="spellEnd"/>
      <w:r w:rsidRPr="00443AC3">
        <w:rPr>
          <w:i/>
          <w:color w:val="000000"/>
          <w:lang w:val="en-US"/>
        </w:rPr>
        <w:t xml:space="preserve"> AN SSSR, ser. geol</w:t>
      </w:r>
      <w:r w:rsidRPr="00443AC3">
        <w:rPr>
          <w:color w:val="000000"/>
          <w:lang w:val="en-US"/>
        </w:rPr>
        <w:t xml:space="preserve">., 1967, № 7. S. 98-114 </w:t>
      </w:r>
      <w:r w:rsidRPr="00443AC3">
        <w:rPr>
          <w:iCs/>
          <w:lang w:val="en-US"/>
        </w:rPr>
        <w:t>(</w:t>
      </w:r>
      <w:r w:rsidRPr="00443AC3">
        <w:rPr>
          <w:shd w:val="clear" w:color="auto" w:fill="FFFFFF"/>
          <w:lang w:val="en-US"/>
        </w:rPr>
        <w:t>in Russian)</w:t>
      </w:r>
      <w:r w:rsidRPr="00443AC3">
        <w:rPr>
          <w:color w:val="000000"/>
          <w:lang w:val="en-US"/>
        </w:rPr>
        <w:t>.</w:t>
      </w:r>
    </w:p>
    <w:p w:rsidR="00531FDF" w:rsidRPr="00443AC3" w:rsidRDefault="003221E9" w:rsidP="0056548D">
      <w:pPr>
        <w:pStyle w:val="ab"/>
        <w:numPr>
          <w:ilvl w:val="0"/>
          <w:numId w:val="15"/>
        </w:numPr>
        <w:spacing w:line="276" w:lineRule="auto"/>
        <w:ind w:left="505" w:hanging="505"/>
        <w:rPr>
          <w:color w:val="000000"/>
          <w:lang w:val="en-US"/>
        </w:rPr>
      </w:pPr>
      <w:proofErr w:type="spellStart"/>
      <w:r w:rsidRPr="00443AC3">
        <w:rPr>
          <w:color w:val="231F20"/>
          <w:lang w:val="en-US"/>
        </w:rPr>
        <w:t>Artjushkov</w:t>
      </w:r>
      <w:proofErr w:type="spellEnd"/>
      <w:r w:rsidRPr="00443AC3">
        <w:rPr>
          <w:color w:val="231F20"/>
          <w:lang w:val="en-US"/>
        </w:rPr>
        <w:t xml:space="preserve"> E. V. </w:t>
      </w:r>
      <w:proofErr w:type="spellStart"/>
      <w:r w:rsidRPr="00443AC3">
        <w:rPr>
          <w:color w:val="231F20"/>
          <w:lang w:val="en-US"/>
        </w:rPr>
        <w:t>Geodinamika</w:t>
      </w:r>
      <w:proofErr w:type="spellEnd"/>
      <w:r w:rsidRPr="00443AC3">
        <w:rPr>
          <w:color w:val="231F20"/>
          <w:lang w:val="en-US"/>
        </w:rPr>
        <w:t xml:space="preserve">. M.: </w:t>
      </w:r>
      <w:proofErr w:type="spellStart"/>
      <w:r w:rsidRPr="00443AC3">
        <w:rPr>
          <w:color w:val="231F20"/>
          <w:lang w:val="en-US"/>
        </w:rPr>
        <w:t>Nauka</w:t>
      </w:r>
      <w:proofErr w:type="spellEnd"/>
      <w:r w:rsidRPr="00443AC3">
        <w:rPr>
          <w:color w:val="231F20"/>
          <w:lang w:val="en-US"/>
        </w:rPr>
        <w:t xml:space="preserve">, 1979. </w:t>
      </w:r>
      <w:r w:rsidRPr="00443AC3">
        <w:rPr>
          <w:color w:val="231F20"/>
        </w:rPr>
        <w:t xml:space="preserve">328 </w:t>
      </w:r>
      <w:proofErr w:type="spellStart"/>
      <w:r w:rsidRPr="00443AC3">
        <w:rPr>
          <w:color w:val="231F20"/>
        </w:rPr>
        <w:t>s</w:t>
      </w:r>
      <w:proofErr w:type="spellEnd"/>
      <w:r w:rsidRPr="00443AC3">
        <w:rPr>
          <w:color w:val="231F20"/>
        </w:rPr>
        <w:t>.</w:t>
      </w:r>
      <w:r w:rsidRPr="00443AC3">
        <w:rPr>
          <w:color w:val="231F20"/>
          <w:lang w:val="en-US"/>
        </w:rPr>
        <w:t xml:space="preserve"> </w:t>
      </w:r>
      <w:r w:rsidRPr="00443AC3">
        <w:rPr>
          <w:iCs/>
          <w:lang w:val="en-US"/>
        </w:rPr>
        <w:t>(</w:t>
      </w:r>
      <w:r w:rsidRPr="00443AC3">
        <w:rPr>
          <w:shd w:val="clear" w:color="auto" w:fill="FFFFFF"/>
          <w:lang w:val="en-US"/>
        </w:rPr>
        <w:t>in Russian).</w:t>
      </w:r>
    </w:p>
    <w:p w:rsidR="00531FDF" w:rsidRPr="00443AC3" w:rsidRDefault="003221E9" w:rsidP="0056548D">
      <w:pPr>
        <w:pStyle w:val="ab"/>
        <w:numPr>
          <w:ilvl w:val="0"/>
          <w:numId w:val="15"/>
        </w:numPr>
        <w:spacing w:line="276" w:lineRule="auto"/>
        <w:ind w:left="505" w:hanging="505"/>
        <w:rPr>
          <w:color w:val="000000"/>
          <w:lang w:val="en-US"/>
        </w:rPr>
      </w:pPr>
      <w:proofErr w:type="spellStart"/>
      <w:r w:rsidRPr="00443AC3">
        <w:rPr>
          <w:lang w:val="en-US"/>
        </w:rPr>
        <w:t>Kuzin</w:t>
      </w:r>
      <w:proofErr w:type="spellEnd"/>
      <w:r w:rsidRPr="00443AC3">
        <w:rPr>
          <w:lang w:val="en-US"/>
        </w:rPr>
        <w:t xml:space="preserve"> I. L. </w:t>
      </w:r>
      <w:proofErr w:type="spellStart"/>
      <w:r w:rsidRPr="00443AC3">
        <w:rPr>
          <w:lang w:val="en-US"/>
        </w:rPr>
        <w:t>Mify</w:t>
      </w:r>
      <w:proofErr w:type="spellEnd"/>
      <w:r w:rsidRPr="00443AC3">
        <w:rPr>
          <w:lang w:val="en-US"/>
        </w:rPr>
        <w:t xml:space="preserve"> </w:t>
      </w:r>
      <w:proofErr w:type="spellStart"/>
      <w:r w:rsidRPr="00443AC3">
        <w:rPr>
          <w:lang w:val="en-US"/>
        </w:rPr>
        <w:t>i</w:t>
      </w:r>
      <w:proofErr w:type="spellEnd"/>
      <w:r w:rsidRPr="00443AC3">
        <w:rPr>
          <w:lang w:val="en-US"/>
        </w:rPr>
        <w:t xml:space="preserve"> </w:t>
      </w:r>
      <w:proofErr w:type="spellStart"/>
      <w:r w:rsidRPr="00443AC3">
        <w:rPr>
          <w:lang w:val="en-US"/>
        </w:rPr>
        <w:t>realii</w:t>
      </w:r>
      <w:proofErr w:type="spellEnd"/>
      <w:r w:rsidRPr="00443AC3">
        <w:rPr>
          <w:lang w:val="en-US"/>
        </w:rPr>
        <w:t xml:space="preserve"> </w:t>
      </w:r>
      <w:proofErr w:type="spellStart"/>
      <w:r w:rsidRPr="00443AC3">
        <w:rPr>
          <w:lang w:val="en-US"/>
        </w:rPr>
        <w:t>uchenija</w:t>
      </w:r>
      <w:proofErr w:type="spellEnd"/>
      <w:r w:rsidRPr="00443AC3">
        <w:rPr>
          <w:lang w:val="en-US"/>
        </w:rPr>
        <w:t xml:space="preserve"> o </w:t>
      </w:r>
      <w:proofErr w:type="spellStart"/>
      <w:r w:rsidRPr="00443AC3">
        <w:rPr>
          <w:lang w:val="en-US"/>
        </w:rPr>
        <w:t>materikovyh</w:t>
      </w:r>
      <w:proofErr w:type="spellEnd"/>
      <w:r w:rsidRPr="00443AC3">
        <w:rPr>
          <w:lang w:val="en-US"/>
        </w:rPr>
        <w:t xml:space="preserve"> </w:t>
      </w:r>
      <w:proofErr w:type="spellStart"/>
      <w:r w:rsidRPr="00443AC3">
        <w:rPr>
          <w:lang w:val="en-US"/>
        </w:rPr>
        <w:t>oledenenijah</w:t>
      </w:r>
      <w:proofErr w:type="spellEnd"/>
      <w:r w:rsidRPr="00443AC3">
        <w:rPr>
          <w:lang w:val="en-US"/>
        </w:rPr>
        <w:t xml:space="preserve">. </w:t>
      </w:r>
      <w:proofErr w:type="spellStart"/>
      <w:proofErr w:type="gramStart"/>
      <w:r w:rsidRPr="00443AC3">
        <w:rPr>
          <w:lang w:val="en-US"/>
        </w:rPr>
        <w:t>SPb</w:t>
      </w:r>
      <w:proofErr w:type="spellEnd"/>
      <w:r w:rsidRPr="00443AC3">
        <w:rPr>
          <w:lang w:val="en-US"/>
        </w:rPr>
        <w:t>.:</w:t>
      </w:r>
      <w:proofErr w:type="gramEnd"/>
      <w:r w:rsidRPr="00443AC3">
        <w:rPr>
          <w:lang w:val="en-US"/>
        </w:rPr>
        <w:t xml:space="preserve"> </w:t>
      </w:r>
      <w:proofErr w:type="spellStart"/>
      <w:r w:rsidRPr="00443AC3">
        <w:rPr>
          <w:lang w:val="en-US"/>
        </w:rPr>
        <w:t>Izd-vo</w:t>
      </w:r>
      <w:proofErr w:type="spellEnd"/>
      <w:r w:rsidRPr="00443AC3">
        <w:rPr>
          <w:lang w:val="en-US"/>
        </w:rPr>
        <w:t xml:space="preserve"> SZNII «</w:t>
      </w:r>
      <w:proofErr w:type="spellStart"/>
      <w:r w:rsidRPr="00443AC3">
        <w:rPr>
          <w:lang w:val="en-US"/>
        </w:rPr>
        <w:t>Nasledie</w:t>
      </w:r>
      <w:proofErr w:type="spellEnd"/>
      <w:r w:rsidRPr="00443AC3">
        <w:rPr>
          <w:lang w:val="en-US"/>
        </w:rPr>
        <w:t xml:space="preserve">», 2013. </w:t>
      </w:r>
      <w:r w:rsidRPr="00531FDF">
        <w:t xml:space="preserve">178 </w:t>
      </w:r>
      <w:proofErr w:type="spellStart"/>
      <w:r w:rsidRPr="00531FDF">
        <w:t>s</w:t>
      </w:r>
      <w:proofErr w:type="spellEnd"/>
      <w:r w:rsidRPr="00531FDF">
        <w:t xml:space="preserve">. </w:t>
      </w:r>
      <w:r w:rsidRPr="00443AC3">
        <w:rPr>
          <w:iCs/>
        </w:rPr>
        <w:t>(</w:t>
      </w:r>
      <w:r w:rsidRPr="00443AC3">
        <w:rPr>
          <w:shd w:val="clear" w:color="auto" w:fill="FFFFFF"/>
          <w:lang w:val="en-US"/>
        </w:rPr>
        <w:t>in</w:t>
      </w:r>
      <w:r w:rsidRPr="00443AC3">
        <w:rPr>
          <w:shd w:val="clear" w:color="auto" w:fill="FFFFFF"/>
        </w:rPr>
        <w:t xml:space="preserve"> </w:t>
      </w:r>
      <w:r w:rsidRPr="00443AC3">
        <w:rPr>
          <w:shd w:val="clear" w:color="auto" w:fill="FFFFFF"/>
          <w:lang w:val="en-US"/>
        </w:rPr>
        <w:t>Russian</w:t>
      </w:r>
      <w:r w:rsidRPr="00443AC3">
        <w:rPr>
          <w:shd w:val="clear" w:color="auto" w:fill="FFFFFF"/>
        </w:rPr>
        <w:t>).</w:t>
      </w:r>
    </w:p>
    <w:p w:rsidR="003221E9" w:rsidRPr="00443AC3" w:rsidRDefault="003221E9" w:rsidP="0056548D">
      <w:pPr>
        <w:pStyle w:val="ab"/>
        <w:numPr>
          <w:ilvl w:val="0"/>
          <w:numId w:val="15"/>
        </w:numPr>
        <w:spacing w:line="276" w:lineRule="auto"/>
        <w:ind w:left="505" w:hanging="505"/>
        <w:rPr>
          <w:color w:val="000000"/>
          <w:lang w:val="en-US"/>
        </w:rPr>
      </w:pPr>
      <w:proofErr w:type="spellStart"/>
      <w:r w:rsidRPr="00443AC3">
        <w:rPr>
          <w:color w:val="000000"/>
          <w:lang w:val="en-US"/>
        </w:rPr>
        <w:t>Chuvardinskij</w:t>
      </w:r>
      <w:proofErr w:type="spellEnd"/>
      <w:r w:rsidRPr="00443AC3">
        <w:rPr>
          <w:color w:val="000000"/>
          <w:lang w:val="en-US"/>
        </w:rPr>
        <w:t xml:space="preserve"> V. G. </w:t>
      </w:r>
      <w:proofErr w:type="spellStart"/>
      <w:r w:rsidRPr="00443AC3">
        <w:rPr>
          <w:color w:val="000000"/>
          <w:lang w:val="en-US"/>
        </w:rPr>
        <w:t>Bylo</w:t>
      </w:r>
      <w:proofErr w:type="spellEnd"/>
      <w:r w:rsidRPr="00443AC3">
        <w:rPr>
          <w:color w:val="000000"/>
          <w:lang w:val="en-US"/>
        </w:rPr>
        <w:t xml:space="preserve"> </w:t>
      </w:r>
      <w:proofErr w:type="spellStart"/>
      <w:r w:rsidRPr="00443AC3">
        <w:rPr>
          <w:color w:val="000000"/>
          <w:lang w:val="en-US"/>
        </w:rPr>
        <w:t>li</w:t>
      </w:r>
      <w:proofErr w:type="spellEnd"/>
      <w:r w:rsidRPr="00443AC3">
        <w:rPr>
          <w:color w:val="000000"/>
          <w:lang w:val="en-US"/>
        </w:rPr>
        <w:t xml:space="preserve"> </w:t>
      </w:r>
      <w:proofErr w:type="spellStart"/>
      <w:r w:rsidRPr="00443AC3">
        <w:rPr>
          <w:color w:val="000000"/>
          <w:lang w:val="en-US"/>
        </w:rPr>
        <w:t>materikovoe</w:t>
      </w:r>
      <w:proofErr w:type="spellEnd"/>
      <w:r w:rsidRPr="00443AC3">
        <w:rPr>
          <w:color w:val="000000"/>
          <w:lang w:val="en-US"/>
        </w:rPr>
        <w:t xml:space="preserve"> </w:t>
      </w:r>
      <w:proofErr w:type="spellStart"/>
      <w:r w:rsidRPr="00443AC3">
        <w:rPr>
          <w:color w:val="000000"/>
          <w:lang w:val="en-US"/>
        </w:rPr>
        <w:t>oledenenie</w:t>
      </w:r>
      <w:proofErr w:type="spellEnd"/>
      <w:r w:rsidRPr="00443AC3">
        <w:rPr>
          <w:color w:val="000000"/>
          <w:lang w:val="en-US"/>
        </w:rPr>
        <w:t xml:space="preserve">? </w:t>
      </w:r>
      <w:proofErr w:type="spellStart"/>
      <w:r w:rsidRPr="00443AC3">
        <w:rPr>
          <w:color w:val="000000"/>
          <w:lang w:val="en-US"/>
        </w:rPr>
        <w:t>Mify</w:t>
      </w:r>
      <w:proofErr w:type="spellEnd"/>
      <w:r w:rsidRPr="00443AC3">
        <w:rPr>
          <w:color w:val="000000"/>
          <w:lang w:val="en-US"/>
        </w:rPr>
        <w:t xml:space="preserve"> </w:t>
      </w:r>
      <w:proofErr w:type="spellStart"/>
      <w:r w:rsidRPr="00443AC3">
        <w:rPr>
          <w:color w:val="000000"/>
          <w:lang w:val="en-US"/>
        </w:rPr>
        <w:t>i</w:t>
      </w:r>
      <w:proofErr w:type="spellEnd"/>
      <w:r w:rsidRPr="00443AC3">
        <w:rPr>
          <w:color w:val="000000"/>
          <w:lang w:val="en-US"/>
        </w:rPr>
        <w:t xml:space="preserve"> </w:t>
      </w:r>
      <w:proofErr w:type="spellStart"/>
      <w:r w:rsidRPr="00443AC3">
        <w:rPr>
          <w:color w:val="000000"/>
          <w:lang w:val="en-US"/>
        </w:rPr>
        <w:t>real'nost</w:t>
      </w:r>
      <w:proofErr w:type="spellEnd"/>
      <w:r w:rsidRPr="00443AC3">
        <w:rPr>
          <w:color w:val="000000"/>
          <w:lang w:val="en-US"/>
        </w:rPr>
        <w:t xml:space="preserve">'. </w:t>
      </w:r>
      <w:proofErr w:type="spellStart"/>
      <w:r w:rsidRPr="00443AC3">
        <w:rPr>
          <w:color w:val="000000"/>
          <w:lang w:val="en-US"/>
        </w:rPr>
        <w:t>Saarbrjukken</w:t>
      </w:r>
      <w:proofErr w:type="spellEnd"/>
      <w:r w:rsidRPr="00443AC3">
        <w:rPr>
          <w:color w:val="000000"/>
          <w:lang w:val="en-US"/>
        </w:rPr>
        <w:t xml:space="preserve">, </w:t>
      </w:r>
      <w:proofErr w:type="spellStart"/>
      <w:r w:rsidRPr="00443AC3">
        <w:rPr>
          <w:color w:val="000000"/>
          <w:lang w:val="en-US"/>
        </w:rPr>
        <w:t>Germanija</w:t>
      </w:r>
      <w:proofErr w:type="spellEnd"/>
      <w:r w:rsidRPr="00443AC3">
        <w:rPr>
          <w:color w:val="000000"/>
          <w:lang w:val="en-US"/>
        </w:rPr>
        <w:t>: Lambert Academic Publishing. 2004. 284 c.</w:t>
      </w:r>
      <w:r w:rsidRPr="00443AC3">
        <w:rPr>
          <w:color w:val="000000"/>
        </w:rPr>
        <w:t xml:space="preserve"> </w:t>
      </w:r>
      <w:r w:rsidRPr="00443AC3">
        <w:rPr>
          <w:iCs/>
        </w:rPr>
        <w:t>(</w:t>
      </w:r>
      <w:r w:rsidRPr="00443AC3">
        <w:rPr>
          <w:shd w:val="clear" w:color="auto" w:fill="FFFFFF"/>
          <w:lang w:val="en-US"/>
        </w:rPr>
        <w:t>in</w:t>
      </w:r>
      <w:r w:rsidRPr="00443AC3">
        <w:rPr>
          <w:shd w:val="clear" w:color="auto" w:fill="FFFFFF"/>
        </w:rPr>
        <w:t xml:space="preserve"> </w:t>
      </w:r>
      <w:r w:rsidRPr="00443AC3">
        <w:rPr>
          <w:shd w:val="clear" w:color="auto" w:fill="FFFFFF"/>
          <w:lang w:val="en-US"/>
        </w:rPr>
        <w:t>Russian</w:t>
      </w:r>
      <w:r w:rsidRPr="00443AC3">
        <w:rPr>
          <w:shd w:val="clear" w:color="auto" w:fill="FFFFFF"/>
        </w:rPr>
        <w:t>).</w:t>
      </w:r>
    </w:p>
    <w:p w:rsidR="0097758D" w:rsidRPr="00443AC3" w:rsidRDefault="0097758D" w:rsidP="0056548D">
      <w:pPr>
        <w:pStyle w:val="ab"/>
        <w:numPr>
          <w:ilvl w:val="0"/>
          <w:numId w:val="15"/>
        </w:numPr>
        <w:spacing w:line="276" w:lineRule="auto"/>
        <w:ind w:left="505" w:hanging="505"/>
        <w:rPr>
          <w:lang w:val="en-US"/>
        </w:rPr>
      </w:pPr>
      <w:proofErr w:type="spellStart"/>
      <w:r w:rsidRPr="00443AC3">
        <w:rPr>
          <w:lang w:val="en-US"/>
        </w:rPr>
        <w:t>Domack</w:t>
      </w:r>
      <w:proofErr w:type="spellEnd"/>
      <w:r w:rsidRPr="00443AC3">
        <w:rPr>
          <w:lang w:val="en-US"/>
        </w:rPr>
        <w:t xml:space="preserve"> E., Duran</w:t>
      </w:r>
      <w:r w:rsidR="00123199" w:rsidRPr="00443AC3">
        <w:rPr>
          <w:lang w:val="en-US"/>
        </w:rPr>
        <w:t xml:space="preserve"> D.</w:t>
      </w:r>
      <w:r w:rsidRPr="00443AC3">
        <w:rPr>
          <w:lang w:val="en-US"/>
        </w:rPr>
        <w:t xml:space="preserve">, </w:t>
      </w:r>
      <w:proofErr w:type="spellStart"/>
      <w:r w:rsidRPr="00443AC3">
        <w:rPr>
          <w:lang w:val="en-US"/>
        </w:rPr>
        <w:t>Leventer</w:t>
      </w:r>
      <w:proofErr w:type="spellEnd"/>
      <w:r w:rsidR="00123199" w:rsidRPr="00443AC3">
        <w:rPr>
          <w:lang w:val="en-US"/>
        </w:rPr>
        <w:t xml:space="preserve"> A.</w:t>
      </w:r>
      <w:r w:rsidRPr="00443AC3">
        <w:rPr>
          <w:lang w:val="en-US"/>
        </w:rPr>
        <w:t xml:space="preserve">, </w:t>
      </w:r>
      <w:proofErr w:type="spellStart"/>
      <w:r w:rsidRPr="00443AC3">
        <w:rPr>
          <w:lang w:val="en-US"/>
        </w:rPr>
        <w:t>Ishman</w:t>
      </w:r>
      <w:proofErr w:type="spellEnd"/>
      <w:r w:rsidR="00123199" w:rsidRPr="00443AC3">
        <w:rPr>
          <w:lang w:val="en-US"/>
        </w:rPr>
        <w:t xml:space="preserve"> S.</w:t>
      </w:r>
      <w:r w:rsidRPr="00443AC3">
        <w:rPr>
          <w:lang w:val="en-US"/>
        </w:rPr>
        <w:t xml:space="preserve">, </w:t>
      </w:r>
      <w:proofErr w:type="spellStart"/>
      <w:r w:rsidRPr="00443AC3">
        <w:rPr>
          <w:lang w:val="en-US"/>
        </w:rPr>
        <w:t>Doane</w:t>
      </w:r>
      <w:proofErr w:type="spellEnd"/>
      <w:r w:rsidR="00123199" w:rsidRPr="00443AC3">
        <w:rPr>
          <w:lang w:val="en-US"/>
        </w:rPr>
        <w:t xml:space="preserve"> S.</w:t>
      </w:r>
      <w:r w:rsidRPr="00443AC3">
        <w:rPr>
          <w:lang w:val="en-US"/>
        </w:rPr>
        <w:t>, McCallum</w:t>
      </w:r>
      <w:r w:rsidR="00123199" w:rsidRPr="00443AC3">
        <w:rPr>
          <w:lang w:val="en-US"/>
        </w:rPr>
        <w:t xml:space="preserve"> S. </w:t>
      </w:r>
      <w:r w:rsidR="00123199" w:rsidRPr="00443AC3">
        <w:rPr>
          <w:rFonts w:eastAsiaTheme="minorHAnsi"/>
          <w:lang w:val="en-US" w:eastAsia="en-US"/>
        </w:rPr>
        <w:t>et al.</w:t>
      </w:r>
      <w:r w:rsidRPr="00443AC3">
        <w:rPr>
          <w:lang w:val="en-US"/>
        </w:rPr>
        <w:t xml:space="preserve"> Stability of the Larsen ice shelf on the Antarctic Peninsula </w:t>
      </w:r>
      <w:r w:rsidR="00DE19EE" w:rsidRPr="00443AC3">
        <w:rPr>
          <w:lang w:val="en-US"/>
        </w:rPr>
        <w:t xml:space="preserve"> </w:t>
      </w:r>
      <w:r w:rsidRPr="00443AC3">
        <w:rPr>
          <w:lang w:val="en-US"/>
        </w:rPr>
        <w:t>during the Holocene epoch</w:t>
      </w:r>
      <w:r w:rsidR="003221E9" w:rsidRPr="00443AC3">
        <w:rPr>
          <w:lang w:val="en-US"/>
        </w:rPr>
        <w:t xml:space="preserve"> </w:t>
      </w:r>
      <w:r w:rsidRPr="00443AC3">
        <w:rPr>
          <w:lang w:val="en-US"/>
        </w:rPr>
        <w:t xml:space="preserve">// </w:t>
      </w:r>
      <w:r w:rsidRPr="00443AC3">
        <w:rPr>
          <w:i/>
          <w:iCs/>
          <w:lang w:val="en-US"/>
        </w:rPr>
        <w:t>Nature</w:t>
      </w:r>
      <w:r w:rsidR="008B564D" w:rsidRPr="00443AC3">
        <w:rPr>
          <w:i/>
          <w:iCs/>
          <w:lang w:val="en-US"/>
        </w:rPr>
        <w:t>.</w:t>
      </w:r>
      <w:r w:rsidRPr="00443AC3">
        <w:rPr>
          <w:lang w:val="en-US"/>
        </w:rPr>
        <w:t xml:space="preserve"> </w:t>
      </w:r>
      <w:r w:rsidRPr="00443AC3">
        <w:rPr>
          <w:bCs/>
          <w:lang w:val="en-US"/>
        </w:rPr>
        <w:t>436</w:t>
      </w:r>
      <w:r w:rsidR="008B564D" w:rsidRPr="005004A3">
        <w:rPr>
          <w:bCs/>
          <w:lang w:val="en-US"/>
        </w:rPr>
        <w:t>,</w:t>
      </w:r>
      <w:r w:rsidRPr="00443AC3">
        <w:rPr>
          <w:bCs/>
          <w:lang w:val="en-US"/>
        </w:rPr>
        <w:t xml:space="preserve"> </w:t>
      </w:r>
      <w:r w:rsidR="008B564D" w:rsidRPr="00443AC3">
        <w:rPr>
          <w:lang w:val="en-US"/>
        </w:rPr>
        <w:t xml:space="preserve">2005. </w:t>
      </w:r>
      <w:r w:rsidRPr="00443AC3">
        <w:rPr>
          <w:bCs/>
          <w:lang w:val="en-US"/>
        </w:rPr>
        <w:t>P.</w:t>
      </w:r>
      <w:r w:rsidRPr="00443AC3">
        <w:rPr>
          <w:lang w:val="en-US"/>
        </w:rPr>
        <w:t xml:space="preserve"> 681-685.</w:t>
      </w:r>
    </w:p>
    <w:p w:rsidR="00531FDF" w:rsidRPr="00443AC3" w:rsidRDefault="00CD622B" w:rsidP="0056548D">
      <w:pPr>
        <w:pStyle w:val="ab"/>
        <w:numPr>
          <w:ilvl w:val="0"/>
          <w:numId w:val="15"/>
        </w:numPr>
        <w:spacing w:line="276" w:lineRule="auto"/>
        <w:ind w:left="505" w:hanging="505"/>
        <w:rPr>
          <w:lang w:val="en-US"/>
        </w:rPr>
      </w:pPr>
      <w:proofErr w:type="spellStart"/>
      <w:r w:rsidRPr="00443AC3">
        <w:rPr>
          <w:lang w:val="en-US"/>
        </w:rPr>
        <w:t>Huybrechts</w:t>
      </w:r>
      <w:proofErr w:type="spellEnd"/>
      <w:r w:rsidRPr="00443AC3">
        <w:rPr>
          <w:lang w:val="en-US"/>
        </w:rPr>
        <w:t xml:space="preserve"> P. Sea-level changes at the LGM </w:t>
      </w:r>
      <w:proofErr w:type="spellStart"/>
      <w:r w:rsidRPr="00443AC3">
        <w:rPr>
          <w:lang w:val="en-US"/>
        </w:rPr>
        <w:t>fromice</w:t>
      </w:r>
      <w:proofErr w:type="spellEnd"/>
      <w:r w:rsidRPr="00443AC3">
        <w:rPr>
          <w:lang w:val="en-US"/>
        </w:rPr>
        <w:t xml:space="preserve">-dynamic reconstructions of the Greenland and Antarctic ice sheets during the glacial cycles // </w:t>
      </w:r>
      <w:r w:rsidRPr="00443AC3">
        <w:rPr>
          <w:i/>
          <w:lang w:val="en-US"/>
        </w:rPr>
        <w:t>Quaternary Science R</w:t>
      </w:r>
      <w:r w:rsidRPr="00443AC3">
        <w:rPr>
          <w:i/>
          <w:lang w:val="en-US"/>
        </w:rPr>
        <w:t>e</w:t>
      </w:r>
      <w:r w:rsidRPr="00443AC3">
        <w:rPr>
          <w:i/>
          <w:lang w:val="en-US"/>
        </w:rPr>
        <w:t>views</w:t>
      </w:r>
      <w:r w:rsidR="008B564D" w:rsidRPr="00443AC3">
        <w:rPr>
          <w:lang w:val="en-US"/>
        </w:rPr>
        <w:t>.</w:t>
      </w:r>
      <w:r w:rsidRPr="00443AC3">
        <w:rPr>
          <w:lang w:val="en-US"/>
        </w:rPr>
        <w:t xml:space="preserve"> 21 (2002). P. 203-231.</w:t>
      </w:r>
    </w:p>
    <w:p w:rsidR="00531FDF" w:rsidRPr="00443AC3" w:rsidRDefault="00E0080E" w:rsidP="0056548D">
      <w:pPr>
        <w:pStyle w:val="ab"/>
        <w:numPr>
          <w:ilvl w:val="0"/>
          <w:numId w:val="15"/>
        </w:numPr>
        <w:spacing w:line="276" w:lineRule="auto"/>
        <w:ind w:left="505" w:hanging="505"/>
        <w:rPr>
          <w:bCs/>
          <w:lang w:val="en-US"/>
        </w:rPr>
      </w:pPr>
      <w:proofErr w:type="spellStart"/>
      <w:r w:rsidRPr="00443AC3">
        <w:rPr>
          <w:lang w:val="en-US"/>
        </w:rPr>
        <w:t>Izmajlov</w:t>
      </w:r>
      <w:proofErr w:type="spellEnd"/>
      <w:r w:rsidRPr="00443AC3">
        <w:rPr>
          <w:lang w:val="en-US"/>
        </w:rPr>
        <w:t xml:space="preserve"> </w:t>
      </w:r>
      <w:proofErr w:type="spellStart"/>
      <w:r w:rsidRPr="00443AC3">
        <w:rPr>
          <w:lang w:val="en-US"/>
        </w:rPr>
        <w:t>Ja.A</w:t>
      </w:r>
      <w:proofErr w:type="spellEnd"/>
      <w:r w:rsidRPr="00443AC3">
        <w:rPr>
          <w:lang w:val="en-US"/>
        </w:rPr>
        <w:t xml:space="preserve">. </w:t>
      </w:r>
      <w:proofErr w:type="spellStart"/>
      <w:r w:rsidRPr="00443AC3">
        <w:rPr>
          <w:lang w:val="en-US"/>
        </w:rPr>
        <w:t>Jevoljucionnaja</w:t>
      </w:r>
      <w:proofErr w:type="spellEnd"/>
      <w:r w:rsidRPr="00443AC3">
        <w:rPr>
          <w:lang w:val="en-US"/>
        </w:rPr>
        <w:t xml:space="preserve"> </w:t>
      </w:r>
      <w:proofErr w:type="spellStart"/>
      <w:r w:rsidRPr="00443AC3">
        <w:rPr>
          <w:lang w:val="en-US"/>
        </w:rPr>
        <w:t>geografija</w:t>
      </w:r>
      <w:proofErr w:type="spellEnd"/>
      <w:r w:rsidRPr="00443AC3">
        <w:rPr>
          <w:lang w:val="en-US"/>
        </w:rPr>
        <w:t xml:space="preserve"> </w:t>
      </w:r>
      <w:proofErr w:type="spellStart"/>
      <w:r w:rsidRPr="00443AC3">
        <w:rPr>
          <w:lang w:val="en-US"/>
        </w:rPr>
        <w:t>poberezhij</w:t>
      </w:r>
      <w:proofErr w:type="spellEnd"/>
      <w:r w:rsidRPr="00443AC3">
        <w:rPr>
          <w:lang w:val="en-US"/>
        </w:rPr>
        <w:t xml:space="preserve"> </w:t>
      </w:r>
      <w:proofErr w:type="spellStart"/>
      <w:r w:rsidRPr="00443AC3">
        <w:rPr>
          <w:lang w:val="en-US"/>
        </w:rPr>
        <w:t>Azovskogo</w:t>
      </w:r>
      <w:proofErr w:type="spellEnd"/>
      <w:r w:rsidRPr="00443AC3">
        <w:rPr>
          <w:lang w:val="en-US"/>
        </w:rPr>
        <w:t xml:space="preserve"> </w:t>
      </w:r>
      <w:proofErr w:type="spellStart"/>
      <w:r w:rsidRPr="00443AC3">
        <w:rPr>
          <w:lang w:val="en-US"/>
        </w:rPr>
        <w:t>i</w:t>
      </w:r>
      <w:proofErr w:type="spellEnd"/>
      <w:r w:rsidRPr="00443AC3">
        <w:rPr>
          <w:lang w:val="en-US"/>
        </w:rPr>
        <w:t xml:space="preserve"> </w:t>
      </w:r>
      <w:proofErr w:type="spellStart"/>
      <w:r w:rsidRPr="00443AC3">
        <w:rPr>
          <w:lang w:val="en-US"/>
        </w:rPr>
        <w:t>Chernogo</w:t>
      </w:r>
      <w:proofErr w:type="spellEnd"/>
      <w:r w:rsidRPr="00443AC3">
        <w:rPr>
          <w:lang w:val="en-US"/>
        </w:rPr>
        <w:t xml:space="preserve"> </w:t>
      </w:r>
      <w:proofErr w:type="spellStart"/>
      <w:r w:rsidRPr="00443AC3">
        <w:rPr>
          <w:lang w:val="en-US"/>
        </w:rPr>
        <w:t>morej</w:t>
      </w:r>
      <w:proofErr w:type="spellEnd"/>
      <w:r w:rsidRPr="00443AC3">
        <w:rPr>
          <w:lang w:val="en-US"/>
        </w:rPr>
        <w:t xml:space="preserve">. </w:t>
      </w:r>
      <w:proofErr w:type="spellStart"/>
      <w:r w:rsidRPr="00443AC3">
        <w:rPr>
          <w:lang w:val="en-US"/>
        </w:rPr>
        <w:t>Kniga</w:t>
      </w:r>
      <w:proofErr w:type="spellEnd"/>
      <w:r w:rsidRPr="00443AC3">
        <w:rPr>
          <w:lang w:val="en-US"/>
        </w:rPr>
        <w:t xml:space="preserve"> 1. </w:t>
      </w:r>
      <w:proofErr w:type="spellStart"/>
      <w:r w:rsidRPr="00443AC3">
        <w:rPr>
          <w:lang w:val="en-US"/>
        </w:rPr>
        <w:t>Anapskaja</w:t>
      </w:r>
      <w:proofErr w:type="spellEnd"/>
      <w:r w:rsidRPr="00443AC3">
        <w:rPr>
          <w:lang w:val="en-US"/>
        </w:rPr>
        <w:t xml:space="preserve"> </w:t>
      </w:r>
      <w:proofErr w:type="spellStart"/>
      <w:r w:rsidRPr="00443AC3">
        <w:rPr>
          <w:lang w:val="en-US"/>
        </w:rPr>
        <w:t>peresyp</w:t>
      </w:r>
      <w:proofErr w:type="spellEnd"/>
      <w:r w:rsidRPr="00443AC3">
        <w:rPr>
          <w:lang w:val="en-US"/>
        </w:rPr>
        <w:t xml:space="preserve">'. Sochi: </w:t>
      </w:r>
      <w:proofErr w:type="spellStart"/>
      <w:r w:rsidRPr="00443AC3">
        <w:rPr>
          <w:lang w:val="en-US"/>
        </w:rPr>
        <w:t>Lazarevska</w:t>
      </w:r>
      <w:r w:rsidRPr="00531FDF">
        <w:t>ja</w:t>
      </w:r>
      <w:proofErr w:type="spellEnd"/>
      <w:r w:rsidRPr="00531FDF">
        <w:t xml:space="preserve"> </w:t>
      </w:r>
      <w:proofErr w:type="spellStart"/>
      <w:r w:rsidRPr="00531FDF">
        <w:t>poligrafija</w:t>
      </w:r>
      <w:proofErr w:type="spellEnd"/>
      <w:r w:rsidRPr="00531FDF">
        <w:t xml:space="preserve"> 2005. 174 </w:t>
      </w:r>
      <w:proofErr w:type="spellStart"/>
      <w:r w:rsidRPr="00531FDF">
        <w:t>s</w:t>
      </w:r>
      <w:proofErr w:type="spellEnd"/>
      <w:r w:rsidRPr="00531FDF">
        <w:t xml:space="preserve">. </w:t>
      </w:r>
      <w:r w:rsidRPr="00443AC3">
        <w:rPr>
          <w:iCs/>
        </w:rPr>
        <w:t>(</w:t>
      </w:r>
      <w:r w:rsidRPr="00443AC3">
        <w:rPr>
          <w:shd w:val="clear" w:color="auto" w:fill="FFFFFF"/>
          <w:lang w:val="en-US"/>
        </w:rPr>
        <w:t>in</w:t>
      </w:r>
      <w:r w:rsidRPr="00443AC3">
        <w:rPr>
          <w:shd w:val="clear" w:color="auto" w:fill="FFFFFF"/>
        </w:rPr>
        <w:t xml:space="preserve"> </w:t>
      </w:r>
      <w:r w:rsidRPr="00443AC3">
        <w:rPr>
          <w:shd w:val="clear" w:color="auto" w:fill="FFFFFF"/>
          <w:lang w:val="en-US"/>
        </w:rPr>
        <w:t>Russian</w:t>
      </w:r>
      <w:r w:rsidRPr="00443AC3">
        <w:rPr>
          <w:shd w:val="clear" w:color="auto" w:fill="FFFFFF"/>
        </w:rPr>
        <w:t>).</w:t>
      </w:r>
    </w:p>
    <w:p w:rsidR="00E0080E" w:rsidRPr="00443AC3" w:rsidRDefault="00E0080E" w:rsidP="0056548D">
      <w:pPr>
        <w:pStyle w:val="ab"/>
        <w:numPr>
          <w:ilvl w:val="0"/>
          <w:numId w:val="15"/>
        </w:numPr>
        <w:spacing w:line="276" w:lineRule="auto"/>
        <w:ind w:left="505" w:hanging="505"/>
        <w:rPr>
          <w:bCs/>
          <w:lang w:val="en-US"/>
        </w:rPr>
      </w:pPr>
      <w:proofErr w:type="spellStart"/>
      <w:r w:rsidRPr="00443AC3">
        <w:rPr>
          <w:bCs/>
          <w:lang w:val="en-US"/>
        </w:rPr>
        <w:t>Izmajlov</w:t>
      </w:r>
      <w:proofErr w:type="spellEnd"/>
      <w:r w:rsidRPr="008E7A8C">
        <w:rPr>
          <w:bCs/>
          <w:lang w:val="en-US"/>
        </w:rPr>
        <w:t xml:space="preserve"> </w:t>
      </w:r>
      <w:proofErr w:type="spellStart"/>
      <w:r w:rsidRPr="00443AC3">
        <w:rPr>
          <w:bCs/>
          <w:lang w:val="en-US"/>
        </w:rPr>
        <w:t>Ja</w:t>
      </w:r>
      <w:r w:rsidRPr="008E7A8C">
        <w:rPr>
          <w:bCs/>
          <w:lang w:val="en-US"/>
        </w:rPr>
        <w:t>.</w:t>
      </w:r>
      <w:r w:rsidRPr="00443AC3">
        <w:rPr>
          <w:bCs/>
          <w:lang w:val="en-US"/>
        </w:rPr>
        <w:t>A</w:t>
      </w:r>
      <w:proofErr w:type="spellEnd"/>
      <w:r w:rsidRPr="008E7A8C">
        <w:rPr>
          <w:bCs/>
          <w:lang w:val="en-US"/>
        </w:rPr>
        <w:t xml:space="preserve">., </w:t>
      </w:r>
      <w:proofErr w:type="spellStart"/>
      <w:r w:rsidRPr="00443AC3">
        <w:rPr>
          <w:bCs/>
          <w:lang w:val="en-US"/>
        </w:rPr>
        <w:t>Arslanov</w:t>
      </w:r>
      <w:proofErr w:type="spellEnd"/>
      <w:r w:rsidRPr="008E7A8C">
        <w:rPr>
          <w:bCs/>
          <w:lang w:val="en-US"/>
        </w:rPr>
        <w:t xml:space="preserve"> </w:t>
      </w:r>
      <w:r w:rsidRPr="00443AC3">
        <w:rPr>
          <w:bCs/>
          <w:lang w:val="en-US"/>
        </w:rPr>
        <w:t>H</w:t>
      </w:r>
      <w:r w:rsidRPr="008E7A8C">
        <w:rPr>
          <w:bCs/>
          <w:lang w:val="en-US"/>
        </w:rPr>
        <w:t>.</w:t>
      </w:r>
      <w:r w:rsidRPr="00443AC3">
        <w:rPr>
          <w:bCs/>
          <w:lang w:val="en-US"/>
        </w:rPr>
        <w:t>A</w:t>
      </w:r>
      <w:r w:rsidRPr="008E7A8C">
        <w:rPr>
          <w:bCs/>
          <w:lang w:val="en-US"/>
        </w:rPr>
        <w:t xml:space="preserve">., </w:t>
      </w:r>
      <w:proofErr w:type="spellStart"/>
      <w:r w:rsidRPr="00443AC3">
        <w:rPr>
          <w:bCs/>
          <w:lang w:val="en-US"/>
        </w:rPr>
        <w:t>Maksimov</w:t>
      </w:r>
      <w:proofErr w:type="spellEnd"/>
      <w:r w:rsidRPr="008E7A8C">
        <w:rPr>
          <w:bCs/>
          <w:lang w:val="en-US"/>
        </w:rPr>
        <w:t xml:space="preserve"> </w:t>
      </w:r>
      <w:r w:rsidRPr="00443AC3">
        <w:rPr>
          <w:bCs/>
          <w:lang w:val="en-US"/>
        </w:rPr>
        <w:t>F</w:t>
      </w:r>
      <w:r w:rsidRPr="008E7A8C">
        <w:rPr>
          <w:bCs/>
          <w:lang w:val="en-US"/>
        </w:rPr>
        <w:t>.</w:t>
      </w:r>
      <w:r w:rsidRPr="00443AC3">
        <w:rPr>
          <w:bCs/>
          <w:lang w:val="en-US"/>
        </w:rPr>
        <w:t>E</w:t>
      </w:r>
      <w:r w:rsidRPr="008E7A8C">
        <w:rPr>
          <w:bCs/>
          <w:lang w:val="en-US"/>
        </w:rPr>
        <w:t xml:space="preserve">. </w:t>
      </w:r>
      <w:proofErr w:type="spellStart"/>
      <w:r w:rsidRPr="00443AC3">
        <w:rPr>
          <w:bCs/>
          <w:lang w:val="en-US"/>
        </w:rPr>
        <w:t>Radiouglerodnaja</w:t>
      </w:r>
      <w:proofErr w:type="spellEnd"/>
      <w:r w:rsidRPr="008E7A8C">
        <w:rPr>
          <w:bCs/>
          <w:lang w:val="en-US"/>
        </w:rPr>
        <w:t xml:space="preserve"> </w:t>
      </w:r>
      <w:proofErr w:type="spellStart"/>
      <w:r w:rsidRPr="00443AC3">
        <w:rPr>
          <w:bCs/>
          <w:lang w:val="en-US"/>
        </w:rPr>
        <w:t>hronologija</w:t>
      </w:r>
      <w:proofErr w:type="spellEnd"/>
      <w:r w:rsidRPr="008E7A8C">
        <w:rPr>
          <w:bCs/>
          <w:lang w:val="en-US"/>
        </w:rPr>
        <w:t xml:space="preserve"> </w:t>
      </w:r>
      <w:proofErr w:type="spellStart"/>
      <w:r w:rsidRPr="00443AC3">
        <w:rPr>
          <w:bCs/>
          <w:lang w:val="en-US"/>
        </w:rPr>
        <w:t>formirovanija</w:t>
      </w:r>
      <w:proofErr w:type="spellEnd"/>
      <w:r w:rsidRPr="008E7A8C">
        <w:rPr>
          <w:bCs/>
          <w:lang w:val="en-US"/>
        </w:rPr>
        <w:t xml:space="preserve"> </w:t>
      </w:r>
      <w:proofErr w:type="spellStart"/>
      <w:r w:rsidRPr="00443AC3">
        <w:rPr>
          <w:bCs/>
          <w:lang w:val="en-US"/>
        </w:rPr>
        <w:t>golocenovyh</w:t>
      </w:r>
      <w:proofErr w:type="spellEnd"/>
      <w:r w:rsidRPr="008E7A8C">
        <w:rPr>
          <w:bCs/>
          <w:lang w:val="en-US"/>
        </w:rPr>
        <w:t xml:space="preserve"> </w:t>
      </w:r>
      <w:proofErr w:type="spellStart"/>
      <w:r w:rsidRPr="00443AC3">
        <w:rPr>
          <w:bCs/>
          <w:lang w:val="en-US"/>
        </w:rPr>
        <w:t>morskih</w:t>
      </w:r>
      <w:proofErr w:type="spellEnd"/>
      <w:r w:rsidRPr="008E7A8C">
        <w:rPr>
          <w:bCs/>
          <w:lang w:val="en-US"/>
        </w:rPr>
        <w:t xml:space="preserve"> </w:t>
      </w:r>
      <w:proofErr w:type="spellStart"/>
      <w:r w:rsidRPr="00443AC3">
        <w:rPr>
          <w:bCs/>
          <w:lang w:val="en-US"/>
        </w:rPr>
        <w:t>otlozhenij</w:t>
      </w:r>
      <w:proofErr w:type="spellEnd"/>
      <w:r w:rsidRPr="008E7A8C">
        <w:rPr>
          <w:bCs/>
          <w:lang w:val="en-US"/>
        </w:rPr>
        <w:t xml:space="preserve"> </w:t>
      </w:r>
      <w:proofErr w:type="spellStart"/>
      <w:r w:rsidRPr="00443AC3">
        <w:rPr>
          <w:bCs/>
          <w:lang w:val="en-US"/>
        </w:rPr>
        <w:t>Anapskoj</w:t>
      </w:r>
      <w:proofErr w:type="spellEnd"/>
      <w:r w:rsidRPr="008E7A8C">
        <w:rPr>
          <w:bCs/>
          <w:lang w:val="en-US"/>
        </w:rPr>
        <w:t xml:space="preserve"> </w:t>
      </w:r>
      <w:proofErr w:type="spellStart"/>
      <w:r w:rsidRPr="00443AC3">
        <w:rPr>
          <w:bCs/>
          <w:lang w:val="en-US"/>
        </w:rPr>
        <w:t>peresypi</w:t>
      </w:r>
      <w:proofErr w:type="spellEnd"/>
      <w:r w:rsidRPr="008E7A8C">
        <w:rPr>
          <w:bCs/>
          <w:lang w:val="en-US"/>
        </w:rPr>
        <w:t xml:space="preserve"> (</w:t>
      </w:r>
      <w:proofErr w:type="spellStart"/>
      <w:r w:rsidRPr="00443AC3">
        <w:rPr>
          <w:bCs/>
          <w:lang w:val="en-US"/>
        </w:rPr>
        <w:t>chernomor</w:t>
      </w:r>
      <w:r w:rsidRPr="008E7A8C">
        <w:rPr>
          <w:bCs/>
          <w:lang w:val="en-US"/>
        </w:rPr>
        <w:t>-</w:t>
      </w:r>
      <w:r w:rsidRPr="00443AC3">
        <w:rPr>
          <w:bCs/>
          <w:lang w:val="en-US"/>
        </w:rPr>
        <w:t>skoe</w:t>
      </w:r>
      <w:proofErr w:type="spellEnd"/>
      <w:r w:rsidRPr="008E7A8C">
        <w:rPr>
          <w:bCs/>
          <w:lang w:val="en-US"/>
        </w:rPr>
        <w:t xml:space="preserve"> </w:t>
      </w:r>
      <w:proofErr w:type="spellStart"/>
      <w:r w:rsidRPr="00443AC3">
        <w:rPr>
          <w:bCs/>
          <w:lang w:val="en-US"/>
        </w:rPr>
        <w:t>poberezh</w:t>
      </w:r>
      <w:r w:rsidRPr="008E7A8C">
        <w:rPr>
          <w:bCs/>
          <w:lang w:val="en-US"/>
        </w:rPr>
        <w:t>'</w:t>
      </w:r>
      <w:r w:rsidRPr="00443AC3">
        <w:rPr>
          <w:bCs/>
          <w:lang w:val="en-US"/>
        </w:rPr>
        <w:t>e</w:t>
      </w:r>
      <w:proofErr w:type="spellEnd"/>
      <w:r w:rsidRPr="008E7A8C">
        <w:rPr>
          <w:bCs/>
          <w:lang w:val="en-US"/>
        </w:rPr>
        <w:t xml:space="preserve">). </w:t>
      </w:r>
      <w:proofErr w:type="spellStart"/>
      <w:r w:rsidRPr="00443AC3">
        <w:rPr>
          <w:bCs/>
          <w:i/>
          <w:lang w:val="en-US"/>
        </w:rPr>
        <w:t>Fundamental'nye</w:t>
      </w:r>
      <w:proofErr w:type="spellEnd"/>
      <w:r w:rsidRPr="00443AC3">
        <w:rPr>
          <w:bCs/>
          <w:i/>
          <w:lang w:val="en-US"/>
        </w:rPr>
        <w:t xml:space="preserve"> </w:t>
      </w:r>
      <w:proofErr w:type="spellStart"/>
      <w:r w:rsidRPr="00443AC3">
        <w:rPr>
          <w:bCs/>
          <w:i/>
          <w:lang w:val="en-US"/>
        </w:rPr>
        <w:t>problemy</w:t>
      </w:r>
      <w:proofErr w:type="spellEnd"/>
      <w:r w:rsidRPr="00443AC3">
        <w:rPr>
          <w:bCs/>
          <w:i/>
          <w:lang w:val="en-US"/>
        </w:rPr>
        <w:t xml:space="preserve"> </w:t>
      </w:r>
      <w:proofErr w:type="spellStart"/>
      <w:r w:rsidRPr="00443AC3">
        <w:rPr>
          <w:bCs/>
          <w:i/>
          <w:lang w:val="en-US"/>
        </w:rPr>
        <w:t>kvartera</w:t>
      </w:r>
      <w:proofErr w:type="spellEnd"/>
      <w:r w:rsidRPr="00443AC3">
        <w:rPr>
          <w:bCs/>
          <w:i/>
          <w:lang w:val="en-US"/>
        </w:rPr>
        <w:t xml:space="preserve">: </w:t>
      </w:r>
      <w:proofErr w:type="spellStart"/>
      <w:r w:rsidRPr="00443AC3">
        <w:rPr>
          <w:bCs/>
          <w:i/>
          <w:lang w:val="en-US"/>
        </w:rPr>
        <w:t>Materialy</w:t>
      </w:r>
      <w:proofErr w:type="spellEnd"/>
      <w:r w:rsidRPr="00443AC3">
        <w:rPr>
          <w:bCs/>
          <w:i/>
          <w:lang w:val="en-US"/>
        </w:rPr>
        <w:t xml:space="preserve"> IX </w:t>
      </w:r>
      <w:proofErr w:type="spellStart"/>
      <w:r w:rsidRPr="00443AC3">
        <w:rPr>
          <w:bCs/>
          <w:i/>
          <w:lang w:val="en-US"/>
        </w:rPr>
        <w:t>Vserossij-sko</w:t>
      </w:r>
      <w:proofErr w:type="spellEnd"/>
      <w:r w:rsidRPr="00443AC3">
        <w:rPr>
          <w:bCs/>
          <w:i/>
          <w:lang w:val="en-US"/>
        </w:rPr>
        <w:t xml:space="preserve"> </w:t>
      </w:r>
      <w:proofErr w:type="spellStart"/>
      <w:r w:rsidRPr="00443AC3">
        <w:rPr>
          <w:bCs/>
          <w:i/>
          <w:lang w:val="en-US"/>
        </w:rPr>
        <w:t>soveshhanija</w:t>
      </w:r>
      <w:proofErr w:type="spellEnd"/>
      <w:r w:rsidRPr="00443AC3">
        <w:rPr>
          <w:bCs/>
          <w:i/>
          <w:lang w:val="en-US"/>
        </w:rPr>
        <w:t xml:space="preserve"> </w:t>
      </w:r>
      <w:proofErr w:type="spellStart"/>
      <w:r w:rsidRPr="00443AC3">
        <w:rPr>
          <w:bCs/>
          <w:i/>
          <w:lang w:val="en-US"/>
        </w:rPr>
        <w:t>po</w:t>
      </w:r>
      <w:proofErr w:type="spellEnd"/>
      <w:r w:rsidRPr="00443AC3">
        <w:rPr>
          <w:bCs/>
          <w:i/>
          <w:lang w:val="en-US"/>
        </w:rPr>
        <w:t xml:space="preserve"> </w:t>
      </w:r>
      <w:proofErr w:type="spellStart"/>
      <w:r w:rsidRPr="00443AC3">
        <w:rPr>
          <w:bCs/>
          <w:i/>
          <w:lang w:val="en-US"/>
        </w:rPr>
        <w:t>izucheniju</w:t>
      </w:r>
      <w:proofErr w:type="spellEnd"/>
      <w:r w:rsidRPr="00443AC3">
        <w:rPr>
          <w:bCs/>
          <w:i/>
          <w:lang w:val="en-US"/>
        </w:rPr>
        <w:t xml:space="preserve"> </w:t>
      </w:r>
      <w:proofErr w:type="spellStart"/>
      <w:r w:rsidRPr="00443AC3">
        <w:rPr>
          <w:bCs/>
          <w:i/>
          <w:lang w:val="en-US"/>
        </w:rPr>
        <w:t>chetvertichnogo</w:t>
      </w:r>
      <w:proofErr w:type="spellEnd"/>
      <w:r w:rsidRPr="00443AC3">
        <w:rPr>
          <w:bCs/>
          <w:i/>
          <w:lang w:val="en-US"/>
        </w:rPr>
        <w:t xml:space="preserve"> </w:t>
      </w:r>
      <w:proofErr w:type="spellStart"/>
      <w:r w:rsidRPr="00443AC3">
        <w:rPr>
          <w:bCs/>
          <w:i/>
          <w:lang w:val="en-US"/>
        </w:rPr>
        <w:t>perioda</w:t>
      </w:r>
      <w:proofErr w:type="spellEnd"/>
      <w:r w:rsidRPr="00443AC3">
        <w:rPr>
          <w:bCs/>
          <w:lang w:val="en-US"/>
        </w:rPr>
        <w:t xml:space="preserve">. g. Irkutsk, 15-20 </w:t>
      </w:r>
      <w:proofErr w:type="spellStart"/>
      <w:proofErr w:type="gramStart"/>
      <w:r w:rsidRPr="00443AC3">
        <w:rPr>
          <w:bCs/>
          <w:lang w:val="en-US"/>
        </w:rPr>
        <w:t>sentjabrja</w:t>
      </w:r>
      <w:proofErr w:type="spellEnd"/>
      <w:r w:rsidRPr="00443AC3">
        <w:rPr>
          <w:bCs/>
          <w:lang w:val="en-US"/>
        </w:rPr>
        <w:t xml:space="preserve">  2015</w:t>
      </w:r>
      <w:proofErr w:type="gramEnd"/>
      <w:r w:rsidRPr="00443AC3">
        <w:rPr>
          <w:bCs/>
          <w:lang w:val="en-US"/>
        </w:rPr>
        <w:t xml:space="preserve">. Irkutsk: </w:t>
      </w:r>
      <w:proofErr w:type="spellStart"/>
      <w:r w:rsidRPr="00443AC3">
        <w:rPr>
          <w:bCs/>
          <w:lang w:val="en-US"/>
        </w:rPr>
        <w:t>Izdatel'stvo</w:t>
      </w:r>
      <w:proofErr w:type="spellEnd"/>
      <w:r w:rsidRPr="00443AC3">
        <w:rPr>
          <w:bCs/>
          <w:lang w:val="en-US"/>
        </w:rPr>
        <w:t xml:space="preserve"> </w:t>
      </w:r>
      <w:proofErr w:type="spellStart"/>
      <w:r w:rsidRPr="00443AC3">
        <w:rPr>
          <w:bCs/>
          <w:lang w:val="en-US"/>
        </w:rPr>
        <w:t>Instituta</w:t>
      </w:r>
      <w:proofErr w:type="spellEnd"/>
      <w:r w:rsidRPr="00443AC3">
        <w:rPr>
          <w:bCs/>
          <w:lang w:val="en-US"/>
        </w:rPr>
        <w:t xml:space="preserve"> </w:t>
      </w:r>
      <w:proofErr w:type="spellStart"/>
      <w:r w:rsidRPr="00443AC3">
        <w:rPr>
          <w:bCs/>
          <w:lang w:val="en-US"/>
        </w:rPr>
        <w:t>geografii</w:t>
      </w:r>
      <w:proofErr w:type="spellEnd"/>
      <w:r w:rsidRPr="00443AC3">
        <w:rPr>
          <w:bCs/>
          <w:lang w:val="en-US"/>
        </w:rPr>
        <w:t xml:space="preserve"> </w:t>
      </w:r>
      <w:proofErr w:type="spellStart"/>
      <w:r w:rsidRPr="00443AC3">
        <w:rPr>
          <w:bCs/>
          <w:lang w:val="en-US"/>
        </w:rPr>
        <w:t>im</w:t>
      </w:r>
      <w:proofErr w:type="spellEnd"/>
      <w:r w:rsidRPr="00443AC3">
        <w:rPr>
          <w:bCs/>
          <w:lang w:val="en-US"/>
        </w:rPr>
        <w:t xml:space="preserve">. V. B. </w:t>
      </w:r>
      <w:proofErr w:type="spellStart"/>
      <w:r w:rsidRPr="00443AC3">
        <w:rPr>
          <w:bCs/>
          <w:lang w:val="en-US"/>
        </w:rPr>
        <w:t>Sochavy</w:t>
      </w:r>
      <w:proofErr w:type="spellEnd"/>
      <w:r w:rsidRPr="00443AC3">
        <w:rPr>
          <w:bCs/>
          <w:lang w:val="en-US"/>
        </w:rPr>
        <w:t xml:space="preserve"> SO RAN, 2015. T. 2. S. 188-190.</w:t>
      </w:r>
      <w:r w:rsidRPr="00443AC3">
        <w:rPr>
          <w:bCs/>
        </w:rPr>
        <w:t xml:space="preserve"> </w:t>
      </w:r>
      <w:r w:rsidRPr="00443AC3">
        <w:rPr>
          <w:iCs/>
        </w:rPr>
        <w:t>(</w:t>
      </w:r>
      <w:r w:rsidRPr="00443AC3">
        <w:rPr>
          <w:shd w:val="clear" w:color="auto" w:fill="FFFFFF"/>
          <w:lang w:val="en-US"/>
        </w:rPr>
        <w:t>in</w:t>
      </w:r>
      <w:r w:rsidRPr="00443AC3">
        <w:rPr>
          <w:shd w:val="clear" w:color="auto" w:fill="FFFFFF"/>
        </w:rPr>
        <w:t xml:space="preserve"> </w:t>
      </w:r>
      <w:r w:rsidRPr="00443AC3">
        <w:rPr>
          <w:shd w:val="clear" w:color="auto" w:fill="FFFFFF"/>
          <w:lang w:val="en-US"/>
        </w:rPr>
        <w:t>Ru</w:t>
      </w:r>
      <w:r w:rsidRPr="00443AC3">
        <w:rPr>
          <w:shd w:val="clear" w:color="auto" w:fill="FFFFFF"/>
          <w:lang w:val="en-US"/>
        </w:rPr>
        <w:t>s</w:t>
      </w:r>
      <w:r w:rsidRPr="00443AC3">
        <w:rPr>
          <w:shd w:val="clear" w:color="auto" w:fill="FFFFFF"/>
          <w:lang w:val="en-US"/>
        </w:rPr>
        <w:t>sian</w:t>
      </w:r>
      <w:r w:rsidRPr="00443AC3">
        <w:rPr>
          <w:shd w:val="clear" w:color="auto" w:fill="FFFFFF"/>
        </w:rPr>
        <w:t>).</w:t>
      </w:r>
    </w:p>
    <w:p w:rsidR="00CD622B" w:rsidRPr="00443AC3" w:rsidRDefault="00513519" w:rsidP="0056548D">
      <w:pPr>
        <w:pStyle w:val="ab"/>
        <w:numPr>
          <w:ilvl w:val="0"/>
          <w:numId w:val="15"/>
        </w:numPr>
        <w:spacing w:line="276" w:lineRule="auto"/>
        <w:ind w:left="505" w:hanging="505"/>
        <w:rPr>
          <w:rFonts w:asciiTheme="minorHAnsi" w:hAnsiTheme="minorHAnsi" w:cstheme="minorHAnsi"/>
          <w:lang w:val="en-US"/>
        </w:rPr>
      </w:pPr>
      <w:hyperlink r:id="rId20" w:tgtFrame="_blank" w:history="1">
        <w:r w:rsidR="00CD622B" w:rsidRPr="00443AC3">
          <w:rPr>
            <w:rStyle w:val="a3"/>
            <w:rFonts w:asciiTheme="minorHAnsi" w:hAnsiTheme="minorHAnsi" w:cstheme="minorHAnsi"/>
            <w:bCs/>
            <w:color w:val="auto"/>
            <w:u w:val="none"/>
            <w:shd w:val="clear" w:color="auto" w:fill="FFFFFF"/>
            <w:lang w:val="en-US"/>
          </w:rPr>
          <w:t>Rhode</w:t>
        </w:r>
        <w:r w:rsidR="00CD622B" w:rsidRPr="00443AC3">
          <w:rPr>
            <w:rStyle w:val="apple-converted-space"/>
            <w:rFonts w:asciiTheme="minorHAnsi" w:hAnsiTheme="minorHAnsi" w:cstheme="minorHAnsi"/>
            <w:shd w:val="clear" w:color="auto" w:fill="FFFFFF"/>
            <w:lang w:val="en-US"/>
          </w:rPr>
          <w:t> </w:t>
        </w:r>
        <w:r w:rsidR="00CD622B" w:rsidRPr="00443AC3">
          <w:rPr>
            <w:rStyle w:val="a3"/>
            <w:rFonts w:asciiTheme="minorHAnsi" w:hAnsiTheme="minorHAnsi" w:cstheme="minorHAnsi"/>
            <w:bCs/>
            <w:color w:val="auto"/>
            <w:u w:val="none"/>
            <w:shd w:val="clear" w:color="auto" w:fill="FFFFFF"/>
            <w:lang w:val="en-US"/>
          </w:rPr>
          <w:t>R</w:t>
        </w:r>
        <w:r w:rsidR="00CD622B" w:rsidRPr="00443AC3">
          <w:rPr>
            <w:rStyle w:val="a3"/>
            <w:rFonts w:asciiTheme="minorHAnsi" w:hAnsiTheme="minorHAnsi" w:cstheme="minorHAnsi"/>
            <w:color w:val="auto"/>
            <w:u w:val="none"/>
            <w:shd w:val="clear" w:color="auto" w:fill="FFFFFF"/>
            <w:lang w:val="en-US"/>
          </w:rPr>
          <w:t>.</w:t>
        </w:r>
        <w:r w:rsidR="00CD622B" w:rsidRPr="00443AC3">
          <w:rPr>
            <w:rStyle w:val="apple-converted-space"/>
            <w:rFonts w:asciiTheme="minorHAnsi" w:hAnsiTheme="minorHAnsi" w:cstheme="minorHAnsi"/>
            <w:shd w:val="clear" w:color="auto" w:fill="FFFFFF"/>
            <w:lang w:val="en-US"/>
          </w:rPr>
          <w:t> </w:t>
        </w:r>
        <w:r w:rsidR="00CD622B" w:rsidRPr="00443AC3">
          <w:rPr>
            <w:rStyle w:val="a3"/>
            <w:rFonts w:asciiTheme="minorHAnsi" w:hAnsiTheme="minorHAnsi" w:cstheme="minorHAnsi"/>
            <w:bCs/>
            <w:color w:val="auto"/>
            <w:u w:val="none"/>
            <w:shd w:val="clear" w:color="auto" w:fill="FFFFFF"/>
            <w:lang w:val="en-US"/>
          </w:rPr>
          <w:t>A</w:t>
        </w:r>
        <w:r w:rsidR="00CD622B" w:rsidRPr="00443AC3">
          <w:rPr>
            <w:rStyle w:val="a3"/>
            <w:rFonts w:asciiTheme="minorHAnsi" w:hAnsiTheme="minorHAnsi" w:cstheme="minorHAnsi"/>
            <w:color w:val="auto"/>
            <w:u w:val="none"/>
            <w:shd w:val="clear" w:color="auto" w:fill="FFFFFF"/>
            <w:lang w:val="en-US"/>
          </w:rPr>
          <w:t>.</w:t>
        </w:r>
        <w:r w:rsidR="00CD622B" w:rsidRPr="00443AC3">
          <w:rPr>
            <w:rStyle w:val="apple-converted-space"/>
            <w:rFonts w:asciiTheme="minorHAnsi" w:hAnsiTheme="minorHAnsi" w:cstheme="minorHAnsi"/>
            <w:shd w:val="clear" w:color="auto" w:fill="FFFFFF"/>
            <w:lang w:val="en-US"/>
          </w:rPr>
          <w:t> </w:t>
        </w:r>
        <w:r w:rsidR="00CD622B" w:rsidRPr="00443AC3">
          <w:rPr>
            <w:rStyle w:val="a3"/>
            <w:rFonts w:asciiTheme="minorHAnsi" w:hAnsiTheme="minorHAnsi" w:cstheme="minorHAnsi"/>
            <w:bCs/>
            <w:color w:val="auto"/>
            <w:u w:val="none"/>
            <w:shd w:val="clear" w:color="auto" w:fill="FFFFFF"/>
            <w:lang w:val="en-US"/>
          </w:rPr>
          <w:t>2007</w:t>
        </w:r>
        <w:r w:rsidR="00CD622B" w:rsidRPr="00443AC3">
          <w:rPr>
            <w:rStyle w:val="apple-converted-space"/>
            <w:rFonts w:asciiTheme="minorHAnsi" w:hAnsiTheme="minorHAnsi" w:cstheme="minorHAnsi"/>
            <w:shd w:val="clear" w:color="auto" w:fill="FFFFFF"/>
            <w:lang w:val="en-US"/>
          </w:rPr>
          <w:t> </w:t>
        </w:r>
        <w:r w:rsidR="00CD622B" w:rsidRPr="00443AC3">
          <w:rPr>
            <w:rStyle w:val="a3"/>
            <w:rFonts w:asciiTheme="minorHAnsi" w:hAnsiTheme="minorHAnsi" w:cstheme="minorHAnsi"/>
            <w:bCs/>
            <w:color w:val="auto"/>
            <w:u w:val="none"/>
            <w:shd w:val="clear" w:color="auto" w:fill="FFFFFF"/>
            <w:lang w:val="en-US"/>
          </w:rPr>
          <w:t>postglacial</w:t>
        </w:r>
        <w:r w:rsidR="00CD622B" w:rsidRPr="00443AC3">
          <w:rPr>
            <w:rStyle w:val="apple-converted-space"/>
            <w:rFonts w:asciiTheme="minorHAnsi" w:hAnsiTheme="minorHAnsi" w:cstheme="minorHAnsi"/>
            <w:shd w:val="clear" w:color="auto" w:fill="FFFFFF"/>
            <w:lang w:val="en-US"/>
          </w:rPr>
          <w:t> </w:t>
        </w:r>
        <w:r w:rsidR="00CD622B" w:rsidRPr="00443AC3">
          <w:rPr>
            <w:rStyle w:val="a3"/>
            <w:rFonts w:asciiTheme="minorHAnsi" w:hAnsiTheme="minorHAnsi" w:cstheme="minorHAnsi"/>
            <w:bCs/>
            <w:color w:val="auto"/>
            <w:u w:val="none"/>
            <w:shd w:val="clear" w:color="auto" w:fill="FFFFFF"/>
            <w:lang w:val="en-US"/>
          </w:rPr>
          <w:t>sea</w:t>
        </w:r>
        <w:r w:rsidR="00CD622B" w:rsidRPr="00443AC3">
          <w:rPr>
            <w:rStyle w:val="a3"/>
            <w:rFonts w:asciiTheme="minorHAnsi" w:hAnsiTheme="minorHAnsi" w:cstheme="minorHAnsi"/>
            <w:color w:val="auto"/>
            <w:u w:val="none"/>
            <w:shd w:val="clear" w:color="auto" w:fill="FFFFFF"/>
            <w:lang w:val="en-US"/>
          </w:rPr>
          <w:t>-</w:t>
        </w:r>
        <w:r w:rsidR="00CD622B" w:rsidRPr="00443AC3">
          <w:rPr>
            <w:rStyle w:val="a3"/>
            <w:rFonts w:asciiTheme="minorHAnsi" w:hAnsiTheme="minorHAnsi" w:cstheme="minorHAnsi"/>
            <w:bCs/>
            <w:color w:val="auto"/>
            <w:u w:val="none"/>
            <w:shd w:val="clear" w:color="auto" w:fill="FFFFFF"/>
            <w:lang w:val="en-US"/>
          </w:rPr>
          <w:t>level</w:t>
        </w:r>
      </w:hyperlink>
      <w:r w:rsidR="00E0080E" w:rsidRPr="00443AC3">
        <w:rPr>
          <w:rFonts w:asciiTheme="minorHAnsi" w:hAnsiTheme="minorHAnsi" w:cstheme="minorHAnsi"/>
          <w:lang w:val="en-US"/>
        </w:rPr>
        <w:t xml:space="preserve"> </w:t>
      </w:r>
      <w:r w:rsidR="00EB274D" w:rsidRPr="00443AC3">
        <w:rPr>
          <w:rFonts w:asciiTheme="minorHAnsi" w:hAnsiTheme="minorHAnsi" w:cstheme="minorHAnsi"/>
          <w:lang w:val="en-US"/>
        </w:rPr>
        <w:t xml:space="preserve">/ </w:t>
      </w:r>
      <w:hyperlink r:id="rId21" w:history="1">
        <w:r w:rsidR="00EB274D" w:rsidRPr="00443AC3">
          <w:rPr>
            <w:rStyle w:val="a3"/>
            <w:rFonts w:asciiTheme="minorHAnsi" w:hAnsiTheme="minorHAnsi" w:cstheme="minorHAnsi"/>
            <w:lang w:val="en-US"/>
          </w:rPr>
          <w:t>http://www.oceans.cat/cursos/files/</w:t>
        </w:r>
      </w:hyperlink>
      <w:r w:rsidR="00E0080E" w:rsidRPr="00443AC3">
        <w:rPr>
          <w:rFonts w:asciiTheme="minorHAnsi" w:hAnsiTheme="minorHAnsi" w:cstheme="minorHAnsi"/>
          <w:lang w:val="en-US"/>
        </w:rPr>
        <w:t xml:space="preserve">. </w:t>
      </w:r>
      <w:r w:rsidR="00CD622B" w:rsidRPr="00443AC3">
        <w:rPr>
          <w:rFonts w:asciiTheme="minorHAnsi" w:hAnsiTheme="minorHAnsi" w:cstheme="minorHAnsi"/>
          <w:lang w:val="en-US"/>
        </w:rPr>
        <w:t>20.03.2016.</w:t>
      </w:r>
    </w:p>
    <w:p w:rsidR="0026185C" w:rsidRPr="00443AC3" w:rsidRDefault="00E0080E" w:rsidP="0056548D">
      <w:pPr>
        <w:pStyle w:val="ab"/>
        <w:numPr>
          <w:ilvl w:val="0"/>
          <w:numId w:val="15"/>
        </w:numPr>
        <w:spacing w:line="276" w:lineRule="auto"/>
        <w:ind w:left="505" w:hanging="505"/>
        <w:rPr>
          <w:shd w:val="clear" w:color="auto" w:fill="FFFFFF"/>
        </w:rPr>
      </w:pPr>
      <w:proofErr w:type="spellStart"/>
      <w:r w:rsidRPr="00443AC3">
        <w:rPr>
          <w:lang w:val="en-US"/>
        </w:rPr>
        <w:t>Badjukova</w:t>
      </w:r>
      <w:proofErr w:type="spellEnd"/>
      <w:r w:rsidRPr="00443AC3">
        <w:rPr>
          <w:lang w:val="en-US"/>
        </w:rPr>
        <w:t xml:space="preserve"> E.N., </w:t>
      </w:r>
      <w:proofErr w:type="spellStart"/>
      <w:r w:rsidRPr="00443AC3">
        <w:rPr>
          <w:lang w:val="en-US"/>
        </w:rPr>
        <w:t>Zhindarev</w:t>
      </w:r>
      <w:proofErr w:type="spellEnd"/>
      <w:r w:rsidRPr="00443AC3">
        <w:rPr>
          <w:lang w:val="en-US"/>
        </w:rPr>
        <w:t xml:space="preserve"> L.A., </w:t>
      </w:r>
      <w:proofErr w:type="spellStart"/>
      <w:r w:rsidRPr="00443AC3">
        <w:rPr>
          <w:lang w:val="en-US"/>
        </w:rPr>
        <w:t>Luk'janova</w:t>
      </w:r>
      <w:proofErr w:type="spellEnd"/>
      <w:r w:rsidRPr="00443AC3">
        <w:rPr>
          <w:lang w:val="en-US"/>
        </w:rPr>
        <w:t xml:space="preserve"> S.A. and </w:t>
      </w:r>
      <w:proofErr w:type="spellStart"/>
      <w:r w:rsidRPr="00443AC3">
        <w:rPr>
          <w:lang w:val="en-US"/>
        </w:rPr>
        <w:t>Solov'eva</w:t>
      </w:r>
      <w:proofErr w:type="spellEnd"/>
      <w:r w:rsidRPr="00443AC3">
        <w:rPr>
          <w:lang w:val="en-US"/>
        </w:rPr>
        <w:t xml:space="preserve"> G.D. </w:t>
      </w:r>
      <w:proofErr w:type="spellStart"/>
      <w:r w:rsidRPr="00443AC3">
        <w:rPr>
          <w:lang w:val="en-US"/>
        </w:rPr>
        <w:t>Osobennosti</w:t>
      </w:r>
      <w:proofErr w:type="spellEnd"/>
      <w:r w:rsidRPr="00443AC3">
        <w:rPr>
          <w:lang w:val="en-US"/>
        </w:rPr>
        <w:t xml:space="preserve"> </w:t>
      </w:r>
      <w:proofErr w:type="spellStart"/>
      <w:r w:rsidRPr="00443AC3">
        <w:rPr>
          <w:lang w:val="en-US"/>
        </w:rPr>
        <w:t>geologo-geomorfologicheskogo</w:t>
      </w:r>
      <w:proofErr w:type="spellEnd"/>
      <w:r w:rsidRPr="00443AC3">
        <w:rPr>
          <w:lang w:val="en-US"/>
        </w:rPr>
        <w:t xml:space="preserve"> </w:t>
      </w:r>
      <w:proofErr w:type="spellStart"/>
      <w:r w:rsidRPr="00443AC3">
        <w:rPr>
          <w:lang w:val="en-US"/>
        </w:rPr>
        <w:t>stroenija</w:t>
      </w:r>
      <w:proofErr w:type="spellEnd"/>
      <w:r w:rsidRPr="00443AC3">
        <w:rPr>
          <w:lang w:val="en-US"/>
        </w:rPr>
        <w:t xml:space="preserve"> </w:t>
      </w:r>
      <w:proofErr w:type="spellStart"/>
      <w:r w:rsidRPr="00443AC3">
        <w:rPr>
          <w:lang w:val="en-US"/>
        </w:rPr>
        <w:t>Baltijskoj</w:t>
      </w:r>
      <w:proofErr w:type="spellEnd"/>
      <w:r w:rsidRPr="00443AC3">
        <w:rPr>
          <w:lang w:val="en-US"/>
        </w:rPr>
        <w:t xml:space="preserve"> (</w:t>
      </w:r>
      <w:proofErr w:type="spellStart"/>
      <w:r w:rsidRPr="00443AC3">
        <w:rPr>
          <w:lang w:val="en-US"/>
        </w:rPr>
        <w:t>Vislinskoj</w:t>
      </w:r>
      <w:proofErr w:type="spellEnd"/>
      <w:r w:rsidRPr="00443AC3">
        <w:rPr>
          <w:lang w:val="en-US"/>
        </w:rPr>
        <w:t xml:space="preserve">) </w:t>
      </w:r>
      <w:proofErr w:type="spellStart"/>
      <w:r w:rsidRPr="00443AC3">
        <w:rPr>
          <w:lang w:val="en-US"/>
        </w:rPr>
        <w:t>kosy</w:t>
      </w:r>
      <w:proofErr w:type="spellEnd"/>
      <w:r w:rsidR="008B564D" w:rsidRPr="00443AC3">
        <w:rPr>
          <w:b/>
          <w:lang w:val="en-US"/>
        </w:rPr>
        <w:t xml:space="preserve"> //</w:t>
      </w:r>
      <w:r w:rsidRPr="00443AC3">
        <w:rPr>
          <w:lang w:val="en-US"/>
        </w:rPr>
        <w:t xml:space="preserve"> </w:t>
      </w:r>
      <w:proofErr w:type="spellStart"/>
      <w:r w:rsidRPr="00443AC3">
        <w:rPr>
          <w:i/>
          <w:lang w:val="en-US"/>
        </w:rPr>
        <w:t>Uchenie</w:t>
      </w:r>
      <w:proofErr w:type="spellEnd"/>
      <w:r w:rsidRPr="00443AC3">
        <w:rPr>
          <w:i/>
          <w:lang w:val="en-US"/>
        </w:rPr>
        <w:t xml:space="preserve"> o </w:t>
      </w:r>
      <w:proofErr w:type="spellStart"/>
      <w:r w:rsidRPr="00443AC3">
        <w:rPr>
          <w:i/>
          <w:lang w:val="en-US"/>
        </w:rPr>
        <w:t>razvitii</w:t>
      </w:r>
      <w:proofErr w:type="spellEnd"/>
      <w:r w:rsidRPr="00443AC3">
        <w:rPr>
          <w:i/>
          <w:lang w:val="en-US"/>
        </w:rPr>
        <w:t xml:space="preserve"> </w:t>
      </w:r>
      <w:proofErr w:type="spellStart"/>
      <w:r w:rsidRPr="00443AC3">
        <w:rPr>
          <w:i/>
          <w:lang w:val="en-US"/>
        </w:rPr>
        <w:t>morskih</w:t>
      </w:r>
      <w:proofErr w:type="spellEnd"/>
      <w:r w:rsidRPr="00443AC3">
        <w:rPr>
          <w:i/>
          <w:lang w:val="en-US"/>
        </w:rPr>
        <w:t xml:space="preserve"> </w:t>
      </w:r>
      <w:proofErr w:type="spellStart"/>
      <w:r w:rsidRPr="00443AC3">
        <w:rPr>
          <w:i/>
          <w:lang w:val="en-US"/>
        </w:rPr>
        <w:t>beregov</w:t>
      </w:r>
      <w:proofErr w:type="spellEnd"/>
      <w:r w:rsidRPr="00443AC3">
        <w:rPr>
          <w:i/>
          <w:lang w:val="en-US"/>
        </w:rPr>
        <w:t xml:space="preserve">: </w:t>
      </w:r>
      <w:proofErr w:type="spellStart"/>
      <w:r w:rsidRPr="00443AC3">
        <w:rPr>
          <w:i/>
          <w:lang w:val="en-US"/>
        </w:rPr>
        <w:t>vekovye</w:t>
      </w:r>
      <w:proofErr w:type="spellEnd"/>
      <w:r w:rsidRPr="00443AC3">
        <w:rPr>
          <w:i/>
          <w:lang w:val="en-US"/>
        </w:rPr>
        <w:t xml:space="preserve"> </w:t>
      </w:r>
      <w:proofErr w:type="spellStart"/>
      <w:r w:rsidRPr="00443AC3">
        <w:rPr>
          <w:i/>
          <w:lang w:val="en-US"/>
        </w:rPr>
        <w:t>tradicii</w:t>
      </w:r>
      <w:proofErr w:type="spellEnd"/>
      <w:r w:rsidRPr="00443AC3">
        <w:rPr>
          <w:i/>
          <w:lang w:val="en-US"/>
        </w:rPr>
        <w:t xml:space="preserve"> </w:t>
      </w:r>
      <w:proofErr w:type="spellStart"/>
      <w:r w:rsidRPr="00443AC3">
        <w:rPr>
          <w:i/>
          <w:lang w:val="en-US"/>
        </w:rPr>
        <w:t>i</w:t>
      </w:r>
      <w:proofErr w:type="spellEnd"/>
      <w:r w:rsidRPr="00443AC3">
        <w:rPr>
          <w:i/>
          <w:lang w:val="en-US"/>
        </w:rPr>
        <w:t xml:space="preserve"> </w:t>
      </w:r>
      <w:proofErr w:type="spellStart"/>
      <w:r w:rsidRPr="00443AC3">
        <w:rPr>
          <w:i/>
          <w:lang w:val="en-US"/>
        </w:rPr>
        <w:t>idei</w:t>
      </w:r>
      <w:proofErr w:type="spellEnd"/>
      <w:r w:rsidRPr="00443AC3">
        <w:rPr>
          <w:i/>
          <w:lang w:val="en-US"/>
        </w:rPr>
        <w:t xml:space="preserve"> </w:t>
      </w:r>
      <w:proofErr w:type="spellStart"/>
      <w:proofErr w:type="gramStart"/>
      <w:r w:rsidRPr="00443AC3">
        <w:rPr>
          <w:i/>
          <w:lang w:val="en-US"/>
        </w:rPr>
        <w:t>sovremennosti</w:t>
      </w:r>
      <w:proofErr w:type="spellEnd"/>
      <w:r w:rsidRPr="00443AC3">
        <w:rPr>
          <w:i/>
          <w:lang w:val="en-US"/>
        </w:rPr>
        <w:t xml:space="preserve"> :</w:t>
      </w:r>
      <w:proofErr w:type="gramEnd"/>
      <w:r w:rsidRPr="00443AC3">
        <w:rPr>
          <w:i/>
          <w:lang w:val="en-US"/>
        </w:rPr>
        <w:t xml:space="preserve"> m</w:t>
      </w:r>
      <w:r w:rsidRPr="00443AC3">
        <w:rPr>
          <w:i/>
          <w:lang w:val="en-US"/>
        </w:rPr>
        <w:t>a</w:t>
      </w:r>
      <w:r w:rsidRPr="00443AC3">
        <w:rPr>
          <w:i/>
          <w:lang w:val="en-US"/>
        </w:rPr>
        <w:t xml:space="preserve">ter. </w:t>
      </w:r>
      <w:proofErr w:type="spellStart"/>
      <w:proofErr w:type="gramStart"/>
      <w:r w:rsidRPr="00443AC3">
        <w:rPr>
          <w:i/>
          <w:lang w:val="en-US"/>
        </w:rPr>
        <w:t>konf</w:t>
      </w:r>
      <w:proofErr w:type="spellEnd"/>
      <w:proofErr w:type="gramEnd"/>
      <w:r w:rsidRPr="00443AC3">
        <w:rPr>
          <w:i/>
          <w:lang w:val="en-US"/>
        </w:rPr>
        <w:t xml:space="preserve">. </w:t>
      </w:r>
      <w:r w:rsidRPr="00443AC3">
        <w:rPr>
          <w:i/>
        </w:rPr>
        <w:t>SPB.</w:t>
      </w:r>
      <w:r w:rsidRPr="00531FDF">
        <w:t>, 2010. S. 170-172</w:t>
      </w:r>
      <w:r w:rsidRPr="00443AC3">
        <w:rPr>
          <w:shd w:val="clear" w:color="auto" w:fill="FFFFFF"/>
          <w:lang w:val="en-US"/>
        </w:rPr>
        <w:t>. (in Russian)</w:t>
      </w:r>
      <w:r w:rsidRPr="00443AC3">
        <w:rPr>
          <w:shd w:val="clear" w:color="auto" w:fill="FFFFFF"/>
        </w:rPr>
        <w:t>.</w:t>
      </w:r>
    </w:p>
    <w:p w:rsidR="006E6FD3" w:rsidRPr="00443AC3" w:rsidRDefault="00E0080E" w:rsidP="0056548D">
      <w:pPr>
        <w:pStyle w:val="ab"/>
        <w:numPr>
          <w:ilvl w:val="0"/>
          <w:numId w:val="15"/>
        </w:numPr>
        <w:spacing w:line="276" w:lineRule="auto"/>
        <w:ind w:left="505" w:hanging="505"/>
        <w:rPr>
          <w:shd w:val="clear" w:color="auto" w:fill="FFFFFF"/>
          <w:lang w:val="en-US"/>
        </w:rPr>
      </w:pPr>
      <w:proofErr w:type="spellStart"/>
      <w:r w:rsidRPr="00443AC3">
        <w:rPr>
          <w:lang w:val="en-US"/>
        </w:rPr>
        <w:t>Badjukova</w:t>
      </w:r>
      <w:proofErr w:type="spellEnd"/>
      <w:r w:rsidRPr="00443AC3">
        <w:rPr>
          <w:lang w:val="en-US"/>
        </w:rPr>
        <w:t xml:space="preserve"> E.N., </w:t>
      </w:r>
      <w:proofErr w:type="spellStart"/>
      <w:r w:rsidRPr="00443AC3">
        <w:rPr>
          <w:lang w:val="en-US"/>
        </w:rPr>
        <w:t>Zhindarev</w:t>
      </w:r>
      <w:proofErr w:type="spellEnd"/>
      <w:r w:rsidRPr="00443AC3">
        <w:rPr>
          <w:lang w:val="en-US"/>
        </w:rPr>
        <w:t xml:space="preserve"> L.A., </w:t>
      </w:r>
      <w:proofErr w:type="spellStart"/>
      <w:r w:rsidRPr="00443AC3">
        <w:rPr>
          <w:lang w:val="en-US"/>
        </w:rPr>
        <w:t>Luk'janova</w:t>
      </w:r>
      <w:proofErr w:type="spellEnd"/>
      <w:r w:rsidRPr="00443AC3">
        <w:rPr>
          <w:lang w:val="en-US"/>
        </w:rPr>
        <w:t xml:space="preserve"> S.A. and </w:t>
      </w:r>
      <w:proofErr w:type="spellStart"/>
      <w:r w:rsidRPr="00443AC3">
        <w:rPr>
          <w:lang w:val="en-US"/>
        </w:rPr>
        <w:t>Solov'eva</w:t>
      </w:r>
      <w:proofErr w:type="spellEnd"/>
      <w:r w:rsidRPr="00443AC3">
        <w:rPr>
          <w:lang w:val="en-US"/>
        </w:rPr>
        <w:t xml:space="preserve"> G.D.</w:t>
      </w:r>
      <w:r w:rsidR="006E6FD3" w:rsidRPr="00443AC3">
        <w:rPr>
          <w:rStyle w:val="apple-converted-space"/>
          <w:shd w:val="clear" w:color="auto" w:fill="FFFFFF"/>
          <w:lang w:val="en-US"/>
        </w:rPr>
        <w:t> T</w:t>
      </w:r>
      <w:r w:rsidR="006E6FD3" w:rsidRPr="00443AC3">
        <w:rPr>
          <w:lang w:val="en-US"/>
        </w:rPr>
        <w:t>he geologic-</w:t>
      </w:r>
      <w:proofErr w:type="spellStart"/>
      <w:r w:rsidR="006E6FD3" w:rsidRPr="00443AC3">
        <w:rPr>
          <w:lang w:val="en-US"/>
        </w:rPr>
        <w:t>geomorphological</w:t>
      </w:r>
      <w:proofErr w:type="spellEnd"/>
      <w:r w:rsidR="006E6FD3" w:rsidRPr="00443AC3">
        <w:rPr>
          <w:lang w:val="en-US"/>
        </w:rPr>
        <w:t xml:space="preserve"> structure of the Baltic (Vistula) Spit</w:t>
      </w:r>
      <w:r w:rsidR="003442C6" w:rsidRPr="00443AC3">
        <w:rPr>
          <w:lang w:val="en-US"/>
        </w:rPr>
        <w:t xml:space="preserve"> (</w:t>
      </w:r>
      <w:proofErr w:type="spellStart"/>
      <w:r w:rsidR="003442C6" w:rsidRPr="00443AC3">
        <w:rPr>
          <w:lang w:val="en-US"/>
        </w:rPr>
        <w:t>Geologo-geomorfologicheskoe</w:t>
      </w:r>
      <w:proofErr w:type="spellEnd"/>
      <w:r w:rsidR="003442C6" w:rsidRPr="00443AC3">
        <w:rPr>
          <w:lang w:val="en-US"/>
        </w:rPr>
        <w:t xml:space="preserve"> </w:t>
      </w:r>
      <w:proofErr w:type="spellStart"/>
      <w:r w:rsidR="003442C6" w:rsidRPr="00443AC3">
        <w:rPr>
          <w:lang w:val="en-US"/>
        </w:rPr>
        <w:t>stroenie</w:t>
      </w:r>
      <w:proofErr w:type="spellEnd"/>
      <w:r w:rsidR="003442C6" w:rsidRPr="00443AC3">
        <w:rPr>
          <w:lang w:val="en-US"/>
        </w:rPr>
        <w:t xml:space="preserve"> </w:t>
      </w:r>
      <w:proofErr w:type="spellStart"/>
      <w:r w:rsidR="003442C6" w:rsidRPr="00443AC3">
        <w:rPr>
          <w:lang w:val="en-US"/>
        </w:rPr>
        <w:t>Baltijskoj</w:t>
      </w:r>
      <w:proofErr w:type="spellEnd"/>
      <w:r w:rsidR="003442C6" w:rsidRPr="00443AC3">
        <w:rPr>
          <w:lang w:val="en-US"/>
        </w:rPr>
        <w:t xml:space="preserve"> (</w:t>
      </w:r>
      <w:proofErr w:type="spellStart"/>
      <w:r w:rsidR="003442C6" w:rsidRPr="00443AC3">
        <w:rPr>
          <w:lang w:val="en-US"/>
        </w:rPr>
        <w:t>Vislinskoj</w:t>
      </w:r>
      <w:proofErr w:type="spellEnd"/>
      <w:r w:rsidR="003442C6" w:rsidRPr="00443AC3">
        <w:rPr>
          <w:lang w:val="en-US"/>
        </w:rPr>
        <w:t xml:space="preserve">) </w:t>
      </w:r>
      <w:proofErr w:type="spellStart"/>
      <w:r w:rsidR="003442C6" w:rsidRPr="00443AC3">
        <w:rPr>
          <w:lang w:val="en-US"/>
        </w:rPr>
        <w:t>kosy</w:t>
      </w:r>
      <w:proofErr w:type="spellEnd"/>
      <w:r w:rsidR="003442C6" w:rsidRPr="00443AC3">
        <w:rPr>
          <w:lang w:val="en-US"/>
        </w:rPr>
        <w:t>)</w:t>
      </w:r>
      <w:r w:rsidRPr="00443AC3">
        <w:rPr>
          <w:lang w:val="en-US"/>
        </w:rPr>
        <w:t xml:space="preserve"> </w:t>
      </w:r>
      <w:r w:rsidR="006E6FD3" w:rsidRPr="00443AC3">
        <w:rPr>
          <w:lang w:val="en-US"/>
        </w:rPr>
        <w:t>//</w:t>
      </w:r>
      <w:r w:rsidRPr="00443AC3">
        <w:rPr>
          <w:lang w:val="en-US"/>
        </w:rPr>
        <w:t xml:space="preserve"> </w:t>
      </w:r>
      <w:proofErr w:type="spellStart"/>
      <w:r w:rsidR="006E6FD3" w:rsidRPr="00443AC3">
        <w:rPr>
          <w:i/>
          <w:lang w:val="en-US"/>
        </w:rPr>
        <w:t>Oceanology</w:t>
      </w:r>
      <w:proofErr w:type="spellEnd"/>
      <w:r w:rsidR="008B564D" w:rsidRPr="00443AC3">
        <w:rPr>
          <w:lang w:val="en-US"/>
        </w:rPr>
        <w:t>.</w:t>
      </w:r>
      <w:r w:rsidR="006E6FD3" w:rsidRPr="00443AC3">
        <w:rPr>
          <w:lang w:val="en-US"/>
        </w:rPr>
        <w:t xml:space="preserve"> vol. 51</w:t>
      </w:r>
      <w:r w:rsidR="003442C6" w:rsidRPr="00443AC3">
        <w:rPr>
          <w:lang w:val="en-US"/>
        </w:rPr>
        <w:t>.</w:t>
      </w:r>
      <w:r w:rsidR="006E6FD3" w:rsidRPr="00443AC3">
        <w:rPr>
          <w:lang w:val="en-US"/>
        </w:rPr>
        <w:t xml:space="preserve"> </w:t>
      </w:r>
      <w:r w:rsidRPr="00443AC3">
        <w:rPr>
          <w:lang w:val="en-US"/>
        </w:rPr>
        <w:t>№</w:t>
      </w:r>
      <w:r w:rsidR="006E6FD3" w:rsidRPr="00443AC3">
        <w:rPr>
          <w:lang w:val="en-US"/>
        </w:rPr>
        <w:t xml:space="preserve"> 4</w:t>
      </w:r>
      <w:r w:rsidR="003442C6" w:rsidRPr="00443AC3">
        <w:rPr>
          <w:lang w:val="en-US"/>
        </w:rPr>
        <w:t>.</w:t>
      </w:r>
      <w:r w:rsidR="006E6FD3" w:rsidRPr="00443AC3">
        <w:rPr>
          <w:lang w:val="en-US"/>
        </w:rPr>
        <w:t xml:space="preserve"> </w:t>
      </w:r>
      <w:r w:rsidRPr="00443AC3">
        <w:rPr>
          <w:lang w:val="en-US"/>
        </w:rPr>
        <w:t>P</w:t>
      </w:r>
      <w:r w:rsidR="006E6FD3" w:rsidRPr="00443AC3">
        <w:rPr>
          <w:lang w:val="en-US"/>
        </w:rPr>
        <w:t>.</w:t>
      </w:r>
      <w:r w:rsidR="006E6FD3" w:rsidRPr="00443AC3">
        <w:rPr>
          <w:shd w:val="clear" w:color="auto" w:fill="FFFFFF"/>
          <w:lang w:val="en-US"/>
        </w:rPr>
        <w:t xml:space="preserve"> 675-682, </w:t>
      </w:r>
      <w:r w:rsidR="006E6FD3" w:rsidRPr="00443AC3">
        <w:rPr>
          <w:iCs/>
          <w:lang w:val="en-US"/>
        </w:rPr>
        <w:t>2011 (</w:t>
      </w:r>
      <w:r w:rsidR="006E6FD3" w:rsidRPr="00443AC3">
        <w:rPr>
          <w:shd w:val="clear" w:color="auto" w:fill="FFFFFF"/>
          <w:lang w:val="en-US"/>
        </w:rPr>
        <w:t>in Russian).</w:t>
      </w:r>
    </w:p>
    <w:p w:rsidR="00531FDF" w:rsidRPr="00443AC3" w:rsidRDefault="00105DD9" w:rsidP="0056548D">
      <w:pPr>
        <w:pStyle w:val="ab"/>
        <w:numPr>
          <w:ilvl w:val="0"/>
          <w:numId w:val="15"/>
        </w:numPr>
        <w:spacing w:line="276" w:lineRule="auto"/>
        <w:ind w:left="505" w:hanging="505"/>
        <w:rPr>
          <w:shd w:val="clear" w:color="auto" w:fill="FFFFFF"/>
          <w:lang w:val="en-US"/>
        </w:rPr>
      </w:pPr>
      <w:proofErr w:type="spellStart"/>
      <w:r w:rsidRPr="00443AC3">
        <w:rPr>
          <w:lang w:val="en-US"/>
        </w:rPr>
        <w:t>Tomczak</w:t>
      </w:r>
      <w:proofErr w:type="spellEnd"/>
      <w:r w:rsidRPr="00443AC3">
        <w:rPr>
          <w:lang w:val="en-US"/>
        </w:rPr>
        <w:t xml:space="preserve"> A., </w:t>
      </w:r>
      <w:proofErr w:type="spellStart"/>
      <w:r w:rsidRPr="00443AC3">
        <w:rPr>
          <w:lang w:val="en-US"/>
        </w:rPr>
        <w:t>Mojski</w:t>
      </w:r>
      <w:proofErr w:type="spellEnd"/>
      <w:r w:rsidRPr="00443AC3">
        <w:rPr>
          <w:lang w:val="en-US"/>
        </w:rPr>
        <w:t xml:space="preserve"> J.E., </w:t>
      </w:r>
      <w:proofErr w:type="spellStart"/>
      <w:r w:rsidRPr="00443AC3">
        <w:rPr>
          <w:lang w:val="en-US"/>
        </w:rPr>
        <w:t>Krzymińska</w:t>
      </w:r>
      <w:proofErr w:type="spellEnd"/>
      <w:r w:rsidRPr="00443AC3">
        <w:rPr>
          <w:lang w:val="en-US"/>
        </w:rPr>
        <w:t xml:space="preserve"> J., </w:t>
      </w:r>
      <w:proofErr w:type="spellStart"/>
      <w:r w:rsidRPr="00443AC3">
        <w:rPr>
          <w:lang w:val="en-US"/>
        </w:rPr>
        <w:t>Michałowska</w:t>
      </w:r>
      <w:proofErr w:type="spellEnd"/>
      <w:r w:rsidRPr="00443AC3">
        <w:rPr>
          <w:lang w:val="en-US"/>
        </w:rPr>
        <w:t xml:space="preserve"> M., </w:t>
      </w:r>
      <w:proofErr w:type="spellStart"/>
      <w:r w:rsidRPr="00443AC3">
        <w:rPr>
          <w:lang w:val="en-US"/>
        </w:rPr>
        <w:t>Pikies</w:t>
      </w:r>
      <w:proofErr w:type="spellEnd"/>
      <w:r w:rsidRPr="00443AC3">
        <w:rPr>
          <w:lang w:val="en-US"/>
        </w:rPr>
        <w:t xml:space="preserve"> R., </w:t>
      </w:r>
      <w:proofErr w:type="spellStart"/>
      <w:r w:rsidRPr="00443AC3">
        <w:rPr>
          <w:lang w:val="en-US"/>
        </w:rPr>
        <w:t>Zachowicz</w:t>
      </w:r>
      <w:proofErr w:type="spellEnd"/>
      <w:r w:rsidRPr="00443AC3">
        <w:rPr>
          <w:lang w:val="en-US"/>
        </w:rPr>
        <w:t xml:space="preserve"> J. New data on geologic structure of </w:t>
      </w:r>
      <w:proofErr w:type="spellStart"/>
      <w:r w:rsidRPr="00443AC3">
        <w:rPr>
          <w:lang w:val="en-US"/>
        </w:rPr>
        <w:t>theVistula</w:t>
      </w:r>
      <w:proofErr w:type="spellEnd"/>
      <w:r w:rsidRPr="00443AC3">
        <w:rPr>
          <w:lang w:val="en-US"/>
        </w:rPr>
        <w:t xml:space="preserve"> Bay Bar</w:t>
      </w:r>
      <w:r w:rsidR="003442C6" w:rsidRPr="00443AC3">
        <w:rPr>
          <w:lang w:val="en-US"/>
        </w:rPr>
        <w:t xml:space="preserve"> </w:t>
      </w:r>
      <w:r w:rsidRPr="00443AC3">
        <w:rPr>
          <w:lang w:val="en-US"/>
        </w:rPr>
        <w:t xml:space="preserve">// </w:t>
      </w:r>
      <w:proofErr w:type="spellStart"/>
      <w:r w:rsidRPr="00443AC3">
        <w:rPr>
          <w:i/>
          <w:iCs/>
          <w:lang w:val="en-US"/>
        </w:rPr>
        <w:t>Kwartalnik</w:t>
      </w:r>
      <w:proofErr w:type="spellEnd"/>
      <w:r w:rsidRPr="00443AC3">
        <w:rPr>
          <w:i/>
          <w:iCs/>
          <w:lang w:val="en-US"/>
        </w:rPr>
        <w:t xml:space="preserve"> </w:t>
      </w:r>
      <w:proofErr w:type="spellStart"/>
      <w:r w:rsidRPr="00443AC3">
        <w:rPr>
          <w:i/>
          <w:iCs/>
          <w:lang w:val="en-US"/>
        </w:rPr>
        <w:t>Geologiczny</w:t>
      </w:r>
      <w:proofErr w:type="spellEnd"/>
      <w:r w:rsidRPr="00443AC3">
        <w:rPr>
          <w:iCs/>
          <w:lang w:val="en-US"/>
        </w:rPr>
        <w:t xml:space="preserve">, vol. </w:t>
      </w:r>
      <w:r w:rsidRPr="00443AC3">
        <w:rPr>
          <w:lang w:val="en-US"/>
        </w:rPr>
        <w:t xml:space="preserve">33(2), </w:t>
      </w:r>
      <w:r w:rsidR="003442C6" w:rsidRPr="00443AC3">
        <w:rPr>
          <w:lang w:val="en-US"/>
        </w:rPr>
        <w:t>P. 277–300, 1989.</w:t>
      </w:r>
    </w:p>
    <w:p w:rsidR="003442C6" w:rsidRPr="00443AC3" w:rsidRDefault="003442C6" w:rsidP="0056548D">
      <w:pPr>
        <w:pStyle w:val="ab"/>
        <w:numPr>
          <w:ilvl w:val="0"/>
          <w:numId w:val="15"/>
        </w:numPr>
        <w:spacing w:line="276" w:lineRule="auto"/>
        <w:ind w:left="505" w:hanging="505"/>
        <w:rPr>
          <w:shd w:val="clear" w:color="auto" w:fill="FFFFFF"/>
          <w:lang w:val="en-US"/>
        </w:rPr>
      </w:pPr>
      <w:proofErr w:type="spellStart"/>
      <w:r w:rsidRPr="00443AC3">
        <w:rPr>
          <w:shd w:val="clear" w:color="auto" w:fill="FFFFFF"/>
          <w:lang w:val="en-US"/>
        </w:rPr>
        <w:t>Nigmatulin</w:t>
      </w:r>
      <w:proofErr w:type="spellEnd"/>
      <w:r w:rsidRPr="008E7A8C">
        <w:rPr>
          <w:shd w:val="clear" w:color="auto" w:fill="FFFFFF"/>
          <w:lang w:val="en-US"/>
        </w:rPr>
        <w:t xml:space="preserve"> </w:t>
      </w:r>
      <w:r w:rsidRPr="00443AC3">
        <w:rPr>
          <w:shd w:val="clear" w:color="auto" w:fill="FFFFFF"/>
          <w:lang w:val="en-US"/>
        </w:rPr>
        <w:t>R</w:t>
      </w:r>
      <w:r w:rsidRPr="008E7A8C">
        <w:rPr>
          <w:shd w:val="clear" w:color="auto" w:fill="FFFFFF"/>
          <w:lang w:val="en-US"/>
        </w:rPr>
        <w:t>.</w:t>
      </w:r>
      <w:r w:rsidRPr="00443AC3">
        <w:rPr>
          <w:shd w:val="clear" w:color="auto" w:fill="FFFFFF"/>
          <w:lang w:val="en-US"/>
        </w:rPr>
        <w:t>I</w:t>
      </w:r>
      <w:r w:rsidRPr="008E7A8C">
        <w:rPr>
          <w:shd w:val="clear" w:color="auto" w:fill="FFFFFF"/>
          <w:lang w:val="en-US"/>
        </w:rPr>
        <w:t xml:space="preserve">., </w:t>
      </w:r>
      <w:proofErr w:type="spellStart"/>
      <w:r w:rsidRPr="00443AC3">
        <w:rPr>
          <w:shd w:val="clear" w:color="auto" w:fill="FFFFFF"/>
          <w:lang w:val="en-US"/>
        </w:rPr>
        <w:t>Vakulenko</w:t>
      </w:r>
      <w:proofErr w:type="spellEnd"/>
      <w:r w:rsidRPr="008E7A8C">
        <w:rPr>
          <w:shd w:val="clear" w:color="auto" w:fill="FFFFFF"/>
          <w:lang w:val="en-US"/>
        </w:rPr>
        <w:t xml:space="preserve"> </w:t>
      </w:r>
      <w:r w:rsidRPr="00443AC3">
        <w:rPr>
          <w:shd w:val="clear" w:color="auto" w:fill="FFFFFF"/>
          <w:lang w:val="en-US"/>
        </w:rPr>
        <w:t>N</w:t>
      </w:r>
      <w:r w:rsidRPr="008E7A8C">
        <w:rPr>
          <w:shd w:val="clear" w:color="auto" w:fill="FFFFFF"/>
          <w:lang w:val="en-US"/>
        </w:rPr>
        <w:t>.</w:t>
      </w:r>
      <w:r w:rsidRPr="00443AC3">
        <w:rPr>
          <w:shd w:val="clear" w:color="auto" w:fill="FFFFFF"/>
          <w:lang w:val="en-US"/>
        </w:rPr>
        <w:t>V</w:t>
      </w:r>
      <w:r w:rsidRPr="008E7A8C">
        <w:rPr>
          <w:shd w:val="clear" w:color="auto" w:fill="FFFFFF"/>
          <w:lang w:val="en-US"/>
        </w:rPr>
        <w:t xml:space="preserve">., </w:t>
      </w:r>
      <w:proofErr w:type="spellStart"/>
      <w:r w:rsidRPr="00443AC3">
        <w:rPr>
          <w:shd w:val="clear" w:color="auto" w:fill="FFFFFF"/>
          <w:lang w:val="en-US"/>
        </w:rPr>
        <w:t>Sonechkin</w:t>
      </w:r>
      <w:proofErr w:type="spellEnd"/>
      <w:r w:rsidRPr="008E7A8C">
        <w:rPr>
          <w:shd w:val="clear" w:color="auto" w:fill="FFFFFF"/>
          <w:lang w:val="en-US"/>
        </w:rPr>
        <w:t xml:space="preserve"> </w:t>
      </w:r>
      <w:r w:rsidRPr="00443AC3">
        <w:rPr>
          <w:shd w:val="clear" w:color="auto" w:fill="FFFFFF"/>
          <w:lang w:val="en-US"/>
        </w:rPr>
        <w:t>D</w:t>
      </w:r>
      <w:r w:rsidRPr="008E7A8C">
        <w:rPr>
          <w:shd w:val="clear" w:color="auto" w:fill="FFFFFF"/>
          <w:lang w:val="en-US"/>
        </w:rPr>
        <w:t>.</w:t>
      </w:r>
      <w:r w:rsidRPr="00443AC3">
        <w:rPr>
          <w:shd w:val="clear" w:color="auto" w:fill="FFFFFF"/>
          <w:lang w:val="en-US"/>
        </w:rPr>
        <w:t>M</w:t>
      </w:r>
      <w:r w:rsidRPr="008E7A8C">
        <w:rPr>
          <w:shd w:val="clear" w:color="auto" w:fill="FFFFFF"/>
          <w:lang w:val="en-US"/>
        </w:rPr>
        <w:t xml:space="preserve">. </w:t>
      </w:r>
      <w:proofErr w:type="spellStart"/>
      <w:r w:rsidRPr="00443AC3">
        <w:rPr>
          <w:shd w:val="clear" w:color="auto" w:fill="FFFFFF"/>
          <w:lang w:val="en-US"/>
        </w:rPr>
        <w:t>Global</w:t>
      </w:r>
      <w:r w:rsidRPr="008E7A8C">
        <w:rPr>
          <w:shd w:val="clear" w:color="auto" w:fill="FFFFFF"/>
          <w:lang w:val="en-US"/>
        </w:rPr>
        <w:t>'</w:t>
      </w:r>
      <w:r w:rsidRPr="00443AC3">
        <w:rPr>
          <w:shd w:val="clear" w:color="auto" w:fill="FFFFFF"/>
          <w:lang w:val="en-US"/>
        </w:rPr>
        <w:t>noe</w:t>
      </w:r>
      <w:proofErr w:type="spellEnd"/>
      <w:r w:rsidRPr="008E7A8C">
        <w:rPr>
          <w:shd w:val="clear" w:color="auto" w:fill="FFFFFF"/>
          <w:lang w:val="en-US"/>
        </w:rPr>
        <w:t xml:space="preserve"> </w:t>
      </w:r>
      <w:proofErr w:type="spellStart"/>
      <w:r w:rsidRPr="00443AC3">
        <w:rPr>
          <w:shd w:val="clear" w:color="auto" w:fill="FFFFFF"/>
          <w:lang w:val="en-US"/>
        </w:rPr>
        <w:t>poteplenie</w:t>
      </w:r>
      <w:proofErr w:type="spellEnd"/>
      <w:r w:rsidRPr="008E7A8C">
        <w:rPr>
          <w:shd w:val="clear" w:color="auto" w:fill="FFFFFF"/>
          <w:lang w:val="en-US"/>
        </w:rPr>
        <w:t xml:space="preserve"> </w:t>
      </w:r>
      <w:r w:rsidRPr="00443AC3">
        <w:rPr>
          <w:shd w:val="clear" w:color="auto" w:fill="FFFFFF"/>
          <w:lang w:val="en-US"/>
        </w:rPr>
        <w:t>v</w:t>
      </w:r>
      <w:r w:rsidRPr="008E7A8C">
        <w:rPr>
          <w:shd w:val="clear" w:color="auto" w:fill="FFFFFF"/>
          <w:lang w:val="en-US"/>
        </w:rPr>
        <w:t xml:space="preserve"> </w:t>
      </w:r>
      <w:proofErr w:type="spellStart"/>
      <w:r w:rsidRPr="00443AC3">
        <w:rPr>
          <w:shd w:val="clear" w:color="auto" w:fill="FFFFFF"/>
          <w:lang w:val="en-US"/>
        </w:rPr>
        <w:t>real</w:t>
      </w:r>
      <w:r w:rsidRPr="008E7A8C">
        <w:rPr>
          <w:shd w:val="clear" w:color="auto" w:fill="FFFFFF"/>
          <w:lang w:val="en-US"/>
        </w:rPr>
        <w:t>'</w:t>
      </w:r>
      <w:r w:rsidRPr="00443AC3">
        <w:rPr>
          <w:shd w:val="clear" w:color="auto" w:fill="FFFFFF"/>
          <w:lang w:val="en-US"/>
        </w:rPr>
        <w:t>nosti</w:t>
      </w:r>
      <w:proofErr w:type="spellEnd"/>
      <w:r w:rsidRPr="008E7A8C">
        <w:rPr>
          <w:shd w:val="clear" w:color="auto" w:fill="FFFFFF"/>
          <w:lang w:val="en-US"/>
        </w:rPr>
        <w:t xml:space="preserve"> </w:t>
      </w:r>
      <w:proofErr w:type="spellStart"/>
      <w:r w:rsidRPr="00443AC3">
        <w:rPr>
          <w:shd w:val="clear" w:color="auto" w:fill="FFFFFF"/>
          <w:lang w:val="en-US"/>
        </w:rPr>
        <w:t>i</w:t>
      </w:r>
      <w:proofErr w:type="spellEnd"/>
      <w:r w:rsidRPr="008E7A8C">
        <w:rPr>
          <w:shd w:val="clear" w:color="auto" w:fill="FFFFFF"/>
          <w:lang w:val="en-US"/>
        </w:rPr>
        <w:t xml:space="preserve"> </w:t>
      </w:r>
      <w:r w:rsidRPr="00443AC3">
        <w:rPr>
          <w:shd w:val="clear" w:color="auto" w:fill="FFFFFF"/>
          <w:lang w:val="en-US"/>
        </w:rPr>
        <w:t>v</w:t>
      </w:r>
      <w:r w:rsidRPr="008E7A8C">
        <w:rPr>
          <w:shd w:val="clear" w:color="auto" w:fill="FFFFFF"/>
          <w:lang w:val="en-US"/>
        </w:rPr>
        <w:t xml:space="preserve"> </w:t>
      </w:r>
      <w:proofErr w:type="spellStart"/>
      <w:r w:rsidRPr="00443AC3">
        <w:rPr>
          <w:shd w:val="clear" w:color="auto" w:fill="FFFFFF"/>
          <w:lang w:val="en-US"/>
        </w:rPr>
        <w:t>klimaticheskih</w:t>
      </w:r>
      <w:proofErr w:type="spellEnd"/>
      <w:r w:rsidRPr="008E7A8C">
        <w:rPr>
          <w:shd w:val="clear" w:color="auto" w:fill="FFFFFF"/>
          <w:lang w:val="en-US"/>
        </w:rPr>
        <w:t xml:space="preserve"> </w:t>
      </w:r>
      <w:proofErr w:type="spellStart"/>
      <w:r w:rsidRPr="00443AC3">
        <w:rPr>
          <w:shd w:val="clear" w:color="auto" w:fill="FFFFFF"/>
          <w:lang w:val="en-US"/>
        </w:rPr>
        <w:t>modeljah</w:t>
      </w:r>
      <w:proofErr w:type="spellEnd"/>
      <w:r w:rsidRPr="008E7A8C">
        <w:rPr>
          <w:shd w:val="clear" w:color="auto" w:fill="FFFFFF"/>
          <w:lang w:val="en-US"/>
        </w:rPr>
        <w:t xml:space="preserve"> // </w:t>
      </w:r>
      <w:proofErr w:type="spellStart"/>
      <w:r w:rsidRPr="00443AC3">
        <w:rPr>
          <w:i/>
          <w:shd w:val="clear" w:color="auto" w:fill="FFFFFF"/>
          <w:lang w:val="en-US"/>
        </w:rPr>
        <w:t>Turbulentnost</w:t>
      </w:r>
      <w:proofErr w:type="spellEnd"/>
      <w:r w:rsidRPr="008E7A8C">
        <w:rPr>
          <w:i/>
          <w:shd w:val="clear" w:color="auto" w:fill="FFFFFF"/>
          <w:lang w:val="en-US"/>
        </w:rPr>
        <w:t xml:space="preserve">', </w:t>
      </w:r>
      <w:proofErr w:type="spellStart"/>
      <w:r w:rsidRPr="00443AC3">
        <w:rPr>
          <w:i/>
          <w:shd w:val="clear" w:color="auto" w:fill="FFFFFF"/>
          <w:lang w:val="en-US"/>
        </w:rPr>
        <w:t>dinamika</w:t>
      </w:r>
      <w:proofErr w:type="spellEnd"/>
      <w:r w:rsidRPr="008E7A8C">
        <w:rPr>
          <w:i/>
          <w:shd w:val="clear" w:color="auto" w:fill="FFFFFF"/>
          <w:lang w:val="en-US"/>
        </w:rPr>
        <w:t xml:space="preserve"> </w:t>
      </w:r>
      <w:proofErr w:type="spellStart"/>
      <w:r w:rsidRPr="00443AC3">
        <w:rPr>
          <w:i/>
          <w:shd w:val="clear" w:color="auto" w:fill="FFFFFF"/>
          <w:lang w:val="en-US"/>
        </w:rPr>
        <w:t>atmosfery</w:t>
      </w:r>
      <w:proofErr w:type="spellEnd"/>
      <w:r w:rsidRPr="008E7A8C">
        <w:rPr>
          <w:i/>
          <w:shd w:val="clear" w:color="auto" w:fill="FFFFFF"/>
          <w:lang w:val="en-US"/>
        </w:rPr>
        <w:t xml:space="preserve"> </w:t>
      </w:r>
      <w:proofErr w:type="spellStart"/>
      <w:r w:rsidRPr="00443AC3">
        <w:rPr>
          <w:i/>
          <w:shd w:val="clear" w:color="auto" w:fill="FFFFFF"/>
          <w:lang w:val="en-US"/>
        </w:rPr>
        <w:t>i</w:t>
      </w:r>
      <w:proofErr w:type="spellEnd"/>
      <w:r w:rsidRPr="008E7A8C">
        <w:rPr>
          <w:i/>
          <w:shd w:val="clear" w:color="auto" w:fill="FFFFFF"/>
          <w:lang w:val="en-US"/>
        </w:rPr>
        <w:t xml:space="preserve"> </w:t>
      </w:r>
      <w:proofErr w:type="spellStart"/>
      <w:proofErr w:type="gramStart"/>
      <w:r w:rsidRPr="00443AC3">
        <w:rPr>
          <w:i/>
          <w:shd w:val="clear" w:color="auto" w:fill="FFFFFF"/>
          <w:lang w:val="en-US"/>
        </w:rPr>
        <w:t>klimata</w:t>
      </w:r>
      <w:proofErr w:type="spellEnd"/>
      <w:r w:rsidRPr="008E7A8C">
        <w:rPr>
          <w:i/>
          <w:shd w:val="clear" w:color="auto" w:fill="FFFFFF"/>
          <w:lang w:val="en-US"/>
        </w:rPr>
        <w:t xml:space="preserve"> :</w:t>
      </w:r>
      <w:proofErr w:type="gramEnd"/>
      <w:r w:rsidRPr="008E7A8C">
        <w:rPr>
          <w:i/>
          <w:shd w:val="clear" w:color="auto" w:fill="FFFFFF"/>
          <w:lang w:val="en-US"/>
        </w:rPr>
        <w:t xml:space="preserve"> </w:t>
      </w:r>
      <w:proofErr w:type="spellStart"/>
      <w:r w:rsidRPr="00443AC3">
        <w:rPr>
          <w:i/>
          <w:shd w:val="clear" w:color="auto" w:fill="FFFFFF"/>
          <w:lang w:val="en-US"/>
        </w:rPr>
        <w:t>Cb</w:t>
      </w:r>
      <w:proofErr w:type="spellEnd"/>
      <w:r w:rsidRPr="008E7A8C">
        <w:rPr>
          <w:i/>
          <w:shd w:val="clear" w:color="auto" w:fill="FFFFFF"/>
          <w:lang w:val="en-US"/>
        </w:rPr>
        <w:t xml:space="preserve">. </w:t>
      </w:r>
      <w:proofErr w:type="spellStart"/>
      <w:r w:rsidRPr="00443AC3">
        <w:rPr>
          <w:i/>
          <w:shd w:val="clear" w:color="auto" w:fill="FFFFFF"/>
          <w:lang w:val="en-US"/>
        </w:rPr>
        <w:t>tez</w:t>
      </w:r>
      <w:proofErr w:type="spellEnd"/>
      <w:r w:rsidRPr="008E7A8C">
        <w:rPr>
          <w:i/>
          <w:shd w:val="clear" w:color="auto" w:fill="FFFFFF"/>
          <w:lang w:val="en-US"/>
        </w:rPr>
        <w:t xml:space="preserve"> </w:t>
      </w:r>
      <w:proofErr w:type="spellStart"/>
      <w:r w:rsidRPr="00443AC3">
        <w:rPr>
          <w:i/>
          <w:shd w:val="clear" w:color="auto" w:fill="FFFFFF"/>
          <w:lang w:val="en-US"/>
        </w:rPr>
        <w:t>Mezhdunar</w:t>
      </w:r>
      <w:proofErr w:type="spellEnd"/>
      <w:r w:rsidRPr="008E7A8C">
        <w:rPr>
          <w:i/>
          <w:shd w:val="clear" w:color="auto" w:fill="FFFFFF"/>
          <w:lang w:val="en-US"/>
        </w:rPr>
        <w:t xml:space="preserve">. </w:t>
      </w:r>
      <w:proofErr w:type="spellStart"/>
      <w:proofErr w:type="gramStart"/>
      <w:r w:rsidRPr="00443AC3">
        <w:rPr>
          <w:i/>
          <w:shd w:val="clear" w:color="auto" w:fill="FFFFFF"/>
          <w:lang w:val="en-US"/>
        </w:rPr>
        <w:t>konf</w:t>
      </w:r>
      <w:proofErr w:type="spellEnd"/>
      <w:r w:rsidRPr="008E7A8C">
        <w:rPr>
          <w:i/>
          <w:shd w:val="clear" w:color="auto" w:fill="FFFFFF"/>
          <w:lang w:val="en-US"/>
        </w:rPr>
        <w:t>.,</w:t>
      </w:r>
      <w:proofErr w:type="gramEnd"/>
      <w:r w:rsidRPr="008E7A8C">
        <w:rPr>
          <w:i/>
          <w:shd w:val="clear" w:color="auto" w:fill="FFFFFF"/>
          <w:lang w:val="en-US"/>
        </w:rPr>
        <w:t xml:space="preserve"> </w:t>
      </w:r>
      <w:proofErr w:type="spellStart"/>
      <w:r w:rsidRPr="00443AC3">
        <w:rPr>
          <w:i/>
          <w:shd w:val="clear" w:color="auto" w:fill="FFFFFF"/>
          <w:lang w:val="en-US"/>
        </w:rPr>
        <w:t>posvjashh</w:t>
      </w:r>
      <w:proofErr w:type="spellEnd"/>
      <w:r w:rsidRPr="008E7A8C">
        <w:rPr>
          <w:i/>
          <w:shd w:val="clear" w:color="auto" w:fill="FFFFFF"/>
          <w:lang w:val="en-US"/>
        </w:rPr>
        <w:t xml:space="preserve">. </w:t>
      </w:r>
      <w:proofErr w:type="spellStart"/>
      <w:proofErr w:type="gramStart"/>
      <w:r w:rsidRPr="00443AC3">
        <w:rPr>
          <w:i/>
          <w:shd w:val="clear" w:color="auto" w:fill="FFFFFF"/>
          <w:lang w:val="en-US"/>
        </w:rPr>
        <w:t>pamjati</w:t>
      </w:r>
      <w:proofErr w:type="spellEnd"/>
      <w:proofErr w:type="gramEnd"/>
      <w:r w:rsidRPr="008E7A8C">
        <w:rPr>
          <w:i/>
          <w:shd w:val="clear" w:color="auto" w:fill="FFFFFF"/>
          <w:lang w:val="en-US"/>
        </w:rPr>
        <w:t xml:space="preserve"> </w:t>
      </w:r>
      <w:proofErr w:type="spellStart"/>
      <w:r w:rsidRPr="00443AC3">
        <w:rPr>
          <w:i/>
          <w:shd w:val="clear" w:color="auto" w:fill="FFFFFF"/>
          <w:lang w:val="en-US"/>
        </w:rPr>
        <w:t>akad</w:t>
      </w:r>
      <w:proofErr w:type="spellEnd"/>
      <w:r w:rsidRPr="008E7A8C">
        <w:rPr>
          <w:i/>
          <w:shd w:val="clear" w:color="auto" w:fill="FFFFFF"/>
          <w:lang w:val="en-US"/>
        </w:rPr>
        <w:t xml:space="preserve">. </w:t>
      </w:r>
      <w:r w:rsidRPr="00443AC3">
        <w:rPr>
          <w:i/>
          <w:shd w:val="clear" w:color="auto" w:fill="FFFFFF"/>
          <w:lang w:val="en-US"/>
        </w:rPr>
        <w:t xml:space="preserve">A.M. </w:t>
      </w:r>
      <w:proofErr w:type="spellStart"/>
      <w:r w:rsidRPr="00443AC3">
        <w:rPr>
          <w:i/>
          <w:shd w:val="clear" w:color="auto" w:fill="FFFFFF"/>
          <w:lang w:val="en-US"/>
        </w:rPr>
        <w:t>Obuhova</w:t>
      </w:r>
      <w:proofErr w:type="spellEnd"/>
      <w:r w:rsidRPr="00443AC3">
        <w:rPr>
          <w:i/>
          <w:shd w:val="clear" w:color="auto" w:fill="FFFFFF"/>
          <w:lang w:val="en-US"/>
        </w:rPr>
        <w:t xml:space="preserve"> (13-16 </w:t>
      </w:r>
      <w:proofErr w:type="spellStart"/>
      <w:r w:rsidRPr="00443AC3">
        <w:rPr>
          <w:i/>
          <w:shd w:val="clear" w:color="auto" w:fill="FFFFFF"/>
          <w:lang w:val="en-US"/>
        </w:rPr>
        <w:t>maja</w:t>
      </w:r>
      <w:proofErr w:type="spellEnd"/>
      <w:r w:rsidRPr="00443AC3">
        <w:rPr>
          <w:i/>
          <w:shd w:val="clear" w:color="auto" w:fill="FFFFFF"/>
          <w:lang w:val="en-US"/>
        </w:rPr>
        <w:t xml:space="preserve"> 2013 g.)</w:t>
      </w:r>
      <w:r w:rsidRPr="00443AC3">
        <w:rPr>
          <w:shd w:val="clear" w:color="auto" w:fill="FFFFFF"/>
          <w:lang w:val="en-US"/>
        </w:rPr>
        <w:t xml:space="preserve">. M.: IFA RAN, 2013. S. 76-79. </w:t>
      </w:r>
      <w:r w:rsidRPr="008E7A8C">
        <w:rPr>
          <w:iCs/>
          <w:lang w:val="en-AU"/>
        </w:rPr>
        <w:t>(</w:t>
      </w:r>
      <w:proofErr w:type="gramStart"/>
      <w:r w:rsidRPr="00443AC3">
        <w:rPr>
          <w:shd w:val="clear" w:color="auto" w:fill="FFFFFF"/>
          <w:lang w:val="en-US"/>
        </w:rPr>
        <w:t>in</w:t>
      </w:r>
      <w:proofErr w:type="gramEnd"/>
      <w:r w:rsidRPr="008E7A8C">
        <w:rPr>
          <w:shd w:val="clear" w:color="auto" w:fill="FFFFFF"/>
          <w:lang w:val="en-AU"/>
        </w:rPr>
        <w:t xml:space="preserve"> </w:t>
      </w:r>
      <w:r w:rsidRPr="00443AC3">
        <w:rPr>
          <w:shd w:val="clear" w:color="auto" w:fill="FFFFFF"/>
          <w:lang w:val="en-US"/>
        </w:rPr>
        <w:t>Russian</w:t>
      </w:r>
      <w:r w:rsidRPr="008E7A8C">
        <w:rPr>
          <w:shd w:val="clear" w:color="auto" w:fill="FFFFFF"/>
          <w:lang w:val="en-AU"/>
        </w:rPr>
        <w:t>).</w:t>
      </w:r>
    </w:p>
    <w:sectPr w:rsidR="003442C6" w:rsidRPr="00443AC3" w:rsidSect="0038124B">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2AC" w:rsidRDefault="00F222AC" w:rsidP="00270580">
      <w:r>
        <w:separator/>
      </w:r>
    </w:p>
  </w:endnote>
  <w:endnote w:type="continuationSeparator" w:id="0">
    <w:p w:rsidR="00F222AC" w:rsidRDefault="00F222AC" w:rsidP="002705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CC"/>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2AC" w:rsidRDefault="00F222AC" w:rsidP="00270580">
      <w:r>
        <w:separator/>
      </w:r>
    </w:p>
  </w:footnote>
  <w:footnote w:type="continuationSeparator" w:id="0">
    <w:p w:rsidR="00F222AC" w:rsidRDefault="00F222AC" w:rsidP="002705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A45"/>
    <w:multiLevelType w:val="hybridMultilevel"/>
    <w:tmpl w:val="AABEE442"/>
    <w:lvl w:ilvl="0" w:tplc="E6BA1D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474884"/>
    <w:multiLevelType w:val="hybridMultilevel"/>
    <w:tmpl w:val="7F1E3BD4"/>
    <w:lvl w:ilvl="0" w:tplc="01127980">
      <w:start w:val="1"/>
      <w:numFmt w:val="decimal"/>
      <w:lvlText w:val="[%1]"/>
      <w:lvlJc w:val="left"/>
      <w:pPr>
        <w:ind w:left="720" w:hanging="360"/>
      </w:pPr>
      <w:rPr>
        <w:rFonts w:hint="default"/>
        <w:spacing w:val="0"/>
        <w:w w:val="100"/>
        <w:position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7C6263"/>
    <w:multiLevelType w:val="hybridMultilevel"/>
    <w:tmpl w:val="A39E743C"/>
    <w:lvl w:ilvl="0" w:tplc="247AD5AC">
      <w:start w:val="1"/>
      <w:numFmt w:val="upperRoman"/>
      <w:lvlText w:val="%1."/>
      <w:lvlJc w:val="left"/>
      <w:pPr>
        <w:ind w:left="1429" w:hanging="72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B1E569F"/>
    <w:multiLevelType w:val="hybridMultilevel"/>
    <w:tmpl w:val="7966C622"/>
    <w:lvl w:ilvl="0" w:tplc="212E438A">
      <w:start w:val="12"/>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8BA7315"/>
    <w:multiLevelType w:val="hybridMultilevel"/>
    <w:tmpl w:val="8972752A"/>
    <w:lvl w:ilvl="0" w:tplc="1728A968">
      <w:start w:val="2"/>
      <w:numFmt w:val="upperRoman"/>
      <w:lvlText w:val="%1."/>
      <w:lvlJc w:val="left"/>
      <w:pPr>
        <w:ind w:left="2149" w:hanging="72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nsid w:val="3A367B79"/>
    <w:multiLevelType w:val="hybridMultilevel"/>
    <w:tmpl w:val="6882CDD4"/>
    <w:lvl w:ilvl="0" w:tplc="EB944BF4">
      <w:start w:val="1"/>
      <w:numFmt w:val="decimal"/>
      <w:lvlText w:val="[%1]"/>
      <w:lvlJc w:val="left"/>
      <w:pPr>
        <w:ind w:left="360" w:hanging="360"/>
      </w:pPr>
      <w:rPr>
        <w:rFonts w:hint="default"/>
        <w:spacing w:val="0"/>
        <w:w w:val="100"/>
        <w:position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3E25568A"/>
    <w:multiLevelType w:val="hybridMultilevel"/>
    <w:tmpl w:val="E4C0561E"/>
    <w:lvl w:ilvl="0" w:tplc="3CA28294">
      <w:start w:val="24"/>
      <w:numFmt w:val="decimal"/>
      <w:lvlText w:val="%1."/>
      <w:lvlJc w:val="left"/>
      <w:pPr>
        <w:ind w:left="928" w:hanging="360"/>
      </w:pPr>
      <w:rPr>
        <w:rFonts w:hint="default"/>
        <w:color w:val="auto"/>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7">
    <w:nsid w:val="44192C72"/>
    <w:multiLevelType w:val="hybridMultilevel"/>
    <w:tmpl w:val="0BB207E6"/>
    <w:lvl w:ilvl="0" w:tplc="AF222C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EB67355"/>
    <w:multiLevelType w:val="hybridMultilevel"/>
    <w:tmpl w:val="45B460AC"/>
    <w:lvl w:ilvl="0" w:tplc="667650E2">
      <w:start w:val="7"/>
      <w:numFmt w:val="decimal"/>
      <w:lvlText w:val="%1."/>
      <w:lvlJc w:val="left"/>
      <w:pPr>
        <w:ind w:left="1080" w:hanging="360"/>
      </w:pPr>
      <w:rPr>
        <w:rFonts w:hint="default"/>
        <w:i/>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59107E54"/>
    <w:multiLevelType w:val="hybridMultilevel"/>
    <w:tmpl w:val="0632274E"/>
    <w:lvl w:ilvl="0" w:tplc="4470ED9C">
      <w:start w:val="1"/>
      <w:numFmt w:val="decimal"/>
      <w:lvlText w:val="%1-"/>
      <w:lvlJc w:val="left"/>
      <w:pPr>
        <w:ind w:left="1065" w:hanging="360"/>
      </w:pPr>
      <w:rPr>
        <w:rFonts w:cs="Times New Roman" w:hint="default"/>
      </w:rPr>
    </w:lvl>
    <w:lvl w:ilvl="1" w:tplc="04190019" w:tentative="1">
      <w:start w:val="1"/>
      <w:numFmt w:val="lowerLetter"/>
      <w:lvlText w:val="%2."/>
      <w:lvlJc w:val="left"/>
      <w:pPr>
        <w:ind w:left="1785" w:hanging="360"/>
      </w:pPr>
      <w:rPr>
        <w:rFonts w:cs="Times New Roman"/>
      </w:rPr>
    </w:lvl>
    <w:lvl w:ilvl="2" w:tplc="0419001B" w:tentative="1">
      <w:start w:val="1"/>
      <w:numFmt w:val="lowerRoman"/>
      <w:lvlText w:val="%3."/>
      <w:lvlJc w:val="right"/>
      <w:pPr>
        <w:ind w:left="2505" w:hanging="180"/>
      </w:pPr>
      <w:rPr>
        <w:rFonts w:cs="Times New Roman"/>
      </w:rPr>
    </w:lvl>
    <w:lvl w:ilvl="3" w:tplc="0419000F" w:tentative="1">
      <w:start w:val="1"/>
      <w:numFmt w:val="decimal"/>
      <w:lvlText w:val="%4."/>
      <w:lvlJc w:val="left"/>
      <w:pPr>
        <w:ind w:left="3225" w:hanging="360"/>
      </w:pPr>
      <w:rPr>
        <w:rFonts w:cs="Times New Roman"/>
      </w:rPr>
    </w:lvl>
    <w:lvl w:ilvl="4" w:tplc="04190019" w:tentative="1">
      <w:start w:val="1"/>
      <w:numFmt w:val="lowerLetter"/>
      <w:lvlText w:val="%5."/>
      <w:lvlJc w:val="left"/>
      <w:pPr>
        <w:ind w:left="3945" w:hanging="360"/>
      </w:pPr>
      <w:rPr>
        <w:rFonts w:cs="Times New Roman"/>
      </w:rPr>
    </w:lvl>
    <w:lvl w:ilvl="5" w:tplc="0419001B" w:tentative="1">
      <w:start w:val="1"/>
      <w:numFmt w:val="lowerRoman"/>
      <w:lvlText w:val="%6."/>
      <w:lvlJc w:val="right"/>
      <w:pPr>
        <w:ind w:left="4665" w:hanging="180"/>
      </w:pPr>
      <w:rPr>
        <w:rFonts w:cs="Times New Roman"/>
      </w:rPr>
    </w:lvl>
    <w:lvl w:ilvl="6" w:tplc="0419000F" w:tentative="1">
      <w:start w:val="1"/>
      <w:numFmt w:val="decimal"/>
      <w:lvlText w:val="%7."/>
      <w:lvlJc w:val="left"/>
      <w:pPr>
        <w:ind w:left="5385" w:hanging="360"/>
      </w:pPr>
      <w:rPr>
        <w:rFonts w:cs="Times New Roman"/>
      </w:rPr>
    </w:lvl>
    <w:lvl w:ilvl="7" w:tplc="04190019" w:tentative="1">
      <w:start w:val="1"/>
      <w:numFmt w:val="lowerLetter"/>
      <w:lvlText w:val="%8."/>
      <w:lvlJc w:val="left"/>
      <w:pPr>
        <w:ind w:left="6105" w:hanging="360"/>
      </w:pPr>
      <w:rPr>
        <w:rFonts w:cs="Times New Roman"/>
      </w:rPr>
    </w:lvl>
    <w:lvl w:ilvl="8" w:tplc="0419001B" w:tentative="1">
      <w:start w:val="1"/>
      <w:numFmt w:val="lowerRoman"/>
      <w:lvlText w:val="%9."/>
      <w:lvlJc w:val="right"/>
      <w:pPr>
        <w:ind w:left="6825" w:hanging="180"/>
      </w:pPr>
      <w:rPr>
        <w:rFonts w:cs="Times New Roman"/>
      </w:rPr>
    </w:lvl>
  </w:abstractNum>
  <w:abstractNum w:abstractNumId="10">
    <w:nsid w:val="5A6772E2"/>
    <w:multiLevelType w:val="hybridMultilevel"/>
    <w:tmpl w:val="67E08790"/>
    <w:lvl w:ilvl="0" w:tplc="F10872B8">
      <w:start w:val="1"/>
      <w:numFmt w:val="decimal"/>
      <w:lvlText w:val="%1-"/>
      <w:lvlJc w:val="left"/>
      <w:pPr>
        <w:ind w:left="1690" w:hanging="360"/>
      </w:pPr>
      <w:rPr>
        <w:rFonts w:hint="default"/>
      </w:rPr>
    </w:lvl>
    <w:lvl w:ilvl="1" w:tplc="04190019" w:tentative="1">
      <w:start w:val="1"/>
      <w:numFmt w:val="lowerLetter"/>
      <w:lvlText w:val="%2."/>
      <w:lvlJc w:val="left"/>
      <w:pPr>
        <w:ind w:left="2410" w:hanging="360"/>
      </w:pPr>
    </w:lvl>
    <w:lvl w:ilvl="2" w:tplc="0419001B" w:tentative="1">
      <w:start w:val="1"/>
      <w:numFmt w:val="lowerRoman"/>
      <w:lvlText w:val="%3."/>
      <w:lvlJc w:val="right"/>
      <w:pPr>
        <w:ind w:left="3130" w:hanging="180"/>
      </w:pPr>
    </w:lvl>
    <w:lvl w:ilvl="3" w:tplc="0419000F" w:tentative="1">
      <w:start w:val="1"/>
      <w:numFmt w:val="decimal"/>
      <w:lvlText w:val="%4."/>
      <w:lvlJc w:val="left"/>
      <w:pPr>
        <w:ind w:left="3850" w:hanging="360"/>
      </w:pPr>
    </w:lvl>
    <w:lvl w:ilvl="4" w:tplc="04190019" w:tentative="1">
      <w:start w:val="1"/>
      <w:numFmt w:val="lowerLetter"/>
      <w:lvlText w:val="%5."/>
      <w:lvlJc w:val="left"/>
      <w:pPr>
        <w:ind w:left="4570" w:hanging="360"/>
      </w:pPr>
    </w:lvl>
    <w:lvl w:ilvl="5" w:tplc="0419001B" w:tentative="1">
      <w:start w:val="1"/>
      <w:numFmt w:val="lowerRoman"/>
      <w:lvlText w:val="%6."/>
      <w:lvlJc w:val="right"/>
      <w:pPr>
        <w:ind w:left="5290" w:hanging="180"/>
      </w:pPr>
    </w:lvl>
    <w:lvl w:ilvl="6" w:tplc="0419000F" w:tentative="1">
      <w:start w:val="1"/>
      <w:numFmt w:val="decimal"/>
      <w:lvlText w:val="%7."/>
      <w:lvlJc w:val="left"/>
      <w:pPr>
        <w:ind w:left="6010" w:hanging="360"/>
      </w:pPr>
    </w:lvl>
    <w:lvl w:ilvl="7" w:tplc="04190019" w:tentative="1">
      <w:start w:val="1"/>
      <w:numFmt w:val="lowerLetter"/>
      <w:lvlText w:val="%8."/>
      <w:lvlJc w:val="left"/>
      <w:pPr>
        <w:ind w:left="6730" w:hanging="360"/>
      </w:pPr>
    </w:lvl>
    <w:lvl w:ilvl="8" w:tplc="0419001B" w:tentative="1">
      <w:start w:val="1"/>
      <w:numFmt w:val="lowerRoman"/>
      <w:lvlText w:val="%9."/>
      <w:lvlJc w:val="right"/>
      <w:pPr>
        <w:ind w:left="7450" w:hanging="180"/>
      </w:pPr>
    </w:lvl>
  </w:abstractNum>
  <w:abstractNum w:abstractNumId="11">
    <w:nsid w:val="608F1528"/>
    <w:multiLevelType w:val="multilevel"/>
    <w:tmpl w:val="938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B01160"/>
    <w:multiLevelType w:val="hybridMultilevel"/>
    <w:tmpl w:val="4DCE58FA"/>
    <w:lvl w:ilvl="0" w:tplc="0419000F">
      <w:start w:val="3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46D0112"/>
    <w:multiLevelType w:val="hybridMultilevel"/>
    <w:tmpl w:val="4A0E92B8"/>
    <w:lvl w:ilvl="0" w:tplc="6C961EB4">
      <w:start w:val="2"/>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6FA133E7"/>
    <w:multiLevelType w:val="hybridMultilevel"/>
    <w:tmpl w:val="C9E28098"/>
    <w:lvl w:ilvl="0" w:tplc="A10E00CC">
      <w:start w:val="8"/>
      <w:numFmt w:val="decimal"/>
      <w:lvlText w:val="%1."/>
      <w:lvlJc w:val="left"/>
      <w:pPr>
        <w:ind w:left="1080" w:hanging="360"/>
      </w:pPr>
      <w:rPr>
        <w:rFonts w:hint="default"/>
        <w:i/>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1"/>
  </w:num>
  <w:num w:numId="2">
    <w:abstractNumId w:val="12"/>
  </w:num>
  <w:num w:numId="3">
    <w:abstractNumId w:val="3"/>
  </w:num>
  <w:num w:numId="4">
    <w:abstractNumId w:val="14"/>
  </w:num>
  <w:num w:numId="5">
    <w:abstractNumId w:val="8"/>
  </w:num>
  <w:num w:numId="6">
    <w:abstractNumId w:val="9"/>
  </w:num>
  <w:num w:numId="7">
    <w:abstractNumId w:val="10"/>
  </w:num>
  <w:num w:numId="8">
    <w:abstractNumId w:val="7"/>
  </w:num>
  <w:num w:numId="9">
    <w:abstractNumId w:val="6"/>
  </w:num>
  <w:num w:numId="10">
    <w:abstractNumId w:val="2"/>
  </w:num>
  <w:num w:numId="11">
    <w:abstractNumId w:val="13"/>
  </w:num>
  <w:num w:numId="12">
    <w:abstractNumId w:val="4"/>
  </w:num>
  <w:num w:numId="13">
    <w:abstractNumId w:val="0"/>
  </w:num>
  <w:num w:numId="14">
    <w:abstractNumId w:val="5"/>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5"/>
  <w:doNotDisplayPageBoundaries/>
  <w:proofState w:spelling="clean" w:grammar="clean"/>
  <w:defaultTabStop w:val="708"/>
  <w:autoHyphenation/>
  <w:characterSpacingControl w:val="doNotCompress"/>
  <w:footnotePr>
    <w:footnote w:id="-1"/>
    <w:footnote w:id="0"/>
  </w:footnotePr>
  <w:endnotePr>
    <w:endnote w:id="-1"/>
    <w:endnote w:id="0"/>
  </w:endnotePr>
  <w:compat/>
  <w:rsids>
    <w:rsidRoot w:val="00557664"/>
    <w:rsid w:val="00003745"/>
    <w:rsid w:val="0001039E"/>
    <w:rsid w:val="000316B4"/>
    <w:rsid w:val="00031BCD"/>
    <w:rsid w:val="000443BA"/>
    <w:rsid w:val="00044A76"/>
    <w:rsid w:val="00047C06"/>
    <w:rsid w:val="00051461"/>
    <w:rsid w:val="000523BD"/>
    <w:rsid w:val="00056CAC"/>
    <w:rsid w:val="0006334B"/>
    <w:rsid w:val="00063AED"/>
    <w:rsid w:val="0006561F"/>
    <w:rsid w:val="00066206"/>
    <w:rsid w:val="000663FB"/>
    <w:rsid w:val="00066A0F"/>
    <w:rsid w:val="0007136B"/>
    <w:rsid w:val="00074642"/>
    <w:rsid w:val="00074BE6"/>
    <w:rsid w:val="000767F2"/>
    <w:rsid w:val="00077B4A"/>
    <w:rsid w:val="00077F4E"/>
    <w:rsid w:val="00081029"/>
    <w:rsid w:val="00083043"/>
    <w:rsid w:val="000853BA"/>
    <w:rsid w:val="00093370"/>
    <w:rsid w:val="000A0C62"/>
    <w:rsid w:val="000A5C48"/>
    <w:rsid w:val="000C3E25"/>
    <w:rsid w:val="000D1D0C"/>
    <w:rsid w:val="000D4B6E"/>
    <w:rsid w:val="000D63F7"/>
    <w:rsid w:val="000E02D1"/>
    <w:rsid w:val="000E3B1B"/>
    <w:rsid w:val="000F37DD"/>
    <w:rsid w:val="000F5BF3"/>
    <w:rsid w:val="00105DD9"/>
    <w:rsid w:val="00107480"/>
    <w:rsid w:val="00112EA1"/>
    <w:rsid w:val="00123199"/>
    <w:rsid w:val="0012644E"/>
    <w:rsid w:val="001376CB"/>
    <w:rsid w:val="001413A8"/>
    <w:rsid w:val="00161D89"/>
    <w:rsid w:val="0016271F"/>
    <w:rsid w:val="001674E4"/>
    <w:rsid w:val="00174D4C"/>
    <w:rsid w:val="00176508"/>
    <w:rsid w:val="0018354D"/>
    <w:rsid w:val="00183D8D"/>
    <w:rsid w:val="00187AD0"/>
    <w:rsid w:val="00195B51"/>
    <w:rsid w:val="001A0B72"/>
    <w:rsid w:val="001A58E5"/>
    <w:rsid w:val="001A67D5"/>
    <w:rsid w:val="001B538D"/>
    <w:rsid w:val="001C3D4E"/>
    <w:rsid w:val="001D3056"/>
    <w:rsid w:val="001D42D1"/>
    <w:rsid w:val="001D7C95"/>
    <w:rsid w:val="001E1789"/>
    <w:rsid w:val="001E259F"/>
    <w:rsid w:val="001E5D8B"/>
    <w:rsid w:val="001E7436"/>
    <w:rsid w:val="001F29F5"/>
    <w:rsid w:val="0020271B"/>
    <w:rsid w:val="0021410A"/>
    <w:rsid w:val="00222A1D"/>
    <w:rsid w:val="0022323C"/>
    <w:rsid w:val="00224A5D"/>
    <w:rsid w:val="00232760"/>
    <w:rsid w:val="00243D93"/>
    <w:rsid w:val="0025651C"/>
    <w:rsid w:val="0026185C"/>
    <w:rsid w:val="00270580"/>
    <w:rsid w:val="00270EF8"/>
    <w:rsid w:val="00272407"/>
    <w:rsid w:val="00275F75"/>
    <w:rsid w:val="002767AA"/>
    <w:rsid w:val="00283C94"/>
    <w:rsid w:val="002B19C6"/>
    <w:rsid w:val="002C5BE8"/>
    <w:rsid w:val="002E2320"/>
    <w:rsid w:val="002E58EC"/>
    <w:rsid w:val="002E7372"/>
    <w:rsid w:val="002F5DE3"/>
    <w:rsid w:val="00307CB6"/>
    <w:rsid w:val="00313131"/>
    <w:rsid w:val="00315B01"/>
    <w:rsid w:val="00320BC5"/>
    <w:rsid w:val="003221E9"/>
    <w:rsid w:val="00324E85"/>
    <w:rsid w:val="00325B54"/>
    <w:rsid w:val="0033220E"/>
    <w:rsid w:val="003332EF"/>
    <w:rsid w:val="00337265"/>
    <w:rsid w:val="00342997"/>
    <w:rsid w:val="00344272"/>
    <w:rsid w:val="003442C6"/>
    <w:rsid w:val="0034434F"/>
    <w:rsid w:val="00351D2D"/>
    <w:rsid w:val="00354E28"/>
    <w:rsid w:val="00357B0B"/>
    <w:rsid w:val="00363143"/>
    <w:rsid w:val="00364182"/>
    <w:rsid w:val="0036547E"/>
    <w:rsid w:val="00367BA6"/>
    <w:rsid w:val="0038124B"/>
    <w:rsid w:val="0038217F"/>
    <w:rsid w:val="00382B81"/>
    <w:rsid w:val="003853A3"/>
    <w:rsid w:val="00390209"/>
    <w:rsid w:val="00392026"/>
    <w:rsid w:val="003A5656"/>
    <w:rsid w:val="003A5E08"/>
    <w:rsid w:val="003B08B8"/>
    <w:rsid w:val="003B607F"/>
    <w:rsid w:val="003B6830"/>
    <w:rsid w:val="003C3774"/>
    <w:rsid w:val="003D48FE"/>
    <w:rsid w:val="003D7F2C"/>
    <w:rsid w:val="003E0AC2"/>
    <w:rsid w:val="003E2443"/>
    <w:rsid w:val="003E294C"/>
    <w:rsid w:val="003E2CFD"/>
    <w:rsid w:val="003E740D"/>
    <w:rsid w:val="003F0AA0"/>
    <w:rsid w:val="003F34B2"/>
    <w:rsid w:val="00404E62"/>
    <w:rsid w:val="0040767D"/>
    <w:rsid w:val="00414B05"/>
    <w:rsid w:val="00415171"/>
    <w:rsid w:val="00437AA0"/>
    <w:rsid w:val="0044161E"/>
    <w:rsid w:val="00443AC3"/>
    <w:rsid w:val="004517DB"/>
    <w:rsid w:val="0045480B"/>
    <w:rsid w:val="004705F5"/>
    <w:rsid w:val="0047626E"/>
    <w:rsid w:val="00476FC9"/>
    <w:rsid w:val="00477BD0"/>
    <w:rsid w:val="00485E66"/>
    <w:rsid w:val="004A2A78"/>
    <w:rsid w:val="004B0665"/>
    <w:rsid w:val="004B7789"/>
    <w:rsid w:val="004B7B33"/>
    <w:rsid w:val="004D045E"/>
    <w:rsid w:val="004D3713"/>
    <w:rsid w:val="005004A3"/>
    <w:rsid w:val="005119E1"/>
    <w:rsid w:val="00513519"/>
    <w:rsid w:val="00516798"/>
    <w:rsid w:val="00526C1D"/>
    <w:rsid w:val="00531FDF"/>
    <w:rsid w:val="00533C6E"/>
    <w:rsid w:val="0054340B"/>
    <w:rsid w:val="0054592A"/>
    <w:rsid w:val="00553F0F"/>
    <w:rsid w:val="00555F96"/>
    <w:rsid w:val="00557664"/>
    <w:rsid w:val="0056063D"/>
    <w:rsid w:val="0056548D"/>
    <w:rsid w:val="00571B31"/>
    <w:rsid w:val="0057307F"/>
    <w:rsid w:val="0057434D"/>
    <w:rsid w:val="00576901"/>
    <w:rsid w:val="0057735D"/>
    <w:rsid w:val="00583E77"/>
    <w:rsid w:val="005A130D"/>
    <w:rsid w:val="005A387C"/>
    <w:rsid w:val="005A4CF2"/>
    <w:rsid w:val="005B20E0"/>
    <w:rsid w:val="005B2EF9"/>
    <w:rsid w:val="005B76F0"/>
    <w:rsid w:val="005C059A"/>
    <w:rsid w:val="005C4E9A"/>
    <w:rsid w:val="005D3BDC"/>
    <w:rsid w:val="005F1F4F"/>
    <w:rsid w:val="005F3636"/>
    <w:rsid w:val="005F609C"/>
    <w:rsid w:val="005F7AE8"/>
    <w:rsid w:val="0060210C"/>
    <w:rsid w:val="00603F0E"/>
    <w:rsid w:val="00605865"/>
    <w:rsid w:val="00607FFC"/>
    <w:rsid w:val="0061063B"/>
    <w:rsid w:val="006121A3"/>
    <w:rsid w:val="00626B73"/>
    <w:rsid w:val="00630091"/>
    <w:rsid w:val="0063110B"/>
    <w:rsid w:val="006416E8"/>
    <w:rsid w:val="00655754"/>
    <w:rsid w:val="00662ED5"/>
    <w:rsid w:val="00664E3F"/>
    <w:rsid w:val="00671E1A"/>
    <w:rsid w:val="00674326"/>
    <w:rsid w:val="00684244"/>
    <w:rsid w:val="00687F8E"/>
    <w:rsid w:val="00693A0D"/>
    <w:rsid w:val="00697B4E"/>
    <w:rsid w:val="006B3552"/>
    <w:rsid w:val="006B3C15"/>
    <w:rsid w:val="006C3320"/>
    <w:rsid w:val="006E6955"/>
    <w:rsid w:val="006E6FD3"/>
    <w:rsid w:val="00710FCE"/>
    <w:rsid w:val="00714226"/>
    <w:rsid w:val="00716560"/>
    <w:rsid w:val="0072487F"/>
    <w:rsid w:val="007249F8"/>
    <w:rsid w:val="007274A4"/>
    <w:rsid w:val="0073349E"/>
    <w:rsid w:val="00734678"/>
    <w:rsid w:val="00735513"/>
    <w:rsid w:val="0074119D"/>
    <w:rsid w:val="00744AA6"/>
    <w:rsid w:val="00757D49"/>
    <w:rsid w:val="00760DB2"/>
    <w:rsid w:val="00765814"/>
    <w:rsid w:val="0077014F"/>
    <w:rsid w:val="00775F7D"/>
    <w:rsid w:val="007770A3"/>
    <w:rsid w:val="007947DB"/>
    <w:rsid w:val="007A0616"/>
    <w:rsid w:val="007A3091"/>
    <w:rsid w:val="007A41B2"/>
    <w:rsid w:val="007A6938"/>
    <w:rsid w:val="007A6D77"/>
    <w:rsid w:val="007B4897"/>
    <w:rsid w:val="007B76D6"/>
    <w:rsid w:val="007C0F06"/>
    <w:rsid w:val="007C1E56"/>
    <w:rsid w:val="007C3311"/>
    <w:rsid w:val="007E72B8"/>
    <w:rsid w:val="007F0E81"/>
    <w:rsid w:val="008044F4"/>
    <w:rsid w:val="008103B8"/>
    <w:rsid w:val="008121B4"/>
    <w:rsid w:val="00814700"/>
    <w:rsid w:val="00815DFF"/>
    <w:rsid w:val="00823490"/>
    <w:rsid w:val="00840D3D"/>
    <w:rsid w:val="00841A69"/>
    <w:rsid w:val="00844B97"/>
    <w:rsid w:val="00856D1B"/>
    <w:rsid w:val="0085788E"/>
    <w:rsid w:val="00864129"/>
    <w:rsid w:val="00864F13"/>
    <w:rsid w:val="00870050"/>
    <w:rsid w:val="0087110A"/>
    <w:rsid w:val="00881475"/>
    <w:rsid w:val="00884995"/>
    <w:rsid w:val="00885E4C"/>
    <w:rsid w:val="008927CF"/>
    <w:rsid w:val="00893831"/>
    <w:rsid w:val="00897FB0"/>
    <w:rsid w:val="008A5E28"/>
    <w:rsid w:val="008B5226"/>
    <w:rsid w:val="008B564D"/>
    <w:rsid w:val="008B5AC4"/>
    <w:rsid w:val="008B5E51"/>
    <w:rsid w:val="008C1DFB"/>
    <w:rsid w:val="008C4062"/>
    <w:rsid w:val="008C4A27"/>
    <w:rsid w:val="008C5373"/>
    <w:rsid w:val="008C558C"/>
    <w:rsid w:val="008C76FD"/>
    <w:rsid w:val="008D362A"/>
    <w:rsid w:val="008E7A8C"/>
    <w:rsid w:val="008F1C3D"/>
    <w:rsid w:val="009021AA"/>
    <w:rsid w:val="0090689C"/>
    <w:rsid w:val="00911A6D"/>
    <w:rsid w:val="00913F16"/>
    <w:rsid w:val="009148AB"/>
    <w:rsid w:val="00915639"/>
    <w:rsid w:val="00921FCD"/>
    <w:rsid w:val="00924956"/>
    <w:rsid w:val="009261F9"/>
    <w:rsid w:val="009310F2"/>
    <w:rsid w:val="009446D3"/>
    <w:rsid w:val="00952C6B"/>
    <w:rsid w:val="00952FD3"/>
    <w:rsid w:val="0096133D"/>
    <w:rsid w:val="009705F0"/>
    <w:rsid w:val="00970DF8"/>
    <w:rsid w:val="00974986"/>
    <w:rsid w:val="0097758D"/>
    <w:rsid w:val="009806D4"/>
    <w:rsid w:val="00980D66"/>
    <w:rsid w:val="00981E95"/>
    <w:rsid w:val="00990077"/>
    <w:rsid w:val="00991DAA"/>
    <w:rsid w:val="00993B0E"/>
    <w:rsid w:val="009A5460"/>
    <w:rsid w:val="009C4970"/>
    <w:rsid w:val="009C4DEC"/>
    <w:rsid w:val="009C64E9"/>
    <w:rsid w:val="009C6FA2"/>
    <w:rsid w:val="009E3670"/>
    <w:rsid w:val="009E468F"/>
    <w:rsid w:val="009E5106"/>
    <w:rsid w:val="009F3A1E"/>
    <w:rsid w:val="009F55A3"/>
    <w:rsid w:val="00A1299E"/>
    <w:rsid w:val="00A217E1"/>
    <w:rsid w:val="00A21D30"/>
    <w:rsid w:val="00A3078D"/>
    <w:rsid w:val="00A30E31"/>
    <w:rsid w:val="00A333B7"/>
    <w:rsid w:val="00A36AFA"/>
    <w:rsid w:val="00A445EE"/>
    <w:rsid w:val="00A4686C"/>
    <w:rsid w:val="00A50C21"/>
    <w:rsid w:val="00A534C5"/>
    <w:rsid w:val="00A55442"/>
    <w:rsid w:val="00A671A7"/>
    <w:rsid w:val="00A72B8C"/>
    <w:rsid w:val="00A814AB"/>
    <w:rsid w:val="00A8302F"/>
    <w:rsid w:val="00A90FE6"/>
    <w:rsid w:val="00A9185E"/>
    <w:rsid w:val="00A93446"/>
    <w:rsid w:val="00A938B6"/>
    <w:rsid w:val="00AA7261"/>
    <w:rsid w:val="00AE001B"/>
    <w:rsid w:val="00AE293C"/>
    <w:rsid w:val="00AF77D6"/>
    <w:rsid w:val="00B143D5"/>
    <w:rsid w:val="00B16E1F"/>
    <w:rsid w:val="00B378EB"/>
    <w:rsid w:val="00B37A01"/>
    <w:rsid w:val="00B42549"/>
    <w:rsid w:val="00B50146"/>
    <w:rsid w:val="00B60CEB"/>
    <w:rsid w:val="00B66F2C"/>
    <w:rsid w:val="00B771E4"/>
    <w:rsid w:val="00B817A7"/>
    <w:rsid w:val="00B8370C"/>
    <w:rsid w:val="00B95AC7"/>
    <w:rsid w:val="00BB0033"/>
    <w:rsid w:val="00BB07F4"/>
    <w:rsid w:val="00BB2A88"/>
    <w:rsid w:val="00BB3E81"/>
    <w:rsid w:val="00BB7B80"/>
    <w:rsid w:val="00BC0FF6"/>
    <w:rsid w:val="00BD0773"/>
    <w:rsid w:val="00BE06B2"/>
    <w:rsid w:val="00BE36C0"/>
    <w:rsid w:val="00BE6160"/>
    <w:rsid w:val="00BE6164"/>
    <w:rsid w:val="00C104C7"/>
    <w:rsid w:val="00C12889"/>
    <w:rsid w:val="00C218F8"/>
    <w:rsid w:val="00C26C60"/>
    <w:rsid w:val="00C328E2"/>
    <w:rsid w:val="00C32A6C"/>
    <w:rsid w:val="00C4303F"/>
    <w:rsid w:val="00C43F6E"/>
    <w:rsid w:val="00C4446B"/>
    <w:rsid w:val="00C451CD"/>
    <w:rsid w:val="00C555C5"/>
    <w:rsid w:val="00C613DB"/>
    <w:rsid w:val="00C633EE"/>
    <w:rsid w:val="00C67C95"/>
    <w:rsid w:val="00C7358D"/>
    <w:rsid w:val="00C7499D"/>
    <w:rsid w:val="00C95E93"/>
    <w:rsid w:val="00C97C63"/>
    <w:rsid w:val="00CA2B31"/>
    <w:rsid w:val="00CA35C6"/>
    <w:rsid w:val="00CB083C"/>
    <w:rsid w:val="00CB5ECD"/>
    <w:rsid w:val="00CB7257"/>
    <w:rsid w:val="00CC7411"/>
    <w:rsid w:val="00CD622B"/>
    <w:rsid w:val="00CE00D1"/>
    <w:rsid w:val="00CE3081"/>
    <w:rsid w:val="00CE459F"/>
    <w:rsid w:val="00CE62E8"/>
    <w:rsid w:val="00CF5FF8"/>
    <w:rsid w:val="00D023FA"/>
    <w:rsid w:val="00D0422B"/>
    <w:rsid w:val="00D05343"/>
    <w:rsid w:val="00D10B93"/>
    <w:rsid w:val="00D268AD"/>
    <w:rsid w:val="00D26D55"/>
    <w:rsid w:val="00D33B81"/>
    <w:rsid w:val="00D43333"/>
    <w:rsid w:val="00D60E4E"/>
    <w:rsid w:val="00D62AB9"/>
    <w:rsid w:val="00D63C8A"/>
    <w:rsid w:val="00D66392"/>
    <w:rsid w:val="00D7301F"/>
    <w:rsid w:val="00D74E34"/>
    <w:rsid w:val="00D8294F"/>
    <w:rsid w:val="00D8607B"/>
    <w:rsid w:val="00D90E37"/>
    <w:rsid w:val="00D93474"/>
    <w:rsid w:val="00DB7DCD"/>
    <w:rsid w:val="00DC0900"/>
    <w:rsid w:val="00DC5A44"/>
    <w:rsid w:val="00DE19EE"/>
    <w:rsid w:val="00DE2681"/>
    <w:rsid w:val="00DE5332"/>
    <w:rsid w:val="00E006FD"/>
    <w:rsid w:val="00E0080E"/>
    <w:rsid w:val="00E01365"/>
    <w:rsid w:val="00E12AE6"/>
    <w:rsid w:val="00E14953"/>
    <w:rsid w:val="00E216A5"/>
    <w:rsid w:val="00E241F5"/>
    <w:rsid w:val="00E32AC3"/>
    <w:rsid w:val="00E42137"/>
    <w:rsid w:val="00E43944"/>
    <w:rsid w:val="00E655A2"/>
    <w:rsid w:val="00E72271"/>
    <w:rsid w:val="00E836C8"/>
    <w:rsid w:val="00E9047F"/>
    <w:rsid w:val="00E916E2"/>
    <w:rsid w:val="00EA1431"/>
    <w:rsid w:val="00EA3672"/>
    <w:rsid w:val="00EA74ED"/>
    <w:rsid w:val="00EB274D"/>
    <w:rsid w:val="00EB2DB4"/>
    <w:rsid w:val="00EB2E9B"/>
    <w:rsid w:val="00EB5C9C"/>
    <w:rsid w:val="00EC7DBD"/>
    <w:rsid w:val="00EE1DD2"/>
    <w:rsid w:val="00EE3AE5"/>
    <w:rsid w:val="00EE3BB1"/>
    <w:rsid w:val="00EE755B"/>
    <w:rsid w:val="00EF20D1"/>
    <w:rsid w:val="00EF4D9B"/>
    <w:rsid w:val="00EF4E5D"/>
    <w:rsid w:val="00EF6F84"/>
    <w:rsid w:val="00F10D95"/>
    <w:rsid w:val="00F15F3D"/>
    <w:rsid w:val="00F21637"/>
    <w:rsid w:val="00F222AC"/>
    <w:rsid w:val="00F23673"/>
    <w:rsid w:val="00F24DB6"/>
    <w:rsid w:val="00F31761"/>
    <w:rsid w:val="00F3225D"/>
    <w:rsid w:val="00F351A1"/>
    <w:rsid w:val="00F357E2"/>
    <w:rsid w:val="00F361B0"/>
    <w:rsid w:val="00F36F36"/>
    <w:rsid w:val="00F37B79"/>
    <w:rsid w:val="00F528C6"/>
    <w:rsid w:val="00F65B8C"/>
    <w:rsid w:val="00F71D92"/>
    <w:rsid w:val="00F84CF9"/>
    <w:rsid w:val="00F975E9"/>
    <w:rsid w:val="00FA1FCE"/>
    <w:rsid w:val="00FB06B8"/>
    <w:rsid w:val="00FB0C68"/>
    <w:rsid w:val="00FB2ABD"/>
    <w:rsid w:val="00FB38F3"/>
    <w:rsid w:val="00FB6D6C"/>
    <w:rsid w:val="00FB6E0F"/>
    <w:rsid w:val="00FC3F62"/>
    <w:rsid w:val="00FC4D0C"/>
    <w:rsid w:val="00FC5019"/>
    <w:rsid w:val="00FC5596"/>
    <w:rsid w:val="00FD06B9"/>
    <w:rsid w:val="00FD1922"/>
    <w:rsid w:val="00FD4685"/>
    <w:rsid w:val="00FE0DBF"/>
    <w:rsid w:val="00FF21DD"/>
    <w:rsid w:val="00FF2778"/>
    <w:rsid w:val="00FF311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185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4119D"/>
    <w:pPr>
      <w:keepNext/>
      <w:keepLines/>
      <w:spacing w:line="276" w:lineRule="auto"/>
      <w:jc w:val="center"/>
      <w:outlineLvl w:val="0"/>
    </w:pPr>
    <w:rPr>
      <w:rFonts w:asciiTheme="minorHAnsi" w:eastAsiaTheme="minorHAnsi" w:hAnsiTheme="minorHAnsi" w:cstheme="minorHAnsi"/>
      <w:bCs/>
      <w:szCs w:val="28"/>
      <w:lang w:val="en-US" w:eastAsia="en-US"/>
    </w:rPr>
  </w:style>
  <w:style w:type="paragraph" w:styleId="2">
    <w:name w:val="heading 2"/>
    <w:basedOn w:val="a"/>
    <w:next w:val="a"/>
    <w:link w:val="20"/>
    <w:uiPriority w:val="9"/>
    <w:unhideWhenUsed/>
    <w:qFormat/>
    <w:rsid w:val="002618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7B79"/>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EE1DD2"/>
    <w:pPr>
      <w:spacing w:before="100" w:beforeAutospacing="1" w:after="100" w:afterAutospacing="1"/>
      <w:outlineLvl w:val="3"/>
    </w:pPr>
    <w:rPr>
      <w:b/>
      <w:bCs/>
    </w:rPr>
  </w:style>
  <w:style w:type="paragraph" w:styleId="5">
    <w:name w:val="heading 5"/>
    <w:basedOn w:val="a"/>
    <w:next w:val="a"/>
    <w:link w:val="50"/>
    <w:uiPriority w:val="9"/>
    <w:unhideWhenUsed/>
    <w:qFormat/>
    <w:rsid w:val="001E259F"/>
    <w:pPr>
      <w:keepNext/>
      <w:keepLines/>
      <w:spacing w:line="276" w:lineRule="auto"/>
      <w:jc w:val="center"/>
      <w:outlineLvl w:val="4"/>
    </w:pPr>
    <w:rPr>
      <w:rFonts w:asciiTheme="minorHAnsi" w:eastAsiaTheme="majorEastAsia" w:hAnsiTheme="minorHAnsi" w:cstheme="minorHAnsi"/>
      <w:i/>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nhideWhenUsed/>
    <w:rsid w:val="00A9185E"/>
    <w:rPr>
      <w:color w:val="0000FF"/>
      <w:u w:val="single"/>
    </w:rPr>
  </w:style>
  <w:style w:type="paragraph" w:styleId="a4">
    <w:name w:val="Body Text"/>
    <w:basedOn w:val="a"/>
    <w:link w:val="a5"/>
    <w:semiHidden/>
    <w:unhideWhenUsed/>
    <w:rsid w:val="00A9185E"/>
    <w:pPr>
      <w:spacing w:after="120"/>
    </w:pPr>
    <w:rPr>
      <w:color w:val="000000"/>
      <w:szCs w:val="20"/>
    </w:rPr>
  </w:style>
  <w:style w:type="character" w:customStyle="1" w:styleId="a5">
    <w:name w:val="Основной текст Знак"/>
    <w:basedOn w:val="a0"/>
    <w:link w:val="a4"/>
    <w:semiHidden/>
    <w:rsid w:val="00A9185E"/>
    <w:rPr>
      <w:rFonts w:ascii="Times New Roman" w:eastAsia="Times New Roman" w:hAnsi="Times New Roman" w:cs="Times New Roman"/>
      <w:color w:val="000000"/>
      <w:sz w:val="24"/>
      <w:szCs w:val="20"/>
      <w:lang w:eastAsia="ru-RU"/>
    </w:rPr>
  </w:style>
  <w:style w:type="paragraph" w:styleId="a6">
    <w:name w:val="footnote text"/>
    <w:basedOn w:val="a"/>
    <w:link w:val="a7"/>
    <w:uiPriority w:val="99"/>
    <w:semiHidden/>
    <w:unhideWhenUsed/>
    <w:rsid w:val="00856D1B"/>
    <w:pPr>
      <w:ind w:left="737"/>
      <w:jc w:val="both"/>
    </w:pPr>
    <w:rPr>
      <w:rFonts w:asciiTheme="minorHAnsi" w:eastAsiaTheme="minorEastAsia" w:hAnsiTheme="minorHAnsi" w:cstheme="minorBidi"/>
      <w:sz w:val="20"/>
      <w:szCs w:val="20"/>
    </w:rPr>
  </w:style>
  <w:style w:type="character" w:customStyle="1" w:styleId="a7">
    <w:name w:val="Текст сноски Знак"/>
    <w:basedOn w:val="a0"/>
    <w:link w:val="a6"/>
    <w:uiPriority w:val="99"/>
    <w:semiHidden/>
    <w:rsid w:val="00856D1B"/>
    <w:rPr>
      <w:rFonts w:eastAsiaTheme="minorEastAsia"/>
      <w:sz w:val="20"/>
      <w:szCs w:val="20"/>
      <w:lang w:eastAsia="ru-RU"/>
    </w:rPr>
  </w:style>
  <w:style w:type="character" w:styleId="a8">
    <w:name w:val="footnote reference"/>
    <w:basedOn w:val="a0"/>
    <w:uiPriority w:val="99"/>
    <w:semiHidden/>
    <w:unhideWhenUsed/>
    <w:rsid w:val="00856D1B"/>
    <w:rPr>
      <w:vertAlign w:val="superscript"/>
    </w:rPr>
  </w:style>
  <w:style w:type="character" w:customStyle="1" w:styleId="40">
    <w:name w:val="Заголовок 4 Знак"/>
    <w:basedOn w:val="a0"/>
    <w:link w:val="4"/>
    <w:uiPriority w:val="9"/>
    <w:rsid w:val="00EE1DD2"/>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rsid w:val="00F37B79"/>
    <w:rPr>
      <w:rFonts w:asciiTheme="majorHAnsi" w:eastAsiaTheme="majorEastAsia" w:hAnsiTheme="majorHAnsi" w:cstheme="majorBidi"/>
      <w:b/>
      <w:bCs/>
      <w:color w:val="4F81BD" w:themeColor="accent1"/>
      <w:sz w:val="24"/>
      <w:szCs w:val="24"/>
      <w:lang w:eastAsia="ru-RU"/>
    </w:rPr>
  </w:style>
  <w:style w:type="character" w:styleId="HTML">
    <w:name w:val="HTML Cite"/>
    <w:basedOn w:val="a0"/>
    <w:uiPriority w:val="99"/>
    <w:semiHidden/>
    <w:unhideWhenUsed/>
    <w:rsid w:val="00F37B79"/>
    <w:rPr>
      <w:i/>
      <w:iCs/>
    </w:rPr>
  </w:style>
  <w:style w:type="paragraph" w:styleId="a9">
    <w:name w:val="Balloon Text"/>
    <w:basedOn w:val="a"/>
    <w:link w:val="aa"/>
    <w:uiPriority w:val="99"/>
    <w:semiHidden/>
    <w:unhideWhenUsed/>
    <w:rsid w:val="009261F9"/>
    <w:rPr>
      <w:rFonts w:ascii="Tahoma" w:hAnsi="Tahoma" w:cs="Tahoma"/>
      <w:sz w:val="16"/>
      <w:szCs w:val="16"/>
    </w:rPr>
  </w:style>
  <w:style w:type="character" w:customStyle="1" w:styleId="aa">
    <w:name w:val="Текст выноски Знак"/>
    <w:basedOn w:val="a0"/>
    <w:link w:val="a9"/>
    <w:uiPriority w:val="99"/>
    <w:semiHidden/>
    <w:rsid w:val="009261F9"/>
    <w:rPr>
      <w:rFonts w:ascii="Tahoma" w:eastAsia="Times New Roman" w:hAnsi="Tahoma" w:cs="Tahoma"/>
      <w:sz w:val="16"/>
      <w:szCs w:val="16"/>
      <w:lang w:eastAsia="ru-RU"/>
    </w:rPr>
  </w:style>
  <w:style w:type="character" w:customStyle="1" w:styleId="hps">
    <w:name w:val="hps"/>
    <w:basedOn w:val="a0"/>
    <w:rsid w:val="00FD4685"/>
  </w:style>
  <w:style w:type="character" w:customStyle="1" w:styleId="apple-converted-space">
    <w:name w:val="apple-converted-space"/>
    <w:basedOn w:val="a0"/>
    <w:rsid w:val="0097758D"/>
  </w:style>
  <w:style w:type="paragraph" w:styleId="ab">
    <w:name w:val="List Paragraph"/>
    <w:basedOn w:val="a"/>
    <w:uiPriority w:val="34"/>
    <w:qFormat/>
    <w:rsid w:val="0097758D"/>
    <w:pPr>
      <w:ind w:left="720"/>
      <w:contextualSpacing/>
    </w:pPr>
  </w:style>
  <w:style w:type="paragraph" w:styleId="HTML0">
    <w:name w:val="HTML Preformatted"/>
    <w:basedOn w:val="a"/>
    <w:link w:val="HTML1"/>
    <w:uiPriority w:val="99"/>
    <w:semiHidden/>
    <w:unhideWhenUsed/>
    <w:rsid w:val="0028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283C94"/>
    <w:rPr>
      <w:rFonts w:ascii="Courier New" w:eastAsia="Times New Roman" w:hAnsi="Courier New" w:cs="Courier New"/>
      <w:sz w:val="20"/>
      <w:szCs w:val="20"/>
      <w:lang w:eastAsia="ru-RU"/>
    </w:rPr>
  </w:style>
  <w:style w:type="paragraph" w:customStyle="1" w:styleId="11">
    <w:name w:val="Абзац списка1"/>
    <w:basedOn w:val="a"/>
    <w:uiPriority w:val="99"/>
    <w:rsid w:val="00697B4E"/>
    <w:pPr>
      <w:spacing w:after="200" w:line="276" w:lineRule="auto"/>
      <w:ind w:left="720"/>
      <w:contextualSpacing/>
    </w:pPr>
    <w:rPr>
      <w:rFonts w:ascii="Calibri" w:hAnsi="Calibri"/>
      <w:sz w:val="22"/>
      <w:szCs w:val="22"/>
    </w:rPr>
  </w:style>
  <w:style w:type="paragraph" w:styleId="ac">
    <w:name w:val="Normal (Web)"/>
    <w:basedOn w:val="a"/>
    <w:uiPriority w:val="99"/>
    <w:unhideWhenUsed/>
    <w:rsid w:val="002767AA"/>
    <w:pPr>
      <w:spacing w:before="100" w:beforeAutospacing="1" w:after="100" w:afterAutospacing="1"/>
    </w:pPr>
  </w:style>
  <w:style w:type="paragraph" w:customStyle="1" w:styleId="text">
    <w:name w:val="text"/>
    <w:basedOn w:val="a"/>
    <w:rsid w:val="00B95AC7"/>
    <w:pPr>
      <w:suppressAutoHyphens/>
      <w:spacing w:line="240" w:lineRule="exact"/>
      <w:ind w:firstLine="187"/>
      <w:jc w:val="both"/>
    </w:pPr>
    <w:rPr>
      <w:rFonts w:eastAsia="SimSun"/>
      <w:sz w:val="20"/>
      <w:szCs w:val="20"/>
      <w:lang w:val="en-US" w:eastAsia="zh-CN"/>
    </w:rPr>
  </w:style>
  <w:style w:type="character" w:customStyle="1" w:styleId="20">
    <w:name w:val="Заголовок 2 Знак"/>
    <w:basedOn w:val="a0"/>
    <w:link w:val="2"/>
    <w:uiPriority w:val="9"/>
    <w:rsid w:val="0026185C"/>
    <w:rPr>
      <w:rFonts w:asciiTheme="majorHAnsi" w:eastAsiaTheme="majorEastAsia" w:hAnsiTheme="majorHAnsi" w:cstheme="majorBidi"/>
      <w:b/>
      <w:bCs/>
      <w:color w:val="4F81BD" w:themeColor="accent1"/>
      <w:sz w:val="26"/>
      <w:szCs w:val="26"/>
      <w:lang w:eastAsia="ru-RU"/>
    </w:rPr>
  </w:style>
  <w:style w:type="paragraph" w:styleId="ad">
    <w:name w:val="header"/>
    <w:basedOn w:val="a"/>
    <w:link w:val="ae"/>
    <w:uiPriority w:val="99"/>
    <w:unhideWhenUsed/>
    <w:rsid w:val="00270580"/>
    <w:pPr>
      <w:tabs>
        <w:tab w:val="center" w:pos="4677"/>
        <w:tab w:val="right" w:pos="9355"/>
      </w:tabs>
    </w:pPr>
  </w:style>
  <w:style w:type="character" w:customStyle="1" w:styleId="ae">
    <w:name w:val="Верхний колонтитул Знак"/>
    <w:basedOn w:val="a0"/>
    <w:link w:val="ad"/>
    <w:uiPriority w:val="99"/>
    <w:rsid w:val="00270580"/>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70580"/>
    <w:pPr>
      <w:tabs>
        <w:tab w:val="center" w:pos="4677"/>
        <w:tab w:val="right" w:pos="9355"/>
      </w:tabs>
    </w:pPr>
  </w:style>
  <w:style w:type="character" w:customStyle="1" w:styleId="af0">
    <w:name w:val="Нижний колонтитул Знак"/>
    <w:basedOn w:val="a0"/>
    <w:link w:val="af"/>
    <w:uiPriority w:val="99"/>
    <w:rsid w:val="00270580"/>
    <w:rPr>
      <w:rFonts w:ascii="Times New Roman" w:eastAsia="Times New Roman" w:hAnsi="Times New Roman" w:cs="Times New Roman"/>
      <w:sz w:val="24"/>
      <w:szCs w:val="24"/>
      <w:lang w:eastAsia="ru-RU"/>
    </w:rPr>
  </w:style>
  <w:style w:type="character" w:customStyle="1" w:styleId="serp-urlmark">
    <w:name w:val="serp-url__mark"/>
    <w:basedOn w:val="a0"/>
    <w:rsid w:val="00056CAC"/>
  </w:style>
  <w:style w:type="paragraph" w:styleId="af1">
    <w:name w:val="Document Map"/>
    <w:basedOn w:val="a"/>
    <w:link w:val="af2"/>
    <w:uiPriority w:val="99"/>
    <w:semiHidden/>
    <w:unhideWhenUsed/>
    <w:rsid w:val="00415171"/>
    <w:rPr>
      <w:rFonts w:ascii="Tahoma" w:hAnsi="Tahoma" w:cs="Tahoma"/>
      <w:sz w:val="16"/>
      <w:szCs w:val="16"/>
    </w:rPr>
  </w:style>
  <w:style w:type="character" w:customStyle="1" w:styleId="af2">
    <w:name w:val="Схема документа Знак"/>
    <w:basedOn w:val="a0"/>
    <w:link w:val="af1"/>
    <w:uiPriority w:val="99"/>
    <w:semiHidden/>
    <w:rsid w:val="00415171"/>
    <w:rPr>
      <w:rFonts w:ascii="Tahoma" w:eastAsia="Times New Roman" w:hAnsi="Tahoma" w:cs="Tahoma"/>
      <w:sz w:val="16"/>
      <w:szCs w:val="16"/>
      <w:lang w:eastAsia="ru-RU"/>
    </w:rPr>
  </w:style>
  <w:style w:type="character" w:customStyle="1" w:styleId="b-message-heademail">
    <w:name w:val="b-message-head__email"/>
    <w:basedOn w:val="a0"/>
    <w:rsid w:val="00FF2778"/>
  </w:style>
  <w:style w:type="character" w:customStyle="1" w:styleId="shorttext">
    <w:name w:val="short_text"/>
    <w:basedOn w:val="a0"/>
    <w:rsid w:val="00FF2778"/>
  </w:style>
  <w:style w:type="character" w:customStyle="1" w:styleId="alt-edited">
    <w:name w:val="alt-edited"/>
    <w:basedOn w:val="a0"/>
    <w:rsid w:val="00FF2778"/>
  </w:style>
  <w:style w:type="character" w:customStyle="1" w:styleId="10">
    <w:name w:val="Заголовок 1 Знак"/>
    <w:basedOn w:val="a0"/>
    <w:link w:val="1"/>
    <w:uiPriority w:val="9"/>
    <w:rsid w:val="0074119D"/>
    <w:rPr>
      <w:rFonts w:cstheme="minorHAnsi"/>
      <w:bCs/>
      <w:sz w:val="24"/>
      <w:szCs w:val="28"/>
      <w:lang w:val="en-US"/>
    </w:rPr>
  </w:style>
  <w:style w:type="character" w:customStyle="1" w:styleId="50">
    <w:name w:val="Заголовок 5 Знак"/>
    <w:basedOn w:val="a0"/>
    <w:link w:val="5"/>
    <w:uiPriority w:val="9"/>
    <w:rsid w:val="001E259F"/>
    <w:rPr>
      <w:rFonts w:eastAsiaTheme="majorEastAsia" w:cstheme="minorHAnsi"/>
      <w:i/>
      <w:sz w:val="24"/>
      <w:szCs w:val="24"/>
      <w:lang w:val="en-US" w:eastAsia="ru-RU"/>
    </w:rPr>
  </w:style>
  <w:style w:type="character" w:customStyle="1" w:styleId="FontStyle23">
    <w:name w:val="Font Style23"/>
    <w:basedOn w:val="a0"/>
    <w:uiPriority w:val="99"/>
    <w:rsid w:val="003B08B8"/>
    <w:rPr>
      <w:rFonts w:ascii="Book Antiqua" w:hAnsi="Book Antiqua" w:cs="Book Antiqua"/>
      <w:smallCaps/>
      <w:color w:val="000000"/>
      <w:sz w:val="14"/>
      <w:szCs w:val="14"/>
    </w:rPr>
  </w:style>
  <w:style w:type="character" w:customStyle="1" w:styleId="FontStyle28">
    <w:name w:val="Font Style28"/>
    <w:basedOn w:val="a0"/>
    <w:uiPriority w:val="99"/>
    <w:rsid w:val="003B08B8"/>
    <w:rPr>
      <w:rFonts w:ascii="Book Antiqua" w:hAnsi="Book Antiqua" w:cs="Book Antiqua"/>
      <w:color w:val="000000"/>
      <w:sz w:val="16"/>
      <w:szCs w:val="16"/>
    </w:rPr>
  </w:style>
  <w:style w:type="character" w:customStyle="1" w:styleId="FontStyle27">
    <w:name w:val="Font Style27"/>
    <w:basedOn w:val="a0"/>
    <w:uiPriority w:val="99"/>
    <w:rsid w:val="00E9047F"/>
    <w:rPr>
      <w:rFonts w:ascii="Times New Roman" w:hAnsi="Times New Roman" w:cs="Times New Roman"/>
      <w:color w:val="000000"/>
      <w:sz w:val="32"/>
      <w:szCs w:val="32"/>
    </w:rPr>
  </w:style>
  <w:style w:type="paragraph" w:customStyle="1" w:styleId="Style12">
    <w:name w:val="Style12"/>
    <w:basedOn w:val="a"/>
    <w:uiPriority w:val="99"/>
    <w:rsid w:val="00E9047F"/>
    <w:pPr>
      <w:widowControl w:val="0"/>
      <w:autoSpaceDE w:val="0"/>
      <w:autoSpaceDN w:val="0"/>
      <w:adjustRightInd w:val="0"/>
      <w:spacing w:line="202" w:lineRule="exact"/>
      <w:jc w:val="both"/>
    </w:pPr>
    <w:rPr>
      <w:rFonts w:eastAsiaTheme="minorEastAsia"/>
    </w:rPr>
  </w:style>
  <w:style w:type="character" w:customStyle="1" w:styleId="FontStyle47">
    <w:name w:val="Font Style47"/>
    <w:basedOn w:val="a0"/>
    <w:uiPriority w:val="99"/>
    <w:rsid w:val="00E9047F"/>
    <w:rPr>
      <w:rFonts w:ascii="Times New Roman" w:hAnsi="Times New Roman" w:cs="Times New Roman"/>
      <w:color w:val="000000"/>
      <w:sz w:val="14"/>
      <w:szCs w:val="14"/>
    </w:rPr>
  </w:style>
</w:styles>
</file>

<file path=word/webSettings.xml><?xml version="1.0" encoding="utf-8"?>
<w:webSettings xmlns:r="http://schemas.openxmlformats.org/officeDocument/2006/relationships" xmlns:w="http://schemas.openxmlformats.org/wordprocessingml/2006/main">
  <w:divs>
    <w:div w:id="237908377">
      <w:bodyDiv w:val="1"/>
      <w:marLeft w:val="0"/>
      <w:marRight w:val="0"/>
      <w:marTop w:val="0"/>
      <w:marBottom w:val="0"/>
      <w:divBdr>
        <w:top w:val="none" w:sz="0" w:space="0" w:color="auto"/>
        <w:left w:val="none" w:sz="0" w:space="0" w:color="auto"/>
        <w:bottom w:val="none" w:sz="0" w:space="0" w:color="auto"/>
        <w:right w:val="none" w:sz="0" w:space="0" w:color="auto"/>
      </w:divBdr>
    </w:div>
    <w:div w:id="549875938">
      <w:bodyDiv w:val="1"/>
      <w:marLeft w:val="0"/>
      <w:marRight w:val="0"/>
      <w:marTop w:val="0"/>
      <w:marBottom w:val="0"/>
      <w:divBdr>
        <w:top w:val="none" w:sz="0" w:space="0" w:color="auto"/>
        <w:left w:val="none" w:sz="0" w:space="0" w:color="auto"/>
        <w:bottom w:val="none" w:sz="0" w:space="0" w:color="auto"/>
        <w:right w:val="none" w:sz="0" w:space="0" w:color="auto"/>
      </w:divBdr>
    </w:div>
    <w:div w:id="955671169">
      <w:bodyDiv w:val="1"/>
      <w:marLeft w:val="0"/>
      <w:marRight w:val="0"/>
      <w:marTop w:val="0"/>
      <w:marBottom w:val="0"/>
      <w:divBdr>
        <w:top w:val="none" w:sz="0" w:space="0" w:color="auto"/>
        <w:left w:val="none" w:sz="0" w:space="0" w:color="auto"/>
        <w:bottom w:val="none" w:sz="0" w:space="0" w:color="auto"/>
        <w:right w:val="none" w:sz="0" w:space="0" w:color="auto"/>
      </w:divBdr>
      <w:divsChild>
        <w:div w:id="422071455">
          <w:marLeft w:val="0"/>
          <w:marRight w:val="0"/>
          <w:marTop w:val="0"/>
          <w:marBottom w:val="0"/>
          <w:divBdr>
            <w:top w:val="none" w:sz="0" w:space="0" w:color="auto"/>
            <w:left w:val="none" w:sz="0" w:space="0" w:color="auto"/>
            <w:bottom w:val="none" w:sz="0" w:space="0" w:color="auto"/>
            <w:right w:val="none" w:sz="0" w:space="0" w:color="auto"/>
          </w:divBdr>
          <w:divsChild>
            <w:div w:id="2127499669">
              <w:marLeft w:val="0"/>
              <w:marRight w:val="0"/>
              <w:marTop w:val="0"/>
              <w:marBottom w:val="0"/>
              <w:divBdr>
                <w:top w:val="none" w:sz="0" w:space="0" w:color="auto"/>
                <w:left w:val="none" w:sz="0" w:space="0" w:color="auto"/>
                <w:bottom w:val="none" w:sz="0" w:space="0" w:color="auto"/>
                <w:right w:val="none" w:sz="0" w:space="0" w:color="auto"/>
              </w:divBdr>
              <w:divsChild>
                <w:div w:id="735784359">
                  <w:marLeft w:val="0"/>
                  <w:marRight w:val="0"/>
                  <w:marTop w:val="0"/>
                  <w:marBottom w:val="0"/>
                  <w:divBdr>
                    <w:top w:val="none" w:sz="0" w:space="0" w:color="auto"/>
                    <w:left w:val="none" w:sz="0" w:space="0" w:color="auto"/>
                    <w:bottom w:val="none" w:sz="0" w:space="0" w:color="auto"/>
                    <w:right w:val="none" w:sz="0" w:space="0" w:color="auto"/>
                  </w:divBdr>
                  <w:divsChild>
                    <w:div w:id="10589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79456">
          <w:marLeft w:val="0"/>
          <w:marRight w:val="0"/>
          <w:marTop w:val="0"/>
          <w:marBottom w:val="0"/>
          <w:divBdr>
            <w:top w:val="none" w:sz="0" w:space="0" w:color="auto"/>
            <w:left w:val="none" w:sz="0" w:space="0" w:color="auto"/>
            <w:bottom w:val="none" w:sz="0" w:space="0" w:color="auto"/>
            <w:right w:val="none" w:sz="0" w:space="0" w:color="auto"/>
          </w:divBdr>
          <w:divsChild>
            <w:div w:id="111629213">
              <w:marLeft w:val="0"/>
              <w:marRight w:val="0"/>
              <w:marTop w:val="0"/>
              <w:marBottom w:val="0"/>
              <w:divBdr>
                <w:top w:val="none" w:sz="0" w:space="0" w:color="auto"/>
                <w:left w:val="none" w:sz="0" w:space="0" w:color="auto"/>
                <w:bottom w:val="none" w:sz="0" w:space="0" w:color="auto"/>
                <w:right w:val="none" w:sz="0" w:space="0" w:color="auto"/>
              </w:divBdr>
              <w:divsChild>
                <w:div w:id="1984695617">
                  <w:marLeft w:val="0"/>
                  <w:marRight w:val="0"/>
                  <w:marTop w:val="0"/>
                  <w:marBottom w:val="0"/>
                  <w:divBdr>
                    <w:top w:val="none" w:sz="0" w:space="0" w:color="auto"/>
                    <w:left w:val="none" w:sz="0" w:space="0" w:color="auto"/>
                    <w:bottom w:val="none" w:sz="0" w:space="0" w:color="auto"/>
                    <w:right w:val="none" w:sz="0" w:space="0" w:color="auto"/>
                  </w:divBdr>
                  <w:divsChild>
                    <w:div w:id="284235687">
                      <w:marLeft w:val="0"/>
                      <w:marRight w:val="0"/>
                      <w:marTop w:val="0"/>
                      <w:marBottom w:val="0"/>
                      <w:divBdr>
                        <w:top w:val="none" w:sz="0" w:space="0" w:color="auto"/>
                        <w:left w:val="none" w:sz="0" w:space="0" w:color="auto"/>
                        <w:bottom w:val="none" w:sz="0" w:space="0" w:color="auto"/>
                        <w:right w:val="none" w:sz="0" w:space="0" w:color="auto"/>
                      </w:divBdr>
                      <w:divsChild>
                        <w:div w:id="1960797131">
                          <w:marLeft w:val="0"/>
                          <w:marRight w:val="0"/>
                          <w:marTop w:val="0"/>
                          <w:marBottom w:val="0"/>
                          <w:divBdr>
                            <w:top w:val="none" w:sz="0" w:space="0" w:color="auto"/>
                            <w:left w:val="none" w:sz="0" w:space="0" w:color="auto"/>
                            <w:bottom w:val="none" w:sz="0" w:space="0" w:color="auto"/>
                            <w:right w:val="none" w:sz="0" w:space="0" w:color="auto"/>
                          </w:divBdr>
                          <w:divsChild>
                            <w:div w:id="2983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766070">
      <w:bodyDiv w:val="1"/>
      <w:marLeft w:val="0"/>
      <w:marRight w:val="0"/>
      <w:marTop w:val="0"/>
      <w:marBottom w:val="0"/>
      <w:divBdr>
        <w:top w:val="none" w:sz="0" w:space="0" w:color="auto"/>
        <w:left w:val="none" w:sz="0" w:space="0" w:color="auto"/>
        <w:bottom w:val="none" w:sz="0" w:space="0" w:color="auto"/>
        <w:right w:val="none" w:sz="0" w:space="0" w:color="auto"/>
      </w:divBdr>
    </w:div>
    <w:div w:id="1199002444">
      <w:bodyDiv w:val="1"/>
      <w:marLeft w:val="0"/>
      <w:marRight w:val="0"/>
      <w:marTop w:val="0"/>
      <w:marBottom w:val="0"/>
      <w:divBdr>
        <w:top w:val="none" w:sz="0" w:space="0" w:color="auto"/>
        <w:left w:val="none" w:sz="0" w:space="0" w:color="auto"/>
        <w:bottom w:val="none" w:sz="0" w:space="0" w:color="auto"/>
        <w:right w:val="none" w:sz="0" w:space="0" w:color="auto"/>
      </w:divBdr>
      <w:divsChild>
        <w:div w:id="740712743">
          <w:marLeft w:val="0"/>
          <w:marRight w:val="0"/>
          <w:marTop w:val="0"/>
          <w:marBottom w:val="0"/>
          <w:divBdr>
            <w:top w:val="none" w:sz="0" w:space="0" w:color="auto"/>
            <w:left w:val="none" w:sz="0" w:space="0" w:color="auto"/>
            <w:bottom w:val="none" w:sz="0" w:space="0" w:color="auto"/>
            <w:right w:val="none" w:sz="0" w:space="0" w:color="auto"/>
          </w:divBdr>
          <w:divsChild>
            <w:div w:id="1433621981">
              <w:marLeft w:val="0"/>
              <w:marRight w:val="0"/>
              <w:marTop w:val="0"/>
              <w:marBottom w:val="0"/>
              <w:divBdr>
                <w:top w:val="none" w:sz="0" w:space="0" w:color="auto"/>
                <w:left w:val="none" w:sz="0" w:space="0" w:color="auto"/>
                <w:bottom w:val="none" w:sz="0" w:space="0" w:color="auto"/>
                <w:right w:val="none" w:sz="0" w:space="0" w:color="auto"/>
              </w:divBdr>
              <w:divsChild>
                <w:div w:id="1145657806">
                  <w:marLeft w:val="45"/>
                  <w:marRight w:val="45"/>
                  <w:marTop w:val="0"/>
                  <w:marBottom w:val="0"/>
                  <w:divBdr>
                    <w:top w:val="none" w:sz="0" w:space="0" w:color="auto"/>
                    <w:left w:val="none" w:sz="0" w:space="0" w:color="auto"/>
                    <w:bottom w:val="none" w:sz="0" w:space="0" w:color="auto"/>
                    <w:right w:val="none" w:sz="0" w:space="0" w:color="auto"/>
                  </w:divBdr>
                  <w:divsChild>
                    <w:div w:id="4830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332509">
      <w:bodyDiv w:val="1"/>
      <w:marLeft w:val="0"/>
      <w:marRight w:val="0"/>
      <w:marTop w:val="0"/>
      <w:marBottom w:val="0"/>
      <w:divBdr>
        <w:top w:val="none" w:sz="0" w:space="0" w:color="auto"/>
        <w:left w:val="none" w:sz="0" w:space="0" w:color="auto"/>
        <w:bottom w:val="none" w:sz="0" w:space="0" w:color="auto"/>
        <w:right w:val="none" w:sz="0" w:space="0" w:color="auto"/>
      </w:divBdr>
      <w:divsChild>
        <w:div w:id="833446982">
          <w:marLeft w:val="0"/>
          <w:marRight w:val="0"/>
          <w:marTop w:val="0"/>
          <w:marBottom w:val="0"/>
          <w:divBdr>
            <w:top w:val="none" w:sz="0" w:space="0" w:color="auto"/>
            <w:left w:val="none" w:sz="0" w:space="0" w:color="auto"/>
            <w:bottom w:val="none" w:sz="0" w:space="0" w:color="auto"/>
            <w:right w:val="none" w:sz="0" w:space="0" w:color="auto"/>
          </w:divBdr>
          <w:divsChild>
            <w:div w:id="668756123">
              <w:marLeft w:val="0"/>
              <w:marRight w:val="0"/>
              <w:marTop w:val="0"/>
              <w:marBottom w:val="0"/>
              <w:divBdr>
                <w:top w:val="none" w:sz="0" w:space="0" w:color="auto"/>
                <w:left w:val="none" w:sz="0" w:space="0" w:color="auto"/>
                <w:bottom w:val="none" w:sz="0" w:space="0" w:color="auto"/>
                <w:right w:val="none" w:sz="0" w:space="0" w:color="auto"/>
              </w:divBdr>
              <w:divsChild>
                <w:div w:id="1023672901">
                  <w:marLeft w:val="0"/>
                  <w:marRight w:val="0"/>
                  <w:marTop w:val="0"/>
                  <w:marBottom w:val="0"/>
                  <w:divBdr>
                    <w:top w:val="none" w:sz="0" w:space="0" w:color="auto"/>
                    <w:left w:val="none" w:sz="0" w:space="0" w:color="auto"/>
                    <w:bottom w:val="none" w:sz="0" w:space="0" w:color="auto"/>
                    <w:right w:val="none" w:sz="0" w:space="0" w:color="auto"/>
                  </w:divBdr>
                  <w:divsChild>
                    <w:div w:id="994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98904">
          <w:marLeft w:val="0"/>
          <w:marRight w:val="0"/>
          <w:marTop w:val="0"/>
          <w:marBottom w:val="0"/>
          <w:divBdr>
            <w:top w:val="none" w:sz="0" w:space="0" w:color="auto"/>
            <w:left w:val="none" w:sz="0" w:space="0" w:color="auto"/>
            <w:bottom w:val="none" w:sz="0" w:space="0" w:color="auto"/>
            <w:right w:val="none" w:sz="0" w:space="0" w:color="auto"/>
          </w:divBdr>
          <w:divsChild>
            <w:div w:id="2137261400">
              <w:marLeft w:val="0"/>
              <w:marRight w:val="0"/>
              <w:marTop w:val="0"/>
              <w:marBottom w:val="0"/>
              <w:divBdr>
                <w:top w:val="none" w:sz="0" w:space="0" w:color="auto"/>
                <w:left w:val="none" w:sz="0" w:space="0" w:color="auto"/>
                <w:bottom w:val="none" w:sz="0" w:space="0" w:color="auto"/>
                <w:right w:val="none" w:sz="0" w:space="0" w:color="auto"/>
              </w:divBdr>
              <w:divsChild>
                <w:div w:id="560672991">
                  <w:marLeft w:val="0"/>
                  <w:marRight w:val="0"/>
                  <w:marTop w:val="0"/>
                  <w:marBottom w:val="0"/>
                  <w:divBdr>
                    <w:top w:val="none" w:sz="0" w:space="0" w:color="auto"/>
                    <w:left w:val="none" w:sz="0" w:space="0" w:color="auto"/>
                    <w:bottom w:val="none" w:sz="0" w:space="0" w:color="auto"/>
                    <w:right w:val="none" w:sz="0" w:space="0" w:color="auto"/>
                  </w:divBdr>
                  <w:divsChild>
                    <w:div w:id="1228613125">
                      <w:marLeft w:val="0"/>
                      <w:marRight w:val="0"/>
                      <w:marTop w:val="0"/>
                      <w:marBottom w:val="0"/>
                      <w:divBdr>
                        <w:top w:val="none" w:sz="0" w:space="0" w:color="auto"/>
                        <w:left w:val="none" w:sz="0" w:space="0" w:color="auto"/>
                        <w:bottom w:val="none" w:sz="0" w:space="0" w:color="auto"/>
                        <w:right w:val="none" w:sz="0" w:space="0" w:color="auto"/>
                      </w:divBdr>
                      <w:divsChild>
                        <w:div w:id="4947045">
                          <w:marLeft w:val="0"/>
                          <w:marRight w:val="0"/>
                          <w:marTop w:val="0"/>
                          <w:marBottom w:val="0"/>
                          <w:divBdr>
                            <w:top w:val="none" w:sz="0" w:space="0" w:color="auto"/>
                            <w:left w:val="none" w:sz="0" w:space="0" w:color="auto"/>
                            <w:bottom w:val="none" w:sz="0" w:space="0" w:color="auto"/>
                            <w:right w:val="none" w:sz="0" w:space="0" w:color="auto"/>
                          </w:divBdr>
                          <w:divsChild>
                            <w:div w:id="17520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474197">
      <w:bodyDiv w:val="1"/>
      <w:marLeft w:val="0"/>
      <w:marRight w:val="0"/>
      <w:marTop w:val="0"/>
      <w:marBottom w:val="0"/>
      <w:divBdr>
        <w:top w:val="none" w:sz="0" w:space="0" w:color="auto"/>
        <w:left w:val="none" w:sz="0" w:space="0" w:color="auto"/>
        <w:bottom w:val="none" w:sz="0" w:space="0" w:color="auto"/>
        <w:right w:val="none" w:sz="0" w:space="0" w:color="auto"/>
      </w:divBdr>
    </w:div>
    <w:div w:id="189130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hyperlink" Target="http://www.oceans.cat/cursos/fil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yandex.ru/images/search?text=Rhode%20R.%20A.%202007%20postglacial%20sea-level&amp;stype=image&amp;lr=213&amp;noreask=1&amp;source=wiz&amp;uinfo=sw-1280-sh-720-ww-1259-wh-469-pd-1.5-wp-16x9_1920x10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977FE-46E0-42B5-B317-B5E97D9E5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3901</Words>
  <Characters>22241</Characters>
  <Application>Microsoft Office Word</Application>
  <DocSecurity>0</DocSecurity>
  <Lines>185</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Repkina</cp:lastModifiedBy>
  <cp:revision>10</cp:revision>
  <dcterms:created xsi:type="dcterms:W3CDTF">2016-05-13T21:11:00Z</dcterms:created>
  <dcterms:modified xsi:type="dcterms:W3CDTF">2016-05-13T22:20:00Z</dcterms:modified>
</cp:coreProperties>
</file>