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302" w:rsidRDefault="00F60875">
      <w:pPr>
        <w:spacing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Ref :</w:t>
      </w:r>
      <w:proofErr w:type="gramEnd"/>
      <w:r>
        <w:rPr>
          <w:b/>
          <w:sz w:val="28"/>
          <w:szCs w:val="28"/>
        </w:rPr>
        <w:t xml:space="preserve"> Death Cattle Claim{{</w:t>
      </w:r>
      <w:proofErr w:type="spellStart"/>
      <w:r>
        <w:rPr>
          <w:b/>
          <w:sz w:val="28"/>
          <w:szCs w:val="28"/>
        </w:rPr>
        <w:t>claimdate</w:t>
      </w:r>
      <w:proofErr w:type="spellEnd"/>
      <w:r>
        <w:rPr>
          <w:b/>
          <w:sz w:val="28"/>
          <w:szCs w:val="28"/>
        </w:rPr>
        <w:t xml:space="preserve">}}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   DATE :{{date}}</w:t>
      </w:r>
    </w:p>
    <w:p w:rsidR="00CE1302" w:rsidRDefault="00CE1302">
      <w:pPr>
        <w:spacing w:after="0" w:line="240" w:lineRule="auto"/>
      </w:pPr>
    </w:p>
    <w:p w:rsidR="00CE1302" w:rsidRDefault="00F60875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To,</w:t>
      </w:r>
    </w:p>
    <w:p w:rsidR="00CE1302" w:rsidRDefault="00F60875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The Manager,</w:t>
      </w:r>
    </w:p>
    <w:p w:rsidR="00CE1302" w:rsidRDefault="00F60875">
      <w:pPr>
        <w:spacing w:after="0" w:line="276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The Oriental Insurance Co. Ltd.,</w:t>
      </w:r>
      <w:proofErr w:type="gramEnd"/>
    </w:p>
    <w:p w:rsidR="00CE1302" w:rsidRDefault="00F60875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S.V.C – Ahmedabad</w:t>
      </w:r>
    </w:p>
    <w:p w:rsidR="00CE1302" w:rsidRDefault="00CE1302">
      <w:pPr>
        <w:spacing w:after="0" w:line="276" w:lineRule="auto"/>
        <w:rPr>
          <w:b/>
          <w:sz w:val="28"/>
          <w:szCs w:val="28"/>
        </w:rPr>
      </w:pPr>
    </w:p>
    <w:tbl>
      <w:tblPr>
        <w:tblStyle w:val="a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  <w:gridCol w:w="1417"/>
        <w:gridCol w:w="3402"/>
      </w:tblGrid>
      <w:tr w:rsidR="00CE1302">
        <w:trPr>
          <w:trHeight w:val="567"/>
        </w:trPr>
        <w:tc>
          <w:tcPr>
            <w:tcW w:w="1555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Tag No.</w:t>
            </w:r>
          </w:p>
        </w:tc>
        <w:tc>
          <w:tcPr>
            <w:tcW w:w="3260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{{ </w:t>
            </w:r>
            <w:proofErr w:type="spellStart"/>
            <w:r>
              <w:rPr>
                <w:sz w:val="36"/>
                <w:szCs w:val="36"/>
              </w:rPr>
              <w:t>tagnumber</w:t>
            </w:r>
            <w:proofErr w:type="spellEnd"/>
            <w:r>
              <w:rPr>
                <w:sz w:val="36"/>
                <w:szCs w:val="36"/>
              </w:rPr>
              <w:t xml:space="preserve"> }}</w:t>
            </w:r>
          </w:p>
        </w:tc>
        <w:tc>
          <w:tcPr>
            <w:tcW w:w="1417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3402" w:type="dxa"/>
            <w:vAlign w:val="center"/>
          </w:tcPr>
          <w:p w:rsidR="00CE1302" w:rsidRDefault="00F60875">
            <w:pPr>
              <w:spacing w:line="276" w:lineRule="auto"/>
              <w:rPr>
                <w:sz w:val="30"/>
                <w:szCs w:val="30"/>
              </w:rPr>
            </w:pPr>
            <w:r>
              <w:rPr>
                <w:sz w:val="26"/>
                <w:szCs w:val="26"/>
              </w:rPr>
              <w:t xml:space="preserve">{{ </w:t>
            </w:r>
            <w:proofErr w:type="spellStart"/>
            <w:r>
              <w:rPr>
                <w:sz w:val="26"/>
                <w:szCs w:val="26"/>
              </w:rPr>
              <w:t>cattletype</w:t>
            </w:r>
            <w:proofErr w:type="spellEnd"/>
            <w:r>
              <w:rPr>
                <w:sz w:val="26"/>
                <w:szCs w:val="26"/>
              </w:rPr>
              <w:t xml:space="preserve"> }}</w:t>
            </w:r>
          </w:p>
        </w:tc>
      </w:tr>
      <w:tr w:rsidR="00CE1302">
        <w:trPr>
          <w:trHeight w:val="737"/>
        </w:trPr>
        <w:tc>
          <w:tcPr>
            <w:tcW w:w="1555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Owner &amp; Contact</w:t>
            </w:r>
          </w:p>
        </w:tc>
        <w:tc>
          <w:tcPr>
            <w:tcW w:w="3260" w:type="dxa"/>
            <w:vAlign w:val="center"/>
          </w:tcPr>
          <w:p w:rsidR="00CE1302" w:rsidRDefault="00F6087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{{ </w:t>
            </w:r>
            <w:proofErr w:type="spellStart"/>
            <w:r>
              <w:rPr>
                <w:sz w:val="26"/>
                <w:szCs w:val="26"/>
              </w:rPr>
              <w:t>ownername</w:t>
            </w:r>
            <w:proofErr w:type="spellEnd"/>
            <w:r>
              <w:rPr>
                <w:sz w:val="26"/>
                <w:szCs w:val="26"/>
              </w:rPr>
              <w:t xml:space="preserve"> }}</w:t>
            </w:r>
          </w:p>
          <w:p w:rsidR="00CE1302" w:rsidRDefault="00F60875">
            <w:pPr>
              <w:rPr>
                <w:b/>
                <w:sz w:val="30"/>
                <w:szCs w:val="30"/>
              </w:rPr>
            </w:pPr>
            <w:r>
              <w:rPr>
                <w:sz w:val="26"/>
                <w:szCs w:val="26"/>
              </w:rPr>
              <w:t xml:space="preserve">(M) -  #{{ </w:t>
            </w:r>
            <w:proofErr w:type="spellStart"/>
            <w:r>
              <w:rPr>
                <w:sz w:val="26"/>
                <w:szCs w:val="26"/>
              </w:rPr>
              <w:t>ownercontact</w:t>
            </w:r>
            <w:proofErr w:type="spellEnd"/>
            <w:r>
              <w:rPr>
                <w:sz w:val="26"/>
                <w:szCs w:val="26"/>
              </w:rPr>
              <w:t xml:space="preserve"> }}</w:t>
            </w:r>
          </w:p>
        </w:tc>
        <w:tc>
          <w:tcPr>
            <w:tcW w:w="1417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Village</w:t>
            </w:r>
          </w:p>
        </w:tc>
        <w:tc>
          <w:tcPr>
            <w:tcW w:w="3402" w:type="dxa"/>
            <w:vAlign w:val="center"/>
          </w:tcPr>
          <w:p w:rsidR="00CE1302" w:rsidRDefault="00F608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At-{{ location }}  Ta-{{ </w:t>
            </w:r>
            <w:proofErr w:type="spellStart"/>
            <w:r>
              <w:rPr>
                <w:sz w:val="24"/>
                <w:szCs w:val="24"/>
              </w:rPr>
              <w:t>taluka</w:t>
            </w:r>
            <w:proofErr w:type="spellEnd"/>
            <w:r>
              <w:rPr>
                <w:sz w:val="24"/>
                <w:szCs w:val="24"/>
              </w:rPr>
              <w:t xml:space="preserve"> }}  </w:t>
            </w:r>
          </w:p>
          <w:p w:rsidR="00CE1302" w:rsidRDefault="00F60875">
            <w:pPr>
              <w:rPr>
                <w:sz w:val="28"/>
                <w:szCs w:val="28"/>
              </w:rPr>
            </w:pPr>
            <w:proofErr w:type="spellStart"/>
            <w:r>
              <w:rPr>
                <w:sz w:val="24"/>
                <w:szCs w:val="24"/>
              </w:rPr>
              <w:t>Dist-Banaskantha</w:t>
            </w:r>
            <w:proofErr w:type="spellEnd"/>
          </w:p>
        </w:tc>
      </w:tr>
      <w:tr w:rsidR="00CE1302">
        <w:trPr>
          <w:trHeight w:val="454"/>
        </w:trPr>
        <w:tc>
          <w:tcPr>
            <w:tcW w:w="1555" w:type="dxa"/>
            <w:vAlign w:val="center"/>
          </w:tcPr>
          <w:p w:rsidR="00CE1302" w:rsidRDefault="00F608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D/T of Loss</w:t>
            </w:r>
          </w:p>
        </w:tc>
        <w:tc>
          <w:tcPr>
            <w:tcW w:w="3260" w:type="dxa"/>
            <w:vAlign w:val="center"/>
          </w:tcPr>
          <w:p w:rsidR="00CE1302" w:rsidRDefault="00F60875">
            <w:pPr>
              <w:rPr>
                <w:sz w:val="30"/>
                <w:szCs w:val="30"/>
              </w:rPr>
            </w:pPr>
            <w:r>
              <w:rPr>
                <w:sz w:val="26"/>
                <w:szCs w:val="26"/>
              </w:rPr>
              <w:t xml:space="preserve">{{ </w:t>
            </w:r>
            <w:proofErr w:type="spellStart"/>
            <w:r>
              <w:rPr>
                <w:sz w:val="26"/>
                <w:szCs w:val="26"/>
              </w:rPr>
              <w:t>lossdate</w:t>
            </w:r>
            <w:proofErr w:type="spellEnd"/>
            <w:r>
              <w:rPr>
                <w:sz w:val="26"/>
                <w:szCs w:val="26"/>
              </w:rPr>
              <w:t xml:space="preserve"> }}, AT{{ </w:t>
            </w:r>
            <w:proofErr w:type="spellStart"/>
            <w:r>
              <w:rPr>
                <w:sz w:val="26"/>
                <w:szCs w:val="26"/>
              </w:rPr>
              <w:t>losstime</w:t>
            </w:r>
            <w:proofErr w:type="spellEnd"/>
            <w:r>
              <w:rPr>
                <w:sz w:val="26"/>
                <w:szCs w:val="26"/>
              </w:rPr>
              <w:t xml:space="preserve"> }}</w:t>
            </w:r>
          </w:p>
        </w:tc>
        <w:tc>
          <w:tcPr>
            <w:tcW w:w="1417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Invest. Date</w:t>
            </w:r>
          </w:p>
        </w:tc>
        <w:tc>
          <w:tcPr>
            <w:tcW w:w="3402" w:type="dxa"/>
            <w:vAlign w:val="center"/>
          </w:tcPr>
          <w:p w:rsidR="00CE1302" w:rsidRDefault="00F60875">
            <w:pPr>
              <w:rPr>
                <w:b/>
                <w:sz w:val="30"/>
                <w:szCs w:val="30"/>
              </w:rPr>
            </w:pPr>
            <w:r>
              <w:rPr>
                <w:sz w:val="26"/>
                <w:szCs w:val="26"/>
              </w:rPr>
              <w:t xml:space="preserve">{{ </w:t>
            </w:r>
            <w:proofErr w:type="spellStart"/>
            <w:r>
              <w:rPr>
                <w:sz w:val="26"/>
                <w:szCs w:val="26"/>
              </w:rPr>
              <w:t>lossdate</w:t>
            </w:r>
            <w:proofErr w:type="spellEnd"/>
            <w:r>
              <w:rPr>
                <w:sz w:val="26"/>
                <w:szCs w:val="26"/>
              </w:rPr>
              <w:t xml:space="preserve"> }}</w:t>
            </w:r>
          </w:p>
        </w:tc>
      </w:tr>
      <w:tr w:rsidR="00CE1302">
        <w:trPr>
          <w:trHeight w:val="454"/>
        </w:trPr>
        <w:tc>
          <w:tcPr>
            <w:tcW w:w="1555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Policy No.</w:t>
            </w:r>
          </w:p>
        </w:tc>
        <w:tc>
          <w:tcPr>
            <w:tcW w:w="3260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142600/47/{{ </w:t>
            </w:r>
            <w:proofErr w:type="spellStart"/>
            <w:r>
              <w:rPr>
                <w:b/>
                <w:sz w:val="30"/>
                <w:szCs w:val="30"/>
              </w:rPr>
              <w:t>policynumber</w:t>
            </w:r>
            <w:proofErr w:type="spellEnd"/>
            <w:r>
              <w:rPr>
                <w:b/>
                <w:sz w:val="30"/>
                <w:szCs w:val="30"/>
              </w:rPr>
              <w:t xml:space="preserve"> }}</w:t>
            </w:r>
          </w:p>
        </w:tc>
        <w:tc>
          <w:tcPr>
            <w:tcW w:w="1417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Period</w:t>
            </w:r>
          </w:p>
        </w:tc>
        <w:tc>
          <w:tcPr>
            <w:tcW w:w="3402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30"/>
                <w:szCs w:val="30"/>
              </w:rPr>
            </w:pPr>
            <w:r>
              <w:rPr>
                <w:b/>
                <w:sz w:val="24"/>
                <w:szCs w:val="24"/>
              </w:rPr>
              <w:t xml:space="preserve">{{ </w:t>
            </w:r>
            <w:proofErr w:type="spellStart"/>
            <w:r>
              <w:rPr>
                <w:b/>
                <w:sz w:val="24"/>
                <w:szCs w:val="24"/>
              </w:rPr>
              <w:t>policyperiod</w:t>
            </w:r>
            <w:proofErr w:type="spellEnd"/>
            <w:r>
              <w:rPr>
                <w:b/>
                <w:sz w:val="24"/>
                <w:szCs w:val="24"/>
              </w:rPr>
              <w:t xml:space="preserve"> }}</w:t>
            </w:r>
          </w:p>
        </w:tc>
      </w:tr>
      <w:tr w:rsidR="00CE1302">
        <w:trPr>
          <w:trHeight w:val="454"/>
        </w:trPr>
        <w:tc>
          <w:tcPr>
            <w:tcW w:w="1555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Intim</w:t>
            </w:r>
            <w:proofErr w:type="spellEnd"/>
            <w:r>
              <w:rPr>
                <w:b/>
                <w:sz w:val="24"/>
                <w:szCs w:val="24"/>
              </w:rPr>
              <w:t>. Date</w:t>
            </w:r>
          </w:p>
        </w:tc>
        <w:tc>
          <w:tcPr>
            <w:tcW w:w="3260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30"/>
                <w:szCs w:val="30"/>
              </w:rPr>
            </w:pPr>
            <w:r>
              <w:rPr>
                <w:sz w:val="26"/>
                <w:szCs w:val="26"/>
              </w:rPr>
              <w:t xml:space="preserve">{{ </w:t>
            </w:r>
            <w:proofErr w:type="spellStart"/>
            <w:r>
              <w:rPr>
                <w:sz w:val="26"/>
                <w:szCs w:val="26"/>
              </w:rPr>
              <w:t>lossdate</w:t>
            </w:r>
            <w:proofErr w:type="spellEnd"/>
            <w:r>
              <w:rPr>
                <w:sz w:val="26"/>
                <w:szCs w:val="26"/>
              </w:rPr>
              <w:t xml:space="preserve"> }}</w:t>
            </w:r>
          </w:p>
        </w:tc>
        <w:tc>
          <w:tcPr>
            <w:tcW w:w="1417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Sum</w:t>
            </w:r>
          </w:p>
        </w:tc>
        <w:tc>
          <w:tcPr>
            <w:tcW w:w="3402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50,000 = 00</w:t>
            </w:r>
          </w:p>
        </w:tc>
      </w:tr>
      <w:tr w:rsidR="00CE1302">
        <w:trPr>
          <w:trHeight w:val="454"/>
        </w:trPr>
        <w:tc>
          <w:tcPr>
            <w:tcW w:w="1555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Cattle loan</w:t>
            </w:r>
          </w:p>
        </w:tc>
        <w:tc>
          <w:tcPr>
            <w:tcW w:w="3260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30"/>
                <w:szCs w:val="30"/>
              </w:rPr>
            </w:pPr>
            <w:r>
              <w:rPr>
                <w:sz w:val="26"/>
                <w:szCs w:val="26"/>
              </w:rPr>
              <w:t>{{ loan }}</w:t>
            </w:r>
          </w:p>
        </w:tc>
        <w:tc>
          <w:tcPr>
            <w:tcW w:w="1417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insured</w:t>
            </w:r>
          </w:p>
        </w:tc>
        <w:tc>
          <w:tcPr>
            <w:tcW w:w="3402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30"/>
                <w:szCs w:val="30"/>
              </w:rPr>
            </w:pPr>
            <w:r>
              <w:rPr>
                <w:sz w:val="26"/>
                <w:szCs w:val="26"/>
              </w:rPr>
              <w:t xml:space="preserve">{{ </w:t>
            </w:r>
            <w:proofErr w:type="spellStart"/>
            <w:r>
              <w:rPr>
                <w:sz w:val="26"/>
                <w:szCs w:val="26"/>
              </w:rPr>
              <w:t>ownername</w:t>
            </w:r>
            <w:proofErr w:type="spellEnd"/>
            <w:r>
              <w:rPr>
                <w:sz w:val="26"/>
                <w:szCs w:val="26"/>
              </w:rPr>
              <w:t xml:space="preserve"> }}</w:t>
            </w:r>
          </w:p>
        </w:tc>
      </w:tr>
    </w:tbl>
    <w:p w:rsidR="00CE1302" w:rsidRDefault="00CE1302">
      <w:pPr>
        <w:spacing w:after="0" w:line="276" w:lineRule="auto"/>
        <w:rPr>
          <w:b/>
          <w:sz w:val="28"/>
          <w:szCs w:val="28"/>
        </w:rPr>
      </w:pPr>
    </w:p>
    <w:p w:rsidR="00CE1302" w:rsidRDefault="00F6087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Dear Sir,</w:t>
      </w:r>
    </w:p>
    <w:p w:rsidR="00CE1302" w:rsidRDefault="00CE1302">
      <w:pPr>
        <w:spacing w:after="0" w:line="240" w:lineRule="auto"/>
        <w:rPr>
          <w:sz w:val="24"/>
          <w:szCs w:val="24"/>
        </w:rPr>
      </w:pPr>
    </w:p>
    <w:p w:rsidR="00CE1302" w:rsidRDefault="00F6087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 have personally visited the residence of the cattle owner and conducted a thorough investigation of the matter. Additionally, I visited the reported site of the incident to verify the details an</w:t>
      </w:r>
      <w:r>
        <w:rPr>
          <w:sz w:val="24"/>
          <w:szCs w:val="24"/>
        </w:rPr>
        <w:t>d have documented my observations accordingly.</w:t>
      </w:r>
    </w:p>
    <w:p w:rsidR="00CE1302" w:rsidRDefault="00CE1302">
      <w:pPr>
        <w:spacing w:after="0" w:line="240" w:lineRule="auto"/>
        <w:rPr>
          <w:sz w:val="12"/>
          <w:szCs w:val="12"/>
        </w:rPr>
      </w:pPr>
    </w:p>
    <w:p w:rsidR="00CE1302" w:rsidRDefault="00F60875">
      <w:pPr>
        <w:spacing w:after="0" w:line="240" w:lineRule="auto"/>
        <w:rPr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2091372</wp:posOffset>
                </wp:positionH>
                <wp:positionV relativeFrom="paragraph">
                  <wp:posOffset>130493</wp:posOffset>
                </wp:positionV>
                <wp:extent cx="1924050" cy="3048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8738" y="3632363"/>
                          <a:ext cx="1914525" cy="2952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E1302" w:rsidRDefault="00F6087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P A R T I C U L A R S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64.65pt;margin-top:10.3pt;width:151.5pt;height:2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" filled="f" strokecolor="black [3200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CE1302" w:rsidRDefault="00F60875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 xml:space="preserve">P A R T I C U L A R S </w:t>
                      </w:r>
                    </w:p>
                  </w:txbxContent>
                </v:textbox>
              </v:rect>
            </w:pict>
          </mc:Fallback>
        </mc:AlternateContent>
      </w:r>
    </w:p>
    <w:p w:rsidR="00CE1302" w:rsidRDefault="00CE1302">
      <w:pPr>
        <w:spacing w:after="0" w:line="240" w:lineRule="auto"/>
        <w:rPr>
          <w:sz w:val="24"/>
          <w:szCs w:val="24"/>
        </w:rPr>
      </w:pPr>
    </w:p>
    <w:p w:rsidR="00CE1302" w:rsidRDefault="00CE1302">
      <w:pPr>
        <w:spacing w:after="0" w:line="240" w:lineRule="auto"/>
        <w:rPr>
          <w:sz w:val="24"/>
          <w:szCs w:val="24"/>
        </w:rPr>
      </w:pPr>
    </w:p>
    <w:p w:rsidR="00CE1302" w:rsidRDefault="00CE1302">
      <w:pPr>
        <w:spacing w:after="0" w:line="240" w:lineRule="auto"/>
        <w:rPr>
          <w:sz w:val="6"/>
          <w:szCs w:val="6"/>
        </w:rPr>
      </w:pPr>
    </w:p>
    <w:tbl>
      <w:tblPr>
        <w:tblStyle w:val="a0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166"/>
      </w:tblGrid>
      <w:tr w:rsidR="00CE1302">
        <w:tc>
          <w:tcPr>
            <w:tcW w:w="468" w:type="dxa"/>
            <w:vAlign w:val="center"/>
          </w:tcPr>
          <w:p w:rsidR="00CE1302" w:rsidRDefault="00F60875">
            <w:pPr>
              <w:spacing w:before="20" w:after="20"/>
              <w:jc w:val="center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1</w:t>
            </w:r>
          </w:p>
        </w:tc>
        <w:tc>
          <w:tcPr>
            <w:tcW w:w="9166" w:type="dxa"/>
          </w:tcPr>
          <w:p w:rsidR="00CE1302" w:rsidRDefault="00F60875">
            <w:pPr>
              <w:spacing w:before="20" w:after="20"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Visit to the Residence of the Deceased Cattle Owner</w:t>
            </w:r>
          </w:p>
        </w:tc>
      </w:tr>
    </w:tbl>
    <w:p w:rsidR="00CE1302" w:rsidRDefault="00CE1302">
      <w:pPr>
        <w:spacing w:after="0" w:line="240" w:lineRule="auto"/>
        <w:rPr>
          <w:sz w:val="24"/>
          <w:szCs w:val="24"/>
        </w:rPr>
      </w:pPr>
    </w:p>
    <w:tbl>
      <w:tblPr>
        <w:tblStyle w:val="a1"/>
        <w:tblW w:w="960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3107"/>
        <w:gridCol w:w="2138"/>
        <w:gridCol w:w="2666"/>
      </w:tblGrid>
      <w:tr w:rsidR="00CE1302">
        <w:trPr>
          <w:trHeight w:val="454"/>
        </w:trPr>
        <w:tc>
          <w:tcPr>
            <w:tcW w:w="1696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Loss Date</w:t>
            </w:r>
          </w:p>
        </w:tc>
        <w:tc>
          <w:tcPr>
            <w:tcW w:w="3107" w:type="dxa"/>
            <w:vAlign w:val="center"/>
          </w:tcPr>
          <w:p w:rsidR="00CE1302" w:rsidRDefault="00F60875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{{ </w:t>
            </w:r>
            <w:proofErr w:type="spellStart"/>
            <w:r>
              <w:rPr>
                <w:sz w:val="28"/>
                <w:szCs w:val="28"/>
              </w:rPr>
              <w:t>lossdate</w:t>
            </w:r>
            <w:proofErr w:type="spellEnd"/>
            <w:r>
              <w:rPr>
                <w:sz w:val="28"/>
                <w:szCs w:val="28"/>
              </w:rPr>
              <w:t xml:space="preserve"> }}</w:t>
            </w:r>
          </w:p>
        </w:tc>
        <w:tc>
          <w:tcPr>
            <w:tcW w:w="2138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Invest. Date</w:t>
            </w:r>
          </w:p>
        </w:tc>
        <w:tc>
          <w:tcPr>
            <w:tcW w:w="2666" w:type="dxa"/>
            <w:vAlign w:val="center"/>
          </w:tcPr>
          <w:p w:rsidR="00CE1302" w:rsidRDefault="00F60875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{{ </w:t>
            </w:r>
            <w:proofErr w:type="spellStart"/>
            <w:r>
              <w:rPr>
                <w:sz w:val="28"/>
                <w:szCs w:val="28"/>
              </w:rPr>
              <w:t>lossdate</w:t>
            </w:r>
            <w:proofErr w:type="spellEnd"/>
            <w:r>
              <w:rPr>
                <w:sz w:val="28"/>
                <w:szCs w:val="28"/>
              </w:rPr>
              <w:t xml:space="preserve"> }}</w:t>
            </w:r>
          </w:p>
        </w:tc>
      </w:tr>
      <w:tr w:rsidR="00CE1302">
        <w:trPr>
          <w:trHeight w:val="454"/>
        </w:trPr>
        <w:tc>
          <w:tcPr>
            <w:tcW w:w="1696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Cattle Type</w:t>
            </w:r>
          </w:p>
        </w:tc>
        <w:tc>
          <w:tcPr>
            <w:tcW w:w="3107" w:type="dxa"/>
            <w:vAlign w:val="center"/>
          </w:tcPr>
          <w:p w:rsidR="00CE1302" w:rsidRDefault="00F608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cattletype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138" w:type="dxa"/>
            <w:vAlign w:val="center"/>
          </w:tcPr>
          <w:p w:rsidR="00CE1302" w:rsidRDefault="00F608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Ear Tag Located</w:t>
            </w:r>
          </w:p>
        </w:tc>
        <w:tc>
          <w:tcPr>
            <w:tcW w:w="2666" w:type="dxa"/>
            <w:vAlign w:val="center"/>
          </w:tcPr>
          <w:p w:rsidR="00CE1302" w:rsidRDefault="00F608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taglocation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</w:tr>
      <w:tr w:rsidR="00CE1302">
        <w:trPr>
          <w:trHeight w:val="454"/>
        </w:trPr>
        <w:tc>
          <w:tcPr>
            <w:tcW w:w="1696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Colour</w:t>
            </w:r>
          </w:p>
        </w:tc>
        <w:tc>
          <w:tcPr>
            <w:tcW w:w="3107" w:type="dxa"/>
            <w:vAlign w:val="center"/>
          </w:tcPr>
          <w:p w:rsidR="00CE1302" w:rsidRDefault="00F608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cattlecolor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138" w:type="dxa"/>
            <w:vAlign w:val="center"/>
          </w:tcPr>
          <w:p w:rsidR="00CE1302" w:rsidRDefault="00F608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Lactation</w:t>
            </w:r>
          </w:p>
        </w:tc>
        <w:tc>
          <w:tcPr>
            <w:tcW w:w="2666" w:type="dxa"/>
            <w:vAlign w:val="center"/>
          </w:tcPr>
          <w:p w:rsidR="00CE1302" w:rsidRDefault="00F608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 lactation }}</w:t>
            </w:r>
          </w:p>
        </w:tc>
      </w:tr>
      <w:tr w:rsidR="00CE1302">
        <w:trPr>
          <w:trHeight w:val="454"/>
        </w:trPr>
        <w:tc>
          <w:tcPr>
            <w:tcW w:w="1696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Horns</w:t>
            </w:r>
          </w:p>
        </w:tc>
        <w:tc>
          <w:tcPr>
            <w:tcW w:w="3107" w:type="dxa"/>
            <w:vAlign w:val="center"/>
          </w:tcPr>
          <w:p w:rsidR="00CE1302" w:rsidRDefault="00F608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Polled</w:t>
            </w:r>
          </w:p>
        </w:tc>
        <w:tc>
          <w:tcPr>
            <w:tcW w:w="2138" w:type="dxa"/>
            <w:vAlign w:val="center"/>
          </w:tcPr>
          <w:p w:rsidR="00CE1302" w:rsidRDefault="00F608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Pregnant</w:t>
            </w:r>
          </w:p>
        </w:tc>
        <w:tc>
          <w:tcPr>
            <w:tcW w:w="2666" w:type="dxa"/>
            <w:vAlign w:val="center"/>
          </w:tcPr>
          <w:p w:rsidR="00CE1302" w:rsidRDefault="00F608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 pregnant }}</w:t>
            </w:r>
          </w:p>
        </w:tc>
      </w:tr>
      <w:tr w:rsidR="00CE1302">
        <w:trPr>
          <w:trHeight w:val="454"/>
        </w:trPr>
        <w:tc>
          <w:tcPr>
            <w:tcW w:w="1696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Tail</w:t>
            </w:r>
          </w:p>
        </w:tc>
        <w:tc>
          <w:tcPr>
            <w:tcW w:w="3107" w:type="dxa"/>
            <w:vAlign w:val="center"/>
          </w:tcPr>
          <w:p w:rsidR="00CE1302" w:rsidRDefault="00F608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cattletail</w:t>
            </w:r>
            <w:proofErr w:type="spellEnd"/>
            <w:r>
              <w:rPr>
                <w:sz w:val="24"/>
                <w:szCs w:val="24"/>
              </w:rPr>
              <w:t xml:space="preserve"> }} switch of tail</w:t>
            </w:r>
          </w:p>
        </w:tc>
        <w:tc>
          <w:tcPr>
            <w:tcW w:w="2138" w:type="dxa"/>
            <w:vAlign w:val="center"/>
          </w:tcPr>
          <w:p w:rsidR="00CE1302" w:rsidRDefault="00F6087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Milkey</w:t>
            </w:r>
            <w:proofErr w:type="spellEnd"/>
          </w:p>
        </w:tc>
        <w:tc>
          <w:tcPr>
            <w:tcW w:w="2666" w:type="dxa"/>
            <w:vAlign w:val="center"/>
          </w:tcPr>
          <w:p w:rsidR="00CE1302" w:rsidRDefault="00F608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milkey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</w:tr>
      <w:tr w:rsidR="00CE1302">
        <w:trPr>
          <w:trHeight w:val="454"/>
        </w:trPr>
        <w:tc>
          <w:tcPr>
            <w:tcW w:w="1696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Special Marks</w:t>
            </w:r>
          </w:p>
        </w:tc>
        <w:tc>
          <w:tcPr>
            <w:tcW w:w="3107" w:type="dxa"/>
            <w:vAlign w:val="center"/>
          </w:tcPr>
          <w:p w:rsidR="00CE1302" w:rsidRDefault="00F608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specialmarks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138" w:type="dxa"/>
            <w:vAlign w:val="center"/>
          </w:tcPr>
          <w:p w:rsidR="00CE1302" w:rsidRDefault="00F608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Special Treatment</w:t>
            </w:r>
          </w:p>
        </w:tc>
        <w:tc>
          <w:tcPr>
            <w:tcW w:w="2666" w:type="dxa"/>
            <w:vAlign w:val="center"/>
          </w:tcPr>
          <w:p w:rsidR="00CE1302" w:rsidRDefault="00F608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 treatment }}</w:t>
            </w:r>
          </w:p>
        </w:tc>
      </w:tr>
      <w:tr w:rsidR="00CE1302">
        <w:trPr>
          <w:trHeight w:val="454"/>
        </w:trPr>
        <w:tc>
          <w:tcPr>
            <w:tcW w:w="1696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 of Death</w:t>
            </w:r>
          </w:p>
        </w:tc>
        <w:tc>
          <w:tcPr>
            <w:tcW w:w="7911" w:type="dxa"/>
            <w:gridSpan w:val="3"/>
            <w:vAlign w:val="center"/>
          </w:tcPr>
          <w:p w:rsidR="00CE1302" w:rsidRDefault="00F608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deathtype</w:t>
            </w:r>
            <w:proofErr w:type="spellEnd"/>
            <w:r>
              <w:rPr>
                <w:sz w:val="24"/>
                <w:szCs w:val="24"/>
              </w:rPr>
              <w:t xml:space="preserve"> }} {{ </w:t>
            </w:r>
            <w:proofErr w:type="spellStart"/>
            <w:r>
              <w:rPr>
                <w:sz w:val="24"/>
                <w:szCs w:val="24"/>
              </w:rPr>
              <w:t>dayssick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</w:tr>
    </w:tbl>
    <w:p w:rsidR="00CE1302" w:rsidRDefault="00CE1302">
      <w:pPr>
        <w:spacing w:after="0" w:line="240" w:lineRule="auto"/>
        <w:rPr>
          <w:sz w:val="24"/>
          <w:szCs w:val="24"/>
        </w:rPr>
      </w:pPr>
    </w:p>
    <w:tbl>
      <w:tblPr>
        <w:tblStyle w:val="a2"/>
        <w:tblW w:w="960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918"/>
      </w:tblGrid>
      <w:tr w:rsidR="00CE1302">
        <w:tc>
          <w:tcPr>
            <w:tcW w:w="2689" w:type="dxa"/>
            <w:vAlign w:val="center"/>
          </w:tcPr>
          <w:p w:rsidR="00CE1302" w:rsidRDefault="00F608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Visit to the Cattle Owner</w:t>
            </w:r>
          </w:p>
        </w:tc>
        <w:tc>
          <w:tcPr>
            <w:tcW w:w="6918" w:type="dxa"/>
            <w:vAlign w:val="center"/>
          </w:tcPr>
          <w:p w:rsidR="00CE1302" w:rsidRDefault="00F60875">
            <w:pPr>
              <w:spacing w:before="240" w:after="2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visited the location where the </w:t>
            </w:r>
            <w:r>
              <w:rPr>
                <w:b/>
                <w:sz w:val="24"/>
                <w:szCs w:val="24"/>
              </w:rPr>
              <w:t>{</w:t>
            </w:r>
            <w:proofErr w:type="gramStart"/>
            <w:r>
              <w:rPr>
                <w:b/>
                <w:sz w:val="24"/>
                <w:szCs w:val="24"/>
              </w:rPr>
              <w:t xml:space="preserve">{ </w:t>
            </w:r>
            <w:proofErr w:type="spellStart"/>
            <w:r>
              <w:rPr>
                <w:b/>
                <w:sz w:val="24"/>
                <w:szCs w:val="24"/>
              </w:rPr>
              <w:t>cattletype</w:t>
            </w:r>
            <w:proofErr w:type="spellEnd"/>
            <w:proofErr w:type="gramEnd"/>
            <w:r>
              <w:rPr>
                <w:b/>
                <w:sz w:val="24"/>
                <w:szCs w:val="24"/>
              </w:rPr>
              <w:t xml:space="preserve"> }}</w:t>
            </w:r>
            <w:r>
              <w:rPr>
                <w:sz w:val="24"/>
                <w:szCs w:val="24"/>
              </w:rPr>
              <w:t xml:space="preserve"> was reported deceased and met with </w:t>
            </w:r>
            <w:r>
              <w:rPr>
                <w:b/>
                <w:sz w:val="24"/>
                <w:szCs w:val="24"/>
              </w:rPr>
              <w:t xml:space="preserve">{{ </w:t>
            </w:r>
            <w:proofErr w:type="spellStart"/>
            <w:r>
              <w:rPr>
                <w:b/>
                <w:sz w:val="24"/>
                <w:szCs w:val="24"/>
              </w:rPr>
              <w:t>ownername</w:t>
            </w:r>
            <w:proofErr w:type="spellEnd"/>
            <w:r>
              <w:rPr>
                <w:b/>
                <w:sz w:val="24"/>
                <w:szCs w:val="24"/>
              </w:rPr>
              <w:t xml:space="preserve"> }}</w:t>
            </w:r>
            <w:r>
              <w:rPr>
                <w:sz w:val="24"/>
                <w:szCs w:val="24"/>
              </w:rPr>
              <w:t xml:space="preserve">, the owner, to collect relevant information concerning the incident. During the visit, I gathered all necessary details and supporting documents, including a </w:t>
            </w:r>
            <w:r>
              <w:rPr>
                <w:b/>
                <w:sz w:val="24"/>
                <w:szCs w:val="24"/>
              </w:rPr>
              <w:t>written confirmation</w:t>
            </w:r>
            <w:r>
              <w:rPr>
                <w:sz w:val="24"/>
                <w:szCs w:val="24"/>
              </w:rPr>
              <w:t xml:space="preserve"> from the owner regarding the death of </w:t>
            </w:r>
            <w:proofErr w:type="gramStart"/>
            <w:r>
              <w:rPr>
                <w:sz w:val="24"/>
                <w:szCs w:val="24"/>
              </w:rPr>
              <w:t xml:space="preserve">the  </w:t>
            </w:r>
            <w:r>
              <w:rPr>
                <w:b/>
                <w:sz w:val="24"/>
                <w:szCs w:val="24"/>
              </w:rPr>
              <w:t>{</w:t>
            </w:r>
            <w:proofErr w:type="gramEnd"/>
            <w:r>
              <w:rPr>
                <w:b/>
                <w:sz w:val="24"/>
                <w:szCs w:val="24"/>
              </w:rPr>
              <w:t xml:space="preserve">{ </w:t>
            </w:r>
            <w:proofErr w:type="spellStart"/>
            <w:r>
              <w:rPr>
                <w:b/>
                <w:sz w:val="24"/>
                <w:szCs w:val="24"/>
              </w:rPr>
              <w:t>cattletype</w:t>
            </w:r>
            <w:proofErr w:type="spellEnd"/>
            <w:r>
              <w:rPr>
                <w:b/>
                <w:sz w:val="24"/>
                <w:szCs w:val="24"/>
              </w:rPr>
              <w:t xml:space="preserve"> }}</w:t>
            </w:r>
            <w:r>
              <w:rPr>
                <w:sz w:val="24"/>
                <w:szCs w:val="24"/>
              </w:rPr>
              <w:t xml:space="preserve">  in accordance w</w:t>
            </w:r>
            <w:r>
              <w:rPr>
                <w:sz w:val="24"/>
                <w:szCs w:val="24"/>
              </w:rPr>
              <w:t>ith her statement.</w:t>
            </w:r>
          </w:p>
          <w:p w:rsidR="00CE1302" w:rsidRDefault="00F60875">
            <w:pPr>
              <w:numPr>
                <w:ilvl w:val="0"/>
                <w:numId w:val="1"/>
              </w:numPr>
              <w:spacing w:before="280"/>
              <w:jc w:val="both"/>
            </w:pPr>
            <w:r>
              <w:rPr>
                <w:sz w:val="24"/>
                <w:szCs w:val="24"/>
              </w:rPr>
              <w:t xml:space="preserve">The </w:t>
            </w:r>
            <w:r>
              <w:rPr>
                <w:b/>
                <w:sz w:val="24"/>
                <w:szCs w:val="24"/>
              </w:rPr>
              <w:t>{</w:t>
            </w:r>
            <w:proofErr w:type="gramStart"/>
            <w:r>
              <w:rPr>
                <w:b/>
                <w:sz w:val="24"/>
                <w:szCs w:val="24"/>
              </w:rPr>
              <w:t xml:space="preserve">{ </w:t>
            </w:r>
            <w:proofErr w:type="spellStart"/>
            <w:r>
              <w:rPr>
                <w:b/>
                <w:sz w:val="24"/>
                <w:szCs w:val="24"/>
              </w:rPr>
              <w:t>cattletype</w:t>
            </w:r>
            <w:proofErr w:type="spellEnd"/>
            <w:proofErr w:type="gramEnd"/>
            <w:r>
              <w:rPr>
                <w:b/>
                <w:sz w:val="24"/>
                <w:szCs w:val="24"/>
              </w:rPr>
              <w:t xml:space="preserve"> }}</w:t>
            </w:r>
            <w:r>
              <w:rPr>
                <w:sz w:val="24"/>
                <w:szCs w:val="24"/>
              </w:rPr>
              <w:t xml:space="preserve"> reportedly </w:t>
            </w:r>
            <w:r>
              <w:rPr>
                <w:b/>
                <w:sz w:val="24"/>
                <w:szCs w:val="24"/>
              </w:rPr>
              <w:t xml:space="preserve">{{ </w:t>
            </w:r>
            <w:proofErr w:type="spellStart"/>
            <w:r>
              <w:rPr>
                <w:b/>
                <w:sz w:val="24"/>
                <w:szCs w:val="24"/>
              </w:rPr>
              <w:t>deathtype</w:t>
            </w:r>
            <w:proofErr w:type="spellEnd"/>
            <w:r>
              <w:rPr>
                <w:b/>
                <w:sz w:val="24"/>
                <w:szCs w:val="24"/>
              </w:rPr>
              <w:t xml:space="preserve"> }}</w:t>
            </w:r>
            <w:r>
              <w:rPr>
                <w:sz w:val="24"/>
                <w:szCs w:val="24"/>
              </w:rPr>
              <w:t>.</w:t>
            </w:r>
          </w:p>
          <w:p w:rsidR="00CE1302" w:rsidRDefault="00F60875">
            <w:pPr>
              <w:numPr>
                <w:ilvl w:val="0"/>
                <w:numId w:val="1"/>
              </w:numPr>
              <w:jc w:val="both"/>
            </w:pPr>
            <w:r>
              <w:rPr>
                <w:sz w:val="24"/>
                <w:szCs w:val="24"/>
              </w:rPr>
              <w:t xml:space="preserve">The animal was identified with an </w:t>
            </w:r>
            <w:r>
              <w:rPr>
                <w:b/>
                <w:sz w:val="24"/>
                <w:szCs w:val="24"/>
              </w:rPr>
              <w:t>insurance yellow tag {</w:t>
            </w:r>
            <w:proofErr w:type="gramStart"/>
            <w:r>
              <w:rPr>
                <w:b/>
                <w:sz w:val="24"/>
                <w:szCs w:val="24"/>
              </w:rPr>
              <w:t xml:space="preserve">{ </w:t>
            </w:r>
            <w:proofErr w:type="spellStart"/>
            <w:r>
              <w:rPr>
                <w:b/>
                <w:sz w:val="24"/>
                <w:szCs w:val="24"/>
              </w:rPr>
              <w:t>tagnumber</w:t>
            </w:r>
            <w:proofErr w:type="spellEnd"/>
            <w:proofErr w:type="gramEnd"/>
            <w:r>
              <w:rPr>
                <w:b/>
                <w:sz w:val="24"/>
                <w:szCs w:val="24"/>
              </w:rPr>
              <w:t xml:space="preserve"> }} affixed to the {{ </w:t>
            </w:r>
            <w:proofErr w:type="spellStart"/>
            <w:r>
              <w:rPr>
                <w:b/>
                <w:sz w:val="24"/>
                <w:szCs w:val="24"/>
              </w:rPr>
              <w:t>taglocation</w:t>
            </w:r>
            <w:proofErr w:type="spellEnd"/>
            <w:r>
              <w:rPr>
                <w:b/>
                <w:sz w:val="24"/>
                <w:szCs w:val="24"/>
              </w:rPr>
              <w:t>}}</w:t>
            </w:r>
            <w:r>
              <w:rPr>
                <w:sz w:val="24"/>
                <w:szCs w:val="24"/>
              </w:rPr>
              <w:t>.</w:t>
            </w:r>
          </w:p>
        </w:tc>
        <w:bookmarkStart w:id="0" w:name="_GoBack"/>
        <w:bookmarkEnd w:id="0"/>
      </w:tr>
    </w:tbl>
    <w:p w:rsidR="00CE1302" w:rsidRDefault="00CE1302">
      <w:pPr>
        <w:spacing w:after="0" w:line="240" w:lineRule="auto"/>
        <w:rPr>
          <w:sz w:val="24"/>
          <w:szCs w:val="24"/>
        </w:rPr>
      </w:pPr>
    </w:p>
    <w:tbl>
      <w:tblPr>
        <w:tblStyle w:val="a3"/>
        <w:tblW w:w="960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918"/>
      </w:tblGrid>
      <w:tr w:rsidR="00CE1302">
        <w:tc>
          <w:tcPr>
            <w:tcW w:w="2689" w:type="dxa"/>
            <w:vAlign w:val="center"/>
          </w:tcPr>
          <w:p w:rsidR="00CE1302" w:rsidRDefault="00F60875">
            <w:pPr>
              <w:spacing w:before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Visit Eye-Witnesses and Neighbours</w:t>
            </w:r>
          </w:p>
        </w:tc>
        <w:tc>
          <w:tcPr>
            <w:tcW w:w="6918" w:type="dxa"/>
          </w:tcPr>
          <w:p w:rsidR="00CE1302" w:rsidRDefault="00F60875">
            <w:pPr>
              <w:spacing w:befor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personally visited the site for investigation and cross-verified the details with the listed eyewitnesses and neighbouring individuals. Based on the information gathered during the visit, it was confirmed that the cattle belonging to </w:t>
            </w:r>
            <w:r>
              <w:rPr>
                <w:b/>
                <w:sz w:val="24"/>
                <w:szCs w:val="24"/>
              </w:rPr>
              <w:t>{</w:t>
            </w:r>
            <w:proofErr w:type="gramStart"/>
            <w:r>
              <w:rPr>
                <w:b/>
                <w:sz w:val="24"/>
                <w:szCs w:val="24"/>
              </w:rPr>
              <w:t xml:space="preserve">{ </w:t>
            </w:r>
            <w:proofErr w:type="spellStart"/>
            <w:r>
              <w:rPr>
                <w:b/>
                <w:sz w:val="24"/>
                <w:szCs w:val="24"/>
              </w:rPr>
              <w:t>ownername</w:t>
            </w:r>
            <w:proofErr w:type="spellEnd"/>
            <w:proofErr w:type="gramEnd"/>
            <w:r>
              <w:rPr>
                <w:b/>
                <w:sz w:val="24"/>
                <w:szCs w:val="24"/>
              </w:rPr>
              <w:t xml:space="preserve"> }}</w:t>
            </w:r>
            <w:r>
              <w:rPr>
                <w:sz w:val="24"/>
                <w:szCs w:val="24"/>
              </w:rPr>
              <w:t xml:space="preserve"> pass</w:t>
            </w:r>
            <w:r>
              <w:rPr>
                <w:sz w:val="24"/>
                <w:szCs w:val="24"/>
              </w:rPr>
              <w:t xml:space="preserve">ed away on </w:t>
            </w:r>
            <w:r>
              <w:rPr>
                <w:b/>
                <w:sz w:val="24"/>
                <w:szCs w:val="24"/>
              </w:rPr>
              <w:t xml:space="preserve">{{ </w:t>
            </w:r>
            <w:proofErr w:type="spellStart"/>
            <w:r>
              <w:rPr>
                <w:b/>
                <w:sz w:val="24"/>
                <w:szCs w:val="24"/>
              </w:rPr>
              <w:t>lossdate</w:t>
            </w:r>
            <w:proofErr w:type="spellEnd"/>
            <w:r>
              <w:rPr>
                <w:b/>
                <w:sz w:val="24"/>
                <w:szCs w:val="24"/>
              </w:rPr>
              <w:t xml:space="preserve"> }}</w:t>
            </w:r>
            <w:r>
              <w:rPr>
                <w:sz w:val="24"/>
                <w:szCs w:val="24"/>
              </w:rPr>
              <w:t xml:space="preserve"> due to a </w:t>
            </w:r>
            <w:r>
              <w:rPr>
                <w:b/>
                <w:sz w:val="24"/>
                <w:szCs w:val="24"/>
              </w:rPr>
              <w:t xml:space="preserve">{{ </w:t>
            </w:r>
            <w:proofErr w:type="spellStart"/>
            <w:r>
              <w:rPr>
                <w:b/>
                <w:sz w:val="24"/>
                <w:szCs w:val="24"/>
              </w:rPr>
              <w:t>deathtype</w:t>
            </w:r>
            <w:proofErr w:type="spellEnd"/>
            <w:r>
              <w:rPr>
                <w:b/>
                <w:sz w:val="24"/>
                <w:szCs w:val="24"/>
              </w:rPr>
              <w:t xml:space="preserve"> }}</w:t>
            </w:r>
            <w:r>
              <w:rPr>
                <w:sz w:val="24"/>
                <w:szCs w:val="24"/>
              </w:rPr>
              <w:t>. The information provided by the witnesses appears to be consistent and reliable.</w:t>
            </w:r>
          </w:p>
          <w:p w:rsidR="00CE1302" w:rsidRDefault="00CE1302">
            <w:pPr>
              <w:rPr>
                <w:sz w:val="24"/>
                <w:szCs w:val="24"/>
              </w:rPr>
            </w:pPr>
          </w:p>
        </w:tc>
      </w:tr>
    </w:tbl>
    <w:p w:rsidR="00CE1302" w:rsidRDefault="00CE1302">
      <w:pPr>
        <w:spacing w:after="0" w:line="240" w:lineRule="auto"/>
        <w:rPr>
          <w:sz w:val="24"/>
          <w:szCs w:val="24"/>
        </w:rPr>
      </w:pPr>
    </w:p>
    <w:tbl>
      <w:tblPr>
        <w:tblStyle w:val="a4"/>
        <w:tblW w:w="960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918"/>
      </w:tblGrid>
      <w:tr w:rsidR="00CE1302">
        <w:tc>
          <w:tcPr>
            <w:tcW w:w="2689" w:type="dxa"/>
            <w:vAlign w:val="center"/>
          </w:tcPr>
          <w:p w:rsidR="00CE1302" w:rsidRDefault="00F6087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Certified by </w:t>
            </w:r>
            <w:proofErr w:type="spellStart"/>
            <w:r>
              <w:rPr>
                <w:b/>
                <w:sz w:val="24"/>
                <w:szCs w:val="24"/>
              </w:rPr>
              <w:t>Sarpanch</w:t>
            </w:r>
            <w:proofErr w:type="spellEnd"/>
            <w:r>
              <w:rPr>
                <w:b/>
                <w:sz w:val="24"/>
                <w:szCs w:val="24"/>
              </w:rPr>
              <w:t xml:space="preserve">, Dairy Co-op, and butcher confirming {{ </w:t>
            </w:r>
            <w:proofErr w:type="spellStart"/>
            <w:r>
              <w:rPr>
                <w:b/>
                <w:sz w:val="24"/>
                <w:szCs w:val="24"/>
              </w:rPr>
              <w:t>cattletype</w:t>
            </w:r>
            <w:proofErr w:type="spellEnd"/>
            <w:r>
              <w:rPr>
                <w:b/>
                <w:sz w:val="24"/>
                <w:szCs w:val="24"/>
              </w:rPr>
              <w:t>}}'s death</w:t>
            </w:r>
          </w:p>
        </w:tc>
        <w:tc>
          <w:tcPr>
            <w:tcW w:w="6918" w:type="dxa"/>
          </w:tcPr>
          <w:p w:rsidR="00CE1302" w:rsidRDefault="00F60875">
            <w:pPr>
              <w:spacing w:before="240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Village </w:t>
            </w:r>
            <w:proofErr w:type="gramStart"/>
            <w:r>
              <w:rPr>
                <w:sz w:val="24"/>
                <w:szCs w:val="24"/>
              </w:rPr>
              <w:t xml:space="preserve">of  </w:t>
            </w:r>
            <w:r>
              <w:rPr>
                <w:b/>
                <w:sz w:val="24"/>
                <w:szCs w:val="24"/>
              </w:rPr>
              <w:t>{</w:t>
            </w:r>
            <w:proofErr w:type="gramEnd"/>
            <w:r>
              <w:rPr>
                <w:b/>
                <w:sz w:val="24"/>
                <w:szCs w:val="24"/>
              </w:rPr>
              <w:t>{ location }}</w:t>
            </w:r>
            <w:r>
              <w:rPr>
                <w:sz w:val="24"/>
                <w:szCs w:val="24"/>
              </w:rPr>
              <w:t xml:space="preserve">, Dairy Cooperative, and the local butcher have provided a certificate confirming that </w:t>
            </w:r>
            <w:r>
              <w:rPr>
                <w:b/>
                <w:sz w:val="24"/>
                <w:szCs w:val="24"/>
              </w:rPr>
              <w:t xml:space="preserve">{{ </w:t>
            </w:r>
            <w:proofErr w:type="spellStart"/>
            <w:r>
              <w:rPr>
                <w:b/>
                <w:sz w:val="24"/>
                <w:szCs w:val="24"/>
              </w:rPr>
              <w:t>ownername</w:t>
            </w:r>
            <w:proofErr w:type="spellEnd"/>
            <w:r>
              <w:rPr>
                <w:b/>
                <w:sz w:val="24"/>
                <w:szCs w:val="24"/>
              </w:rPr>
              <w:t xml:space="preserve"> }}’s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{{ </w:t>
            </w:r>
            <w:proofErr w:type="spellStart"/>
            <w:r>
              <w:rPr>
                <w:b/>
                <w:sz w:val="24"/>
                <w:szCs w:val="24"/>
              </w:rPr>
              <w:t>cattletype</w:t>
            </w:r>
            <w:proofErr w:type="spellEnd"/>
            <w:r>
              <w:rPr>
                <w:b/>
                <w:sz w:val="24"/>
                <w:szCs w:val="24"/>
              </w:rPr>
              <w:t xml:space="preserve"> }}</w:t>
            </w:r>
            <w:r>
              <w:rPr>
                <w:sz w:val="24"/>
                <w:szCs w:val="24"/>
              </w:rPr>
              <w:t xml:space="preserve"> died on </w:t>
            </w:r>
            <w:r>
              <w:rPr>
                <w:b/>
                <w:sz w:val="24"/>
                <w:szCs w:val="24"/>
              </w:rPr>
              <w:t xml:space="preserve">{{ </w:t>
            </w:r>
            <w:proofErr w:type="spellStart"/>
            <w:r>
              <w:rPr>
                <w:b/>
                <w:sz w:val="24"/>
                <w:szCs w:val="24"/>
              </w:rPr>
              <w:t>lossdate</w:t>
            </w:r>
            <w:proofErr w:type="spellEnd"/>
            <w:r>
              <w:rPr>
                <w:b/>
                <w:sz w:val="24"/>
                <w:szCs w:val="24"/>
              </w:rPr>
              <w:t xml:space="preserve"> }}.</w:t>
            </w:r>
          </w:p>
          <w:p w:rsidR="00CE1302" w:rsidRDefault="00CE1302">
            <w:pPr>
              <w:rPr>
                <w:sz w:val="24"/>
                <w:szCs w:val="24"/>
              </w:rPr>
            </w:pPr>
          </w:p>
        </w:tc>
      </w:tr>
    </w:tbl>
    <w:p w:rsidR="00CE1302" w:rsidRDefault="00CE1302">
      <w:pPr>
        <w:spacing w:after="0" w:line="240" w:lineRule="auto"/>
        <w:rPr>
          <w:sz w:val="24"/>
          <w:szCs w:val="24"/>
        </w:rPr>
      </w:pPr>
    </w:p>
    <w:tbl>
      <w:tblPr>
        <w:tblStyle w:val="a5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166"/>
      </w:tblGrid>
      <w:tr w:rsidR="00CE1302">
        <w:tc>
          <w:tcPr>
            <w:tcW w:w="468" w:type="dxa"/>
            <w:vAlign w:val="center"/>
          </w:tcPr>
          <w:p w:rsidR="00CE1302" w:rsidRDefault="00F60875">
            <w:pPr>
              <w:spacing w:before="20" w:after="20"/>
              <w:jc w:val="center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2</w:t>
            </w:r>
          </w:p>
        </w:tc>
        <w:tc>
          <w:tcPr>
            <w:tcW w:w="9166" w:type="dxa"/>
          </w:tcPr>
          <w:p w:rsidR="00CE1302" w:rsidRDefault="00F60875">
            <w:pPr>
              <w:spacing w:before="20" w:after="20"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 per the Death Certificate and P.M. Report, details of the deceased cattle are as follows:</w:t>
            </w:r>
          </w:p>
        </w:tc>
      </w:tr>
    </w:tbl>
    <w:p w:rsidR="00CE1302" w:rsidRDefault="00CE13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sz w:val="24"/>
          <w:szCs w:val="24"/>
        </w:rPr>
      </w:pPr>
    </w:p>
    <w:tbl>
      <w:tblPr>
        <w:tblStyle w:val="a6"/>
        <w:tblW w:w="960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1"/>
        <w:gridCol w:w="2402"/>
        <w:gridCol w:w="2402"/>
        <w:gridCol w:w="2402"/>
      </w:tblGrid>
      <w:tr w:rsidR="00CE1302">
        <w:trPr>
          <w:trHeight w:val="397"/>
        </w:trPr>
        <w:tc>
          <w:tcPr>
            <w:tcW w:w="2401" w:type="dxa"/>
            <w:vAlign w:val="center"/>
          </w:tcPr>
          <w:p w:rsidR="00CE1302" w:rsidRDefault="00F6087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and Time</w:t>
            </w:r>
          </w:p>
        </w:tc>
        <w:tc>
          <w:tcPr>
            <w:tcW w:w="2402" w:type="dxa"/>
            <w:vAlign w:val="center"/>
          </w:tcPr>
          <w:p w:rsidR="00CE1302" w:rsidRDefault="00F6087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Doctor</w:t>
            </w:r>
          </w:p>
        </w:tc>
        <w:tc>
          <w:tcPr>
            <w:tcW w:w="2402" w:type="dxa"/>
            <w:vAlign w:val="center"/>
          </w:tcPr>
          <w:p w:rsidR="00CE1302" w:rsidRDefault="00F608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Unique ID of the Cattle</w:t>
            </w:r>
          </w:p>
        </w:tc>
        <w:tc>
          <w:tcPr>
            <w:tcW w:w="2402" w:type="dxa"/>
            <w:vAlign w:val="center"/>
          </w:tcPr>
          <w:p w:rsidR="00CE1302" w:rsidRDefault="00F6087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Cause of Death</w:t>
            </w:r>
          </w:p>
        </w:tc>
      </w:tr>
      <w:tr w:rsidR="00CE1302">
        <w:trPr>
          <w:trHeight w:val="680"/>
        </w:trPr>
        <w:tc>
          <w:tcPr>
            <w:tcW w:w="2401" w:type="dxa"/>
            <w:vAlign w:val="center"/>
          </w:tcPr>
          <w:p w:rsidR="00CE1302" w:rsidRDefault="00F608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lossdate</w:t>
            </w:r>
            <w:proofErr w:type="spellEnd"/>
            <w:r>
              <w:rPr>
                <w:sz w:val="24"/>
                <w:szCs w:val="24"/>
              </w:rPr>
              <w:t xml:space="preserve"> }},  AT {{ </w:t>
            </w:r>
            <w:proofErr w:type="spellStart"/>
            <w:r>
              <w:rPr>
                <w:sz w:val="24"/>
                <w:szCs w:val="24"/>
              </w:rPr>
              <w:t>losstime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402" w:type="dxa"/>
            <w:vAlign w:val="center"/>
          </w:tcPr>
          <w:p w:rsidR="00CE1302" w:rsidRDefault="00F608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Bans Dairy V.O </w:t>
            </w:r>
          </w:p>
          <w:p w:rsidR="00CE1302" w:rsidRDefault="00F608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(GVC - {{ </w:t>
            </w:r>
            <w:proofErr w:type="spellStart"/>
            <w:r>
              <w:rPr>
                <w:sz w:val="24"/>
                <w:szCs w:val="24"/>
              </w:rPr>
              <w:t>gvc</w:t>
            </w:r>
            <w:proofErr w:type="spellEnd"/>
            <w:r>
              <w:rPr>
                <w:sz w:val="24"/>
                <w:szCs w:val="24"/>
              </w:rPr>
              <w:t xml:space="preserve"> }})</w:t>
            </w:r>
          </w:p>
        </w:tc>
        <w:tc>
          <w:tcPr>
            <w:tcW w:w="2402" w:type="dxa"/>
            <w:vAlign w:val="center"/>
          </w:tcPr>
          <w:p w:rsidR="00CE1302" w:rsidRDefault="00F608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tagnumber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402" w:type="dxa"/>
            <w:vAlign w:val="center"/>
          </w:tcPr>
          <w:p w:rsidR="00CE1302" w:rsidRDefault="00F608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“{{disease}}”</w:t>
            </w:r>
          </w:p>
        </w:tc>
      </w:tr>
    </w:tbl>
    <w:p w:rsidR="00CE1302" w:rsidRDefault="00CE1302">
      <w:pPr>
        <w:spacing w:after="0" w:line="240" w:lineRule="auto"/>
        <w:rPr>
          <w:sz w:val="24"/>
          <w:szCs w:val="24"/>
        </w:rPr>
      </w:pPr>
    </w:p>
    <w:tbl>
      <w:tblPr>
        <w:tblStyle w:val="a7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166"/>
      </w:tblGrid>
      <w:tr w:rsidR="00CE1302">
        <w:tc>
          <w:tcPr>
            <w:tcW w:w="468" w:type="dxa"/>
            <w:vAlign w:val="center"/>
          </w:tcPr>
          <w:p w:rsidR="00CE1302" w:rsidRDefault="00F60875">
            <w:pPr>
              <w:spacing w:before="20" w:after="20"/>
              <w:jc w:val="center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3</w:t>
            </w:r>
          </w:p>
        </w:tc>
        <w:tc>
          <w:tcPr>
            <w:tcW w:w="9166" w:type="dxa"/>
          </w:tcPr>
          <w:p w:rsidR="00CE1302" w:rsidRDefault="00F60875">
            <w:pPr>
              <w:spacing w:before="20" w:after="20"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Insurer's Assessment &amp; Approval</w:t>
            </w:r>
          </w:p>
        </w:tc>
      </w:tr>
    </w:tbl>
    <w:p w:rsidR="00CE1302" w:rsidRDefault="00CE13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sz w:val="24"/>
          <w:szCs w:val="24"/>
        </w:rPr>
      </w:pPr>
    </w:p>
    <w:tbl>
      <w:tblPr>
        <w:tblStyle w:val="a8"/>
        <w:tblW w:w="960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03"/>
        <w:gridCol w:w="4804"/>
      </w:tblGrid>
      <w:tr w:rsidR="00CE1302">
        <w:trPr>
          <w:trHeight w:val="454"/>
        </w:trPr>
        <w:tc>
          <w:tcPr>
            <w:tcW w:w="4803" w:type="dxa"/>
            <w:vAlign w:val="center"/>
          </w:tcPr>
          <w:p w:rsidR="00CE1302" w:rsidRDefault="00F608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 Insured</w:t>
            </w:r>
          </w:p>
        </w:tc>
        <w:tc>
          <w:tcPr>
            <w:tcW w:w="4804" w:type="dxa"/>
            <w:vAlign w:val="center"/>
          </w:tcPr>
          <w:p w:rsidR="00CE1302" w:rsidRDefault="00F6087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Rs</w:t>
            </w:r>
            <w:proofErr w:type="spellEnd"/>
            <w:r>
              <w:rPr>
                <w:sz w:val="24"/>
                <w:szCs w:val="24"/>
              </w:rPr>
              <w:t>. – 50,000 = 00</w:t>
            </w:r>
          </w:p>
        </w:tc>
      </w:tr>
      <w:tr w:rsidR="00CE1302">
        <w:trPr>
          <w:trHeight w:val="454"/>
        </w:trPr>
        <w:tc>
          <w:tcPr>
            <w:tcW w:w="4803" w:type="dxa"/>
            <w:vAlign w:val="center"/>
          </w:tcPr>
          <w:p w:rsidR="00CE1302" w:rsidRDefault="00F608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Deductible Excess</w:t>
            </w:r>
          </w:p>
        </w:tc>
        <w:tc>
          <w:tcPr>
            <w:tcW w:w="4804" w:type="dxa"/>
            <w:vAlign w:val="center"/>
          </w:tcPr>
          <w:p w:rsidR="00CE1302" w:rsidRDefault="00F6087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Rs</w:t>
            </w:r>
            <w:proofErr w:type="spellEnd"/>
            <w:r>
              <w:rPr>
                <w:sz w:val="24"/>
                <w:szCs w:val="24"/>
              </w:rPr>
              <w:t>. – 00,000 = 00</w:t>
            </w:r>
          </w:p>
        </w:tc>
      </w:tr>
      <w:tr w:rsidR="00CE1302">
        <w:trPr>
          <w:trHeight w:val="454"/>
        </w:trPr>
        <w:tc>
          <w:tcPr>
            <w:tcW w:w="4803" w:type="dxa"/>
            <w:vAlign w:val="center"/>
          </w:tcPr>
          <w:p w:rsidR="00CE1302" w:rsidRDefault="00F608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Final Payable Amount</w:t>
            </w:r>
          </w:p>
        </w:tc>
        <w:tc>
          <w:tcPr>
            <w:tcW w:w="4804" w:type="dxa"/>
            <w:vAlign w:val="center"/>
          </w:tcPr>
          <w:p w:rsidR="00CE1302" w:rsidRDefault="00F6087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Rs</w:t>
            </w:r>
            <w:proofErr w:type="spellEnd"/>
            <w:r>
              <w:rPr>
                <w:b/>
                <w:sz w:val="24"/>
                <w:szCs w:val="24"/>
              </w:rPr>
              <w:t>. – 50,000 = 00</w:t>
            </w:r>
          </w:p>
        </w:tc>
      </w:tr>
    </w:tbl>
    <w:p w:rsidR="00CE1302" w:rsidRDefault="00CE1302">
      <w:pPr>
        <w:spacing w:after="0" w:line="240" w:lineRule="auto"/>
        <w:rPr>
          <w:sz w:val="24"/>
          <w:szCs w:val="24"/>
        </w:rPr>
      </w:pPr>
    </w:p>
    <w:tbl>
      <w:tblPr>
        <w:tblStyle w:val="a9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34"/>
      </w:tblGrid>
      <w:tr w:rsidR="00CE1302">
        <w:trPr>
          <w:trHeight w:val="567"/>
        </w:trPr>
        <w:tc>
          <w:tcPr>
            <w:tcW w:w="9634" w:type="dxa"/>
            <w:vAlign w:val="center"/>
          </w:tcPr>
          <w:p w:rsidR="00CE1302" w:rsidRDefault="00F6087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Wingdings" w:eastAsia="Wingdings" w:hAnsi="Wingdings" w:cs="Wingdings"/>
                <w:b/>
                <w:sz w:val="40"/>
                <w:szCs w:val="40"/>
              </w:rPr>
              <w:t>🖎</w:t>
            </w:r>
            <w:r>
              <w:rPr>
                <w:rFonts w:ascii="Book Antiqua" w:eastAsia="Book Antiqua" w:hAnsi="Book Antiqua" w:cs="Book Antiqua"/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4"/>
                <w:szCs w:val="24"/>
              </w:rPr>
              <w:t>Investigator's Remarks / Opinion</w:t>
            </w:r>
          </w:p>
        </w:tc>
      </w:tr>
    </w:tbl>
    <w:p w:rsidR="00CE1302" w:rsidRDefault="00CE13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</w:p>
    <w:tbl>
      <w:tblPr>
        <w:tblStyle w:val="aa"/>
        <w:tblW w:w="960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07"/>
      </w:tblGrid>
      <w:tr w:rsidR="00CE1302">
        <w:tc>
          <w:tcPr>
            <w:tcW w:w="9607" w:type="dxa"/>
          </w:tcPr>
          <w:p w:rsidR="00CE1302" w:rsidRDefault="00CE13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02"/>
              <w:jc w:val="both"/>
              <w:rPr>
                <w:color w:val="000000"/>
                <w:sz w:val="24"/>
                <w:szCs w:val="24"/>
              </w:rPr>
            </w:pPr>
          </w:p>
          <w:p w:rsidR="00CE1302" w:rsidRDefault="00F6087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24"/>
                <w:szCs w:val="24"/>
              </w:rPr>
              <w:t xml:space="preserve">I received the spot intimation on </w:t>
            </w:r>
            <w:r>
              <w:rPr>
                <w:b/>
                <w:color w:val="000000"/>
                <w:sz w:val="24"/>
                <w:szCs w:val="24"/>
              </w:rPr>
              <w:t>{</w:t>
            </w:r>
            <w:proofErr w:type="gramStart"/>
            <w:r>
              <w:rPr>
                <w:b/>
                <w:color w:val="000000"/>
                <w:sz w:val="24"/>
                <w:szCs w:val="24"/>
              </w:rPr>
              <w:t xml:space="preserve">{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lossdate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 xml:space="preserve">}} </w:t>
            </w:r>
            <w:r>
              <w:rPr>
                <w:color w:val="000000"/>
                <w:sz w:val="24"/>
                <w:szCs w:val="24"/>
              </w:rPr>
              <w:t xml:space="preserve">and conducted the visit on the </w:t>
            </w:r>
            <w:r>
              <w:rPr>
                <w:b/>
                <w:color w:val="000000"/>
                <w:sz w:val="24"/>
                <w:szCs w:val="24"/>
              </w:rPr>
              <w:t>{{ visit }}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:rsidR="00CE1302" w:rsidRDefault="00F6087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</w:pPr>
            <w:r>
              <w:rPr>
                <w:color w:val="000000"/>
                <w:sz w:val="24"/>
                <w:szCs w:val="24"/>
              </w:rPr>
              <w:t xml:space="preserve">Based on my investigation and the supporting documents collected, it is confirmed that </w:t>
            </w:r>
            <w:r>
              <w:rPr>
                <w:b/>
                <w:color w:val="000000"/>
                <w:sz w:val="24"/>
                <w:szCs w:val="24"/>
              </w:rPr>
              <w:t>{</w:t>
            </w:r>
            <w:proofErr w:type="gramStart"/>
            <w:r>
              <w:rPr>
                <w:b/>
                <w:color w:val="000000"/>
                <w:sz w:val="24"/>
                <w:szCs w:val="24"/>
              </w:rPr>
              <w:t xml:space="preserve">{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ownername</w:t>
            </w:r>
            <w:proofErr w:type="spellEnd"/>
            <w:proofErr w:type="gramEnd"/>
            <w:r>
              <w:rPr>
                <w:b/>
                <w:color w:val="000000"/>
                <w:sz w:val="24"/>
                <w:szCs w:val="24"/>
              </w:rPr>
              <w:t xml:space="preserve"> }}’s {{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cattletype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}}</w:t>
            </w:r>
            <w:r>
              <w:rPr>
                <w:color w:val="000000"/>
                <w:sz w:val="24"/>
                <w:szCs w:val="24"/>
              </w:rPr>
              <w:t xml:space="preserve"> died suddenly on </w:t>
            </w:r>
            <w:r>
              <w:rPr>
                <w:b/>
                <w:color w:val="000000"/>
                <w:sz w:val="24"/>
                <w:szCs w:val="24"/>
              </w:rPr>
              <w:t xml:space="preserve">{{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lossdate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}}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 xml:space="preserve">at {{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losstime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}}.</w:t>
            </w:r>
          </w:p>
          <w:p w:rsidR="00CE1302" w:rsidRDefault="00F6087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</w:pPr>
            <w:r>
              <w:rPr>
                <w:color w:val="000000"/>
                <w:sz w:val="24"/>
                <w:szCs w:val="24"/>
              </w:rPr>
              <w:t xml:space="preserve">During the investigation, I observed that the </w:t>
            </w:r>
            <w:r>
              <w:rPr>
                <w:b/>
                <w:color w:val="000000"/>
                <w:sz w:val="24"/>
                <w:szCs w:val="24"/>
              </w:rPr>
              <w:t>Yellow Tag No. {</w:t>
            </w:r>
            <w:proofErr w:type="gramStart"/>
            <w:r>
              <w:rPr>
                <w:b/>
                <w:color w:val="000000"/>
                <w:sz w:val="24"/>
                <w:szCs w:val="24"/>
              </w:rPr>
              <w:t xml:space="preserve">{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tagnumber</w:t>
            </w:r>
            <w:proofErr w:type="spellEnd"/>
            <w:proofErr w:type="gramEnd"/>
            <w:r>
              <w:rPr>
                <w:b/>
                <w:color w:val="000000"/>
                <w:sz w:val="24"/>
                <w:szCs w:val="24"/>
              </w:rPr>
              <w:t xml:space="preserve"> }}</w:t>
            </w:r>
            <w:r>
              <w:rPr>
                <w:color w:val="000000"/>
                <w:sz w:val="24"/>
                <w:szCs w:val="24"/>
              </w:rPr>
              <w:t xml:space="preserve"> was st</w:t>
            </w:r>
            <w:r>
              <w:rPr>
                <w:color w:val="000000"/>
                <w:sz w:val="24"/>
                <w:szCs w:val="24"/>
              </w:rPr>
              <w:t xml:space="preserve">itched on the </w:t>
            </w:r>
            <w:r>
              <w:rPr>
                <w:b/>
                <w:color w:val="000000"/>
                <w:sz w:val="24"/>
                <w:szCs w:val="24"/>
              </w:rPr>
              <w:t xml:space="preserve">{{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taglocation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}}  </w:t>
            </w:r>
            <w:r>
              <w:rPr>
                <w:color w:val="000000"/>
                <w:sz w:val="24"/>
                <w:szCs w:val="24"/>
              </w:rPr>
              <w:t xml:space="preserve">of the deceased </w:t>
            </w:r>
            <w:r>
              <w:rPr>
                <w:b/>
                <w:color w:val="000000"/>
                <w:sz w:val="24"/>
                <w:szCs w:val="24"/>
              </w:rPr>
              <w:t xml:space="preserve">{{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cattletype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}}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:rsidR="00CE1302" w:rsidRDefault="00F6087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</w:pPr>
            <w:r>
              <w:rPr>
                <w:color w:val="000000"/>
                <w:sz w:val="24"/>
                <w:szCs w:val="24"/>
              </w:rPr>
              <w:t xml:space="preserve">The physical description and photographs of the deceased animal </w:t>
            </w:r>
            <w:r>
              <w:rPr>
                <w:b/>
                <w:color w:val="000000"/>
                <w:sz w:val="24"/>
                <w:szCs w:val="24"/>
              </w:rPr>
              <w:t>match the insured livestock records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:rsidR="00CE1302" w:rsidRDefault="00F6087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</w:pPr>
            <w:r>
              <w:rPr>
                <w:color w:val="000000"/>
                <w:sz w:val="24"/>
                <w:szCs w:val="24"/>
              </w:rPr>
              <w:t xml:space="preserve">The mentioned tag number corresponds to </w:t>
            </w:r>
            <w:r>
              <w:rPr>
                <w:b/>
                <w:color w:val="000000"/>
                <w:sz w:val="24"/>
                <w:szCs w:val="24"/>
              </w:rPr>
              <w:t>Policy No. 142600/47</w:t>
            </w:r>
            <w:proofErr w:type="gramStart"/>
            <w:r>
              <w:rPr>
                <w:b/>
                <w:color w:val="000000"/>
                <w:sz w:val="24"/>
                <w:szCs w:val="24"/>
              </w:rPr>
              <w:t>/{</w:t>
            </w:r>
            <w:proofErr w:type="gramEnd"/>
            <w:r>
              <w:rPr>
                <w:b/>
                <w:color w:val="000000"/>
                <w:sz w:val="24"/>
                <w:szCs w:val="24"/>
              </w:rPr>
              <w:t xml:space="preserve">{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policynumber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}},</w:t>
            </w:r>
            <w:r>
              <w:rPr>
                <w:color w:val="000000"/>
                <w:sz w:val="24"/>
                <w:szCs w:val="24"/>
              </w:rPr>
              <w:t xml:space="preserve"> valid </w:t>
            </w:r>
            <w:r>
              <w:rPr>
                <w:b/>
                <w:color w:val="000000"/>
                <w:sz w:val="24"/>
                <w:szCs w:val="24"/>
              </w:rPr>
              <w:t>{</w:t>
            </w:r>
            <w:r>
              <w:rPr>
                <w:b/>
                <w:color w:val="000000"/>
                <w:sz w:val="24"/>
                <w:szCs w:val="24"/>
              </w:rPr>
              <w:t xml:space="preserve">{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policyperiod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}}</w:t>
            </w:r>
            <w:r>
              <w:rPr>
                <w:color w:val="000000"/>
                <w:sz w:val="24"/>
                <w:szCs w:val="24"/>
              </w:rPr>
              <w:t>, and the claim falls within the coverage period.</w:t>
            </w:r>
          </w:p>
          <w:p w:rsidR="00CE1302" w:rsidRDefault="00F6087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</w:pPr>
            <w:r>
              <w:rPr>
                <w:color w:val="000000"/>
                <w:sz w:val="24"/>
                <w:szCs w:val="24"/>
              </w:rPr>
              <w:t>The above Cattle Claim has been verified by me and all the relevant papers/documents in this regard are submitted herewith for your suitable order.</w:t>
            </w:r>
          </w:p>
        </w:tc>
      </w:tr>
    </w:tbl>
    <w:p w:rsidR="00CE1302" w:rsidRDefault="00CE1302">
      <w:pPr>
        <w:spacing w:after="0" w:line="240" w:lineRule="auto"/>
        <w:rPr>
          <w:b/>
        </w:rPr>
      </w:pPr>
    </w:p>
    <w:p w:rsidR="00CE1302" w:rsidRDefault="00F60875">
      <w:pPr>
        <w:spacing w:after="0" w:line="240" w:lineRule="auto"/>
        <w:jc w:val="both"/>
        <w:rPr>
          <w:sz w:val="24"/>
          <w:szCs w:val="24"/>
        </w:rPr>
      </w:pPr>
      <w:r>
        <w:rPr>
          <w:b/>
        </w:rPr>
        <w:t>Note:</w:t>
      </w:r>
      <w:r>
        <w:t xml:space="preserve"> This report is issued </w:t>
      </w:r>
      <w:r>
        <w:rPr>
          <w:b/>
        </w:rPr>
        <w:t>strictly wi</w:t>
      </w:r>
      <w:r>
        <w:rPr>
          <w:b/>
        </w:rPr>
        <w:t>thout prejudice</w:t>
      </w:r>
      <w:r>
        <w:t xml:space="preserve">, is </w:t>
      </w:r>
      <w:r>
        <w:rPr>
          <w:b/>
        </w:rPr>
        <w:t>confidential</w:t>
      </w:r>
      <w:r>
        <w:t xml:space="preserve">, and intended </w:t>
      </w:r>
      <w:r>
        <w:rPr>
          <w:b/>
        </w:rPr>
        <w:t>solely for insurance purposes</w:t>
      </w:r>
      <w:r>
        <w:t>.</w:t>
      </w:r>
    </w:p>
    <w:p w:rsidR="00CE1302" w:rsidRDefault="00CE1302">
      <w:pPr>
        <w:spacing w:after="0" w:line="240" w:lineRule="auto"/>
        <w:rPr>
          <w:sz w:val="24"/>
          <w:szCs w:val="24"/>
        </w:rPr>
      </w:pPr>
    </w:p>
    <w:p w:rsidR="00CE1302" w:rsidRDefault="00CE1302">
      <w:pPr>
        <w:spacing w:after="0" w:line="240" w:lineRule="auto"/>
        <w:rPr>
          <w:sz w:val="24"/>
          <w:szCs w:val="24"/>
        </w:rPr>
      </w:pPr>
    </w:p>
    <w:p w:rsidR="00CE1302" w:rsidRDefault="00F6087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Thanking you,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Yours Truly,</w:t>
      </w:r>
    </w:p>
    <w:p w:rsidR="00CE1302" w:rsidRDefault="00CE1302">
      <w:pPr>
        <w:spacing w:after="0" w:line="240" w:lineRule="auto"/>
        <w:rPr>
          <w:sz w:val="24"/>
          <w:szCs w:val="24"/>
        </w:rPr>
      </w:pPr>
    </w:p>
    <w:p w:rsidR="00CE1302" w:rsidRDefault="00CE1302">
      <w:pPr>
        <w:spacing w:after="0" w:line="240" w:lineRule="auto"/>
        <w:rPr>
          <w:sz w:val="24"/>
          <w:szCs w:val="24"/>
        </w:rPr>
      </w:pPr>
    </w:p>
    <w:p w:rsidR="00CE1302" w:rsidRDefault="00CE1302">
      <w:pPr>
        <w:spacing w:after="0" w:line="240" w:lineRule="auto"/>
        <w:rPr>
          <w:sz w:val="24"/>
          <w:szCs w:val="24"/>
        </w:rPr>
      </w:pPr>
    </w:p>
    <w:p w:rsidR="00CE1302" w:rsidRDefault="00CE1302">
      <w:pPr>
        <w:spacing w:after="0" w:line="240" w:lineRule="auto"/>
        <w:rPr>
          <w:sz w:val="24"/>
          <w:szCs w:val="24"/>
        </w:rPr>
      </w:pPr>
    </w:p>
    <w:p w:rsidR="00CE1302" w:rsidRDefault="00CE1302">
      <w:pPr>
        <w:spacing w:after="0" w:line="240" w:lineRule="auto"/>
        <w:rPr>
          <w:sz w:val="24"/>
          <w:szCs w:val="24"/>
        </w:rPr>
      </w:pPr>
    </w:p>
    <w:p w:rsidR="00CE1302" w:rsidRDefault="00CE1302">
      <w:pPr>
        <w:spacing w:after="0" w:line="240" w:lineRule="auto"/>
        <w:rPr>
          <w:sz w:val="24"/>
          <w:szCs w:val="24"/>
        </w:rPr>
      </w:pPr>
    </w:p>
    <w:p w:rsidR="00CE1302" w:rsidRDefault="00F60875">
      <w:pPr>
        <w:spacing w:after="0" w:line="240" w:lineRule="auto"/>
        <w:jc w:val="right"/>
        <w:rPr>
          <w:rFonts w:ascii="Candara" w:eastAsia="Candara" w:hAnsi="Candara" w:cs="Candara"/>
          <w:b/>
          <w:sz w:val="32"/>
          <w:szCs w:val="32"/>
        </w:rPr>
      </w:pPr>
      <w:r>
        <w:rPr>
          <w:sz w:val="24"/>
          <w:szCs w:val="24"/>
        </w:rPr>
        <w:tab/>
      </w:r>
      <w:proofErr w:type="spellStart"/>
      <w:r>
        <w:rPr>
          <w:rFonts w:ascii="Candara" w:eastAsia="Candara" w:hAnsi="Candara" w:cs="Candara"/>
          <w:b/>
          <w:sz w:val="32"/>
          <w:szCs w:val="32"/>
        </w:rPr>
        <w:t>Dilipkumar</w:t>
      </w:r>
      <w:proofErr w:type="spellEnd"/>
      <w:r>
        <w:rPr>
          <w:rFonts w:ascii="Candara" w:eastAsia="Candara" w:hAnsi="Candara" w:cs="Candara"/>
          <w:b/>
          <w:sz w:val="32"/>
          <w:szCs w:val="32"/>
        </w:rPr>
        <w:t xml:space="preserve"> G. </w:t>
      </w:r>
      <w:proofErr w:type="spellStart"/>
      <w:r>
        <w:rPr>
          <w:rFonts w:ascii="Candara" w:eastAsia="Candara" w:hAnsi="Candara" w:cs="Candara"/>
          <w:b/>
          <w:sz w:val="32"/>
          <w:szCs w:val="32"/>
        </w:rPr>
        <w:t>Parmar</w:t>
      </w:r>
      <w:proofErr w:type="spellEnd"/>
    </w:p>
    <w:p w:rsidR="00CE1302" w:rsidRDefault="00F60875">
      <w:pPr>
        <w:spacing w:after="0" w:line="240" w:lineRule="auto"/>
        <w:jc w:val="right"/>
        <w:rPr>
          <w:rFonts w:ascii="Candara" w:eastAsia="Candara" w:hAnsi="Candara" w:cs="Candara"/>
          <w:b/>
          <w:sz w:val="28"/>
          <w:szCs w:val="28"/>
        </w:rPr>
      </w:pPr>
      <w:r>
        <w:rPr>
          <w:rFonts w:ascii="Candara" w:eastAsia="Candara" w:hAnsi="Candara" w:cs="Candara"/>
          <w:b/>
          <w:sz w:val="28"/>
          <w:szCs w:val="28"/>
        </w:rPr>
        <w:t>(Investigator)</w:t>
      </w:r>
    </w:p>
    <w:p w:rsidR="00CE1302" w:rsidRDefault="00F60875">
      <w:pPr>
        <w:spacing w:after="0" w:line="240" w:lineRule="auto"/>
        <w:rPr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-96201</wp:posOffset>
                </wp:positionH>
                <wp:positionV relativeFrom="paragraph">
                  <wp:posOffset>165418</wp:posOffset>
                </wp:positionV>
                <wp:extent cx="1924050" cy="3048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8738" y="3632363"/>
                          <a:ext cx="1914525" cy="2952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E1302" w:rsidRDefault="00F6087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E N C L O S U R E 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7" style="position:absolute;margin-left:-7.55pt;margin-top:13.05pt;width:151.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" filled="f" strokecolor="black [3200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CE1302" w:rsidRDefault="00F60875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E N C L O S U R E S</w:t>
                      </w:r>
                    </w:p>
                  </w:txbxContent>
                </v:textbox>
              </v:rect>
            </w:pict>
          </mc:Fallback>
        </mc:AlternateContent>
      </w:r>
    </w:p>
    <w:p w:rsidR="00CE1302" w:rsidRDefault="00CE1302">
      <w:pPr>
        <w:spacing w:after="0" w:line="240" w:lineRule="auto"/>
        <w:rPr>
          <w:sz w:val="24"/>
          <w:szCs w:val="24"/>
        </w:rPr>
      </w:pPr>
    </w:p>
    <w:p w:rsidR="00CE1302" w:rsidRDefault="00CE1302">
      <w:pPr>
        <w:spacing w:after="0" w:line="240" w:lineRule="auto"/>
        <w:rPr>
          <w:sz w:val="24"/>
          <w:szCs w:val="24"/>
        </w:rPr>
      </w:pPr>
    </w:p>
    <w:tbl>
      <w:tblPr>
        <w:tblStyle w:val="ab"/>
        <w:tblW w:w="990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6"/>
        <w:gridCol w:w="4357"/>
        <w:gridCol w:w="559"/>
        <w:gridCol w:w="4470"/>
      </w:tblGrid>
      <w:tr w:rsidR="00CE1302">
        <w:trPr>
          <w:trHeight w:val="20"/>
          <w:jc w:val="center"/>
        </w:trPr>
        <w:tc>
          <w:tcPr>
            <w:tcW w:w="516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1</w:t>
            </w:r>
          </w:p>
        </w:tc>
        <w:tc>
          <w:tcPr>
            <w:tcW w:w="4357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Original TAG</w:t>
            </w:r>
          </w:p>
        </w:tc>
        <w:tc>
          <w:tcPr>
            <w:tcW w:w="559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2</w:t>
            </w:r>
          </w:p>
        </w:tc>
        <w:tc>
          <w:tcPr>
            <w:tcW w:w="4470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Photographs Sheet (Original)</w:t>
            </w:r>
          </w:p>
        </w:tc>
      </w:tr>
      <w:tr w:rsidR="00CE1302">
        <w:trPr>
          <w:trHeight w:val="20"/>
          <w:jc w:val="center"/>
        </w:trPr>
        <w:tc>
          <w:tcPr>
            <w:tcW w:w="516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3</w:t>
            </w:r>
          </w:p>
        </w:tc>
        <w:tc>
          <w:tcPr>
            <w:tcW w:w="4357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Statements of Cattle Owner (Original)</w:t>
            </w:r>
          </w:p>
        </w:tc>
        <w:tc>
          <w:tcPr>
            <w:tcW w:w="559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4</w:t>
            </w:r>
          </w:p>
        </w:tc>
        <w:tc>
          <w:tcPr>
            <w:tcW w:w="4470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Live Photo Compare Photographs</w:t>
            </w:r>
          </w:p>
        </w:tc>
      </w:tr>
      <w:tr w:rsidR="00CE1302">
        <w:trPr>
          <w:trHeight w:val="20"/>
          <w:jc w:val="center"/>
        </w:trPr>
        <w:tc>
          <w:tcPr>
            <w:tcW w:w="516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5</w:t>
            </w:r>
          </w:p>
        </w:tc>
        <w:tc>
          <w:tcPr>
            <w:tcW w:w="4357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Original Claim Form</w:t>
            </w:r>
          </w:p>
        </w:tc>
        <w:tc>
          <w:tcPr>
            <w:tcW w:w="559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6</w:t>
            </w:r>
          </w:p>
        </w:tc>
        <w:tc>
          <w:tcPr>
            <w:tcW w:w="4470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ndara" w:eastAsia="Candara" w:hAnsi="Candara" w:cs="Candara"/>
                <w:sz w:val="20"/>
                <w:szCs w:val="20"/>
              </w:rPr>
            </w:pPr>
            <w:proofErr w:type="spellStart"/>
            <w:r>
              <w:rPr>
                <w:rFonts w:ascii="Candara" w:eastAsia="Candara" w:hAnsi="Candara" w:cs="Candara"/>
                <w:sz w:val="20"/>
                <w:szCs w:val="20"/>
              </w:rPr>
              <w:t>Dudhmandali</w:t>
            </w:r>
            <w:proofErr w:type="spellEnd"/>
            <w:r>
              <w:rPr>
                <w:rFonts w:ascii="Candara" w:eastAsia="Candara" w:hAnsi="Candara" w:cs="Candara"/>
                <w:sz w:val="20"/>
                <w:szCs w:val="20"/>
              </w:rPr>
              <w:t>,&amp; Butcher Certificate (Original)</w:t>
            </w:r>
          </w:p>
        </w:tc>
      </w:tr>
      <w:tr w:rsidR="00CE1302">
        <w:trPr>
          <w:trHeight w:val="20"/>
          <w:jc w:val="center"/>
        </w:trPr>
        <w:tc>
          <w:tcPr>
            <w:tcW w:w="516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7</w:t>
            </w:r>
          </w:p>
        </w:tc>
        <w:tc>
          <w:tcPr>
            <w:tcW w:w="4357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ndara" w:eastAsia="Candara" w:hAnsi="Candara" w:cs="Candara"/>
                <w:sz w:val="20"/>
                <w:szCs w:val="20"/>
              </w:rPr>
            </w:pPr>
            <w:proofErr w:type="spellStart"/>
            <w:r>
              <w:rPr>
                <w:rFonts w:ascii="Candara" w:eastAsia="Candara" w:hAnsi="Candara" w:cs="Candara"/>
                <w:sz w:val="20"/>
                <w:szCs w:val="20"/>
              </w:rPr>
              <w:t>Sarpanch</w:t>
            </w:r>
            <w:proofErr w:type="spellEnd"/>
            <w:r>
              <w:rPr>
                <w:rFonts w:ascii="Candara" w:eastAsia="Candara" w:hAnsi="Candara" w:cs="Candara"/>
                <w:sz w:val="20"/>
                <w:szCs w:val="20"/>
              </w:rPr>
              <w:t xml:space="preserve"> Certificate &amp; Discharge Voucher (Original)</w:t>
            </w:r>
          </w:p>
        </w:tc>
        <w:tc>
          <w:tcPr>
            <w:tcW w:w="559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8</w:t>
            </w:r>
          </w:p>
        </w:tc>
        <w:tc>
          <w:tcPr>
            <w:tcW w:w="4470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Bank Passbook of Cattle Owner (Photo Copy)</w:t>
            </w:r>
          </w:p>
        </w:tc>
      </w:tr>
      <w:tr w:rsidR="00CE1302">
        <w:trPr>
          <w:trHeight w:val="20"/>
          <w:jc w:val="center"/>
        </w:trPr>
        <w:tc>
          <w:tcPr>
            <w:tcW w:w="516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9</w:t>
            </w:r>
          </w:p>
        </w:tc>
        <w:tc>
          <w:tcPr>
            <w:tcW w:w="4357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 xml:space="preserve">ID </w:t>
            </w:r>
            <w:proofErr w:type="spellStart"/>
            <w:r>
              <w:rPr>
                <w:rFonts w:ascii="Candara" w:eastAsia="Candara" w:hAnsi="Candara" w:cs="Candara"/>
                <w:sz w:val="20"/>
                <w:szCs w:val="20"/>
              </w:rPr>
              <w:t>Adhar</w:t>
            </w:r>
            <w:proofErr w:type="spellEnd"/>
            <w:r>
              <w:rPr>
                <w:rFonts w:ascii="Candara" w:eastAsia="Candara" w:hAnsi="Candara" w:cs="Candara"/>
                <w:sz w:val="20"/>
                <w:szCs w:val="20"/>
              </w:rPr>
              <w:t xml:space="preserve"> Card, of Cattle Owner (Photo Copy)</w:t>
            </w:r>
          </w:p>
        </w:tc>
        <w:tc>
          <w:tcPr>
            <w:tcW w:w="559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10</w:t>
            </w:r>
          </w:p>
        </w:tc>
        <w:tc>
          <w:tcPr>
            <w:tcW w:w="4470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Policy copy (Photo Copy) (Photo Copy)</w:t>
            </w:r>
          </w:p>
        </w:tc>
      </w:tr>
      <w:tr w:rsidR="00CE1302">
        <w:trPr>
          <w:trHeight w:val="20"/>
          <w:jc w:val="center"/>
        </w:trPr>
        <w:tc>
          <w:tcPr>
            <w:tcW w:w="516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11.</w:t>
            </w:r>
          </w:p>
        </w:tc>
        <w:tc>
          <w:tcPr>
            <w:tcW w:w="4357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Health Certificate (Photo Copy)</w:t>
            </w:r>
          </w:p>
        </w:tc>
        <w:tc>
          <w:tcPr>
            <w:tcW w:w="559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12.</w:t>
            </w:r>
          </w:p>
        </w:tc>
        <w:tc>
          <w:tcPr>
            <w:tcW w:w="4470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P. M Report (Death Certificate) (Original)</w:t>
            </w:r>
          </w:p>
        </w:tc>
      </w:tr>
    </w:tbl>
    <w:p w:rsidR="00CE1302" w:rsidRDefault="00CE1302">
      <w:pPr>
        <w:spacing w:after="0" w:line="240" w:lineRule="auto"/>
        <w:rPr>
          <w:sz w:val="24"/>
          <w:szCs w:val="24"/>
        </w:rPr>
      </w:pPr>
    </w:p>
    <w:tbl>
      <w:tblPr>
        <w:tblStyle w:val="ac"/>
        <w:tblW w:w="975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58"/>
      </w:tblGrid>
      <w:tr w:rsidR="00CE1302">
        <w:trPr>
          <w:trHeight w:val="12541"/>
        </w:trPr>
        <w:tc>
          <w:tcPr>
            <w:tcW w:w="975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E1302" w:rsidRDefault="00F608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Ref : Death Cattle Claim {{</w:t>
            </w:r>
            <w:proofErr w:type="spellStart"/>
            <w:r>
              <w:rPr>
                <w:b/>
                <w:sz w:val="28"/>
                <w:szCs w:val="28"/>
              </w:rPr>
              <w:t>claimdate</w:t>
            </w:r>
            <w:proofErr w:type="spellEnd"/>
            <w:r>
              <w:rPr>
                <w:b/>
                <w:sz w:val="28"/>
                <w:szCs w:val="28"/>
              </w:rPr>
              <w:t>}}</w:t>
            </w:r>
            <w:r>
              <w:rPr>
                <w:b/>
                <w:sz w:val="28"/>
                <w:szCs w:val="28"/>
              </w:rPr>
              <w:tab/>
              <w:t xml:space="preserve">    </w:t>
            </w: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ab/>
              <w:t xml:space="preserve">             DATE : {{date}}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1994218</wp:posOffset>
                      </wp:positionH>
                      <wp:positionV relativeFrom="paragraph">
                        <wp:posOffset>316971</wp:posOffset>
                      </wp:positionV>
                      <wp:extent cx="1924050" cy="304800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388738" y="3632363"/>
                                <a:ext cx="1914525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E1302" w:rsidRDefault="00F60875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>ADVANCE RECEIPT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" o:spid="_x0000_s1028" style="position:absolute;margin-left:157.05pt;margin-top:24.95pt;width:151.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" filled="f" strokecolor="black [3200]">
                      <v:stroke startarrowwidth="narrow" startarrowlength="short" endarrowwidth="narrow" endarrowlength="short" joinstyle="round"/>
                      <v:textbox inset="2.53958mm,1.2694mm,2.53958mm,1.2694mm">
                        <w:txbxContent>
                          <w:p w:rsidR="00CE1302" w:rsidRDefault="00F6087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ADVANCE RECEIPT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E1302" w:rsidRDefault="00CE1302">
            <w:pPr>
              <w:rPr>
                <w:sz w:val="24"/>
                <w:szCs w:val="24"/>
              </w:rPr>
            </w:pPr>
          </w:p>
          <w:p w:rsidR="00CE1302" w:rsidRDefault="00CE1302">
            <w:pPr>
              <w:rPr>
                <w:sz w:val="24"/>
                <w:szCs w:val="24"/>
              </w:rPr>
            </w:pPr>
          </w:p>
          <w:tbl>
            <w:tblPr>
              <w:tblStyle w:val="ad"/>
              <w:tblW w:w="9501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115"/>
              <w:gridCol w:w="3268"/>
              <w:gridCol w:w="3118"/>
            </w:tblGrid>
            <w:tr w:rsidR="00CE1302">
              <w:trPr>
                <w:trHeight w:val="4082"/>
              </w:trPr>
              <w:tc>
                <w:tcPr>
                  <w:tcW w:w="3115" w:type="dxa"/>
                  <w:vAlign w:val="center"/>
                </w:tcPr>
                <w:p w:rsidR="00CE1302" w:rsidRDefault="00F60875">
                  <w:pPr>
                    <w:spacing w:line="360" w:lineRule="auto"/>
                    <w:rPr>
                      <w:rFonts w:ascii="Candara" w:eastAsia="Candara" w:hAnsi="Candara" w:cs="Candara"/>
                    </w:rPr>
                  </w:pPr>
                  <w:r>
                    <w:rPr>
                      <w:rFonts w:ascii="Candara" w:eastAsia="Candara" w:hAnsi="Candara" w:cs="Candara"/>
                    </w:rPr>
                    <w:t>To,</w:t>
                  </w:r>
                </w:p>
                <w:p w:rsidR="00CE1302" w:rsidRDefault="00F60875">
                  <w:pPr>
                    <w:spacing w:line="360" w:lineRule="auto"/>
                    <w:rPr>
                      <w:rFonts w:ascii="Candara" w:eastAsia="Candara" w:hAnsi="Candara" w:cs="Candara"/>
                      <w:b/>
                    </w:rPr>
                  </w:pPr>
                  <w:r>
                    <w:rPr>
                      <w:rFonts w:ascii="Candara" w:eastAsia="Candara" w:hAnsi="Candara" w:cs="Candara"/>
                      <w:b/>
                    </w:rPr>
                    <w:t>The Oriental Insurance Co. Ltd.</w:t>
                  </w:r>
                </w:p>
                <w:p w:rsidR="00CE1302" w:rsidRDefault="00F60875">
                  <w:pPr>
                    <w:spacing w:line="360" w:lineRule="auto"/>
                    <w:ind w:left="720" w:hanging="720"/>
                    <w:rPr>
                      <w:rFonts w:ascii="Candara" w:eastAsia="Candara" w:hAnsi="Candara" w:cs="Candara"/>
                    </w:rPr>
                  </w:pPr>
                  <w:r>
                    <w:rPr>
                      <w:rFonts w:ascii="Candara" w:eastAsia="Candara" w:hAnsi="Candara" w:cs="Candara"/>
                    </w:rPr>
                    <w:t>CLAIM  SERVICE CENTER</w:t>
                  </w:r>
                </w:p>
                <w:p w:rsidR="00CE1302" w:rsidRDefault="00F60875">
                  <w:pPr>
                    <w:spacing w:line="360" w:lineRule="auto"/>
                    <w:ind w:left="720" w:hanging="720"/>
                    <w:rPr>
                      <w:rFonts w:ascii="Candara" w:eastAsia="Candara" w:hAnsi="Candara" w:cs="Candara"/>
                    </w:rPr>
                  </w:pPr>
                  <w:r>
                    <w:rPr>
                      <w:rFonts w:ascii="Candara" w:eastAsia="Candara" w:hAnsi="Candara" w:cs="Candara"/>
                    </w:rPr>
                    <w:t>2</w:t>
                  </w:r>
                  <w:r>
                    <w:rPr>
                      <w:rFonts w:ascii="Candara" w:eastAsia="Candara" w:hAnsi="Candara" w:cs="Candara"/>
                      <w:vertAlign w:val="superscript"/>
                    </w:rPr>
                    <w:t>nd</w:t>
                  </w:r>
                  <w:r>
                    <w:rPr>
                      <w:rFonts w:ascii="Candara" w:eastAsia="Candara" w:hAnsi="Candara" w:cs="Candara"/>
                    </w:rPr>
                    <w:t xml:space="preserve"> Floor, </w:t>
                  </w:r>
                  <w:proofErr w:type="spellStart"/>
                  <w:r>
                    <w:rPr>
                      <w:rFonts w:ascii="Candara" w:eastAsia="Candara" w:hAnsi="Candara" w:cs="Candara"/>
                    </w:rPr>
                    <w:t>AmrutJayantiBhavan</w:t>
                  </w:r>
                  <w:proofErr w:type="spellEnd"/>
                  <w:r>
                    <w:rPr>
                      <w:rFonts w:ascii="Candara" w:eastAsia="Candara" w:hAnsi="Candara" w:cs="Candara"/>
                    </w:rPr>
                    <w:t xml:space="preserve">, </w:t>
                  </w:r>
                </w:p>
                <w:p w:rsidR="00CE1302" w:rsidRDefault="00F60875">
                  <w:pPr>
                    <w:spacing w:line="360" w:lineRule="auto"/>
                    <w:ind w:left="720" w:hanging="720"/>
                    <w:rPr>
                      <w:rFonts w:ascii="Candara" w:eastAsia="Candara" w:hAnsi="Candara" w:cs="Candara"/>
                    </w:rPr>
                  </w:pPr>
                  <w:proofErr w:type="spellStart"/>
                  <w:r>
                    <w:rPr>
                      <w:rFonts w:ascii="Candara" w:eastAsia="Candara" w:hAnsi="Candara" w:cs="Candara"/>
                    </w:rPr>
                    <w:t>Navjivan</w:t>
                  </w:r>
                  <w:proofErr w:type="spellEnd"/>
                  <w:r>
                    <w:rPr>
                      <w:rFonts w:ascii="Candara" w:eastAsia="Candara" w:hAnsi="Candara" w:cs="Candara"/>
                    </w:rPr>
                    <w:t xml:space="preserve"> Trust Building,</w:t>
                  </w:r>
                </w:p>
                <w:p w:rsidR="00CE1302" w:rsidRDefault="00F60875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Candara" w:eastAsia="Candara" w:hAnsi="Candara" w:cs="Candara"/>
                    </w:rPr>
                    <w:t>Ahmedabad.</w:t>
                  </w:r>
                </w:p>
              </w:tc>
              <w:tc>
                <w:tcPr>
                  <w:tcW w:w="3268" w:type="dxa"/>
                  <w:vAlign w:val="center"/>
                </w:tcPr>
                <w:p w:rsidR="00CE1302" w:rsidRDefault="00F60875">
                  <w:pPr>
                    <w:spacing w:line="360" w:lineRule="auto"/>
                    <w:jc w:val="center"/>
                    <w:rPr>
                      <w:rFonts w:ascii="Candara" w:eastAsia="Candara" w:hAnsi="Candara" w:cs="Candara"/>
                      <w:b/>
                    </w:rPr>
                  </w:pPr>
                  <w:r>
                    <w:rPr>
                      <w:rFonts w:ascii="Candara" w:eastAsia="Candara" w:hAnsi="Candara" w:cs="Candara"/>
                      <w:b/>
                    </w:rPr>
                    <w:t>Spot Investigation Report</w:t>
                  </w:r>
                </w:p>
                <w:p w:rsidR="00CE1302" w:rsidRDefault="00F60875">
                  <w:pPr>
                    <w:spacing w:line="360" w:lineRule="auto"/>
                    <w:jc w:val="center"/>
                    <w:rPr>
                      <w:rFonts w:ascii="Candara" w:eastAsia="Candara" w:hAnsi="Candara" w:cs="Candara"/>
                    </w:rPr>
                  </w:pPr>
                  <w:r>
                    <w:rPr>
                      <w:rFonts w:ascii="Candara" w:eastAsia="Candara" w:hAnsi="Candara" w:cs="Candara"/>
                    </w:rPr>
                    <w:t>Deceased Cattle</w:t>
                  </w:r>
                </w:p>
                <w:p w:rsidR="00CE1302" w:rsidRDefault="00F60875">
                  <w:pPr>
                    <w:spacing w:line="276" w:lineRule="auto"/>
                    <w:jc w:val="center"/>
                    <w:rPr>
                      <w:rFonts w:ascii="Candara" w:eastAsia="Candara" w:hAnsi="Candara" w:cs="Candara"/>
                    </w:rPr>
                  </w:pPr>
                  <w:r>
                    <w:rPr>
                      <w:rFonts w:ascii="Candara" w:eastAsia="Candara" w:hAnsi="Candara" w:cs="Candara"/>
                    </w:rPr>
                    <w:t>Date of Death :</w:t>
                  </w:r>
                </w:p>
                <w:p w:rsidR="00CE1302" w:rsidRDefault="00F60875">
                  <w:pPr>
                    <w:spacing w:line="276" w:lineRule="auto"/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 xml:space="preserve">{{ </w:t>
                  </w:r>
                  <w:proofErr w:type="spellStart"/>
                  <w:r>
                    <w:rPr>
                      <w:b/>
                      <w:sz w:val="24"/>
                      <w:szCs w:val="24"/>
                    </w:rPr>
                    <w:t>lossdate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}}</w:t>
                  </w:r>
                </w:p>
                <w:p w:rsidR="00CE1302" w:rsidRDefault="00CE1302">
                  <w:pPr>
                    <w:spacing w:line="276" w:lineRule="auto"/>
                    <w:jc w:val="center"/>
                    <w:rPr>
                      <w:rFonts w:ascii="Cambria Math" w:eastAsia="Cambria Math" w:hAnsi="Cambria Math" w:cs="Cambria Math"/>
                      <w:sz w:val="6"/>
                      <w:szCs w:val="6"/>
                    </w:rPr>
                  </w:pPr>
                </w:p>
                <w:p w:rsidR="00CE1302" w:rsidRDefault="00F60875">
                  <w:pPr>
                    <w:spacing w:line="360" w:lineRule="auto"/>
                    <w:jc w:val="center"/>
                    <w:rPr>
                      <w:rFonts w:ascii="Candara" w:eastAsia="Candara" w:hAnsi="Candara" w:cs="Candara"/>
                      <w:sz w:val="24"/>
                      <w:szCs w:val="24"/>
                    </w:rPr>
                  </w:pPr>
                  <w:r>
                    <w:rPr>
                      <w:rFonts w:ascii="Candara" w:eastAsia="Candara" w:hAnsi="Candara" w:cs="Candara"/>
                      <w:b/>
                      <w:sz w:val="24"/>
                      <w:szCs w:val="24"/>
                    </w:rPr>
                    <w:t xml:space="preserve">Tag No : </w:t>
                  </w: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 xml:space="preserve">{{ </w:t>
                  </w:r>
                  <w:proofErr w:type="spellStart"/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tagnumber</w:t>
                  </w:r>
                  <w:proofErr w:type="spellEnd"/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 xml:space="preserve"> }}</w:t>
                  </w:r>
                </w:p>
                <w:p w:rsidR="00CE1302" w:rsidRDefault="00F60875">
                  <w:pPr>
                    <w:spacing w:line="360" w:lineRule="auto"/>
                    <w:jc w:val="center"/>
                    <w:rPr>
                      <w:rFonts w:ascii="Candara" w:eastAsia="Candara" w:hAnsi="Candara" w:cs="Candara"/>
                      <w:sz w:val="24"/>
                      <w:szCs w:val="24"/>
                    </w:rPr>
                  </w:pPr>
                  <w:r>
                    <w:rPr>
                      <w:rFonts w:ascii="Candara" w:eastAsia="Candara" w:hAnsi="Candara" w:cs="Candara"/>
                      <w:b/>
                      <w:sz w:val="24"/>
                      <w:szCs w:val="24"/>
                    </w:rPr>
                    <w:t>Policy No</w:t>
                  </w:r>
                  <w:r>
                    <w:rPr>
                      <w:rFonts w:ascii="Candara" w:eastAsia="Candara" w:hAnsi="Candara" w:cs="Candara"/>
                      <w:sz w:val="24"/>
                      <w:szCs w:val="24"/>
                    </w:rPr>
                    <w:t xml:space="preserve"> :</w:t>
                  </w:r>
                </w:p>
                <w:p w:rsidR="00CE1302" w:rsidRDefault="00F60875">
                  <w:pPr>
                    <w:spacing w:line="360" w:lineRule="auto"/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 xml:space="preserve">142600/47/{{ </w:t>
                  </w:r>
                  <w:proofErr w:type="spellStart"/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policynumber</w:t>
                  </w:r>
                  <w:proofErr w:type="spellEnd"/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 xml:space="preserve"> }}</w:t>
                  </w:r>
                </w:p>
                <w:p w:rsidR="00CE1302" w:rsidRDefault="00F60875">
                  <w:pPr>
                    <w:jc w:val="center"/>
                    <w:rPr>
                      <w:rFonts w:ascii="Candara" w:eastAsia="Candara" w:hAnsi="Candara" w:cs="Candara"/>
                      <w:sz w:val="24"/>
                      <w:szCs w:val="24"/>
                    </w:rPr>
                  </w:pPr>
                  <w:r>
                    <w:rPr>
                      <w:rFonts w:ascii="Candara" w:eastAsia="Candara" w:hAnsi="Candara" w:cs="Candara"/>
                      <w:b/>
                      <w:sz w:val="24"/>
                      <w:szCs w:val="24"/>
                    </w:rPr>
                    <w:t>Owner</w:t>
                  </w:r>
                  <w:r>
                    <w:rPr>
                      <w:rFonts w:ascii="Candara" w:eastAsia="Candara" w:hAnsi="Candara" w:cs="Candara"/>
                      <w:sz w:val="24"/>
                      <w:szCs w:val="24"/>
                    </w:rPr>
                    <w:t>:</w:t>
                  </w:r>
                </w:p>
                <w:p w:rsidR="00CE1302" w:rsidRDefault="00F60875">
                  <w:pPr>
                    <w:jc w:val="center"/>
                    <w:rPr>
                      <w:rFonts w:ascii="Candara" w:eastAsia="Candara" w:hAnsi="Candara" w:cs="Candara"/>
                      <w:b/>
                      <w:sz w:val="24"/>
                      <w:szCs w:val="24"/>
                    </w:rPr>
                  </w:pPr>
                  <w:r>
                    <w:rPr>
                      <w:rFonts w:ascii="Candara" w:eastAsia="Candara" w:hAnsi="Candara" w:cs="Candara"/>
                      <w:sz w:val="24"/>
                      <w:szCs w:val="24"/>
                    </w:rPr>
                    <w:t xml:space="preserve">{{ </w:t>
                  </w:r>
                  <w:proofErr w:type="spellStart"/>
                  <w:r>
                    <w:rPr>
                      <w:rFonts w:ascii="Candara" w:eastAsia="Candara" w:hAnsi="Candara" w:cs="Candara"/>
                      <w:sz w:val="24"/>
                      <w:szCs w:val="24"/>
                    </w:rPr>
                    <w:t>ownername</w:t>
                  </w:r>
                  <w:proofErr w:type="spellEnd"/>
                  <w:r>
                    <w:rPr>
                      <w:rFonts w:ascii="Candara" w:eastAsia="Candara" w:hAnsi="Candara" w:cs="Candara"/>
                      <w:sz w:val="24"/>
                      <w:szCs w:val="24"/>
                    </w:rPr>
                    <w:t xml:space="preserve"> }}</w:t>
                  </w:r>
                </w:p>
              </w:tc>
              <w:tc>
                <w:tcPr>
                  <w:tcW w:w="3118" w:type="dxa"/>
                  <w:vAlign w:val="center"/>
                </w:tcPr>
                <w:p w:rsidR="00CE1302" w:rsidRDefault="00F60875">
                  <w:pPr>
                    <w:spacing w:line="360" w:lineRule="auto"/>
                    <w:jc w:val="center"/>
                    <w:rPr>
                      <w:rFonts w:ascii="Candara" w:eastAsia="Candara" w:hAnsi="Candara" w:cs="Candara"/>
                      <w:sz w:val="26"/>
                      <w:szCs w:val="26"/>
                    </w:rPr>
                  </w:pPr>
                  <w:r>
                    <w:rPr>
                      <w:rFonts w:ascii="Candara" w:eastAsia="Candara" w:hAnsi="Candara" w:cs="Candara"/>
                      <w:b/>
                      <w:sz w:val="26"/>
                      <w:szCs w:val="26"/>
                    </w:rPr>
                    <w:t xml:space="preserve">PAN : </w:t>
                  </w:r>
                  <w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w:t>AHZPP0375P</w:t>
                  </w:r>
                </w:p>
                <w:p w:rsidR="00CE1302" w:rsidRDefault="00F60875">
                  <w:pPr>
                    <w:jc w:val="center"/>
                    <w:rPr>
                      <w:rFonts w:ascii="Candara" w:eastAsia="Candara" w:hAnsi="Candara" w:cs="Candara"/>
                      <w:b/>
                      <w:sz w:val="26"/>
                      <w:szCs w:val="26"/>
                    </w:rPr>
                  </w:pPr>
                  <w:r>
                    <w:rPr>
                      <w:rFonts w:ascii="Candara" w:eastAsia="Candara" w:hAnsi="Candara" w:cs="Candara"/>
                      <w:b/>
                      <w:sz w:val="26"/>
                      <w:szCs w:val="26"/>
                    </w:rPr>
                    <w:t>DILIPKUMAR GANPATBHAI PARMAR</w:t>
                  </w:r>
                </w:p>
                <w:p w:rsidR="00CE1302" w:rsidRDefault="00CE1302">
                  <w:pPr>
                    <w:jc w:val="center"/>
                    <w:rPr>
                      <w:rFonts w:ascii="Candara" w:eastAsia="Candara" w:hAnsi="Candara" w:cs="Candara"/>
                      <w:sz w:val="16"/>
                      <w:szCs w:val="16"/>
                    </w:rPr>
                  </w:pPr>
                </w:p>
                <w:p w:rsidR="00CE1302" w:rsidRDefault="00F60875">
                  <w:pPr>
                    <w:spacing w:line="360" w:lineRule="auto"/>
                    <w:jc w:val="center"/>
                    <w:rPr>
                      <w:rFonts w:ascii="Candara" w:eastAsia="Candara" w:hAnsi="Candara" w:cs="Candara"/>
                      <w:sz w:val="26"/>
                      <w:szCs w:val="26"/>
                    </w:rPr>
                  </w:pPr>
                  <w:r>
                    <w:rPr>
                      <w:rFonts w:ascii="Candara" w:eastAsia="Candara" w:hAnsi="Candara" w:cs="Candara"/>
                      <w:b/>
                      <w:sz w:val="26"/>
                      <w:szCs w:val="26"/>
                    </w:rPr>
                    <w:t xml:space="preserve">A/C No : </w:t>
                  </w:r>
                  <w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w:t>29090100010515</w:t>
                  </w:r>
                </w:p>
                <w:p w:rsidR="00CE1302" w:rsidRDefault="00F60875">
                  <w:pPr>
                    <w:jc w:val="center"/>
                    <w:rPr>
                      <w:rFonts w:ascii="Candara" w:eastAsia="Candara" w:hAnsi="Candara" w:cs="Candara"/>
                      <w:sz w:val="26"/>
                      <w:szCs w:val="26"/>
                    </w:rPr>
                  </w:pPr>
                  <w:r>
                    <w:rPr>
                      <w:rFonts w:ascii="Candara" w:eastAsia="Candara" w:hAnsi="Candara" w:cs="Candara"/>
                      <w:b/>
                      <w:sz w:val="26"/>
                      <w:szCs w:val="26"/>
                    </w:rPr>
                    <w:t>Bank Name</w:t>
                  </w:r>
                  <w:r>
                    <w:rPr>
                      <w:rFonts w:ascii="Candara" w:eastAsia="Candara" w:hAnsi="Candara" w:cs="Candara"/>
                      <w:sz w:val="26"/>
                      <w:szCs w:val="26"/>
                    </w:rPr>
                    <w:t xml:space="preserve">: </w:t>
                  </w:r>
                </w:p>
                <w:p w:rsidR="00CE1302" w:rsidRDefault="00F60875">
                  <w:pPr>
                    <w:jc w:val="center"/>
                    <w:rPr>
                      <w:rFonts w:ascii="Candara" w:eastAsia="Candara" w:hAnsi="Candara" w:cs="Candara"/>
                      <w:sz w:val="26"/>
                      <w:szCs w:val="26"/>
                    </w:rPr>
                  </w:pPr>
                  <w:r>
                    <w:rPr>
                      <w:rFonts w:ascii="Candara" w:eastAsia="Candara" w:hAnsi="Candara" w:cs="Candara"/>
                      <w:sz w:val="26"/>
                      <w:szCs w:val="26"/>
                    </w:rPr>
                    <w:t>Bank of Baroda</w:t>
                  </w:r>
                </w:p>
                <w:p w:rsidR="00CE1302" w:rsidRDefault="00F60875">
                  <w:pPr>
                    <w:jc w:val="center"/>
                    <w:rPr>
                      <w:rFonts w:ascii="Candara" w:eastAsia="Candara" w:hAnsi="Candara" w:cs="Candara"/>
                      <w:sz w:val="26"/>
                      <w:szCs w:val="26"/>
                    </w:rPr>
                  </w:pPr>
                  <w:r>
                    <w:rPr>
                      <w:rFonts w:ascii="Candara" w:eastAsia="Candara" w:hAnsi="Candara" w:cs="Candara"/>
                      <w:sz w:val="26"/>
                      <w:szCs w:val="26"/>
                    </w:rPr>
                    <w:t xml:space="preserve">( </w:t>
                  </w:r>
                  <w:proofErr w:type="spellStart"/>
                  <w:r>
                    <w:rPr>
                      <w:rFonts w:ascii="Candara" w:eastAsia="Candara" w:hAnsi="Candara" w:cs="Candara"/>
                      <w:sz w:val="26"/>
                      <w:szCs w:val="26"/>
                    </w:rPr>
                    <w:t>Isanpur</w:t>
                  </w:r>
                  <w:proofErr w:type="spellEnd"/>
                  <w:r>
                    <w:rPr>
                      <w:rFonts w:ascii="Candara" w:eastAsia="Candara" w:hAnsi="Candara" w:cs="Candara"/>
                      <w:sz w:val="26"/>
                      <w:szCs w:val="26"/>
                    </w:rPr>
                    <w:t xml:space="preserve"> Branch )</w:t>
                  </w:r>
                </w:p>
                <w:p w:rsidR="00CE1302" w:rsidRDefault="00CE1302">
                  <w:pPr>
                    <w:jc w:val="center"/>
                    <w:rPr>
                      <w:rFonts w:ascii="Candara" w:eastAsia="Candara" w:hAnsi="Candara" w:cs="Candara"/>
                      <w:sz w:val="16"/>
                      <w:szCs w:val="16"/>
                    </w:rPr>
                  </w:pPr>
                </w:p>
                <w:p w:rsidR="00CE1302" w:rsidRDefault="00F60875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Candara" w:eastAsia="Candara" w:hAnsi="Candara" w:cs="Candara"/>
                      <w:b/>
                      <w:sz w:val="26"/>
                      <w:szCs w:val="26"/>
                    </w:rPr>
                    <w:t xml:space="preserve">IFSC Code : </w:t>
                  </w:r>
                  <w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w:t>BARB01SANPU</w:t>
                  </w:r>
                </w:p>
              </w:tc>
            </w:tr>
          </w:tbl>
          <w:p w:rsidR="00CE1302" w:rsidRDefault="00CE1302">
            <w:pPr>
              <w:rPr>
                <w:sz w:val="24"/>
                <w:szCs w:val="24"/>
              </w:rPr>
            </w:pPr>
          </w:p>
          <w:tbl>
            <w:tblPr>
              <w:tblStyle w:val="ae"/>
              <w:tblW w:w="9501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501"/>
            </w:tblGrid>
            <w:tr w:rsidR="00CE1302">
              <w:trPr>
                <w:trHeight w:val="2152"/>
              </w:trPr>
              <w:tc>
                <w:tcPr>
                  <w:tcW w:w="9501" w:type="dxa"/>
                  <w:vAlign w:val="center"/>
                </w:tcPr>
                <w:p w:rsidR="00CE1302" w:rsidRDefault="00F60875">
                  <w:pPr>
                    <w:spacing w:line="360" w:lineRule="auto"/>
                    <w:rPr>
                      <w:rFonts w:ascii="Candara" w:eastAsia="Candara" w:hAnsi="Candara" w:cs="Candara"/>
                      <w:b/>
                      <w:sz w:val="32"/>
                      <w:szCs w:val="32"/>
                    </w:rPr>
                  </w:pPr>
                  <w:r>
                    <w:rPr>
                      <w:rFonts w:ascii="Candara" w:eastAsia="Candara" w:hAnsi="Candara" w:cs="Candara"/>
                      <w:b/>
                      <w:sz w:val="32"/>
                      <w:szCs w:val="32"/>
                    </w:rPr>
                    <w:t>Professional Investigation Fees</w:t>
                  </w: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hidden="0" allowOverlap="1">
                            <wp:simplePos x="0" y="0"/>
                            <wp:positionH relativeFrom="column">
                              <wp:posOffset>3230245</wp:posOffset>
                            </wp:positionH>
                            <wp:positionV relativeFrom="paragraph">
                              <wp:posOffset>48894</wp:posOffset>
                            </wp:positionV>
                            <wp:extent cx="300355" cy="918210"/>
                            <wp:effectExtent l="0" t="0" r="0" b="0"/>
                            <wp:wrapNone/>
                            <wp:docPr id="2" name="Right Brac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202173" y="3327245"/>
                                      <a:ext cx="287655" cy="905510"/>
                                    </a:xfrm>
                                    <a:prstGeom prst="rightBrace">
                                      <a:avLst>
                                        <a:gd name="adj1" fmla="val 8333"/>
                                        <a:gd name="adj2" fmla="val 50000"/>
                                      </a:avLst>
                                    </a:prstGeom>
                                    <a:noFill/>
                                    <a:ln w="12700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:rsidR="00CE1302" w:rsidRDefault="00CE1302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id="_x0000_t88" coordsize="21600,21600" o:spt="88" adj="1800,10800" path="m,qx10800@0l10800@2qy21600@11,10800@3l10800@1qy,21600e" filled="f">
                            <v:formulas>
                              <v:f eqn="val #0"/>
                              <v:f eqn="sum 21600 0 #0"/>
                              <v:f eqn="sum #1 0 #0"/>
                              <v:f eqn="sum #1 #0 0"/>
                              <v:f eqn="prod #0 9598 32768"/>
                              <v:f eqn="sum 21600 0 @4"/>
                              <v:f eqn="sum 21600 0 #1"/>
                              <v:f eqn="min #1 @6"/>
                              <v:f eqn="prod @7 1 2"/>
                              <v:f eqn="prod #0 2 1"/>
                              <v:f eqn="sum 21600 0 @9"/>
                              <v:f eqn="val #1"/>
                            </v:formulas>
                            <v:path arrowok="t" o:connecttype="custom" o:connectlocs="0,0;21600,@11;0,21600" textboxrect="0,@4,7637,@5"/>
                            <v:handles>
                              <v:h position="center,#0" yrange="0,@8"/>
                              <v:h position="bottomRight,#1" yrange="@9,@10"/>
                            </v:handles>
                          </v:shapetype>
                          <v:shape id="Right Brace 2" o:spid="_x0000_s1029" type="#_x0000_t88" style="position:absolute;margin-left:254.35pt;margin-top:3.85pt;width:23.65pt;height:72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" adj="572" strokecolor="black [3200]" strokeweight="1pt">
                            <v:stroke startarrowwidth="narrow" startarrowlength="short" endarrowwidth="narrow" endarrowlength="short" joinstyle="miter"/>
                            <v:textbox inset="2.53958mm,2.53958mm,2.53958mm,2.53958mm">
                              <w:txbxContent>
                                <w:p w:rsidR="00CE1302" w:rsidRDefault="00CE1302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:rsidR="00CE1302" w:rsidRDefault="00F60875">
                  <w:pPr>
                    <w:spacing w:line="360" w:lineRule="auto"/>
                    <w:rPr>
                      <w:rFonts w:ascii="Candara" w:eastAsia="Candara" w:hAnsi="Candara" w:cs="Candara"/>
                      <w:b/>
                      <w:sz w:val="32"/>
                      <w:szCs w:val="32"/>
                    </w:rPr>
                  </w:pPr>
                  <w:r>
                    <w:rPr>
                      <w:rFonts w:ascii="Candara" w:eastAsia="Candara" w:hAnsi="Candara" w:cs="Candara"/>
                      <w:b/>
                      <w:sz w:val="32"/>
                      <w:szCs w:val="32"/>
                    </w:rPr>
                    <w:t xml:space="preserve">Conveyance Charge For Visit                                     </w:t>
                  </w:r>
                  <w:r>
                    <w:rPr>
                      <w:rFonts w:ascii="Cambria Math" w:eastAsia="Cambria Math" w:hAnsi="Cambria Math" w:cs="Cambria Math"/>
                      <w:b/>
                      <w:sz w:val="28"/>
                      <w:szCs w:val="28"/>
                    </w:rPr>
                    <w:t>1500 = 00</w:t>
                  </w:r>
                </w:p>
                <w:p w:rsidR="00CE1302" w:rsidRDefault="00F60875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Candara" w:eastAsia="Candara" w:hAnsi="Candara" w:cs="Candara"/>
                      <w:b/>
                      <w:sz w:val="32"/>
                      <w:szCs w:val="32"/>
                    </w:rPr>
                    <w:t>Misc.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</w:p>
              </w:tc>
            </w:tr>
            <w:tr w:rsidR="00CE1302">
              <w:trPr>
                <w:trHeight w:val="680"/>
              </w:trPr>
              <w:tc>
                <w:tcPr>
                  <w:tcW w:w="9501" w:type="dxa"/>
                  <w:vAlign w:val="center"/>
                </w:tcPr>
                <w:p w:rsidR="00CE1302" w:rsidRDefault="00F60875">
                  <w:pPr>
                    <w:spacing w:line="36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                                                                              TOTAL                      </w:t>
                  </w:r>
                  <w:r>
                    <w:rPr>
                      <w:b/>
                      <w:sz w:val="36"/>
                      <w:szCs w:val="36"/>
                    </w:rPr>
                    <w:t>1500 = 00</w:t>
                  </w:r>
                </w:p>
              </w:tc>
            </w:tr>
            <w:tr w:rsidR="00CE1302">
              <w:trPr>
                <w:trHeight w:val="425"/>
              </w:trPr>
              <w:tc>
                <w:tcPr>
                  <w:tcW w:w="9501" w:type="dxa"/>
                  <w:vAlign w:val="center"/>
                </w:tcPr>
                <w:p w:rsidR="00CE1302" w:rsidRDefault="00F60875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Received :</w:t>
                  </w:r>
                  <w:r>
                    <w:rPr>
                      <w:sz w:val="24"/>
                      <w:szCs w:val="24"/>
                    </w:rPr>
                    <w:t xml:space="preserve"> One Thousand Five Hundred Only</w:t>
                  </w:r>
                </w:p>
              </w:tc>
            </w:tr>
          </w:tbl>
          <w:p w:rsidR="00CE1302" w:rsidRDefault="00CE1302">
            <w:pPr>
              <w:rPr>
                <w:sz w:val="24"/>
                <w:szCs w:val="24"/>
              </w:rPr>
            </w:pPr>
          </w:p>
          <w:p w:rsidR="00CE1302" w:rsidRDefault="00F608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Thanking you,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 xml:space="preserve">                     Yours Truly,</w:t>
            </w:r>
          </w:p>
          <w:p w:rsidR="00CE1302" w:rsidRDefault="00CE1302">
            <w:pPr>
              <w:rPr>
                <w:sz w:val="24"/>
                <w:szCs w:val="24"/>
              </w:rPr>
            </w:pPr>
          </w:p>
          <w:p w:rsidR="00CE1302" w:rsidRDefault="00CE1302">
            <w:pPr>
              <w:rPr>
                <w:sz w:val="24"/>
                <w:szCs w:val="24"/>
              </w:rPr>
            </w:pPr>
          </w:p>
          <w:p w:rsidR="00CE1302" w:rsidRDefault="00CE1302">
            <w:pPr>
              <w:rPr>
                <w:sz w:val="24"/>
                <w:szCs w:val="24"/>
              </w:rPr>
            </w:pPr>
          </w:p>
          <w:p w:rsidR="00CE1302" w:rsidRDefault="00CE1302">
            <w:pPr>
              <w:rPr>
                <w:sz w:val="24"/>
                <w:szCs w:val="24"/>
              </w:rPr>
            </w:pPr>
          </w:p>
          <w:p w:rsidR="00CE1302" w:rsidRDefault="00CE1302">
            <w:pPr>
              <w:rPr>
                <w:sz w:val="24"/>
                <w:szCs w:val="24"/>
              </w:rPr>
            </w:pPr>
          </w:p>
          <w:p w:rsidR="00CE1302" w:rsidRDefault="00CE1302">
            <w:pPr>
              <w:rPr>
                <w:sz w:val="2"/>
                <w:szCs w:val="2"/>
              </w:rPr>
            </w:pPr>
          </w:p>
          <w:p w:rsidR="00CE1302" w:rsidRDefault="00CE1302">
            <w:pPr>
              <w:rPr>
                <w:sz w:val="24"/>
                <w:szCs w:val="24"/>
              </w:rPr>
            </w:pPr>
          </w:p>
          <w:p w:rsidR="00CE1302" w:rsidRDefault="00F60875">
            <w:pPr>
              <w:jc w:val="right"/>
              <w:rPr>
                <w:rFonts w:ascii="Candara" w:eastAsia="Candara" w:hAnsi="Candara" w:cs="Candara"/>
                <w:b/>
                <w:sz w:val="32"/>
                <w:szCs w:val="32"/>
              </w:rPr>
            </w:pPr>
            <w:r>
              <w:rPr>
                <w:sz w:val="24"/>
                <w:szCs w:val="24"/>
              </w:rPr>
              <w:tab/>
            </w:r>
            <w:proofErr w:type="spellStart"/>
            <w:r>
              <w:rPr>
                <w:rFonts w:ascii="Candara" w:eastAsia="Candara" w:hAnsi="Candara" w:cs="Candara"/>
                <w:b/>
                <w:sz w:val="32"/>
                <w:szCs w:val="32"/>
              </w:rPr>
              <w:t>Dilipkumar</w:t>
            </w:r>
            <w:proofErr w:type="spellEnd"/>
            <w:r>
              <w:rPr>
                <w:rFonts w:ascii="Candara" w:eastAsia="Candara" w:hAnsi="Candara" w:cs="Candara"/>
                <w:b/>
                <w:sz w:val="32"/>
                <w:szCs w:val="32"/>
              </w:rPr>
              <w:t xml:space="preserve"> G. </w:t>
            </w:r>
            <w:proofErr w:type="spellStart"/>
            <w:r>
              <w:rPr>
                <w:rFonts w:ascii="Candara" w:eastAsia="Candara" w:hAnsi="Candara" w:cs="Candara"/>
                <w:b/>
                <w:sz w:val="32"/>
                <w:szCs w:val="32"/>
              </w:rPr>
              <w:t>Parmar</w:t>
            </w:r>
            <w:proofErr w:type="spellEnd"/>
          </w:p>
          <w:p w:rsidR="00CE1302" w:rsidRDefault="00F60875">
            <w:pPr>
              <w:jc w:val="right"/>
              <w:rPr>
                <w:rFonts w:ascii="Candara" w:eastAsia="Candara" w:hAnsi="Candara" w:cs="Candara"/>
                <w:b/>
                <w:sz w:val="28"/>
                <w:szCs w:val="28"/>
              </w:rPr>
            </w:pPr>
            <w:r>
              <w:rPr>
                <w:rFonts w:ascii="Candara" w:eastAsia="Candara" w:hAnsi="Candara" w:cs="Candara"/>
                <w:b/>
                <w:sz w:val="28"/>
                <w:szCs w:val="28"/>
              </w:rPr>
              <w:t>(Investigator)</w:t>
            </w:r>
          </w:p>
          <w:p w:rsidR="00CE1302" w:rsidRDefault="00CE1302">
            <w:pPr>
              <w:rPr>
                <w:sz w:val="24"/>
                <w:szCs w:val="24"/>
              </w:rPr>
            </w:pPr>
          </w:p>
        </w:tc>
      </w:tr>
    </w:tbl>
    <w:p w:rsidR="00CE1302" w:rsidRDefault="00AD75C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M</w:t>
      </w:r>
    </w:p>
    <w:sectPr w:rsidR="00CE1302">
      <w:headerReference w:type="default" r:id="rId8"/>
      <w:footerReference w:type="default" r:id="rId9"/>
      <w:pgSz w:w="11906" w:h="16838"/>
      <w:pgMar w:top="567" w:right="849" w:bottom="709" w:left="1440" w:header="708" w:footer="2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875" w:rsidRDefault="00F60875">
      <w:pPr>
        <w:spacing w:after="0" w:line="240" w:lineRule="auto"/>
      </w:pPr>
      <w:r>
        <w:separator/>
      </w:r>
    </w:p>
  </w:endnote>
  <w:endnote w:type="continuationSeparator" w:id="0">
    <w:p w:rsidR="00F60875" w:rsidRDefault="00F60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Quattrocento Sans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1302" w:rsidRDefault="00F60875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AD75CA">
      <w:rPr>
        <w:color w:val="000000"/>
      </w:rPr>
      <w:fldChar w:fldCharType="separate"/>
    </w:r>
    <w:r w:rsidR="00AD75CA">
      <w:rPr>
        <w:noProof/>
        <w:color w:val="000000"/>
      </w:rPr>
      <w:t>2</w:t>
    </w:r>
    <w:r>
      <w:rPr>
        <w:color w:val="000000"/>
      </w:rPr>
      <w:fldChar w:fldCharType="end"/>
    </w:r>
    <w:r>
      <w:rPr>
        <w:b/>
        <w:color w:val="000000"/>
      </w:rPr>
      <w:t xml:space="preserve"> | </w:t>
    </w:r>
    <w:r>
      <w:rPr>
        <w:color w:val="7F7F7F"/>
      </w:rPr>
      <w:t>Page</w:t>
    </w:r>
  </w:p>
  <w:p w:rsidR="00CE1302" w:rsidRDefault="00CE130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875" w:rsidRDefault="00F60875">
      <w:pPr>
        <w:spacing w:after="0" w:line="240" w:lineRule="auto"/>
      </w:pPr>
      <w:r>
        <w:separator/>
      </w:r>
    </w:p>
  </w:footnote>
  <w:footnote w:type="continuationSeparator" w:id="0">
    <w:p w:rsidR="00F60875" w:rsidRDefault="00F60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1302" w:rsidRDefault="00F60875">
    <w:pPr>
      <w:spacing w:after="0" w:line="240" w:lineRule="auto"/>
      <w:rPr>
        <w:rFonts w:ascii="Candara" w:eastAsia="Candara" w:hAnsi="Candara" w:cs="Candara"/>
        <w:b/>
        <w:sz w:val="52"/>
        <w:szCs w:val="52"/>
      </w:rPr>
    </w:pPr>
    <w:r>
      <w:rPr>
        <w:rFonts w:ascii="Candara" w:eastAsia="Candara" w:hAnsi="Candara" w:cs="Candara"/>
        <w:b/>
        <w:sz w:val="52"/>
        <w:szCs w:val="52"/>
      </w:rPr>
      <w:t>DILIP G. PARMAR</w:t>
    </w:r>
    <w:r>
      <w:rPr>
        <w:rFonts w:ascii="Candara" w:eastAsia="Candara" w:hAnsi="Candara" w:cs="Candara"/>
        <w:b/>
        <w:sz w:val="52"/>
        <w:szCs w:val="52"/>
      </w:rPr>
      <w:tab/>
    </w:r>
    <w:r>
      <w:rPr>
        <w:rFonts w:ascii="Candara" w:eastAsia="Candara" w:hAnsi="Candara" w:cs="Candara"/>
        <w:b/>
        <w:sz w:val="52"/>
        <w:szCs w:val="52"/>
      </w:rPr>
      <w:tab/>
    </w:r>
    <w:r>
      <w:rPr>
        <w:rFonts w:ascii="Candara" w:eastAsia="Candara" w:hAnsi="Candara" w:cs="Candara"/>
        <w:b/>
        <w:sz w:val="52"/>
        <w:szCs w:val="52"/>
      </w:rPr>
      <w:tab/>
    </w:r>
    <w:r>
      <w:rPr>
        <w:rFonts w:ascii="Quattrocento Sans" w:eastAsia="Quattrocento Sans" w:hAnsi="Quattrocento Sans" w:cs="Quattrocento Sans"/>
        <w:b/>
        <w:sz w:val="36"/>
        <w:szCs w:val="36"/>
      </w:rPr>
      <w:t>(</w:t>
    </w:r>
    <w:r>
      <w:rPr>
        <w:rFonts w:ascii="Quattrocento Sans" w:eastAsia="Quattrocento Sans" w:hAnsi="Quattrocento Sans" w:cs="Quattrocento Sans"/>
        <w:sz w:val="36"/>
        <w:szCs w:val="36"/>
      </w:rPr>
      <w:t>📞</w:t>
    </w:r>
    <w:r>
      <w:rPr>
        <w:rFonts w:ascii="Quattrocento Sans" w:eastAsia="Quattrocento Sans" w:hAnsi="Quattrocento Sans" w:cs="Quattrocento Sans"/>
        <w:b/>
        <w:sz w:val="36"/>
        <w:szCs w:val="36"/>
      </w:rPr>
      <w:t xml:space="preserve">) </w:t>
    </w:r>
    <w:r>
      <w:rPr>
        <w:rFonts w:ascii="Cambria Math" w:eastAsia="Cambria Math" w:hAnsi="Cambria Math" w:cs="Cambria Math"/>
        <w:b/>
        <w:sz w:val="28"/>
        <w:szCs w:val="28"/>
      </w:rPr>
      <w:t>9427455066</w:t>
    </w:r>
  </w:p>
  <w:p w:rsidR="00CE1302" w:rsidRDefault="00F60875">
    <w:pPr>
      <w:spacing w:after="0" w:line="240" w:lineRule="auto"/>
      <w:rPr>
        <w:b/>
        <w:color w:val="000000"/>
        <w:sz w:val="28"/>
        <w:szCs w:val="28"/>
        <w:u w:val="single"/>
      </w:rPr>
    </w:pPr>
    <w:r>
      <w:rPr>
        <w:sz w:val="32"/>
        <w:szCs w:val="32"/>
      </w:rPr>
      <w:t xml:space="preserve">                          I</w:t>
    </w:r>
    <w:r>
      <w:rPr>
        <w:b/>
        <w:sz w:val="32"/>
        <w:szCs w:val="32"/>
      </w:rPr>
      <w:t>NVESTIGATOR</w:t>
    </w:r>
    <w:r>
      <w:rPr>
        <w:b/>
      </w:rPr>
      <w:tab/>
    </w:r>
    <w:r>
      <w:rPr>
        <w:b/>
      </w:rPr>
      <w:tab/>
    </w:r>
    <w:r>
      <w:rPr>
        <w:b/>
      </w:rPr>
      <w:t xml:space="preserve">              </w:t>
    </w:r>
    <w:r>
      <w:rPr>
        <w:rFonts w:ascii="Candara" w:eastAsia="Candara" w:hAnsi="Candara" w:cs="Candara"/>
        <w:b/>
        <w:color w:val="000000"/>
        <w:sz w:val="36"/>
        <w:szCs w:val="36"/>
      </w:rPr>
      <w:t>(</w:t>
    </w:r>
    <w:r>
      <w:rPr>
        <w:rFonts w:ascii="Arial Unicode MS" w:eastAsia="Arial Unicode MS" w:hAnsi="Arial Unicode MS" w:cs="Arial Unicode MS"/>
        <w:b/>
        <w:color w:val="000000"/>
        <w:sz w:val="36"/>
        <w:szCs w:val="36"/>
      </w:rPr>
      <w:t>✉</w:t>
    </w:r>
    <w:r>
      <w:rPr>
        <w:rFonts w:ascii="Candara" w:eastAsia="Candara" w:hAnsi="Candara" w:cs="Candara"/>
        <w:b/>
        <w:color w:val="000000"/>
        <w:sz w:val="36"/>
        <w:szCs w:val="36"/>
      </w:rPr>
      <w:t xml:space="preserve">) </w:t>
    </w:r>
    <w:hyperlink r:id="rId1">
      <w:r>
        <w:rPr>
          <w:b/>
          <w:color w:val="000000"/>
          <w:sz w:val="28"/>
          <w:szCs w:val="28"/>
          <w:u w:val="single"/>
        </w:rPr>
        <w:t>dilipcattle2024@gmail.com</w:t>
      </w:r>
    </w:hyperlink>
  </w:p>
  <w:p w:rsidR="00CE1302" w:rsidRDefault="00CE1302">
    <w:pPr>
      <w:spacing w:after="0" w:line="240" w:lineRule="auto"/>
      <w:rPr>
        <w:b/>
        <w:sz w:val="28"/>
        <w:szCs w:val="28"/>
        <w:u w:val="single"/>
      </w:rPr>
    </w:pPr>
  </w:p>
  <w:p w:rsidR="00CE1302" w:rsidRDefault="00F60875">
    <w:pPr>
      <w:pBdr>
        <w:bottom w:val="single" w:sz="6" w:space="1" w:color="000000"/>
      </w:pBdr>
      <w:jc w:val="center"/>
    </w:pPr>
    <w:r>
      <w:rPr>
        <w:sz w:val="26"/>
        <w:szCs w:val="26"/>
      </w:rPr>
      <w:t xml:space="preserve">B-38, </w:t>
    </w:r>
    <w:proofErr w:type="spellStart"/>
    <w:r>
      <w:rPr>
        <w:sz w:val="26"/>
        <w:szCs w:val="26"/>
      </w:rPr>
      <w:t>Avadhpuri</w:t>
    </w:r>
    <w:proofErr w:type="spellEnd"/>
    <w:r>
      <w:rPr>
        <w:sz w:val="26"/>
        <w:szCs w:val="26"/>
      </w:rPr>
      <w:t xml:space="preserve"> Society, Opp. Vishal Nagar, </w:t>
    </w:r>
    <w:proofErr w:type="spellStart"/>
    <w:r>
      <w:rPr>
        <w:sz w:val="26"/>
        <w:szCs w:val="26"/>
      </w:rPr>
      <w:t>Isanpur</w:t>
    </w:r>
    <w:proofErr w:type="spellEnd"/>
    <w:r>
      <w:rPr>
        <w:sz w:val="26"/>
        <w:szCs w:val="26"/>
      </w:rPr>
      <w:t>, Ahmedabad-382443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30376"/>
    <w:multiLevelType w:val="multilevel"/>
    <w:tmpl w:val="AFC6D9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645B4E21"/>
    <w:multiLevelType w:val="multilevel"/>
    <w:tmpl w:val="07DCD31A"/>
    <w:lvl w:ilvl="0">
      <w:start w:val="1"/>
      <w:numFmt w:val="bullet"/>
      <w:lvlText w:val="→"/>
      <w:lvlJc w:val="left"/>
      <w:pPr>
        <w:ind w:left="502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942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662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382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102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822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542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262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E1302"/>
    <w:rsid w:val="00AD75CA"/>
    <w:rsid w:val="00CE1302"/>
    <w:rsid w:val="00F6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ilipcattle202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798</Words>
  <Characters>4553</Characters>
  <Application>Microsoft Office Word</Application>
  <DocSecurity>0</DocSecurity>
  <Lines>37</Lines>
  <Paragraphs>10</Paragraphs>
  <ScaleCrop>false</ScaleCrop>
  <Company/>
  <LinksUpToDate>false</LinksUpToDate>
  <CharactersWithSpaces>5341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Prihea</cp:lastModifiedBy>
  <cp:revision>2</cp:revision>
  <dcterms:created xsi:type="dcterms:W3CDTF">2025-10-25T06:06:00Z</dcterms:created>
  <dcterms:modified xsi:type="dcterms:W3CDTF">2025-10-25T06:08:00Z</dcterms:modified>
</cp:coreProperties>
</file>