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C4" w:rsidRPr="00FA31B3" w:rsidRDefault="00A227C4" w:rsidP="00A227C4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A227C4" w:rsidRDefault="00A227C4" w:rsidP="00A227C4">
      <w:pPr>
        <w:spacing w:after="0" w:line="324" w:lineRule="auto"/>
        <w:rPr>
          <w:color w:val="000000"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A227C4" w:rsidRDefault="00A227C4" w:rsidP="00A227C4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A227C4" w:rsidRDefault="00A227C4" w:rsidP="00A227C4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A227C4" w:rsidRPr="00FA31B3" w:rsidRDefault="00A227C4" w:rsidP="00A227C4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A227C4" w:rsidRDefault="00A227C4" w:rsidP="00A227C4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A227C4" w:rsidRDefault="00A227C4" w:rsidP="00A227C4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11</w:t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Title: To understand the concepts of Index.</w:t>
      </w:r>
    </w:p>
    <w:p w:rsidR="00A227C4" w:rsidRDefault="00A227C4" w:rsidP="00A227C4">
      <w:pPr>
        <w:spacing w:after="0" w:line="324" w:lineRule="auto"/>
        <w:rPr>
          <w:sz w:val="27"/>
          <w:szCs w:val="27"/>
        </w:rPr>
      </w:pPr>
      <w:r>
        <w:rPr>
          <w:b/>
          <w:sz w:val="27"/>
          <w:szCs w:val="27"/>
        </w:rPr>
        <w:t>Objective:</w:t>
      </w:r>
      <w:r>
        <w:rPr>
          <w:sz w:val="27"/>
          <w:szCs w:val="27"/>
        </w:rPr>
        <w:t xml:space="preserve"> Students will be able to implement the concept of index</w:t>
      </w:r>
    </w:p>
    <w:p w:rsidR="00A227C4" w:rsidRDefault="00A227C4" w:rsidP="00A227C4">
      <w:pPr>
        <w:spacing w:after="0" w:line="324" w:lineRule="auto"/>
        <w:rPr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 Create </w:t>
      </w:r>
      <w:r>
        <w:rPr>
          <w:rFonts w:ascii="Roboto Mono" w:eastAsia="Roboto Mono" w:hAnsi="Roboto Mono" w:cs="Roboto Mono"/>
          <w:b/>
          <w:sz w:val="27"/>
          <w:szCs w:val="27"/>
        </w:rPr>
        <w:t>EMPLOYEES</w:t>
      </w:r>
      <w:r>
        <w:rPr>
          <w:b/>
          <w:sz w:val="27"/>
          <w:szCs w:val="27"/>
        </w:rPr>
        <w:t xml:space="preserve"> Table and Insert Sample Data</w:t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 wp14:anchorId="00DAB73A" wp14:editId="61B3C9F7">
            <wp:extent cx="5731200" cy="233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2. Create an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  <w:r>
        <w:rPr>
          <w:b/>
          <w:sz w:val="27"/>
          <w:szCs w:val="27"/>
        </w:rPr>
        <w:t xml:space="preserve"> and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Department_id</w:t>
      </w:r>
      <w:proofErr w:type="spellEnd"/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 wp14:anchorId="4957F4C7" wp14:editId="4E5658C0">
            <wp:extent cx="5731200" cy="2413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3. Find the </w:t>
      </w:r>
      <w:r>
        <w:rPr>
          <w:rFonts w:ascii="Roboto Mono" w:eastAsia="Roboto Mono" w:hAnsi="Roboto Mono" w:cs="Roboto Mono"/>
          <w:b/>
          <w:sz w:val="27"/>
          <w:szCs w:val="27"/>
        </w:rPr>
        <w:t>ROWID</w:t>
      </w:r>
      <w:r>
        <w:rPr>
          <w:b/>
          <w:sz w:val="27"/>
          <w:szCs w:val="27"/>
        </w:rPr>
        <w:t xml:space="preserve"> and Create a Unique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  <w:r>
        <w:rPr>
          <w:b/>
          <w:sz w:val="27"/>
          <w:szCs w:val="27"/>
        </w:rPr>
        <w:t xml:space="preserve"> </w:t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 wp14:anchorId="61978B26" wp14:editId="0DC22300">
            <wp:extent cx="5731200" cy="368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lastRenderedPageBreak/>
        <w:drawing>
          <wp:inline distT="114300" distB="114300" distL="114300" distR="114300" wp14:anchorId="6BC56394" wp14:editId="0E8A27E5">
            <wp:extent cx="5143500" cy="18859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4. Create a Reverse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 wp14:anchorId="65292ADF" wp14:editId="775E8D11">
            <wp:extent cx="5731200" cy="2159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5. Create a Unique Composite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Employee_id</w:t>
      </w:r>
      <w:proofErr w:type="spellEnd"/>
      <w:r>
        <w:rPr>
          <w:b/>
          <w:sz w:val="27"/>
          <w:szCs w:val="27"/>
        </w:rPr>
        <w:t xml:space="preserve"> to Check Duplicates </w:t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  <w:r>
        <w:rPr>
          <w:b/>
          <w:noProof/>
          <w:sz w:val="27"/>
          <w:szCs w:val="27"/>
          <w:lang w:val="en-IN"/>
        </w:rPr>
        <w:drawing>
          <wp:inline distT="114300" distB="114300" distL="114300" distR="114300" wp14:anchorId="0156C023" wp14:editId="7815B509">
            <wp:extent cx="5731200" cy="215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6. Create Function-Based Index for Case-Insensitive Search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 wp14:anchorId="73CF0E8E" wp14:editId="696E65BA">
            <wp:extent cx="5731200" cy="2159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</w:p>
    <w:p w:rsidR="00A227C4" w:rsidRDefault="00A227C4" w:rsidP="00A227C4">
      <w:pPr>
        <w:spacing w:after="0" w:line="324" w:lineRule="auto"/>
        <w:rPr>
          <w:rFonts w:ascii="Roboto Mono" w:eastAsia="Roboto Mono" w:hAnsi="Roboto Mono" w:cs="Roboto Mono"/>
          <w:b/>
          <w:sz w:val="27"/>
          <w:szCs w:val="27"/>
        </w:rPr>
      </w:pPr>
      <w:r>
        <w:rPr>
          <w:b/>
          <w:sz w:val="27"/>
          <w:szCs w:val="27"/>
        </w:rPr>
        <w:t xml:space="preserve">7. Drop the Function-Based Index on </w:t>
      </w:r>
      <w:proofErr w:type="spellStart"/>
      <w:r>
        <w:rPr>
          <w:rFonts w:ascii="Roboto Mono" w:eastAsia="Roboto Mono" w:hAnsi="Roboto Mono" w:cs="Roboto Mono"/>
          <w:b/>
          <w:sz w:val="27"/>
          <w:szCs w:val="27"/>
        </w:rPr>
        <w:t>Last_Name</w:t>
      </w:r>
      <w:proofErr w:type="spellEnd"/>
    </w:p>
    <w:p w:rsidR="00A227C4" w:rsidRDefault="00A227C4" w:rsidP="00A227C4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Roboto Mono" w:eastAsia="Roboto Mono" w:hAnsi="Roboto Mono" w:cs="Roboto Mono"/>
          <w:b/>
          <w:noProof/>
          <w:sz w:val="27"/>
          <w:szCs w:val="27"/>
          <w:lang w:val="en-IN"/>
        </w:rPr>
        <w:drawing>
          <wp:inline distT="114300" distB="114300" distL="114300" distR="114300" wp14:anchorId="2D9B0AC2" wp14:editId="2FF87FEE">
            <wp:extent cx="5731200" cy="2159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D89" w:rsidRDefault="002A2D89"/>
    <w:sectPr w:rsidR="002A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C4"/>
    <w:rsid w:val="002A2D89"/>
    <w:rsid w:val="00A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71C95-7EEB-4D40-9CD0-891CB82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27C4"/>
    <w:pPr>
      <w:spacing w:line="279" w:lineRule="auto"/>
    </w:pPr>
    <w:rPr>
      <w:rFonts w:ascii="Aptos" w:eastAsia="Aptos" w:hAnsi="Aptos" w:cs="Aptos"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Varshney</dc:creator>
  <cp:keywords/>
  <dc:description/>
  <cp:lastModifiedBy>Priyanshi Varshney</cp:lastModifiedBy>
  <cp:revision>1</cp:revision>
  <dcterms:created xsi:type="dcterms:W3CDTF">2024-11-07T14:52:00Z</dcterms:created>
  <dcterms:modified xsi:type="dcterms:W3CDTF">2024-11-07T14:54:00Z</dcterms:modified>
</cp:coreProperties>
</file>