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F42E" w14:textId="77777777" w:rsidR="00787E99" w:rsidRDefault="00787E99">
      <w:pPr>
        <w:spacing w:before="1800"/>
      </w:pPr>
    </w:p>
    <w:p w14:paraId="2B2F792E" w14:textId="77777777" w:rsidR="00787E99" w:rsidRDefault="00196D31">
      <w:pPr>
        <w:jc w:val="center"/>
      </w:pPr>
      <w:r>
        <w:rPr>
          <w:color w:val="475569"/>
          <w:sz w:val="28"/>
          <w:szCs w:val="28"/>
        </w:rPr>
        <w:t>Week 6 Assignment</w:t>
      </w:r>
    </w:p>
    <w:p w14:paraId="5748A5E9" w14:textId="77777777" w:rsidR="00787E99" w:rsidRDefault="00196D31">
      <w:pPr>
        <w:spacing w:before="240" w:after="120"/>
        <w:jc w:val="center"/>
      </w:pPr>
      <w:r>
        <w:rPr>
          <w:b/>
          <w:bCs/>
          <w:color w:val="1D4ED8"/>
          <w:sz w:val="60"/>
          <w:szCs w:val="60"/>
        </w:rPr>
        <w:t>PGS Mini Search</w:t>
      </w:r>
    </w:p>
    <w:p w14:paraId="1911D16F" w14:textId="77777777" w:rsidR="00787E99" w:rsidRDefault="00196D31">
      <w:pPr>
        <w:spacing w:after="600"/>
        <w:jc w:val="center"/>
      </w:pPr>
      <w:r>
        <w:rPr>
          <w:color w:val="1E293B"/>
          <w:sz w:val="28"/>
          <w:szCs w:val="28"/>
        </w:rPr>
        <w:t>A basic bilingual information retrieval system for Nepal’s public web, built on the PGS Search Engine project’s data</w:t>
      </w:r>
    </w:p>
    <w:p w14:paraId="5B9C577B" w14:textId="77777777" w:rsidR="00787E99" w:rsidRDefault="00196D31">
      <w:pPr>
        <w:spacing w:after="80"/>
        <w:jc w:val="center"/>
      </w:pPr>
      <w:r>
        <w:rPr>
          <w:b/>
          <w:bCs/>
          <w:sz w:val="23"/>
          <w:szCs w:val="23"/>
        </w:rPr>
        <w:t xml:space="preserve">Student: </w:t>
      </w:r>
      <w:r>
        <w:rPr>
          <w:sz w:val="23"/>
          <w:szCs w:val="23"/>
        </w:rPr>
        <w:t>Prijesh</w:t>
      </w:r>
    </w:p>
    <w:p w14:paraId="17D4E074" w14:textId="77777777" w:rsidR="00787E99" w:rsidRDefault="00196D31">
      <w:pPr>
        <w:spacing w:after="80"/>
        <w:jc w:val="center"/>
      </w:pPr>
      <w:r>
        <w:rPr>
          <w:b/>
          <w:bCs/>
          <w:sz w:val="23"/>
          <w:szCs w:val="23"/>
        </w:rPr>
        <w:t xml:space="preserve">Student ID: </w:t>
      </w:r>
      <w:r>
        <w:rPr>
          <w:sz w:val="23"/>
          <w:szCs w:val="23"/>
          <w:highlight w:val="yellow"/>
        </w:rPr>
        <w:t>[add your student ID]</w:t>
      </w:r>
    </w:p>
    <w:p w14:paraId="5CB382A7" w14:textId="77777777" w:rsidR="00787E99" w:rsidRDefault="00196D31">
      <w:pPr>
        <w:spacing w:after="80"/>
        <w:jc w:val="center"/>
      </w:pPr>
      <w:r>
        <w:rPr>
          <w:b/>
          <w:bCs/>
          <w:sz w:val="23"/>
          <w:szCs w:val="23"/>
        </w:rPr>
        <w:t xml:space="preserve">Course / module: </w:t>
      </w:r>
      <w:r>
        <w:rPr>
          <w:sz w:val="23"/>
          <w:szCs w:val="23"/>
          <w:highlight w:val="yellow"/>
        </w:rPr>
        <w:t>[add the course or module name]</w:t>
      </w:r>
    </w:p>
    <w:p w14:paraId="6DA82991" w14:textId="77777777" w:rsidR="00787E99" w:rsidRDefault="00196D31">
      <w:pPr>
        <w:spacing w:after="80"/>
        <w:jc w:val="center"/>
      </w:pPr>
      <w:r>
        <w:rPr>
          <w:b/>
          <w:bCs/>
          <w:sz w:val="23"/>
          <w:szCs w:val="23"/>
        </w:rPr>
        <w:t xml:space="preserve">Project: </w:t>
      </w:r>
      <w:r>
        <w:rPr>
          <w:sz w:val="23"/>
          <w:szCs w:val="23"/>
        </w:rPr>
        <w:t>PGS Search Engine (team project), github.com/tekraj/pgs-search-engine</w:t>
      </w:r>
    </w:p>
    <w:p w14:paraId="674F84E7" w14:textId="77777777" w:rsidR="00787E99" w:rsidRDefault="00196D31">
      <w:pPr>
        <w:spacing w:after="80"/>
        <w:jc w:val="center"/>
      </w:pPr>
      <w:r>
        <w:rPr>
          <w:b/>
          <w:bCs/>
          <w:sz w:val="23"/>
          <w:szCs w:val="23"/>
        </w:rPr>
        <w:t xml:space="preserve">Code: </w:t>
      </w:r>
      <w:r>
        <w:rPr>
          <w:sz w:val="23"/>
          <w:szCs w:val="23"/>
          <w:highlight w:val="yellow"/>
        </w:rPr>
        <w:t>https://github.com/&lt;your-username&gt;/pgs-ir-assignment</w:t>
      </w:r>
    </w:p>
    <w:p w14:paraId="70AA7B0A" w14:textId="77777777" w:rsidR="00787E99" w:rsidRDefault="00196D31">
      <w:pPr>
        <w:spacing w:after="80"/>
        <w:jc w:val="center"/>
      </w:pPr>
      <w:r>
        <w:rPr>
          <w:b/>
          <w:bCs/>
          <w:sz w:val="23"/>
          <w:szCs w:val="23"/>
        </w:rPr>
        <w:t xml:space="preserve">Date: </w:t>
      </w:r>
      <w:r>
        <w:rPr>
          <w:sz w:val="23"/>
          <w:szCs w:val="23"/>
        </w:rPr>
        <w:t>12 October 2026</w:t>
      </w:r>
    </w:p>
    <w:p w14:paraId="573F28C4" w14:textId="77777777" w:rsidR="00787E99" w:rsidRDefault="00196D31">
      <w:r>
        <w:br w:type="page"/>
      </w:r>
    </w:p>
    <w:p w14:paraId="2D0BC40A" w14:textId="77777777" w:rsidR="00787E99" w:rsidRDefault="00196D31">
      <w:pPr>
        <w:spacing w:after="200"/>
      </w:pPr>
      <w:r>
        <w:rPr>
          <w:b/>
          <w:bCs/>
          <w:color w:val="1E3A8A"/>
          <w:sz w:val="34"/>
          <w:szCs w:val="34"/>
        </w:rPr>
        <w:lastRenderedPageBreak/>
        <w:t>Contents</w:t>
      </w:r>
    </w:p>
    <w:sdt>
      <w:sdtPr>
        <w:alias w:val="Contents"/>
        <w:id w:val="1765335586"/>
      </w:sdtPr>
      <w:sdtEndPr/>
      <w:sdtContent>
        <w:p w14:paraId="4B4B2C2A" w14:textId="4909AD98" w:rsidR="00196D31" w:rsidRDefault="00196D31">
          <w:pPr>
            <w:pStyle w:val="TOC1"/>
            <w:tabs>
              <w:tab w:val="right" w:leader="dot" w:pos="9016"/>
            </w:tabs>
            <w:rPr>
              <w:noProof/>
            </w:rPr>
          </w:pPr>
          <w:r>
            <w:fldChar w:fldCharType="begin"/>
          </w:r>
          <w:r>
            <w:instrText>TOC \h \o "1-2"</w:instrText>
          </w:r>
          <w:r>
            <w:fldChar w:fldCharType="separate"/>
          </w:r>
          <w:hyperlink w:anchor="_Toc242696095" w:history="1">
            <w:r w:rsidRPr="008118DC">
              <w:rPr>
                <w:rStyle w:val="Hyperlink"/>
                <w:noProof/>
              </w:rPr>
              <w:t>1. Introduction</w:t>
            </w:r>
            <w:r>
              <w:rPr>
                <w:noProof/>
              </w:rPr>
              <w:tab/>
            </w:r>
            <w:r>
              <w:rPr>
                <w:noProof/>
              </w:rPr>
              <w:fldChar w:fldCharType="begin"/>
            </w:r>
            <w:r>
              <w:rPr>
                <w:noProof/>
              </w:rPr>
              <w:instrText xml:space="preserve"> PAGEREF _Toc242696095 \h </w:instrText>
            </w:r>
            <w:r>
              <w:rPr>
                <w:noProof/>
              </w:rPr>
            </w:r>
            <w:r>
              <w:rPr>
                <w:noProof/>
              </w:rPr>
              <w:fldChar w:fldCharType="separate"/>
            </w:r>
            <w:r>
              <w:rPr>
                <w:noProof/>
              </w:rPr>
              <w:t>3</w:t>
            </w:r>
            <w:r>
              <w:rPr>
                <w:noProof/>
              </w:rPr>
              <w:fldChar w:fldCharType="end"/>
            </w:r>
          </w:hyperlink>
        </w:p>
        <w:p w14:paraId="1DEA158F" w14:textId="22422FC9" w:rsidR="00196D31" w:rsidRDefault="00196D31">
          <w:pPr>
            <w:pStyle w:val="TOC2"/>
            <w:tabs>
              <w:tab w:val="right" w:leader="dot" w:pos="9016"/>
            </w:tabs>
            <w:rPr>
              <w:noProof/>
            </w:rPr>
          </w:pPr>
          <w:hyperlink w:anchor="_Toc242696096" w:history="1">
            <w:r w:rsidRPr="008118DC">
              <w:rPr>
                <w:rStyle w:val="Hyperlink"/>
                <w:noProof/>
              </w:rPr>
              <w:t>1.1 Goals</w:t>
            </w:r>
            <w:r>
              <w:rPr>
                <w:noProof/>
              </w:rPr>
              <w:tab/>
            </w:r>
            <w:r>
              <w:rPr>
                <w:noProof/>
              </w:rPr>
              <w:fldChar w:fldCharType="begin"/>
            </w:r>
            <w:r>
              <w:rPr>
                <w:noProof/>
              </w:rPr>
              <w:instrText xml:space="preserve"> PAGEREF _Toc242696096 \h </w:instrText>
            </w:r>
            <w:r>
              <w:rPr>
                <w:noProof/>
              </w:rPr>
            </w:r>
            <w:r>
              <w:rPr>
                <w:noProof/>
              </w:rPr>
              <w:fldChar w:fldCharType="separate"/>
            </w:r>
            <w:r>
              <w:rPr>
                <w:noProof/>
              </w:rPr>
              <w:t>3</w:t>
            </w:r>
            <w:r>
              <w:rPr>
                <w:noProof/>
              </w:rPr>
              <w:fldChar w:fldCharType="end"/>
            </w:r>
          </w:hyperlink>
        </w:p>
        <w:p w14:paraId="3849E1AC" w14:textId="5E373E2E" w:rsidR="00196D31" w:rsidRDefault="00196D31">
          <w:pPr>
            <w:pStyle w:val="TOC2"/>
            <w:tabs>
              <w:tab w:val="right" w:leader="dot" w:pos="9016"/>
            </w:tabs>
            <w:rPr>
              <w:noProof/>
            </w:rPr>
          </w:pPr>
          <w:hyperlink w:anchor="_Toc242696097" w:history="1">
            <w:r w:rsidRPr="008118DC">
              <w:rPr>
                <w:rStyle w:val="Hyperlink"/>
                <w:noProof/>
              </w:rPr>
              <w:t>1.2 Summary of results</w:t>
            </w:r>
            <w:r>
              <w:rPr>
                <w:noProof/>
              </w:rPr>
              <w:tab/>
            </w:r>
            <w:r>
              <w:rPr>
                <w:noProof/>
              </w:rPr>
              <w:fldChar w:fldCharType="begin"/>
            </w:r>
            <w:r>
              <w:rPr>
                <w:noProof/>
              </w:rPr>
              <w:instrText xml:space="preserve"> PAGEREF _Toc242696097 \h </w:instrText>
            </w:r>
            <w:r>
              <w:rPr>
                <w:noProof/>
              </w:rPr>
            </w:r>
            <w:r>
              <w:rPr>
                <w:noProof/>
              </w:rPr>
              <w:fldChar w:fldCharType="separate"/>
            </w:r>
            <w:r>
              <w:rPr>
                <w:noProof/>
              </w:rPr>
              <w:t>3</w:t>
            </w:r>
            <w:r>
              <w:rPr>
                <w:noProof/>
              </w:rPr>
              <w:fldChar w:fldCharType="end"/>
            </w:r>
          </w:hyperlink>
        </w:p>
        <w:p w14:paraId="05634B58" w14:textId="7E93B76C" w:rsidR="00196D31" w:rsidRDefault="00196D31">
          <w:pPr>
            <w:pStyle w:val="TOC1"/>
            <w:tabs>
              <w:tab w:val="right" w:leader="dot" w:pos="9016"/>
            </w:tabs>
            <w:rPr>
              <w:noProof/>
            </w:rPr>
          </w:pPr>
          <w:hyperlink w:anchor="_Toc242696098" w:history="1">
            <w:r w:rsidRPr="008118DC">
              <w:rPr>
                <w:rStyle w:val="Hyperlink"/>
                <w:noProof/>
              </w:rPr>
              <w:t>2. Dataset</w:t>
            </w:r>
            <w:r>
              <w:rPr>
                <w:noProof/>
              </w:rPr>
              <w:tab/>
            </w:r>
            <w:r>
              <w:rPr>
                <w:noProof/>
              </w:rPr>
              <w:fldChar w:fldCharType="begin"/>
            </w:r>
            <w:r>
              <w:rPr>
                <w:noProof/>
              </w:rPr>
              <w:instrText xml:space="preserve"> PAGEREF _Toc242696098 \h </w:instrText>
            </w:r>
            <w:r>
              <w:rPr>
                <w:noProof/>
              </w:rPr>
            </w:r>
            <w:r>
              <w:rPr>
                <w:noProof/>
              </w:rPr>
              <w:fldChar w:fldCharType="separate"/>
            </w:r>
            <w:r>
              <w:rPr>
                <w:noProof/>
              </w:rPr>
              <w:t>4</w:t>
            </w:r>
            <w:r>
              <w:rPr>
                <w:noProof/>
              </w:rPr>
              <w:fldChar w:fldCharType="end"/>
            </w:r>
          </w:hyperlink>
        </w:p>
        <w:p w14:paraId="4D4E29DD" w14:textId="30D0EBB7" w:rsidR="00196D31" w:rsidRDefault="00196D31">
          <w:pPr>
            <w:pStyle w:val="TOC2"/>
            <w:tabs>
              <w:tab w:val="right" w:leader="dot" w:pos="9016"/>
            </w:tabs>
            <w:rPr>
              <w:noProof/>
            </w:rPr>
          </w:pPr>
          <w:hyperlink w:anchor="_Toc242696099" w:history="1">
            <w:r w:rsidRPr="008118DC">
              <w:rPr>
                <w:rStyle w:val="Hyperlink"/>
                <w:noProof/>
              </w:rPr>
              <w:t>2.1 Document structure</w:t>
            </w:r>
            <w:r>
              <w:rPr>
                <w:noProof/>
              </w:rPr>
              <w:tab/>
            </w:r>
            <w:r>
              <w:rPr>
                <w:noProof/>
              </w:rPr>
              <w:fldChar w:fldCharType="begin"/>
            </w:r>
            <w:r>
              <w:rPr>
                <w:noProof/>
              </w:rPr>
              <w:instrText xml:space="preserve"> PAGEREF _Toc242696099 \h </w:instrText>
            </w:r>
            <w:r>
              <w:rPr>
                <w:noProof/>
              </w:rPr>
            </w:r>
            <w:r>
              <w:rPr>
                <w:noProof/>
              </w:rPr>
              <w:fldChar w:fldCharType="separate"/>
            </w:r>
            <w:r>
              <w:rPr>
                <w:noProof/>
              </w:rPr>
              <w:t>4</w:t>
            </w:r>
            <w:r>
              <w:rPr>
                <w:noProof/>
              </w:rPr>
              <w:fldChar w:fldCharType="end"/>
            </w:r>
          </w:hyperlink>
        </w:p>
        <w:p w14:paraId="4AA8D448" w14:textId="7BDD3117" w:rsidR="00196D31" w:rsidRDefault="00196D31">
          <w:pPr>
            <w:pStyle w:val="TOC2"/>
            <w:tabs>
              <w:tab w:val="right" w:leader="dot" w:pos="9016"/>
            </w:tabs>
            <w:rPr>
              <w:noProof/>
            </w:rPr>
          </w:pPr>
          <w:hyperlink w:anchor="_Toc242696100" w:history="1">
            <w:r w:rsidRPr="008118DC">
              <w:rPr>
                <w:rStyle w:val="Hyperlink"/>
                <w:noProof/>
              </w:rPr>
              <w:t>2.2 Why this dataset</w:t>
            </w:r>
            <w:r>
              <w:rPr>
                <w:noProof/>
              </w:rPr>
              <w:tab/>
            </w:r>
            <w:r>
              <w:rPr>
                <w:noProof/>
              </w:rPr>
              <w:fldChar w:fldCharType="begin"/>
            </w:r>
            <w:r>
              <w:rPr>
                <w:noProof/>
              </w:rPr>
              <w:instrText xml:space="preserve"> PAGEREF _Toc242696100 \h </w:instrText>
            </w:r>
            <w:r>
              <w:rPr>
                <w:noProof/>
              </w:rPr>
            </w:r>
            <w:r>
              <w:rPr>
                <w:noProof/>
              </w:rPr>
              <w:fldChar w:fldCharType="separate"/>
            </w:r>
            <w:r>
              <w:rPr>
                <w:noProof/>
              </w:rPr>
              <w:t>5</w:t>
            </w:r>
            <w:r>
              <w:rPr>
                <w:noProof/>
              </w:rPr>
              <w:fldChar w:fldCharType="end"/>
            </w:r>
          </w:hyperlink>
        </w:p>
        <w:p w14:paraId="49E4B58F" w14:textId="3FDDBA25" w:rsidR="00196D31" w:rsidRDefault="00196D31">
          <w:pPr>
            <w:pStyle w:val="TOC1"/>
            <w:tabs>
              <w:tab w:val="right" w:leader="dot" w:pos="9016"/>
            </w:tabs>
            <w:rPr>
              <w:noProof/>
            </w:rPr>
          </w:pPr>
          <w:hyperlink w:anchor="_Toc242696101" w:history="1">
            <w:r w:rsidRPr="008118DC">
              <w:rPr>
                <w:rStyle w:val="Hyperlink"/>
                <w:noProof/>
              </w:rPr>
              <w:t>3. System design</w:t>
            </w:r>
            <w:r>
              <w:rPr>
                <w:noProof/>
              </w:rPr>
              <w:tab/>
            </w:r>
            <w:r>
              <w:rPr>
                <w:noProof/>
              </w:rPr>
              <w:fldChar w:fldCharType="begin"/>
            </w:r>
            <w:r>
              <w:rPr>
                <w:noProof/>
              </w:rPr>
              <w:instrText xml:space="preserve"> PAGEREF _Toc242696101 \h </w:instrText>
            </w:r>
            <w:r>
              <w:rPr>
                <w:noProof/>
              </w:rPr>
            </w:r>
            <w:r>
              <w:rPr>
                <w:noProof/>
              </w:rPr>
              <w:fldChar w:fldCharType="separate"/>
            </w:r>
            <w:r>
              <w:rPr>
                <w:noProof/>
              </w:rPr>
              <w:t>6</w:t>
            </w:r>
            <w:r>
              <w:rPr>
                <w:noProof/>
              </w:rPr>
              <w:fldChar w:fldCharType="end"/>
            </w:r>
          </w:hyperlink>
        </w:p>
        <w:p w14:paraId="6615FBE6" w14:textId="6FB318F5" w:rsidR="00196D31" w:rsidRDefault="00196D31">
          <w:pPr>
            <w:pStyle w:val="TOC2"/>
            <w:tabs>
              <w:tab w:val="right" w:leader="dot" w:pos="9016"/>
            </w:tabs>
            <w:rPr>
              <w:noProof/>
            </w:rPr>
          </w:pPr>
          <w:hyperlink w:anchor="_Toc242696102" w:history="1">
            <w:r w:rsidRPr="008118DC">
              <w:rPr>
                <w:rStyle w:val="Hyperlink"/>
                <w:noProof/>
              </w:rPr>
              <w:t>3.1 Preprocessing</w:t>
            </w:r>
            <w:r>
              <w:rPr>
                <w:noProof/>
              </w:rPr>
              <w:tab/>
            </w:r>
            <w:r>
              <w:rPr>
                <w:noProof/>
              </w:rPr>
              <w:fldChar w:fldCharType="begin"/>
            </w:r>
            <w:r>
              <w:rPr>
                <w:noProof/>
              </w:rPr>
              <w:instrText xml:space="preserve"> PAGEREF _Toc242696102 \h </w:instrText>
            </w:r>
            <w:r>
              <w:rPr>
                <w:noProof/>
              </w:rPr>
            </w:r>
            <w:r>
              <w:rPr>
                <w:noProof/>
              </w:rPr>
              <w:fldChar w:fldCharType="separate"/>
            </w:r>
            <w:r>
              <w:rPr>
                <w:noProof/>
              </w:rPr>
              <w:t>6</w:t>
            </w:r>
            <w:r>
              <w:rPr>
                <w:noProof/>
              </w:rPr>
              <w:fldChar w:fldCharType="end"/>
            </w:r>
          </w:hyperlink>
        </w:p>
        <w:p w14:paraId="746D954C" w14:textId="6962A03F" w:rsidR="00196D31" w:rsidRDefault="00196D31">
          <w:pPr>
            <w:pStyle w:val="TOC2"/>
            <w:tabs>
              <w:tab w:val="right" w:leader="dot" w:pos="9016"/>
            </w:tabs>
            <w:rPr>
              <w:noProof/>
            </w:rPr>
          </w:pPr>
          <w:hyperlink w:anchor="_Toc242696103" w:history="1">
            <w:r w:rsidRPr="008118DC">
              <w:rPr>
                <w:rStyle w:val="Hyperlink"/>
                <w:noProof/>
              </w:rPr>
              <w:t>3.2 Indexing</w:t>
            </w:r>
            <w:r>
              <w:rPr>
                <w:noProof/>
              </w:rPr>
              <w:tab/>
            </w:r>
            <w:r>
              <w:rPr>
                <w:noProof/>
              </w:rPr>
              <w:fldChar w:fldCharType="begin"/>
            </w:r>
            <w:r>
              <w:rPr>
                <w:noProof/>
              </w:rPr>
              <w:instrText xml:space="preserve"> PAGEREF _Toc242696103 \h </w:instrText>
            </w:r>
            <w:r>
              <w:rPr>
                <w:noProof/>
              </w:rPr>
            </w:r>
            <w:r>
              <w:rPr>
                <w:noProof/>
              </w:rPr>
              <w:fldChar w:fldCharType="separate"/>
            </w:r>
            <w:r>
              <w:rPr>
                <w:noProof/>
              </w:rPr>
              <w:t>7</w:t>
            </w:r>
            <w:r>
              <w:rPr>
                <w:noProof/>
              </w:rPr>
              <w:fldChar w:fldCharType="end"/>
            </w:r>
          </w:hyperlink>
        </w:p>
        <w:p w14:paraId="2B057048" w14:textId="579446B6" w:rsidR="00196D31" w:rsidRDefault="00196D31">
          <w:pPr>
            <w:pStyle w:val="TOC2"/>
            <w:tabs>
              <w:tab w:val="right" w:leader="dot" w:pos="9016"/>
            </w:tabs>
            <w:rPr>
              <w:noProof/>
            </w:rPr>
          </w:pPr>
          <w:hyperlink w:anchor="_Toc242696104" w:history="1">
            <w:r w:rsidRPr="008118DC">
              <w:rPr>
                <w:rStyle w:val="Hyperlink"/>
                <w:noProof/>
              </w:rPr>
              <w:t>3.3 Retrieval models</w:t>
            </w:r>
            <w:r>
              <w:rPr>
                <w:noProof/>
              </w:rPr>
              <w:tab/>
            </w:r>
            <w:r>
              <w:rPr>
                <w:noProof/>
              </w:rPr>
              <w:fldChar w:fldCharType="begin"/>
            </w:r>
            <w:r>
              <w:rPr>
                <w:noProof/>
              </w:rPr>
              <w:instrText xml:space="preserve"> PAGEREF _Toc242696104 \h </w:instrText>
            </w:r>
            <w:r>
              <w:rPr>
                <w:noProof/>
              </w:rPr>
            </w:r>
            <w:r>
              <w:rPr>
                <w:noProof/>
              </w:rPr>
              <w:fldChar w:fldCharType="separate"/>
            </w:r>
            <w:r>
              <w:rPr>
                <w:noProof/>
              </w:rPr>
              <w:t>7</w:t>
            </w:r>
            <w:r>
              <w:rPr>
                <w:noProof/>
              </w:rPr>
              <w:fldChar w:fldCharType="end"/>
            </w:r>
          </w:hyperlink>
        </w:p>
        <w:p w14:paraId="0AB154C0" w14:textId="3E3FB130" w:rsidR="00196D31" w:rsidRDefault="00196D31">
          <w:pPr>
            <w:pStyle w:val="TOC2"/>
            <w:tabs>
              <w:tab w:val="right" w:leader="dot" w:pos="9016"/>
            </w:tabs>
            <w:rPr>
              <w:noProof/>
            </w:rPr>
          </w:pPr>
          <w:hyperlink w:anchor="_Toc242696105" w:history="1">
            <w:r w:rsidRPr="008118DC">
              <w:rPr>
                <w:rStyle w:val="Hyperlink"/>
                <w:noProof/>
              </w:rPr>
              <w:t>3.4 Query processing</w:t>
            </w:r>
            <w:r>
              <w:rPr>
                <w:noProof/>
              </w:rPr>
              <w:tab/>
            </w:r>
            <w:r>
              <w:rPr>
                <w:noProof/>
              </w:rPr>
              <w:fldChar w:fldCharType="begin"/>
            </w:r>
            <w:r>
              <w:rPr>
                <w:noProof/>
              </w:rPr>
              <w:instrText xml:space="preserve"> PAGEREF _Toc242696105 \h </w:instrText>
            </w:r>
            <w:r>
              <w:rPr>
                <w:noProof/>
              </w:rPr>
            </w:r>
            <w:r>
              <w:rPr>
                <w:noProof/>
              </w:rPr>
              <w:fldChar w:fldCharType="separate"/>
            </w:r>
            <w:r>
              <w:rPr>
                <w:noProof/>
              </w:rPr>
              <w:t>8</w:t>
            </w:r>
            <w:r>
              <w:rPr>
                <w:noProof/>
              </w:rPr>
              <w:fldChar w:fldCharType="end"/>
            </w:r>
          </w:hyperlink>
        </w:p>
        <w:p w14:paraId="500CEE04" w14:textId="18C087B1" w:rsidR="00196D31" w:rsidRDefault="00196D31">
          <w:pPr>
            <w:pStyle w:val="TOC1"/>
            <w:tabs>
              <w:tab w:val="right" w:leader="dot" w:pos="9016"/>
            </w:tabs>
            <w:rPr>
              <w:noProof/>
            </w:rPr>
          </w:pPr>
          <w:hyperlink w:anchor="_Toc242696106" w:history="1">
            <w:r w:rsidRPr="008118DC">
              <w:rPr>
                <w:rStyle w:val="Hyperlink"/>
                <w:noProof/>
              </w:rPr>
              <w:t>4. Implementation</w:t>
            </w:r>
            <w:r>
              <w:rPr>
                <w:noProof/>
              </w:rPr>
              <w:tab/>
            </w:r>
            <w:r>
              <w:rPr>
                <w:noProof/>
              </w:rPr>
              <w:fldChar w:fldCharType="begin"/>
            </w:r>
            <w:r>
              <w:rPr>
                <w:noProof/>
              </w:rPr>
              <w:instrText xml:space="preserve"> PAGEREF _Toc242696106 \h </w:instrText>
            </w:r>
            <w:r>
              <w:rPr>
                <w:noProof/>
              </w:rPr>
            </w:r>
            <w:r>
              <w:rPr>
                <w:noProof/>
              </w:rPr>
              <w:fldChar w:fldCharType="separate"/>
            </w:r>
            <w:r>
              <w:rPr>
                <w:noProof/>
              </w:rPr>
              <w:t>10</w:t>
            </w:r>
            <w:r>
              <w:rPr>
                <w:noProof/>
              </w:rPr>
              <w:fldChar w:fldCharType="end"/>
            </w:r>
          </w:hyperlink>
        </w:p>
        <w:p w14:paraId="1B13E5FF" w14:textId="5BA2F376" w:rsidR="00196D31" w:rsidRDefault="00196D31">
          <w:pPr>
            <w:pStyle w:val="TOC2"/>
            <w:tabs>
              <w:tab w:val="right" w:leader="dot" w:pos="9016"/>
            </w:tabs>
            <w:rPr>
              <w:noProof/>
            </w:rPr>
          </w:pPr>
          <w:hyperlink w:anchor="_Toc242696107" w:history="1">
            <w:r w:rsidRPr="008118DC">
              <w:rPr>
                <w:rStyle w:val="Hyperlink"/>
                <w:noProof/>
              </w:rPr>
              <w:t>4.1 Building the index</w:t>
            </w:r>
            <w:r>
              <w:rPr>
                <w:noProof/>
              </w:rPr>
              <w:tab/>
            </w:r>
            <w:r>
              <w:rPr>
                <w:noProof/>
              </w:rPr>
              <w:fldChar w:fldCharType="begin"/>
            </w:r>
            <w:r>
              <w:rPr>
                <w:noProof/>
              </w:rPr>
              <w:instrText xml:space="preserve"> PAGEREF _Toc242696107 \h </w:instrText>
            </w:r>
            <w:r>
              <w:rPr>
                <w:noProof/>
              </w:rPr>
            </w:r>
            <w:r>
              <w:rPr>
                <w:noProof/>
              </w:rPr>
              <w:fldChar w:fldCharType="separate"/>
            </w:r>
            <w:r>
              <w:rPr>
                <w:noProof/>
              </w:rPr>
              <w:t>10</w:t>
            </w:r>
            <w:r>
              <w:rPr>
                <w:noProof/>
              </w:rPr>
              <w:fldChar w:fldCharType="end"/>
            </w:r>
          </w:hyperlink>
        </w:p>
        <w:p w14:paraId="656B399B" w14:textId="493F56AC" w:rsidR="00196D31" w:rsidRDefault="00196D31">
          <w:pPr>
            <w:pStyle w:val="TOC2"/>
            <w:tabs>
              <w:tab w:val="right" w:leader="dot" w:pos="9016"/>
            </w:tabs>
            <w:rPr>
              <w:noProof/>
            </w:rPr>
          </w:pPr>
          <w:hyperlink w:anchor="_Toc242696108" w:history="1">
            <w:r w:rsidRPr="008118DC">
              <w:rPr>
                <w:rStyle w:val="Hyperlink"/>
                <w:noProof/>
              </w:rPr>
              <w:t>4.2 Preprocessing code</w:t>
            </w:r>
            <w:r>
              <w:rPr>
                <w:noProof/>
              </w:rPr>
              <w:tab/>
            </w:r>
            <w:r>
              <w:rPr>
                <w:noProof/>
              </w:rPr>
              <w:fldChar w:fldCharType="begin"/>
            </w:r>
            <w:r>
              <w:rPr>
                <w:noProof/>
              </w:rPr>
              <w:instrText xml:space="preserve"> PAGEREF _Toc242696108 \h </w:instrText>
            </w:r>
            <w:r>
              <w:rPr>
                <w:noProof/>
              </w:rPr>
            </w:r>
            <w:r>
              <w:rPr>
                <w:noProof/>
              </w:rPr>
              <w:fldChar w:fldCharType="separate"/>
            </w:r>
            <w:r>
              <w:rPr>
                <w:noProof/>
              </w:rPr>
              <w:t>11</w:t>
            </w:r>
            <w:r>
              <w:rPr>
                <w:noProof/>
              </w:rPr>
              <w:fldChar w:fldCharType="end"/>
            </w:r>
          </w:hyperlink>
        </w:p>
        <w:p w14:paraId="5D8DE492" w14:textId="4EFC505D" w:rsidR="00196D31" w:rsidRDefault="00196D31">
          <w:pPr>
            <w:pStyle w:val="TOC2"/>
            <w:tabs>
              <w:tab w:val="right" w:leader="dot" w:pos="9016"/>
            </w:tabs>
            <w:rPr>
              <w:noProof/>
            </w:rPr>
          </w:pPr>
          <w:hyperlink w:anchor="_Toc242696109" w:history="1">
            <w:r w:rsidRPr="008118DC">
              <w:rPr>
                <w:rStyle w:val="Hyperlink"/>
                <w:noProof/>
              </w:rPr>
              <w:t>4.3 Retrieval models code</w:t>
            </w:r>
            <w:r>
              <w:rPr>
                <w:noProof/>
              </w:rPr>
              <w:tab/>
            </w:r>
            <w:r>
              <w:rPr>
                <w:noProof/>
              </w:rPr>
              <w:fldChar w:fldCharType="begin"/>
            </w:r>
            <w:r>
              <w:rPr>
                <w:noProof/>
              </w:rPr>
              <w:instrText xml:space="preserve"> PAGEREF _Toc242696109 \h </w:instrText>
            </w:r>
            <w:r>
              <w:rPr>
                <w:noProof/>
              </w:rPr>
            </w:r>
            <w:r>
              <w:rPr>
                <w:noProof/>
              </w:rPr>
              <w:fldChar w:fldCharType="separate"/>
            </w:r>
            <w:r>
              <w:rPr>
                <w:noProof/>
              </w:rPr>
              <w:t>12</w:t>
            </w:r>
            <w:r>
              <w:rPr>
                <w:noProof/>
              </w:rPr>
              <w:fldChar w:fldCharType="end"/>
            </w:r>
          </w:hyperlink>
        </w:p>
        <w:p w14:paraId="27869925" w14:textId="35CC8104" w:rsidR="00196D31" w:rsidRDefault="00196D31">
          <w:pPr>
            <w:pStyle w:val="TOC2"/>
            <w:tabs>
              <w:tab w:val="right" w:leader="dot" w:pos="9016"/>
            </w:tabs>
            <w:rPr>
              <w:noProof/>
            </w:rPr>
          </w:pPr>
          <w:hyperlink w:anchor="_Toc242696110" w:history="1">
            <w:r w:rsidRPr="008118DC">
              <w:rPr>
                <w:rStyle w:val="Hyperlink"/>
                <w:noProof/>
              </w:rPr>
              <w:t>4.4 Query processing code</w:t>
            </w:r>
            <w:r>
              <w:rPr>
                <w:noProof/>
              </w:rPr>
              <w:tab/>
            </w:r>
            <w:r>
              <w:rPr>
                <w:noProof/>
              </w:rPr>
              <w:fldChar w:fldCharType="begin"/>
            </w:r>
            <w:r>
              <w:rPr>
                <w:noProof/>
              </w:rPr>
              <w:instrText xml:space="preserve"> PAGEREF _Toc242696110 \h </w:instrText>
            </w:r>
            <w:r>
              <w:rPr>
                <w:noProof/>
              </w:rPr>
            </w:r>
            <w:r>
              <w:rPr>
                <w:noProof/>
              </w:rPr>
              <w:fldChar w:fldCharType="separate"/>
            </w:r>
            <w:r>
              <w:rPr>
                <w:noProof/>
              </w:rPr>
              <w:t>14</w:t>
            </w:r>
            <w:r>
              <w:rPr>
                <w:noProof/>
              </w:rPr>
              <w:fldChar w:fldCharType="end"/>
            </w:r>
          </w:hyperlink>
        </w:p>
        <w:p w14:paraId="71ADEDB1" w14:textId="2BFEA54C" w:rsidR="00196D31" w:rsidRDefault="00196D31">
          <w:pPr>
            <w:pStyle w:val="TOC1"/>
            <w:tabs>
              <w:tab w:val="right" w:leader="dot" w:pos="9016"/>
            </w:tabs>
            <w:rPr>
              <w:noProof/>
            </w:rPr>
          </w:pPr>
          <w:hyperlink w:anchor="_Toc242696111" w:history="1">
            <w:r w:rsidRPr="008118DC">
              <w:rPr>
                <w:rStyle w:val="Hyperlink"/>
                <w:noProof/>
              </w:rPr>
              <w:t>5. Results: example searches</w:t>
            </w:r>
            <w:r>
              <w:rPr>
                <w:noProof/>
              </w:rPr>
              <w:tab/>
            </w:r>
            <w:r>
              <w:rPr>
                <w:noProof/>
              </w:rPr>
              <w:fldChar w:fldCharType="begin"/>
            </w:r>
            <w:r>
              <w:rPr>
                <w:noProof/>
              </w:rPr>
              <w:instrText xml:space="preserve"> PAGEREF _Toc242696111 \h </w:instrText>
            </w:r>
            <w:r>
              <w:rPr>
                <w:noProof/>
              </w:rPr>
            </w:r>
            <w:r>
              <w:rPr>
                <w:noProof/>
              </w:rPr>
              <w:fldChar w:fldCharType="separate"/>
            </w:r>
            <w:r>
              <w:rPr>
                <w:noProof/>
              </w:rPr>
              <w:t>15</w:t>
            </w:r>
            <w:r>
              <w:rPr>
                <w:noProof/>
              </w:rPr>
              <w:fldChar w:fldCharType="end"/>
            </w:r>
          </w:hyperlink>
        </w:p>
        <w:p w14:paraId="3884838E" w14:textId="2C4BB909" w:rsidR="00196D31" w:rsidRDefault="00196D31">
          <w:pPr>
            <w:pStyle w:val="TOC2"/>
            <w:tabs>
              <w:tab w:val="right" w:leader="dot" w:pos="9016"/>
            </w:tabs>
            <w:rPr>
              <w:noProof/>
            </w:rPr>
          </w:pPr>
          <w:hyperlink w:anchor="_Toc242696112" w:history="1">
            <w:r w:rsidRPr="008118DC">
              <w:rPr>
                <w:rStyle w:val="Hyperlink"/>
                <w:noProof/>
              </w:rPr>
              <w:t>5.1 An English query</w:t>
            </w:r>
            <w:r>
              <w:rPr>
                <w:noProof/>
              </w:rPr>
              <w:tab/>
            </w:r>
            <w:r>
              <w:rPr>
                <w:noProof/>
              </w:rPr>
              <w:fldChar w:fldCharType="begin"/>
            </w:r>
            <w:r>
              <w:rPr>
                <w:noProof/>
              </w:rPr>
              <w:instrText xml:space="preserve"> PAGEREF _Toc242696112 \h </w:instrText>
            </w:r>
            <w:r>
              <w:rPr>
                <w:noProof/>
              </w:rPr>
            </w:r>
            <w:r>
              <w:rPr>
                <w:noProof/>
              </w:rPr>
              <w:fldChar w:fldCharType="separate"/>
            </w:r>
            <w:r>
              <w:rPr>
                <w:noProof/>
              </w:rPr>
              <w:t>15</w:t>
            </w:r>
            <w:r>
              <w:rPr>
                <w:noProof/>
              </w:rPr>
              <w:fldChar w:fldCharType="end"/>
            </w:r>
          </w:hyperlink>
        </w:p>
        <w:p w14:paraId="4EB7B9EC" w14:textId="78906A3E" w:rsidR="00196D31" w:rsidRDefault="00196D31">
          <w:pPr>
            <w:pStyle w:val="TOC2"/>
            <w:tabs>
              <w:tab w:val="right" w:leader="dot" w:pos="9016"/>
            </w:tabs>
            <w:rPr>
              <w:noProof/>
            </w:rPr>
          </w:pPr>
          <w:hyperlink w:anchor="_Toc242696113" w:history="1">
            <w:r w:rsidRPr="008118DC">
              <w:rPr>
                <w:rStyle w:val="Hyperlink"/>
                <w:noProof/>
              </w:rPr>
              <w:t>5.2 A Nepali query</w:t>
            </w:r>
            <w:r>
              <w:rPr>
                <w:noProof/>
              </w:rPr>
              <w:tab/>
            </w:r>
            <w:r>
              <w:rPr>
                <w:noProof/>
              </w:rPr>
              <w:fldChar w:fldCharType="begin"/>
            </w:r>
            <w:r>
              <w:rPr>
                <w:noProof/>
              </w:rPr>
              <w:instrText xml:space="preserve"> PAGEREF _Toc242696113 \h </w:instrText>
            </w:r>
            <w:r>
              <w:rPr>
                <w:noProof/>
              </w:rPr>
            </w:r>
            <w:r>
              <w:rPr>
                <w:noProof/>
              </w:rPr>
              <w:fldChar w:fldCharType="separate"/>
            </w:r>
            <w:r>
              <w:rPr>
                <w:noProof/>
              </w:rPr>
              <w:t>15</w:t>
            </w:r>
            <w:r>
              <w:rPr>
                <w:noProof/>
              </w:rPr>
              <w:fldChar w:fldCharType="end"/>
            </w:r>
          </w:hyperlink>
        </w:p>
        <w:p w14:paraId="79647CAE" w14:textId="1DF11811" w:rsidR="00196D31" w:rsidRDefault="00196D31">
          <w:pPr>
            <w:pStyle w:val="TOC2"/>
            <w:tabs>
              <w:tab w:val="right" w:leader="dot" w:pos="9016"/>
            </w:tabs>
            <w:rPr>
              <w:noProof/>
            </w:rPr>
          </w:pPr>
          <w:hyperlink w:anchor="_Toc242696114" w:history="1">
            <w:r w:rsidRPr="008118DC">
              <w:rPr>
                <w:rStyle w:val="Hyperlink"/>
                <w:noProof/>
              </w:rPr>
              <w:t>5.3 A misspelt query</w:t>
            </w:r>
            <w:r>
              <w:rPr>
                <w:noProof/>
              </w:rPr>
              <w:tab/>
            </w:r>
            <w:r>
              <w:rPr>
                <w:noProof/>
              </w:rPr>
              <w:fldChar w:fldCharType="begin"/>
            </w:r>
            <w:r>
              <w:rPr>
                <w:noProof/>
              </w:rPr>
              <w:instrText xml:space="preserve"> PAGEREF _Toc242696114 \h </w:instrText>
            </w:r>
            <w:r>
              <w:rPr>
                <w:noProof/>
              </w:rPr>
            </w:r>
            <w:r>
              <w:rPr>
                <w:noProof/>
              </w:rPr>
              <w:fldChar w:fldCharType="separate"/>
            </w:r>
            <w:r>
              <w:rPr>
                <w:noProof/>
              </w:rPr>
              <w:t>15</w:t>
            </w:r>
            <w:r>
              <w:rPr>
                <w:noProof/>
              </w:rPr>
              <w:fldChar w:fldCharType="end"/>
            </w:r>
          </w:hyperlink>
        </w:p>
        <w:p w14:paraId="1F101945" w14:textId="7C53761A" w:rsidR="00196D31" w:rsidRDefault="00196D31">
          <w:pPr>
            <w:pStyle w:val="TOC2"/>
            <w:tabs>
              <w:tab w:val="right" w:leader="dot" w:pos="9016"/>
            </w:tabs>
            <w:rPr>
              <w:noProof/>
            </w:rPr>
          </w:pPr>
          <w:hyperlink w:anchor="_Toc242696115" w:history="1">
            <w:r w:rsidRPr="008118DC">
              <w:rPr>
                <w:rStyle w:val="Hyperlink"/>
                <w:noProof/>
              </w:rPr>
              <w:t>5.4 A place filter and the hybrid model</w:t>
            </w:r>
            <w:r>
              <w:rPr>
                <w:noProof/>
              </w:rPr>
              <w:tab/>
            </w:r>
            <w:r>
              <w:rPr>
                <w:noProof/>
              </w:rPr>
              <w:fldChar w:fldCharType="begin"/>
            </w:r>
            <w:r>
              <w:rPr>
                <w:noProof/>
              </w:rPr>
              <w:instrText xml:space="preserve"> PAGEREF _Toc242696115 \h </w:instrText>
            </w:r>
            <w:r>
              <w:rPr>
                <w:noProof/>
              </w:rPr>
            </w:r>
            <w:r>
              <w:rPr>
                <w:noProof/>
              </w:rPr>
              <w:fldChar w:fldCharType="separate"/>
            </w:r>
            <w:r>
              <w:rPr>
                <w:noProof/>
              </w:rPr>
              <w:t>16</w:t>
            </w:r>
            <w:r>
              <w:rPr>
                <w:noProof/>
              </w:rPr>
              <w:fldChar w:fldCharType="end"/>
            </w:r>
          </w:hyperlink>
        </w:p>
        <w:p w14:paraId="47A641DC" w14:textId="6EC2175F" w:rsidR="00196D31" w:rsidRDefault="00196D31">
          <w:pPr>
            <w:pStyle w:val="TOC2"/>
            <w:tabs>
              <w:tab w:val="right" w:leader="dot" w:pos="9016"/>
            </w:tabs>
            <w:rPr>
              <w:noProof/>
            </w:rPr>
          </w:pPr>
          <w:hyperlink w:anchor="_Toc242696116" w:history="1">
            <w:r w:rsidRPr="008118DC">
              <w:rPr>
                <w:rStyle w:val="Hyperlink"/>
                <w:noProof/>
              </w:rPr>
              <w:t>5.5 Boolean operators</w:t>
            </w:r>
            <w:r>
              <w:rPr>
                <w:noProof/>
              </w:rPr>
              <w:tab/>
            </w:r>
            <w:r>
              <w:rPr>
                <w:noProof/>
              </w:rPr>
              <w:fldChar w:fldCharType="begin"/>
            </w:r>
            <w:r>
              <w:rPr>
                <w:noProof/>
              </w:rPr>
              <w:instrText xml:space="preserve"> PAGEREF _Toc242696116 \h </w:instrText>
            </w:r>
            <w:r>
              <w:rPr>
                <w:noProof/>
              </w:rPr>
            </w:r>
            <w:r>
              <w:rPr>
                <w:noProof/>
              </w:rPr>
              <w:fldChar w:fldCharType="separate"/>
            </w:r>
            <w:r>
              <w:rPr>
                <w:noProof/>
              </w:rPr>
              <w:t>16</w:t>
            </w:r>
            <w:r>
              <w:rPr>
                <w:noProof/>
              </w:rPr>
              <w:fldChar w:fldCharType="end"/>
            </w:r>
          </w:hyperlink>
        </w:p>
        <w:p w14:paraId="50396DF0" w14:textId="33942683" w:rsidR="00196D31" w:rsidRDefault="00196D31">
          <w:pPr>
            <w:pStyle w:val="TOC2"/>
            <w:tabs>
              <w:tab w:val="right" w:leader="dot" w:pos="9016"/>
            </w:tabs>
            <w:rPr>
              <w:noProof/>
            </w:rPr>
          </w:pPr>
          <w:hyperlink w:anchor="_Toc242696117" w:history="1">
            <w:r w:rsidRPr="008118DC">
              <w:rPr>
                <w:rStyle w:val="Hyperlink"/>
                <w:noProof/>
              </w:rPr>
              <w:t>5.6 The same query with two models</w:t>
            </w:r>
            <w:r>
              <w:rPr>
                <w:noProof/>
              </w:rPr>
              <w:tab/>
            </w:r>
            <w:r>
              <w:rPr>
                <w:noProof/>
              </w:rPr>
              <w:fldChar w:fldCharType="begin"/>
            </w:r>
            <w:r>
              <w:rPr>
                <w:noProof/>
              </w:rPr>
              <w:instrText xml:space="preserve"> PAGEREF _Toc242696117 \h </w:instrText>
            </w:r>
            <w:r>
              <w:rPr>
                <w:noProof/>
              </w:rPr>
            </w:r>
            <w:r>
              <w:rPr>
                <w:noProof/>
              </w:rPr>
              <w:fldChar w:fldCharType="separate"/>
            </w:r>
            <w:r>
              <w:rPr>
                <w:noProof/>
              </w:rPr>
              <w:t>16</w:t>
            </w:r>
            <w:r>
              <w:rPr>
                <w:noProof/>
              </w:rPr>
              <w:fldChar w:fldCharType="end"/>
            </w:r>
          </w:hyperlink>
        </w:p>
        <w:p w14:paraId="463B61EF" w14:textId="5AFE65AA" w:rsidR="00196D31" w:rsidRDefault="00196D31">
          <w:pPr>
            <w:pStyle w:val="TOC2"/>
            <w:tabs>
              <w:tab w:val="right" w:leader="dot" w:pos="9016"/>
            </w:tabs>
            <w:rPr>
              <w:noProof/>
            </w:rPr>
          </w:pPr>
          <w:hyperlink w:anchor="_Toc242696118" w:history="1">
            <w:r w:rsidRPr="008118DC">
              <w:rPr>
                <w:rStyle w:val="Hyperlink"/>
                <w:noProof/>
              </w:rPr>
              <w:t>5.7 Invalid input</w:t>
            </w:r>
            <w:r>
              <w:rPr>
                <w:noProof/>
              </w:rPr>
              <w:tab/>
            </w:r>
            <w:r>
              <w:rPr>
                <w:noProof/>
              </w:rPr>
              <w:fldChar w:fldCharType="begin"/>
            </w:r>
            <w:r>
              <w:rPr>
                <w:noProof/>
              </w:rPr>
              <w:instrText xml:space="preserve"> PAGEREF _Toc242696118 \h </w:instrText>
            </w:r>
            <w:r>
              <w:rPr>
                <w:noProof/>
              </w:rPr>
            </w:r>
            <w:r>
              <w:rPr>
                <w:noProof/>
              </w:rPr>
              <w:fldChar w:fldCharType="separate"/>
            </w:r>
            <w:r>
              <w:rPr>
                <w:noProof/>
              </w:rPr>
              <w:t>17</w:t>
            </w:r>
            <w:r>
              <w:rPr>
                <w:noProof/>
              </w:rPr>
              <w:fldChar w:fldCharType="end"/>
            </w:r>
          </w:hyperlink>
        </w:p>
        <w:p w14:paraId="6F28EE2E" w14:textId="1B08740C" w:rsidR="00196D31" w:rsidRDefault="00196D31">
          <w:pPr>
            <w:pStyle w:val="TOC1"/>
            <w:tabs>
              <w:tab w:val="right" w:leader="dot" w:pos="9016"/>
            </w:tabs>
            <w:rPr>
              <w:noProof/>
            </w:rPr>
          </w:pPr>
          <w:hyperlink w:anchor="_Toc242696119" w:history="1">
            <w:r w:rsidRPr="008118DC">
              <w:rPr>
                <w:rStyle w:val="Hyperlink"/>
                <w:noProof/>
              </w:rPr>
              <w:t>6. Evaluation</w:t>
            </w:r>
            <w:r>
              <w:rPr>
                <w:noProof/>
              </w:rPr>
              <w:tab/>
            </w:r>
            <w:r>
              <w:rPr>
                <w:noProof/>
              </w:rPr>
              <w:fldChar w:fldCharType="begin"/>
            </w:r>
            <w:r>
              <w:rPr>
                <w:noProof/>
              </w:rPr>
              <w:instrText xml:space="preserve"> PAGEREF _Toc242696119 \h </w:instrText>
            </w:r>
            <w:r>
              <w:rPr>
                <w:noProof/>
              </w:rPr>
            </w:r>
            <w:r>
              <w:rPr>
                <w:noProof/>
              </w:rPr>
              <w:fldChar w:fldCharType="separate"/>
            </w:r>
            <w:r>
              <w:rPr>
                <w:noProof/>
              </w:rPr>
              <w:t>18</w:t>
            </w:r>
            <w:r>
              <w:rPr>
                <w:noProof/>
              </w:rPr>
              <w:fldChar w:fldCharType="end"/>
            </w:r>
          </w:hyperlink>
        </w:p>
        <w:p w14:paraId="10464B2E" w14:textId="5B952F03" w:rsidR="00196D31" w:rsidRDefault="00196D31">
          <w:pPr>
            <w:pStyle w:val="TOC2"/>
            <w:tabs>
              <w:tab w:val="right" w:leader="dot" w:pos="9016"/>
            </w:tabs>
            <w:rPr>
              <w:noProof/>
            </w:rPr>
          </w:pPr>
          <w:hyperlink w:anchor="_Toc242696120" w:history="1">
            <w:r w:rsidRPr="008118DC">
              <w:rPr>
                <w:rStyle w:val="Hyperlink"/>
                <w:noProof/>
              </w:rPr>
              <w:t>6.1 Method</w:t>
            </w:r>
            <w:r>
              <w:rPr>
                <w:noProof/>
              </w:rPr>
              <w:tab/>
            </w:r>
            <w:r>
              <w:rPr>
                <w:noProof/>
              </w:rPr>
              <w:fldChar w:fldCharType="begin"/>
            </w:r>
            <w:r>
              <w:rPr>
                <w:noProof/>
              </w:rPr>
              <w:instrText xml:space="preserve"> PAGEREF _Toc242696120 \h </w:instrText>
            </w:r>
            <w:r>
              <w:rPr>
                <w:noProof/>
              </w:rPr>
            </w:r>
            <w:r>
              <w:rPr>
                <w:noProof/>
              </w:rPr>
              <w:fldChar w:fldCharType="separate"/>
            </w:r>
            <w:r>
              <w:rPr>
                <w:noProof/>
              </w:rPr>
              <w:t>18</w:t>
            </w:r>
            <w:r>
              <w:rPr>
                <w:noProof/>
              </w:rPr>
              <w:fldChar w:fldCharType="end"/>
            </w:r>
          </w:hyperlink>
        </w:p>
        <w:p w14:paraId="73BEEFE9" w14:textId="137CB541" w:rsidR="00196D31" w:rsidRDefault="00196D31">
          <w:pPr>
            <w:pStyle w:val="TOC2"/>
            <w:tabs>
              <w:tab w:val="right" w:leader="dot" w:pos="9016"/>
            </w:tabs>
            <w:rPr>
              <w:noProof/>
            </w:rPr>
          </w:pPr>
          <w:hyperlink w:anchor="_Toc242696121" w:history="1">
            <w:r w:rsidRPr="008118DC">
              <w:rPr>
                <w:rStyle w:val="Hyperlink"/>
                <w:noProof/>
              </w:rPr>
              <w:t>6.2 Overall results</w:t>
            </w:r>
            <w:r>
              <w:rPr>
                <w:noProof/>
              </w:rPr>
              <w:tab/>
            </w:r>
            <w:r>
              <w:rPr>
                <w:noProof/>
              </w:rPr>
              <w:fldChar w:fldCharType="begin"/>
            </w:r>
            <w:r>
              <w:rPr>
                <w:noProof/>
              </w:rPr>
              <w:instrText xml:space="preserve"> PAGEREF _Toc242696121 \h </w:instrText>
            </w:r>
            <w:r>
              <w:rPr>
                <w:noProof/>
              </w:rPr>
            </w:r>
            <w:r>
              <w:rPr>
                <w:noProof/>
              </w:rPr>
              <w:fldChar w:fldCharType="separate"/>
            </w:r>
            <w:r>
              <w:rPr>
                <w:noProof/>
              </w:rPr>
              <w:t>19</w:t>
            </w:r>
            <w:r>
              <w:rPr>
                <w:noProof/>
              </w:rPr>
              <w:fldChar w:fldCharType="end"/>
            </w:r>
          </w:hyperlink>
        </w:p>
        <w:p w14:paraId="7F06B36E" w14:textId="6ABBD165" w:rsidR="00196D31" w:rsidRDefault="00196D31">
          <w:pPr>
            <w:pStyle w:val="TOC2"/>
            <w:tabs>
              <w:tab w:val="right" w:leader="dot" w:pos="9016"/>
            </w:tabs>
            <w:rPr>
              <w:noProof/>
            </w:rPr>
          </w:pPr>
          <w:hyperlink w:anchor="_Toc242696122" w:history="1">
            <w:r w:rsidRPr="008118DC">
              <w:rPr>
                <w:rStyle w:val="Hyperlink"/>
                <w:noProof/>
              </w:rPr>
              <w:t>6.3 Results by query group</w:t>
            </w:r>
            <w:r>
              <w:rPr>
                <w:noProof/>
              </w:rPr>
              <w:tab/>
            </w:r>
            <w:r>
              <w:rPr>
                <w:noProof/>
              </w:rPr>
              <w:fldChar w:fldCharType="begin"/>
            </w:r>
            <w:r>
              <w:rPr>
                <w:noProof/>
              </w:rPr>
              <w:instrText xml:space="preserve"> PAGEREF _Toc242696122 \h </w:instrText>
            </w:r>
            <w:r>
              <w:rPr>
                <w:noProof/>
              </w:rPr>
            </w:r>
            <w:r>
              <w:rPr>
                <w:noProof/>
              </w:rPr>
              <w:fldChar w:fldCharType="separate"/>
            </w:r>
            <w:r>
              <w:rPr>
                <w:noProof/>
              </w:rPr>
              <w:t>19</w:t>
            </w:r>
            <w:r>
              <w:rPr>
                <w:noProof/>
              </w:rPr>
              <w:fldChar w:fldCharType="end"/>
            </w:r>
          </w:hyperlink>
        </w:p>
        <w:p w14:paraId="3F1E717B" w14:textId="34516EE1" w:rsidR="00196D31" w:rsidRDefault="00196D31">
          <w:pPr>
            <w:pStyle w:val="TOC2"/>
            <w:tabs>
              <w:tab w:val="right" w:leader="dot" w:pos="9016"/>
            </w:tabs>
            <w:rPr>
              <w:noProof/>
            </w:rPr>
          </w:pPr>
          <w:hyperlink w:anchor="_Toc242696123" w:history="1">
            <w:r w:rsidRPr="008118DC">
              <w:rPr>
                <w:rStyle w:val="Hyperlink"/>
                <w:noProof/>
              </w:rPr>
              <w:t>6.4 Ablation: word segmentation</w:t>
            </w:r>
            <w:r>
              <w:rPr>
                <w:noProof/>
              </w:rPr>
              <w:tab/>
            </w:r>
            <w:r>
              <w:rPr>
                <w:noProof/>
              </w:rPr>
              <w:fldChar w:fldCharType="begin"/>
            </w:r>
            <w:r>
              <w:rPr>
                <w:noProof/>
              </w:rPr>
              <w:instrText xml:space="preserve"> PAGEREF _Toc242696123 \h </w:instrText>
            </w:r>
            <w:r>
              <w:rPr>
                <w:noProof/>
              </w:rPr>
            </w:r>
            <w:r>
              <w:rPr>
                <w:noProof/>
              </w:rPr>
              <w:fldChar w:fldCharType="separate"/>
            </w:r>
            <w:r>
              <w:rPr>
                <w:noProof/>
              </w:rPr>
              <w:t>21</w:t>
            </w:r>
            <w:r>
              <w:rPr>
                <w:noProof/>
              </w:rPr>
              <w:fldChar w:fldCharType="end"/>
            </w:r>
          </w:hyperlink>
        </w:p>
        <w:p w14:paraId="0DF45287" w14:textId="71176E6B" w:rsidR="00196D31" w:rsidRDefault="00196D31">
          <w:pPr>
            <w:pStyle w:val="TOC1"/>
            <w:tabs>
              <w:tab w:val="right" w:leader="dot" w:pos="9016"/>
            </w:tabs>
            <w:rPr>
              <w:noProof/>
            </w:rPr>
          </w:pPr>
          <w:hyperlink w:anchor="_Toc242696124" w:history="1">
            <w:r w:rsidRPr="008118DC">
              <w:rPr>
                <w:rStyle w:val="Hyperlink"/>
                <w:noProof/>
              </w:rPr>
              <w:t>7. Discussion</w:t>
            </w:r>
            <w:r>
              <w:rPr>
                <w:noProof/>
              </w:rPr>
              <w:tab/>
            </w:r>
            <w:r>
              <w:rPr>
                <w:noProof/>
              </w:rPr>
              <w:fldChar w:fldCharType="begin"/>
            </w:r>
            <w:r>
              <w:rPr>
                <w:noProof/>
              </w:rPr>
              <w:instrText xml:space="preserve"> PAGEREF _Toc242696124 \h </w:instrText>
            </w:r>
            <w:r>
              <w:rPr>
                <w:noProof/>
              </w:rPr>
            </w:r>
            <w:r>
              <w:rPr>
                <w:noProof/>
              </w:rPr>
              <w:fldChar w:fldCharType="separate"/>
            </w:r>
            <w:r>
              <w:rPr>
                <w:noProof/>
              </w:rPr>
              <w:t>22</w:t>
            </w:r>
            <w:r>
              <w:rPr>
                <w:noProof/>
              </w:rPr>
              <w:fldChar w:fldCharType="end"/>
            </w:r>
          </w:hyperlink>
        </w:p>
        <w:p w14:paraId="710ECC86" w14:textId="286D8382" w:rsidR="00196D31" w:rsidRDefault="00196D31">
          <w:pPr>
            <w:pStyle w:val="TOC2"/>
            <w:tabs>
              <w:tab w:val="right" w:leader="dot" w:pos="9016"/>
            </w:tabs>
            <w:rPr>
              <w:noProof/>
            </w:rPr>
          </w:pPr>
          <w:hyperlink w:anchor="_Toc242696125" w:history="1">
            <w:r w:rsidRPr="008118DC">
              <w:rPr>
                <w:rStyle w:val="Hyperlink"/>
                <w:noProof/>
              </w:rPr>
              <w:t>7.1 Findings</w:t>
            </w:r>
            <w:r>
              <w:rPr>
                <w:noProof/>
              </w:rPr>
              <w:tab/>
            </w:r>
            <w:r>
              <w:rPr>
                <w:noProof/>
              </w:rPr>
              <w:fldChar w:fldCharType="begin"/>
            </w:r>
            <w:r>
              <w:rPr>
                <w:noProof/>
              </w:rPr>
              <w:instrText xml:space="preserve"> PAGEREF _Toc242696125 \h </w:instrText>
            </w:r>
            <w:r>
              <w:rPr>
                <w:noProof/>
              </w:rPr>
            </w:r>
            <w:r>
              <w:rPr>
                <w:noProof/>
              </w:rPr>
              <w:fldChar w:fldCharType="separate"/>
            </w:r>
            <w:r>
              <w:rPr>
                <w:noProof/>
              </w:rPr>
              <w:t>22</w:t>
            </w:r>
            <w:r>
              <w:rPr>
                <w:noProof/>
              </w:rPr>
              <w:fldChar w:fldCharType="end"/>
            </w:r>
          </w:hyperlink>
        </w:p>
        <w:p w14:paraId="5FC91575" w14:textId="0450C01E" w:rsidR="00196D31" w:rsidRDefault="00196D31">
          <w:pPr>
            <w:pStyle w:val="TOC2"/>
            <w:tabs>
              <w:tab w:val="right" w:leader="dot" w:pos="9016"/>
            </w:tabs>
            <w:rPr>
              <w:noProof/>
            </w:rPr>
          </w:pPr>
          <w:hyperlink w:anchor="_Toc242696126" w:history="1">
            <w:r w:rsidRPr="008118DC">
              <w:rPr>
                <w:rStyle w:val="Hyperlink"/>
                <w:noProof/>
              </w:rPr>
              <w:t>7.2 Limitations</w:t>
            </w:r>
            <w:r>
              <w:rPr>
                <w:noProof/>
              </w:rPr>
              <w:tab/>
            </w:r>
            <w:r>
              <w:rPr>
                <w:noProof/>
              </w:rPr>
              <w:fldChar w:fldCharType="begin"/>
            </w:r>
            <w:r>
              <w:rPr>
                <w:noProof/>
              </w:rPr>
              <w:instrText xml:space="preserve"> PAGEREF _Toc242696126 \h </w:instrText>
            </w:r>
            <w:r>
              <w:rPr>
                <w:noProof/>
              </w:rPr>
            </w:r>
            <w:r>
              <w:rPr>
                <w:noProof/>
              </w:rPr>
              <w:fldChar w:fldCharType="separate"/>
            </w:r>
            <w:r>
              <w:rPr>
                <w:noProof/>
              </w:rPr>
              <w:t>22</w:t>
            </w:r>
            <w:r>
              <w:rPr>
                <w:noProof/>
              </w:rPr>
              <w:fldChar w:fldCharType="end"/>
            </w:r>
          </w:hyperlink>
        </w:p>
        <w:p w14:paraId="40490F2F" w14:textId="120D3DBD" w:rsidR="00196D31" w:rsidRDefault="00196D31">
          <w:pPr>
            <w:pStyle w:val="TOC2"/>
            <w:tabs>
              <w:tab w:val="right" w:leader="dot" w:pos="9016"/>
            </w:tabs>
            <w:rPr>
              <w:noProof/>
            </w:rPr>
          </w:pPr>
          <w:hyperlink w:anchor="_Toc242696127" w:history="1">
            <w:r w:rsidRPr="008118DC">
              <w:rPr>
                <w:rStyle w:val="Hyperlink"/>
                <w:noProof/>
              </w:rPr>
              <w:t>7.3 Possible improvements</w:t>
            </w:r>
            <w:r>
              <w:rPr>
                <w:noProof/>
              </w:rPr>
              <w:tab/>
            </w:r>
            <w:r>
              <w:rPr>
                <w:noProof/>
              </w:rPr>
              <w:fldChar w:fldCharType="begin"/>
            </w:r>
            <w:r>
              <w:rPr>
                <w:noProof/>
              </w:rPr>
              <w:instrText xml:space="preserve"> PAGEREF _Toc242696127 \h </w:instrText>
            </w:r>
            <w:r>
              <w:rPr>
                <w:noProof/>
              </w:rPr>
            </w:r>
            <w:r>
              <w:rPr>
                <w:noProof/>
              </w:rPr>
              <w:fldChar w:fldCharType="separate"/>
            </w:r>
            <w:r>
              <w:rPr>
                <w:noProof/>
              </w:rPr>
              <w:t>22</w:t>
            </w:r>
            <w:r>
              <w:rPr>
                <w:noProof/>
              </w:rPr>
              <w:fldChar w:fldCharType="end"/>
            </w:r>
          </w:hyperlink>
        </w:p>
        <w:p w14:paraId="4DD84435" w14:textId="7398DABA" w:rsidR="00196D31" w:rsidRDefault="00196D31">
          <w:pPr>
            <w:pStyle w:val="TOC1"/>
            <w:tabs>
              <w:tab w:val="right" w:leader="dot" w:pos="9016"/>
            </w:tabs>
            <w:rPr>
              <w:noProof/>
            </w:rPr>
          </w:pPr>
          <w:hyperlink w:anchor="_Toc242696128" w:history="1">
            <w:r w:rsidRPr="008118DC">
              <w:rPr>
                <w:rStyle w:val="Hyperlink"/>
                <w:noProof/>
              </w:rPr>
              <w:t>8. Relation to the PGS Search Engine</w:t>
            </w:r>
            <w:r>
              <w:rPr>
                <w:noProof/>
              </w:rPr>
              <w:tab/>
            </w:r>
            <w:r>
              <w:rPr>
                <w:noProof/>
              </w:rPr>
              <w:fldChar w:fldCharType="begin"/>
            </w:r>
            <w:r>
              <w:rPr>
                <w:noProof/>
              </w:rPr>
              <w:instrText xml:space="preserve"> PAGEREF _Toc242696128 \h </w:instrText>
            </w:r>
            <w:r>
              <w:rPr>
                <w:noProof/>
              </w:rPr>
            </w:r>
            <w:r>
              <w:rPr>
                <w:noProof/>
              </w:rPr>
              <w:fldChar w:fldCharType="separate"/>
            </w:r>
            <w:r>
              <w:rPr>
                <w:noProof/>
              </w:rPr>
              <w:t>23</w:t>
            </w:r>
            <w:r>
              <w:rPr>
                <w:noProof/>
              </w:rPr>
              <w:fldChar w:fldCharType="end"/>
            </w:r>
          </w:hyperlink>
        </w:p>
        <w:p w14:paraId="7CBD7FB0" w14:textId="1782D827" w:rsidR="00196D31" w:rsidRDefault="00196D31">
          <w:pPr>
            <w:pStyle w:val="TOC1"/>
            <w:tabs>
              <w:tab w:val="right" w:leader="dot" w:pos="9016"/>
            </w:tabs>
            <w:rPr>
              <w:noProof/>
            </w:rPr>
          </w:pPr>
          <w:hyperlink w:anchor="_Toc242696129" w:history="1">
            <w:r w:rsidRPr="008118DC">
              <w:rPr>
                <w:rStyle w:val="Hyperlink"/>
                <w:noProof/>
              </w:rPr>
              <w:t>9. Conclusion</w:t>
            </w:r>
            <w:r>
              <w:rPr>
                <w:noProof/>
              </w:rPr>
              <w:tab/>
            </w:r>
            <w:r>
              <w:rPr>
                <w:noProof/>
              </w:rPr>
              <w:fldChar w:fldCharType="begin"/>
            </w:r>
            <w:r>
              <w:rPr>
                <w:noProof/>
              </w:rPr>
              <w:instrText xml:space="preserve"> PAGEREF _Toc242696129 \h </w:instrText>
            </w:r>
            <w:r>
              <w:rPr>
                <w:noProof/>
              </w:rPr>
            </w:r>
            <w:r>
              <w:rPr>
                <w:noProof/>
              </w:rPr>
              <w:fldChar w:fldCharType="separate"/>
            </w:r>
            <w:r>
              <w:rPr>
                <w:noProof/>
              </w:rPr>
              <w:t>24</w:t>
            </w:r>
            <w:r>
              <w:rPr>
                <w:noProof/>
              </w:rPr>
              <w:fldChar w:fldCharType="end"/>
            </w:r>
          </w:hyperlink>
        </w:p>
        <w:p w14:paraId="0CD88C5C" w14:textId="3C5B0986" w:rsidR="00196D31" w:rsidRDefault="00196D31">
          <w:pPr>
            <w:pStyle w:val="TOC2"/>
            <w:tabs>
              <w:tab w:val="right" w:leader="dot" w:pos="9016"/>
            </w:tabs>
            <w:rPr>
              <w:noProof/>
            </w:rPr>
          </w:pPr>
          <w:hyperlink w:anchor="_Toc242696130" w:history="1">
            <w:r w:rsidRPr="008118DC">
              <w:rPr>
                <w:rStyle w:val="Hyperlink"/>
                <w:noProof/>
              </w:rPr>
              <w:t>9.1 Code and how to run it</w:t>
            </w:r>
            <w:r>
              <w:rPr>
                <w:noProof/>
              </w:rPr>
              <w:tab/>
            </w:r>
            <w:r>
              <w:rPr>
                <w:noProof/>
              </w:rPr>
              <w:fldChar w:fldCharType="begin"/>
            </w:r>
            <w:r>
              <w:rPr>
                <w:noProof/>
              </w:rPr>
              <w:instrText xml:space="preserve"> PAGEREF _Toc242696130 \h </w:instrText>
            </w:r>
            <w:r>
              <w:rPr>
                <w:noProof/>
              </w:rPr>
            </w:r>
            <w:r>
              <w:rPr>
                <w:noProof/>
              </w:rPr>
              <w:fldChar w:fldCharType="separate"/>
            </w:r>
            <w:r>
              <w:rPr>
                <w:noProof/>
              </w:rPr>
              <w:t>24</w:t>
            </w:r>
            <w:r>
              <w:rPr>
                <w:noProof/>
              </w:rPr>
              <w:fldChar w:fldCharType="end"/>
            </w:r>
          </w:hyperlink>
        </w:p>
        <w:p w14:paraId="089D7233" w14:textId="6A8D5DFE" w:rsidR="00787E99" w:rsidRDefault="00196D31">
          <w:r>
            <w:fldChar w:fldCharType="end"/>
          </w:r>
        </w:p>
      </w:sdtContent>
    </w:sdt>
    <w:p w14:paraId="1B32C1C8" w14:textId="77777777" w:rsidR="00787E99" w:rsidRDefault="00196D31">
      <w:pPr>
        <w:pStyle w:val="Heading1"/>
        <w:pageBreakBefore/>
      </w:pPr>
      <w:bookmarkStart w:id="0" w:name="_Toc242696095"/>
      <w:r>
        <w:lastRenderedPageBreak/>
        <w:t>1. Introduction</w:t>
      </w:r>
      <w:bookmarkEnd w:id="0"/>
    </w:p>
    <w:p w14:paraId="0540D26D" w14:textId="77777777" w:rsidR="00787E99" w:rsidRDefault="00196D31">
      <w:pPr>
        <w:spacing w:after="120" w:line="276" w:lineRule="auto"/>
      </w:pPr>
      <w:r>
        <w:t xml:space="preserve">Our team project, </w:t>
      </w:r>
      <w:r>
        <w:rPr>
          <w:b/>
          <w:bCs/>
        </w:rPr>
        <w:t>PGS Search Engine</w:t>
      </w:r>
      <w:r>
        <w:t>, is a search engine for Nepal’s public web. It crawls about ten thousand Nepali websites (news, government, schools, NGOs) and lets people search them in English or Nepali and browse the results by province, district and municipality on a map. The production system is large: a Go crawler, a Spark ETL pipeline, PostgreSQL, OpenSearch, sentence-embedding models and a Next.js website.</w:t>
      </w:r>
    </w:p>
    <w:p w14:paraId="22D55EFD" w14:textId="77777777" w:rsidR="00787E99" w:rsidRDefault="00196D31">
      <w:pPr>
        <w:spacing w:after="120" w:line="276" w:lineRule="auto"/>
      </w:pPr>
      <w:r>
        <w:t xml:space="preserve">For this assignment I built </w:t>
      </w:r>
      <w:r>
        <w:rPr>
          <w:b/>
          <w:bCs/>
        </w:rPr>
        <w:t>PGS Mini Search</w:t>
      </w:r>
      <w:r>
        <w:t>, a small information retrieval (IR) system that follows the same design as PGS’s search core, but where every step is written out by hand in Python so it can be explained and tested: text preprocessing, an inverted index, four retrieval models (Boolean, TF-IDF, BM25F and a hybrid), query processing with English–Nepali expansion, and an evaluation with standard IR measures.</w:t>
      </w:r>
    </w:p>
    <w:p w14:paraId="6EA9DD02" w14:textId="77777777" w:rsidR="00787E99" w:rsidRDefault="00196D31">
      <w:pPr>
        <w:pStyle w:val="Heading2"/>
      </w:pPr>
      <w:bookmarkStart w:id="1" w:name="_Toc242696096"/>
      <w:r>
        <w:t>1.1 Goals</w:t>
      </w:r>
      <w:bookmarkEnd w:id="1"/>
    </w:p>
    <w:p w14:paraId="05909269" w14:textId="77777777" w:rsidR="00787E99" w:rsidRDefault="00196D31">
      <w:pPr>
        <w:pStyle w:val="ListParagraph"/>
        <w:numPr>
          <w:ilvl w:val="0"/>
          <w:numId w:val="2"/>
        </w:numPr>
        <w:spacing w:after="60"/>
      </w:pPr>
      <w:r>
        <w:t xml:space="preserve">Use a </w:t>
      </w:r>
      <w:r>
        <w:rPr>
          <w:b/>
          <w:bCs/>
        </w:rPr>
        <w:t>publicly available dataset</w:t>
      </w:r>
      <w:r>
        <w:t>: the PGS project’s own seed data about Nepal’s places and websites.</w:t>
      </w:r>
    </w:p>
    <w:p w14:paraId="164D8337" w14:textId="77777777" w:rsidR="00787E99" w:rsidRDefault="00196D31">
      <w:pPr>
        <w:pStyle w:val="ListParagraph"/>
        <w:numPr>
          <w:ilvl w:val="0"/>
          <w:numId w:val="2"/>
        </w:numPr>
        <w:spacing w:after="60"/>
      </w:pPr>
      <w:r>
        <w:t xml:space="preserve">Design the full pipeline: </w:t>
      </w:r>
      <w:r>
        <w:rPr>
          <w:b/>
          <w:bCs/>
        </w:rPr>
        <w:t>preprocessing → indexing → retrieval model → query processing</w:t>
      </w:r>
      <w:r>
        <w:t>.</w:t>
      </w:r>
    </w:p>
    <w:p w14:paraId="36AF89E1" w14:textId="77777777" w:rsidR="00787E99" w:rsidRDefault="00196D31">
      <w:pPr>
        <w:pStyle w:val="ListParagraph"/>
        <w:numPr>
          <w:ilvl w:val="0"/>
          <w:numId w:val="2"/>
        </w:numPr>
        <w:spacing w:after="60"/>
      </w:pPr>
      <w:r>
        <w:t>Implement the methods from the lectures (Boolean model, vector space model with TF-IDF, probabilistic BM25, stemming, stop words, inverted index, evaluation measures).</w:t>
      </w:r>
    </w:p>
    <w:p w14:paraId="07495FB9" w14:textId="77777777" w:rsidR="00787E99" w:rsidRDefault="00196D31">
      <w:pPr>
        <w:pStyle w:val="ListParagraph"/>
        <w:numPr>
          <w:ilvl w:val="0"/>
          <w:numId w:val="2"/>
        </w:numPr>
        <w:spacing w:after="60"/>
      </w:pPr>
      <w:r>
        <w:t xml:space="preserve">Support the two things that make Nepal search different: </w:t>
      </w:r>
      <w:r>
        <w:rPr>
          <w:b/>
          <w:bCs/>
        </w:rPr>
        <w:t>two languages and scripts</w:t>
      </w:r>
      <w:r>
        <w:t xml:space="preserve"> (English in Latin script, Nepali in Devanagari), and </w:t>
      </w:r>
      <w:r>
        <w:rPr>
          <w:b/>
          <w:bCs/>
        </w:rPr>
        <w:t>place-based search</w:t>
      </w:r>
      <w:r>
        <w:t>.</w:t>
      </w:r>
    </w:p>
    <w:p w14:paraId="24E9EDA9" w14:textId="77777777" w:rsidR="00787E99" w:rsidRDefault="00196D31">
      <w:pPr>
        <w:pStyle w:val="ListParagraph"/>
        <w:numPr>
          <w:ilvl w:val="0"/>
          <w:numId w:val="2"/>
        </w:numPr>
        <w:spacing w:after="60"/>
      </w:pPr>
      <w:r>
        <w:t>Measure which model works best, with test queries that have known correct answers.</w:t>
      </w:r>
    </w:p>
    <w:p w14:paraId="3D4F41BD" w14:textId="77777777" w:rsidR="00787E99" w:rsidRDefault="00196D31">
      <w:pPr>
        <w:pStyle w:val="Heading2"/>
      </w:pPr>
      <w:bookmarkStart w:id="2" w:name="_Toc242696097"/>
      <w:r>
        <w:t>1.2 Summary of results</w:t>
      </w:r>
      <w:bookmarkEnd w:id="2"/>
    </w:p>
    <w:p w14:paraId="2499C53B" w14:textId="77777777" w:rsidR="00787E99" w:rsidRDefault="00196D31">
      <w:pPr>
        <w:spacing w:after="120" w:line="276" w:lineRule="auto"/>
      </w:pPr>
      <w:r>
        <w:t xml:space="preserve">On 461 test queries, query expansion (translating place names and common words between English and Nepali, and correcting spelling) gave the largest improvement: MAP rose from 0.643 to 0.803 for BM25F. The best overall run was the </w:t>
      </w:r>
      <w:r>
        <w:rPr>
          <w:b/>
          <w:bCs/>
        </w:rPr>
        <w:t>hybrid model</w:t>
      </w:r>
      <w:r>
        <w:t xml:space="preserve"> (Reciprocal Rank Fusion of BM25F and TF-IDF, the same fusion method PGS uses) with MAP 0.811, MRR 0.816 and nDCG@10 0.824. A search takes a few milliseconds.</w:t>
      </w:r>
    </w:p>
    <w:p w14:paraId="3A302C8B" w14:textId="77777777" w:rsidR="00787E99" w:rsidRDefault="00196D31">
      <w:pPr>
        <w:pStyle w:val="Heading1"/>
        <w:pageBreakBefore/>
      </w:pPr>
      <w:bookmarkStart w:id="3" w:name="_Toc242696098"/>
      <w:r>
        <w:lastRenderedPageBreak/>
        <w:t>2. Dataset</w:t>
      </w:r>
      <w:bookmarkEnd w:id="3"/>
    </w:p>
    <w:p w14:paraId="6529AE9B" w14:textId="77777777" w:rsidR="00787E99" w:rsidRDefault="00196D31">
      <w:pPr>
        <w:spacing w:after="120" w:line="276" w:lineRule="auto"/>
      </w:pPr>
      <w:r>
        <w:t xml:space="preserve">The collection is built from two JSON files that are part of the PGS repository (folder </w:t>
      </w:r>
      <w:r>
        <w:rPr>
          <w:rFonts w:ascii="Consolas" w:eastAsia="Consolas" w:hAnsi="Consolas"/>
          <w:color w:val="1F3A8A"/>
          <w:sz w:val="20"/>
          <w:szCs w:val="20"/>
        </w:rPr>
        <w:t>database/data/</w:t>
      </w:r>
      <w:r>
        <w:t>), where they are used to seed the database. Both come from public sources:</w:t>
      </w:r>
    </w:p>
    <w:p w14:paraId="0B1C4F8C" w14:textId="77777777" w:rsidR="00787E99" w:rsidRDefault="00196D31">
      <w:pPr>
        <w:keepNext/>
        <w:spacing w:before="160" w:after="80"/>
      </w:pPr>
      <w:r>
        <w:rPr>
          <w:b/>
          <w:bCs/>
          <w:color w:val="374151"/>
          <w:sz w:val="19"/>
          <w:szCs w:val="19"/>
        </w:rPr>
        <w:t xml:space="preserve">Table 1. </w:t>
      </w:r>
      <w:r>
        <w:rPr>
          <w:color w:val="374151"/>
          <w:sz w:val="19"/>
          <w:szCs w:val="19"/>
        </w:rPr>
        <w:t>The two source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4513"/>
        <w:gridCol w:w="2507"/>
      </w:tblGrid>
      <w:tr w:rsidR="00787E99" w14:paraId="593EB44A" w14:textId="77777777">
        <w:trPr>
          <w:tblHeader/>
        </w:trPr>
        <w:tc>
          <w:tcPr>
            <w:tcW w:w="2006"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8245C2A" w14:textId="77777777" w:rsidR="00787E99" w:rsidRDefault="00196D31">
            <w:r>
              <w:rPr>
                <w:b/>
                <w:bCs/>
                <w:color w:val="FFFFFF"/>
                <w:sz w:val="19"/>
                <w:szCs w:val="19"/>
              </w:rPr>
              <w:t>File</w:t>
            </w:r>
          </w:p>
        </w:tc>
        <w:tc>
          <w:tcPr>
            <w:tcW w:w="4513"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5F09AD7" w14:textId="77777777" w:rsidR="00787E99" w:rsidRDefault="00196D31">
            <w:r>
              <w:rPr>
                <w:b/>
                <w:bCs/>
                <w:color w:val="FFFFFF"/>
                <w:sz w:val="19"/>
                <w:szCs w:val="19"/>
              </w:rPr>
              <w:t>What it contains</w:t>
            </w:r>
          </w:p>
        </w:tc>
        <w:tc>
          <w:tcPr>
            <w:tcW w:w="2507"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A70ECF0" w14:textId="77777777" w:rsidR="00787E99" w:rsidRDefault="00196D31">
            <w:r>
              <w:rPr>
                <w:b/>
                <w:bCs/>
                <w:color w:val="FFFFFF"/>
                <w:sz w:val="19"/>
                <w:szCs w:val="19"/>
              </w:rPr>
              <w:t>Source</w:t>
            </w:r>
          </w:p>
        </w:tc>
      </w:tr>
      <w:tr w:rsidR="00787E99" w14:paraId="080867F9"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975386" w14:textId="77777777" w:rsidR="00787E99" w:rsidRDefault="00196D31">
            <w:r>
              <w:rPr>
                <w:sz w:val="19"/>
                <w:szCs w:val="19"/>
              </w:rPr>
              <w:t>nepal_geography.json</w:t>
            </w:r>
          </w:p>
        </w:tc>
        <w:tc>
          <w:tcPr>
            <w:tcW w:w="451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96C10F3" w14:textId="77777777" w:rsidR="00787E99" w:rsidRDefault="00196D31">
            <w:r>
              <w:rPr>
                <w:sz w:val="19"/>
                <w:szCs w:val="19"/>
              </w:rPr>
              <w:t>7 provinces, 77 districts, 753 local governments, each with an English and a Nepali name; local governments also have a type, number of wards and official website</w:t>
            </w:r>
          </w:p>
        </w:tc>
        <w:tc>
          <w:tcPr>
            <w:tcW w:w="25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1D308E1" w14:textId="77777777" w:rsidR="00787E99" w:rsidRDefault="00196D31">
            <w:r>
              <w:rPr>
                <w:sz w:val="19"/>
                <w:szCs w:val="19"/>
              </w:rPr>
              <w:t>sagautam5/local-states-nepal on GitHub (public)</w:t>
            </w:r>
          </w:p>
        </w:tc>
      </w:tr>
      <w:tr w:rsidR="00787E99" w14:paraId="5F0468CF"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58972D4" w14:textId="77777777" w:rsidR="00787E99" w:rsidRDefault="00196D31">
            <w:r>
              <w:rPr>
                <w:sz w:val="19"/>
                <w:szCs w:val="19"/>
              </w:rPr>
              <w:t>domains.json</w:t>
            </w:r>
          </w:p>
        </w:tc>
        <w:tc>
          <w:tcPr>
            <w:tcW w:w="451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50711C5" w14:textId="77777777" w:rsidR="00787E99" w:rsidRDefault="00196D31">
            <w:r>
              <w:rPr>
                <w:sz w:val="19"/>
                <w:szCs w:val="19"/>
              </w:rPr>
              <w:t>9,761 Nepali websites, each with a category; local-government websites are linked to their local government</w:t>
            </w:r>
          </w:p>
        </w:tc>
        <w:tc>
          <w:tcPr>
            <w:tcW w:w="25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B419BD7" w14:textId="77777777" w:rsidR="00787E99" w:rsidRDefault="00196D31">
            <w:r>
              <w:rPr>
                <w:sz w:val="19"/>
                <w:szCs w:val="19"/>
              </w:rPr>
              <w:t>PGS crawler seed list + the official local-government websites</w:t>
            </w:r>
          </w:p>
        </w:tc>
      </w:tr>
    </w:tbl>
    <w:p w14:paraId="4735C802" w14:textId="77777777" w:rsidR="00787E99" w:rsidRDefault="00787E99">
      <w:pPr>
        <w:spacing w:after="160"/>
      </w:pPr>
    </w:p>
    <w:p w14:paraId="7546C366" w14:textId="77777777" w:rsidR="00787E99" w:rsidRDefault="00196D31">
      <w:pPr>
        <w:spacing w:after="120" w:line="276" w:lineRule="auto"/>
      </w:pPr>
      <w:r>
        <w:t xml:space="preserve">I turned these into </w:t>
      </w:r>
      <w:r>
        <w:rPr>
          <w:b/>
          <w:bCs/>
        </w:rPr>
        <w:t>9,842 documents</w:t>
      </w:r>
      <w:r>
        <w:t xml:space="preserve"> of four kinds. A local government’s own website is merged into its local-government document, so each municipality appears once (like a knowledge-panel entry); the other 9,005 websites are documents of their own.</w:t>
      </w:r>
    </w:p>
    <w:p w14:paraId="36C3159E" w14:textId="77777777" w:rsidR="00787E99" w:rsidRDefault="00196D31">
      <w:pPr>
        <w:keepNext/>
        <w:spacing w:before="160" w:after="80"/>
      </w:pPr>
      <w:r>
        <w:rPr>
          <w:b/>
          <w:bCs/>
          <w:color w:val="374151"/>
          <w:sz w:val="19"/>
          <w:szCs w:val="19"/>
        </w:rPr>
        <w:t xml:space="preserve">Table 2. </w:t>
      </w:r>
      <w:r>
        <w:rPr>
          <w:color w:val="374151"/>
          <w:sz w:val="19"/>
          <w:szCs w:val="19"/>
        </w:rPr>
        <w:t>Documents in the collection.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1003"/>
        <w:gridCol w:w="6017"/>
      </w:tblGrid>
      <w:tr w:rsidR="00787E99" w14:paraId="06F10C64" w14:textId="77777777">
        <w:trPr>
          <w:tblHeader/>
        </w:trPr>
        <w:tc>
          <w:tcPr>
            <w:tcW w:w="2006"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5212816" w14:textId="77777777" w:rsidR="00787E99" w:rsidRDefault="00196D31">
            <w:r>
              <w:rPr>
                <w:b/>
                <w:bCs/>
                <w:color w:val="FFFFFF"/>
                <w:sz w:val="19"/>
                <w:szCs w:val="19"/>
              </w:rPr>
              <w:t>Document kind</w:t>
            </w:r>
          </w:p>
        </w:tc>
        <w:tc>
          <w:tcPr>
            <w:tcW w:w="1003"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40BBE18" w14:textId="77777777" w:rsidR="00787E99" w:rsidRDefault="00196D31">
            <w:r>
              <w:rPr>
                <w:b/>
                <w:bCs/>
                <w:color w:val="FFFFFF"/>
                <w:sz w:val="19"/>
                <w:szCs w:val="19"/>
              </w:rPr>
              <w:t>Count</w:t>
            </w:r>
          </w:p>
        </w:tc>
        <w:tc>
          <w:tcPr>
            <w:tcW w:w="6017"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18859FD" w14:textId="77777777" w:rsidR="00787E99" w:rsidRDefault="00196D31">
            <w:r>
              <w:rPr>
                <w:b/>
                <w:bCs/>
                <w:color w:val="FFFFFF"/>
                <w:sz w:val="19"/>
                <w:szCs w:val="19"/>
              </w:rPr>
              <w:t>What is in it</w:t>
            </w:r>
          </w:p>
        </w:tc>
      </w:tr>
      <w:tr w:rsidR="00787E99" w14:paraId="7E73F3A3"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87504C2" w14:textId="77777777" w:rsidR="00787E99" w:rsidRDefault="00196D31">
            <w:r>
              <w:rPr>
                <w:sz w:val="19"/>
                <w:szCs w:val="19"/>
              </w:rPr>
              <w:t>Province</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C447BA9" w14:textId="77777777" w:rsidR="00787E99" w:rsidRDefault="00196D31">
            <w:r>
              <w:rPr>
                <w:sz w:val="19"/>
                <w:szCs w:val="19"/>
              </w:rPr>
              <w:t>7</w:t>
            </w:r>
          </w:p>
        </w:tc>
        <w:tc>
          <w:tcPr>
            <w:tcW w:w="601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A4905E5" w14:textId="77777777" w:rsidR="00787E99" w:rsidRDefault="00196D31">
            <w:r>
              <w:rPr>
                <w:sz w:val="19"/>
                <w:szCs w:val="19"/>
              </w:rPr>
              <w:t>name in English and Nepali, its districts</w:t>
            </w:r>
          </w:p>
        </w:tc>
      </w:tr>
      <w:tr w:rsidR="00787E99" w14:paraId="429AE3AF"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569F10" w14:textId="77777777" w:rsidR="00787E99" w:rsidRDefault="00196D31">
            <w:r>
              <w:rPr>
                <w:sz w:val="19"/>
                <w:szCs w:val="19"/>
              </w:rPr>
              <w:t>District</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321038D" w14:textId="77777777" w:rsidR="00787E99" w:rsidRDefault="00196D31">
            <w:r>
              <w:rPr>
                <w:sz w:val="19"/>
                <w:szCs w:val="19"/>
              </w:rPr>
              <w:t>77</w:t>
            </w:r>
          </w:p>
        </w:tc>
        <w:tc>
          <w:tcPr>
            <w:tcW w:w="601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49210CA" w14:textId="77777777" w:rsidR="00787E99" w:rsidRDefault="00196D31">
            <w:r>
              <w:rPr>
                <w:sz w:val="19"/>
                <w:szCs w:val="19"/>
              </w:rPr>
              <w:t>name, province, its local governments</w:t>
            </w:r>
          </w:p>
        </w:tc>
      </w:tr>
      <w:tr w:rsidR="00787E99" w14:paraId="35EFFC69"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B1D834B" w14:textId="77777777" w:rsidR="00787E99" w:rsidRDefault="00196D31">
            <w:r>
              <w:rPr>
                <w:sz w:val="19"/>
                <w:szCs w:val="19"/>
              </w:rPr>
              <w:t>Local government</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642C277" w14:textId="77777777" w:rsidR="00787E99" w:rsidRDefault="00196D31">
            <w:r>
              <w:rPr>
                <w:sz w:val="19"/>
                <w:szCs w:val="19"/>
              </w:rPr>
              <w:t>753</w:t>
            </w:r>
          </w:p>
        </w:tc>
        <w:tc>
          <w:tcPr>
            <w:tcW w:w="601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A2B307E" w14:textId="77777777" w:rsidR="00787E99" w:rsidRDefault="00196D31">
            <w:r>
              <w:rPr>
                <w:sz w:val="19"/>
                <w:szCs w:val="19"/>
              </w:rPr>
              <w:t>name, type (6 metropolitan cities, 11 sub-metropolitan cities, 276 municipalities, 460 rural municipalities), district, province, wards, website address</w:t>
            </w:r>
          </w:p>
        </w:tc>
      </w:tr>
      <w:tr w:rsidR="00787E99" w14:paraId="75421267"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2B3092E" w14:textId="77777777" w:rsidR="00787E99" w:rsidRDefault="00196D31">
            <w:r>
              <w:rPr>
                <w:sz w:val="19"/>
                <w:szCs w:val="19"/>
              </w:rPr>
              <w:t>Website</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9741D07" w14:textId="77777777" w:rsidR="00787E99" w:rsidRDefault="00196D31">
            <w:r>
              <w:rPr>
                <w:sz w:val="19"/>
                <w:szCs w:val="19"/>
              </w:rPr>
              <w:t>9005</w:t>
            </w:r>
          </w:p>
        </w:tc>
        <w:tc>
          <w:tcPr>
            <w:tcW w:w="601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68A5DED" w14:textId="77777777" w:rsidR="00787E99" w:rsidRDefault="00196D31">
            <w:r>
              <w:rPr>
                <w:sz w:val="19"/>
                <w:szCs w:val="19"/>
              </w:rPr>
              <w:t>web address and category: news 5120, NGO 1148, education 1001, government 615, other 600, commercial 485, finance 36</w:t>
            </w:r>
          </w:p>
        </w:tc>
      </w:tr>
      <w:tr w:rsidR="00787E99" w14:paraId="36DA3C9C" w14:textId="77777777">
        <w:tc>
          <w:tcPr>
            <w:tcW w:w="200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2C8FA4C" w14:textId="77777777" w:rsidR="00787E99" w:rsidRDefault="00196D31">
            <w:r>
              <w:rPr>
                <w:sz w:val="19"/>
                <w:szCs w:val="19"/>
              </w:rPr>
              <w:t>Total</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336F944" w14:textId="77777777" w:rsidR="00787E99" w:rsidRDefault="00196D31">
            <w:r>
              <w:rPr>
                <w:sz w:val="19"/>
                <w:szCs w:val="19"/>
              </w:rPr>
              <w:t>9842</w:t>
            </w:r>
          </w:p>
        </w:tc>
        <w:tc>
          <w:tcPr>
            <w:tcW w:w="601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F05A6BC" w14:textId="77777777" w:rsidR="00787E99" w:rsidRDefault="00787E99"/>
        </w:tc>
      </w:tr>
    </w:tbl>
    <w:p w14:paraId="6D53FCFE" w14:textId="77777777" w:rsidR="00787E99" w:rsidRDefault="00787E99">
      <w:pPr>
        <w:spacing w:after="160"/>
      </w:pPr>
    </w:p>
    <w:p w14:paraId="4A1D91B0" w14:textId="77777777" w:rsidR="00787E99" w:rsidRDefault="00196D31">
      <w:pPr>
        <w:pStyle w:val="Heading2"/>
      </w:pPr>
      <w:bookmarkStart w:id="4" w:name="_Toc242696099"/>
      <w:r>
        <w:t>2.1 Document structure</w:t>
      </w:r>
      <w:bookmarkEnd w:id="4"/>
    </w:p>
    <w:p w14:paraId="6B6AD8B0" w14:textId="77777777" w:rsidR="00787E99" w:rsidRDefault="00196D31">
      <w:pPr>
        <w:spacing w:after="120" w:line="276" w:lineRule="auto"/>
      </w:pPr>
      <w:r>
        <w:t>Each document has three text fields. The field weights copy PGS’s OpenSearch query, which boosts the title three times and the description twice:</w:t>
      </w:r>
    </w:p>
    <w:p w14:paraId="7D07CA46" w14:textId="77777777" w:rsidR="00787E99" w:rsidRDefault="00196D31">
      <w:pPr>
        <w:keepNext/>
        <w:spacing w:before="160" w:after="80"/>
      </w:pPr>
      <w:r>
        <w:rPr>
          <w:b/>
          <w:bCs/>
          <w:color w:val="374151"/>
          <w:sz w:val="19"/>
          <w:szCs w:val="19"/>
        </w:rPr>
        <w:t xml:space="preserve">Table 3. </w:t>
      </w:r>
      <w:r>
        <w:rPr>
          <w:color w:val="374151"/>
          <w:sz w:val="19"/>
          <w:szCs w:val="19"/>
        </w:rPr>
        <w:t>Document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003"/>
        <w:gridCol w:w="6519"/>
      </w:tblGrid>
      <w:tr w:rsidR="00787E99" w14:paraId="7CD5A71E" w14:textId="77777777">
        <w:trPr>
          <w:tblHeader/>
        </w:trPr>
        <w:tc>
          <w:tcPr>
            <w:tcW w:w="1504"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EE7E6D4" w14:textId="77777777" w:rsidR="00787E99" w:rsidRDefault="00196D31">
            <w:r>
              <w:rPr>
                <w:b/>
                <w:bCs/>
                <w:color w:val="FFFFFF"/>
                <w:sz w:val="19"/>
                <w:szCs w:val="19"/>
              </w:rPr>
              <w:t>Field</w:t>
            </w:r>
          </w:p>
        </w:tc>
        <w:tc>
          <w:tcPr>
            <w:tcW w:w="1003"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18F0F30" w14:textId="77777777" w:rsidR="00787E99" w:rsidRDefault="00196D31">
            <w:r>
              <w:rPr>
                <w:b/>
                <w:bCs/>
                <w:color w:val="FFFFFF"/>
                <w:sz w:val="19"/>
                <w:szCs w:val="19"/>
              </w:rPr>
              <w:t>Weight</w:t>
            </w:r>
          </w:p>
        </w:tc>
        <w:tc>
          <w:tcPr>
            <w:tcW w:w="6519"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8465272" w14:textId="77777777" w:rsidR="00787E99" w:rsidRDefault="00196D31">
            <w:r>
              <w:rPr>
                <w:b/>
                <w:bCs/>
                <w:color w:val="FFFFFF"/>
                <w:sz w:val="19"/>
                <w:szCs w:val="19"/>
              </w:rPr>
              <w:t>Contents</w:t>
            </w:r>
          </w:p>
        </w:tc>
      </w:tr>
      <w:tr w:rsidR="00787E99" w14:paraId="24EE1C78" w14:textId="77777777">
        <w:tc>
          <w:tcPr>
            <w:tcW w:w="150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B792395" w14:textId="77777777" w:rsidR="00787E99" w:rsidRDefault="00196D31">
            <w:r>
              <w:rPr>
                <w:sz w:val="19"/>
                <w:szCs w:val="19"/>
              </w:rPr>
              <w:t>title</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56E45E" w14:textId="77777777" w:rsidR="00787E99" w:rsidRDefault="00196D31">
            <w:r>
              <w:rPr>
                <w:sz w:val="19"/>
                <w:szCs w:val="19"/>
              </w:rPr>
              <w:t>3</w:t>
            </w:r>
          </w:p>
        </w:tc>
        <w:tc>
          <w:tcPr>
            <w:tcW w:w="651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D83D0CC" w14:textId="77777777" w:rsidR="00787E99" w:rsidRDefault="00196D31">
            <w:r>
              <w:rPr>
                <w:sz w:val="19"/>
                <w:szCs w:val="19"/>
              </w:rPr>
              <w:t>the name, in English and Nepali</w:t>
            </w:r>
          </w:p>
        </w:tc>
      </w:tr>
      <w:tr w:rsidR="00787E99" w14:paraId="038AE33C" w14:textId="77777777">
        <w:tc>
          <w:tcPr>
            <w:tcW w:w="150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DC6F2D2" w14:textId="77777777" w:rsidR="00787E99" w:rsidRDefault="00196D31">
            <w:r>
              <w:rPr>
                <w:sz w:val="19"/>
                <w:szCs w:val="19"/>
              </w:rPr>
              <w:t>place</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45E4A37" w14:textId="77777777" w:rsidR="00787E99" w:rsidRDefault="00196D31">
            <w:r>
              <w:rPr>
                <w:sz w:val="19"/>
                <w:szCs w:val="19"/>
              </w:rPr>
              <w:t>2</w:t>
            </w:r>
          </w:p>
        </w:tc>
        <w:tc>
          <w:tcPr>
            <w:tcW w:w="651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051F759" w14:textId="77777777" w:rsidR="00787E99" w:rsidRDefault="00196D31">
            <w:r>
              <w:rPr>
                <w:sz w:val="19"/>
                <w:szCs w:val="19"/>
              </w:rPr>
              <w:t>where it is: district and province names, in both languages</w:t>
            </w:r>
          </w:p>
        </w:tc>
      </w:tr>
      <w:tr w:rsidR="00787E99" w14:paraId="4643EB82" w14:textId="77777777">
        <w:tc>
          <w:tcPr>
            <w:tcW w:w="150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23C165E" w14:textId="77777777" w:rsidR="00787E99" w:rsidRDefault="00196D31">
            <w:r>
              <w:rPr>
                <w:sz w:val="19"/>
                <w:szCs w:val="19"/>
              </w:rPr>
              <w:t>body</w:t>
            </w:r>
          </w:p>
        </w:tc>
        <w:tc>
          <w:tcPr>
            <w:tcW w:w="10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632D602" w14:textId="77777777" w:rsidR="00787E99" w:rsidRDefault="00196D31">
            <w:r>
              <w:rPr>
                <w:sz w:val="19"/>
                <w:szCs w:val="19"/>
              </w:rPr>
              <w:t>1</w:t>
            </w:r>
          </w:p>
        </w:tc>
        <w:tc>
          <w:tcPr>
            <w:tcW w:w="651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748FDF7" w14:textId="77777777" w:rsidR="00787E99" w:rsidRDefault="00196D31">
            <w:r>
              <w:rPr>
                <w:sz w:val="19"/>
                <w:szCs w:val="19"/>
              </w:rPr>
              <w:t>everything else: web address, type, category labels, lists of places</w:t>
            </w:r>
          </w:p>
        </w:tc>
      </w:tr>
    </w:tbl>
    <w:p w14:paraId="36AEC0F4" w14:textId="77777777" w:rsidR="00787E99" w:rsidRDefault="00787E99">
      <w:pPr>
        <w:spacing w:after="160"/>
      </w:pPr>
    </w:p>
    <w:p w14:paraId="692D2B9A" w14:textId="77777777" w:rsidR="00787E99" w:rsidRDefault="00196D31">
      <w:pPr>
        <w:spacing w:after="120" w:line="276" w:lineRule="auto"/>
      </w:pPr>
      <w:r>
        <w:t xml:space="preserve">Example: the document for Pokhara Metropolitan City (id </w:t>
      </w:r>
      <w:r>
        <w:rPr>
          <w:rFonts w:ascii="Consolas" w:eastAsia="Consolas" w:hAnsi="Consolas"/>
          <w:color w:val="1F3A8A"/>
          <w:sz w:val="20"/>
          <w:szCs w:val="20"/>
        </w:rPr>
        <w:t>MUN414</w:t>
      </w:r>
      <w:r>
        <w:t>):</w:t>
      </w:r>
    </w:p>
    <w:p w14:paraId="04EEA06B" w14:textId="77777777" w:rsidR="00787E99" w:rsidRDefault="00196D31">
      <w:pPr>
        <w:shd w:val="clear" w:color="auto" w:fill="F3F4F6"/>
        <w:spacing w:before="60"/>
        <w:ind w:left="200" w:right="200"/>
      </w:pPr>
      <w:r>
        <w:rPr>
          <w:rFonts w:ascii="Consolas" w:eastAsia="Consolas" w:hAnsi="Consolas"/>
          <w:sz w:val="18"/>
          <w:szCs w:val="18"/>
        </w:rPr>
        <w:t xml:space="preserve">title : Pokhara Metropolitan City </w:t>
      </w:r>
      <w:r>
        <w:rPr>
          <w:rFonts w:ascii="Consolas" w:eastAsia="Consolas" w:hAnsi="Consolas"/>
          <w:sz w:val="18"/>
          <w:szCs w:val="18"/>
        </w:rPr>
        <w:t>पोखरा</w:t>
      </w:r>
      <w:r>
        <w:rPr>
          <w:rFonts w:ascii="Consolas" w:eastAsia="Consolas" w:hAnsi="Consolas"/>
          <w:sz w:val="18"/>
          <w:szCs w:val="18"/>
        </w:rPr>
        <w:t xml:space="preserve"> </w:t>
      </w:r>
      <w:r>
        <w:rPr>
          <w:rFonts w:ascii="Consolas" w:eastAsia="Consolas" w:hAnsi="Consolas"/>
          <w:sz w:val="18"/>
          <w:szCs w:val="18"/>
        </w:rPr>
        <w:t>महानगरपालिका</w:t>
      </w:r>
    </w:p>
    <w:p w14:paraId="518CEACF" w14:textId="77777777" w:rsidR="00787E99" w:rsidRDefault="00196D31">
      <w:pPr>
        <w:shd w:val="clear" w:color="auto" w:fill="F3F4F6"/>
        <w:ind w:left="200" w:right="200"/>
      </w:pPr>
      <w:r>
        <w:rPr>
          <w:rFonts w:ascii="Consolas" w:eastAsia="Consolas" w:hAnsi="Consolas"/>
          <w:sz w:val="18"/>
          <w:szCs w:val="18"/>
        </w:rPr>
        <w:t xml:space="preserve">place : Kaski district </w:t>
      </w:r>
      <w:r>
        <w:rPr>
          <w:rFonts w:ascii="Consolas" w:eastAsia="Consolas" w:hAnsi="Consolas"/>
          <w:sz w:val="18"/>
          <w:szCs w:val="18"/>
        </w:rPr>
        <w:t>कास्की</w:t>
      </w:r>
      <w:r>
        <w:rPr>
          <w:rFonts w:ascii="Consolas" w:eastAsia="Consolas" w:hAnsi="Consolas"/>
          <w:sz w:val="18"/>
          <w:szCs w:val="18"/>
        </w:rPr>
        <w:t xml:space="preserve"> </w:t>
      </w:r>
      <w:r>
        <w:rPr>
          <w:rFonts w:ascii="Consolas" w:eastAsia="Consolas" w:hAnsi="Consolas"/>
          <w:sz w:val="18"/>
          <w:szCs w:val="18"/>
        </w:rPr>
        <w:t>जिल्ला</w:t>
      </w:r>
      <w:r>
        <w:rPr>
          <w:rFonts w:ascii="Consolas" w:eastAsia="Consolas" w:hAnsi="Consolas"/>
          <w:sz w:val="18"/>
          <w:szCs w:val="18"/>
        </w:rPr>
        <w:t xml:space="preserve"> Gandaki province </w:t>
      </w:r>
      <w:r>
        <w:rPr>
          <w:rFonts w:ascii="Consolas" w:eastAsia="Consolas" w:hAnsi="Consolas"/>
          <w:sz w:val="18"/>
          <w:szCs w:val="18"/>
        </w:rPr>
        <w:t>गण्डकी</w:t>
      </w:r>
      <w:r>
        <w:rPr>
          <w:rFonts w:ascii="Consolas" w:eastAsia="Consolas" w:hAnsi="Consolas"/>
          <w:sz w:val="18"/>
          <w:szCs w:val="18"/>
        </w:rPr>
        <w:t xml:space="preserve"> </w:t>
      </w:r>
      <w:r>
        <w:rPr>
          <w:rFonts w:ascii="Consolas" w:eastAsia="Consolas" w:hAnsi="Consolas"/>
          <w:sz w:val="18"/>
          <w:szCs w:val="18"/>
        </w:rPr>
        <w:t>प्रदेश</w:t>
      </w:r>
    </w:p>
    <w:p w14:paraId="2618DB0C" w14:textId="77777777" w:rsidR="00787E99" w:rsidRDefault="00196D31">
      <w:pPr>
        <w:shd w:val="clear" w:color="auto" w:fill="F3F4F6"/>
        <w:ind w:left="200" w:right="200"/>
      </w:pPr>
      <w:r>
        <w:rPr>
          <w:rFonts w:ascii="Consolas" w:eastAsia="Consolas" w:hAnsi="Consolas"/>
          <w:sz w:val="18"/>
          <w:szCs w:val="18"/>
        </w:rPr>
        <w:t xml:space="preserve">body  : local government local level </w:t>
      </w:r>
      <w:r>
        <w:rPr>
          <w:rFonts w:ascii="Consolas" w:eastAsia="Consolas" w:hAnsi="Consolas"/>
          <w:sz w:val="18"/>
          <w:szCs w:val="18"/>
        </w:rPr>
        <w:t>स्थानीय</w:t>
      </w:r>
      <w:r>
        <w:rPr>
          <w:rFonts w:ascii="Consolas" w:eastAsia="Consolas" w:hAnsi="Consolas"/>
          <w:sz w:val="18"/>
          <w:szCs w:val="18"/>
        </w:rPr>
        <w:t xml:space="preserve"> </w:t>
      </w:r>
      <w:r>
        <w:rPr>
          <w:rFonts w:ascii="Consolas" w:eastAsia="Consolas" w:hAnsi="Consolas"/>
          <w:sz w:val="18"/>
          <w:szCs w:val="18"/>
        </w:rPr>
        <w:t>तह</w:t>
      </w:r>
      <w:r>
        <w:rPr>
          <w:rFonts w:ascii="Consolas" w:eastAsia="Consolas" w:hAnsi="Consolas"/>
          <w:sz w:val="18"/>
          <w:szCs w:val="18"/>
        </w:rPr>
        <w:t xml:space="preserve"> government office </w:t>
      </w:r>
      <w:r>
        <w:rPr>
          <w:rFonts w:ascii="Consolas" w:eastAsia="Consolas" w:hAnsi="Consolas"/>
          <w:sz w:val="18"/>
          <w:szCs w:val="18"/>
        </w:rPr>
        <w:t>सरकार</w:t>
      </w:r>
      <w:r>
        <w:rPr>
          <w:rFonts w:ascii="Consolas" w:eastAsia="Consolas" w:hAnsi="Consolas"/>
          <w:sz w:val="18"/>
          <w:szCs w:val="18"/>
        </w:rPr>
        <w:t xml:space="preserve"> </w:t>
      </w:r>
      <w:r>
        <w:rPr>
          <w:rFonts w:ascii="Consolas" w:eastAsia="Consolas" w:hAnsi="Consolas"/>
          <w:sz w:val="18"/>
          <w:szCs w:val="18"/>
        </w:rPr>
        <w:t>कार्यालय</w:t>
      </w:r>
      <w:r>
        <w:rPr>
          <w:rFonts w:ascii="Consolas" w:eastAsia="Consolas" w:hAnsi="Consolas"/>
          <w:sz w:val="18"/>
          <w:szCs w:val="18"/>
        </w:rPr>
        <w:t xml:space="preserve"> 33 wards </w:t>
      </w:r>
      <w:r>
        <w:rPr>
          <w:rFonts w:ascii="Consolas" w:eastAsia="Consolas" w:hAnsi="Consolas"/>
          <w:sz w:val="18"/>
          <w:szCs w:val="18"/>
        </w:rPr>
        <w:t>वडा</w:t>
      </w:r>
      <w:r>
        <w:rPr>
          <w:rFonts w:ascii="Consolas" w:eastAsia="Consolas" w:hAnsi="Consolas"/>
          <w:sz w:val="18"/>
          <w:szCs w:val="18"/>
        </w:rPr>
        <w:t xml:space="preserve"> pokharamun gov np</w:t>
      </w:r>
    </w:p>
    <w:p w14:paraId="229818A7" w14:textId="77777777" w:rsidR="00787E99" w:rsidRDefault="00787E99">
      <w:pPr>
        <w:spacing w:after="80"/>
      </w:pPr>
    </w:p>
    <w:p w14:paraId="3FF68879" w14:textId="77777777" w:rsidR="00787E99" w:rsidRDefault="00196D31">
      <w:pPr>
        <w:spacing w:after="120" w:line="276" w:lineRule="auto"/>
      </w:pPr>
      <w:r>
        <w:lastRenderedPageBreak/>
        <w:t xml:space="preserve">And a website, </w:t>
      </w:r>
      <w:r>
        <w:rPr>
          <w:rFonts w:ascii="Consolas" w:eastAsia="Consolas" w:hAnsi="Consolas"/>
          <w:color w:val="1F3A8A"/>
          <w:sz w:val="20"/>
          <w:szCs w:val="20"/>
        </w:rPr>
        <w:t>pokharanews.com</w:t>
      </w:r>
      <w:r>
        <w:t xml:space="preserve">. Its address names Pokhara, so it is </w:t>
      </w:r>
      <w:r>
        <w:rPr>
          <w:b/>
          <w:bCs/>
        </w:rPr>
        <w:t>geo-tagged</w:t>
      </w:r>
      <w:r>
        <w:t xml:space="preserve"> with Pokhara, Kaski and Gandaki (PGS’s ETL geo-tags crawled pages in the same spirit):</w:t>
      </w:r>
    </w:p>
    <w:p w14:paraId="6FDE6092" w14:textId="77777777" w:rsidR="00787E99" w:rsidRDefault="00196D31">
      <w:pPr>
        <w:shd w:val="clear" w:color="auto" w:fill="F3F4F6"/>
        <w:spacing w:before="60"/>
        <w:ind w:left="200" w:right="200"/>
      </w:pPr>
      <w:r>
        <w:rPr>
          <w:rFonts w:ascii="Consolas" w:eastAsia="Consolas" w:hAnsi="Consolas"/>
          <w:sz w:val="18"/>
          <w:szCs w:val="18"/>
        </w:rPr>
        <w:t>title : pokharanews com</w:t>
      </w:r>
    </w:p>
    <w:p w14:paraId="412BC058" w14:textId="77777777" w:rsidR="00787E99" w:rsidRDefault="00196D31">
      <w:pPr>
        <w:shd w:val="clear" w:color="auto" w:fill="F3F4F6"/>
        <w:ind w:left="200" w:right="200"/>
      </w:pPr>
      <w:r>
        <w:rPr>
          <w:rFonts w:ascii="Consolas" w:eastAsia="Consolas" w:hAnsi="Consolas"/>
          <w:sz w:val="18"/>
          <w:szCs w:val="18"/>
        </w:rPr>
        <w:t xml:space="preserve">place : Pokhara </w:t>
      </w:r>
      <w:r>
        <w:rPr>
          <w:rFonts w:ascii="Consolas" w:eastAsia="Consolas" w:hAnsi="Consolas"/>
          <w:sz w:val="18"/>
          <w:szCs w:val="18"/>
        </w:rPr>
        <w:t>पोखरा</w:t>
      </w:r>
      <w:r>
        <w:rPr>
          <w:rFonts w:ascii="Consolas" w:eastAsia="Consolas" w:hAnsi="Consolas"/>
          <w:sz w:val="18"/>
          <w:szCs w:val="18"/>
        </w:rPr>
        <w:t xml:space="preserve"> Kaski district </w:t>
      </w:r>
      <w:r>
        <w:rPr>
          <w:rFonts w:ascii="Consolas" w:eastAsia="Consolas" w:hAnsi="Consolas"/>
          <w:sz w:val="18"/>
          <w:szCs w:val="18"/>
        </w:rPr>
        <w:t>कास्की</w:t>
      </w:r>
      <w:r>
        <w:rPr>
          <w:rFonts w:ascii="Consolas" w:eastAsia="Consolas" w:hAnsi="Consolas"/>
          <w:sz w:val="18"/>
          <w:szCs w:val="18"/>
        </w:rPr>
        <w:t xml:space="preserve"> </w:t>
      </w:r>
      <w:r>
        <w:rPr>
          <w:rFonts w:ascii="Consolas" w:eastAsia="Consolas" w:hAnsi="Consolas"/>
          <w:sz w:val="18"/>
          <w:szCs w:val="18"/>
        </w:rPr>
        <w:t>जिल्ला</w:t>
      </w:r>
      <w:r>
        <w:rPr>
          <w:rFonts w:ascii="Consolas" w:eastAsia="Consolas" w:hAnsi="Consolas"/>
          <w:sz w:val="18"/>
          <w:szCs w:val="18"/>
        </w:rPr>
        <w:t xml:space="preserve"> Gandaki province </w:t>
      </w:r>
      <w:r>
        <w:rPr>
          <w:rFonts w:ascii="Consolas" w:eastAsia="Consolas" w:hAnsi="Consolas"/>
          <w:sz w:val="18"/>
          <w:szCs w:val="18"/>
        </w:rPr>
        <w:t>गण्डकी</w:t>
      </w:r>
      <w:r>
        <w:rPr>
          <w:rFonts w:ascii="Consolas" w:eastAsia="Consolas" w:hAnsi="Consolas"/>
          <w:sz w:val="18"/>
          <w:szCs w:val="18"/>
        </w:rPr>
        <w:t xml:space="preserve"> </w:t>
      </w:r>
      <w:r>
        <w:rPr>
          <w:rFonts w:ascii="Consolas" w:eastAsia="Consolas" w:hAnsi="Consolas"/>
          <w:sz w:val="18"/>
          <w:szCs w:val="18"/>
        </w:rPr>
        <w:t>प्रदेश</w:t>
      </w:r>
    </w:p>
    <w:p w14:paraId="467EBAD2" w14:textId="77777777" w:rsidR="00787E99" w:rsidRDefault="00196D31">
      <w:pPr>
        <w:shd w:val="clear" w:color="auto" w:fill="F3F4F6"/>
        <w:ind w:left="200" w:right="200"/>
      </w:pPr>
      <w:r>
        <w:rPr>
          <w:rFonts w:ascii="Consolas" w:eastAsia="Consolas" w:hAnsi="Consolas"/>
          <w:sz w:val="18"/>
          <w:szCs w:val="18"/>
        </w:rPr>
        <w:t xml:space="preserve">body  : news website news media </w:t>
      </w:r>
      <w:r>
        <w:rPr>
          <w:rFonts w:ascii="Consolas" w:eastAsia="Consolas" w:hAnsi="Consolas"/>
          <w:sz w:val="18"/>
          <w:szCs w:val="18"/>
        </w:rPr>
        <w:t>समाचार</w:t>
      </w:r>
    </w:p>
    <w:p w14:paraId="06D1F5BD" w14:textId="77777777" w:rsidR="00787E99" w:rsidRDefault="00787E99">
      <w:pPr>
        <w:spacing w:after="80"/>
      </w:pPr>
    </w:p>
    <w:p w14:paraId="3FCD1945" w14:textId="77777777" w:rsidR="00787E99" w:rsidRDefault="00196D31">
      <w:pPr>
        <w:pStyle w:val="Heading2"/>
      </w:pPr>
      <w:bookmarkStart w:id="5" w:name="_Toc242696100"/>
      <w:r>
        <w:t>2.2 Why this dataset</w:t>
      </w:r>
      <w:bookmarkEnd w:id="5"/>
    </w:p>
    <w:p w14:paraId="3A4F3C17" w14:textId="77777777" w:rsidR="00787E99" w:rsidRDefault="00196D31">
      <w:pPr>
        <w:pStyle w:val="ListParagraph"/>
        <w:numPr>
          <w:ilvl w:val="0"/>
          <w:numId w:val="2"/>
        </w:numPr>
        <w:spacing w:after="60"/>
      </w:pPr>
      <w:r>
        <w:t>It is the real data of our project, so the system searches what PGS searches: Nepal’s places and the websites PGS crawls.</w:t>
      </w:r>
    </w:p>
    <w:p w14:paraId="0CC117E6" w14:textId="77777777" w:rsidR="00787E99" w:rsidRDefault="00196D31">
      <w:pPr>
        <w:pStyle w:val="ListParagraph"/>
        <w:numPr>
          <w:ilvl w:val="0"/>
          <w:numId w:val="2"/>
        </w:numPr>
        <w:spacing w:after="60"/>
      </w:pPr>
      <w:r>
        <w:t xml:space="preserve">It is </w:t>
      </w:r>
      <w:r>
        <w:rPr>
          <w:b/>
          <w:bCs/>
        </w:rPr>
        <w:t>bilingual</w:t>
      </w:r>
      <w:r>
        <w:t>: every place has an English and a Nepali name, so cross-language search can be tested.</w:t>
      </w:r>
    </w:p>
    <w:p w14:paraId="66BE885A" w14:textId="77777777" w:rsidR="00787E99" w:rsidRDefault="00196D31">
      <w:pPr>
        <w:pStyle w:val="ListParagraph"/>
        <w:numPr>
          <w:ilvl w:val="0"/>
          <w:numId w:val="2"/>
        </w:numPr>
        <w:spacing w:after="60"/>
      </w:pPr>
      <w:r>
        <w:t xml:space="preserve">Its metadata (category, district, province) gives </w:t>
      </w:r>
      <w:r>
        <w:rPr>
          <w:b/>
          <w:bCs/>
        </w:rPr>
        <w:t>objective correct answers</w:t>
      </w:r>
      <w:r>
        <w:t xml:space="preserve"> for test queries, so the models can be evaluated without labelling by hand (section 6).</w:t>
      </w:r>
    </w:p>
    <w:p w14:paraId="3681CE92" w14:textId="77777777" w:rsidR="00787E99" w:rsidRDefault="00196D31">
      <w:pPr>
        <w:pStyle w:val="ListParagraph"/>
        <w:numPr>
          <w:ilvl w:val="0"/>
          <w:numId w:val="2"/>
        </w:numPr>
        <w:spacing w:after="60"/>
      </w:pPr>
      <w:r>
        <w:t>Limitation: the documents are short (names and addresses, not full web pages). The full text of the crawled pages lives in the team’s database and was not available offline. The same code would work on full pages.</w:t>
      </w:r>
    </w:p>
    <w:p w14:paraId="2CDE83C4" w14:textId="77777777" w:rsidR="00787E99" w:rsidRDefault="00196D31">
      <w:pPr>
        <w:pStyle w:val="Heading1"/>
        <w:pageBreakBefore/>
      </w:pPr>
      <w:bookmarkStart w:id="6" w:name="_Toc242696101"/>
      <w:r>
        <w:lastRenderedPageBreak/>
        <w:t>3. System design</w:t>
      </w:r>
      <w:bookmarkEnd w:id="6"/>
    </w:p>
    <w:p w14:paraId="6F71D00A" w14:textId="77777777" w:rsidR="00787E99" w:rsidRDefault="00196D31">
      <w:pPr>
        <w:spacing w:after="120" w:line="276" w:lineRule="auto"/>
      </w:pPr>
      <w:r>
        <w:t xml:space="preserve">The system has two phases, like every search engine: </w:t>
      </w:r>
      <w:r>
        <w:rPr>
          <w:b/>
          <w:bCs/>
        </w:rPr>
        <w:t>indexing</w:t>
      </w:r>
      <w:r>
        <w:t xml:space="preserve"> runs once and builds the inverted index; </w:t>
      </w:r>
      <w:r>
        <w:rPr>
          <w:b/>
          <w:bCs/>
        </w:rPr>
        <w:t>searching</w:t>
      </w:r>
      <w:r>
        <w:t xml:space="preserve"> runs for each query. A third part evaluates the results.</w:t>
      </w:r>
    </w:p>
    <w:p w14:paraId="7C4707AA" w14:textId="77777777" w:rsidR="00787E99" w:rsidRDefault="00196D31">
      <w:pPr>
        <w:keepNext/>
        <w:spacing w:before="120" w:after="60"/>
        <w:jc w:val="center"/>
      </w:pPr>
      <w:r>
        <w:rPr>
          <w:noProof/>
        </w:rPr>
        <w:drawing>
          <wp:inline distT="0" distB="0" distL="0" distR="0" wp14:anchorId="66D73E36" wp14:editId="6A7A93B4">
            <wp:extent cx="5715000" cy="2543175"/>
            <wp:effectExtent l="0" t="0" r="0" b="0"/>
            <wp:docPr id="1" name="architecture" descr="System architecture: indexing, searching and evaluation." title="System architecture: indexing, searching and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543175"/>
                    </a:xfrm>
                    <a:prstGeom prst="rect">
                      <a:avLst/>
                    </a:prstGeom>
                  </pic:spPr>
                </pic:pic>
              </a:graphicData>
            </a:graphic>
          </wp:inline>
        </w:drawing>
      </w:r>
    </w:p>
    <w:p w14:paraId="4BFE04A9" w14:textId="77777777" w:rsidR="00787E99" w:rsidRDefault="00196D31">
      <w:pPr>
        <w:spacing w:after="220"/>
        <w:jc w:val="center"/>
      </w:pPr>
      <w:r>
        <w:rPr>
          <w:b/>
          <w:bCs/>
          <w:color w:val="374151"/>
          <w:sz w:val="19"/>
          <w:szCs w:val="19"/>
        </w:rPr>
        <w:t xml:space="preserve">Figure 1. </w:t>
      </w:r>
      <w:r>
        <w:rPr>
          <w:color w:val="374151"/>
          <w:sz w:val="19"/>
          <w:szCs w:val="19"/>
        </w:rPr>
        <w:t>System architecture: indexing, searching and evaluation.</w:t>
      </w:r>
    </w:p>
    <w:p w14:paraId="6B05A3A1" w14:textId="77777777" w:rsidR="00787E99" w:rsidRDefault="00196D31">
      <w:pPr>
        <w:pStyle w:val="Heading2"/>
      </w:pPr>
      <w:bookmarkStart w:id="7" w:name="_Toc242696102"/>
      <w:r>
        <w:t>3.1 Preprocessing</w:t>
      </w:r>
      <w:bookmarkEnd w:id="7"/>
    </w:p>
    <w:p w14:paraId="52634854" w14:textId="77777777" w:rsidR="00787E99" w:rsidRDefault="00196D31">
      <w:pPr>
        <w:spacing w:after="120" w:line="276" w:lineRule="auto"/>
      </w:pPr>
      <w:r>
        <w:t>The same pipeline is applied to documents and to queries, so that a word in a query becomes exactly the same index term as in a document.</w:t>
      </w:r>
    </w:p>
    <w:p w14:paraId="45DAADA2" w14:textId="77777777" w:rsidR="00787E99" w:rsidRDefault="00196D31">
      <w:pPr>
        <w:keepNext/>
        <w:spacing w:before="160" w:after="80"/>
      </w:pPr>
      <w:r>
        <w:rPr>
          <w:b/>
          <w:bCs/>
          <w:color w:val="374151"/>
          <w:sz w:val="19"/>
          <w:szCs w:val="19"/>
        </w:rPr>
        <w:t xml:space="preserve">Table 4. </w:t>
      </w:r>
      <w:r>
        <w:rPr>
          <w:color w:val="374151"/>
          <w:sz w:val="19"/>
          <w:szCs w:val="19"/>
        </w:rPr>
        <w:t>Preprocessing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5"/>
        <w:gridCol w:w="4212"/>
        <w:gridCol w:w="3209"/>
      </w:tblGrid>
      <w:tr w:rsidR="00787E99" w14:paraId="36691AA8" w14:textId="77777777">
        <w:trPr>
          <w:tblHeader/>
        </w:trPr>
        <w:tc>
          <w:tcPr>
            <w:tcW w:w="160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1440800" w14:textId="77777777" w:rsidR="00787E99" w:rsidRDefault="00196D31">
            <w:r>
              <w:rPr>
                <w:b/>
                <w:bCs/>
                <w:color w:val="FFFFFF"/>
                <w:sz w:val="19"/>
                <w:szCs w:val="19"/>
              </w:rPr>
              <w:t>Step</w:t>
            </w:r>
          </w:p>
        </w:tc>
        <w:tc>
          <w:tcPr>
            <w:tcW w:w="4212"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9F3D445" w14:textId="77777777" w:rsidR="00787E99" w:rsidRDefault="00196D31">
            <w:r>
              <w:rPr>
                <w:b/>
                <w:bCs/>
                <w:color w:val="FFFFFF"/>
                <w:sz w:val="19"/>
                <w:szCs w:val="19"/>
              </w:rPr>
              <w:t>What it does</w:t>
            </w:r>
          </w:p>
        </w:tc>
        <w:tc>
          <w:tcPr>
            <w:tcW w:w="3209"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A234709" w14:textId="77777777" w:rsidR="00787E99" w:rsidRDefault="00196D31">
            <w:r>
              <w:rPr>
                <w:b/>
                <w:bCs/>
                <w:color w:val="FFFFFF"/>
                <w:sz w:val="19"/>
                <w:szCs w:val="19"/>
              </w:rPr>
              <w:t>Example</w:t>
            </w:r>
          </w:p>
        </w:tc>
      </w:tr>
      <w:tr w:rsidR="00787E99" w14:paraId="192F4EE3" w14:textId="77777777">
        <w:tc>
          <w:tcPr>
            <w:tcW w:w="16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9307891" w14:textId="77777777" w:rsidR="00787E99" w:rsidRDefault="00196D31">
            <w:r>
              <w:rPr>
                <w:sz w:val="19"/>
                <w:szCs w:val="19"/>
              </w:rPr>
              <w:t>1. Normalise</w:t>
            </w:r>
          </w:p>
        </w:tc>
        <w:tc>
          <w:tcPr>
            <w:tcW w:w="42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38E5533" w14:textId="77777777" w:rsidR="00787E99" w:rsidRDefault="00196D31">
            <w:r>
              <w:rPr>
                <w:sz w:val="19"/>
                <w:szCs w:val="19"/>
              </w:rPr>
              <w:t>Unicode NFC, lowercase, Devanagari digits to 0-9, punctuation to spaces</w:t>
            </w:r>
          </w:p>
        </w:tc>
        <w:tc>
          <w:tcPr>
            <w:tcW w:w="32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6676F8E" w14:textId="77777777" w:rsidR="00787E99" w:rsidRDefault="00196D31">
            <w:r>
              <w:rPr>
                <w:rFonts w:ascii="Consolas" w:eastAsia="Consolas" w:hAnsi="Consolas"/>
                <w:sz w:val="19"/>
                <w:szCs w:val="19"/>
              </w:rPr>
              <w:t>Pokhara-News.com</w:t>
            </w:r>
            <w:r>
              <w:rPr>
                <w:sz w:val="19"/>
                <w:szCs w:val="19"/>
              </w:rPr>
              <w:t xml:space="preserve"> → </w:t>
            </w:r>
            <w:r>
              <w:rPr>
                <w:rFonts w:ascii="Consolas" w:eastAsia="Consolas" w:hAnsi="Consolas"/>
                <w:sz w:val="19"/>
                <w:szCs w:val="19"/>
              </w:rPr>
              <w:t>pokhara news com</w:t>
            </w:r>
          </w:p>
        </w:tc>
      </w:tr>
      <w:tr w:rsidR="00787E99" w14:paraId="4B44BAD2" w14:textId="77777777">
        <w:tc>
          <w:tcPr>
            <w:tcW w:w="16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6F22C10" w14:textId="77777777" w:rsidR="00787E99" w:rsidRDefault="00196D31">
            <w:r>
              <w:rPr>
                <w:sz w:val="19"/>
                <w:szCs w:val="19"/>
              </w:rPr>
              <w:t>2. Tokenise</w:t>
            </w:r>
          </w:p>
        </w:tc>
        <w:tc>
          <w:tcPr>
            <w:tcW w:w="42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391343C" w14:textId="77777777" w:rsidR="00787E99" w:rsidRDefault="00196D31">
            <w:r>
              <w:rPr>
                <w:sz w:val="19"/>
                <w:szCs w:val="19"/>
              </w:rPr>
              <w:t>split into runs of Latin letters/digits or runs of Devanagari</w:t>
            </w:r>
          </w:p>
        </w:tc>
        <w:tc>
          <w:tcPr>
            <w:tcW w:w="32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48DB426" w14:textId="77777777" w:rsidR="00787E99" w:rsidRDefault="00196D31">
            <w:r>
              <w:rPr>
                <w:rFonts w:ascii="Consolas" w:eastAsia="Consolas" w:hAnsi="Consolas"/>
                <w:sz w:val="19"/>
                <w:szCs w:val="19"/>
              </w:rPr>
              <w:t>काठमाडौंको</w:t>
            </w:r>
            <w:r>
              <w:rPr>
                <w:rFonts w:ascii="Consolas" w:eastAsia="Consolas" w:hAnsi="Consolas"/>
                <w:sz w:val="19"/>
                <w:szCs w:val="19"/>
              </w:rPr>
              <w:t xml:space="preserve"> </w:t>
            </w:r>
            <w:r>
              <w:rPr>
                <w:rFonts w:ascii="Consolas" w:eastAsia="Consolas" w:hAnsi="Consolas"/>
                <w:sz w:val="19"/>
                <w:szCs w:val="19"/>
              </w:rPr>
              <w:t>समाचार</w:t>
            </w:r>
            <w:r>
              <w:rPr>
                <w:sz w:val="19"/>
                <w:szCs w:val="19"/>
              </w:rPr>
              <w:t xml:space="preserve"> → 2 tokens</w:t>
            </w:r>
          </w:p>
        </w:tc>
      </w:tr>
      <w:tr w:rsidR="00787E99" w14:paraId="4E363C43" w14:textId="77777777">
        <w:tc>
          <w:tcPr>
            <w:tcW w:w="16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6BFD9CA" w14:textId="77777777" w:rsidR="00787E99" w:rsidRDefault="00196D31">
            <w:r>
              <w:rPr>
                <w:sz w:val="19"/>
                <w:szCs w:val="19"/>
              </w:rPr>
              <w:t>3. Segment</w:t>
            </w:r>
          </w:p>
        </w:tc>
        <w:tc>
          <w:tcPr>
            <w:tcW w:w="42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912E982" w14:textId="77777777" w:rsidR="00787E99" w:rsidRDefault="00196D31">
            <w:r>
              <w:rPr>
                <w:sz w:val="19"/>
                <w:szCs w:val="19"/>
              </w:rPr>
              <w:t>split words joined together in web addresses, by dynamic programming over a vocabulary of place names and common web words</w:t>
            </w:r>
          </w:p>
        </w:tc>
        <w:tc>
          <w:tcPr>
            <w:tcW w:w="32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94F2DF" w14:textId="77777777" w:rsidR="00787E99" w:rsidRDefault="00196D31">
            <w:r>
              <w:rPr>
                <w:rFonts w:ascii="Consolas" w:eastAsia="Consolas" w:hAnsi="Consolas"/>
                <w:sz w:val="19"/>
                <w:szCs w:val="19"/>
              </w:rPr>
              <w:t>pokharanews</w:t>
            </w:r>
            <w:r>
              <w:rPr>
                <w:sz w:val="19"/>
                <w:szCs w:val="19"/>
              </w:rPr>
              <w:t xml:space="preserve"> → </w:t>
            </w:r>
            <w:r>
              <w:rPr>
                <w:rFonts w:ascii="Consolas" w:eastAsia="Consolas" w:hAnsi="Consolas"/>
                <w:sz w:val="19"/>
                <w:szCs w:val="19"/>
              </w:rPr>
              <w:t>pokhara</w:t>
            </w:r>
            <w:r>
              <w:rPr>
                <w:sz w:val="19"/>
                <w:szCs w:val="19"/>
              </w:rPr>
              <w:t xml:space="preserve"> + </w:t>
            </w:r>
            <w:r>
              <w:rPr>
                <w:rFonts w:ascii="Consolas" w:eastAsia="Consolas" w:hAnsi="Consolas"/>
                <w:sz w:val="19"/>
                <w:szCs w:val="19"/>
              </w:rPr>
              <w:t>news</w:t>
            </w:r>
          </w:p>
        </w:tc>
      </w:tr>
      <w:tr w:rsidR="00787E99" w14:paraId="2220DBBA" w14:textId="77777777">
        <w:tc>
          <w:tcPr>
            <w:tcW w:w="16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1B2BBB9" w14:textId="77777777" w:rsidR="00787E99" w:rsidRDefault="00196D31">
            <w:r>
              <w:rPr>
                <w:sz w:val="19"/>
                <w:szCs w:val="19"/>
              </w:rPr>
              <w:t>4. Stop words</w:t>
            </w:r>
          </w:p>
        </w:tc>
        <w:tc>
          <w:tcPr>
            <w:tcW w:w="42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0D85278" w14:textId="77777777" w:rsidR="00787E99" w:rsidRDefault="00196D31">
            <w:r>
              <w:rPr>
                <w:sz w:val="19"/>
                <w:szCs w:val="19"/>
              </w:rPr>
              <w:t>remove 120 very common English words and 40 Nepali function words</w:t>
            </w:r>
          </w:p>
        </w:tc>
        <w:tc>
          <w:tcPr>
            <w:tcW w:w="32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E08A27" w14:textId="77777777" w:rsidR="00787E99" w:rsidRDefault="00196D31">
            <w:r>
              <w:rPr>
                <w:rFonts w:ascii="Consolas" w:eastAsia="Consolas" w:hAnsi="Consolas"/>
                <w:sz w:val="19"/>
                <w:szCs w:val="19"/>
              </w:rPr>
              <w:t>the</w:t>
            </w:r>
            <w:r>
              <w:rPr>
                <w:sz w:val="19"/>
                <w:szCs w:val="19"/>
              </w:rPr>
              <w:t xml:space="preserve">, </w:t>
            </w:r>
            <w:r>
              <w:rPr>
                <w:rFonts w:ascii="Consolas" w:eastAsia="Consolas" w:hAnsi="Consolas"/>
                <w:sz w:val="19"/>
                <w:szCs w:val="19"/>
              </w:rPr>
              <w:t>of</w:t>
            </w:r>
            <w:r>
              <w:rPr>
                <w:sz w:val="19"/>
                <w:szCs w:val="19"/>
              </w:rPr>
              <w:t xml:space="preserve">, </w:t>
            </w:r>
            <w:r>
              <w:rPr>
                <w:rFonts w:ascii="Consolas" w:eastAsia="Consolas" w:hAnsi="Consolas"/>
                <w:sz w:val="19"/>
                <w:szCs w:val="19"/>
              </w:rPr>
              <w:t>र</w:t>
            </w:r>
            <w:r>
              <w:rPr>
                <w:sz w:val="19"/>
                <w:szCs w:val="19"/>
              </w:rPr>
              <w:t xml:space="preserve">, </w:t>
            </w:r>
            <w:r>
              <w:rPr>
                <w:rFonts w:ascii="Consolas" w:eastAsia="Consolas" w:hAnsi="Consolas"/>
                <w:sz w:val="19"/>
                <w:szCs w:val="19"/>
              </w:rPr>
              <w:t>को</w:t>
            </w:r>
            <w:r>
              <w:rPr>
                <w:sz w:val="19"/>
                <w:szCs w:val="19"/>
              </w:rPr>
              <w:t xml:space="preserve">, </w:t>
            </w:r>
            <w:r>
              <w:rPr>
                <w:rFonts w:ascii="Consolas" w:eastAsia="Consolas" w:hAnsi="Consolas"/>
                <w:sz w:val="19"/>
                <w:szCs w:val="19"/>
              </w:rPr>
              <w:t>मा</w:t>
            </w:r>
          </w:p>
        </w:tc>
      </w:tr>
      <w:tr w:rsidR="00787E99" w14:paraId="0E64D96A" w14:textId="77777777">
        <w:tc>
          <w:tcPr>
            <w:tcW w:w="16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9A3513" w14:textId="77777777" w:rsidR="00787E99" w:rsidRDefault="00196D31">
            <w:r>
              <w:rPr>
                <w:sz w:val="19"/>
                <w:szCs w:val="19"/>
              </w:rPr>
              <w:t>5. Stem (English)</w:t>
            </w:r>
          </w:p>
        </w:tc>
        <w:tc>
          <w:tcPr>
            <w:tcW w:w="42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3F3172E" w14:textId="77777777" w:rsidR="00787E99" w:rsidRDefault="00196D31">
            <w:r>
              <w:rPr>
                <w:sz w:val="19"/>
                <w:szCs w:val="19"/>
              </w:rPr>
              <w:t>Porter stemmer (implemented in porter.py)</w:t>
            </w:r>
          </w:p>
        </w:tc>
        <w:tc>
          <w:tcPr>
            <w:tcW w:w="32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CD3486" w14:textId="77777777" w:rsidR="00787E99" w:rsidRDefault="00196D31">
            <w:r>
              <w:rPr>
                <w:rFonts w:ascii="Consolas" w:eastAsia="Consolas" w:hAnsi="Consolas"/>
                <w:sz w:val="19"/>
                <w:szCs w:val="19"/>
              </w:rPr>
              <w:t>municipalities</w:t>
            </w:r>
            <w:r>
              <w:rPr>
                <w:sz w:val="19"/>
                <w:szCs w:val="19"/>
              </w:rPr>
              <w:t xml:space="preserve"> → </w:t>
            </w:r>
            <w:r>
              <w:rPr>
                <w:rFonts w:ascii="Consolas" w:eastAsia="Consolas" w:hAnsi="Consolas"/>
                <w:sz w:val="19"/>
                <w:szCs w:val="19"/>
              </w:rPr>
              <w:t>municip</w:t>
            </w:r>
          </w:p>
        </w:tc>
      </w:tr>
      <w:tr w:rsidR="00787E99" w14:paraId="5E45163A" w14:textId="77777777">
        <w:tc>
          <w:tcPr>
            <w:tcW w:w="16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DF57E17" w14:textId="77777777" w:rsidR="00787E99" w:rsidRDefault="00196D31">
            <w:r>
              <w:rPr>
                <w:sz w:val="19"/>
                <w:szCs w:val="19"/>
              </w:rPr>
              <w:t>6. Stem (Nepali)</w:t>
            </w:r>
          </w:p>
        </w:tc>
        <w:tc>
          <w:tcPr>
            <w:tcW w:w="42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DF3163D" w14:textId="77777777" w:rsidR="00787E99" w:rsidRDefault="00196D31">
            <w:r>
              <w:rPr>
                <w:sz w:val="19"/>
                <w:szCs w:val="19"/>
              </w:rPr>
              <w:t>strip postpositions written joined to the word (</w:t>
            </w:r>
            <w:r>
              <w:rPr>
                <w:sz w:val="19"/>
                <w:szCs w:val="19"/>
              </w:rPr>
              <w:t>को</w:t>
            </w:r>
            <w:r>
              <w:rPr>
                <w:sz w:val="19"/>
                <w:szCs w:val="19"/>
              </w:rPr>
              <w:t xml:space="preserve">, </w:t>
            </w:r>
            <w:r>
              <w:rPr>
                <w:sz w:val="19"/>
                <w:szCs w:val="19"/>
              </w:rPr>
              <w:t>का</w:t>
            </w:r>
            <w:r>
              <w:rPr>
                <w:sz w:val="19"/>
                <w:szCs w:val="19"/>
              </w:rPr>
              <w:t xml:space="preserve">, </w:t>
            </w:r>
            <w:r>
              <w:rPr>
                <w:sz w:val="19"/>
                <w:szCs w:val="19"/>
              </w:rPr>
              <w:t>मा</w:t>
            </w:r>
            <w:r>
              <w:rPr>
                <w:sz w:val="19"/>
                <w:szCs w:val="19"/>
              </w:rPr>
              <w:t xml:space="preserve">, </w:t>
            </w:r>
            <w:r>
              <w:rPr>
                <w:sz w:val="19"/>
                <w:szCs w:val="19"/>
              </w:rPr>
              <w:t>ले</w:t>
            </w:r>
            <w:r>
              <w:rPr>
                <w:sz w:val="19"/>
                <w:szCs w:val="19"/>
              </w:rPr>
              <w:t xml:space="preserve">, </w:t>
            </w:r>
            <w:r>
              <w:rPr>
                <w:sz w:val="19"/>
                <w:szCs w:val="19"/>
              </w:rPr>
              <w:t>हरू</w:t>
            </w:r>
            <w:r>
              <w:rPr>
                <w:sz w:val="19"/>
                <w:szCs w:val="19"/>
              </w:rPr>
              <w:t>…); place names are protected</w:t>
            </w:r>
          </w:p>
        </w:tc>
        <w:tc>
          <w:tcPr>
            <w:tcW w:w="32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1A912DA" w14:textId="77777777" w:rsidR="00787E99" w:rsidRDefault="00196D31">
            <w:r>
              <w:rPr>
                <w:rFonts w:ascii="Consolas" w:eastAsia="Consolas" w:hAnsi="Consolas"/>
                <w:sz w:val="19"/>
                <w:szCs w:val="19"/>
              </w:rPr>
              <w:t>काठमाडौंको</w:t>
            </w:r>
            <w:r>
              <w:rPr>
                <w:sz w:val="19"/>
                <w:szCs w:val="19"/>
              </w:rPr>
              <w:t xml:space="preserve"> → </w:t>
            </w:r>
            <w:r>
              <w:rPr>
                <w:rFonts w:ascii="Consolas" w:eastAsia="Consolas" w:hAnsi="Consolas"/>
                <w:sz w:val="19"/>
                <w:szCs w:val="19"/>
              </w:rPr>
              <w:t>काठमाडौं</w:t>
            </w:r>
          </w:p>
        </w:tc>
      </w:tr>
    </w:tbl>
    <w:p w14:paraId="1B729187" w14:textId="77777777" w:rsidR="00787E99" w:rsidRDefault="00787E99">
      <w:pPr>
        <w:spacing w:after="160"/>
      </w:pPr>
    </w:p>
    <w:p w14:paraId="1545B572" w14:textId="77777777" w:rsidR="00787E99" w:rsidRDefault="00196D31">
      <w:pPr>
        <w:spacing w:after="120" w:line="276" w:lineRule="auto"/>
      </w:pPr>
      <w:r>
        <w:t>Language detection is by script: a query with only Devanagari is Nepali (</w:t>
      </w:r>
      <w:r>
        <w:rPr>
          <w:rFonts w:ascii="Consolas" w:eastAsia="Consolas" w:hAnsi="Consolas"/>
          <w:color w:val="1F3A8A"/>
          <w:sz w:val="20"/>
          <w:szCs w:val="20"/>
        </w:rPr>
        <w:t>ne</w:t>
      </w:r>
      <w:r>
        <w:t>), only Latin letters is English (</w:t>
      </w:r>
      <w:r>
        <w:rPr>
          <w:rFonts w:ascii="Consolas" w:eastAsia="Consolas" w:hAnsi="Consolas"/>
          <w:color w:val="1F3A8A"/>
          <w:sz w:val="20"/>
          <w:szCs w:val="20"/>
        </w:rPr>
        <w:t>en</w:t>
      </w:r>
      <w:r>
        <w:t xml:space="preserve">), both is </w:t>
      </w:r>
      <w:r>
        <w:rPr>
          <w:rFonts w:ascii="Consolas" w:eastAsia="Consolas" w:hAnsi="Consolas"/>
          <w:color w:val="1F3A8A"/>
          <w:sz w:val="20"/>
          <w:szCs w:val="20"/>
        </w:rPr>
        <w:t>mixed</w:t>
      </w:r>
      <w:r>
        <w:t>. Examples of the whole pipeline:</w:t>
      </w:r>
    </w:p>
    <w:p w14:paraId="2E4EA23E" w14:textId="77777777" w:rsidR="00787E99" w:rsidRDefault="00196D31">
      <w:pPr>
        <w:keepNext/>
        <w:spacing w:before="160" w:after="80"/>
      </w:pPr>
      <w:r>
        <w:rPr>
          <w:b/>
          <w:bCs/>
          <w:color w:val="374151"/>
          <w:sz w:val="19"/>
          <w:szCs w:val="19"/>
        </w:rPr>
        <w:t xml:space="preserve">Table 5. </w:t>
      </w:r>
      <w:r>
        <w:rPr>
          <w:color w:val="374151"/>
          <w:sz w:val="19"/>
          <w:szCs w:val="19"/>
        </w:rPr>
        <w:t>Preprocessing examples (output of analyse()).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2"/>
        <w:gridCol w:w="5014"/>
      </w:tblGrid>
      <w:tr w:rsidR="00787E99" w14:paraId="203DDEF4" w14:textId="77777777">
        <w:trPr>
          <w:tblHeader/>
        </w:trPr>
        <w:tc>
          <w:tcPr>
            <w:tcW w:w="4012"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9B2F779" w14:textId="77777777" w:rsidR="00787E99" w:rsidRDefault="00196D31">
            <w:r>
              <w:rPr>
                <w:b/>
                <w:bCs/>
                <w:color w:val="FFFFFF"/>
                <w:sz w:val="19"/>
                <w:szCs w:val="19"/>
              </w:rPr>
              <w:t>Input</w:t>
            </w:r>
          </w:p>
        </w:tc>
        <w:tc>
          <w:tcPr>
            <w:tcW w:w="5014"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1CC935C" w14:textId="77777777" w:rsidR="00787E99" w:rsidRDefault="00196D31">
            <w:r>
              <w:rPr>
                <w:b/>
                <w:bCs/>
                <w:color w:val="FFFFFF"/>
                <w:sz w:val="19"/>
                <w:szCs w:val="19"/>
              </w:rPr>
              <w:t>Index terms</w:t>
            </w:r>
          </w:p>
        </w:tc>
      </w:tr>
      <w:tr w:rsidR="00787E99" w14:paraId="19C62A03"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9F08C5" w14:textId="77777777" w:rsidR="00787E99" w:rsidRDefault="00196D31">
            <w:r>
              <w:rPr>
                <w:sz w:val="19"/>
                <w:szCs w:val="19"/>
              </w:rPr>
              <w:t>Pokhara Metropolitan City</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2014AD" w14:textId="77777777" w:rsidR="00787E99" w:rsidRDefault="00196D31">
            <w:r>
              <w:rPr>
                <w:sz w:val="19"/>
                <w:szCs w:val="19"/>
              </w:rPr>
              <w:t>pokhara  ·  metropolitan  ·  citi</w:t>
            </w:r>
          </w:p>
        </w:tc>
      </w:tr>
      <w:tr w:rsidR="00787E99" w14:paraId="45B202D9"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246692A" w14:textId="77777777" w:rsidR="00787E99" w:rsidRDefault="00196D31">
            <w:r>
              <w:rPr>
                <w:sz w:val="19"/>
                <w:szCs w:val="19"/>
              </w:rPr>
              <w:t>pokharanews.com</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23D5350" w14:textId="77777777" w:rsidR="00787E99" w:rsidRDefault="00196D31">
            <w:r>
              <w:rPr>
                <w:sz w:val="19"/>
                <w:szCs w:val="19"/>
              </w:rPr>
              <w:t>pokharanew  ·  pokhara  ·  new</w:t>
            </w:r>
          </w:p>
        </w:tc>
      </w:tr>
      <w:tr w:rsidR="00787E99" w14:paraId="3415567F"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924100E" w14:textId="77777777" w:rsidR="00787E99" w:rsidRDefault="00196D31">
            <w:r>
              <w:rPr>
                <w:sz w:val="19"/>
                <w:szCs w:val="19"/>
              </w:rPr>
              <w:lastRenderedPageBreak/>
              <w:t>काठमाडौंको</w:t>
            </w:r>
            <w:r>
              <w:rPr>
                <w:sz w:val="19"/>
                <w:szCs w:val="19"/>
              </w:rPr>
              <w:t xml:space="preserve"> </w:t>
            </w:r>
            <w:r>
              <w:rPr>
                <w:sz w:val="19"/>
                <w:szCs w:val="19"/>
              </w:rPr>
              <w:t>नगरपालिकाहरू</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788BF07" w14:textId="77777777" w:rsidR="00787E99" w:rsidRDefault="00196D31">
            <w:r>
              <w:rPr>
                <w:sz w:val="19"/>
                <w:szCs w:val="19"/>
              </w:rPr>
              <w:t>काठमाडौं</w:t>
            </w:r>
            <w:r>
              <w:rPr>
                <w:sz w:val="19"/>
                <w:szCs w:val="19"/>
              </w:rPr>
              <w:t xml:space="preserve">  ·  </w:t>
            </w:r>
            <w:r>
              <w:rPr>
                <w:sz w:val="19"/>
                <w:szCs w:val="19"/>
              </w:rPr>
              <w:t>नगरपालिका</w:t>
            </w:r>
          </w:p>
        </w:tc>
      </w:tr>
      <w:tr w:rsidR="00787E99" w14:paraId="50DD0DFF"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1A40FA4" w14:textId="77777777" w:rsidR="00787E99" w:rsidRDefault="00196D31">
            <w:r>
              <w:rPr>
                <w:sz w:val="19"/>
                <w:szCs w:val="19"/>
              </w:rPr>
              <w:t>The municipalities of Kaski</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DF8E7AF" w14:textId="77777777" w:rsidR="00787E99" w:rsidRDefault="00196D31">
            <w:r>
              <w:rPr>
                <w:sz w:val="19"/>
                <w:szCs w:val="19"/>
              </w:rPr>
              <w:t>municip  ·  kaski</w:t>
            </w:r>
          </w:p>
        </w:tc>
      </w:tr>
    </w:tbl>
    <w:p w14:paraId="4B6EDF5B" w14:textId="77777777" w:rsidR="00787E99" w:rsidRDefault="00787E99">
      <w:pPr>
        <w:spacing w:after="160"/>
      </w:pPr>
    </w:p>
    <w:p w14:paraId="777B793A" w14:textId="77777777" w:rsidR="00787E99" w:rsidRDefault="00196D31">
      <w:pPr>
        <w:spacing w:after="120" w:line="276" w:lineRule="auto"/>
      </w:pPr>
      <w:r>
        <w:rPr>
          <w:b/>
          <w:bCs/>
        </w:rPr>
        <w:t>Why segmentation?</w:t>
      </w:r>
      <w:r>
        <w:t xml:space="preserve"> Nepali news sites usually write their name as one word in the address (</w:t>
      </w:r>
      <w:r>
        <w:rPr>
          <w:rFonts w:ascii="Consolas" w:eastAsia="Consolas" w:hAnsi="Consolas"/>
          <w:color w:val="1F3A8A"/>
          <w:sz w:val="20"/>
          <w:szCs w:val="20"/>
        </w:rPr>
        <w:t>onlinekhabar.com</w:t>
      </w:r>
      <w:r>
        <w:t xml:space="preserve">, </w:t>
      </w:r>
      <w:r>
        <w:rPr>
          <w:rFonts w:ascii="Consolas" w:eastAsia="Consolas" w:hAnsi="Consolas"/>
          <w:color w:val="1F3A8A"/>
          <w:sz w:val="20"/>
          <w:szCs w:val="20"/>
        </w:rPr>
        <w:t>kathmandupost.com</w:t>
      </w:r>
      <w:r>
        <w:t>). Without splitting, a search for “online khabar” or “Kathmandu” cannot find them. The segmenter gives each known word a cost of 1 and each unknown letter a cost of 2 and picks the cheapest split, which is the standard dynamic-programming approach to word segmentation.</w:t>
      </w:r>
    </w:p>
    <w:p w14:paraId="56E697BC" w14:textId="77777777" w:rsidR="00787E99" w:rsidRDefault="00196D31">
      <w:pPr>
        <w:spacing w:after="120" w:line="276" w:lineRule="auto"/>
      </w:pPr>
      <w:r>
        <w:rPr>
          <w:b/>
          <w:bCs/>
        </w:rPr>
        <w:t>Why protect place names from the Nepali stemmer?</w:t>
      </w:r>
      <w:r>
        <w:t xml:space="preserve"> Some names end like a postposition: </w:t>
      </w:r>
      <w:r>
        <w:rPr>
          <w:rFonts w:ascii="Consolas" w:eastAsia="Consolas" w:hAnsi="Consolas"/>
          <w:color w:val="1F3A8A"/>
          <w:sz w:val="20"/>
          <w:szCs w:val="20"/>
        </w:rPr>
        <w:t>कास्की</w:t>
      </w:r>
      <w:r>
        <w:t xml:space="preserve"> (Kaski) ends in </w:t>
      </w:r>
      <w:r>
        <w:rPr>
          <w:rFonts w:ascii="Consolas" w:eastAsia="Consolas" w:hAnsi="Consolas"/>
          <w:color w:val="1F3A8A"/>
          <w:sz w:val="20"/>
          <w:szCs w:val="20"/>
        </w:rPr>
        <w:t>की</w:t>
      </w:r>
      <w:r>
        <w:t xml:space="preserve">, which is also a postposition. Stripping it would give </w:t>
      </w:r>
      <w:r>
        <w:rPr>
          <w:rFonts w:ascii="Consolas" w:eastAsia="Consolas" w:hAnsi="Consolas"/>
          <w:color w:val="1F3A8A"/>
          <w:sz w:val="20"/>
          <w:szCs w:val="20"/>
        </w:rPr>
        <w:t>कास्</w:t>
      </w:r>
      <w:r>
        <w:t>. The 837 Nepali place names and the local-government type words (</w:t>
      </w:r>
      <w:r>
        <w:rPr>
          <w:rFonts w:ascii="Consolas" w:eastAsia="Consolas" w:hAnsi="Consolas"/>
          <w:color w:val="1F3A8A"/>
          <w:sz w:val="20"/>
          <w:szCs w:val="20"/>
        </w:rPr>
        <w:t>नगरपालिका</w:t>
      </w:r>
      <w:r>
        <w:t xml:space="preserve">, </w:t>
      </w:r>
      <w:r>
        <w:rPr>
          <w:rFonts w:ascii="Consolas" w:eastAsia="Consolas" w:hAnsi="Consolas"/>
          <w:color w:val="1F3A8A"/>
          <w:sz w:val="20"/>
          <w:szCs w:val="20"/>
        </w:rPr>
        <w:t>गाउँपालिका</w:t>
      </w:r>
      <w:r>
        <w:t>…) are kept whole.</w:t>
      </w:r>
    </w:p>
    <w:p w14:paraId="6757F643" w14:textId="77777777" w:rsidR="00787E99" w:rsidRDefault="00196D31">
      <w:pPr>
        <w:pStyle w:val="Heading2"/>
      </w:pPr>
      <w:bookmarkStart w:id="8" w:name="_Toc242696103"/>
      <w:r>
        <w:t>3.2 Indexing</w:t>
      </w:r>
      <w:bookmarkEnd w:id="8"/>
    </w:p>
    <w:p w14:paraId="348F68EB" w14:textId="77777777" w:rsidR="00787E99" w:rsidRDefault="00196D31">
      <w:pPr>
        <w:spacing w:after="120" w:line="276" w:lineRule="auto"/>
      </w:pPr>
      <w:r>
        <w:t xml:space="preserve">The index is an </w:t>
      </w:r>
      <w:r>
        <w:rPr>
          <w:b/>
          <w:bCs/>
        </w:rPr>
        <w:t>inverted index</w:t>
      </w:r>
      <w:r>
        <w:t>: for each term, the documents that contain it and how often it appears in each field:</w:t>
      </w:r>
    </w:p>
    <w:p w14:paraId="7CB8CD85" w14:textId="77777777" w:rsidR="00787E99" w:rsidRDefault="00196D31">
      <w:pPr>
        <w:shd w:val="clear" w:color="auto" w:fill="F3F4F6"/>
        <w:spacing w:before="60"/>
        <w:ind w:left="200" w:right="200"/>
      </w:pPr>
      <w:r>
        <w:rPr>
          <w:rFonts w:ascii="Consolas" w:eastAsia="Consolas" w:hAnsi="Consolas"/>
          <w:sz w:val="18"/>
          <w:szCs w:val="18"/>
        </w:rPr>
        <w:t>"pokhara" -&gt; { 412: [1, 0, 0],    document 412 has it once in the title</w:t>
      </w:r>
    </w:p>
    <w:p w14:paraId="58B15276" w14:textId="77777777" w:rsidR="00787E99" w:rsidRDefault="00196D31">
      <w:pPr>
        <w:shd w:val="clear" w:color="auto" w:fill="F3F4F6"/>
        <w:ind w:left="200" w:right="200"/>
      </w:pPr>
      <w:r>
        <w:rPr>
          <w:rFonts w:ascii="Consolas" w:eastAsia="Consolas" w:hAnsi="Consolas"/>
          <w:sz w:val="18"/>
          <w:szCs w:val="18"/>
        </w:rPr>
        <w:t xml:space="preserve">               538: [0, 1, 0],    document 538 once in the place field</w:t>
      </w:r>
    </w:p>
    <w:p w14:paraId="25B56F7B" w14:textId="77777777" w:rsidR="00787E99" w:rsidRDefault="00196D31">
      <w:pPr>
        <w:shd w:val="clear" w:color="auto" w:fill="F3F4F6"/>
        <w:ind w:left="200" w:right="200"/>
      </w:pPr>
      <w:r>
        <w:rPr>
          <w:rFonts w:ascii="Consolas" w:eastAsia="Consolas" w:hAnsi="Consolas"/>
          <w:sz w:val="18"/>
          <w:szCs w:val="18"/>
        </w:rPr>
        <w:t xml:space="preserve">               ... }</w:t>
      </w:r>
    </w:p>
    <w:p w14:paraId="3C8289C4" w14:textId="77777777" w:rsidR="00787E99" w:rsidRDefault="00787E99">
      <w:pPr>
        <w:spacing w:after="80"/>
      </w:pPr>
    </w:p>
    <w:p w14:paraId="76EBF400" w14:textId="77777777" w:rsidR="00787E99" w:rsidRDefault="00196D31">
      <w:pPr>
        <w:spacing w:after="120" w:line="276" w:lineRule="auto"/>
      </w:pPr>
      <w:r>
        <w:t>The index also keeps every document’s field lengths (needed by BM25), the document table, and a character-trigram index of the vocabulary used for spelling correction. It is saved as one JSON file, so it is built once and loaded for each search.</w:t>
      </w:r>
    </w:p>
    <w:p w14:paraId="54FC8EFF" w14:textId="77777777" w:rsidR="00787E99" w:rsidRDefault="00196D31">
      <w:pPr>
        <w:keepNext/>
        <w:spacing w:before="160" w:after="80"/>
      </w:pPr>
      <w:r>
        <w:rPr>
          <w:b/>
          <w:bCs/>
          <w:color w:val="374151"/>
          <w:sz w:val="19"/>
          <w:szCs w:val="19"/>
        </w:rPr>
        <w:t xml:space="preserve">Table 6. </w:t>
      </w:r>
      <w:r>
        <w:rPr>
          <w:color w:val="374151"/>
          <w:sz w:val="19"/>
          <w:szCs w:val="19"/>
        </w:rPr>
        <w:t>Index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2"/>
        <w:gridCol w:w="5014"/>
      </w:tblGrid>
      <w:tr w:rsidR="00787E99" w14:paraId="00E46763" w14:textId="77777777">
        <w:trPr>
          <w:tblHeader/>
        </w:trPr>
        <w:tc>
          <w:tcPr>
            <w:tcW w:w="4012"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806B529" w14:textId="77777777" w:rsidR="00787E99" w:rsidRDefault="00196D31">
            <w:r>
              <w:rPr>
                <w:b/>
                <w:bCs/>
                <w:color w:val="FFFFFF"/>
                <w:sz w:val="19"/>
                <w:szCs w:val="19"/>
              </w:rPr>
              <w:t>Statistic</w:t>
            </w:r>
          </w:p>
        </w:tc>
        <w:tc>
          <w:tcPr>
            <w:tcW w:w="5014"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460CEA5" w14:textId="77777777" w:rsidR="00787E99" w:rsidRDefault="00196D31">
            <w:r>
              <w:rPr>
                <w:b/>
                <w:bCs/>
                <w:color w:val="FFFFFF"/>
                <w:sz w:val="19"/>
                <w:szCs w:val="19"/>
              </w:rPr>
              <w:t>Value</w:t>
            </w:r>
          </w:p>
        </w:tc>
      </w:tr>
      <w:tr w:rsidR="00787E99" w14:paraId="7395917B"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5EF377" w14:textId="77777777" w:rsidR="00787E99" w:rsidRDefault="00196D31">
            <w:r>
              <w:rPr>
                <w:sz w:val="19"/>
                <w:szCs w:val="19"/>
              </w:rPr>
              <w:t>Documents</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6AF0668" w14:textId="77777777" w:rsidR="00787E99" w:rsidRDefault="00196D31">
            <w:r>
              <w:rPr>
                <w:sz w:val="19"/>
                <w:szCs w:val="19"/>
              </w:rPr>
              <w:t>9,842</w:t>
            </w:r>
          </w:p>
        </w:tc>
      </w:tr>
      <w:tr w:rsidR="00787E99" w14:paraId="42FFC6DC"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BFB0362" w14:textId="77777777" w:rsidR="00787E99" w:rsidRDefault="00196D31">
            <w:r>
              <w:rPr>
                <w:sz w:val="19"/>
                <w:szCs w:val="19"/>
              </w:rPr>
              <w:t>Vocabulary (distinct terms)</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7BDAF6C" w14:textId="77777777" w:rsidR="00787E99" w:rsidRDefault="00196D31">
            <w:r>
              <w:rPr>
                <w:sz w:val="19"/>
                <w:szCs w:val="19"/>
              </w:rPr>
              <w:t>11,352</w:t>
            </w:r>
          </w:p>
        </w:tc>
      </w:tr>
      <w:tr w:rsidR="00787E99" w14:paraId="1686D789"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97CACE0" w14:textId="77777777" w:rsidR="00787E99" w:rsidRDefault="00196D31">
            <w:r>
              <w:rPr>
                <w:sz w:val="19"/>
                <w:szCs w:val="19"/>
              </w:rPr>
              <w:t>Postings (term-document pairs)</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F010E19" w14:textId="77777777" w:rsidR="00787E99" w:rsidRDefault="00196D31">
            <w:r>
              <w:rPr>
                <w:sz w:val="19"/>
                <w:szCs w:val="19"/>
              </w:rPr>
              <w:t>78,541</w:t>
            </w:r>
          </w:p>
        </w:tc>
      </w:tr>
      <w:tr w:rsidR="00787E99" w14:paraId="25D33E00"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075F63" w14:textId="77777777" w:rsidR="00787E99" w:rsidRDefault="00196D31">
            <w:r>
              <w:rPr>
                <w:sz w:val="19"/>
                <w:szCs w:val="19"/>
              </w:rPr>
              <w:t>Average field length (terms)</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BE330C9" w14:textId="77777777" w:rsidR="00787E99" w:rsidRDefault="00196D31">
            <w:r>
              <w:rPr>
                <w:sz w:val="19"/>
                <w:szCs w:val="19"/>
              </w:rPr>
              <w:t>title 1.92, place 1.02, body 6.17</w:t>
            </w:r>
          </w:p>
        </w:tc>
      </w:tr>
      <w:tr w:rsidR="00787E99" w14:paraId="1C0AF3EB"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3FE5B92" w14:textId="77777777" w:rsidR="00787E99" w:rsidRDefault="00196D31">
            <w:r>
              <w:rPr>
                <w:sz w:val="19"/>
                <w:szCs w:val="19"/>
              </w:rPr>
              <w:t>Websites geo-tagged from their address</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00BB426" w14:textId="77777777" w:rsidR="00787E99" w:rsidRDefault="00196D31">
            <w:r>
              <w:rPr>
                <w:sz w:val="19"/>
                <w:szCs w:val="19"/>
              </w:rPr>
              <w:t>369</w:t>
            </w:r>
          </w:p>
        </w:tc>
      </w:tr>
      <w:tr w:rsidR="00787E99" w14:paraId="6A99AD87"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B3C373D" w14:textId="77777777" w:rsidR="00787E99" w:rsidRDefault="00196D31">
            <w:r>
              <w:rPr>
                <w:sz w:val="19"/>
                <w:szCs w:val="19"/>
              </w:rPr>
              <w:t>Build time</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201A32" w14:textId="77777777" w:rsidR="00787E99" w:rsidRDefault="00196D31">
            <w:r>
              <w:rPr>
                <w:sz w:val="19"/>
                <w:szCs w:val="19"/>
              </w:rPr>
              <w:t>0.66 s</w:t>
            </w:r>
          </w:p>
        </w:tc>
      </w:tr>
      <w:tr w:rsidR="00787E99" w14:paraId="38B2CFBD"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4A30B2F" w14:textId="77777777" w:rsidR="00787E99" w:rsidRDefault="00196D31">
            <w:r>
              <w:rPr>
                <w:sz w:val="19"/>
                <w:szCs w:val="19"/>
              </w:rPr>
              <w:t>Index file size</w:t>
            </w:r>
          </w:p>
        </w:tc>
        <w:tc>
          <w:tcPr>
            <w:tcW w:w="5014"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DF0C498" w14:textId="77777777" w:rsidR="00787E99" w:rsidRDefault="00196D31">
            <w:r>
              <w:rPr>
                <w:sz w:val="19"/>
                <w:szCs w:val="19"/>
              </w:rPr>
              <w:t>4.7 MB</w:t>
            </w:r>
          </w:p>
        </w:tc>
      </w:tr>
    </w:tbl>
    <w:p w14:paraId="3ED85B4E" w14:textId="77777777" w:rsidR="00787E99" w:rsidRDefault="00787E99">
      <w:pPr>
        <w:spacing w:after="160"/>
      </w:pPr>
    </w:p>
    <w:p w14:paraId="0D338A6B" w14:textId="77777777" w:rsidR="00787E99" w:rsidRDefault="00196D31">
      <w:pPr>
        <w:pStyle w:val="Heading2"/>
      </w:pPr>
      <w:bookmarkStart w:id="9" w:name="_Toc242696104"/>
      <w:r>
        <w:t>3.3 Retrieval models</w:t>
      </w:r>
      <w:bookmarkEnd w:id="9"/>
    </w:p>
    <w:p w14:paraId="0D51DE80" w14:textId="77777777" w:rsidR="00787E99" w:rsidRDefault="00196D31">
      <w:pPr>
        <w:spacing w:after="120" w:line="276" w:lineRule="auto"/>
      </w:pPr>
      <w:r>
        <w:t>Four models were implemented so they can be compared on the same index.</w:t>
      </w:r>
    </w:p>
    <w:p w14:paraId="18D18DBF" w14:textId="77777777" w:rsidR="00787E99" w:rsidRDefault="00196D31">
      <w:pPr>
        <w:pStyle w:val="Heading3"/>
      </w:pPr>
      <w:r>
        <w:t>Boolean model</w:t>
      </w:r>
    </w:p>
    <w:p w14:paraId="3A37A989" w14:textId="77777777" w:rsidR="00787E99" w:rsidRDefault="00196D31">
      <w:pPr>
        <w:spacing w:after="120" w:line="276" w:lineRule="auto"/>
      </w:pPr>
      <w:r>
        <w:t xml:space="preserve">Exact set logic over the postings lists: </w:t>
      </w:r>
      <w:r>
        <w:rPr>
          <w:rFonts w:ascii="Consolas" w:eastAsia="Consolas" w:hAnsi="Consolas"/>
          <w:color w:val="1F3A8A"/>
          <w:sz w:val="20"/>
          <w:szCs w:val="20"/>
        </w:rPr>
        <w:t>AND</w:t>
      </w:r>
      <w:r>
        <w:t xml:space="preserve"> (default) intersects them, </w:t>
      </w:r>
      <w:r>
        <w:rPr>
          <w:rFonts w:ascii="Consolas" w:eastAsia="Consolas" w:hAnsi="Consolas"/>
          <w:color w:val="1F3A8A"/>
          <w:sz w:val="20"/>
          <w:szCs w:val="20"/>
        </w:rPr>
        <w:t>OR</w:t>
      </w:r>
      <w:r>
        <w:t xml:space="preserve"> unites them, </w:t>
      </w:r>
      <w:r>
        <w:rPr>
          <w:rFonts w:ascii="Consolas" w:eastAsia="Consolas" w:hAnsi="Consolas"/>
          <w:color w:val="1F3A8A"/>
          <w:sz w:val="20"/>
          <w:szCs w:val="20"/>
        </w:rPr>
        <w:t>NOT</w:t>
      </w:r>
      <w:r>
        <w:t xml:space="preserve"> subtracts. Intersection starts from the rarest term because that is the cheapest order. Every match scores 1, so the results are not ranked.</w:t>
      </w:r>
    </w:p>
    <w:p w14:paraId="046FBBBF" w14:textId="77777777" w:rsidR="00787E99" w:rsidRDefault="00196D31">
      <w:pPr>
        <w:pStyle w:val="Heading3"/>
      </w:pPr>
      <w:r>
        <w:lastRenderedPageBreak/>
        <w:t>Vector space model (TF-IDF, cosine similarity)</w:t>
      </w:r>
    </w:p>
    <w:p w14:paraId="4D825318" w14:textId="77777777" w:rsidR="00787E99" w:rsidRDefault="00196D31">
      <w:pPr>
        <w:spacing w:after="120" w:line="276" w:lineRule="auto"/>
      </w:pPr>
      <w:r>
        <w:t>Documents and queries are vectors of term weights; the score is the cosine of the angle between them:</w:t>
      </w:r>
    </w:p>
    <w:p w14:paraId="1BBAAF37" w14:textId="77777777" w:rsidR="00787E99" w:rsidRDefault="00196D31">
      <w:pPr>
        <w:spacing w:before="60" w:after="120"/>
        <w:jc w:val="center"/>
      </w:pPr>
      <w:r>
        <w:rPr>
          <w:rFonts w:ascii="Cambria Math" w:hAnsi="Cambria Math"/>
          <w:i/>
          <w:iCs/>
        </w:rPr>
        <w:t>w(t, d) = (1 + log tf′(t, d)) × idf(t),    idf(t) = log(N / df(t))</w:t>
      </w:r>
    </w:p>
    <w:p w14:paraId="63E08F3E" w14:textId="77777777" w:rsidR="00787E99" w:rsidRDefault="00196D31">
      <w:pPr>
        <w:spacing w:before="60" w:after="120"/>
        <w:jc w:val="center"/>
      </w:pPr>
      <w:r>
        <w:rPr>
          <w:rFonts w:ascii="Cambria Math" w:hAnsi="Cambria Math"/>
          <w:i/>
          <w:iCs/>
        </w:rPr>
        <w:t>score(q, d) = Σ w(t, q) · w(t, d) / ( |q| · |d| )</w:t>
      </w:r>
    </w:p>
    <w:p w14:paraId="38E43B8E" w14:textId="77777777" w:rsidR="00787E99" w:rsidRDefault="00196D31">
      <w:pPr>
        <w:spacing w:after="120" w:line="276" w:lineRule="auto"/>
      </w:pPr>
      <w:r>
        <w:t>where tf′ is the field-weighted term frequency (3 × title + 2 × place + 1 × body) and N the number of documents. Document vector lengths |d| are computed once at start-up.</w:t>
      </w:r>
    </w:p>
    <w:p w14:paraId="26CD7DFF" w14:textId="77777777" w:rsidR="00787E99" w:rsidRDefault="00196D31">
      <w:pPr>
        <w:pStyle w:val="Heading3"/>
      </w:pPr>
      <w:r>
        <w:t>BM25F (probabilistic model, the default)</w:t>
      </w:r>
    </w:p>
    <w:p w14:paraId="34675716" w14:textId="77777777" w:rsidR="00787E99" w:rsidRDefault="00196D31">
      <w:pPr>
        <w:spacing w:after="120" w:line="276" w:lineRule="auto"/>
      </w:pPr>
      <w:r>
        <w:t>Okapi BM25 is the ranking function of Lucene, Elasticsearch and OpenSearch, and therefore of PGS. BM25F is its version for documents with fields: each field’s term frequency is normalised by that field’s length before the fields are combined:</w:t>
      </w:r>
    </w:p>
    <w:p w14:paraId="7B84AA59" w14:textId="77777777" w:rsidR="00787E99" w:rsidRDefault="00196D31">
      <w:pPr>
        <w:spacing w:before="60" w:after="120"/>
        <w:jc w:val="center"/>
      </w:pPr>
      <w:r>
        <w:rPr>
          <w:rFonts w:ascii="Cambria Math" w:hAnsi="Cambria Math"/>
          <w:i/>
          <w:iCs/>
        </w:rPr>
        <w:t>tf~(t, d) = Σ_f  w_f · tf_f(t, d) / (1 − b + b · len_f(d) / avglen_f)</w:t>
      </w:r>
    </w:p>
    <w:p w14:paraId="2B8823DA" w14:textId="77777777" w:rsidR="00787E99" w:rsidRDefault="00196D31">
      <w:pPr>
        <w:spacing w:before="60" w:after="120"/>
        <w:jc w:val="center"/>
      </w:pPr>
      <w:r>
        <w:rPr>
          <w:rFonts w:ascii="Cambria Math" w:hAnsi="Cambria Math"/>
          <w:i/>
          <w:iCs/>
        </w:rPr>
        <w:t>score(q, d) = Σ_t  q_t · idf(t) · tf~(t, d) · (k1 + 1) / (k1 + tf~(t, d))</w:t>
      </w:r>
    </w:p>
    <w:p w14:paraId="20D41E11" w14:textId="77777777" w:rsidR="00787E99" w:rsidRDefault="00196D31">
      <w:pPr>
        <w:spacing w:before="60" w:after="120"/>
        <w:jc w:val="center"/>
      </w:pPr>
      <w:r>
        <w:rPr>
          <w:rFonts w:ascii="Cambria Math" w:hAnsi="Cambria Math"/>
          <w:i/>
          <w:iCs/>
        </w:rPr>
        <w:t>idf(t) = log(1 + (N − df(t) + 0.5) / (df(t) + 0.5))</w:t>
      </w:r>
    </w:p>
    <w:p w14:paraId="04922AAD" w14:textId="77777777" w:rsidR="00787E99" w:rsidRDefault="00196D31">
      <w:pPr>
        <w:spacing w:after="120" w:line="276" w:lineRule="auto"/>
      </w:pPr>
      <w:r>
        <w:t xml:space="preserve">with k1 = 1.2 and b = 0.75 (the usual values), field weights w = 3, 2, 1, and q_t the weight of the query term (1 for the user’s words, less for expansions). Compared with TF-IDF, BM25 </w:t>
      </w:r>
      <w:r>
        <w:rPr>
          <w:b/>
          <w:bCs/>
        </w:rPr>
        <w:t>saturates</w:t>
      </w:r>
      <w:r>
        <w:t xml:space="preserve"> term frequency (the tenth occurrence of a word adds little) and normalises length gently instead of dividing by the full vector length.</w:t>
      </w:r>
    </w:p>
    <w:p w14:paraId="767BE0AC" w14:textId="77777777" w:rsidR="00787E99" w:rsidRDefault="00196D31">
      <w:pPr>
        <w:pStyle w:val="Heading3"/>
      </w:pPr>
      <w:r>
        <w:t>Hybrid: Reciprocal Rank Fusion (RRF)</w:t>
      </w:r>
    </w:p>
    <w:p w14:paraId="09671EAC" w14:textId="77777777" w:rsidR="00787E99" w:rsidRDefault="00196D31">
      <w:pPr>
        <w:spacing w:after="120" w:line="276" w:lineRule="auto"/>
      </w:pPr>
      <w:r>
        <w:t>PGS combines two different retrievers, BM25 on OpenSearch and LaBSE sentence vectors, with Reciprocal Rank Fusion. RRF uses the ranks, not the scores, so the two lists do not need comparable score scales:</w:t>
      </w:r>
    </w:p>
    <w:p w14:paraId="54106D72" w14:textId="77777777" w:rsidR="00787E99" w:rsidRDefault="00196D31">
      <w:pPr>
        <w:spacing w:before="60" w:after="120"/>
        <w:jc w:val="center"/>
      </w:pPr>
      <w:r>
        <w:rPr>
          <w:rFonts w:ascii="Cambria Math" w:hAnsi="Cambria Math"/>
          <w:i/>
          <w:iCs/>
        </w:rPr>
        <w:t>RRF(d) = Σ over lists  1 / (k + rank(d)),    k = 60</w:t>
      </w:r>
    </w:p>
    <w:p w14:paraId="15439AC3" w14:textId="77777777" w:rsidR="00787E99" w:rsidRDefault="00196D31">
      <w:pPr>
        <w:spacing w:after="120" w:line="276" w:lineRule="auto"/>
      </w:pPr>
      <w:r>
        <w:t>Here the second list comes from TF-IDF instead of a neural model, which keeps the system small but shows the same fusion step.</w:t>
      </w:r>
    </w:p>
    <w:p w14:paraId="5D94F757" w14:textId="77777777" w:rsidR="00787E99" w:rsidRDefault="00196D31">
      <w:pPr>
        <w:pStyle w:val="Heading3"/>
      </w:pPr>
      <w:r>
        <w:t>Why these models</w:t>
      </w:r>
    </w:p>
    <w:p w14:paraId="36E1AFE7" w14:textId="77777777" w:rsidR="00787E99" w:rsidRDefault="00196D31">
      <w:pPr>
        <w:pStyle w:val="ListParagraph"/>
        <w:numPr>
          <w:ilvl w:val="0"/>
          <w:numId w:val="2"/>
        </w:numPr>
        <w:spacing w:after="60"/>
      </w:pPr>
      <w:r>
        <w:rPr>
          <w:b/>
          <w:bCs/>
        </w:rPr>
        <w:t>Boolean</w:t>
      </w:r>
      <w:r>
        <w:t>: the baseline from the first lectures; good for exact, precise queries; no ranking.</w:t>
      </w:r>
    </w:p>
    <w:p w14:paraId="0B260EF5" w14:textId="77777777" w:rsidR="00787E99" w:rsidRDefault="00196D31">
      <w:pPr>
        <w:pStyle w:val="ListParagraph"/>
        <w:numPr>
          <w:ilvl w:val="0"/>
          <w:numId w:val="2"/>
        </w:numPr>
        <w:spacing w:after="60"/>
      </w:pPr>
      <w:r>
        <w:rPr>
          <w:b/>
          <w:bCs/>
        </w:rPr>
        <w:t>TF-IDF</w:t>
      </w:r>
      <w:r>
        <w:t>: the classic ranked model; shows the effect of idf and length normalisation.</w:t>
      </w:r>
    </w:p>
    <w:p w14:paraId="4E187EE8" w14:textId="77777777" w:rsidR="00787E99" w:rsidRDefault="00196D31">
      <w:pPr>
        <w:pStyle w:val="ListParagraph"/>
        <w:numPr>
          <w:ilvl w:val="0"/>
          <w:numId w:val="2"/>
        </w:numPr>
        <w:spacing w:after="60"/>
      </w:pPr>
      <w:r>
        <w:rPr>
          <w:b/>
          <w:bCs/>
        </w:rPr>
        <w:t>BM25F</w:t>
      </w:r>
      <w:r>
        <w:t>: the model actually used by PGS (through OpenSearch) and the standard in practice; handles fields and long documents better.</w:t>
      </w:r>
    </w:p>
    <w:p w14:paraId="1CC96313" w14:textId="77777777" w:rsidR="00787E99" w:rsidRDefault="00196D31">
      <w:pPr>
        <w:pStyle w:val="ListParagraph"/>
        <w:numPr>
          <w:ilvl w:val="0"/>
          <w:numId w:val="2"/>
        </w:numPr>
        <w:spacing w:after="60"/>
      </w:pPr>
      <w:r>
        <w:rPr>
          <w:b/>
          <w:bCs/>
        </w:rPr>
        <w:t>Hybrid RRF</w:t>
      </w:r>
      <w:r>
        <w:t>: mirrors PGS’s final ranking step and tests whether two rankers together beat one.</w:t>
      </w:r>
    </w:p>
    <w:p w14:paraId="74EA8CBE" w14:textId="77777777" w:rsidR="00787E99" w:rsidRDefault="00196D31">
      <w:pPr>
        <w:pStyle w:val="Heading2"/>
      </w:pPr>
      <w:bookmarkStart w:id="10" w:name="_Toc242696105"/>
      <w:r>
        <w:t>3.4 Query processing</w:t>
      </w:r>
      <w:bookmarkEnd w:id="10"/>
    </w:p>
    <w:p w14:paraId="652641BE" w14:textId="77777777" w:rsidR="00787E99" w:rsidRDefault="00196D31">
      <w:pPr>
        <w:spacing w:after="120" w:line="276" w:lineRule="auto"/>
      </w:pPr>
      <w:r>
        <w:t>A query goes through these steps (</w:t>
      </w:r>
      <w:r>
        <w:rPr>
          <w:rFonts w:ascii="Consolas" w:eastAsia="Consolas" w:hAnsi="Consolas"/>
          <w:color w:val="1F3A8A"/>
          <w:sz w:val="20"/>
          <w:szCs w:val="20"/>
        </w:rPr>
        <w:t>pgs_ir/query.py</w:t>
      </w:r>
      <w:r>
        <w:t>):</w:t>
      </w:r>
    </w:p>
    <w:p w14:paraId="07B50572" w14:textId="77777777" w:rsidR="00787E99" w:rsidRDefault="00196D31">
      <w:pPr>
        <w:pStyle w:val="ListParagraph"/>
        <w:numPr>
          <w:ilvl w:val="0"/>
          <w:numId w:val="3"/>
        </w:numPr>
        <w:spacing w:after="60"/>
      </w:pPr>
      <w:r>
        <w:rPr>
          <w:b/>
          <w:bCs/>
        </w:rPr>
        <w:t>Validate</w:t>
      </w:r>
      <w:r>
        <w:t>: 1 to 512 characters (the same limit as PGS).</w:t>
      </w:r>
    </w:p>
    <w:p w14:paraId="469E9DB6" w14:textId="77777777" w:rsidR="00787E99" w:rsidRDefault="00196D31">
      <w:pPr>
        <w:pStyle w:val="ListParagraph"/>
        <w:numPr>
          <w:ilvl w:val="0"/>
          <w:numId w:val="3"/>
        </w:numPr>
        <w:spacing w:after="60"/>
      </w:pPr>
      <w:r>
        <w:rPr>
          <w:b/>
          <w:bCs/>
        </w:rPr>
        <w:t>Filters</w:t>
      </w:r>
      <w:r>
        <w:t xml:space="preserve">: </w:t>
      </w:r>
      <w:r>
        <w:rPr>
          <w:rFonts w:ascii="Consolas" w:eastAsia="Consolas" w:hAnsi="Consolas"/>
          <w:color w:val="1F3A8A"/>
          <w:sz w:val="20"/>
          <w:szCs w:val="20"/>
        </w:rPr>
        <w:t>district:kaski</w:t>
      </w:r>
      <w:r>
        <w:t xml:space="preserve">, </w:t>
      </w:r>
      <w:r>
        <w:rPr>
          <w:rFonts w:ascii="Consolas" w:eastAsia="Consolas" w:hAnsi="Consolas"/>
          <w:color w:val="1F3A8A"/>
          <w:sz w:val="20"/>
          <w:szCs w:val="20"/>
        </w:rPr>
        <w:t>province:gandaki</w:t>
      </w:r>
      <w:r>
        <w:t xml:space="preserve">, </w:t>
      </w:r>
      <w:r>
        <w:rPr>
          <w:rFonts w:ascii="Consolas" w:eastAsia="Consolas" w:hAnsi="Consolas"/>
          <w:color w:val="1F3A8A"/>
          <w:sz w:val="20"/>
          <w:szCs w:val="20"/>
        </w:rPr>
        <w:t>category:news</w:t>
      </w:r>
      <w:r>
        <w:t xml:space="preserve">, </w:t>
      </w:r>
      <w:r>
        <w:rPr>
          <w:rFonts w:ascii="Consolas" w:eastAsia="Consolas" w:hAnsi="Consolas"/>
          <w:color w:val="1F3A8A"/>
          <w:sz w:val="20"/>
          <w:szCs w:val="20"/>
        </w:rPr>
        <w:t>kind:website</w:t>
      </w:r>
      <w:r>
        <w:t xml:space="preserve"> are taken out of the text and applied to the results (PGS’s map uses the same kind of province/district filters). District and province names can be typed in English or Nepali.</w:t>
      </w:r>
    </w:p>
    <w:p w14:paraId="4E152AE7" w14:textId="77777777" w:rsidR="00787E99" w:rsidRDefault="00196D31">
      <w:pPr>
        <w:pStyle w:val="ListParagraph"/>
        <w:numPr>
          <w:ilvl w:val="0"/>
          <w:numId w:val="3"/>
        </w:numPr>
        <w:spacing w:after="60"/>
      </w:pPr>
      <w:r>
        <w:rPr>
          <w:b/>
          <w:bCs/>
        </w:rPr>
        <w:t>Boolean operators</w:t>
      </w:r>
      <w:r>
        <w:t xml:space="preserve">: </w:t>
      </w:r>
      <w:r>
        <w:rPr>
          <w:rFonts w:ascii="Consolas" w:eastAsia="Consolas" w:hAnsi="Consolas"/>
          <w:color w:val="1F3A8A"/>
          <w:sz w:val="20"/>
          <w:szCs w:val="20"/>
        </w:rPr>
        <w:t>AND</w:t>
      </w:r>
      <w:r>
        <w:t xml:space="preserve">, </w:t>
      </w:r>
      <w:r>
        <w:rPr>
          <w:rFonts w:ascii="Consolas" w:eastAsia="Consolas" w:hAnsi="Consolas"/>
          <w:color w:val="1F3A8A"/>
          <w:sz w:val="20"/>
          <w:szCs w:val="20"/>
        </w:rPr>
        <w:t>OR</w:t>
      </w:r>
      <w:r>
        <w:t xml:space="preserve">, </w:t>
      </w:r>
      <w:r>
        <w:rPr>
          <w:rFonts w:ascii="Consolas" w:eastAsia="Consolas" w:hAnsi="Consolas"/>
          <w:color w:val="1F3A8A"/>
          <w:sz w:val="20"/>
          <w:szCs w:val="20"/>
        </w:rPr>
        <w:t>NOT word</w:t>
      </w:r>
      <w:r>
        <w:t xml:space="preserve"> in capitals, for the Boolean model.</w:t>
      </w:r>
    </w:p>
    <w:p w14:paraId="1D1BCD51" w14:textId="77777777" w:rsidR="00787E99" w:rsidRDefault="00196D31">
      <w:pPr>
        <w:pStyle w:val="ListParagraph"/>
        <w:numPr>
          <w:ilvl w:val="0"/>
          <w:numId w:val="3"/>
        </w:numPr>
        <w:spacing w:after="60"/>
      </w:pPr>
      <w:r>
        <w:rPr>
          <w:b/>
          <w:bCs/>
        </w:rPr>
        <w:t>Analyse</w:t>
      </w:r>
      <w:r>
        <w:t>: the same preprocessing as the documents, and language detection.</w:t>
      </w:r>
    </w:p>
    <w:p w14:paraId="4EA05765" w14:textId="77777777" w:rsidR="00787E99" w:rsidRDefault="00196D31">
      <w:pPr>
        <w:pStyle w:val="ListParagraph"/>
        <w:numPr>
          <w:ilvl w:val="0"/>
          <w:numId w:val="3"/>
        </w:numPr>
        <w:spacing w:after="60"/>
      </w:pPr>
      <w:r>
        <w:rPr>
          <w:b/>
          <w:bCs/>
        </w:rPr>
        <w:lastRenderedPageBreak/>
        <w:t>Spelling correction</w:t>
      </w:r>
      <w:r>
        <w:t xml:space="preserve">: a word the index has never seen is probably misspelt; the closest vocabulary words by character-trigram similarity (Jaccard ≥ 0.4) are added, like OpenSearch’s fuzziness in PGS. </w:t>
      </w:r>
      <w:r>
        <w:rPr>
          <w:rFonts w:ascii="Consolas" w:eastAsia="Consolas" w:hAnsi="Consolas"/>
          <w:color w:val="1F3A8A"/>
          <w:sz w:val="20"/>
          <w:szCs w:val="20"/>
        </w:rPr>
        <w:t>pokhra</w:t>
      </w:r>
      <w:r>
        <w:t xml:space="preserve"> → </w:t>
      </w:r>
      <w:r>
        <w:rPr>
          <w:rFonts w:ascii="Consolas" w:eastAsia="Consolas" w:hAnsi="Consolas"/>
          <w:color w:val="1F3A8A"/>
          <w:sz w:val="20"/>
          <w:szCs w:val="20"/>
        </w:rPr>
        <w:t>pokhara</w:t>
      </w:r>
      <w:r>
        <w:t>.</w:t>
      </w:r>
    </w:p>
    <w:p w14:paraId="784595A7" w14:textId="77777777" w:rsidR="00787E99" w:rsidRDefault="00196D31">
      <w:pPr>
        <w:pStyle w:val="ListParagraph"/>
        <w:numPr>
          <w:ilvl w:val="0"/>
          <w:numId w:val="3"/>
        </w:numPr>
        <w:spacing w:after="60"/>
      </w:pPr>
      <w:r>
        <w:rPr>
          <w:b/>
          <w:bCs/>
        </w:rPr>
        <w:t>Translation</w:t>
      </w:r>
      <w:r>
        <w:t>: phrases of one to three words are looked up in an English ↔ Nepali table built from the 837 place names (</w:t>
      </w:r>
      <w:r>
        <w:rPr>
          <w:rFonts w:ascii="Consolas" w:eastAsia="Consolas" w:hAnsi="Consolas"/>
          <w:color w:val="1F3A8A"/>
          <w:sz w:val="20"/>
          <w:szCs w:val="20"/>
        </w:rPr>
        <w:t xml:space="preserve">Pokhara ↔ </w:t>
      </w:r>
      <w:r>
        <w:rPr>
          <w:rFonts w:ascii="Consolas" w:eastAsia="Consolas" w:hAnsi="Consolas"/>
          <w:color w:val="1F3A8A"/>
          <w:sz w:val="20"/>
          <w:szCs w:val="20"/>
        </w:rPr>
        <w:t>पोखरा</w:t>
      </w:r>
      <w:r>
        <w:t>) and a small word list (</w:t>
      </w:r>
      <w:r>
        <w:rPr>
          <w:rFonts w:ascii="Consolas" w:eastAsia="Consolas" w:hAnsi="Consolas"/>
          <w:color w:val="1F3A8A"/>
          <w:sz w:val="20"/>
          <w:szCs w:val="20"/>
        </w:rPr>
        <w:t xml:space="preserve">news ↔ </w:t>
      </w:r>
      <w:r>
        <w:rPr>
          <w:rFonts w:ascii="Consolas" w:eastAsia="Consolas" w:hAnsi="Consolas"/>
          <w:color w:val="1F3A8A"/>
          <w:sz w:val="20"/>
          <w:szCs w:val="20"/>
        </w:rPr>
        <w:t>समाचार</w:t>
      </w:r>
      <w:r>
        <w:t xml:space="preserve">, </w:t>
      </w:r>
      <w:r>
        <w:rPr>
          <w:rFonts w:ascii="Consolas" w:eastAsia="Consolas" w:hAnsi="Consolas"/>
          <w:color w:val="1F3A8A"/>
          <w:sz w:val="20"/>
          <w:szCs w:val="20"/>
        </w:rPr>
        <w:t>khabar → news</w:t>
      </w:r>
      <w:r>
        <w:t xml:space="preserve">, </w:t>
      </w:r>
      <w:r>
        <w:rPr>
          <w:rFonts w:ascii="Consolas" w:eastAsia="Consolas" w:hAnsi="Consolas"/>
          <w:color w:val="1F3A8A"/>
          <w:sz w:val="20"/>
          <w:szCs w:val="20"/>
        </w:rPr>
        <w:t xml:space="preserve">municipality ↔ </w:t>
      </w:r>
      <w:r>
        <w:rPr>
          <w:rFonts w:ascii="Consolas" w:eastAsia="Consolas" w:hAnsi="Consolas"/>
          <w:color w:val="1F3A8A"/>
          <w:sz w:val="20"/>
          <w:szCs w:val="20"/>
        </w:rPr>
        <w:t>नगरपालिका</w:t>
      </w:r>
      <w:r>
        <w:t>). PGS uses a place-name map and the NLLB-200 translation model for this; the word list stands in for the translation model.</w:t>
      </w:r>
    </w:p>
    <w:p w14:paraId="208B3150" w14:textId="77777777" w:rsidR="00787E99" w:rsidRDefault="00196D31">
      <w:pPr>
        <w:pStyle w:val="ListParagraph"/>
        <w:numPr>
          <w:ilvl w:val="0"/>
          <w:numId w:val="3"/>
        </w:numPr>
        <w:spacing w:after="60"/>
      </w:pPr>
      <w:r>
        <w:rPr>
          <w:b/>
          <w:bCs/>
        </w:rPr>
        <w:t>Weights</w:t>
      </w:r>
      <w:r>
        <w:t>: the user’s own words weigh 1.0, spelling corrections 0.9, translations 0.7, so the original words still count most.</w:t>
      </w:r>
    </w:p>
    <w:p w14:paraId="16EF9777" w14:textId="77777777" w:rsidR="00787E99" w:rsidRDefault="00196D31">
      <w:pPr>
        <w:pStyle w:val="Heading1"/>
        <w:pageBreakBefore/>
      </w:pPr>
      <w:bookmarkStart w:id="11" w:name="_Toc242696106"/>
      <w:r>
        <w:lastRenderedPageBreak/>
        <w:t>4. Implementation</w:t>
      </w:r>
      <w:bookmarkEnd w:id="11"/>
    </w:p>
    <w:p w14:paraId="00927C10" w14:textId="77777777" w:rsidR="00787E99" w:rsidRDefault="00196D31">
      <w:pPr>
        <w:spacing w:after="120" w:line="276" w:lineRule="auto"/>
      </w:pPr>
      <w:r>
        <w:t xml:space="preserve">The system is written in </w:t>
      </w:r>
      <w:r>
        <w:rPr>
          <w:b/>
          <w:bCs/>
        </w:rPr>
        <w:t>Python 3</w:t>
      </w:r>
      <w:r>
        <w:t xml:space="preserve"> using only the standard library, so it runs anywhere with </w:t>
      </w:r>
      <w:r>
        <w:rPr>
          <w:rFonts w:ascii="Consolas" w:eastAsia="Consolas" w:hAnsi="Consolas"/>
          <w:color w:val="1F3A8A"/>
          <w:sz w:val="20"/>
          <w:szCs w:val="20"/>
        </w:rPr>
        <w:t>python -m pgs_ir</w:t>
      </w:r>
      <w:r>
        <w:t>. Pytest is used for the unit tests and Matplotlib and Pygments for the report figures.</w:t>
      </w:r>
    </w:p>
    <w:p w14:paraId="0EAE1E66" w14:textId="77777777" w:rsidR="00787E99" w:rsidRDefault="00196D31">
      <w:pPr>
        <w:keepNext/>
        <w:spacing w:before="160" w:after="80"/>
      </w:pPr>
      <w:r>
        <w:rPr>
          <w:b/>
          <w:bCs/>
          <w:color w:val="374151"/>
          <w:sz w:val="19"/>
          <w:szCs w:val="19"/>
        </w:rPr>
        <w:t xml:space="preserve">Table 7. </w:t>
      </w:r>
      <w:r>
        <w:rPr>
          <w:color w:val="374151"/>
          <w:sz w:val="19"/>
          <w:szCs w:val="19"/>
        </w:rPr>
        <w:t>Project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802"/>
        <w:gridCol w:w="5616"/>
      </w:tblGrid>
      <w:tr w:rsidR="00787E99" w14:paraId="292E0E51" w14:textId="77777777">
        <w:trPr>
          <w:tblHeader/>
        </w:trPr>
        <w:tc>
          <w:tcPr>
            <w:tcW w:w="260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48D0E574" w14:textId="77777777" w:rsidR="00787E99" w:rsidRDefault="00196D31">
            <w:r>
              <w:rPr>
                <w:b/>
                <w:bCs/>
                <w:color w:val="FFFFFF"/>
                <w:sz w:val="19"/>
                <w:szCs w:val="19"/>
              </w:rPr>
              <w:t>File</w:t>
            </w:r>
          </w:p>
        </w:tc>
        <w:tc>
          <w:tcPr>
            <w:tcW w:w="802"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0FF738A" w14:textId="77777777" w:rsidR="00787E99" w:rsidRDefault="00196D31">
            <w:r>
              <w:rPr>
                <w:b/>
                <w:bCs/>
                <w:color w:val="FFFFFF"/>
                <w:sz w:val="19"/>
                <w:szCs w:val="19"/>
              </w:rPr>
              <w:t>Lines</w:t>
            </w:r>
          </w:p>
        </w:tc>
        <w:tc>
          <w:tcPr>
            <w:tcW w:w="5616"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3002F94" w14:textId="77777777" w:rsidR="00787E99" w:rsidRDefault="00196D31">
            <w:r>
              <w:rPr>
                <w:b/>
                <w:bCs/>
                <w:color w:val="FFFFFF"/>
                <w:sz w:val="19"/>
                <w:szCs w:val="19"/>
              </w:rPr>
              <w:t>Purpose</w:t>
            </w:r>
          </w:p>
        </w:tc>
      </w:tr>
      <w:tr w:rsidR="00787E99" w14:paraId="35826BBA"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6E81330" w14:textId="77777777" w:rsidR="00787E99" w:rsidRDefault="00196D31">
            <w:r>
              <w:rPr>
                <w:sz w:val="19"/>
                <w:szCs w:val="19"/>
              </w:rPr>
              <w:t>pgs_ir/corpus.py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350980" w14:textId="77777777" w:rsidR="00787E99" w:rsidRDefault="00196D31">
            <w:r>
              <w:rPr>
                <w:sz w:val="19"/>
                <w:szCs w:val="19"/>
              </w:rPr>
              <w:t>219</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DBA7760" w14:textId="77777777" w:rsidR="00787E99" w:rsidRDefault="00196D31">
            <w:r>
              <w:rPr>
                <w:sz w:val="19"/>
                <w:szCs w:val="19"/>
              </w:rPr>
              <w:t>builds the 9,842 documents from the JSON files</w:t>
            </w:r>
          </w:p>
        </w:tc>
      </w:tr>
      <w:tr w:rsidR="00787E99" w14:paraId="23DC1110"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76B8DD8" w14:textId="77777777" w:rsidR="00787E99" w:rsidRDefault="00196D31">
            <w:r>
              <w:rPr>
                <w:sz w:val="19"/>
                <w:szCs w:val="19"/>
              </w:rPr>
              <w:t>pgs_ir/preprocess.py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42D780E" w14:textId="77777777" w:rsidR="00787E99" w:rsidRDefault="00196D31">
            <w:r>
              <w:rPr>
                <w:sz w:val="19"/>
                <w:szCs w:val="19"/>
              </w:rPr>
              <w:t>172</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6369BA" w14:textId="77777777" w:rsidR="00787E99" w:rsidRDefault="00196D31">
            <w:r>
              <w:rPr>
                <w:sz w:val="19"/>
                <w:szCs w:val="19"/>
              </w:rPr>
              <w:t>normalise, tokenise, segment, stop words, stemming, language detection</w:t>
            </w:r>
          </w:p>
        </w:tc>
      </w:tr>
      <w:tr w:rsidR="00787E99" w14:paraId="3AF62724"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C875C77" w14:textId="77777777" w:rsidR="00787E99" w:rsidRDefault="00196D31">
            <w:r>
              <w:rPr>
                <w:sz w:val="19"/>
                <w:szCs w:val="19"/>
              </w:rPr>
              <w:t>pgs_ir/porter.py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F33045" w14:textId="77777777" w:rsidR="00787E99" w:rsidRDefault="00196D31">
            <w:r>
              <w:rPr>
                <w:sz w:val="19"/>
                <w:szCs w:val="19"/>
              </w:rPr>
              <w:t>177</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F8FCE9D" w14:textId="77777777" w:rsidR="00787E99" w:rsidRDefault="00196D31">
            <w:r>
              <w:rPr>
                <w:sz w:val="19"/>
                <w:szCs w:val="19"/>
              </w:rPr>
              <w:t>the Porter stemming algorithm</w:t>
            </w:r>
          </w:p>
        </w:tc>
      </w:tr>
      <w:tr w:rsidR="00787E99" w14:paraId="2F7A9016"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0485C35" w14:textId="77777777" w:rsidR="00787E99" w:rsidRDefault="00196D31">
            <w:r>
              <w:rPr>
                <w:sz w:val="19"/>
                <w:szCs w:val="19"/>
              </w:rPr>
              <w:t>pgs_ir/index.py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0625B6" w14:textId="77777777" w:rsidR="00787E99" w:rsidRDefault="00196D31">
            <w:r>
              <w:rPr>
                <w:sz w:val="19"/>
                <w:szCs w:val="19"/>
              </w:rPr>
              <w:t>227</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DE18365" w14:textId="77777777" w:rsidR="00787E99" w:rsidRDefault="00196D31">
            <w:r>
              <w:rPr>
                <w:sz w:val="19"/>
                <w:szCs w:val="19"/>
              </w:rPr>
              <w:t>inverted index, geo-tagging, trigram spelling lookup, save/load</w:t>
            </w:r>
          </w:p>
        </w:tc>
      </w:tr>
      <w:tr w:rsidR="00787E99" w14:paraId="78DBC5C1"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BF66008" w14:textId="77777777" w:rsidR="00787E99" w:rsidRDefault="00196D31">
            <w:r>
              <w:rPr>
                <w:sz w:val="19"/>
                <w:szCs w:val="19"/>
              </w:rPr>
              <w:t>pgs_ir/query.py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5CEC3B0" w14:textId="77777777" w:rsidR="00787E99" w:rsidRDefault="00196D31">
            <w:r>
              <w:rPr>
                <w:sz w:val="19"/>
                <w:szCs w:val="19"/>
              </w:rPr>
              <w:t>175</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835F3ED" w14:textId="77777777" w:rsidR="00787E99" w:rsidRDefault="00196D31">
            <w:r>
              <w:rPr>
                <w:sz w:val="19"/>
                <w:szCs w:val="19"/>
              </w:rPr>
              <w:t>validation, filters, operators, expansion</w:t>
            </w:r>
          </w:p>
        </w:tc>
      </w:tr>
      <w:tr w:rsidR="00787E99" w14:paraId="18330242"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23E6437" w14:textId="77777777" w:rsidR="00787E99" w:rsidRDefault="00196D31">
            <w:r>
              <w:rPr>
                <w:sz w:val="19"/>
                <w:szCs w:val="19"/>
              </w:rPr>
              <w:t>pgs_ir/models.py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97696C" w14:textId="77777777" w:rsidR="00787E99" w:rsidRDefault="00196D31">
            <w:r>
              <w:rPr>
                <w:sz w:val="19"/>
                <w:szCs w:val="19"/>
              </w:rPr>
              <w:t>129</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1B42D1A" w14:textId="77777777" w:rsidR="00787E99" w:rsidRDefault="00196D31">
            <w:r>
              <w:rPr>
                <w:sz w:val="19"/>
                <w:szCs w:val="19"/>
              </w:rPr>
              <w:t>Boolean, TF-IDF, BM25F, Reciprocal Rank Fusion</w:t>
            </w:r>
          </w:p>
        </w:tc>
      </w:tr>
      <w:tr w:rsidR="00787E99" w14:paraId="59BC0AC1"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7EA6036" w14:textId="77777777" w:rsidR="00787E99" w:rsidRDefault="00196D31">
            <w:r>
              <w:rPr>
                <w:sz w:val="19"/>
                <w:szCs w:val="19"/>
              </w:rPr>
              <w:t>pgs_ir/engine.py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579E755" w14:textId="77777777" w:rsidR="00787E99" w:rsidRDefault="00196D31">
            <w:r>
              <w:rPr>
                <w:sz w:val="19"/>
                <w:szCs w:val="19"/>
              </w:rPr>
              <w:t>90</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0ACA17C" w14:textId="77777777" w:rsidR="00787E99" w:rsidRDefault="00196D31">
            <w:r>
              <w:rPr>
                <w:sz w:val="19"/>
                <w:szCs w:val="19"/>
              </w:rPr>
              <w:t>query → model → filters → top-k results</w:t>
            </w:r>
          </w:p>
        </w:tc>
      </w:tr>
      <w:tr w:rsidR="00787E99" w14:paraId="5F62D40C"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DF57FDB" w14:textId="77777777" w:rsidR="00787E99" w:rsidRDefault="00196D31">
            <w:r>
              <w:rPr>
                <w:sz w:val="19"/>
                <w:szCs w:val="19"/>
              </w:rPr>
              <w:t>pgs_ir/evaluate.py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E36C40E" w14:textId="77777777" w:rsidR="00787E99" w:rsidRDefault="00196D31">
            <w:r>
              <w:rPr>
                <w:sz w:val="19"/>
                <w:szCs w:val="19"/>
              </w:rPr>
              <w:t>199</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60C4293" w14:textId="77777777" w:rsidR="00787E99" w:rsidRDefault="00196D31">
            <w:r>
              <w:rPr>
                <w:sz w:val="19"/>
                <w:szCs w:val="19"/>
              </w:rPr>
              <w:t>test queries, correct answers, P@10, R@10, MAP, MRR, nDCG</w:t>
            </w:r>
          </w:p>
        </w:tc>
      </w:tr>
      <w:tr w:rsidR="00787E99" w14:paraId="20B15AC4"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D6DB79C" w14:textId="77777777" w:rsidR="00787E99" w:rsidRDefault="00196D31">
            <w:r>
              <w:rPr>
                <w:sz w:val="19"/>
                <w:szCs w:val="19"/>
              </w:rPr>
              <w:t>pgs_ir/__main__.py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529C10D" w14:textId="77777777" w:rsidR="00787E99" w:rsidRDefault="00196D31">
            <w:r>
              <w:rPr>
                <w:sz w:val="19"/>
                <w:szCs w:val="19"/>
              </w:rPr>
              <w:t>114</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DDFE06B" w14:textId="77777777" w:rsidR="00787E99" w:rsidRDefault="00196D31">
            <w:r>
              <w:rPr>
                <w:sz w:val="19"/>
                <w:szCs w:val="19"/>
              </w:rPr>
              <w:t>command line: build, stats, search, interactive, evaluate</w:t>
            </w:r>
          </w:p>
        </w:tc>
      </w:tr>
      <w:tr w:rsidR="00787E99" w14:paraId="34510CCF"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F3C846" w14:textId="77777777" w:rsidR="00787E99" w:rsidRDefault="00196D31">
            <w:r>
              <w:rPr>
                <w:sz w:val="19"/>
                <w:szCs w:val="19"/>
              </w:rPr>
              <w:t>tests/test_pgs_ir.py</w:t>
            </w:r>
          </w:p>
        </w:tc>
        <w:tc>
          <w:tcPr>
            <w:tcW w:w="80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95712AC" w14:textId="77777777" w:rsidR="00787E99" w:rsidRDefault="00196D31">
            <w:r>
              <w:rPr>
                <w:sz w:val="19"/>
                <w:szCs w:val="19"/>
              </w:rPr>
              <w:t>118</w:t>
            </w:r>
          </w:p>
        </w:tc>
        <w:tc>
          <w:tcPr>
            <w:tcW w:w="5616"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C744A3F" w14:textId="77777777" w:rsidR="00787E99" w:rsidRDefault="00196D31">
            <w:r>
              <w:rPr>
                <w:sz w:val="19"/>
                <w:szCs w:val="19"/>
              </w:rPr>
              <w:t>21 unit tests</w:t>
            </w:r>
          </w:p>
        </w:tc>
      </w:tr>
    </w:tbl>
    <w:p w14:paraId="24652456" w14:textId="77777777" w:rsidR="00787E99" w:rsidRDefault="00787E99">
      <w:pPr>
        <w:spacing w:after="160"/>
      </w:pPr>
    </w:p>
    <w:p w14:paraId="572FC77D" w14:textId="77777777" w:rsidR="00787E99" w:rsidRDefault="00196D31">
      <w:pPr>
        <w:pStyle w:val="Heading2"/>
      </w:pPr>
      <w:bookmarkStart w:id="12" w:name="_Toc242696107"/>
      <w:r>
        <w:t>4.1 Building the index</w:t>
      </w:r>
      <w:bookmarkEnd w:id="12"/>
    </w:p>
    <w:p w14:paraId="5F04F4DA" w14:textId="77777777" w:rsidR="00787E99" w:rsidRDefault="00196D31">
      <w:pPr>
        <w:spacing w:after="120" w:line="276" w:lineRule="auto"/>
      </w:pPr>
      <w:r>
        <w:rPr>
          <w:rFonts w:ascii="Consolas" w:eastAsia="Consolas" w:hAnsi="Consolas"/>
          <w:color w:val="1F3A8A"/>
          <w:sz w:val="20"/>
          <w:szCs w:val="20"/>
        </w:rPr>
        <w:t>python -m pgs_ir build</w:t>
      </w:r>
      <w:r>
        <w:t xml:space="preserve"> loads the data, creates the documents, runs the preprocessing on every field and saves the index. It takes well under a second.</w:t>
      </w:r>
    </w:p>
    <w:p w14:paraId="5C32455B" w14:textId="77777777" w:rsidR="00787E99" w:rsidRDefault="00196D31">
      <w:pPr>
        <w:keepNext/>
        <w:spacing w:before="120" w:after="60"/>
        <w:jc w:val="center"/>
      </w:pPr>
      <w:r>
        <w:rPr>
          <w:noProof/>
        </w:rPr>
        <w:drawing>
          <wp:inline distT="0" distB="0" distL="0" distR="0" wp14:anchorId="7B81446B" wp14:editId="292AA985">
            <wp:extent cx="5715000" cy="1152525"/>
            <wp:effectExtent l="0" t="0" r="0" b="0"/>
            <wp:docPr id="2" name="run_build" descr="Building the index." title="Building th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152525"/>
                    </a:xfrm>
                    <a:prstGeom prst="rect">
                      <a:avLst/>
                    </a:prstGeom>
                  </pic:spPr>
                </pic:pic>
              </a:graphicData>
            </a:graphic>
          </wp:inline>
        </w:drawing>
      </w:r>
    </w:p>
    <w:p w14:paraId="0F9B9F0F" w14:textId="77777777" w:rsidR="00787E99" w:rsidRDefault="00196D31">
      <w:pPr>
        <w:spacing w:after="220"/>
        <w:jc w:val="center"/>
      </w:pPr>
      <w:r>
        <w:rPr>
          <w:b/>
          <w:bCs/>
          <w:color w:val="374151"/>
          <w:sz w:val="19"/>
          <w:szCs w:val="19"/>
        </w:rPr>
        <w:t xml:space="preserve">Figure 2. </w:t>
      </w:r>
      <w:r>
        <w:rPr>
          <w:color w:val="374151"/>
          <w:sz w:val="19"/>
          <w:szCs w:val="19"/>
        </w:rPr>
        <w:t>Building the index.</w:t>
      </w:r>
    </w:p>
    <w:p w14:paraId="6031C49C" w14:textId="77777777" w:rsidR="00787E99" w:rsidRDefault="00196D31">
      <w:pPr>
        <w:keepNext/>
        <w:spacing w:before="120" w:after="60"/>
        <w:jc w:val="center"/>
      </w:pPr>
      <w:r>
        <w:rPr>
          <w:noProof/>
        </w:rPr>
        <w:lastRenderedPageBreak/>
        <w:drawing>
          <wp:inline distT="0" distB="0" distL="0" distR="0" wp14:anchorId="64B6157A" wp14:editId="3862D212">
            <wp:extent cx="5715000" cy="2438400"/>
            <wp:effectExtent l="0" t="0" r="0" b="0"/>
            <wp:docPr id="3" name="code_index_build" descr="Index construction: every field of every document is analysed and its term counts are added to the postings." title="Index construction: every field of every document is analysed and its term counts are added to the po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438400"/>
                    </a:xfrm>
                    <a:prstGeom prst="rect">
                      <a:avLst/>
                    </a:prstGeom>
                  </pic:spPr>
                </pic:pic>
              </a:graphicData>
            </a:graphic>
          </wp:inline>
        </w:drawing>
      </w:r>
    </w:p>
    <w:p w14:paraId="70507D6B" w14:textId="77777777" w:rsidR="00787E99" w:rsidRDefault="00196D31">
      <w:pPr>
        <w:spacing w:after="220"/>
        <w:jc w:val="center"/>
      </w:pPr>
      <w:r>
        <w:rPr>
          <w:b/>
          <w:bCs/>
          <w:color w:val="374151"/>
          <w:sz w:val="19"/>
          <w:szCs w:val="19"/>
        </w:rPr>
        <w:t xml:space="preserve">Figure 3. </w:t>
      </w:r>
      <w:r>
        <w:rPr>
          <w:color w:val="374151"/>
          <w:sz w:val="19"/>
          <w:szCs w:val="19"/>
        </w:rPr>
        <w:t>Index construction: every field of every document is analysed and its term counts are added to the postings.</w:t>
      </w:r>
    </w:p>
    <w:p w14:paraId="5AE86F86" w14:textId="77777777" w:rsidR="00787E99" w:rsidRDefault="00196D31">
      <w:pPr>
        <w:pStyle w:val="Heading2"/>
      </w:pPr>
      <w:bookmarkStart w:id="13" w:name="_Toc242696108"/>
      <w:r>
        <w:t>4.2 Preprocessing code</w:t>
      </w:r>
      <w:bookmarkEnd w:id="13"/>
    </w:p>
    <w:p w14:paraId="220B590C" w14:textId="77777777" w:rsidR="00787E99" w:rsidRDefault="00196D31">
      <w:pPr>
        <w:spacing w:after="120" w:line="276" w:lineRule="auto"/>
      </w:pPr>
      <w:r>
        <w:rPr>
          <w:rFonts w:ascii="Consolas" w:eastAsia="Consolas" w:hAnsi="Consolas"/>
          <w:color w:val="1F3A8A"/>
          <w:sz w:val="20"/>
          <w:szCs w:val="20"/>
        </w:rPr>
        <w:t>analyse()</w:t>
      </w:r>
      <w:r>
        <w:t xml:space="preserve"> is the single function used for both documents and queries. </w:t>
      </w:r>
      <w:r>
        <w:rPr>
          <w:rFonts w:ascii="Consolas" w:eastAsia="Consolas" w:hAnsi="Consolas"/>
          <w:color w:val="1F3A8A"/>
          <w:sz w:val="20"/>
          <w:szCs w:val="20"/>
        </w:rPr>
        <w:t>nepali_stem()</w:t>
      </w:r>
      <w:r>
        <w:t xml:space="preserve"> strips at most two joined postpositions and never touches protected words.</w:t>
      </w:r>
    </w:p>
    <w:p w14:paraId="2863F462" w14:textId="77777777" w:rsidR="00787E99" w:rsidRDefault="00196D31">
      <w:pPr>
        <w:keepNext/>
        <w:spacing w:before="120" w:after="60"/>
        <w:jc w:val="center"/>
      </w:pPr>
      <w:r>
        <w:rPr>
          <w:noProof/>
        </w:rPr>
        <w:drawing>
          <wp:inline distT="0" distB="0" distL="0" distR="0" wp14:anchorId="4221D3D5" wp14:editId="26C85D4F">
            <wp:extent cx="5715000" cy="3343275"/>
            <wp:effectExtent l="0" t="0" r="0" b="0"/>
            <wp:docPr id="4" name="code_analyse" descr="Nepali stemming and the analysis pipeline." title="Nepali stemming and the analysi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43275"/>
                    </a:xfrm>
                    <a:prstGeom prst="rect">
                      <a:avLst/>
                    </a:prstGeom>
                  </pic:spPr>
                </pic:pic>
              </a:graphicData>
            </a:graphic>
          </wp:inline>
        </w:drawing>
      </w:r>
    </w:p>
    <w:p w14:paraId="1DA310F8" w14:textId="77777777" w:rsidR="00787E99" w:rsidRDefault="00196D31">
      <w:pPr>
        <w:spacing w:after="220"/>
        <w:jc w:val="center"/>
      </w:pPr>
      <w:r>
        <w:rPr>
          <w:b/>
          <w:bCs/>
          <w:color w:val="374151"/>
          <w:sz w:val="19"/>
          <w:szCs w:val="19"/>
        </w:rPr>
        <w:t xml:space="preserve">Figure 4. </w:t>
      </w:r>
      <w:r>
        <w:rPr>
          <w:color w:val="374151"/>
          <w:sz w:val="19"/>
          <w:szCs w:val="19"/>
        </w:rPr>
        <w:t>Nepali stemming and the analysis pipeline.</w:t>
      </w:r>
    </w:p>
    <w:p w14:paraId="13CECADF" w14:textId="77777777" w:rsidR="00787E99" w:rsidRDefault="00196D31">
      <w:pPr>
        <w:spacing w:after="120" w:line="276" w:lineRule="auto"/>
      </w:pPr>
      <w:r>
        <w:t xml:space="preserve">The segmenter is a dynamic program: </w:t>
      </w:r>
      <w:r>
        <w:rPr>
          <w:rFonts w:ascii="Consolas" w:eastAsia="Consolas" w:hAnsi="Consolas"/>
          <w:color w:val="1F3A8A"/>
          <w:sz w:val="20"/>
          <w:szCs w:val="20"/>
        </w:rPr>
        <w:t>best_cost[i]</w:t>
      </w:r>
      <w:r>
        <w:t xml:space="preserve"> is the cheapest way to cover the first i letters, either by an unknown letter (cost 2) or by a known word of 3+ letters ending at i (cost 1). Walking back through </w:t>
      </w:r>
      <w:r>
        <w:rPr>
          <w:rFonts w:ascii="Consolas" w:eastAsia="Consolas" w:hAnsi="Consolas"/>
          <w:color w:val="1F3A8A"/>
          <w:sz w:val="20"/>
          <w:szCs w:val="20"/>
        </w:rPr>
        <w:t>back</w:t>
      </w:r>
      <w:r>
        <w:t xml:space="preserve"> recovers the words.</w:t>
      </w:r>
    </w:p>
    <w:p w14:paraId="7F497924" w14:textId="77777777" w:rsidR="00787E99" w:rsidRDefault="00196D31">
      <w:pPr>
        <w:keepNext/>
        <w:spacing w:before="120" w:after="60"/>
        <w:jc w:val="center"/>
      </w:pPr>
      <w:r>
        <w:rPr>
          <w:noProof/>
        </w:rPr>
        <w:lastRenderedPageBreak/>
        <w:drawing>
          <wp:inline distT="0" distB="0" distL="0" distR="0" wp14:anchorId="6FB06BC0" wp14:editId="5E228C99">
            <wp:extent cx="5715000" cy="3228975"/>
            <wp:effectExtent l="0" t="0" r="0" b="0"/>
            <wp:docPr id="5" name="code_segmenter" descr="Word segmentation of web addresses by dynamic programming." title="Word segmentation of web addresses by dynami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28975"/>
                    </a:xfrm>
                    <a:prstGeom prst="rect">
                      <a:avLst/>
                    </a:prstGeom>
                  </pic:spPr>
                </pic:pic>
              </a:graphicData>
            </a:graphic>
          </wp:inline>
        </w:drawing>
      </w:r>
    </w:p>
    <w:p w14:paraId="40B959C2" w14:textId="77777777" w:rsidR="00787E99" w:rsidRDefault="00196D31">
      <w:pPr>
        <w:spacing w:after="220"/>
        <w:jc w:val="center"/>
      </w:pPr>
      <w:r>
        <w:rPr>
          <w:b/>
          <w:bCs/>
          <w:color w:val="374151"/>
          <w:sz w:val="19"/>
          <w:szCs w:val="19"/>
        </w:rPr>
        <w:t xml:space="preserve">Figure 5. </w:t>
      </w:r>
      <w:r>
        <w:rPr>
          <w:color w:val="374151"/>
          <w:sz w:val="19"/>
          <w:szCs w:val="19"/>
        </w:rPr>
        <w:t>Word segmentation of web addresses by dynamic programming.</w:t>
      </w:r>
    </w:p>
    <w:p w14:paraId="21B52EBC" w14:textId="77777777" w:rsidR="00787E99" w:rsidRDefault="00196D31">
      <w:pPr>
        <w:pStyle w:val="Heading2"/>
      </w:pPr>
      <w:bookmarkStart w:id="14" w:name="_Toc242696109"/>
      <w:r>
        <w:t>4.3 Retrieval models code</w:t>
      </w:r>
      <w:bookmarkEnd w:id="14"/>
    </w:p>
    <w:p w14:paraId="3ECEB22C" w14:textId="77777777" w:rsidR="00787E99" w:rsidRDefault="00196D31">
      <w:pPr>
        <w:keepNext/>
        <w:spacing w:before="120" w:after="60"/>
        <w:jc w:val="center"/>
      </w:pPr>
      <w:r>
        <w:rPr>
          <w:noProof/>
        </w:rPr>
        <w:drawing>
          <wp:inline distT="0" distB="0" distL="0" distR="0" wp14:anchorId="6E78C07E" wp14:editId="297D85BB">
            <wp:extent cx="5715000" cy="2343150"/>
            <wp:effectExtent l="0" t="0" r="0" b="0"/>
            <wp:docPr id="6" name="code_boolean" descr="Boolean retrieval: intersect from the shortest postings list, then subtract NOT terms." title="Boolean retrieval: intersect from the shortest postings list, then subtract NOT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343150"/>
                    </a:xfrm>
                    <a:prstGeom prst="rect">
                      <a:avLst/>
                    </a:prstGeom>
                  </pic:spPr>
                </pic:pic>
              </a:graphicData>
            </a:graphic>
          </wp:inline>
        </w:drawing>
      </w:r>
    </w:p>
    <w:p w14:paraId="1A960D97" w14:textId="77777777" w:rsidR="00787E99" w:rsidRDefault="00196D31">
      <w:pPr>
        <w:spacing w:after="220"/>
        <w:jc w:val="center"/>
      </w:pPr>
      <w:r>
        <w:rPr>
          <w:b/>
          <w:bCs/>
          <w:color w:val="374151"/>
          <w:sz w:val="19"/>
          <w:szCs w:val="19"/>
        </w:rPr>
        <w:t xml:space="preserve">Figure 6. </w:t>
      </w:r>
      <w:r>
        <w:rPr>
          <w:color w:val="374151"/>
          <w:sz w:val="19"/>
          <w:szCs w:val="19"/>
        </w:rPr>
        <w:t>Boolean retrieval: intersect from the shortest postings list, then subtract NOT terms.</w:t>
      </w:r>
    </w:p>
    <w:p w14:paraId="099417E6" w14:textId="77777777" w:rsidR="00787E99" w:rsidRDefault="00196D31">
      <w:pPr>
        <w:keepNext/>
        <w:spacing w:before="120" w:after="60"/>
        <w:jc w:val="center"/>
      </w:pPr>
      <w:r>
        <w:rPr>
          <w:noProof/>
        </w:rPr>
        <w:lastRenderedPageBreak/>
        <w:drawing>
          <wp:inline distT="0" distB="0" distL="0" distR="0" wp14:anchorId="4F801666" wp14:editId="7FE81B1F">
            <wp:extent cx="5715000" cy="3543300"/>
            <wp:effectExtent l="0" t="0" r="0" b="0"/>
            <wp:docPr id="7" name="code_tfidf_rrf" descr="TF-IDF cosine scoring and Reciprocal Rank Fusion." title="TF-IDF cosine scoring and Reciprocal Ran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43300"/>
                    </a:xfrm>
                    <a:prstGeom prst="rect">
                      <a:avLst/>
                    </a:prstGeom>
                  </pic:spPr>
                </pic:pic>
              </a:graphicData>
            </a:graphic>
          </wp:inline>
        </w:drawing>
      </w:r>
    </w:p>
    <w:p w14:paraId="11659552" w14:textId="77777777" w:rsidR="00787E99" w:rsidRDefault="00196D31">
      <w:pPr>
        <w:spacing w:after="220"/>
        <w:jc w:val="center"/>
      </w:pPr>
      <w:r>
        <w:rPr>
          <w:b/>
          <w:bCs/>
          <w:color w:val="374151"/>
          <w:sz w:val="19"/>
          <w:szCs w:val="19"/>
        </w:rPr>
        <w:t xml:space="preserve">Figure 7. </w:t>
      </w:r>
      <w:r>
        <w:rPr>
          <w:color w:val="374151"/>
          <w:sz w:val="19"/>
          <w:szCs w:val="19"/>
        </w:rPr>
        <w:t>TF-IDF cosine scoring and Reciprocal Rank Fusion.</w:t>
      </w:r>
    </w:p>
    <w:p w14:paraId="011E1833" w14:textId="77777777" w:rsidR="00787E99" w:rsidRDefault="00196D31">
      <w:pPr>
        <w:keepNext/>
        <w:spacing w:before="120" w:after="60"/>
        <w:jc w:val="center"/>
      </w:pPr>
      <w:r>
        <w:rPr>
          <w:noProof/>
        </w:rPr>
        <w:drawing>
          <wp:inline distT="0" distB="0" distL="0" distR="0" wp14:anchorId="06656CD3" wp14:editId="7C0C982A">
            <wp:extent cx="5715000" cy="2752725"/>
            <wp:effectExtent l="0" t="0" r="0" b="0"/>
            <wp:docPr id="8" name="code_bm25" descr="BM25F: field-weighted, length-normalised term frequency, then BM25 saturation." title="BM25F: field-weighted, length-normalised term frequency, then BM25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52725"/>
                    </a:xfrm>
                    <a:prstGeom prst="rect">
                      <a:avLst/>
                    </a:prstGeom>
                  </pic:spPr>
                </pic:pic>
              </a:graphicData>
            </a:graphic>
          </wp:inline>
        </w:drawing>
      </w:r>
    </w:p>
    <w:p w14:paraId="7A9312D9" w14:textId="77777777" w:rsidR="00787E99" w:rsidRDefault="00196D31">
      <w:pPr>
        <w:spacing w:after="220"/>
        <w:jc w:val="center"/>
      </w:pPr>
      <w:r>
        <w:rPr>
          <w:b/>
          <w:bCs/>
          <w:color w:val="374151"/>
          <w:sz w:val="19"/>
          <w:szCs w:val="19"/>
        </w:rPr>
        <w:t xml:space="preserve">Figure 8. </w:t>
      </w:r>
      <w:r>
        <w:rPr>
          <w:color w:val="374151"/>
          <w:sz w:val="19"/>
          <w:szCs w:val="19"/>
        </w:rPr>
        <w:t>BM25F: field-weighted, length-normalised term frequency, then BM25 saturation.</w:t>
      </w:r>
    </w:p>
    <w:p w14:paraId="7747031E" w14:textId="77777777" w:rsidR="00787E99" w:rsidRDefault="00196D31">
      <w:pPr>
        <w:pStyle w:val="Heading2"/>
      </w:pPr>
      <w:bookmarkStart w:id="15" w:name="_Toc242696110"/>
      <w:r>
        <w:lastRenderedPageBreak/>
        <w:t>4.4 Query processing code</w:t>
      </w:r>
      <w:bookmarkEnd w:id="15"/>
    </w:p>
    <w:p w14:paraId="7A4F9E0A" w14:textId="77777777" w:rsidR="00787E99" w:rsidRDefault="00196D31">
      <w:pPr>
        <w:keepNext/>
        <w:spacing w:before="120" w:after="60"/>
        <w:jc w:val="center"/>
      </w:pPr>
      <w:r>
        <w:rPr>
          <w:noProof/>
        </w:rPr>
        <w:drawing>
          <wp:inline distT="0" distB="0" distL="0" distR="0" wp14:anchorId="0A368856" wp14:editId="6918EF21">
            <wp:extent cx="5715000" cy="6591300"/>
            <wp:effectExtent l="0" t="0" r="0" b="0"/>
            <wp:docPr id="9" name="code_query" descr="Query processing: validation, filters, Boolean operators, spelling correction and translation." title="Query processing: validation, filters, Boolean operators, spelling correction and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6591300"/>
                    </a:xfrm>
                    <a:prstGeom prst="rect">
                      <a:avLst/>
                    </a:prstGeom>
                  </pic:spPr>
                </pic:pic>
              </a:graphicData>
            </a:graphic>
          </wp:inline>
        </w:drawing>
      </w:r>
    </w:p>
    <w:p w14:paraId="5B6EE77B" w14:textId="77777777" w:rsidR="00787E99" w:rsidRDefault="00196D31">
      <w:pPr>
        <w:spacing w:after="220"/>
        <w:jc w:val="center"/>
      </w:pPr>
      <w:r>
        <w:rPr>
          <w:b/>
          <w:bCs/>
          <w:color w:val="374151"/>
          <w:sz w:val="19"/>
          <w:szCs w:val="19"/>
        </w:rPr>
        <w:t xml:space="preserve">Figure 9. </w:t>
      </w:r>
      <w:r>
        <w:rPr>
          <w:color w:val="374151"/>
          <w:sz w:val="19"/>
          <w:szCs w:val="19"/>
        </w:rPr>
        <w:t>Query processing: validation, filters, Boolean operators, spelling correction and translation.</w:t>
      </w:r>
    </w:p>
    <w:p w14:paraId="48B351A5" w14:textId="77777777" w:rsidR="00787E99" w:rsidRDefault="00196D31">
      <w:pPr>
        <w:pStyle w:val="Heading1"/>
        <w:pageBreakBefore/>
      </w:pPr>
      <w:bookmarkStart w:id="16" w:name="_Toc242696111"/>
      <w:r>
        <w:lastRenderedPageBreak/>
        <w:t>5. Results: example searches</w:t>
      </w:r>
      <w:bookmarkEnd w:id="16"/>
    </w:p>
    <w:p w14:paraId="224FF95D" w14:textId="77777777" w:rsidR="00787E99" w:rsidRDefault="00196D31">
      <w:pPr>
        <w:spacing w:after="120" w:line="276" w:lineRule="auto"/>
      </w:pPr>
      <w:r>
        <w:t xml:space="preserve">The screenshots below are real output of </w:t>
      </w:r>
      <w:r>
        <w:rPr>
          <w:rFonts w:ascii="Consolas" w:eastAsia="Consolas" w:hAnsi="Consolas"/>
          <w:color w:val="1F3A8A"/>
          <w:sz w:val="20"/>
          <w:szCs w:val="20"/>
        </w:rPr>
        <w:t>python -m pgs_ir search</w:t>
      </w:r>
      <w:r>
        <w:t>. Each shows how the query was processed (terms, expansions, filters), the model, the number of matching documents, the time, and the top results.</w:t>
      </w:r>
    </w:p>
    <w:p w14:paraId="711E3721" w14:textId="77777777" w:rsidR="00787E99" w:rsidRDefault="00196D31">
      <w:pPr>
        <w:pStyle w:val="Heading2"/>
      </w:pPr>
      <w:bookmarkStart w:id="17" w:name="_Toc242696112"/>
      <w:r>
        <w:t>5.1 An English query</w:t>
      </w:r>
      <w:bookmarkEnd w:id="17"/>
    </w:p>
    <w:p w14:paraId="2F35DEBB" w14:textId="77777777" w:rsidR="00787E99" w:rsidRDefault="00196D31">
      <w:pPr>
        <w:spacing w:after="120" w:line="276" w:lineRule="auto"/>
      </w:pPr>
      <w:r>
        <w:t xml:space="preserve">“pokhara news” finds Pokhara Metropolitan City first and then Pokhara’s news websites. Note how </w:t>
      </w:r>
      <w:r>
        <w:rPr>
          <w:rFonts w:ascii="Consolas" w:eastAsia="Consolas" w:hAnsi="Consolas"/>
          <w:color w:val="1F3A8A"/>
          <w:sz w:val="20"/>
          <w:szCs w:val="20"/>
        </w:rPr>
        <w:t>news</w:t>
      </w:r>
      <w:r>
        <w:t xml:space="preserve"> was expanded to the Nepali </w:t>
      </w:r>
      <w:r>
        <w:rPr>
          <w:rFonts w:ascii="Consolas" w:eastAsia="Consolas" w:hAnsi="Consolas"/>
          <w:color w:val="1F3A8A"/>
          <w:sz w:val="20"/>
          <w:szCs w:val="20"/>
        </w:rPr>
        <w:t>समाचार</w:t>
      </w:r>
      <w:r>
        <w:t xml:space="preserve"> and the romanised </w:t>
      </w:r>
      <w:r>
        <w:rPr>
          <w:rFonts w:ascii="Consolas" w:eastAsia="Consolas" w:hAnsi="Consolas"/>
          <w:color w:val="1F3A8A"/>
          <w:sz w:val="20"/>
          <w:szCs w:val="20"/>
        </w:rPr>
        <w:t>khabar</w:t>
      </w:r>
      <w:r>
        <w:t>/</w:t>
      </w:r>
      <w:r>
        <w:rPr>
          <w:rFonts w:ascii="Consolas" w:eastAsia="Consolas" w:hAnsi="Consolas"/>
          <w:color w:val="1F3A8A"/>
          <w:sz w:val="20"/>
          <w:szCs w:val="20"/>
        </w:rPr>
        <w:t>samachar</w:t>
      </w:r>
      <w:r>
        <w:t xml:space="preserve">, and </w:t>
      </w:r>
      <w:r>
        <w:rPr>
          <w:rFonts w:ascii="Consolas" w:eastAsia="Consolas" w:hAnsi="Consolas"/>
          <w:color w:val="1F3A8A"/>
          <w:sz w:val="20"/>
          <w:szCs w:val="20"/>
        </w:rPr>
        <w:t>pokhara</w:t>
      </w:r>
      <w:r>
        <w:t xml:space="preserve"> to </w:t>
      </w:r>
      <w:r>
        <w:rPr>
          <w:rFonts w:ascii="Consolas" w:eastAsia="Consolas" w:hAnsi="Consolas"/>
          <w:color w:val="1F3A8A"/>
          <w:sz w:val="20"/>
          <w:szCs w:val="20"/>
        </w:rPr>
        <w:t>पोखरा</w:t>
      </w:r>
      <w:r>
        <w:t>.</w:t>
      </w:r>
    </w:p>
    <w:p w14:paraId="40AE7B95" w14:textId="77777777" w:rsidR="00787E99" w:rsidRDefault="00196D31">
      <w:pPr>
        <w:keepNext/>
        <w:spacing w:before="120" w:after="60"/>
        <w:jc w:val="center"/>
      </w:pPr>
      <w:r>
        <w:rPr>
          <w:noProof/>
        </w:rPr>
        <w:drawing>
          <wp:inline distT="0" distB="0" distL="0" distR="0" wp14:anchorId="7C9AC569" wp14:editId="58945A15">
            <wp:extent cx="5715000" cy="1943100"/>
            <wp:effectExtent l="0" t="0" r="0" b="0"/>
            <wp:docPr id="10" name="run_pokhara_news" descr="BM25F results for “pokhara news”." title="BM25F results for “pokhara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943100"/>
                    </a:xfrm>
                    <a:prstGeom prst="rect">
                      <a:avLst/>
                    </a:prstGeom>
                  </pic:spPr>
                </pic:pic>
              </a:graphicData>
            </a:graphic>
          </wp:inline>
        </w:drawing>
      </w:r>
    </w:p>
    <w:p w14:paraId="00C7E032" w14:textId="77777777" w:rsidR="00787E99" w:rsidRDefault="00196D31">
      <w:pPr>
        <w:spacing w:after="220"/>
        <w:jc w:val="center"/>
      </w:pPr>
      <w:r>
        <w:rPr>
          <w:b/>
          <w:bCs/>
          <w:color w:val="374151"/>
          <w:sz w:val="19"/>
          <w:szCs w:val="19"/>
        </w:rPr>
        <w:t xml:space="preserve">Figure 10. </w:t>
      </w:r>
      <w:r>
        <w:rPr>
          <w:color w:val="374151"/>
          <w:sz w:val="19"/>
          <w:szCs w:val="19"/>
        </w:rPr>
        <w:t>BM25F results for “pokhara news”.</w:t>
      </w:r>
    </w:p>
    <w:p w14:paraId="0EF08235" w14:textId="77777777" w:rsidR="00787E99" w:rsidRDefault="00196D31">
      <w:pPr>
        <w:pStyle w:val="Heading2"/>
      </w:pPr>
      <w:bookmarkStart w:id="18" w:name="_Toc242696113"/>
      <w:r>
        <w:t>5.2 A Nepali query</w:t>
      </w:r>
      <w:bookmarkEnd w:id="18"/>
    </w:p>
    <w:p w14:paraId="3BBFECE5" w14:textId="77777777" w:rsidR="00787E99" w:rsidRDefault="00196D31">
      <w:pPr>
        <w:spacing w:after="120" w:line="276" w:lineRule="auto"/>
      </w:pPr>
      <w:r>
        <w:t>“</w:t>
      </w:r>
      <w:r>
        <w:t>कास्कीको</w:t>
      </w:r>
      <w:r>
        <w:t xml:space="preserve"> </w:t>
      </w:r>
      <w:r>
        <w:t>स्थानीय</w:t>
      </w:r>
      <w:r>
        <w:t xml:space="preserve"> </w:t>
      </w:r>
      <w:r>
        <w:t>तह</w:t>
      </w:r>
      <w:r>
        <w:t xml:space="preserve">” means “local governments of Kaski”. The stemmer removes </w:t>
      </w:r>
      <w:r>
        <w:rPr>
          <w:rFonts w:ascii="Consolas" w:eastAsia="Consolas" w:hAnsi="Consolas"/>
          <w:color w:val="1F3A8A"/>
          <w:sz w:val="20"/>
          <w:szCs w:val="20"/>
        </w:rPr>
        <w:t>को</w:t>
      </w:r>
      <w:r>
        <w:t xml:space="preserve"> (of), the word list translates </w:t>
      </w:r>
      <w:r>
        <w:rPr>
          <w:rFonts w:ascii="Consolas" w:eastAsia="Consolas" w:hAnsi="Consolas"/>
          <w:color w:val="1F3A8A"/>
          <w:sz w:val="20"/>
          <w:szCs w:val="20"/>
        </w:rPr>
        <w:t>स्थानीय</w:t>
      </w:r>
      <w:r>
        <w:rPr>
          <w:rFonts w:ascii="Consolas" w:eastAsia="Consolas" w:hAnsi="Consolas"/>
          <w:color w:val="1F3A8A"/>
          <w:sz w:val="20"/>
          <w:szCs w:val="20"/>
        </w:rPr>
        <w:t xml:space="preserve"> </w:t>
      </w:r>
      <w:r>
        <w:rPr>
          <w:rFonts w:ascii="Consolas" w:eastAsia="Consolas" w:hAnsi="Consolas"/>
          <w:color w:val="1F3A8A"/>
          <w:sz w:val="20"/>
          <w:szCs w:val="20"/>
        </w:rPr>
        <w:t>तह</w:t>
      </w:r>
      <w:r>
        <w:t xml:space="preserve"> (local level) to English, and the results are Kaski’s local governments.</w:t>
      </w:r>
    </w:p>
    <w:p w14:paraId="4CEFD0AA" w14:textId="77777777" w:rsidR="00787E99" w:rsidRDefault="00196D31">
      <w:pPr>
        <w:keepNext/>
        <w:spacing w:before="120" w:after="60"/>
        <w:jc w:val="center"/>
      </w:pPr>
      <w:r>
        <w:rPr>
          <w:noProof/>
        </w:rPr>
        <w:drawing>
          <wp:inline distT="0" distB="0" distL="0" distR="0" wp14:anchorId="4E50CB18" wp14:editId="0C8C2E0A">
            <wp:extent cx="5715000" cy="1552575"/>
            <wp:effectExtent l="0" t="0" r="0" b="0"/>
            <wp:docPr id="11" name="run_nepali" descr="A Nepali query returns Kaski’s local governments." title="A Nepali query returns Kaski’s local gover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552575"/>
                    </a:xfrm>
                    <a:prstGeom prst="rect">
                      <a:avLst/>
                    </a:prstGeom>
                  </pic:spPr>
                </pic:pic>
              </a:graphicData>
            </a:graphic>
          </wp:inline>
        </w:drawing>
      </w:r>
    </w:p>
    <w:p w14:paraId="2724E639" w14:textId="77777777" w:rsidR="00787E99" w:rsidRDefault="00196D31">
      <w:pPr>
        <w:spacing w:after="220"/>
        <w:jc w:val="center"/>
      </w:pPr>
      <w:r>
        <w:rPr>
          <w:b/>
          <w:bCs/>
          <w:color w:val="374151"/>
          <w:sz w:val="19"/>
          <w:szCs w:val="19"/>
        </w:rPr>
        <w:t xml:space="preserve">Figure 11. </w:t>
      </w:r>
      <w:r>
        <w:rPr>
          <w:color w:val="374151"/>
          <w:sz w:val="19"/>
          <w:szCs w:val="19"/>
        </w:rPr>
        <w:t>A Nepali query returns Kaski’s local governments.</w:t>
      </w:r>
    </w:p>
    <w:p w14:paraId="4DA0D1BA" w14:textId="77777777" w:rsidR="00787E99" w:rsidRDefault="00196D31">
      <w:pPr>
        <w:pStyle w:val="Heading2"/>
      </w:pPr>
      <w:bookmarkStart w:id="19" w:name="_Toc242696114"/>
      <w:r>
        <w:t>5.3 A misspelt query</w:t>
      </w:r>
      <w:bookmarkEnd w:id="19"/>
    </w:p>
    <w:p w14:paraId="2D9AAF2D" w14:textId="77777777" w:rsidR="00787E99" w:rsidRDefault="00196D31">
      <w:pPr>
        <w:spacing w:after="120" w:line="276" w:lineRule="auto"/>
      </w:pPr>
      <w:r>
        <w:t xml:space="preserve">“pokhra” is not in the vocabulary, so the trigram lookup corrects it to </w:t>
      </w:r>
      <w:r>
        <w:rPr>
          <w:rFonts w:ascii="Consolas" w:eastAsia="Consolas" w:hAnsi="Consolas"/>
          <w:color w:val="1F3A8A"/>
          <w:sz w:val="20"/>
          <w:szCs w:val="20"/>
        </w:rPr>
        <w:t>pokhara</w:t>
      </w:r>
      <w:r>
        <w:t>, and the corrected name is then also translated to Nepali.</w:t>
      </w:r>
    </w:p>
    <w:p w14:paraId="223F2CB0" w14:textId="77777777" w:rsidR="00787E99" w:rsidRDefault="00196D31">
      <w:pPr>
        <w:keepNext/>
        <w:spacing w:before="120" w:after="60"/>
        <w:jc w:val="center"/>
      </w:pPr>
      <w:r>
        <w:rPr>
          <w:noProof/>
        </w:rPr>
        <w:lastRenderedPageBreak/>
        <w:drawing>
          <wp:inline distT="0" distB="0" distL="0" distR="0" wp14:anchorId="78CEF2B2" wp14:editId="3641984A">
            <wp:extent cx="5715000" cy="1552575"/>
            <wp:effectExtent l="0" t="0" r="0" b="0"/>
            <wp:docPr id="12" name="run_typo" descr="Spelling correction: pokhra → pokhara → पोखरा." title="Spelling correction: pokhra → pokhara → पोख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1552575"/>
                    </a:xfrm>
                    <a:prstGeom prst="rect">
                      <a:avLst/>
                    </a:prstGeom>
                  </pic:spPr>
                </pic:pic>
              </a:graphicData>
            </a:graphic>
          </wp:inline>
        </w:drawing>
      </w:r>
    </w:p>
    <w:p w14:paraId="6CA21F85" w14:textId="77777777" w:rsidR="00787E99" w:rsidRDefault="00196D31">
      <w:pPr>
        <w:spacing w:after="220"/>
        <w:jc w:val="center"/>
      </w:pPr>
      <w:r>
        <w:rPr>
          <w:b/>
          <w:bCs/>
          <w:color w:val="374151"/>
          <w:sz w:val="19"/>
          <w:szCs w:val="19"/>
        </w:rPr>
        <w:t xml:space="preserve">Figure 12. </w:t>
      </w:r>
      <w:r>
        <w:rPr>
          <w:color w:val="374151"/>
          <w:sz w:val="19"/>
          <w:szCs w:val="19"/>
        </w:rPr>
        <w:t xml:space="preserve">Spelling correction: pokhra → pokhara → </w:t>
      </w:r>
      <w:r>
        <w:rPr>
          <w:color w:val="374151"/>
          <w:sz w:val="19"/>
          <w:szCs w:val="19"/>
        </w:rPr>
        <w:t>पोखरा</w:t>
      </w:r>
      <w:r>
        <w:rPr>
          <w:color w:val="374151"/>
          <w:sz w:val="19"/>
          <w:szCs w:val="19"/>
        </w:rPr>
        <w:t>.</w:t>
      </w:r>
    </w:p>
    <w:p w14:paraId="22A02B60" w14:textId="77777777" w:rsidR="00787E99" w:rsidRDefault="00196D31">
      <w:pPr>
        <w:pStyle w:val="Heading2"/>
      </w:pPr>
      <w:bookmarkStart w:id="20" w:name="_Toc242696115"/>
      <w:r>
        <w:t>5.4 A place filter and the hybrid model</w:t>
      </w:r>
      <w:bookmarkEnd w:id="20"/>
    </w:p>
    <w:p w14:paraId="75ACD7AA" w14:textId="77777777" w:rsidR="00787E99" w:rsidRDefault="00196D31">
      <w:pPr>
        <w:spacing w:after="120" w:line="276" w:lineRule="auto"/>
      </w:pPr>
      <w:r>
        <w:t>“news district:kaski” keeps only documents in Kaski; the hybrid model fuses the BM25F and TF-IDF rankings.</w:t>
      </w:r>
    </w:p>
    <w:p w14:paraId="02DA9424" w14:textId="77777777" w:rsidR="00787E99" w:rsidRDefault="00196D31">
      <w:pPr>
        <w:keepNext/>
        <w:spacing w:before="120" w:after="60"/>
        <w:jc w:val="center"/>
      </w:pPr>
      <w:r>
        <w:rPr>
          <w:noProof/>
        </w:rPr>
        <w:drawing>
          <wp:inline distT="0" distB="0" distL="0" distR="0" wp14:anchorId="0D7C3204" wp14:editId="709782D7">
            <wp:extent cx="5715000" cy="1647825"/>
            <wp:effectExtent l="0" t="0" r="0" b="0"/>
            <wp:docPr id="13" name="run_filter_hybrid" descr="District filter with the hybrid (RRF) model." title="District filter with the hybrid (RRF)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647825"/>
                    </a:xfrm>
                    <a:prstGeom prst="rect">
                      <a:avLst/>
                    </a:prstGeom>
                  </pic:spPr>
                </pic:pic>
              </a:graphicData>
            </a:graphic>
          </wp:inline>
        </w:drawing>
      </w:r>
    </w:p>
    <w:p w14:paraId="1671D477" w14:textId="77777777" w:rsidR="00787E99" w:rsidRDefault="00196D31">
      <w:pPr>
        <w:spacing w:after="220"/>
        <w:jc w:val="center"/>
      </w:pPr>
      <w:r>
        <w:rPr>
          <w:b/>
          <w:bCs/>
          <w:color w:val="374151"/>
          <w:sz w:val="19"/>
          <w:szCs w:val="19"/>
        </w:rPr>
        <w:t xml:space="preserve">Figure 13. </w:t>
      </w:r>
      <w:r>
        <w:rPr>
          <w:color w:val="374151"/>
          <w:sz w:val="19"/>
          <w:szCs w:val="19"/>
        </w:rPr>
        <w:t>District filter with the hybrid (RRF) model.</w:t>
      </w:r>
    </w:p>
    <w:p w14:paraId="27F0933B" w14:textId="77777777" w:rsidR="00787E99" w:rsidRDefault="00196D31">
      <w:pPr>
        <w:pStyle w:val="Heading2"/>
      </w:pPr>
      <w:bookmarkStart w:id="21" w:name="_Toc242696116"/>
      <w:r>
        <w:t>5.5 Boolean operators</w:t>
      </w:r>
      <w:bookmarkEnd w:id="21"/>
    </w:p>
    <w:p w14:paraId="534CF92D" w14:textId="77777777" w:rsidR="00787E99" w:rsidRDefault="00196D31">
      <w:pPr>
        <w:keepNext/>
        <w:spacing w:before="120" w:after="60"/>
        <w:jc w:val="center"/>
      </w:pPr>
      <w:r>
        <w:rPr>
          <w:noProof/>
        </w:rPr>
        <w:drawing>
          <wp:inline distT="0" distB="0" distL="0" distR="0" wp14:anchorId="7F836591" wp14:editId="6EDC686E">
            <wp:extent cx="5715000" cy="1257300"/>
            <wp:effectExtent l="0" t="0" r="0" b="0"/>
            <wp:docPr id="14" name="run_boolean" descr="Boolean model: news websites (khabar) about Kathmandu, without “post”." title="Boolean model: news websites (khabar) about Kathmandu, without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257300"/>
                    </a:xfrm>
                    <a:prstGeom prst="rect">
                      <a:avLst/>
                    </a:prstGeom>
                  </pic:spPr>
                </pic:pic>
              </a:graphicData>
            </a:graphic>
          </wp:inline>
        </w:drawing>
      </w:r>
    </w:p>
    <w:p w14:paraId="4B001CC5" w14:textId="77777777" w:rsidR="00787E99" w:rsidRDefault="00196D31">
      <w:pPr>
        <w:spacing w:after="220"/>
        <w:jc w:val="center"/>
      </w:pPr>
      <w:r>
        <w:rPr>
          <w:b/>
          <w:bCs/>
          <w:color w:val="374151"/>
          <w:sz w:val="19"/>
          <w:szCs w:val="19"/>
        </w:rPr>
        <w:t xml:space="preserve">Figure 14. </w:t>
      </w:r>
      <w:r>
        <w:rPr>
          <w:color w:val="374151"/>
          <w:sz w:val="19"/>
          <w:szCs w:val="19"/>
        </w:rPr>
        <w:t>Boolean model: news websites (khabar) about Kathmandu, without “post”.</w:t>
      </w:r>
    </w:p>
    <w:p w14:paraId="5E5CA135" w14:textId="77777777" w:rsidR="00787E99" w:rsidRDefault="00196D31">
      <w:pPr>
        <w:pStyle w:val="Heading2"/>
      </w:pPr>
      <w:bookmarkStart w:id="22" w:name="_Toc242696117"/>
      <w:r>
        <w:t>5.6 The same query with two models</w:t>
      </w:r>
      <w:bookmarkEnd w:id="22"/>
    </w:p>
    <w:p w14:paraId="22A160D2" w14:textId="77777777" w:rsidR="00787E99" w:rsidRDefault="00196D31">
      <w:pPr>
        <w:spacing w:after="120" w:line="276" w:lineRule="auto"/>
      </w:pPr>
      <w:r>
        <w:t xml:space="preserve">“districts of Gandaki province” shows the difference between the models. TF-IDF divides by the document’s full vector length, so </w:t>
      </w:r>
      <w:r>
        <w:rPr>
          <w:b/>
          <w:bCs/>
        </w:rPr>
        <w:t>short documents</w:t>
      </w:r>
      <w:r>
        <w:t xml:space="preserve"> such as </w:t>
      </w:r>
      <w:r>
        <w:rPr>
          <w:rFonts w:ascii="Consolas" w:eastAsia="Consolas" w:hAnsi="Consolas"/>
          <w:color w:val="1F3A8A"/>
          <w:sz w:val="20"/>
          <w:szCs w:val="20"/>
        </w:rPr>
        <w:t>gandaki.gov.np</w:t>
      </w:r>
      <w:r>
        <w:t xml:space="preserve"> win. BM25F’s gentler length normalisation and field weights put the Gandaki Province document and a Gandaki district near the top.</w:t>
      </w:r>
    </w:p>
    <w:p w14:paraId="240C27B7" w14:textId="77777777" w:rsidR="00787E99" w:rsidRDefault="00196D31">
      <w:pPr>
        <w:keepNext/>
        <w:spacing w:before="120" w:after="60"/>
        <w:jc w:val="center"/>
      </w:pPr>
      <w:r>
        <w:rPr>
          <w:noProof/>
        </w:rPr>
        <w:lastRenderedPageBreak/>
        <w:drawing>
          <wp:inline distT="0" distB="0" distL="0" distR="0" wp14:anchorId="189F2E70" wp14:editId="2DC53683">
            <wp:extent cx="5715000" cy="1552575"/>
            <wp:effectExtent l="0" t="0" r="0" b="0"/>
            <wp:docPr id="15" name="run_tfidf" descr="TF-IDF: short documents with “gandaki” in the address win." title="TF-IDF: short documents with “gandaki” in the address 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52575"/>
                    </a:xfrm>
                    <a:prstGeom prst="rect">
                      <a:avLst/>
                    </a:prstGeom>
                  </pic:spPr>
                </pic:pic>
              </a:graphicData>
            </a:graphic>
          </wp:inline>
        </w:drawing>
      </w:r>
    </w:p>
    <w:p w14:paraId="015C5FA4" w14:textId="77777777" w:rsidR="00787E99" w:rsidRDefault="00196D31">
      <w:pPr>
        <w:spacing w:after="220"/>
        <w:jc w:val="center"/>
      </w:pPr>
      <w:r>
        <w:rPr>
          <w:b/>
          <w:bCs/>
          <w:color w:val="374151"/>
          <w:sz w:val="19"/>
          <w:szCs w:val="19"/>
        </w:rPr>
        <w:t xml:space="preserve">Figure 15. </w:t>
      </w:r>
      <w:r>
        <w:rPr>
          <w:color w:val="374151"/>
          <w:sz w:val="19"/>
          <w:szCs w:val="19"/>
        </w:rPr>
        <w:t>TF-IDF: short documents with “gandaki” in the address win.</w:t>
      </w:r>
    </w:p>
    <w:p w14:paraId="4FCDC6FB" w14:textId="77777777" w:rsidR="00787E99" w:rsidRDefault="00196D31">
      <w:pPr>
        <w:keepNext/>
        <w:spacing w:before="120" w:after="60"/>
        <w:jc w:val="center"/>
      </w:pPr>
      <w:r>
        <w:rPr>
          <w:noProof/>
        </w:rPr>
        <w:drawing>
          <wp:inline distT="0" distB="0" distL="0" distR="0" wp14:anchorId="01C8FF6F" wp14:editId="16FBEF83">
            <wp:extent cx="5715000" cy="1552575"/>
            <wp:effectExtent l="0" t="0" r="0" b="0"/>
            <wp:docPr id="16" name="run_bm25_same" descr="BM25F: the province and its districts rank higher." title="BM25F: the province and its districts rank hig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552575"/>
                    </a:xfrm>
                    <a:prstGeom prst="rect">
                      <a:avLst/>
                    </a:prstGeom>
                  </pic:spPr>
                </pic:pic>
              </a:graphicData>
            </a:graphic>
          </wp:inline>
        </w:drawing>
      </w:r>
    </w:p>
    <w:p w14:paraId="24577210" w14:textId="77777777" w:rsidR="00787E99" w:rsidRDefault="00196D31">
      <w:pPr>
        <w:spacing w:after="220"/>
        <w:jc w:val="center"/>
      </w:pPr>
      <w:r>
        <w:rPr>
          <w:b/>
          <w:bCs/>
          <w:color w:val="374151"/>
          <w:sz w:val="19"/>
          <w:szCs w:val="19"/>
        </w:rPr>
        <w:t xml:space="preserve">Figure 16. </w:t>
      </w:r>
      <w:r>
        <w:rPr>
          <w:color w:val="374151"/>
          <w:sz w:val="19"/>
          <w:szCs w:val="19"/>
        </w:rPr>
        <w:t>BM25F: the province and its districts rank higher.</w:t>
      </w:r>
    </w:p>
    <w:p w14:paraId="49BF9DD0" w14:textId="77777777" w:rsidR="00787E99" w:rsidRDefault="00196D31">
      <w:pPr>
        <w:pStyle w:val="Heading2"/>
      </w:pPr>
      <w:bookmarkStart w:id="23" w:name="_Toc242696118"/>
      <w:r>
        <w:t>5.7 Invalid input</w:t>
      </w:r>
      <w:bookmarkEnd w:id="23"/>
    </w:p>
    <w:p w14:paraId="571611C6" w14:textId="77777777" w:rsidR="00787E99" w:rsidRDefault="00196D31">
      <w:pPr>
        <w:keepNext/>
        <w:spacing w:before="120" w:after="60"/>
        <w:jc w:val="center"/>
      </w:pPr>
      <w:r>
        <w:rPr>
          <w:noProof/>
        </w:rPr>
        <w:drawing>
          <wp:inline distT="0" distB="0" distL="0" distR="0" wp14:anchorId="5A20322F" wp14:editId="20320B65">
            <wp:extent cx="5715000" cy="466725"/>
            <wp:effectExtent l="0" t="0" r="0" b="0"/>
            <wp:docPr id="17" name="run_invalid" descr="Unknown places in filters are rejected with a clear message." title="Unknown places in filters are rejected with a clea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66725"/>
                    </a:xfrm>
                    <a:prstGeom prst="rect">
                      <a:avLst/>
                    </a:prstGeom>
                  </pic:spPr>
                </pic:pic>
              </a:graphicData>
            </a:graphic>
          </wp:inline>
        </w:drawing>
      </w:r>
    </w:p>
    <w:p w14:paraId="04B4B146" w14:textId="77777777" w:rsidR="00787E99" w:rsidRDefault="00196D31">
      <w:pPr>
        <w:spacing w:after="220"/>
        <w:jc w:val="center"/>
      </w:pPr>
      <w:r>
        <w:rPr>
          <w:b/>
          <w:bCs/>
          <w:color w:val="374151"/>
          <w:sz w:val="19"/>
          <w:szCs w:val="19"/>
        </w:rPr>
        <w:t xml:space="preserve">Figure 17. </w:t>
      </w:r>
      <w:r>
        <w:rPr>
          <w:color w:val="374151"/>
          <w:sz w:val="19"/>
          <w:szCs w:val="19"/>
        </w:rPr>
        <w:t>Unknown places in filters are rejected with a clear message.</w:t>
      </w:r>
    </w:p>
    <w:p w14:paraId="230183D4" w14:textId="77777777" w:rsidR="00787E99" w:rsidRDefault="00196D31">
      <w:pPr>
        <w:pStyle w:val="Heading1"/>
        <w:pageBreakBefore/>
      </w:pPr>
      <w:bookmarkStart w:id="24" w:name="_Toc242696119"/>
      <w:r>
        <w:lastRenderedPageBreak/>
        <w:t>6. Evaluation</w:t>
      </w:r>
      <w:bookmarkEnd w:id="24"/>
    </w:p>
    <w:p w14:paraId="0C2B14BD" w14:textId="77777777" w:rsidR="00787E99" w:rsidRDefault="00196D31">
      <w:pPr>
        <w:pStyle w:val="Heading2"/>
      </w:pPr>
      <w:bookmarkStart w:id="25" w:name="_Toc242696120"/>
      <w:r>
        <w:t>6.1 Method</w:t>
      </w:r>
      <w:bookmarkEnd w:id="25"/>
    </w:p>
    <w:p w14:paraId="6BC75D64" w14:textId="77777777" w:rsidR="00787E99" w:rsidRDefault="00196D31">
      <w:pPr>
        <w:spacing w:after="120" w:line="276" w:lineRule="auto"/>
      </w:pPr>
      <w:r>
        <w:t xml:space="preserve">An IR system is evaluated with </w:t>
      </w:r>
      <w:r>
        <w:rPr>
          <w:b/>
          <w:bCs/>
        </w:rPr>
        <w:t>test queries</w:t>
      </w:r>
      <w:r>
        <w:t xml:space="preserve"> whose correct answers (relevance judgments, “qrels”) are known. Labelling thousands of documents by hand was not possible, so the correct answers were taken from the data’s metadata, which is objective. 461 queries in six groups were generated (with a fixed random seed, so the evaluation is repeatable):</w:t>
      </w:r>
    </w:p>
    <w:p w14:paraId="5A56B126" w14:textId="77777777" w:rsidR="00787E99" w:rsidRDefault="00196D31">
      <w:pPr>
        <w:keepNext/>
        <w:spacing w:before="160" w:after="80"/>
      </w:pPr>
      <w:r>
        <w:rPr>
          <w:b/>
          <w:bCs/>
          <w:color w:val="374151"/>
          <w:sz w:val="19"/>
          <w:szCs w:val="19"/>
        </w:rPr>
        <w:t xml:space="preserve">Table 8. </w:t>
      </w:r>
      <w:r>
        <w:rPr>
          <w:color w:val="374151"/>
          <w:sz w:val="19"/>
          <w:szCs w:val="19"/>
        </w:rPr>
        <w:t>Test query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8"/>
        <w:gridCol w:w="903"/>
        <w:gridCol w:w="2808"/>
        <w:gridCol w:w="2707"/>
      </w:tblGrid>
      <w:tr w:rsidR="00787E99" w14:paraId="1D2A74BB" w14:textId="77777777">
        <w:trPr>
          <w:tblHeader/>
        </w:trPr>
        <w:tc>
          <w:tcPr>
            <w:tcW w:w="260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4AD6E754" w14:textId="77777777" w:rsidR="00787E99" w:rsidRDefault="00196D31">
            <w:r>
              <w:rPr>
                <w:b/>
                <w:bCs/>
                <w:color w:val="FFFFFF"/>
                <w:sz w:val="19"/>
                <w:szCs w:val="19"/>
              </w:rPr>
              <w:t>Group</w:t>
            </w:r>
          </w:p>
        </w:tc>
        <w:tc>
          <w:tcPr>
            <w:tcW w:w="903"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1756A44" w14:textId="77777777" w:rsidR="00787E99" w:rsidRDefault="00196D31">
            <w:r>
              <w:rPr>
                <w:b/>
                <w:bCs/>
                <w:color w:val="FFFFFF"/>
                <w:sz w:val="19"/>
                <w:szCs w:val="19"/>
              </w:rPr>
              <w:t>Queries</w:t>
            </w:r>
          </w:p>
        </w:tc>
        <w:tc>
          <w:tcPr>
            <w:tcW w:w="280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07A8A00" w14:textId="77777777" w:rsidR="00787E99" w:rsidRDefault="00196D31">
            <w:r>
              <w:rPr>
                <w:b/>
                <w:bCs/>
                <w:color w:val="FFFFFF"/>
                <w:sz w:val="19"/>
                <w:szCs w:val="19"/>
              </w:rPr>
              <w:t>Example query</w:t>
            </w:r>
          </w:p>
        </w:tc>
        <w:tc>
          <w:tcPr>
            <w:tcW w:w="2707"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80CC690" w14:textId="77777777" w:rsidR="00787E99" w:rsidRDefault="00196D31">
            <w:r>
              <w:rPr>
                <w:b/>
                <w:bCs/>
                <w:color w:val="FFFFFF"/>
                <w:sz w:val="19"/>
                <w:szCs w:val="19"/>
              </w:rPr>
              <w:t>Correct answers</w:t>
            </w:r>
          </w:p>
        </w:tc>
      </w:tr>
      <w:tr w:rsidR="00787E99" w14:paraId="4AE1D4D4"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CCF70A" w14:textId="77777777" w:rsidR="00787E99" w:rsidRDefault="00196D31">
            <w:r>
              <w:rPr>
                <w:sz w:val="19"/>
                <w:szCs w:val="19"/>
              </w:rPr>
              <w:t>T1 locals by district (EN)</w:t>
            </w:r>
          </w:p>
        </w:tc>
        <w:tc>
          <w:tcPr>
            <w:tcW w:w="9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22DEA96" w14:textId="77777777" w:rsidR="00787E99" w:rsidRDefault="00196D31">
            <w:r>
              <w:rPr>
                <w:sz w:val="19"/>
                <w:szCs w:val="19"/>
              </w:rPr>
              <w:t>77</w:t>
            </w:r>
          </w:p>
        </w:tc>
        <w:tc>
          <w:tcPr>
            <w:tcW w:w="28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68D5FEC" w14:textId="77777777" w:rsidR="00787E99" w:rsidRDefault="00196D31">
            <w:r>
              <w:rPr>
                <w:sz w:val="19"/>
                <w:szCs w:val="19"/>
              </w:rPr>
              <w:t>local governments in Kaski district</w:t>
            </w:r>
          </w:p>
        </w:tc>
        <w:tc>
          <w:tcPr>
            <w:tcW w:w="27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8A5C776" w14:textId="77777777" w:rsidR="00787E99" w:rsidRDefault="00196D31">
            <w:r>
              <w:rPr>
                <w:sz w:val="19"/>
                <w:szCs w:val="19"/>
              </w:rPr>
              <w:t>every local government in that district</w:t>
            </w:r>
          </w:p>
        </w:tc>
      </w:tr>
      <w:tr w:rsidR="00787E99" w14:paraId="1FE9CB2C"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4AEB67C" w14:textId="77777777" w:rsidR="00787E99" w:rsidRDefault="00196D31">
            <w:r>
              <w:rPr>
                <w:sz w:val="19"/>
                <w:szCs w:val="19"/>
              </w:rPr>
              <w:t>T2 locals by district (NE)</w:t>
            </w:r>
          </w:p>
        </w:tc>
        <w:tc>
          <w:tcPr>
            <w:tcW w:w="9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D9B9B59" w14:textId="77777777" w:rsidR="00787E99" w:rsidRDefault="00196D31">
            <w:r>
              <w:rPr>
                <w:sz w:val="19"/>
                <w:szCs w:val="19"/>
              </w:rPr>
              <w:t>77</w:t>
            </w:r>
          </w:p>
        </w:tc>
        <w:tc>
          <w:tcPr>
            <w:tcW w:w="28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5A3792D" w14:textId="77777777" w:rsidR="00787E99" w:rsidRDefault="00196D31">
            <w:r>
              <w:rPr>
                <w:sz w:val="19"/>
                <w:szCs w:val="19"/>
              </w:rPr>
              <w:t>कास्की</w:t>
            </w:r>
            <w:r>
              <w:rPr>
                <w:sz w:val="19"/>
                <w:szCs w:val="19"/>
              </w:rPr>
              <w:t xml:space="preserve"> </w:t>
            </w:r>
            <w:r>
              <w:rPr>
                <w:sz w:val="19"/>
                <w:szCs w:val="19"/>
              </w:rPr>
              <w:t>जिल्लाका</w:t>
            </w:r>
            <w:r>
              <w:rPr>
                <w:sz w:val="19"/>
                <w:szCs w:val="19"/>
              </w:rPr>
              <w:t xml:space="preserve"> </w:t>
            </w:r>
            <w:r>
              <w:rPr>
                <w:sz w:val="19"/>
                <w:szCs w:val="19"/>
              </w:rPr>
              <w:t>स्थानीय</w:t>
            </w:r>
            <w:r>
              <w:rPr>
                <w:sz w:val="19"/>
                <w:szCs w:val="19"/>
              </w:rPr>
              <w:t xml:space="preserve"> </w:t>
            </w:r>
            <w:r>
              <w:rPr>
                <w:sz w:val="19"/>
                <w:szCs w:val="19"/>
              </w:rPr>
              <w:t>तह</w:t>
            </w:r>
          </w:p>
        </w:tc>
        <w:tc>
          <w:tcPr>
            <w:tcW w:w="27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B6C9700" w14:textId="77777777" w:rsidR="00787E99" w:rsidRDefault="00196D31">
            <w:r>
              <w:rPr>
                <w:sz w:val="19"/>
                <w:szCs w:val="19"/>
              </w:rPr>
              <w:t>the same, asked in Nepali</w:t>
            </w:r>
          </w:p>
        </w:tc>
      </w:tr>
      <w:tr w:rsidR="00787E99" w14:paraId="51B7E5E9"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724073C" w14:textId="77777777" w:rsidR="00787E99" w:rsidRDefault="00196D31">
            <w:r>
              <w:rPr>
                <w:sz w:val="19"/>
                <w:szCs w:val="19"/>
              </w:rPr>
              <w:t>T3 districts by province</w:t>
            </w:r>
          </w:p>
        </w:tc>
        <w:tc>
          <w:tcPr>
            <w:tcW w:w="9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C368819" w14:textId="77777777" w:rsidR="00787E99" w:rsidRDefault="00196D31">
            <w:r>
              <w:rPr>
                <w:sz w:val="19"/>
                <w:szCs w:val="19"/>
              </w:rPr>
              <w:t>7</w:t>
            </w:r>
          </w:p>
        </w:tc>
        <w:tc>
          <w:tcPr>
            <w:tcW w:w="28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310183A" w14:textId="77777777" w:rsidR="00787E99" w:rsidRDefault="00196D31">
            <w:r>
              <w:rPr>
                <w:sz w:val="19"/>
                <w:szCs w:val="19"/>
              </w:rPr>
              <w:t>districts of Gandaki province</w:t>
            </w:r>
          </w:p>
        </w:tc>
        <w:tc>
          <w:tcPr>
            <w:tcW w:w="27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B7E2757" w14:textId="77777777" w:rsidR="00787E99" w:rsidRDefault="00196D31">
            <w:r>
              <w:rPr>
                <w:sz w:val="19"/>
                <w:szCs w:val="19"/>
              </w:rPr>
              <w:t>every district in that province</w:t>
            </w:r>
          </w:p>
        </w:tc>
      </w:tr>
      <w:tr w:rsidR="00787E99" w14:paraId="659FEE70"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6FBFA0F" w14:textId="77777777" w:rsidR="00787E99" w:rsidRDefault="00196D31">
            <w:r>
              <w:rPr>
                <w:sz w:val="19"/>
                <w:szCs w:val="19"/>
              </w:rPr>
              <w:t>T4 local government by name</w:t>
            </w:r>
          </w:p>
        </w:tc>
        <w:tc>
          <w:tcPr>
            <w:tcW w:w="9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BB4BFD4" w14:textId="77777777" w:rsidR="00787E99" w:rsidRDefault="00196D31">
            <w:r>
              <w:rPr>
                <w:sz w:val="19"/>
                <w:szCs w:val="19"/>
              </w:rPr>
              <w:t>100</w:t>
            </w:r>
          </w:p>
        </w:tc>
        <w:tc>
          <w:tcPr>
            <w:tcW w:w="28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0301290" w14:textId="77777777" w:rsidR="00787E99" w:rsidRDefault="00196D31">
            <w:r>
              <w:rPr>
                <w:sz w:val="19"/>
                <w:szCs w:val="19"/>
              </w:rPr>
              <w:t>Bhumlu</w:t>
            </w:r>
          </w:p>
        </w:tc>
        <w:tc>
          <w:tcPr>
            <w:tcW w:w="27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F450365" w14:textId="77777777" w:rsidR="00787E99" w:rsidRDefault="00196D31">
            <w:r>
              <w:rPr>
                <w:sz w:val="19"/>
                <w:szCs w:val="19"/>
              </w:rPr>
              <w:t>that local government (all of them if several share the name)</w:t>
            </w:r>
          </w:p>
        </w:tc>
      </w:tr>
      <w:tr w:rsidR="00787E99" w14:paraId="519A8B39"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8B3A18" w14:textId="77777777" w:rsidR="00787E99" w:rsidRDefault="00196D31">
            <w:r>
              <w:rPr>
                <w:sz w:val="19"/>
                <w:szCs w:val="19"/>
              </w:rPr>
              <w:t>T5 name with a typo</w:t>
            </w:r>
          </w:p>
        </w:tc>
        <w:tc>
          <w:tcPr>
            <w:tcW w:w="9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408AC7" w14:textId="77777777" w:rsidR="00787E99" w:rsidRDefault="00196D31">
            <w:r>
              <w:rPr>
                <w:sz w:val="19"/>
                <w:szCs w:val="19"/>
              </w:rPr>
              <w:t>100</w:t>
            </w:r>
          </w:p>
        </w:tc>
        <w:tc>
          <w:tcPr>
            <w:tcW w:w="28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A18C8E2" w14:textId="77777777" w:rsidR="00787E99" w:rsidRDefault="00196D31">
            <w:r>
              <w:rPr>
                <w:sz w:val="19"/>
                <w:szCs w:val="19"/>
              </w:rPr>
              <w:t>Bhulu</w:t>
            </w:r>
          </w:p>
        </w:tc>
        <w:tc>
          <w:tcPr>
            <w:tcW w:w="27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3DF8914" w14:textId="77777777" w:rsidR="00787E99" w:rsidRDefault="00196D31">
            <w:r>
              <w:rPr>
                <w:sz w:val="19"/>
                <w:szCs w:val="19"/>
              </w:rPr>
              <w:t>the same, one letter dropped</w:t>
            </w:r>
          </w:p>
        </w:tc>
      </w:tr>
      <w:tr w:rsidR="00787E99" w14:paraId="024C4B95" w14:textId="77777777">
        <w:tc>
          <w:tcPr>
            <w:tcW w:w="26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0DBE412" w14:textId="77777777" w:rsidR="00787E99" w:rsidRDefault="00196D31">
            <w:r>
              <w:rPr>
                <w:sz w:val="19"/>
                <w:szCs w:val="19"/>
              </w:rPr>
              <w:t>T6 website by name</w:t>
            </w:r>
          </w:p>
        </w:tc>
        <w:tc>
          <w:tcPr>
            <w:tcW w:w="903"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EC9629F" w14:textId="77777777" w:rsidR="00787E99" w:rsidRDefault="00196D31">
            <w:r>
              <w:rPr>
                <w:sz w:val="19"/>
                <w:szCs w:val="19"/>
              </w:rPr>
              <w:t>100</w:t>
            </w:r>
          </w:p>
        </w:tc>
        <w:tc>
          <w:tcPr>
            <w:tcW w:w="280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ED97709" w14:textId="77777777" w:rsidR="00787E99" w:rsidRDefault="00196D31">
            <w:r>
              <w:rPr>
                <w:sz w:val="19"/>
                <w:szCs w:val="19"/>
              </w:rPr>
              <w:t>rastriya sandesh</w:t>
            </w:r>
          </w:p>
        </w:tc>
        <w:tc>
          <w:tcPr>
            <w:tcW w:w="27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7B83EC1" w14:textId="77777777" w:rsidR="00787E99" w:rsidRDefault="00196D31">
            <w:r>
              <w:rPr>
                <w:sz w:val="19"/>
                <w:szCs w:val="19"/>
              </w:rPr>
              <w:t>that website (its address with the words joined)</w:t>
            </w:r>
          </w:p>
        </w:tc>
      </w:tr>
    </w:tbl>
    <w:p w14:paraId="43FC41F6" w14:textId="77777777" w:rsidR="00787E99" w:rsidRDefault="00787E99">
      <w:pPr>
        <w:spacing w:after="160"/>
      </w:pPr>
    </w:p>
    <w:p w14:paraId="3F7B4200" w14:textId="77777777" w:rsidR="00787E99" w:rsidRDefault="00196D31">
      <w:pPr>
        <w:spacing w:after="120" w:line="276" w:lineRule="auto"/>
      </w:pPr>
      <w:r>
        <w:t>Each run returns the top 100 documents per query, and five standard measures are computed:</w:t>
      </w:r>
    </w:p>
    <w:p w14:paraId="769FDD5A" w14:textId="77777777" w:rsidR="00787E99" w:rsidRDefault="00196D31">
      <w:pPr>
        <w:pStyle w:val="ListParagraph"/>
        <w:numPr>
          <w:ilvl w:val="0"/>
          <w:numId w:val="2"/>
        </w:numPr>
        <w:spacing w:after="60"/>
      </w:pPr>
      <w:r>
        <w:rPr>
          <w:b/>
          <w:bCs/>
        </w:rPr>
        <w:t>P@10</w:t>
      </w:r>
      <w:r>
        <w:t xml:space="preserve"> (precision at 10): the share of the top 10 that is relevant.</w:t>
      </w:r>
    </w:p>
    <w:p w14:paraId="6DFBC05A" w14:textId="77777777" w:rsidR="00787E99" w:rsidRDefault="00196D31">
      <w:pPr>
        <w:pStyle w:val="ListParagraph"/>
        <w:numPr>
          <w:ilvl w:val="0"/>
          <w:numId w:val="2"/>
        </w:numPr>
        <w:spacing w:after="60"/>
      </w:pPr>
      <w:r>
        <w:rPr>
          <w:b/>
          <w:bCs/>
        </w:rPr>
        <w:t>R@10</w:t>
      </w:r>
      <w:r>
        <w:t xml:space="preserve"> (recall at 10): the share of all relevant documents found in the top 10.</w:t>
      </w:r>
    </w:p>
    <w:p w14:paraId="6E0F23DE" w14:textId="77777777" w:rsidR="00787E99" w:rsidRDefault="00196D31">
      <w:pPr>
        <w:pStyle w:val="ListParagraph"/>
        <w:numPr>
          <w:ilvl w:val="0"/>
          <w:numId w:val="2"/>
        </w:numPr>
        <w:spacing w:after="60"/>
      </w:pPr>
      <w:r>
        <w:rPr>
          <w:b/>
          <w:bCs/>
        </w:rPr>
        <w:t>MAP</w:t>
      </w:r>
      <w:r>
        <w:t xml:space="preserve"> (mean average precision): average of the precision at each relevant document’s rank, averaged over queries; rewards finding all relevant documents high up.</w:t>
      </w:r>
    </w:p>
    <w:p w14:paraId="55E0007F" w14:textId="77777777" w:rsidR="00787E99" w:rsidRDefault="00196D31">
      <w:pPr>
        <w:pStyle w:val="ListParagraph"/>
        <w:numPr>
          <w:ilvl w:val="0"/>
          <w:numId w:val="2"/>
        </w:numPr>
        <w:spacing w:after="60"/>
      </w:pPr>
      <w:r>
        <w:rPr>
          <w:b/>
          <w:bCs/>
        </w:rPr>
        <w:t>MRR</w:t>
      </w:r>
      <w:r>
        <w:t xml:space="preserve"> (mean reciprocal rank): 1 / rank of the first relevant document; the key measure for known-item queries (T4–T6).</w:t>
      </w:r>
    </w:p>
    <w:p w14:paraId="0D7FE3ED" w14:textId="77777777" w:rsidR="00787E99" w:rsidRDefault="00196D31">
      <w:pPr>
        <w:pStyle w:val="ListParagraph"/>
        <w:numPr>
          <w:ilvl w:val="0"/>
          <w:numId w:val="2"/>
        </w:numPr>
        <w:spacing w:after="60"/>
      </w:pPr>
      <w:r>
        <w:rPr>
          <w:b/>
          <w:bCs/>
        </w:rPr>
        <w:t>nDCG@10</w:t>
      </w:r>
      <w:r>
        <w:t>: discounted cumulative gain, normalised by the best possible ranking; relevant documents count less the lower they are.</w:t>
      </w:r>
    </w:p>
    <w:p w14:paraId="7E57C220" w14:textId="77777777" w:rsidR="00787E99" w:rsidRDefault="00196D31">
      <w:pPr>
        <w:keepNext/>
        <w:spacing w:before="120" w:after="60"/>
        <w:jc w:val="center"/>
      </w:pPr>
      <w:r>
        <w:rPr>
          <w:noProof/>
        </w:rPr>
        <w:drawing>
          <wp:inline distT="0" distB="0" distL="0" distR="0" wp14:anchorId="3AEBDEC2" wp14:editId="05CD93BE">
            <wp:extent cx="5715000" cy="2676525"/>
            <wp:effectExtent l="0" t="0" r="0" b="0"/>
            <wp:docPr id="18" name="code_metrics" descr="Implementation of the measures." title="Implementation of the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676525"/>
                    </a:xfrm>
                    <a:prstGeom prst="rect">
                      <a:avLst/>
                    </a:prstGeom>
                  </pic:spPr>
                </pic:pic>
              </a:graphicData>
            </a:graphic>
          </wp:inline>
        </w:drawing>
      </w:r>
    </w:p>
    <w:p w14:paraId="07BF4D53" w14:textId="77777777" w:rsidR="00787E99" w:rsidRDefault="00196D31">
      <w:pPr>
        <w:spacing w:after="220"/>
        <w:jc w:val="center"/>
      </w:pPr>
      <w:r>
        <w:rPr>
          <w:b/>
          <w:bCs/>
          <w:color w:val="374151"/>
          <w:sz w:val="19"/>
          <w:szCs w:val="19"/>
        </w:rPr>
        <w:t xml:space="preserve">Figure 18. </w:t>
      </w:r>
      <w:r>
        <w:rPr>
          <w:color w:val="374151"/>
          <w:sz w:val="19"/>
          <w:szCs w:val="19"/>
        </w:rPr>
        <w:t>Implementation of the measures.</w:t>
      </w:r>
    </w:p>
    <w:p w14:paraId="51061AD4" w14:textId="77777777" w:rsidR="00787E99" w:rsidRDefault="00196D31">
      <w:pPr>
        <w:pStyle w:val="Heading2"/>
      </w:pPr>
      <w:bookmarkStart w:id="26" w:name="_Toc242696121"/>
      <w:r>
        <w:lastRenderedPageBreak/>
        <w:t>6.2 Overall results</w:t>
      </w:r>
      <w:bookmarkEnd w:id="26"/>
    </w:p>
    <w:p w14:paraId="72402143" w14:textId="77777777" w:rsidR="00787E99" w:rsidRDefault="00196D31">
      <w:pPr>
        <w:keepNext/>
        <w:spacing w:before="160" w:after="80"/>
      </w:pPr>
      <w:r>
        <w:rPr>
          <w:b/>
          <w:bCs/>
          <w:color w:val="374151"/>
          <w:sz w:val="19"/>
          <w:szCs w:val="19"/>
        </w:rPr>
        <w:t xml:space="preserve">Table 9. </w:t>
      </w:r>
      <w:r>
        <w:rPr>
          <w:color w:val="374151"/>
          <w:sz w:val="19"/>
          <w:szCs w:val="19"/>
        </w:rPr>
        <w:t>All 461 queries (best value in each column in bold). “+ expansion” = spelling correction and English–Nepali translation turned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940"/>
        <w:gridCol w:w="940"/>
        <w:gridCol w:w="940"/>
        <w:gridCol w:w="940"/>
        <w:gridCol w:w="1128"/>
        <w:gridCol w:w="1129"/>
      </w:tblGrid>
      <w:tr w:rsidR="00787E99" w14:paraId="0A3E7C0A" w14:textId="77777777">
        <w:trPr>
          <w:tblHeader/>
        </w:trPr>
        <w:tc>
          <w:tcPr>
            <w:tcW w:w="3009"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148F6E9" w14:textId="77777777" w:rsidR="00787E99" w:rsidRDefault="00196D31">
            <w:r>
              <w:rPr>
                <w:b/>
                <w:bCs/>
                <w:color w:val="FFFFFF"/>
                <w:sz w:val="19"/>
                <w:szCs w:val="19"/>
              </w:rPr>
              <w:t>Run</w:t>
            </w:r>
          </w:p>
        </w:tc>
        <w:tc>
          <w:tcPr>
            <w:tcW w:w="940"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7350DF5" w14:textId="77777777" w:rsidR="00787E99" w:rsidRDefault="00196D31">
            <w:pPr>
              <w:jc w:val="right"/>
            </w:pPr>
            <w:r>
              <w:rPr>
                <w:b/>
                <w:bCs/>
                <w:color w:val="FFFFFF"/>
                <w:sz w:val="19"/>
                <w:szCs w:val="19"/>
              </w:rPr>
              <w:t>P@10</w:t>
            </w:r>
          </w:p>
        </w:tc>
        <w:tc>
          <w:tcPr>
            <w:tcW w:w="940"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9652428" w14:textId="77777777" w:rsidR="00787E99" w:rsidRDefault="00196D31">
            <w:pPr>
              <w:jc w:val="right"/>
            </w:pPr>
            <w:r>
              <w:rPr>
                <w:b/>
                <w:bCs/>
                <w:color w:val="FFFFFF"/>
                <w:sz w:val="19"/>
                <w:szCs w:val="19"/>
              </w:rPr>
              <w:t>R@10</w:t>
            </w:r>
          </w:p>
        </w:tc>
        <w:tc>
          <w:tcPr>
            <w:tcW w:w="940"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828D631" w14:textId="77777777" w:rsidR="00787E99" w:rsidRDefault="00196D31">
            <w:pPr>
              <w:jc w:val="right"/>
            </w:pPr>
            <w:r>
              <w:rPr>
                <w:b/>
                <w:bCs/>
                <w:color w:val="FFFFFF"/>
                <w:sz w:val="19"/>
                <w:szCs w:val="19"/>
              </w:rPr>
              <w:t>MAP</w:t>
            </w:r>
          </w:p>
        </w:tc>
        <w:tc>
          <w:tcPr>
            <w:tcW w:w="940"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1ADF077" w14:textId="77777777" w:rsidR="00787E99" w:rsidRDefault="00196D31">
            <w:pPr>
              <w:jc w:val="right"/>
            </w:pPr>
            <w:r>
              <w:rPr>
                <w:b/>
                <w:bCs/>
                <w:color w:val="FFFFFF"/>
                <w:sz w:val="19"/>
                <w:szCs w:val="19"/>
              </w:rPr>
              <w:t>MRR</w:t>
            </w:r>
          </w:p>
        </w:tc>
        <w:tc>
          <w:tcPr>
            <w:tcW w:w="112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8EED6D3" w14:textId="77777777" w:rsidR="00787E99" w:rsidRDefault="00196D31">
            <w:pPr>
              <w:jc w:val="right"/>
            </w:pPr>
            <w:r>
              <w:rPr>
                <w:b/>
                <w:bCs/>
                <w:color w:val="FFFFFF"/>
                <w:sz w:val="19"/>
                <w:szCs w:val="19"/>
              </w:rPr>
              <w:t>nDCG@10</w:t>
            </w:r>
          </w:p>
        </w:tc>
        <w:tc>
          <w:tcPr>
            <w:tcW w:w="1129"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DB4556F" w14:textId="77777777" w:rsidR="00787E99" w:rsidRDefault="00196D31">
            <w:pPr>
              <w:jc w:val="right"/>
            </w:pPr>
            <w:r>
              <w:rPr>
                <w:b/>
                <w:bCs/>
                <w:color w:val="FFFFFF"/>
                <w:sz w:val="19"/>
                <w:szCs w:val="19"/>
              </w:rPr>
              <w:t>ms / query</w:t>
            </w:r>
          </w:p>
        </w:tc>
      </w:tr>
      <w:tr w:rsidR="00787E99" w14:paraId="6650B75B" w14:textId="77777777">
        <w:tc>
          <w:tcPr>
            <w:tcW w:w="30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A2930BA" w14:textId="77777777" w:rsidR="00787E99" w:rsidRDefault="00196D31">
            <w:r>
              <w:rPr>
                <w:sz w:val="19"/>
                <w:szCs w:val="19"/>
              </w:rPr>
              <w:t>Boolean (AND)</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93EFFAD" w14:textId="77777777" w:rsidR="00787E99" w:rsidRDefault="00196D31">
            <w:pPr>
              <w:jc w:val="right"/>
            </w:pPr>
            <w:r>
              <w:rPr>
                <w:b/>
                <w:bCs/>
                <w:sz w:val="19"/>
                <w:szCs w:val="19"/>
              </w:rPr>
              <w:t>0.341</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0E35ADA" w14:textId="77777777" w:rsidR="00787E99" w:rsidRDefault="00196D31">
            <w:pPr>
              <w:jc w:val="right"/>
            </w:pPr>
            <w:r>
              <w:rPr>
                <w:sz w:val="19"/>
                <w:szCs w:val="19"/>
              </w:rPr>
              <w:t>0.742</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D213037" w14:textId="77777777" w:rsidR="00787E99" w:rsidRDefault="00196D31">
            <w:pPr>
              <w:jc w:val="right"/>
            </w:pPr>
            <w:r>
              <w:rPr>
                <w:sz w:val="19"/>
                <w:szCs w:val="19"/>
              </w:rPr>
              <w:t>0.623</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D4391B6" w14:textId="77777777" w:rsidR="00787E99" w:rsidRDefault="00196D31">
            <w:pPr>
              <w:jc w:val="right"/>
            </w:pPr>
            <w:r>
              <w:rPr>
                <w:sz w:val="19"/>
                <w:szCs w:val="19"/>
              </w:rPr>
              <w:t>0.616</w:t>
            </w:r>
          </w:p>
        </w:tc>
        <w:tc>
          <w:tcPr>
            <w:tcW w:w="112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439C3F8" w14:textId="77777777" w:rsidR="00787E99" w:rsidRDefault="00196D31">
            <w:pPr>
              <w:jc w:val="right"/>
            </w:pPr>
            <w:r>
              <w:rPr>
                <w:sz w:val="19"/>
                <w:szCs w:val="19"/>
              </w:rPr>
              <w:t>0.659</w:t>
            </w:r>
          </w:p>
        </w:tc>
        <w:tc>
          <w:tcPr>
            <w:tcW w:w="112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71FB433" w14:textId="77777777" w:rsidR="00787E99" w:rsidRDefault="00196D31">
            <w:pPr>
              <w:jc w:val="right"/>
            </w:pPr>
            <w:r>
              <w:rPr>
                <w:sz w:val="19"/>
                <w:szCs w:val="19"/>
              </w:rPr>
              <w:t>0.1</w:t>
            </w:r>
          </w:p>
        </w:tc>
      </w:tr>
      <w:tr w:rsidR="00787E99" w14:paraId="7A4B31BC" w14:textId="77777777">
        <w:tc>
          <w:tcPr>
            <w:tcW w:w="30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970C0E" w14:textId="77777777" w:rsidR="00787E99" w:rsidRDefault="00196D31">
            <w:r>
              <w:rPr>
                <w:sz w:val="19"/>
                <w:szCs w:val="19"/>
              </w:rPr>
              <w:t>TF-IDF</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AB64170" w14:textId="77777777" w:rsidR="00787E99" w:rsidRDefault="00196D31">
            <w:pPr>
              <w:jc w:val="right"/>
            </w:pPr>
            <w:r>
              <w:rPr>
                <w:sz w:val="19"/>
                <w:szCs w:val="19"/>
              </w:rPr>
              <w:t>0.293</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CF9430D" w14:textId="77777777" w:rsidR="00787E99" w:rsidRDefault="00196D31">
            <w:pPr>
              <w:jc w:val="right"/>
            </w:pPr>
            <w:r>
              <w:rPr>
                <w:sz w:val="19"/>
                <w:szCs w:val="19"/>
              </w:rPr>
              <w:t>0.723</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18E09A4" w14:textId="77777777" w:rsidR="00787E99" w:rsidRDefault="00196D31">
            <w:pPr>
              <w:jc w:val="right"/>
            </w:pPr>
            <w:r>
              <w:rPr>
                <w:sz w:val="19"/>
                <w:szCs w:val="19"/>
              </w:rPr>
              <w:t>0.652</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1489BB" w14:textId="77777777" w:rsidR="00787E99" w:rsidRDefault="00196D31">
            <w:pPr>
              <w:jc w:val="right"/>
            </w:pPr>
            <w:r>
              <w:rPr>
                <w:sz w:val="19"/>
                <w:szCs w:val="19"/>
              </w:rPr>
              <w:t>0.637</w:t>
            </w:r>
          </w:p>
        </w:tc>
        <w:tc>
          <w:tcPr>
            <w:tcW w:w="112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BF4AAC4" w14:textId="77777777" w:rsidR="00787E99" w:rsidRDefault="00196D31">
            <w:pPr>
              <w:jc w:val="right"/>
            </w:pPr>
            <w:r>
              <w:rPr>
                <w:sz w:val="19"/>
                <w:szCs w:val="19"/>
              </w:rPr>
              <w:t>0.669</w:t>
            </w:r>
          </w:p>
        </w:tc>
        <w:tc>
          <w:tcPr>
            <w:tcW w:w="112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4480742" w14:textId="77777777" w:rsidR="00787E99" w:rsidRDefault="00196D31">
            <w:pPr>
              <w:jc w:val="right"/>
            </w:pPr>
            <w:r>
              <w:rPr>
                <w:sz w:val="19"/>
                <w:szCs w:val="19"/>
              </w:rPr>
              <w:t>1.9</w:t>
            </w:r>
          </w:p>
        </w:tc>
      </w:tr>
      <w:tr w:rsidR="00787E99" w14:paraId="22E1EE72" w14:textId="77777777">
        <w:tc>
          <w:tcPr>
            <w:tcW w:w="30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1BFF36E" w14:textId="77777777" w:rsidR="00787E99" w:rsidRDefault="00196D31">
            <w:r>
              <w:rPr>
                <w:sz w:val="19"/>
                <w:szCs w:val="19"/>
              </w:rPr>
              <w:t>BM25F</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BEA9FCC" w14:textId="77777777" w:rsidR="00787E99" w:rsidRDefault="00196D31">
            <w:pPr>
              <w:jc w:val="right"/>
            </w:pPr>
            <w:r>
              <w:rPr>
                <w:sz w:val="19"/>
                <w:szCs w:val="19"/>
              </w:rPr>
              <w:t>0.296</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30130F8" w14:textId="77777777" w:rsidR="00787E99" w:rsidRDefault="00196D31">
            <w:pPr>
              <w:jc w:val="right"/>
            </w:pPr>
            <w:r>
              <w:rPr>
                <w:sz w:val="19"/>
                <w:szCs w:val="19"/>
              </w:rPr>
              <w:t>0.729</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FC08E75" w14:textId="77777777" w:rsidR="00787E99" w:rsidRDefault="00196D31">
            <w:pPr>
              <w:jc w:val="right"/>
            </w:pPr>
            <w:r>
              <w:rPr>
                <w:sz w:val="19"/>
                <w:szCs w:val="19"/>
              </w:rPr>
              <w:t>0.643</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925FBB7" w14:textId="77777777" w:rsidR="00787E99" w:rsidRDefault="00196D31">
            <w:pPr>
              <w:jc w:val="right"/>
            </w:pPr>
            <w:r>
              <w:rPr>
                <w:sz w:val="19"/>
                <w:szCs w:val="19"/>
              </w:rPr>
              <w:t>0.583</w:t>
            </w:r>
          </w:p>
        </w:tc>
        <w:tc>
          <w:tcPr>
            <w:tcW w:w="112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13673D3" w14:textId="77777777" w:rsidR="00787E99" w:rsidRDefault="00196D31">
            <w:pPr>
              <w:jc w:val="right"/>
            </w:pPr>
            <w:r>
              <w:rPr>
                <w:sz w:val="19"/>
                <w:szCs w:val="19"/>
              </w:rPr>
              <w:t>0.657</w:t>
            </w:r>
          </w:p>
        </w:tc>
        <w:tc>
          <w:tcPr>
            <w:tcW w:w="112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061F0C" w14:textId="77777777" w:rsidR="00787E99" w:rsidRDefault="00196D31">
            <w:pPr>
              <w:jc w:val="right"/>
            </w:pPr>
            <w:r>
              <w:rPr>
                <w:sz w:val="19"/>
                <w:szCs w:val="19"/>
              </w:rPr>
              <w:t>1.4</w:t>
            </w:r>
          </w:p>
        </w:tc>
      </w:tr>
      <w:tr w:rsidR="00787E99" w14:paraId="227447C8" w14:textId="77777777">
        <w:tc>
          <w:tcPr>
            <w:tcW w:w="30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0855225" w14:textId="77777777" w:rsidR="00787E99" w:rsidRDefault="00196D31">
            <w:r>
              <w:rPr>
                <w:sz w:val="19"/>
                <w:szCs w:val="19"/>
              </w:rPr>
              <w:t>TF-IDF + expansion</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5AD4144" w14:textId="77777777" w:rsidR="00787E99" w:rsidRDefault="00196D31">
            <w:pPr>
              <w:jc w:val="right"/>
            </w:pPr>
            <w:r>
              <w:rPr>
                <w:sz w:val="19"/>
                <w:szCs w:val="19"/>
              </w:rPr>
              <w:t>0.299</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2AD8FCB" w14:textId="77777777" w:rsidR="00787E99" w:rsidRDefault="00196D31">
            <w:pPr>
              <w:jc w:val="right"/>
            </w:pPr>
            <w:r>
              <w:rPr>
                <w:sz w:val="19"/>
                <w:szCs w:val="19"/>
              </w:rPr>
              <w:t>0.861</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7721A2A" w14:textId="77777777" w:rsidR="00787E99" w:rsidRDefault="00196D31">
            <w:pPr>
              <w:jc w:val="right"/>
            </w:pPr>
            <w:r>
              <w:rPr>
                <w:sz w:val="19"/>
                <w:szCs w:val="19"/>
              </w:rPr>
              <w:t>0.789</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6298AC" w14:textId="77777777" w:rsidR="00787E99" w:rsidRDefault="00196D31">
            <w:pPr>
              <w:jc w:val="right"/>
            </w:pPr>
            <w:r>
              <w:rPr>
                <w:sz w:val="19"/>
                <w:szCs w:val="19"/>
              </w:rPr>
              <w:t>0.763</w:t>
            </w:r>
          </w:p>
        </w:tc>
        <w:tc>
          <w:tcPr>
            <w:tcW w:w="112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487E00B" w14:textId="77777777" w:rsidR="00787E99" w:rsidRDefault="00196D31">
            <w:pPr>
              <w:jc w:val="right"/>
            </w:pPr>
            <w:r>
              <w:rPr>
                <w:sz w:val="19"/>
                <w:szCs w:val="19"/>
              </w:rPr>
              <w:t>0.804</w:t>
            </w:r>
          </w:p>
        </w:tc>
        <w:tc>
          <w:tcPr>
            <w:tcW w:w="112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BAACC81" w14:textId="77777777" w:rsidR="00787E99" w:rsidRDefault="00196D31">
            <w:pPr>
              <w:jc w:val="right"/>
            </w:pPr>
            <w:r>
              <w:rPr>
                <w:sz w:val="19"/>
                <w:szCs w:val="19"/>
              </w:rPr>
              <w:t>3.7</w:t>
            </w:r>
          </w:p>
        </w:tc>
      </w:tr>
      <w:tr w:rsidR="00787E99" w14:paraId="46A29D83" w14:textId="77777777">
        <w:tc>
          <w:tcPr>
            <w:tcW w:w="30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F2921B" w14:textId="77777777" w:rsidR="00787E99" w:rsidRDefault="00196D31">
            <w:r>
              <w:rPr>
                <w:sz w:val="19"/>
                <w:szCs w:val="19"/>
              </w:rPr>
              <w:t>BM25F + expansion</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1DBF678" w14:textId="77777777" w:rsidR="00787E99" w:rsidRDefault="00196D31">
            <w:pPr>
              <w:jc w:val="right"/>
            </w:pPr>
            <w:r>
              <w:rPr>
                <w:sz w:val="19"/>
                <w:szCs w:val="19"/>
              </w:rPr>
              <w:t>0.313</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E8B1935" w14:textId="77777777" w:rsidR="00787E99" w:rsidRDefault="00196D31">
            <w:pPr>
              <w:jc w:val="right"/>
            </w:pPr>
            <w:r>
              <w:rPr>
                <w:b/>
                <w:bCs/>
                <w:sz w:val="19"/>
                <w:szCs w:val="19"/>
              </w:rPr>
              <w:t>0.876</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952E843" w14:textId="77777777" w:rsidR="00787E99" w:rsidRDefault="00196D31">
            <w:pPr>
              <w:jc w:val="right"/>
            </w:pPr>
            <w:r>
              <w:rPr>
                <w:sz w:val="19"/>
                <w:szCs w:val="19"/>
              </w:rPr>
              <w:t>0.803</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CA51C4C" w14:textId="77777777" w:rsidR="00787E99" w:rsidRDefault="00196D31">
            <w:pPr>
              <w:jc w:val="right"/>
            </w:pPr>
            <w:r>
              <w:rPr>
                <w:sz w:val="19"/>
                <w:szCs w:val="19"/>
              </w:rPr>
              <w:t>0.738</w:t>
            </w:r>
          </w:p>
        </w:tc>
        <w:tc>
          <w:tcPr>
            <w:tcW w:w="112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53B4DCE" w14:textId="77777777" w:rsidR="00787E99" w:rsidRDefault="00196D31">
            <w:pPr>
              <w:jc w:val="right"/>
            </w:pPr>
            <w:r>
              <w:rPr>
                <w:sz w:val="19"/>
                <w:szCs w:val="19"/>
              </w:rPr>
              <w:t>0.814</w:t>
            </w:r>
          </w:p>
        </w:tc>
        <w:tc>
          <w:tcPr>
            <w:tcW w:w="112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24822B" w14:textId="77777777" w:rsidR="00787E99" w:rsidRDefault="00196D31">
            <w:pPr>
              <w:jc w:val="right"/>
            </w:pPr>
            <w:r>
              <w:rPr>
                <w:sz w:val="19"/>
                <w:szCs w:val="19"/>
              </w:rPr>
              <w:t>2.8</w:t>
            </w:r>
          </w:p>
        </w:tc>
      </w:tr>
      <w:tr w:rsidR="00787E99" w14:paraId="3DFF401C" w14:textId="77777777">
        <w:tc>
          <w:tcPr>
            <w:tcW w:w="300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7818806" w14:textId="77777777" w:rsidR="00787E99" w:rsidRDefault="00196D31">
            <w:r>
              <w:rPr>
                <w:sz w:val="19"/>
                <w:szCs w:val="19"/>
              </w:rPr>
              <w:t>Hybrid RRF + expansion</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F4C3B6C" w14:textId="77777777" w:rsidR="00787E99" w:rsidRDefault="00196D31">
            <w:pPr>
              <w:jc w:val="right"/>
            </w:pPr>
            <w:r>
              <w:rPr>
                <w:sz w:val="19"/>
                <w:szCs w:val="19"/>
              </w:rPr>
              <w:t>0.296</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A9097FE" w14:textId="77777777" w:rsidR="00787E99" w:rsidRDefault="00196D31">
            <w:pPr>
              <w:jc w:val="right"/>
            </w:pPr>
            <w:r>
              <w:rPr>
                <w:sz w:val="19"/>
                <w:szCs w:val="19"/>
              </w:rPr>
              <w:t>0.858</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823CB8E" w14:textId="77777777" w:rsidR="00787E99" w:rsidRDefault="00196D31">
            <w:pPr>
              <w:jc w:val="right"/>
            </w:pPr>
            <w:r>
              <w:rPr>
                <w:b/>
                <w:bCs/>
                <w:sz w:val="19"/>
                <w:szCs w:val="19"/>
              </w:rPr>
              <w:t>0.811</w:t>
            </w:r>
          </w:p>
        </w:tc>
        <w:tc>
          <w:tcPr>
            <w:tcW w:w="94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044F017" w14:textId="77777777" w:rsidR="00787E99" w:rsidRDefault="00196D31">
            <w:pPr>
              <w:jc w:val="right"/>
            </w:pPr>
            <w:r>
              <w:rPr>
                <w:b/>
                <w:bCs/>
                <w:sz w:val="19"/>
                <w:szCs w:val="19"/>
              </w:rPr>
              <w:t>0.816</w:t>
            </w:r>
          </w:p>
        </w:tc>
        <w:tc>
          <w:tcPr>
            <w:tcW w:w="112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FBB4C3E" w14:textId="77777777" w:rsidR="00787E99" w:rsidRDefault="00196D31">
            <w:pPr>
              <w:jc w:val="right"/>
            </w:pPr>
            <w:r>
              <w:rPr>
                <w:b/>
                <w:bCs/>
                <w:sz w:val="19"/>
                <w:szCs w:val="19"/>
              </w:rPr>
              <w:t>0.824</w:t>
            </w:r>
          </w:p>
        </w:tc>
        <w:tc>
          <w:tcPr>
            <w:tcW w:w="1129"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F68AE9C" w14:textId="77777777" w:rsidR="00787E99" w:rsidRDefault="00196D31">
            <w:pPr>
              <w:jc w:val="right"/>
            </w:pPr>
            <w:r>
              <w:rPr>
                <w:sz w:val="19"/>
                <w:szCs w:val="19"/>
              </w:rPr>
              <w:t>6.4</w:t>
            </w:r>
          </w:p>
        </w:tc>
      </w:tr>
    </w:tbl>
    <w:p w14:paraId="044B36CF" w14:textId="77777777" w:rsidR="00787E99" w:rsidRDefault="00787E99">
      <w:pPr>
        <w:spacing w:after="160"/>
      </w:pPr>
    </w:p>
    <w:p w14:paraId="5482655C" w14:textId="77777777" w:rsidR="00787E99" w:rsidRDefault="00196D31">
      <w:pPr>
        <w:keepNext/>
        <w:spacing w:before="120" w:after="60"/>
        <w:jc w:val="center"/>
      </w:pPr>
      <w:r>
        <w:rPr>
          <w:noProof/>
        </w:rPr>
        <w:drawing>
          <wp:inline distT="0" distB="0" distL="0" distR="0" wp14:anchorId="3AA99CA4" wp14:editId="17EB1766">
            <wp:extent cx="5715000" cy="2628900"/>
            <wp:effectExtent l="0" t="0" r="0" b="0"/>
            <wp:docPr id="19" name="chart_overall" descr="Overall scores of each run." title="Overall scores of each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628900"/>
                    </a:xfrm>
                    <a:prstGeom prst="rect">
                      <a:avLst/>
                    </a:prstGeom>
                  </pic:spPr>
                </pic:pic>
              </a:graphicData>
            </a:graphic>
          </wp:inline>
        </w:drawing>
      </w:r>
    </w:p>
    <w:p w14:paraId="2977632C" w14:textId="77777777" w:rsidR="00787E99" w:rsidRDefault="00196D31">
      <w:pPr>
        <w:spacing w:after="220"/>
        <w:jc w:val="center"/>
      </w:pPr>
      <w:r>
        <w:rPr>
          <w:b/>
          <w:bCs/>
          <w:color w:val="374151"/>
          <w:sz w:val="19"/>
          <w:szCs w:val="19"/>
        </w:rPr>
        <w:t xml:space="preserve">Figure 19. </w:t>
      </w:r>
      <w:r>
        <w:rPr>
          <w:color w:val="374151"/>
          <w:sz w:val="19"/>
          <w:szCs w:val="19"/>
        </w:rPr>
        <w:t>Overall scores of each run.</w:t>
      </w:r>
    </w:p>
    <w:p w14:paraId="64246646" w14:textId="77777777" w:rsidR="00787E99" w:rsidRDefault="00196D31">
      <w:pPr>
        <w:pStyle w:val="Heading2"/>
      </w:pPr>
      <w:bookmarkStart w:id="27" w:name="_Toc242696122"/>
      <w:r>
        <w:t>6.3 Results by query group</w:t>
      </w:r>
      <w:bookmarkEnd w:id="27"/>
    </w:p>
    <w:p w14:paraId="63747CB8" w14:textId="77777777" w:rsidR="00787E99" w:rsidRDefault="00196D31">
      <w:pPr>
        <w:keepNext/>
        <w:spacing w:before="120" w:after="60"/>
        <w:jc w:val="center"/>
      </w:pPr>
      <w:r>
        <w:rPr>
          <w:noProof/>
        </w:rPr>
        <w:drawing>
          <wp:inline distT="0" distB="0" distL="0" distR="0" wp14:anchorId="30ED5309" wp14:editId="1B9755D7">
            <wp:extent cx="5715000" cy="2628900"/>
            <wp:effectExtent l="0" t="0" r="0" b="0"/>
            <wp:docPr id="20" name="chart_groups" descr="MAP of each run in each query group." title="MAP of each run in each quer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628900"/>
                    </a:xfrm>
                    <a:prstGeom prst="rect">
                      <a:avLst/>
                    </a:prstGeom>
                  </pic:spPr>
                </pic:pic>
              </a:graphicData>
            </a:graphic>
          </wp:inline>
        </w:drawing>
      </w:r>
    </w:p>
    <w:p w14:paraId="06E19143" w14:textId="77777777" w:rsidR="00787E99" w:rsidRDefault="00196D31">
      <w:pPr>
        <w:spacing w:after="220"/>
        <w:jc w:val="center"/>
      </w:pPr>
      <w:r>
        <w:rPr>
          <w:b/>
          <w:bCs/>
          <w:color w:val="374151"/>
          <w:sz w:val="19"/>
          <w:szCs w:val="19"/>
        </w:rPr>
        <w:t xml:space="preserve">Figure 20. </w:t>
      </w:r>
      <w:r>
        <w:rPr>
          <w:color w:val="374151"/>
          <w:sz w:val="19"/>
          <w:szCs w:val="19"/>
        </w:rPr>
        <w:t>MAP of each run in each query group.</w:t>
      </w:r>
    </w:p>
    <w:p w14:paraId="168E78D4" w14:textId="77777777" w:rsidR="00787E99" w:rsidRDefault="00196D31">
      <w:pPr>
        <w:keepNext/>
        <w:spacing w:before="160" w:after="80"/>
      </w:pPr>
      <w:r>
        <w:rPr>
          <w:b/>
          <w:bCs/>
          <w:color w:val="374151"/>
          <w:sz w:val="19"/>
          <w:szCs w:val="19"/>
        </w:rPr>
        <w:lastRenderedPageBreak/>
        <w:t xml:space="preserve">Table 10. </w:t>
      </w:r>
      <w:r>
        <w:rPr>
          <w:color w:val="374151"/>
          <w:sz w:val="19"/>
          <w:szCs w:val="19"/>
        </w:rPr>
        <w:t>T1: local governments by district, English.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1075"/>
        <w:gridCol w:w="1075"/>
        <w:gridCol w:w="1075"/>
        <w:gridCol w:w="1075"/>
        <w:gridCol w:w="1288"/>
      </w:tblGrid>
      <w:tr w:rsidR="00787E99" w14:paraId="5C88C02B" w14:textId="77777777">
        <w:trPr>
          <w:tblHeader/>
        </w:trPr>
        <w:tc>
          <w:tcPr>
            <w:tcW w:w="343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2BE2D69" w14:textId="77777777" w:rsidR="00787E99" w:rsidRDefault="00196D31">
            <w:r>
              <w:rPr>
                <w:b/>
                <w:bCs/>
                <w:color w:val="FFFFFF"/>
                <w:sz w:val="19"/>
                <w:szCs w:val="19"/>
              </w:rPr>
              <w:t>Run</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4E11188" w14:textId="77777777" w:rsidR="00787E99" w:rsidRDefault="00196D31">
            <w:pPr>
              <w:jc w:val="right"/>
            </w:pPr>
            <w:r>
              <w:rPr>
                <w:b/>
                <w:bCs/>
                <w:color w:val="FFFFFF"/>
                <w:sz w:val="19"/>
                <w:szCs w:val="19"/>
              </w:rPr>
              <w:t>P@10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496A2F99" w14:textId="77777777" w:rsidR="00787E99" w:rsidRDefault="00196D31">
            <w:pPr>
              <w:jc w:val="right"/>
            </w:pPr>
            <w:r>
              <w:rPr>
                <w:b/>
                <w:bCs/>
                <w:color w:val="FFFFFF"/>
                <w:sz w:val="19"/>
                <w:szCs w:val="19"/>
              </w:rPr>
              <w:t>R@10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9B0EC55" w14:textId="77777777" w:rsidR="00787E99" w:rsidRDefault="00196D31">
            <w:pPr>
              <w:jc w:val="right"/>
            </w:pPr>
            <w:r>
              <w:rPr>
                <w:b/>
                <w:bCs/>
                <w:color w:val="FFFFFF"/>
                <w:sz w:val="19"/>
                <w:szCs w:val="19"/>
              </w:rPr>
              <w:t>MAP</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636733FF" w14:textId="77777777" w:rsidR="00787E99" w:rsidRDefault="00196D31">
            <w:pPr>
              <w:jc w:val="right"/>
            </w:pPr>
            <w:r>
              <w:rPr>
                <w:b/>
                <w:bCs/>
                <w:color w:val="FFFFFF"/>
                <w:sz w:val="19"/>
                <w:szCs w:val="19"/>
              </w:rPr>
              <w:t>MRR</w:t>
            </w:r>
          </w:p>
        </w:tc>
        <w:tc>
          <w:tcPr>
            <w:tcW w:w="128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942A38B" w14:textId="77777777" w:rsidR="00787E99" w:rsidRDefault="00196D31">
            <w:pPr>
              <w:jc w:val="right"/>
            </w:pPr>
            <w:r>
              <w:rPr>
                <w:b/>
                <w:bCs/>
                <w:color w:val="FFFFFF"/>
                <w:sz w:val="19"/>
                <w:szCs w:val="19"/>
              </w:rPr>
              <w:t>nDCG@10</w:t>
            </w:r>
          </w:p>
        </w:tc>
      </w:tr>
      <w:tr w:rsidR="00787E99" w14:paraId="32917D9B"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5412610" w14:textId="77777777" w:rsidR="00787E99" w:rsidRDefault="00196D31">
            <w:r>
              <w:rPr>
                <w:sz w:val="19"/>
                <w:szCs w:val="19"/>
              </w:rPr>
              <w:t>Boolean (AND)</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F5DF1A1" w14:textId="77777777" w:rsidR="00787E99" w:rsidRDefault="00196D31">
            <w:pPr>
              <w:jc w:val="right"/>
            </w:pPr>
            <w:r>
              <w:rPr>
                <w:b/>
                <w:bCs/>
                <w:sz w:val="19"/>
                <w:szCs w:val="19"/>
              </w:rPr>
              <w:t>0.851</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20B81B5" w14:textId="77777777" w:rsidR="00787E99" w:rsidRDefault="00196D31">
            <w:pPr>
              <w:jc w:val="right"/>
            </w:pPr>
            <w:r>
              <w:rPr>
                <w:b/>
                <w:bCs/>
                <w:sz w:val="19"/>
                <w:szCs w:val="19"/>
              </w:rPr>
              <w:t>0.918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7BDCE3" w14:textId="77777777" w:rsidR="00787E99" w:rsidRDefault="00196D31">
            <w:pPr>
              <w:jc w:val="right"/>
            </w:pPr>
            <w:r>
              <w:rPr>
                <w:b/>
                <w:bCs/>
                <w:sz w:val="19"/>
                <w:szCs w:val="19"/>
              </w:rPr>
              <w:t>0.997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D5CC08" w14:textId="77777777" w:rsidR="00787E99" w:rsidRDefault="00196D31">
            <w:pPr>
              <w:jc w:val="right"/>
            </w:pPr>
            <w:r>
              <w:rPr>
                <w:b/>
                <w:bCs/>
                <w:sz w:val="19"/>
                <w:szCs w:val="19"/>
              </w:rPr>
              <w:t>0.994</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5010109" w14:textId="77777777" w:rsidR="00787E99" w:rsidRDefault="00196D31">
            <w:pPr>
              <w:jc w:val="right"/>
            </w:pPr>
            <w:r>
              <w:rPr>
                <w:b/>
                <w:bCs/>
                <w:sz w:val="19"/>
                <w:szCs w:val="19"/>
              </w:rPr>
              <w:t>0.997</w:t>
            </w:r>
          </w:p>
        </w:tc>
      </w:tr>
      <w:tr w:rsidR="00787E99" w14:paraId="562B0EE8"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28C5F4B" w14:textId="77777777" w:rsidR="00787E99" w:rsidRDefault="00196D31">
            <w:r>
              <w:rPr>
                <w:sz w:val="19"/>
                <w:szCs w:val="19"/>
              </w:rPr>
              <w:t>TF-IDF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307004" w14:textId="77777777" w:rsidR="00787E99" w:rsidRDefault="00196D31">
            <w:pPr>
              <w:jc w:val="right"/>
            </w:pPr>
            <w:r>
              <w:rPr>
                <w:sz w:val="19"/>
                <w:szCs w:val="19"/>
              </w:rPr>
              <w:t>0.682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3460849" w14:textId="77777777" w:rsidR="00787E99" w:rsidRDefault="00196D31">
            <w:pPr>
              <w:jc w:val="right"/>
            </w:pPr>
            <w:r>
              <w:rPr>
                <w:sz w:val="19"/>
                <w:szCs w:val="19"/>
              </w:rPr>
              <w:t>0.762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0B8848B" w14:textId="77777777" w:rsidR="00787E99" w:rsidRDefault="00196D31">
            <w:pPr>
              <w:jc w:val="right"/>
            </w:pPr>
            <w:r>
              <w:rPr>
                <w:sz w:val="19"/>
                <w:szCs w:val="19"/>
              </w:rPr>
              <w:t>0.717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C1842D" w14:textId="77777777" w:rsidR="00787E99" w:rsidRDefault="00196D31">
            <w:pPr>
              <w:jc w:val="right"/>
            </w:pPr>
            <w:r>
              <w:rPr>
                <w:sz w:val="19"/>
                <w:szCs w:val="19"/>
              </w:rPr>
              <w:t>0.606</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7F892F8" w14:textId="77777777" w:rsidR="00787E99" w:rsidRDefault="00196D31">
            <w:pPr>
              <w:jc w:val="right"/>
            </w:pPr>
            <w:r>
              <w:rPr>
                <w:sz w:val="19"/>
                <w:szCs w:val="19"/>
              </w:rPr>
              <w:t>0.706</w:t>
            </w:r>
          </w:p>
        </w:tc>
      </w:tr>
      <w:tr w:rsidR="00787E99" w14:paraId="49CFA383"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CE7B9D0" w14:textId="77777777" w:rsidR="00787E99" w:rsidRDefault="00196D31">
            <w:r>
              <w:rPr>
                <w:sz w:val="19"/>
                <w:szCs w:val="19"/>
              </w:rPr>
              <w:t>BM25F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D0511A" w14:textId="77777777" w:rsidR="00787E99" w:rsidRDefault="00196D31">
            <w:pPr>
              <w:jc w:val="right"/>
            </w:pPr>
            <w:r>
              <w:rPr>
                <w:sz w:val="19"/>
                <w:szCs w:val="19"/>
              </w:rPr>
              <w:t>0.661</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2C44BE8" w14:textId="77777777" w:rsidR="00787E99" w:rsidRDefault="00196D31">
            <w:pPr>
              <w:jc w:val="right"/>
            </w:pPr>
            <w:r>
              <w:rPr>
                <w:sz w:val="19"/>
                <w:szCs w:val="19"/>
              </w:rPr>
              <w:t>0.748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FA0C7B1" w14:textId="77777777" w:rsidR="00787E99" w:rsidRDefault="00196D31">
            <w:pPr>
              <w:jc w:val="right"/>
            </w:pPr>
            <w:r>
              <w:rPr>
                <w:sz w:val="19"/>
                <w:szCs w:val="19"/>
              </w:rPr>
              <w:t>0.654</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619A4ED" w14:textId="77777777" w:rsidR="00787E99" w:rsidRDefault="00196D31">
            <w:pPr>
              <w:jc w:val="right"/>
            </w:pPr>
            <w:r>
              <w:rPr>
                <w:sz w:val="19"/>
                <w:szCs w:val="19"/>
              </w:rPr>
              <w:t>0.510</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D8D77C" w14:textId="77777777" w:rsidR="00787E99" w:rsidRDefault="00196D31">
            <w:pPr>
              <w:jc w:val="right"/>
            </w:pPr>
            <w:r>
              <w:rPr>
                <w:sz w:val="19"/>
                <w:szCs w:val="19"/>
              </w:rPr>
              <w:t>0.648</w:t>
            </w:r>
          </w:p>
        </w:tc>
      </w:tr>
      <w:tr w:rsidR="00787E99" w14:paraId="02094DE3"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DC0AEFC" w14:textId="77777777" w:rsidR="00787E99" w:rsidRDefault="00196D31">
            <w:r>
              <w:rPr>
                <w:sz w:val="19"/>
                <w:szCs w:val="19"/>
              </w:rPr>
              <w:t>TF-IDF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405BD95" w14:textId="77777777" w:rsidR="00787E99" w:rsidRDefault="00196D31">
            <w:pPr>
              <w:jc w:val="right"/>
            </w:pPr>
            <w:r>
              <w:rPr>
                <w:sz w:val="19"/>
                <w:szCs w:val="19"/>
              </w:rPr>
              <w:t>0.696</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B46D446" w14:textId="77777777" w:rsidR="00787E99" w:rsidRDefault="00196D31">
            <w:pPr>
              <w:jc w:val="right"/>
            </w:pPr>
            <w:r>
              <w:rPr>
                <w:sz w:val="19"/>
                <w:szCs w:val="19"/>
              </w:rPr>
              <w:t>0.775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74A3E6C" w14:textId="77777777" w:rsidR="00787E99" w:rsidRDefault="00196D31">
            <w:pPr>
              <w:jc w:val="right"/>
            </w:pPr>
            <w:r>
              <w:rPr>
                <w:sz w:val="19"/>
                <w:szCs w:val="19"/>
              </w:rPr>
              <w:t>0.705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6498988" w14:textId="77777777" w:rsidR="00787E99" w:rsidRDefault="00196D31">
            <w:pPr>
              <w:jc w:val="right"/>
            </w:pPr>
            <w:r>
              <w:rPr>
                <w:sz w:val="19"/>
                <w:szCs w:val="19"/>
              </w:rPr>
              <w:t>0.619</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E2DE725" w14:textId="77777777" w:rsidR="00787E99" w:rsidRDefault="00196D31">
            <w:pPr>
              <w:jc w:val="right"/>
            </w:pPr>
            <w:r>
              <w:rPr>
                <w:sz w:val="19"/>
                <w:szCs w:val="19"/>
              </w:rPr>
              <w:t>0.711</w:t>
            </w:r>
          </w:p>
        </w:tc>
      </w:tr>
      <w:tr w:rsidR="00787E99" w14:paraId="2166A40E"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9FDAFF8" w14:textId="77777777" w:rsidR="00787E99" w:rsidRDefault="00196D31">
            <w:r>
              <w:rPr>
                <w:sz w:val="19"/>
                <w:szCs w:val="19"/>
              </w:rPr>
              <w:t>BM25F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45480E8" w14:textId="77777777" w:rsidR="00787E99" w:rsidRDefault="00196D31">
            <w:pPr>
              <w:jc w:val="right"/>
            </w:pPr>
            <w:r>
              <w:rPr>
                <w:sz w:val="19"/>
                <w:szCs w:val="19"/>
              </w:rPr>
              <w:t>0.677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8E21D85" w14:textId="77777777" w:rsidR="00787E99" w:rsidRDefault="00196D31">
            <w:pPr>
              <w:jc w:val="right"/>
            </w:pPr>
            <w:r>
              <w:rPr>
                <w:sz w:val="19"/>
                <w:szCs w:val="19"/>
              </w:rPr>
              <w:t>0.765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5935DF8" w14:textId="77777777" w:rsidR="00787E99" w:rsidRDefault="00196D31">
            <w:pPr>
              <w:jc w:val="right"/>
            </w:pPr>
            <w:r>
              <w:rPr>
                <w:sz w:val="19"/>
                <w:szCs w:val="19"/>
              </w:rPr>
              <w:t>0.669</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188C717" w14:textId="77777777" w:rsidR="00787E99" w:rsidRDefault="00196D31">
            <w:pPr>
              <w:jc w:val="right"/>
            </w:pPr>
            <w:r>
              <w:rPr>
                <w:sz w:val="19"/>
                <w:szCs w:val="19"/>
              </w:rPr>
              <w:t>0.491</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4A8896" w14:textId="77777777" w:rsidR="00787E99" w:rsidRDefault="00196D31">
            <w:pPr>
              <w:jc w:val="right"/>
            </w:pPr>
            <w:r>
              <w:rPr>
                <w:sz w:val="19"/>
                <w:szCs w:val="19"/>
              </w:rPr>
              <w:t>0.661</w:t>
            </w:r>
          </w:p>
        </w:tc>
      </w:tr>
      <w:tr w:rsidR="00787E99" w14:paraId="19C5D7AA"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9B08473" w14:textId="77777777" w:rsidR="00787E99" w:rsidRDefault="00196D31">
            <w:r>
              <w:rPr>
                <w:sz w:val="19"/>
                <w:szCs w:val="19"/>
              </w:rPr>
              <w:t>Hybrid RRF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3D6280B" w14:textId="77777777" w:rsidR="00787E99" w:rsidRDefault="00196D31">
            <w:pPr>
              <w:jc w:val="right"/>
            </w:pPr>
            <w:r>
              <w:rPr>
                <w:sz w:val="19"/>
                <w:szCs w:val="19"/>
              </w:rPr>
              <w:t>0.679</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9CACFA3" w14:textId="77777777" w:rsidR="00787E99" w:rsidRDefault="00196D31">
            <w:pPr>
              <w:jc w:val="right"/>
            </w:pPr>
            <w:r>
              <w:rPr>
                <w:sz w:val="19"/>
                <w:szCs w:val="19"/>
              </w:rPr>
              <w:t>0.765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48C8F6A" w14:textId="77777777" w:rsidR="00787E99" w:rsidRDefault="00196D31">
            <w:pPr>
              <w:jc w:val="right"/>
            </w:pPr>
            <w:r>
              <w:rPr>
                <w:sz w:val="19"/>
                <w:szCs w:val="19"/>
              </w:rPr>
              <w:t>0.693</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F6677E7" w14:textId="77777777" w:rsidR="00787E99" w:rsidRDefault="00196D31">
            <w:pPr>
              <w:jc w:val="right"/>
            </w:pPr>
            <w:r>
              <w:rPr>
                <w:sz w:val="19"/>
                <w:szCs w:val="19"/>
              </w:rPr>
              <w:t>0.609</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9129AB5" w14:textId="77777777" w:rsidR="00787E99" w:rsidRDefault="00196D31">
            <w:pPr>
              <w:jc w:val="right"/>
            </w:pPr>
            <w:r>
              <w:rPr>
                <w:sz w:val="19"/>
                <w:szCs w:val="19"/>
              </w:rPr>
              <w:t>0.694</w:t>
            </w:r>
          </w:p>
        </w:tc>
      </w:tr>
    </w:tbl>
    <w:p w14:paraId="55EF5A4A" w14:textId="77777777" w:rsidR="00787E99" w:rsidRDefault="00787E99">
      <w:pPr>
        <w:spacing w:after="160"/>
      </w:pPr>
    </w:p>
    <w:p w14:paraId="5A67B84D" w14:textId="77777777" w:rsidR="00787E99" w:rsidRDefault="00196D31">
      <w:pPr>
        <w:keepNext/>
        <w:spacing w:before="160" w:after="80"/>
      </w:pPr>
      <w:r>
        <w:rPr>
          <w:b/>
          <w:bCs/>
          <w:color w:val="374151"/>
          <w:sz w:val="19"/>
          <w:szCs w:val="19"/>
        </w:rPr>
        <w:t xml:space="preserve">Table 11. </w:t>
      </w:r>
      <w:r>
        <w:rPr>
          <w:color w:val="374151"/>
          <w:sz w:val="19"/>
          <w:szCs w:val="19"/>
        </w:rPr>
        <w:t>T2: local governments by district, Nepali.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1075"/>
        <w:gridCol w:w="1075"/>
        <w:gridCol w:w="1075"/>
        <w:gridCol w:w="1075"/>
        <w:gridCol w:w="1288"/>
      </w:tblGrid>
      <w:tr w:rsidR="00787E99" w14:paraId="2ECA2770" w14:textId="77777777">
        <w:trPr>
          <w:tblHeader/>
        </w:trPr>
        <w:tc>
          <w:tcPr>
            <w:tcW w:w="343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8163FA2" w14:textId="77777777" w:rsidR="00787E99" w:rsidRDefault="00196D31">
            <w:r>
              <w:rPr>
                <w:b/>
                <w:bCs/>
                <w:color w:val="FFFFFF"/>
                <w:sz w:val="19"/>
                <w:szCs w:val="19"/>
              </w:rPr>
              <w:t>Run</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689405A3" w14:textId="77777777" w:rsidR="00787E99" w:rsidRDefault="00196D31">
            <w:pPr>
              <w:jc w:val="right"/>
            </w:pPr>
            <w:r>
              <w:rPr>
                <w:b/>
                <w:bCs/>
                <w:color w:val="FFFFFF"/>
                <w:sz w:val="19"/>
                <w:szCs w:val="19"/>
              </w:rPr>
              <w:t>P@10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1A92B9D" w14:textId="77777777" w:rsidR="00787E99" w:rsidRDefault="00196D31">
            <w:pPr>
              <w:jc w:val="right"/>
            </w:pPr>
            <w:r>
              <w:rPr>
                <w:b/>
                <w:bCs/>
                <w:color w:val="FFFFFF"/>
                <w:sz w:val="19"/>
                <w:szCs w:val="19"/>
              </w:rPr>
              <w:t>R@10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1FAE102" w14:textId="77777777" w:rsidR="00787E99" w:rsidRDefault="00196D31">
            <w:pPr>
              <w:jc w:val="right"/>
            </w:pPr>
            <w:r>
              <w:rPr>
                <w:b/>
                <w:bCs/>
                <w:color w:val="FFFFFF"/>
                <w:sz w:val="19"/>
                <w:szCs w:val="19"/>
              </w:rPr>
              <w:t>MAP</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096BB55" w14:textId="77777777" w:rsidR="00787E99" w:rsidRDefault="00196D31">
            <w:pPr>
              <w:jc w:val="right"/>
            </w:pPr>
            <w:r>
              <w:rPr>
                <w:b/>
                <w:bCs/>
                <w:color w:val="FFFFFF"/>
                <w:sz w:val="19"/>
                <w:szCs w:val="19"/>
              </w:rPr>
              <w:t>MRR</w:t>
            </w:r>
          </w:p>
        </w:tc>
        <w:tc>
          <w:tcPr>
            <w:tcW w:w="128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19D68CC" w14:textId="77777777" w:rsidR="00787E99" w:rsidRDefault="00196D31">
            <w:pPr>
              <w:jc w:val="right"/>
            </w:pPr>
            <w:r>
              <w:rPr>
                <w:b/>
                <w:bCs/>
                <w:color w:val="FFFFFF"/>
                <w:sz w:val="19"/>
                <w:szCs w:val="19"/>
              </w:rPr>
              <w:t>nDCG@10</w:t>
            </w:r>
          </w:p>
        </w:tc>
      </w:tr>
      <w:tr w:rsidR="00787E99" w14:paraId="0720EF76"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C57B88D" w14:textId="77777777" w:rsidR="00787E99" w:rsidRDefault="00196D31">
            <w:r>
              <w:rPr>
                <w:sz w:val="19"/>
                <w:szCs w:val="19"/>
              </w:rPr>
              <w:t>Boolean (AND)</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C4FA9EC" w14:textId="77777777" w:rsidR="00787E99" w:rsidRDefault="00196D31">
            <w:pPr>
              <w:jc w:val="right"/>
            </w:pPr>
            <w:r>
              <w:rPr>
                <w:b/>
                <w:bCs/>
                <w:sz w:val="19"/>
                <w:szCs w:val="19"/>
              </w:rPr>
              <w:t>0.852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736C57C" w14:textId="77777777" w:rsidR="00787E99" w:rsidRDefault="00196D31">
            <w:pPr>
              <w:jc w:val="right"/>
            </w:pPr>
            <w:r>
              <w:rPr>
                <w:b/>
                <w:bCs/>
                <w:sz w:val="19"/>
                <w:szCs w:val="19"/>
              </w:rPr>
              <w:t>0.919</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B42FE8A" w14:textId="77777777" w:rsidR="00787E99" w:rsidRDefault="00196D31">
            <w:pPr>
              <w:jc w:val="right"/>
            </w:pPr>
            <w:r>
              <w:rPr>
                <w:b/>
                <w:bCs/>
                <w:sz w:val="19"/>
                <w:szCs w:val="19"/>
              </w:rPr>
              <w:t>1.000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42BBB76" w14:textId="77777777" w:rsidR="00787E99" w:rsidRDefault="00196D31">
            <w:pPr>
              <w:jc w:val="right"/>
            </w:pPr>
            <w:r>
              <w:rPr>
                <w:b/>
                <w:bCs/>
                <w:sz w:val="19"/>
                <w:szCs w:val="19"/>
              </w:rPr>
              <w:t>1.000</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CC39B12" w14:textId="77777777" w:rsidR="00787E99" w:rsidRDefault="00196D31">
            <w:pPr>
              <w:jc w:val="right"/>
            </w:pPr>
            <w:r>
              <w:rPr>
                <w:b/>
                <w:bCs/>
                <w:sz w:val="19"/>
                <w:szCs w:val="19"/>
              </w:rPr>
              <w:t>1.000</w:t>
            </w:r>
          </w:p>
        </w:tc>
      </w:tr>
      <w:tr w:rsidR="00787E99" w14:paraId="4F848CA5"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58F4741" w14:textId="77777777" w:rsidR="00787E99" w:rsidRDefault="00196D31">
            <w:r>
              <w:rPr>
                <w:sz w:val="19"/>
                <w:szCs w:val="19"/>
              </w:rPr>
              <w:t>TF-IDF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4AD43BC" w14:textId="77777777" w:rsidR="00787E99" w:rsidRDefault="00196D31">
            <w:pPr>
              <w:jc w:val="right"/>
            </w:pPr>
            <w:r>
              <w:rPr>
                <w:sz w:val="19"/>
                <w:szCs w:val="19"/>
              </w:rPr>
              <w:t>0.793</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60C42D5" w14:textId="77777777" w:rsidR="00787E99" w:rsidRDefault="00196D31">
            <w:pPr>
              <w:jc w:val="right"/>
            </w:pPr>
            <w:r>
              <w:rPr>
                <w:sz w:val="19"/>
                <w:szCs w:val="19"/>
              </w:rPr>
              <w:t>0.862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6CE6C8" w14:textId="77777777" w:rsidR="00787E99" w:rsidRDefault="00196D31">
            <w:pPr>
              <w:jc w:val="right"/>
            </w:pPr>
            <w:r>
              <w:rPr>
                <w:sz w:val="19"/>
                <w:szCs w:val="19"/>
              </w:rPr>
              <w:t>0.882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FDE54CF" w14:textId="77777777" w:rsidR="00787E99" w:rsidRDefault="00196D31">
            <w:pPr>
              <w:jc w:val="right"/>
            </w:pPr>
            <w:r>
              <w:rPr>
                <w:sz w:val="19"/>
                <w:szCs w:val="19"/>
              </w:rPr>
              <w:t>0.909</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F684DFC" w14:textId="77777777" w:rsidR="00787E99" w:rsidRDefault="00196D31">
            <w:pPr>
              <w:jc w:val="right"/>
            </w:pPr>
            <w:r>
              <w:rPr>
                <w:sz w:val="19"/>
                <w:szCs w:val="19"/>
              </w:rPr>
              <w:t>0.900</w:t>
            </w:r>
          </w:p>
        </w:tc>
      </w:tr>
      <w:tr w:rsidR="00787E99" w14:paraId="38C34099"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B147673" w14:textId="77777777" w:rsidR="00787E99" w:rsidRDefault="00196D31">
            <w:r>
              <w:rPr>
                <w:sz w:val="19"/>
                <w:szCs w:val="19"/>
              </w:rPr>
              <w:t>BM25F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B10F1D1" w14:textId="77777777" w:rsidR="00787E99" w:rsidRDefault="00196D31">
            <w:pPr>
              <w:jc w:val="right"/>
            </w:pPr>
            <w:r>
              <w:rPr>
                <w:sz w:val="19"/>
                <w:szCs w:val="19"/>
              </w:rPr>
              <w:t>0.804</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419C92C" w14:textId="77777777" w:rsidR="00787E99" w:rsidRDefault="00196D31">
            <w:pPr>
              <w:jc w:val="right"/>
            </w:pPr>
            <w:r>
              <w:rPr>
                <w:sz w:val="19"/>
                <w:szCs w:val="19"/>
              </w:rPr>
              <w:t>0.879</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C478C8D" w14:textId="77777777" w:rsidR="00787E99" w:rsidRDefault="00196D31">
            <w:pPr>
              <w:jc w:val="right"/>
            </w:pPr>
            <w:r>
              <w:rPr>
                <w:sz w:val="19"/>
                <w:szCs w:val="19"/>
              </w:rPr>
              <w:t>0.793</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FE7E8D1" w14:textId="77777777" w:rsidR="00787E99" w:rsidRDefault="00196D31">
            <w:pPr>
              <w:jc w:val="right"/>
            </w:pPr>
            <w:r>
              <w:rPr>
                <w:sz w:val="19"/>
                <w:szCs w:val="19"/>
              </w:rPr>
              <w:t>0.576</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DB93D6" w14:textId="77777777" w:rsidR="00787E99" w:rsidRDefault="00196D31">
            <w:pPr>
              <w:jc w:val="right"/>
            </w:pPr>
            <w:r>
              <w:rPr>
                <w:sz w:val="19"/>
                <w:szCs w:val="19"/>
              </w:rPr>
              <w:t>0.809</w:t>
            </w:r>
          </w:p>
        </w:tc>
      </w:tr>
      <w:tr w:rsidR="00787E99" w14:paraId="7F891AEB"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5920ED7" w14:textId="77777777" w:rsidR="00787E99" w:rsidRDefault="00196D31">
            <w:r>
              <w:rPr>
                <w:sz w:val="19"/>
                <w:szCs w:val="19"/>
              </w:rPr>
              <w:t>TF-IDF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F501F1A" w14:textId="77777777" w:rsidR="00787E99" w:rsidRDefault="00196D31">
            <w:pPr>
              <w:jc w:val="right"/>
            </w:pPr>
            <w:r>
              <w:rPr>
                <w:sz w:val="19"/>
                <w:szCs w:val="19"/>
              </w:rPr>
              <w:t>0.727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C60FD8" w14:textId="77777777" w:rsidR="00787E99" w:rsidRDefault="00196D31">
            <w:pPr>
              <w:jc w:val="right"/>
            </w:pPr>
            <w:r>
              <w:rPr>
                <w:sz w:val="19"/>
                <w:szCs w:val="19"/>
              </w:rPr>
              <w:t>0.806</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C5AC4C8" w14:textId="77777777" w:rsidR="00787E99" w:rsidRDefault="00196D31">
            <w:pPr>
              <w:jc w:val="right"/>
            </w:pPr>
            <w:r>
              <w:rPr>
                <w:sz w:val="19"/>
                <w:szCs w:val="19"/>
              </w:rPr>
              <w:t>0.768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13C1B79" w14:textId="77777777" w:rsidR="00787E99" w:rsidRDefault="00196D31">
            <w:pPr>
              <w:jc w:val="right"/>
            </w:pPr>
            <w:r>
              <w:rPr>
                <w:sz w:val="19"/>
                <w:szCs w:val="19"/>
              </w:rPr>
              <w:t>0.696</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9F6E3AD" w14:textId="77777777" w:rsidR="00787E99" w:rsidRDefault="00196D31">
            <w:pPr>
              <w:jc w:val="right"/>
            </w:pPr>
            <w:r>
              <w:rPr>
                <w:sz w:val="19"/>
                <w:szCs w:val="19"/>
              </w:rPr>
              <w:t>0.769</w:t>
            </w:r>
          </w:p>
        </w:tc>
      </w:tr>
      <w:tr w:rsidR="00787E99" w14:paraId="369EA656"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9DA969E" w14:textId="77777777" w:rsidR="00787E99" w:rsidRDefault="00196D31">
            <w:r>
              <w:rPr>
                <w:sz w:val="19"/>
                <w:szCs w:val="19"/>
              </w:rPr>
              <w:t>BM25F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D0FEF1" w14:textId="77777777" w:rsidR="00787E99" w:rsidRDefault="00196D31">
            <w:pPr>
              <w:jc w:val="right"/>
            </w:pPr>
            <w:r>
              <w:rPr>
                <w:sz w:val="19"/>
                <w:szCs w:val="19"/>
              </w:rPr>
              <w:t>0.800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9D151B2" w14:textId="77777777" w:rsidR="00787E99" w:rsidRDefault="00196D31">
            <w:pPr>
              <w:jc w:val="right"/>
            </w:pPr>
            <w:r>
              <w:rPr>
                <w:sz w:val="19"/>
                <w:szCs w:val="19"/>
              </w:rPr>
              <w:t>0.874</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E37F3F3" w14:textId="77777777" w:rsidR="00787E99" w:rsidRDefault="00196D31">
            <w:pPr>
              <w:jc w:val="right"/>
            </w:pPr>
            <w:r>
              <w:rPr>
                <w:sz w:val="19"/>
                <w:szCs w:val="19"/>
              </w:rPr>
              <w:t>0.791</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396ACC3" w14:textId="77777777" w:rsidR="00787E99" w:rsidRDefault="00196D31">
            <w:pPr>
              <w:jc w:val="right"/>
            </w:pPr>
            <w:r>
              <w:rPr>
                <w:sz w:val="19"/>
                <w:szCs w:val="19"/>
              </w:rPr>
              <w:t>0.582</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66E7580" w14:textId="77777777" w:rsidR="00787E99" w:rsidRDefault="00196D31">
            <w:pPr>
              <w:jc w:val="right"/>
            </w:pPr>
            <w:r>
              <w:rPr>
                <w:sz w:val="19"/>
                <w:szCs w:val="19"/>
              </w:rPr>
              <w:t>0.807</w:t>
            </w:r>
          </w:p>
        </w:tc>
      </w:tr>
      <w:tr w:rsidR="00787E99" w14:paraId="5485B3C8"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600E3A" w14:textId="77777777" w:rsidR="00787E99" w:rsidRDefault="00196D31">
            <w:r>
              <w:rPr>
                <w:sz w:val="19"/>
                <w:szCs w:val="19"/>
              </w:rPr>
              <w:t>Hybrid RRF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30EB0DF" w14:textId="77777777" w:rsidR="00787E99" w:rsidRDefault="00196D31">
            <w:pPr>
              <w:jc w:val="right"/>
            </w:pPr>
            <w:r>
              <w:rPr>
                <w:sz w:val="19"/>
                <w:szCs w:val="19"/>
              </w:rPr>
              <w:t>0.723</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5A420C6" w14:textId="77777777" w:rsidR="00787E99" w:rsidRDefault="00196D31">
            <w:pPr>
              <w:jc w:val="right"/>
            </w:pPr>
            <w:r>
              <w:rPr>
                <w:sz w:val="19"/>
                <w:szCs w:val="19"/>
              </w:rPr>
              <w:t>0.801</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48A0388" w14:textId="77777777" w:rsidR="00787E99" w:rsidRDefault="00196D31">
            <w:pPr>
              <w:jc w:val="right"/>
            </w:pPr>
            <w:r>
              <w:rPr>
                <w:sz w:val="19"/>
                <w:szCs w:val="19"/>
              </w:rPr>
              <w:t>0.835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DB62357" w14:textId="77777777" w:rsidR="00787E99" w:rsidRDefault="00196D31">
            <w:pPr>
              <w:jc w:val="right"/>
            </w:pPr>
            <w:r>
              <w:rPr>
                <w:sz w:val="19"/>
                <w:szCs w:val="19"/>
              </w:rPr>
              <w:t>0.948</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F769D85" w14:textId="77777777" w:rsidR="00787E99" w:rsidRDefault="00196D31">
            <w:pPr>
              <w:jc w:val="right"/>
            </w:pPr>
            <w:r>
              <w:rPr>
                <w:sz w:val="19"/>
                <w:szCs w:val="19"/>
              </w:rPr>
              <w:t>0.853</w:t>
            </w:r>
          </w:p>
        </w:tc>
      </w:tr>
    </w:tbl>
    <w:p w14:paraId="284EEFE7" w14:textId="77777777" w:rsidR="00787E99" w:rsidRDefault="00787E99">
      <w:pPr>
        <w:spacing w:after="160"/>
      </w:pPr>
    </w:p>
    <w:p w14:paraId="77562823" w14:textId="77777777" w:rsidR="00787E99" w:rsidRDefault="00196D31">
      <w:pPr>
        <w:keepNext/>
        <w:spacing w:before="160" w:after="80"/>
      </w:pPr>
      <w:r>
        <w:rPr>
          <w:b/>
          <w:bCs/>
          <w:color w:val="374151"/>
          <w:sz w:val="19"/>
          <w:szCs w:val="19"/>
        </w:rPr>
        <w:t xml:space="preserve">Table 12. </w:t>
      </w:r>
      <w:r>
        <w:rPr>
          <w:color w:val="374151"/>
          <w:sz w:val="19"/>
          <w:szCs w:val="19"/>
        </w:rPr>
        <w:t>T5: local-government names with one letter missing.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1075"/>
        <w:gridCol w:w="1075"/>
        <w:gridCol w:w="1075"/>
        <w:gridCol w:w="1075"/>
        <w:gridCol w:w="1288"/>
      </w:tblGrid>
      <w:tr w:rsidR="00787E99" w14:paraId="41CC1AD9" w14:textId="77777777">
        <w:trPr>
          <w:tblHeader/>
        </w:trPr>
        <w:tc>
          <w:tcPr>
            <w:tcW w:w="343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F4EC1E6" w14:textId="77777777" w:rsidR="00787E99" w:rsidRDefault="00196D31">
            <w:r>
              <w:rPr>
                <w:b/>
                <w:bCs/>
                <w:color w:val="FFFFFF"/>
                <w:sz w:val="19"/>
                <w:szCs w:val="19"/>
              </w:rPr>
              <w:t>Run</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4B715FB5" w14:textId="77777777" w:rsidR="00787E99" w:rsidRDefault="00196D31">
            <w:pPr>
              <w:jc w:val="right"/>
            </w:pPr>
            <w:r>
              <w:rPr>
                <w:b/>
                <w:bCs/>
                <w:color w:val="FFFFFF"/>
                <w:sz w:val="19"/>
                <w:szCs w:val="19"/>
              </w:rPr>
              <w:t>P@10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77183B6" w14:textId="77777777" w:rsidR="00787E99" w:rsidRDefault="00196D31">
            <w:pPr>
              <w:jc w:val="right"/>
            </w:pPr>
            <w:r>
              <w:rPr>
                <w:b/>
                <w:bCs/>
                <w:color w:val="FFFFFF"/>
                <w:sz w:val="19"/>
                <w:szCs w:val="19"/>
              </w:rPr>
              <w:t>R@10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8D6B89B" w14:textId="77777777" w:rsidR="00787E99" w:rsidRDefault="00196D31">
            <w:pPr>
              <w:jc w:val="right"/>
            </w:pPr>
            <w:r>
              <w:rPr>
                <w:b/>
                <w:bCs/>
                <w:color w:val="FFFFFF"/>
                <w:sz w:val="19"/>
                <w:szCs w:val="19"/>
              </w:rPr>
              <w:t>MAP</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074E3D5" w14:textId="77777777" w:rsidR="00787E99" w:rsidRDefault="00196D31">
            <w:pPr>
              <w:jc w:val="right"/>
            </w:pPr>
            <w:r>
              <w:rPr>
                <w:b/>
                <w:bCs/>
                <w:color w:val="FFFFFF"/>
                <w:sz w:val="19"/>
                <w:szCs w:val="19"/>
              </w:rPr>
              <w:t>MRR</w:t>
            </w:r>
          </w:p>
        </w:tc>
        <w:tc>
          <w:tcPr>
            <w:tcW w:w="128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F552DD5" w14:textId="77777777" w:rsidR="00787E99" w:rsidRDefault="00196D31">
            <w:pPr>
              <w:jc w:val="right"/>
            </w:pPr>
            <w:r>
              <w:rPr>
                <w:b/>
                <w:bCs/>
                <w:color w:val="FFFFFF"/>
                <w:sz w:val="19"/>
                <w:szCs w:val="19"/>
              </w:rPr>
              <w:t>nDCG@10</w:t>
            </w:r>
          </w:p>
        </w:tc>
      </w:tr>
      <w:tr w:rsidR="00787E99" w14:paraId="22929A68"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2EC1D6" w14:textId="77777777" w:rsidR="00787E99" w:rsidRDefault="00196D31">
            <w:r>
              <w:rPr>
                <w:sz w:val="19"/>
                <w:szCs w:val="19"/>
              </w:rPr>
              <w:t>Boolean (AND)</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2CF01C3" w14:textId="77777777" w:rsidR="00787E99" w:rsidRDefault="00196D31">
            <w:pPr>
              <w:jc w:val="right"/>
            </w:pPr>
            <w:r>
              <w:rPr>
                <w:sz w:val="19"/>
                <w:szCs w:val="19"/>
              </w:rPr>
              <w:t>0.000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A837993" w14:textId="77777777" w:rsidR="00787E99" w:rsidRDefault="00196D31">
            <w:pPr>
              <w:jc w:val="right"/>
            </w:pPr>
            <w:r>
              <w:rPr>
                <w:sz w:val="19"/>
                <w:szCs w:val="19"/>
              </w:rPr>
              <w:t>0.000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DBA6E2" w14:textId="77777777" w:rsidR="00787E99" w:rsidRDefault="00196D31">
            <w:pPr>
              <w:jc w:val="right"/>
            </w:pPr>
            <w:r>
              <w:rPr>
                <w:sz w:val="19"/>
                <w:szCs w:val="19"/>
              </w:rPr>
              <w:t>0.000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59E2BEE" w14:textId="77777777" w:rsidR="00787E99" w:rsidRDefault="00196D31">
            <w:pPr>
              <w:jc w:val="right"/>
            </w:pPr>
            <w:r>
              <w:rPr>
                <w:sz w:val="19"/>
                <w:szCs w:val="19"/>
              </w:rPr>
              <w:t>0.000</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0081ECF" w14:textId="77777777" w:rsidR="00787E99" w:rsidRDefault="00196D31">
            <w:pPr>
              <w:jc w:val="right"/>
            </w:pPr>
            <w:r>
              <w:rPr>
                <w:sz w:val="19"/>
                <w:szCs w:val="19"/>
              </w:rPr>
              <w:t>0.000</w:t>
            </w:r>
          </w:p>
        </w:tc>
      </w:tr>
      <w:tr w:rsidR="00787E99" w14:paraId="473D642F"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D3A4BE3" w14:textId="77777777" w:rsidR="00787E99" w:rsidRDefault="00196D31">
            <w:r>
              <w:rPr>
                <w:sz w:val="19"/>
                <w:szCs w:val="19"/>
              </w:rPr>
              <w:t>TF-IDF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07E47EF" w14:textId="77777777" w:rsidR="00787E99" w:rsidRDefault="00196D31">
            <w:pPr>
              <w:jc w:val="right"/>
            </w:pPr>
            <w:r>
              <w:rPr>
                <w:sz w:val="19"/>
                <w:szCs w:val="19"/>
              </w:rPr>
              <w:t>0.008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79AA16C" w14:textId="77777777" w:rsidR="00787E99" w:rsidRDefault="00196D31">
            <w:pPr>
              <w:jc w:val="right"/>
            </w:pPr>
            <w:r>
              <w:rPr>
                <w:sz w:val="19"/>
                <w:szCs w:val="19"/>
              </w:rPr>
              <w:t>0.080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22F80FA" w14:textId="77777777" w:rsidR="00787E99" w:rsidRDefault="00196D31">
            <w:pPr>
              <w:jc w:val="right"/>
            </w:pPr>
            <w:r>
              <w:rPr>
                <w:sz w:val="19"/>
                <w:szCs w:val="19"/>
              </w:rPr>
              <w:t>0.057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373E15F" w14:textId="77777777" w:rsidR="00787E99" w:rsidRDefault="00196D31">
            <w:pPr>
              <w:jc w:val="right"/>
            </w:pPr>
            <w:r>
              <w:rPr>
                <w:sz w:val="19"/>
                <w:szCs w:val="19"/>
              </w:rPr>
              <w:t>0.057</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F99B839" w14:textId="77777777" w:rsidR="00787E99" w:rsidRDefault="00196D31">
            <w:pPr>
              <w:jc w:val="right"/>
            </w:pPr>
            <w:r>
              <w:rPr>
                <w:sz w:val="19"/>
                <w:szCs w:val="19"/>
              </w:rPr>
              <w:t>0.062</w:t>
            </w:r>
          </w:p>
        </w:tc>
      </w:tr>
      <w:tr w:rsidR="00787E99" w14:paraId="6509AD36"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939341F" w14:textId="77777777" w:rsidR="00787E99" w:rsidRDefault="00196D31">
            <w:r>
              <w:rPr>
                <w:sz w:val="19"/>
                <w:szCs w:val="19"/>
              </w:rPr>
              <w:t>BM25F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29142F5" w14:textId="77777777" w:rsidR="00787E99" w:rsidRDefault="00196D31">
            <w:pPr>
              <w:jc w:val="right"/>
            </w:pPr>
            <w:r>
              <w:rPr>
                <w:sz w:val="19"/>
                <w:szCs w:val="19"/>
              </w:rPr>
              <w:t>0.008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9C28599" w14:textId="77777777" w:rsidR="00787E99" w:rsidRDefault="00196D31">
            <w:pPr>
              <w:jc w:val="right"/>
            </w:pPr>
            <w:r>
              <w:rPr>
                <w:sz w:val="19"/>
                <w:szCs w:val="19"/>
              </w:rPr>
              <w:t>0.080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68C1B32" w14:textId="77777777" w:rsidR="00787E99" w:rsidRDefault="00196D31">
            <w:pPr>
              <w:jc w:val="right"/>
            </w:pPr>
            <w:r>
              <w:rPr>
                <w:sz w:val="19"/>
                <w:szCs w:val="19"/>
              </w:rPr>
              <w:t>0.057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FC1420" w14:textId="77777777" w:rsidR="00787E99" w:rsidRDefault="00196D31">
            <w:pPr>
              <w:jc w:val="right"/>
            </w:pPr>
            <w:r>
              <w:rPr>
                <w:sz w:val="19"/>
                <w:szCs w:val="19"/>
              </w:rPr>
              <w:t>0.057</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C9CC3A0" w14:textId="77777777" w:rsidR="00787E99" w:rsidRDefault="00196D31">
            <w:pPr>
              <w:jc w:val="right"/>
            </w:pPr>
            <w:r>
              <w:rPr>
                <w:sz w:val="19"/>
                <w:szCs w:val="19"/>
              </w:rPr>
              <w:t>0.062</w:t>
            </w:r>
          </w:p>
        </w:tc>
      </w:tr>
      <w:tr w:rsidR="00787E99" w14:paraId="75D3B05C"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F46D386" w14:textId="77777777" w:rsidR="00787E99" w:rsidRDefault="00196D31">
            <w:r>
              <w:rPr>
                <w:sz w:val="19"/>
                <w:szCs w:val="19"/>
              </w:rPr>
              <w:t>TF-IDF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B2D8C88" w14:textId="77777777" w:rsidR="00787E99" w:rsidRDefault="00196D31">
            <w:pPr>
              <w:jc w:val="right"/>
            </w:pPr>
            <w:r>
              <w:rPr>
                <w:b/>
                <w:bCs/>
                <w:sz w:val="19"/>
                <w:szCs w:val="19"/>
              </w:rPr>
              <w:t>0.078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D74F082" w14:textId="77777777" w:rsidR="00787E99" w:rsidRDefault="00196D31">
            <w:pPr>
              <w:jc w:val="right"/>
            </w:pPr>
            <w:r>
              <w:rPr>
                <w:b/>
                <w:bCs/>
                <w:sz w:val="19"/>
                <w:szCs w:val="19"/>
              </w:rPr>
              <w:t>0.750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A3B806B" w14:textId="77777777" w:rsidR="00787E99" w:rsidRDefault="00196D31">
            <w:pPr>
              <w:jc w:val="right"/>
            </w:pPr>
            <w:r>
              <w:rPr>
                <w:sz w:val="19"/>
                <w:szCs w:val="19"/>
              </w:rPr>
              <w:t>0.702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7BA76DD" w14:textId="77777777" w:rsidR="00787E99" w:rsidRDefault="00196D31">
            <w:pPr>
              <w:jc w:val="right"/>
            </w:pPr>
            <w:r>
              <w:rPr>
                <w:sz w:val="19"/>
                <w:szCs w:val="19"/>
              </w:rPr>
              <w:t>0.702</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76EEEFF" w14:textId="77777777" w:rsidR="00787E99" w:rsidRDefault="00196D31">
            <w:pPr>
              <w:jc w:val="right"/>
            </w:pPr>
            <w:r>
              <w:rPr>
                <w:sz w:val="19"/>
                <w:szCs w:val="19"/>
              </w:rPr>
              <w:t>0.714</w:t>
            </w:r>
          </w:p>
        </w:tc>
      </w:tr>
      <w:tr w:rsidR="00787E99" w14:paraId="3B06AEF1"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219FD9" w14:textId="77777777" w:rsidR="00787E99" w:rsidRDefault="00196D31">
            <w:r>
              <w:rPr>
                <w:sz w:val="19"/>
                <w:szCs w:val="19"/>
              </w:rPr>
              <w:t>BM25F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5FE2D5D" w14:textId="77777777" w:rsidR="00787E99" w:rsidRDefault="00196D31">
            <w:pPr>
              <w:jc w:val="right"/>
            </w:pPr>
            <w:r>
              <w:rPr>
                <w:sz w:val="19"/>
                <w:szCs w:val="19"/>
              </w:rPr>
              <w:t>0.078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31F00FC" w14:textId="77777777" w:rsidR="00787E99" w:rsidRDefault="00196D31">
            <w:pPr>
              <w:jc w:val="right"/>
            </w:pPr>
            <w:r>
              <w:rPr>
                <w:sz w:val="19"/>
                <w:szCs w:val="19"/>
              </w:rPr>
              <w:t>0.750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7757FDD" w14:textId="77777777" w:rsidR="00787E99" w:rsidRDefault="00196D31">
            <w:pPr>
              <w:jc w:val="right"/>
            </w:pPr>
            <w:r>
              <w:rPr>
                <w:b/>
                <w:bCs/>
                <w:sz w:val="19"/>
                <w:szCs w:val="19"/>
              </w:rPr>
              <w:t>0.725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1B72398" w14:textId="77777777" w:rsidR="00787E99" w:rsidRDefault="00196D31">
            <w:pPr>
              <w:jc w:val="right"/>
            </w:pPr>
            <w:r>
              <w:rPr>
                <w:b/>
                <w:bCs/>
                <w:sz w:val="19"/>
                <w:szCs w:val="19"/>
              </w:rPr>
              <w:t>0.725</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9DD54AF" w14:textId="77777777" w:rsidR="00787E99" w:rsidRDefault="00196D31">
            <w:pPr>
              <w:jc w:val="right"/>
            </w:pPr>
            <w:r>
              <w:rPr>
                <w:b/>
                <w:bCs/>
                <w:sz w:val="19"/>
                <w:szCs w:val="19"/>
              </w:rPr>
              <w:t>0.732</w:t>
            </w:r>
          </w:p>
        </w:tc>
      </w:tr>
      <w:tr w:rsidR="00787E99" w14:paraId="7583291C"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A7226A6" w14:textId="77777777" w:rsidR="00787E99" w:rsidRDefault="00196D31">
            <w:r>
              <w:rPr>
                <w:sz w:val="19"/>
                <w:szCs w:val="19"/>
              </w:rPr>
              <w:t>Hybrid RRF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84172A3" w14:textId="77777777" w:rsidR="00787E99" w:rsidRDefault="00196D31">
            <w:pPr>
              <w:jc w:val="right"/>
            </w:pPr>
            <w:r>
              <w:rPr>
                <w:sz w:val="19"/>
                <w:szCs w:val="19"/>
              </w:rPr>
              <w:t>0.078</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1D7CA3A" w14:textId="77777777" w:rsidR="00787E99" w:rsidRDefault="00196D31">
            <w:pPr>
              <w:jc w:val="right"/>
            </w:pPr>
            <w:r>
              <w:rPr>
                <w:sz w:val="19"/>
                <w:szCs w:val="19"/>
              </w:rPr>
              <w:t>0.750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760C4E" w14:textId="77777777" w:rsidR="00787E99" w:rsidRDefault="00196D31">
            <w:pPr>
              <w:jc w:val="right"/>
            </w:pPr>
            <w:r>
              <w:rPr>
                <w:sz w:val="19"/>
                <w:szCs w:val="19"/>
              </w:rPr>
              <w:t>0.720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1C2E222" w14:textId="77777777" w:rsidR="00787E99" w:rsidRDefault="00196D31">
            <w:pPr>
              <w:jc w:val="right"/>
            </w:pPr>
            <w:r>
              <w:rPr>
                <w:sz w:val="19"/>
                <w:szCs w:val="19"/>
              </w:rPr>
              <w:t>0.720</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C69E501" w14:textId="77777777" w:rsidR="00787E99" w:rsidRDefault="00196D31">
            <w:pPr>
              <w:jc w:val="right"/>
            </w:pPr>
            <w:r>
              <w:rPr>
                <w:sz w:val="19"/>
                <w:szCs w:val="19"/>
              </w:rPr>
              <w:t>0.728</w:t>
            </w:r>
          </w:p>
        </w:tc>
      </w:tr>
    </w:tbl>
    <w:p w14:paraId="43CD0E88" w14:textId="77777777" w:rsidR="00787E99" w:rsidRDefault="00787E99">
      <w:pPr>
        <w:spacing w:after="160"/>
      </w:pPr>
    </w:p>
    <w:p w14:paraId="2CB35EE2" w14:textId="77777777" w:rsidR="00787E99" w:rsidRDefault="00196D31">
      <w:pPr>
        <w:keepNext/>
        <w:spacing w:before="160" w:after="80"/>
      </w:pPr>
      <w:r>
        <w:rPr>
          <w:b/>
          <w:bCs/>
          <w:color w:val="374151"/>
          <w:sz w:val="19"/>
          <w:szCs w:val="19"/>
        </w:rPr>
        <w:t xml:space="preserve">Table 13. </w:t>
      </w:r>
      <w:r>
        <w:rPr>
          <w:color w:val="374151"/>
          <w:sz w:val="19"/>
          <w:szCs w:val="19"/>
        </w:rPr>
        <w:t>T6: websites by their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1075"/>
        <w:gridCol w:w="1075"/>
        <w:gridCol w:w="1075"/>
        <w:gridCol w:w="1075"/>
        <w:gridCol w:w="1288"/>
      </w:tblGrid>
      <w:tr w:rsidR="00787E99" w14:paraId="74FE0FF2" w14:textId="77777777">
        <w:trPr>
          <w:tblHeader/>
        </w:trPr>
        <w:tc>
          <w:tcPr>
            <w:tcW w:w="343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784BD805" w14:textId="77777777" w:rsidR="00787E99" w:rsidRDefault="00196D31">
            <w:r>
              <w:rPr>
                <w:b/>
                <w:bCs/>
                <w:color w:val="FFFFFF"/>
                <w:sz w:val="19"/>
                <w:szCs w:val="19"/>
              </w:rPr>
              <w:t>Run</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0AB2271" w14:textId="77777777" w:rsidR="00787E99" w:rsidRDefault="00196D31">
            <w:pPr>
              <w:jc w:val="right"/>
            </w:pPr>
            <w:r>
              <w:rPr>
                <w:b/>
                <w:bCs/>
                <w:color w:val="FFFFFF"/>
                <w:sz w:val="19"/>
                <w:szCs w:val="19"/>
              </w:rPr>
              <w:t>P@10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0550ED0" w14:textId="77777777" w:rsidR="00787E99" w:rsidRDefault="00196D31">
            <w:pPr>
              <w:jc w:val="right"/>
            </w:pPr>
            <w:r>
              <w:rPr>
                <w:b/>
                <w:bCs/>
                <w:color w:val="FFFFFF"/>
                <w:sz w:val="19"/>
                <w:szCs w:val="19"/>
              </w:rPr>
              <w:t>R@10</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A25F929" w14:textId="77777777" w:rsidR="00787E99" w:rsidRDefault="00196D31">
            <w:pPr>
              <w:jc w:val="right"/>
            </w:pPr>
            <w:r>
              <w:rPr>
                <w:b/>
                <w:bCs/>
                <w:color w:val="FFFFFF"/>
                <w:sz w:val="19"/>
                <w:szCs w:val="19"/>
              </w:rPr>
              <w:t>MAP</w:t>
            </w:r>
          </w:p>
        </w:tc>
        <w:tc>
          <w:tcPr>
            <w:tcW w:w="107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DD46B32" w14:textId="77777777" w:rsidR="00787E99" w:rsidRDefault="00196D31">
            <w:pPr>
              <w:jc w:val="right"/>
            </w:pPr>
            <w:r>
              <w:rPr>
                <w:b/>
                <w:bCs/>
                <w:color w:val="FFFFFF"/>
                <w:sz w:val="19"/>
                <w:szCs w:val="19"/>
              </w:rPr>
              <w:t>MRR</w:t>
            </w:r>
          </w:p>
        </w:tc>
        <w:tc>
          <w:tcPr>
            <w:tcW w:w="1288"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292113B7" w14:textId="77777777" w:rsidR="00787E99" w:rsidRDefault="00196D31">
            <w:pPr>
              <w:jc w:val="right"/>
            </w:pPr>
            <w:r>
              <w:rPr>
                <w:b/>
                <w:bCs/>
                <w:color w:val="FFFFFF"/>
                <w:sz w:val="19"/>
                <w:szCs w:val="19"/>
              </w:rPr>
              <w:t>nDCG@10</w:t>
            </w:r>
          </w:p>
        </w:tc>
      </w:tr>
      <w:tr w:rsidR="00787E99" w14:paraId="4E91EF17"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1B6A728" w14:textId="77777777" w:rsidR="00787E99" w:rsidRDefault="00196D31">
            <w:r>
              <w:rPr>
                <w:sz w:val="19"/>
                <w:szCs w:val="19"/>
              </w:rPr>
              <w:t>Boolean (AND)</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7378744" w14:textId="77777777" w:rsidR="00787E99" w:rsidRDefault="00196D31">
            <w:pPr>
              <w:jc w:val="right"/>
            </w:pPr>
            <w:r>
              <w:rPr>
                <w:sz w:val="19"/>
                <w:szCs w:val="19"/>
              </w:rPr>
              <w:t>0.095</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84D1E75" w14:textId="77777777" w:rsidR="00787E99" w:rsidRDefault="00196D31">
            <w:pPr>
              <w:jc w:val="right"/>
            </w:pPr>
            <w:r>
              <w:rPr>
                <w:sz w:val="19"/>
                <w:szCs w:val="19"/>
              </w:rPr>
              <w:t>0.950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19657C8" w14:textId="77777777" w:rsidR="00787E99" w:rsidRDefault="00196D31">
            <w:pPr>
              <w:jc w:val="right"/>
            </w:pPr>
            <w:r>
              <w:rPr>
                <w:sz w:val="19"/>
                <w:szCs w:val="19"/>
              </w:rPr>
              <w:t>0.782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FB24F00" w14:textId="77777777" w:rsidR="00787E99" w:rsidRDefault="00196D31">
            <w:pPr>
              <w:jc w:val="right"/>
            </w:pPr>
            <w:r>
              <w:rPr>
                <w:sz w:val="19"/>
                <w:szCs w:val="19"/>
              </w:rPr>
              <w:t>0.782</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68D8772" w14:textId="77777777" w:rsidR="00787E99" w:rsidRDefault="00196D31">
            <w:pPr>
              <w:jc w:val="right"/>
            </w:pPr>
            <w:r>
              <w:rPr>
                <w:sz w:val="19"/>
                <w:szCs w:val="19"/>
              </w:rPr>
              <w:t>0.822</w:t>
            </w:r>
          </w:p>
        </w:tc>
      </w:tr>
      <w:tr w:rsidR="00787E99" w14:paraId="31841E32"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8E148E" w14:textId="77777777" w:rsidR="00787E99" w:rsidRDefault="00196D31">
            <w:r>
              <w:rPr>
                <w:sz w:val="19"/>
                <w:szCs w:val="19"/>
              </w:rPr>
              <w:t>TF-IDF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8B76534" w14:textId="77777777" w:rsidR="00787E99" w:rsidRDefault="00196D31">
            <w:pPr>
              <w:jc w:val="right"/>
            </w:pPr>
            <w:r>
              <w:rPr>
                <w:b/>
                <w:bCs/>
                <w:sz w:val="19"/>
                <w:szCs w:val="19"/>
              </w:rPr>
              <w:t>0.100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EB238A8" w14:textId="77777777" w:rsidR="00787E99" w:rsidRDefault="00196D31">
            <w:pPr>
              <w:jc w:val="right"/>
            </w:pPr>
            <w:r>
              <w:rPr>
                <w:b/>
                <w:bCs/>
                <w:sz w:val="19"/>
                <w:szCs w:val="19"/>
              </w:rPr>
              <w:t>1.000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6346AC9" w14:textId="77777777" w:rsidR="00787E99" w:rsidRDefault="00196D31">
            <w:pPr>
              <w:jc w:val="right"/>
            </w:pPr>
            <w:r>
              <w:rPr>
                <w:sz w:val="19"/>
                <w:szCs w:val="19"/>
              </w:rPr>
              <w:t>0.872</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F16E1F" w14:textId="77777777" w:rsidR="00787E99" w:rsidRDefault="00196D31">
            <w:pPr>
              <w:jc w:val="right"/>
            </w:pPr>
            <w:r>
              <w:rPr>
                <w:sz w:val="19"/>
                <w:szCs w:val="19"/>
              </w:rPr>
              <w:t>0.872</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01A7195" w14:textId="77777777" w:rsidR="00787E99" w:rsidRDefault="00196D31">
            <w:pPr>
              <w:jc w:val="right"/>
            </w:pPr>
            <w:r>
              <w:rPr>
                <w:sz w:val="19"/>
                <w:szCs w:val="19"/>
              </w:rPr>
              <w:t>0.903</w:t>
            </w:r>
          </w:p>
        </w:tc>
      </w:tr>
      <w:tr w:rsidR="00787E99" w14:paraId="54782947"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4873F6E" w14:textId="77777777" w:rsidR="00787E99" w:rsidRDefault="00196D31">
            <w:r>
              <w:rPr>
                <w:sz w:val="19"/>
                <w:szCs w:val="19"/>
              </w:rPr>
              <w:t>BM25F</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991B94" w14:textId="77777777" w:rsidR="00787E99" w:rsidRDefault="00196D31">
            <w:pPr>
              <w:jc w:val="right"/>
            </w:pPr>
            <w:r>
              <w:rPr>
                <w:sz w:val="19"/>
                <w:szCs w:val="19"/>
              </w:rPr>
              <w:t>0.100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3C3D494" w14:textId="77777777" w:rsidR="00787E99" w:rsidRDefault="00196D31">
            <w:pPr>
              <w:jc w:val="right"/>
            </w:pPr>
            <w:r>
              <w:rPr>
                <w:sz w:val="19"/>
                <w:szCs w:val="19"/>
              </w:rPr>
              <w:t>1.000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ABF2D78" w14:textId="77777777" w:rsidR="00787E99" w:rsidRDefault="00196D31">
            <w:pPr>
              <w:jc w:val="right"/>
            </w:pPr>
            <w:r>
              <w:rPr>
                <w:b/>
                <w:bCs/>
                <w:sz w:val="19"/>
                <w:szCs w:val="19"/>
              </w:rPr>
              <w:t>0.917</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405086" w14:textId="77777777" w:rsidR="00787E99" w:rsidRDefault="00196D31">
            <w:pPr>
              <w:jc w:val="right"/>
            </w:pPr>
            <w:r>
              <w:rPr>
                <w:b/>
                <w:bCs/>
                <w:sz w:val="19"/>
                <w:szCs w:val="19"/>
              </w:rPr>
              <w:t>0.917</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55E0F28" w14:textId="77777777" w:rsidR="00787E99" w:rsidRDefault="00196D31">
            <w:pPr>
              <w:jc w:val="right"/>
            </w:pPr>
            <w:r>
              <w:rPr>
                <w:b/>
                <w:bCs/>
                <w:sz w:val="19"/>
                <w:szCs w:val="19"/>
              </w:rPr>
              <w:t>0.937</w:t>
            </w:r>
          </w:p>
        </w:tc>
      </w:tr>
      <w:tr w:rsidR="00787E99" w14:paraId="64B4552F"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0D46807" w14:textId="77777777" w:rsidR="00787E99" w:rsidRDefault="00196D31">
            <w:r>
              <w:rPr>
                <w:sz w:val="19"/>
                <w:szCs w:val="19"/>
              </w:rPr>
              <w:t>TF-IDF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FA7A937" w14:textId="77777777" w:rsidR="00787E99" w:rsidRDefault="00196D31">
            <w:pPr>
              <w:jc w:val="right"/>
            </w:pPr>
            <w:r>
              <w:rPr>
                <w:sz w:val="19"/>
                <w:szCs w:val="19"/>
              </w:rPr>
              <w:t>0.100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136033" w14:textId="77777777" w:rsidR="00787E99" w:rsidRDefault="00196D31">
            <w:pPr>
              <w:jc w:val="right"/>
            </w:pPr>
            <w:r>
              <w:rPr>
                <w:sz w:val="19"/>
                <w:szCs w:val="19"/>
              </w:rPr>
              <w:t>1.000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85E475D" w14:textId="77777777" w:rsidR="00787E99" w:rsidRDefault="00196D31">
            <w:pPr>
              <w:jc w:val="right"/>
            </w:pPr>
            <w:r>
              <w:rPr>
                <w:sz w:val="19"/>
                <w:szCs w:val="19"/>
              </w:rPr>
              <w:t>0.840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3E49587" w14:textId="77777777" w:rsidR="00787E99" w:rsidRDefault="00196D31">
            <w:pPr>
              <w:jc w:val="right"/>
            </w:pPr>
            <w:r>
              <w:rPr>
                <w:sz w:val="19"/>
                <w:szCs w:val="19"/>
              </w:rPr>
              <w:t>0.840</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490E3F" w14:textId="77777777" w:rsidR="00787E99" w:rsidRDefault="00196D31">
            <w:pPr>
              <w:jc w:val="right"/>
            </w:pPr>
            <w:r>
              <w:rPr>
                <w:sz w:val="19"/>
                <w:szCs w:val="19"/>
              </w:rPr>
              <w:t>0.878</w:t>
            </w:r>
          </w:p>
        </w:tc>
      </w:tr>
      <w:tr w:rsidR="00787E99" w14:paraId="4CC853E0"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534E528" w14:textId="77777777" w:rsidR="00787E99" w:rsidRDefault="00196D31">
            <w:r>
              <w:rPr>
                <w:sz w:val="19"/>
                <w:szCs w:val="19"/>
              </w:rPr>
              <w:t>BM25F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9481DC1" w14:textId="77777777" w:rsidR="00787E99" w:rsidRDefault="00196D31">
            <w:pPr>
              <w:jc w:val="right"/>
            </w:pPr>
            <w:r>
              <w:rPr>
                <w:sz w:val="19"/>
                <w:szCs w:val="19"/>
              </w:rPr>
              <w:t>0.100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EAA3015" w14:textId="77777777" w:rsidR="00787E99" w:rsidRDefault="00196D31">
            <w:pPr>
              <w:jc w:val="right"/>
            </w:pPr>
            <w:r>
              <w:rPr>
                <w:sz w:val="19"/>
                <w:szCs w:val="19"/>
              </w:rPr>
              <w:t>1.000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2036D98" w14:textId="77777777" w:rsidR="00787E99" w:rsidRDefault="00196D31">
            <w:pPr>
              <w:jc w:val="right"/>
            </w:pPr>
            <w:r>
              <w:rPr>
                <w:sz w:val="19"/>
                <w:szCs w:val="19"/>
              </w:rPr>
              <w:t>0.823</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890437F" w14:textId="77777777" w:rsidR="00787E99" w:rsidRDefault="00196D31">
            <w:pPr>
              <w:jc w:val="right"/>
            </w:pPr>
            <w:r>
              <w:rPr>
                <w:sz w:val="19"/>
                <w:szCs w:val="19"/>
              </w:rPr>
              <w:t>0.823</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17A52D5" w14:textId="77777777" w:rsidR="00787E99" w:rsidRDefault="00196D31">
            <w:pPr>
              <w:jc w:val="right"/>
            </w:pPr>
            <w:r>
              <w:rPr>
                <w:sz w:val="19"/>
                <w:szCs w:val="19"/>
              </w:rPr>
              <w:t>0.866</w:t>
            </w:r>
          </w:p>
        </w:tc>
      </w:tr>
      <w:tr w:rsidR="00787E99" w14:paraId="1CC7F0AF" w14:textId="77777777">
        <w:tc>
          <w:tcPr>
            <w:tcW w:w="343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C468F72" w14:textId="77777777" w:rsidR="00787E99" w:rsidRDefault="00196D31">
            <w:r>
              <w:rPr>
                <w:sz w:val="19"/>
                <w:szCs w:val="19"/>
              </w:rPr>
              <w:t>Hybrid RRF + expansion</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9F9C9E6" w14:textId="77777777" w:rsidR="00787E99" w:rsidRDefault="00196D31">
            <w:pPr>
              <w:jc w:val="right"/>
            </w:pPr>
            <w:r>
              <w:rPr>
                <w:sz w:val="19"/>
                <w:szCs w:val="19"/>
              </w:rPr>
              <w:t>0.100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EC37350" w14:textId="77777777" w:rsidR="00787E99" w:rsidRDefault="00196D31">
            <w:pPr>
              <w:jc w:val="right"/>
            </w:pPr>
            <w:r>
              <w:rPr>
                <w:sz w:val="19"/>
                <w:szCs w:val="19"/>
              </w:rPr>
              <w:t>1.000</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B2BC085" w14:textId="77777777" w:rsidR="00787E99" w:rsidRDefault="00196D31">
            <w:pPr>
              <w:jc w:val="right"/>
            </w:pPr>
            <w:r>
              <w:rPr>
                <w:sz w:val="19"/>
                <w:szCs w:val="19"/>
              </w:rPr>
              <w:t>0.841</w:t>
            </w:r>
          </w:p>
        </w:tc>
        <w:tc>
          <w:tcPr>
            <w:tcW w:w="107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8857CEA" w14:textId="77777777" w:rsidR="00787E99" w:rsidRDefault="00196D31">
            <w:pPr>
              <w:jc w:val="right"/>
            </w:pPr>
            <w:r>
              <w:rPr>
                <w:sz w:val="19"/>
                <w:szCs w:val="19"/>
              </w:rPr>
              <w:t>0.841</w:t>
            </w:r>
          </w:p>
        </w:tc>
        <w:tc>
          <w:tcPr>
            <w:tcW w:w="1288"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4160B9A" w14:textId="77777777" w:rsidR="00787E99" w:rsidRDefault="00196D31">
            <w:pPr>
              <w:jc w:val="right"/>
            </w:pPr>
            <w:r>
              <w:rPr>
                <w:sz w:val="19"/>
                <w:szCs w:val="19"/>
              </w:rPr>
              <w:t>0.880</w:t>
            </w:r>
          </w:p>
        </w:tc>
      </w:tr>
    </w:tbl>
    <w:p w14:paraId="3D6925F8" w14:textId="77777777" w:rsidR="00787E99" w:rsidRDefault="00787E99">
      <w:pPr>
        <w:spacing w:after="160"/>
      </w:pPr>
    </w:p>
    <w:p w14:paraId="05E25E02" w14:textId="77777777" w:rsidR="00787E99" w:rsidRDefault="00196D31">
      <w:pPr>
        <w:spacing w:after="120" w:line="276" w:lineRule="auto"/>
      </w:pPr>
      <w:r>
        <w:t xml:space="preserve">The tables for T3 and T4 are in </w:t>
      </w:r>
      <w:r>
        <w:rPr>
          <w:rFonts w:ascii="Consolas" w:eastAsia="Consolas" w:hAnsi="Consolas"/>
          <w:color w:val="1F3A8A"/>
          <w:sz w:val="20"/>
          <w:szCs w:val="20"/>
        </w:rPr>
        <w:t>results/evaluation.md</w:t>
      </w:r>
      <w:r>
        <w:t xml:space="preserve"> in the repository.</w:t>
      </w:r>
    </w:p>
    <w:p w14:paraId="583D2E12" w14:textId="77777777" w:rsidR="00787E99" w:rsidRDefault="00196D31">
      <w:pPr>
        <w:pStyle w:val="Heading2"/>
      </w:pPr>
      <w:bookmarkStart w:id="28" w:name="_Toc242696123"/>
      <w:r>
        <w:lastRenderedPageBreak/>
        <w:t>6.4 Ablation: word segmentation</w:t>
      </w:r>
      <w:bookmarkEnd w:id="28"/>
    </w:p>
    <w:p w14:paraId="3E1D3CFC" w14:textId="77777777" w:rsidR="00787E99" w:rsidRDefault="00196D31">
      <w:pPr>
        <w:spacing w:after="120" w:line="276" w:lineRule="auto"/>
      </w:pPr>
      <w:r>
        <w:t>To measure what the web-address segmenter contributes, the index was also built without it (and without geo-tagging, which depends on it):</w:t>
      </w:r>
    </w:p>
    <w:p w14:paraId="02B95E3A" w14:textId="77777777" w:rsidR="00787E99" w:rsidRDefault="00196D31">
      <w:pPr>
        <w:keepNext/>
        <w:spacing w:before="160" w:after="80"/>
      </w:pPr>
      <w:r>
        <w:rPr>
          <w:b/>
          <w:bCs/>
          <w:color w:val="374151"/>
          <w:sz w:val="19"/>
          <w:szCs w:val="19"/>
        </w:rPr>
        <w:t xml:space="preserve">Table 14. </w:t>
      </w:r>
      <w:r>
        <w:rPr>
          <w:color w:val="374151"/>
          <w:sz w:val="19"/>
          <w:szCs w:val="19"/>
        </w:rPr>
        <w:t>Effect of word segmentation.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2"/>
        <w:gridCol w:w="2507"/>
        <w:gridCol w:w="2507"/>
      </w:tblGrid>
      <w:tr w:rsidR="00787E99" w14:paraId="40CF4BD7" w14:textId="77777777">
        <w:trPr>
          <w:tblHeader/>
        </w:trPr>
        <w:tc>
          <w:tcPr>
            <w:tcW w:w="4012"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1C607FE9" w14:textId="77777777" w:rsidR="00787E99" w:rsidRDefault="00196D31">
            <w:r>
              <w:rPr>
                <w:b/>
                <w:bCs/>
                <w:color w:val="FFFFFF"/>
                <w:sz w:val="19"/>
                <w:szCs w:val="19"/>
              </w:rPr>
              <w:t>Run</w:t>
            </w:r>
          </w:p>
        </w:tc>
        <w:tc>
          <w:tcPr>
            <w:tcW w:w="2507"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3D17C0E6" w14:textId="77777777" w:rsidR="00787E99" w:rsidRDefault="00196D31">
            <w:pPr>
              <w:jc w:val="right"/>
            </w:pPr>
            <w:r>
              <w:rPr>
                <w:b/>
                <w:bCs/>
                <w:color w:val="FFFFFF"/>
                <w:sz w:val="19"/>
                <w:szCs w:val="19"/>
              </w:rPr>
              <w:t>T6 MRR (websites by name)</w:t>
            </w:r>
          </w:p>
        </w:tc>
        <w:tc>
          <w:tcPr>
            <w:tcW w:w="2507"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3500B53" w14:textId="77777777" w:rsidR="00787E99" w:rsidRDefault="00196D31">
            <w:pPr>
              <w:jc w:val="right"/>
            </w:pPr>
            <w:r>
              <w:rPr>
                <w:b/>
                <w:bCs/>
                <w:color w:val="FFFFFF"/>
                <w:sz w:val="19"/>
                <w:szCs w:val="19"/>
              </w:rPr>
              <w:t>All queries MAP</w:t>
            </w:r>
          </w:p>
        </w:tc>
      </w:tr>
      <w:tr w:rsidR="00787E99" w14:paraId="5A8FEFF5"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B9D4507" w14:textId="77777777" w:rsidR="00787E99" w:rsidRDefault="00196D31">
            <w:r>
              <w:rPr>
                <w:sz w:val="19"/>
                <w:szCs w:val="19"/>
              </w:rPr>
              <w:t>BM25F + expansion</w:t>
            </w:r>
          </w:p>
        </w:tc>
        <w:tc>
          <w:tcPr>
            <w:tcW w:w="25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B6E1A27" w14:textId="77777777" w:rsidR="00787E99" w:rsidRDefault="00196D31">
            <w:pPr>
              <w:jc w:val="right"/>
            </w:pPr>
            <w:r>
              <w:rPr>
                <w:sz w:val="19"/>
                <w:szCs w:val="19"/>
              </w:rPr>
              <w:t>0.823</w:t>
            </w:r>
          </w:p>
        </w:tc>
        <w:tc>
          <w:tcPr>
            <w:tcW w:w="25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9EE0058" w14:textId="77777777" w:rsidR="00787E99" w:rsidRDefault="00196D31">
            <w:pPr>
              <w:jc w:val="right"/>
            </w:pPr>
            <w:r>
              <w:rPr>
                <w:sz w:val="19"/>
                <w:szCs w:val="19"/>
              </w:rPr>
              <w:t>0.803</w:t>
            </w:r>
          </w:p>
        </w:tc>
      </w:tr>
      <w:tr w:rsidR="00787E99" w14:paraId="1E7C5B65" w14:textId="77777777">
        <w:tc>
          <w:tcPr>
            <w:tcW w:w="4012"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EF5687D" w14:textId="77777777" w:rsidR="00787E99" w:rsidRDefault="00196D31">
            <w:r>
              <w:rPr>
                <w:sz w:val="19"/>
                <w:szCs w:val="19"/>
              </w:rPr>
              <w:t>BM25F + expansion, no segmentation</w:t>
            </w:r>
          </w:p>
        </w:tc>
        <w:tc>
          <w:tcPr>
            <w:tcW w:w="25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7B65F20" w14:textId="77777777" w:rsidR="00787E99" w:rsidRDefault="00196D31">
            <w:pPr>
              <w:jc w:val="right"/>
            </w:pPr>
            <w:r>
              <w:rPr>
                <w:sz w:val="19"/>
                <w:szCs w:val="19"/>
              </w:rPr>
              <w:t>0.025</w:t>
            </w:r>
          </w:p>
        </w:tc>
        <w:tc>
          <w:tcPr>
            <w:tcW w:w="2507"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A6C0EAF" w14:textId="77777777" w:rsidR="00787E99" w:rsidRDefault="00196D31">
            <w:pPr>
              <w:jc w:val="right"/>
            </w:pPr>
            <w:r>
              <w:rPr>
                <w:sz w:val="19"/>
                <w:szCs w:val="19"/>
              </w:rPr>
              <w:t>0.654</w:t>
            </w:r>
          </w:p>
        </w:tc>
      </w:tr>
    </w:tbl>
    <w:p w14:paraId="23CAE312" w14:textId="77777777" w:rsidR="00787E99" w:rsidRDefault="00787E99">
      <w:pPr>
        <w:spacing w:after="160"/>
      </w:pPr>
    </w:p>
    <w:p w14:paraId="3975F7EA" w14:textId="77777777" w:rsidR="00787E99" w:rsidRDefault="00196D31">
      <w:pPr>
        <w:spacing w:after="120" w:line="276" w:lineRule="auto"/>
      </w:pPr>
      <w:r>
        <w:t>Without segmentation a search for “online khabar” cannot find onlinekhabar.com: T6 MRR collapses from 0.823 to 0.025. Segmentation is the single most important preprocessing step for searching web addresses.</w:t>
      </w:r>
    </w:p>
    <w:p w14:paraId="7DB4A5B2" w14:textId="77777777" w:rsidR="00787E99" w:rsidRDefault="00196D31">
      <w:pPr>
        <w:pStyle w:val="Heading1"/>
        <w:pageBreakBefore/>
      </w:pPr>
      <w:bookmarkStart w:id="29" w:name="_Toc242696124"/>
      <w:r>
        <w:lastRenderedPageBreak/>
        <w:t>7. Discussion</w:t>
      </w:r>
      <w:bookmarkEnd w:id="29"/>
    </w:p>
    <w:p w14:paraId="164587C4" w14:textId="77777777" w:rsidR="00787E99" w:rsidRDefault="00196D31">
      <w:pPr>
        <w:pStyle w:val="Heading2"/>
      </w:pPr>
      <w:bookmarkStart w:id="30" w:name="_Toc242696125"/>
      <w:r>
        <w:t>7.1 Findings</w:t>
      </w:r>
      <w:bookmarkEnd w:id="30"/>
    </w:p>
    <w:p w14:paraId="0476257A" w14:textId="77777777" w:rsidR="00787E99" w:rsidRDefault="00196D31">
      <w:pPr>
        <w:pStyle w:val="ListParagraph"/>
        <w:numPr>
          <w:ilvl w:val="0"/>
          <w:numId w:val="4"/>
        </w:numPr>
        <w:spacing w:after="60"/>
      </w:pPr>
      <w:r>
        <w:rPr>
          <w:b/>
          <w:bCs/>
        </w:rPr>
        <w:t>Query expansion matters most.</w:t>
      </w:r>
      <w:r>
        <w:t xml:space="preserve"> Translation and spelling correction raised MAP by about 0.16 for BM25F. For misspelt names (T5) MRR went from 0.057 to 0.725: without correction, a typo finds nothing.</w:t>
      </w:r>
    </w:p>
    <w:p w14:paraId="4388606F" w14:textId="77777777" w:rsidR="00787E99" w:rsidRDefault="00196D31">
      <w:pPr>
        <w:pStyle w:val="ListParagraph"/>
        <w:numPr>
          <w:ilvl w:val="0"/>
          <w:numId w:val="4"/>
        </w:numPr>
        <w:spacing w:after="60"/>
      </w:pPr>
      <w:r>
        <w:rPr>
          <w:b/>
          <w:bCs/>
        </w:rPr>
        <w:t>The hybrid model is the best overall</w:t>
      </w:r>
      <w:r>
        <w:t xml:space="preserve"> (MAP 0.811, MRR 0.816). BM25F and TF-IDF make different mistakes, and fusing their ranks keeps documents that both rank well. This supports PGS’s design of fusing two retrievers.</w:t>
      </w:r>
    </w:p>
    <w:p w14:paraId="61E8551E" w14:textId="77777777" w:rsidR="00787E99" w:rsidRDefault="00196D31">
      <w:pPr>
        <w:pStyle w:val="ListParagraph"/>
        <w:numPr>
          <w:ilvl w:val="0"/>
          <w:numId w:val="4"/>
        </w:numPr>
        <w:spacing w:after="60"/>
      </w:pPr>
      <w:r>
        <w:rPr>
          <w:b/>
          <w:bCs/>
        </w:rPr>
        <w:t>Boolean retrieval wins on precise, template-like queries</w:t>
      </w:r>
      <w:r>
        <w:t xml:space="preserve"> (T1/T2 MAP ≈ 1.0) because only local-government documents contain all of “local”, “government” and the district name. It fails completely on typos (T5 = 0) and ranks nothing, so it is not usable as the main model, but it shows that exact matching is valuable when the query words are exactly right.</w:t>
      </w:r>
    </w:p>
    <w:p w14:paraId="29165517" w14:textId="77777777" w:rsidR="00787E99" w:rsidRDefault="00196D31">
      <w:pPr>
        <w:pStyle w:val="ListParagraph"/>
        <w:numPr>
          <w:ilvl w:val="0"/>
          <w:numId w:val="4"/>
        </w:numPr>
        <w:spacing w:after="60"/>
      </w:pPr>
      <w:r>
        <w:rPr>
          <w:b/>
          <w:bCs/>
        </w:rPr>
        <w:t>BM25F beats TF-IDF on structured queries</w:t>
      </w:r>
      <w:r>
        <w:t xml:space="preserve"> like “districts of Gandaki province” (T3 MAP 0.470 vs 0.006) because cosine normalisation favours very short documents, while BM25’s field weights and saturation do not.</w:t>
      </w:r>
    </w:p>
    <w:p w14:paraId="58CB0A20" w14:textId="77777777" w:rsidR="00787E99" w:rsidRDefault="00196D31">
      <w:pPr>
        <w:pStyle w:val="ListParagraph"/>
        <w:numPr>
          <w:ilvl w:val="0"/>
          <w:numId w:val="4"/>
        </w:numPr>
        <w:spacing w:after="60"/>
      </w:pPr>
      <w:r>
        <w:rPr>
          <w:b/>
          <w:bCs/>
        </w:rPr>
        <w:t>Expansion can hurt exact lookups.</w:t>
      </w:r>
      <w:r>
        <w:t xml:space="preserve"> For website names (T6) plain BM25F (MRR 0.917) beats BM25F with expansion (0.823): expanding “khabar” to “news” brings in hundreds of other news sites. A real system could expand less when the query looks like a name.</w:t>
      </w:r>
    </w:p>
    <w:p w14:paraId="0050655D" w14:textId="77777777" w:rsidR="00787E99" w:rsidRDefault="00196D31">
      <w:pPr>
        <w:pStyle w:val="ListParagraph"/>
        <w:numPr>
          <w:ilvl w:val="0"/>
          <w:numId w:val="4"/>
        </w:numPr>
        <w:spacing w:after="60"/>
      </w:pPr>
      <w:r>
        <w:rPr>
          <w:b/>
          <w:bCs/>
        </w:rPr>
        <w:t>Name matches dominate topic words.</w:t>
      </w:r>
      <w:r>
        <w:t xml:space="preserve"> In T1 the BM25F models put news websites named after the district (kaskinews.com) above some local governments, because the district name in the title gets weight 3 and a high idf. Lower title weights or a learned reranker (PGS has a LightGBM reranker for this) would balance it.</w:t>
      </w:r>
    </w:p>
    <w:p w14:paraId="274D5E4E" w14:textId="77777777" w:rsidR="00787E99" w:rsidRDefault="00196D31">
      <w:pPr>
        <w:pStyle w:val="ListParagraph"/>
        <w:numPr>
          <w:ilvl w:val="0"/>
          <w:numId w:val="4"/>
        </w:numPr>
        <w:spacing w:after="60"/>
      </w:pPr>
      <w:r>
        <w:rPr>
          <w:b/>
          <w:bCs/>
        </w:rPr>
        <w:t>It is fast.</w:t>
      </w:r>
      <w:r>
        <w:t xml:space="preserve"> A query takes 1–7 ms on 9,842 documents with a pure-Python index.</w:t>
      </w:r>
    </w:p>
    <w:p w14:paraId="5E278EAF" w14:textId="77777777" w:rsidR="00787E99" w:rsidRDefault="00196D31">
      <w:pPr>
        <w:pStyle w:val="Heading2"/>
      </w:pPr>
      <w:bookmarkStart w:id="31" w:name="_Toc242696126"/>
      <w:r>
        <w:t>7.2 Limitations</w:t>
      </w:r>
      <w:bookmarkEnd w:id="31"/>
    </w:p>
    <w:p w14:paraId="2E99A837" w14:textId="77777777" w:rsidR="00787E99" w:rsidRDefault="00196D31">
      <w:pPr>
        <w:pStyle w:val="ListParagraph"/>
        <w:numPr>
          <w:ilvl w:val="0"/>
          <w:numId w:val="2"/>
        </w:numPr>
        <w:spacing w:after="60"/>
      </w:pPr>
      <w:r>
        <w:t>Documents are short (names, addresses, categories), not full web pages, so the results say more about name and place search than about full-text search.</w:t>
      </w:r>
    </w:p>
    <w:p w14:paraId="57D71B3F" w14:textId="77777777" w:rsidR="00787E99" w:rsidRDefault="00196D31">
      <w:pPr>
        <w:pStyle w:val="ListParagraph"/>
        <w:numPr>
          <w:ilvl w:val="0"/>
          <w:numId w:val="2"/>
        </w:numPr>
        <w:spacing w:after="60"/>
      </w:pPr>
      <w:r>
        <w:t>The correct answers come from metadata and the queries follow templates. This makes the evaluation objective and repeatable, but it favours models that match the template words exactly (that is why Boolean scores so high on T1/T2). Real user queries are more varied.</w:t>
      </w:r>
    </w:p>
    <w:p w14:paraId="723D34D9" w14:textId="77777777" w:rsidR="00787E99" w:rsidRDefault="00196D31">
      <w:pPr>
        <w:pStyle w:val="ListParagraph"/>
        <w:numPr>
          <w:ilvl w:val="0"/>
          <w:numId w:val="2"/>
        </w:numPr>
        <w:spacing w:after="60"/>
      </w:pPr>
      <w:r>
        <w:t>Geo-tagging from the address can be wrong when a common word is also a place name (for example “aadarsha” is also a rural municipality).</w:t>
      </w:r>
    </w:p>
    <w:p w14:paraId="3121576D" w14:textId="77777777" w:rsidR="00787E99" w:rsidRDefault="00196D31">
      <w:pPr>
        <w:pStyle w:val="ListParagraph"/>
        <w:numPr>
          <w:ilvl w:val="0"/>
          <w:numId w:val="2"/>
        </w:numPr>
        <w:spacing w:after="60"/>
      </w:pPr>
      <w:r>
        <w:t>The Nepali stemmer only strips postpositions; it does not handle verb forms. PGS uses a trained Nepali lemmatiser instead.</w:t>
      </w:r>
    </w:p>
    <w:p w14:paraId="6723CE55" w14:textId="77777777" w:rsidR="00787E99" w:rsidRDefault="00196D31">
      <w:pPr>
        <w:pStyle w:val="ListParagraph"/>
        <w:numPr>
          <w:ilvl w:val="0"/>
          <w:numId w:val="2"/>
        </w:numPr>
        <w:spacing w:after="60"/>
      </w:pPr>
      <w:r>
        <w:t>The word list is a small stand-in for a real translation model.</w:t>
      </w:r>
    </w:p>
    <w:p w14:paraId="63AF75A2" w14:textId="77777777" w:rsidR="00787E99" w:rsidRDefault="00196D31">
      <w:pPr>
        <w:pStyle w:val="Heading2"/>
      </w:pPr>
      <w:bookmarkStart w:id="32" w:name="_Toc242696127"/>
      <w:r>
        <w:t>7.3 Possible improvements</w:t>
      </w:r>
      <w:bookmarkEnd w:id="32"/>
    </w:p>
    <w:p w14:paraId="5D40B120" w14:textId="77777777" w:rsidR="00787E99" w:rsidRDefault="00196D31">
      <w:pPr>
        <w:pStyle w:val="ListParagraph"/>
        <w:numPr>
          <w:ilvl w:val="0"/>
          <w:numId w:val="2"/>
        </w:numPr>
        <w:spacing w:after="60"/>
      </w:pPr>
      <w:r>
        <w:t>Index the full text of crawled pages from the PGS database.</w:t>
      </w:r>
    </w:p>
    <w:p w14:paraId="15D7FA56" w14:textId="77777777" w:rsidR="00787E99" w:rsidRDefault="00196D31">
      <w:pPr>
        <w:pStyle w:val="ListParagraph"/>
        <w:numPr>
          <w:ilvl w:val="0"/>
          <w:numId w:val="2"/>
        </w:numPr>
        <w:spacing w:after="60"/>
      </w:pPr>
      <w:r>
        <w:t>Add dense retrieval with multilingual sentence embeddings (LaBSE, as in PGS) as the second list in the fusion.</w:t>
      </w:r>
    </w:p>
    <w:p w14:paraId="19AB6353" w14:textId="77777777" w:rsidR="00787E99" w:rsidRDefault="00196D31">
      <w:pPr>
        <w:pStyle w:val="ListParagraph"/>
        <w:numPr>
          <w:ilvl w:val="0"/>
          <w:numId w:val="2"/>
        </w:numPr>
        <w:spacing w:after="60"/>
      </w:pPr>
      <w:r>
        <w:t>Learn the field weights and the expansion weights from click data, or train a reranker.</w:t>
      </w:r>
    </w:p>
    <w:p w14:paraId="5F0E35D3" w14:textId="77777777" w:rsidR="00787E99" w:rsidRDefault="00196D31">
      <w:pPr>
        <w:pStyle w:val="ListParagraph"/>
        <w:numPr>
          <w:ilvl w:val="0"/>
          <w:numId w:val="2"/>
        </w:numPr>
        <w:spacing w:after="60"/>
      </w:pPr>
      <w:r>
        <w:t>Collect real queries and human relevance judgments.</w:t>
      </w:r>
    </w:p>
    <w:p w14:paraId="3F33D537" w14:textId="77777777" w:rsidR="00787E99" w:rsidRDefault="00196D31">
      <w:pPr>
        <w:pStyle w:val="Heading1"/>
        <w:pageBreakBefore/>
      </w:pPr>
      <w:bookmarkStart w:id="33" w:name="_Toc242696128"/>
      <w:r>
        <w:lastRenderedPageBreak/>
        <w:t>8. Relation to the PGS Search Engine</w:t>
      </w:r>
      <w:bookmarkEnd w:id="33"/>
    </w:p>
    <w:p w14:paraId="42877898" w14:textId="77777777" w:rsidR="00787E99" w:rsidRDefault="00196D31">
      <w:pPr>
        <w:keepNext/>
        <w:spacing w:before="160" w:after="80"/>
      </w:pPr>
      <w:r>
        <w:rPr>
          <w:b/>
          <w:bCs/>
          <w:color w:val="374151"/>
          <w:sz w:val="19"/>
          <w:szCs w:val="19"/>
        </w:rPr>
        <w:t xml:space="preserve">Table 15. </w:t>
      </w:r>
      <w:r>
        <w:rPr>
          <w:color w:val="374151"/>
          <w:sz w:val="19"/>
          <w:szCs w:val="19"/>
        </w:rPr>
        <w:t>PGS Search Engine compared with this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610"/>
        <w:gridCol w:w="3611"/>
      </w:tblGrid>
      <w:tr w:rsidR="00787E99" w14:paraId="11E7EA0A" w14:textId="77777777">
        <w:trPr>
          <w:tblHeader/>
        </w:trPr>
        <w:tc>
          <w:tcPr>
            <w:tcW w:w="1805"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622A4259" w14:textId="77777777" w:rsidR="00787E99" w:rsidRDefault="00196D31">
            <w:r>
              <w:rPr>
                <w:b/>
                <w:bCs/>
                <w:color w:val="FFFFFF"/>
                <w:sz w:val="19"/>
                <w:szCs w:val="19"/>
              </w:rPr>
              <w:t>Step</w:t>
            </w:r>
          </w:p>
        </w:tc>
        <w:tc>
          <w:tcPr>
            <w:tcW w:w="3610"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0A403617" w14:textId="77777777" w:rsidR="00787E99" w:rsidRDefault="00196D31">
            <w:r>
              <w:rPr>
                <w:b/>
                <w:bCs/>
                <w:color w:val="FFFFFF"/>
                <w:sz w:val="19"/>
                <w:szCs w:val="19"/>
              </w:rPr>
              <w:t>PGS Search Engine (production)</w:t>
            </w:r>
          </w:p>
        </w:tc>
        <w:tc>
          <w:tcPr>
            <w:tcW w:w="3611" w:type="dxa"/>
            <w:tcBorders>
              <w:top w:val="single" w:sz="4" w:space="0" w:color="C7CDD6"/>
              <w:left w:val="single" w:sz="4" w:space="0" w:color="C7CDD6"/>
              <w:bottom w:val="single" w:sz="4" w:space="0" w:color="C7CDD6"/>
              <w:right w:val="single" w:sz="4" w:space="0" w:color="C7CDD6"/>
            </w:tcBorders>
            <w:shd w:val="clear" w:color="auto" w:fill="1E3A8A"/>
            <w:tcMar>
              <w:top w:w="60" w:type="dxa"/>
              <w:left w:w="100" w:type="dxa"/>
              <w:bottom w:w="60" w:type="dxa"/>
              <w:right w:w="100" w:type="dxa"/>
            </w:tcMar>
          </w:tcPr>
          <w:p w14:paraId="5C67B718" w14:textId="77777777" w:rsidR="00787E99" w:rsidRDefault="00196D31">
            <w:r>
              <w:rPr>
                <w:b/>
                <w:bCs/>
                <w:color w:val="FFFFFF"/>
                <w:sz w:val="19"/>
                <w:szCs w:val="19"/>
              </w:rPr>
              <w:t>PGS Mini Search (this assignment)</w:t>
            </w:r>
          </w:p>
        </w:tc>
      </w:tr>
      <w:tr w:rsidR="00787E99" w14:paraId="391A3F1A"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90A3EB4" w14:textId="77777777" w:rsidR="00787E99" w:rsidRDefault="00196D31">
            <w:r>
              <w:rPr>
                <w:sz w:val="19"/>
                <w:szCs w:val="19"/>
              </w:rPr>
              <w:t>Data</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914344A" w14:textId="77777777" w:rsidR="00787E99" w:rsidRDefault="00196D31">
            <w:r>
              <w:rPr>
                <w:sz w:val="19"/>
                <w:szCs w:val="19"/>
              </w:rPr>
              <w:t>full text of crawled Nepali web pages (PostgreSQL)</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726DDDD" w14:textId="77777777" w:rsidR="00787E99" w:rsidRDefault="00196D31">
            <w:r>
              <w:rPr>
                <w:sz w:val="19"/>
                <w:szCs w:val="19"/>
              </w:rPr>
              <w:t>the project’s seed data: places and websites</w:t>
            </w:r>
          </w:p>
        </w:tc>
      </w:tr>
      <w:tr w:rsidR="00787E99" w14:paraId="5000A2DC"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EF39DCA" w14:textId="77777777" w:rsidR="00787E99" w:rsidRDefault="00196D31">
            <w:r>
              <w:rPr>
                <w:sz w:val="19"/>
                <w:szCs w:val="19"/>
              </w:rPr>
              <w:t>Index</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2F923F4" w14:textId="77777777" w:rsidR="00787E99" w:rsidRDefault="00196D31">
            <w:r>
              <w:rPr>
                <w:sz w:val="19"/>
                <w:szCs w:val="19"/>
              </w:rPr>
              <w:t>OpenSearch (Lucene inverted index) + pgvector</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AE50BC0" w14:textId="77777777" w:rsidR="00787E99" w:rsidRDefault="00196D31">
            <w:r>
              <w:rPr>
                <w:sz w:val="19"/>
                <w:szCs w:val="19"/>
              </w:rPr>
              <w:t>own inverted index in Python, saved as JSON</w:t>
            </w:r>
          </w:p>
        </w:tc>
      </w:tr>
      <w:tr w:rsidR="00787E99" w14:paraId="70D47D15"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374B128" w14:textId="77777777" w:rsidR="00787E99" w:rsidRDefault="00196D31">
            <w:r>
              <w:rPr>
                <w:sz w:val="19"/>
                <w:szCs w:val="19"/>
              </w:rPr>
              <w:t>Preprocessing</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EBD2033" w14:textId="77777777" w:rsidR="00787E99" w:rsidRDefault="00196D31">
            <w:r>
              <w:rPr>
                <w:sz w:val="19"/>
                <w:szCs w:val="19"/>
              </w:rPr>
              <w:t>NFC, lowercase, language detection, NLTK Porter, Nepali HMM lemmatiser</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889281B" w14:textId="77777777" w:rsidR="00787E99" w:rsidRDefault="00196D31">
            <w:r>
              <w:rPr>
                <w:sz w:val="19"/>
                <w:szCs w:val="19"/>
              </w:rPr>
              <w:t>NFC, lowercase, language detection, own Porter, Nepali postposition stripping, address segmentation</w:t>
            </w:r>
          </w:p>
        </w:tc>
      </w:tr>
      <w:tr w:rsidR="00787E99" w14:paraId="230CEB3D"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2CF7056" w14:textId="77777777" w:rsidR="00787E99" w:rsidRDefault="00196D31">
            <w:r>
              <w:rPr>
                <w:sz w:val="19"/>
                <w:szCs w:val="19"/>
              </w:rPr>
              <w:t>Lexical ranking</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B1567B1" w14:textId="77777777" w:rsidR="00787E99" w:rsidRDefault="00196D31">
            <w:r>
              <w:rPr>
                <w:sz w:val="19"/>
                <w:szCs w:val="19"/>
              </w:rPr>
              <w:t>BM25, title^3 description^2 keywords^2 text</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F37999D" w14:textId="77777777" w:rsidR="00787E99" w:rsidRDefault="00196D31">
            <w:r>
              <w:rPr>
                <w:sz w:val="19"/>
                <w:szCs w:val="19"/>
              </w:rPr>
              <w:t>BM25F, title ×3 place ×2 body ×1</w:t>
            </w:r>
          </w:p>
        </w:tc>
      </w:tr>
      <w:tr w:rsidR="00787E99" w14:paraId="739EB42C"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1A93669" w14:textId="77777777" w:rsidR="00787E99" w:rsidRDefault="00196D31">
            <w:r>
              <w:rPr>
                <w:sz w:val="19"/>
                <w:szCs w:val="19"/>
              </w:rPr>
              <w:t>Second retriever</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3993D47" w14:textId="77777777" w:rsidR="00787E99" w:rsidRDefault="00196D31">
            <w:r>
              <w:rPr>
                <w:sz w:val="19"/>
                <w:szCs w:val="19"/>
              </w:rPr>
              <w:t>LaBSE sentence vectors (dense)</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8D08C2E" w14:textId="77777777" w:rsidR="00787E99" w:rsidRDefault="00196D31">
            <w:r>
              <w:rPr>
                <w:sz w:val="19"/>
                <w:szCs w:val="19"/>
              </w:rPr>
              <w:t>TF-IDF cosine</w:t>
            </w:r>
          </w:p>
        </w:tc>
      </w:tr>
      <w:tr w:rsidR="00787E99" w14:paraId="7191A919"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A72F8BE" w14:textId="77777777" w:rsidR="00787E99" w:rsidRDefault="00196D31">
            <w:r>
              <w:rPr>
                <w:sz w:val="19"/>
                <w:szCs w:val="19"/>
              </w:rPr>
              <w:t>Fusion</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7BD5523" w14:textId="77777777" w:rsidR="00787E99" w:rsidRDefault="00196D31">
            <w:r>
              <w:rPr>
                <w:sz w:val="19"/>
                <w:szCs w:val="19"/>
              </w:rPr>
              <w:t>Reciprocal Rank Fusion, k = 60</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5577D776" w14:textId="77777777" w:rsidR="00787E99" w:rsidRDefault="00196D31">
            <w:r>
              <w:rPr>
                <w:sz w:val="19"/>
                <w:szCs w:val="19"/>
              </w:rPr>
              <w:t>Reciprocal Rank Fusion, k = 60</w:t>
            </w:r>
          </w:p>
        </w:tc>
      </w:tr>
      <w:tr w:rsidR="00787E99" w14:paraId="74050EAF"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7C111F1C" w14:textId="77777777" w:rsidR="00787E99" w:rsidRDefault="00196D31">
            <w:r>
              <w:rPr>
                <w:sz w:val="19"/>
                <w:szCs w:val="19"/>
              </w:rPr>
              <w:t>Reranking</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37E37F44" w14:textId="77777777" w:rsidR="00787E99" w:rsidRDefault="00196D31">
            <w:r>
              <w:rPr>
                <w:sz w:val="19"/>
                <w:szCs w:val="19"/>
              </w:rPr>
              <w:t>LightGBM LambdaRank (9 features)</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D96248D" w14:textId="77777777" w:rsidR="00787E99" w:rsidRDefault="00196D31">
            <w:r>
              <w:rPr>
                <w:sz w:val="19"/>
                <w:szCs w:val="19"/>
              </w:rPr>
              <w:t>none</w:t>
            </w:r>
          </w:p>
        </w:tc>
      </w:tr>
      <w:tr w:rsidR="00787E99" w14:paraId="18A74B4F"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1114B23" w14:textId="77777777" w:rsidR="00787E99" w:rsidRDefault="00196D31">
            <w:r>
              <w:rPr>
                <w:sz w:val="19"/>
                <w:szCs w:val="19"/>
              </w:rPr>
              <w:t>Query expansion</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F7C1F10" w14:textId="77777777" w:rsidR="00787E99" w:rsidRDefault="00196D31">
            <w:r>
              <w:rPr>
                <w:sz w:val="19"/>
                <w:szCs w:val="19"/>
              </w:rPr>
              <w:t>EN↔NE place map, NLLB-200 translation, fuzziness</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27C055C6" w14:textId="77777777" w:rsidR="00787E99" w:rsidRDefault="00196D31">
            <w:r>
              <w:rPr>
                <w:sz w:val="19"/>
                <w:szCs w:val="19"/>
              </w:rPr>
              <w:t>EN↔NE place map, word list, trigram spelling correction</w:t>
            </w:r>
          </w:p>
        </w:tc>
      </w:tr>
      <w:tr w:rsidR="00787E99" w14:paraId="513593BA"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500E4A2" w14:textId="77777777" w:rsidR="00787E99" w:rsidRDefault="00196D31">
            <w:r>
              <w:rPr>
                <w:sz w:val="19"/>
                <w:szCs w:val="19"/>
              </w:rPr>
              <w:t>Filters</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6E50159E" w14:textId="77777777" w:rsidR="00787E99" w:rsidRDefault="00196D31">
            <w:r>
              <w:rPr>
                <w:sz w:val="19"/>
                <w:szCs w:val="19"/>
              </w:rPr>
              <w:t>province, district, local body, category</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115A532D" w14:textId="77777777" w:rsidR="00787E99" w:rsidRDefault="00196D31">
            <w:r>
              <w:rPr>
                <w:sz w:val="19"/>
                <w:szCs w:val="19"/>
              </w:rPr>
              <w:t>province, district, category, kind</w:t>
            </w:r>
          </w:p>
        </w:tc>
      </w:tr>
      <w:tr w:rsidR="00787E99" w14:paraId="06B9C2DF" w14:textId="77777777">
        <w:tc>
          <w:tcPr>
            <w:tcW w:w="1805"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F71311F" w14:textId="77777777" w:rsidR="00787E99" w:rsidRDefault="00196D31">
            <w:r>
              <w:rPr>
                <w:sz w:val="19"/>
                <w:szCs w:val="19"/>
              </w:rPr>
              <w:t>Interface</w:t>
            </w:r>
          </w:p>
        </w:tc>
        <w:tc>
          <w:tcPr>
            <w:tcW w:w="3610"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047630FB" w14:textId="77777777" w:rsidR="00787E99" w:rsidRDefault="00196D31">
            <w:r>
              <w:rPr>
                <w:sz w:val="19"/>
                <w:szCs w:val="19"/>
              </w:rPr>
              <w:t>gRPC service → FastAPI → Next.js website</w:t>
            </w:r>
          </w:p>
        </w:tc>
        <w:tc>
          <w:tcPr>
            <w:tcW w:w="3611" w:type="dxa"/>
            <w:tcBorders>
              <w:top w:val="single" w:sz="4" w:space="0" w:color="C7CDD6"/>
              <w:left w:val="single" w:sz="4" w:space="0" w:color="C7CDD6"/>
              <w:bottom w:val="single" w:sz="4" w:space="0" w:color="C7CDD6"/>
              <w:right w:val="single" w:sz="4" w:space="0" w:color="C7CDD6"/>
            </w:tcBorders>
            <w:tcMar>
              <w:top w:w="60" w:type="dxa"/>
              <w:left w:w="100" w:type="dxa"/>
              <w:bottom w:w="60" w:type="dxa"/>
              <w:right w:w="100" w:type="dxa"/>
            </w:tcMar>
          </w:tcPr>
          <w:p w14:paraId="4541C1EF" w14:textId="77777777" w:rsidR="00787E99" w:rsidRDefault="00196D31">
            <w:r>
              <w:rPr>
                <w:sz w:val="19"/>
                <w:szCs w:val="19"/>
              </w:rPr>
              <w:t>command line</w:t>
            </w:r>
          </w:p>
        </w:tc>
      </w:tr>
    </w:tbl>
    <w:p w14:paraId="1F759EB5" w14:textId="77777777" w:rsidR="00787E99" w:rsidRDefault="00787E99">
      <w:pPr>
        <w:spacing w:after="160"/>
      </w:pPr>
    </w:p>
    <w:p w14:paraId="7E565A58" w14:textId="77777777" w:rsidR="00787E99" w:rsidRDefault="00196D31">
      <w:pPr>
        <w:spacing w:after="120" w:line="276" w:lineRule="auto"/>
      </w:pPr>
      <w:r>
        <w:t>Building the small version made the design decisions of the real system clear: why PGS boosts titles, why it needs fuzzy matching and translation for a bilingual audience, and why it fuses two rankers instead of trusting one.</w:t>
      </w:r>
    </w:p>
    <w:p w14:paraId="51D4E4F1" w14:textId="77777777" w:rsidR="00787E99" w:rsidRDefault="00196D31">
      <w:pPr>
        <w:pStyle w:val="Heading1"/>
        <w:pageBreakBefore/>
      </w:pPr>
      <w:bookmarkStart w:id="34" w:name="_Toc242696129"/>
      <w:r>
        <w:lastRenderedPageBreak/>
        <w:t>9. Conclusion</w:t>
      </w:r>
      <w:bookmarkEnd w:id="34"/>
    </w:p>
    <w:p w14:paraId="6F5FDEDE" w14:textId="77777777" w:rsidR="00787E99" w:rsidRDefault="00196D31">
      <w:pPr>
        <w:spacing w:after="120" w:line="276" w:lineRule="auto"/>
      </w:pPr>
      <w:r>
        <w:t xml:space="preserve">I designed and built a working bilingual information retrieval system on the PGS project’s public data. It covers the whole pipeline from the lectures: preprocessing (normalisation, tokenisation, stop words, Porter and Nepali stemming, plus word segmentation for web addresses), an inverted index with fields, four retrieval models (Boolean, TF-IDF, BM25F, hybrid RRF) and query processing with filters, Boolean operators, spelling correction and English–Nepali translation. On 461 test queries the hybrid model </w:t>
      </w:r>
      <w:r>
        <w:t>with query expansion performed best (MAP 0.811, nDCG@10 0.824), and query expansion was the most valuable single component.</w:t>
      </w:r>
    </w:p>
    <w:p w14:paraId="4BF5EB60" w14:textId="77777777" w:rsidR="00787E99" w:rsidRDefault="00196D31">
      <w:pPr>
        <w:pStyle w:val="Heading2"/>
      </w:pPr>
      <w:bookmarkStart w:id="35" w:name="_Toc242696130"/>
      <w:r>
        <w:t>9.1 Code and how to run it</w:t>
      </w:r>
      <w:bookmarkEnd w:id="35"/>
    </w:p>
    <w:p w14:paraId="34539E1D" w14:textId="77777777" w:rsidR="00787E99" w:rsidRDefault="00196D31">
      <w:pPr>
        <w:spacing w:after="160"/>
      </w:pPr>
      <w:r>
        <w:rPr>
          <w:b/>
          <w:bCs/>
        </w:rPr>
        <w:t xml:space="preserve">GitHub: </w:t>
      </w:r>
      <w:hyperlink r:id="rId27" w:history="1">
        <w:r>
          <w:rPr>
            <w:rStyle w:val="Hyperlink"/>
            <w:highlight w:val="yellow"/>
          </w:rPr>
          <w:t>https://github.com/&lt;your-username&gt;/pgs-ir-assignment</w:t>
        </w:r>
      </w:hyperlink>
    </w:p>
    <w:p w14:paraId="06E58905" w14:textId="77777777" w:rsidR="00787E99" w:rsidRDefault="00196D31">
      <w:pPr>
        <w:shd w:val="clear" w:color="auto" w:fill="F3F4F6"/>
        <w:spacing w:before="60"/>
        <w:ind w:left="200" w:right="200"/>
      </w:pPr>
      <w:r>
        <w:rPr>
          <w:rFonts w:ascii="Consolas" w:eastAsia="Consolas" w:hAnsi="Consolas"/>
          <w:sz w:val="18"/>
          <w:szCs w:val="18"/>
        </w:rPr>
        <w:t>python -m pgs_ir build                     # build the index</w:t>
      </w:r>
    </w:p>
    <w:p w14:paraId="2EC6270F" w14:textId="77777777" w:rsidR="00787E99" w:rsidRDefault="00196D31">
      <w:pPr>
        <w:shd w:val="clear" w:color="auto" w:fill="F3F4F6"/>
        <w:ind w:left="200" w:right="200"/>
      </w:pPr>
      <w:r>
        <w:rPr>
          <w:rFonts w:ascii="Consolas" w:eastAsia="Consolas" w:hAnsi="Consolas"/>
          <w:sz w:val="18"/>
          <w:szCs w:val="18"/>
        </w:rPr>
        <w:t>python -m pgs_ir search "pokhara news"     # search (BM25F)</w:t>
      </w:r>
    </w:p>
    <w:p w14:paraId="02D544AB" w14:textId="77777777" w:rsidR="00787E99" w:rsidRDefault="00196D31">
      <w:pPr>
        <w:shd w:val="clear" w:color="auto" w:fill="F3F4F6"/>
        <w:ind w:left="200" w:right="200"/>
      </w:pPr>
      <w:r>
        <w:rPr>
          <w:rFonts w:ascii="Consolas" w:eastAsia="Consolas" w:hAnsi="Consolas"/>
          <w:sz w:val="18"/>
          <w:szCs w:val="18"/>
        </w:rPr>
        <w:t>python -m pgs_ir search "pokhra" -m hybrid # other models: boolean, tfidf, bm25, hybrid</w:t>
      </w:r>
    </w:p>
    <w:p w14:paraId="4AB7FBE8" w14:textId="77777777" w:rsidR="00787E99" w:rsidRDefault="00196D31">
      <w:pPr>
        <w:shd w:val="clear" w:color="auto" w:fill="F3F4F6"/>
        <w:ind w:left="200" w:right="200"/>
      </w:pPr>
      <w:r>
        <w:rPr>
          <w:rFonts w:ascii="Consolas" w:eastAsia="Consolas" w:hAnsi="Consolas"/>
          <w:sz w:val="18"/>
          <w:szCs w:val="18"/>
        </w:rPr>
        <w:t>python -m pgs_ir interactive               # type queries one after another</w:t>
      </w:r>
    </w:p>
    <w:p w14:paraId="0F47DE6F" w14:textId="77777777" w:rsidR="00787E99" w:rsidRDefault="00196D31">
      <w:pPr>
        <w:shd w:val="clear" w:color="auto" w:fill="F3F4F6"/>
        <w:ind w:left="200" w:right="200"/>
      </w:pPr>
      <w:r>
        <w:rPr>
          <w:rFonts w:ascii="Consolas" w:eastAsia="Consolas" w:hAnsi="Consolas"/>
          <w:sz w:val="18"/>
          <w:szCs w:val="18"/>
        </w:rPr>
        <w:t>python -m pgs_ir evaluate                  # run the evaluation</w:t>
      </w:r>
    </w:p>
    <w:p w14:paraId="532D0910" w14:textId="77777777" w:rsidR="00787E99" w:rsidRDefault="00196D31">
      <w:pPr>
        <w:shd w:val="clear" w:color="auto" w:fill="F3F4F6"/>
        <w:ind w:left="200" w:right="200"/>
      </w:pPr>
      <w:r>
        <w:rPr>
          <w:rFonts w:ascii="Consolas" w:eastAsia="Consolas" w:hAnsi="Consolas"/>
          <w:sz w:val="18"/>
          <w:szCs w:val="18"/>
        </w:rPr>
        <w:t>python -m pytest -q                        # unit tests</w:t>
      </w:r>
    </w:p>
    <w:p w14:paraId="01C18242" w14:textId="77777777" w:rsidR="00787E99" w:rsidRDefault="00787E99">
      <w:pPr>
        <w:spacing w:after="80"/>
      </w:pPr>
    </w:p>
    <w:p w14:paraId="77AED07A" w14:textId="77777777" w:rsidR="00787E99" w:rsidRDefault="00196D31">
      <w:pPr>
        <w:keepNext/>
        <w:spacing w:before="120" w:after="60"/>
        <w:jc w:val="center"/>
      </w:pPr>
      <w:r>
        <w:rPr>
          <w:noProof/>
        </w:rPr>
        <w:drawing>
          <wp:inline distT="0" distB="0" distL="0" distR="0" wp14:anchorId="17C4DD38" wp14:editId="76676516">
            <wp:extent cx="5715000" cy="571500"/>
            <wp:effectExtent l="0" t="0" r="0" b="0"/>
            <wp:docPr id="21" name="run_tests" descr="All 21 unit tests pass." title="All 21 unit test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71500"/>
                    </a:xfrm>
                    <a:prstGeom prst="rect">
                      <a:avLst/>
                    </a:prstGeom>
                  </pic:spPr>
                </pic:pic>
              </a:graphicData>
            </a:graphic>
          </wp:inline>
        </w:drawing>
      </w:r>
    </w:p>
    <w:p w14:paraId="0880C280" w14:textId="77777777" w:rsidR="00787E99" w:rsidRDefault="00196D31">
      <w:pPr>
        <w:spacing w:after="220"/>
        <w:jc w:val="center"/>
      </w:pPr>
      <w:r>
        <w:rPr>
          <w:b/>
          <w:bCs/>
          <w:color w:val="374151"/>
          <w:sz w:val="19"/>
          <w:szCs w:val="19"/>
        </w:rPr>
        <w:t xml:space="preserve">Figure 21. </w:t>
      </w:r>
      <w:r>
        <w:rPr>
          <w:color w:val="374151"/>
          <w:sz w:val="19"/>
          <w:szCs w:val="19"/>
        </w:rPr>
        <w:t>All 21 unit tests pass.</w:t>
      </w:r>
    </w:p>
    <w:p w14:paraId="4EB25B60" w14:textId="77777777" w:rsidR="00787E99" w:rsidRDefault="00196D31">
      <w:pPr>
        <w:pStyle w:val="Heading3"/>
      </w:pPr>
      <w:r>
        <w:t>References</w:t>
      </w:r>
    </w:p>
    <w:p w14:paraId="2B685887" w14:textId="77777777" w:rsidR="00787E99" w:rsidRDefault="00196D31">
      <w:pPr>
        <w:pStyle w:val="ListParagraph"/>
        <w:numPr>
          <w:ilvl w:val="0"/>
          <w:numId w:val="5"/>
        </w:numPr>
        <w:spacing w:after="60"/>
      </w:pPr>
      <w:r>
        <w:t>Manning, C. D., Raghavan, P. and Schütze, H. (2008) Introduction to Information Retrieval. Cambridge University Press. (Boolean retrieval, TF-IDF, evaluation measures.)</w:t>
      </w:r>
    </w:p>
    <w:p w14:paraId="5D190709" w14:textId="77777777" w:rsidR="00787E99" w:rsidRDefault="00196D31">
      <w:pPr>
        <w:pStyle w:val="ListParagraph"/>
        <w:numPr>
          <w:ilvl w:val="0"/>
          <w:numId w:val="5"/>
        </w:numPr>
        <w:spacing w:after="60"/>
      </w:pPr>
      <w:r>
        <w:t>Porter, M. F. (1980) ‘An algorithm for suffix stripping’, Program, 14(3), pp. 130–137.</w:t>
      </w:r>
    </w:p>
    <w:p w14:paraId="242FD5DD" w14:textId="77777777" w:rsidR="00787E99" w:rsidRDefault="00196D31">
      <w:pPr>
        <w:pStyle w:val="ListParagraph"/>
        <w:numPr>
          <w:ilvl w:val="0"/>
          <w:numId w:val="5"/>
        </w:numPr>
        <w:spacing w:after="60"/>
      </w:pPr>
      <w:r>
        <w:t>Robertson, S. and Zaragoza, H. (2009) ‘The probabilistic relevance framework: BM25 and beyond’, Foundations and Trends in Information Retrieval, 3(4), pp. 333–389.</w:t>
      </w:r>
    </w:p>
    <w:p w14:paraId="5A2C40D9" w14:textId="77777777" w:rsidR="00787E99" w:rsidRDefault="00196D31">
      <w:pPr>
        <w:pStyle w:val="ListParagraph"/>
        <w:numPr>
          <w:ilvl w:val="0"/>
          <w:numId w:val="5"/>
        </w:numPr>
        <w:spacing w:after="60"/>
      </w:pPr>
      <w:r>
        <w:t>Cormack, G. V., Clarke, C. L. A. and Büttcher, S. (2009) ‘Reciprocal rank fusion outperforms Condorcet and individual rank learning methods’, SIGIR 2009.</w:t>
      </w:r>
    </w:p>
    <w:p w14:paraId="6EC09C32" w14:textId="77777777" w:rsidR="00787E99" w:rsidRDefault="00196D31">
      <w:pPr>
        <w:pStyle w:val="ListParagraph"/>
        <w:numPr>
          <w:ilvl w:val="0"/>
          <w:numId w:val="5"/>
        </w:numPr>
        <w:spacing w:after="60"/>
      </w:pPr>
      <w:r>
        <w:t>Järvelin, K. and Kekäläinen, J. (2002) ‘Cumulated gain-based evaluation of IR techniques’, ACM TOIS, 20(4). (nDCG.)</w:t>
      </w:r>
    </w:p>
    <w:p w14:paraId="6E35226C" w14:textId="77777777" w:rsidR="00787E99" w:rsidRDefault="00196D31">
      <w:pPr>
        <w:pStyle w:val="ListParagraph"/>
        <w:numPr>
          <w:ilvl w:val="0"/>
          <w:numId w:val="5"/>
        </w:numPr>
        <w:spacing w:after="60"/>
      </w:pPr>
      <w:r>
        <w:t>PGS Search Engine project, github.com/tekraj/pgs-search-engine (search-engine/README.md).</w:t>
      </w:r>
    </w:p>
    <w:p w14:paraId="0776779C" w14:textId="77777777" w:rsidR="00787E99" w:rsidRDefault="00196D31">
      <w:pPr>
        <w:pStyle w:val="ListParagraph"/>
        <w:numPr>
          <w:ilvl w:val="0"/>
          <w:numId w:val="5"/>
        </w:numPr>
        <w:spacing w:after="60"/>
      </w:pPr>
      <w:r>
        <w:t>Gautam, S. local-states-nepal dataset, github.com/sagautam5/local-states-nepal.</w:t>
      </w:r>
    </w:p>
    <w:sectPr w:rsidR="00787E99">
      <w:footerReference w:type="default" r:id="rId2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C0D34" w14:textId="77777777" w:rsidR="00196D31" w:rsidRDefault="00196D31">
      <w:r>
        <w:separator/>
      </w:r>
    </w:p>
  </w:endnote>
  <w:endnote w:type="continuationSeparator" w:id="0">
    <w:p w14:paraId="54326FEC" w14:textId="77777777" w:rsidR="00196D31" w:rsidRDefault="00196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D9269" w14:textId="77777777" w:rsidR="00787E99" w:rsidRDefault="00196D31">
    <w:pPr>
      <w:jc w:val="center"/>
    </w:pPr>
    <w:r>
      <w:rPr>
        <w:color w:val="64748B"/>
        <w:sz w:val="18"/>
        <w:szCs w:val="18"/>
      </w:rPr>
      <w:t xml:space="preserve">PGS Mini Search  ·  page </w:t>
    </w:r>
    <w:r>
      <w:rPr>
        <w:color w:val="64748B"/>
        <w:sz w:val="18"/>
        <w:szCs w:val="18"/>
      </w:rPr>
      <w:fldChar w:fldCharType="begin"/>
    </w:r>
    <w:r>
      <w:rPr>
        <w:color w:val="64748B"/>
        <w:sz w:val="18"/>
        <w:szCs w:val="18"/>
      </w:rPr>
      <w:instrText>PAGE</w:instrText>
    </w:r>
    <w:r>
      <w:rPr>
        <w:color w:val="64748B"/>
        <w:sz w:val="18"/>
        <w:szCs w:val="18"/>
      </w:rPr>
      <w:fldChar w:fldCharType="separate"/>
    </w:r>
    <w:r>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62F9A" w14:textId="77777777" w:rsidR="00196D31" w:rsidRDefault="00196D31">
      <w:r>
        <w:separator/>
      </w:r>
    </w:p>
  </w:footnote>
  <w:footnote w:type="continuationSeparator" w:id="0">
    <w:p w14:paraId="7E0815EF" w14:textId="77777777" w:rsidR="00196D31" w:rsidRDefault="00196D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5083F"/>
    <w:multiLevelType w:val="hybridMultilevel"/>
    <w:tmpl w:val="FC12E1C4"/>
    <w:lvl w:ilvl="0" w:tplc="B8B81C34" w:tentative="1">
      <w:start w:val="1"/>
      <w:numFmt w:val="bullet"/>
      <w:lvlText w:val="●"/>
      <w:lvlJc w:val="left"/>
      <w:pPr>
        <w:ind w:left="720" w:hanging="360"/>
      </w:pPr>
    </w:lvl>
    <w:lvl w:ilvl="1" w:tplc="41888AA2" w:tentative="1">
      <w:start w:val="1"/>
      <w:numFmt w:val="bullet"/>
      <w:lvlText w:val="○"/>
      <w:lvlJc w:val="left"/>
      <w:pPr>
        <w:ind w:left="1440" w:hanging="360"/>
      </w:pPr>
    </w:lvl>
    <w:lvl w:ilvl="2" w:tplc="D17CF9A2" w:tentative="1">
      <w:start w:val="1"/>
      <w:numFmt w:val="bullet"/>
      <w:lvlText w:val="■"/>
      <w:lvlJc w:val="left"/>
      <w:pPr>
        <w:ind w:left="2160" w:hanging="360"/>
      </w:pPr>
    </w:lvl>
    <w:lvl w:ilvl="3" w:tplc="7A463F56" w:tentative="1">
      <w:start w:val="1"/>
      <w:numFmt w:val="bullet"/>
      <w:lvlText w:val="●"/>
      <w:lvlJc w:val="left"/>
      <w:pPr>
        <w:ind w:left="2880" w:hanging="360"/>
      </w:pPr>
    </w:lvl>
    <w:lvl w:ilvl="4" w:tplc="26366ADC" w:tentative="1">
      <w:start w:val="1"/>
      <w:numFmt w:val="bullet"/>
      <w:lvlText w:val="○"/>
      <w:lvlJc w:val="left"/>
      <w:pPr>
        <w:ind w:left="3600" w:hanging="360"/>
      </w:pPr>
    </w:lvl>
    <w:lvl w:ilvl="5" w:tplc="F11EBA20" w:tentative="1">
      <w:start w:val="1"/>
      <w:numFmt w:val="bullet"/>
      <w:lvlText w:val="■"/>
      <w:lvlJc w:val="left"/>
      <w:pPr>
        <w:ind w:left="4320" w:hanging="360"/>
      </w:pPr>
    </w:lvl>
    <w:lvl w:ilvl="6" w:tplc="F6E2BD44" w:tentative="1">
      <w:start w:val="1"/>
      <w:numFmt w:val="bullet"/>
      <w:lvlText w:val="●"/>
      <w:lvlJc w:val="left"/>
      <w:pPr>
        <w:ind w:left="5040" w:hanging="360"/>
      </w:pPr>
    </w:lvl>
    <w:lvl w:ilvl="7" w:tplc="89E815F8" w:tentative="1">
      <w:start w:val="1"/>
      <w:numFmt w:val="bullet"/>
      <w:lvlText w:val="●"/>
      <w:lvlJc w:val="left"/>
      <w:pPr>
        <w:ind w:left="5760" w:hanging="360"/>
      </w:pPr>
    </w:lvl>
    <w:lvl w:ilvl="8" w:tplc="2E04ADB6" w:tentative="1">
      <w:start w:val="1"/>
      <w:numFmt w:val="bullet"/>
      <w:lvlText w:val="●"/>
      <w:lvlJc w:val="left"/>
      <w:pPr>
        <w:ind w:left="6480" w:hanging="360"/>
      </w:pPr>
    </w:lvl>
  </w:abstractNum>
  <w:abstractNum w:abstractNumId="1" w15:restartNumberingAfterBreak="0">
    <w:nsid w:val="4AD63079"/>
    <w:multiLevelType w:val="hybridMultilevel"/>
    <w:tmpl w:val="A74A6898"/>
    <w:lvl w:ilvl="0" w:tplc="EC70100C">
      <w:start w:val="1"/>
      <w:numFmt w:val="decimal"/>
      <w:lvlText w:val="%1."/>
      <w:lvlJc w:val="left"/>
      <w:pPr>
        <w:ind w:left="540" w:hanging="360"/>
      </w:pPr>
    </w:lvl>
    <w:lvl w:ilvl="1" w:tplc="0348325C">
      <w:numFmt w:val="decimal"/>
      <w:lvlText w:val=""/>
      <w:lvlJc w:val="left"/>
    </w:lvl>
    <w:lvl w:ilvl="2" w:tplc="63B46F78">
      <w:numFmt w:val="decimal"/>
      <w:lvlText w:val=""/>
      <w:lvlJc w:val="left"/>
    </w:lvl>
    <w:lvl w:ilvl="3" w:tplc="C0749FE0">
      <w:numFmt w:val="decimal"/>
      <w:lvlText w:val=""/>
      <w:lvlJc w:val="left"/>
    </w:lvl>
    <w:lvl w:ilvl="4" w:tplc="D180B0A6">
      <w:numFmt w:val="decimal"/>
      <w:lvlText w:val=""/>
      <w:lvlJc w:val="left"/>
    </w:lvl>
    <w:lvl w:ilvl="5" w:tplc="75BC452A">
      <w:numFmt w:val="decimal"/>
      <w:lvlText w:val=""/>
      <w:lvlJc w:val="left"/>
    </w:lvl>
    <w:lvl w:ilvl="6" w:tplc="CA60776E">
      <w:numFmt w:val="decimal"/>
      <w:lvlText w:val=""/>
      <w:lvlJc w:val="left"/>
    </w:lvl>
    <w:lvl w:ilvl="7" w:tplc="342867E4">
      <w:numFmt w:val="decimal"/>
      <w:lvlText w:val=""/>
      <w:lvlJc w:val="left"/>
    </w:lvl>
    <w:lvl w:ilvl="8" w:tplc="F4028F72">
      <w:numFmt w:val="decimal"/>
      <w:lvlText w:val=""/>
      <w:lvlJc w:val="left"/>
    </w:lvl>
  </w:abstractNum>
  <w:abstractNum w:abstractNumId="2" w15:restartNumberingAfterBreak="0">
    <w:nsid w:val="68BC3EA0"/>
    <w:multiLevelType w:val="hybridMultilevel"/>
    <w:tmpl w:val="958228B4"/>
    <w:lvl w:ilvl="0" w:tplc="E1701714">
      <w:start w:val="1"/>
      <w:numFmt w:val="bullet"/>
      <w:lvlText w:val="•"/>
      <w:lvlJc w:val="left"/>
      <w:pPr>
        <w:ind w:left="540" w:hanging="270"/>
      </w:pPr>
    </w:lvl>
    <w:lvl w:ilvl="1" w:tplc="D880581A">
      <w:numFmt w:val="decimal"/>
      <w:lvlText w:val=""/>
      <w:lvlJc w:val="left"/>
    </w:lvl>
    <w:lvl w:ilvl="2" w:tplc="4AC6E77A">
      <w:numFmt w:val="decimal"/>
      <w:lvlText w:val=""/>
      <w:lvlJc w:val="left"/>
    </w:lvl>
    <w:lvl w:ilvl="3" w:tplc="C9A8ED04">
      <w:numFmt w:val="decimal"/>
      <w:lvlText w:val=""/>
      <w:lvlJc w:val="left"/>
    </w:lvl>
    <w:lvl w:ilvl="4" w:tplc="3A24FF80">
      <w:numFmt w:val="decimal"/>
      <w:lvlText w:val=""/>
      <w:lvlJc w:val="left"/>
    </w:lvl>
    <w:lvl w:ilvl="5" w:tplc="7FCE65AC">
      <w:numFmt w:val="decimal"/>
      <w:lvlText w:val=""/>
      <w:lvlJc w:val="left"/>
    </w:lvl>
    <w:lvl w:ilvl="6" w:tplc="D7709BCC">
      <w:numFmt w:val="decimal"/>
      <w:lvlText w:val=""/>
      <w:lvlJc w:val="left"/>
    </w:lvl>
    <w:lvl w:ilvl="7" w:tplc="6FEAECEE">
      <w:numFmt w:val="decimal"/>
      <w:lvlText w:val=""/>
      <w:lvlJc w:val="left"/>
    </w:lvl>
    <w:lvl w:ilvl="8" w:tplc="ED06A0CA">
      <w:numFmt w:val="decimal"/>
      <w:lvlText w:val=""/>
      <w:lvlJc w:val="left"/>
    </w:lvl>
  </w:abstractNum>
  <w:num w:numId="1" w16cid:durableId="1684284539">
    <w:abstractNumId w:val="0"/>
    <w:lvlOverride w:ilvl="0">
      <w:startOverride w:val="1"/>
    </w:lvlOverride>
  </w:num>
  <w:num w:numId="2" w16cid:durableId="2103261186">
    <w:abstractNumId w:val="2"/>
    <w:lvlOverride w:ilvl="0">
      <w:startOverride w:val="1"/>
    </w:lvlOverride>
  </w:num>
  <w:num w:numId="3" w16cid:durableId="607935241">
    <w:abstractNumId w:val="1"/>
    <w:lvlOverride w:ilvl="0">
      <w:startOverride w:val="1"/>
    </w:lvlOverride>
  </w:num>
  <w:num w:numId="4" w16cid:durableId="1844515562">
    <w:abstractNumId w:val="1"/>
    <w:lvlOverride w:ilvl="0">
      <w:startOverride w:val="1"/>
    </w:lvlOverride>
  </w:num>
  <w:num w:numId="5" w16cid:durableId="10928158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E99"/>
    <w:rsid w:val="00196D31"/>
    <w:rsid w:val="00787E99"/>
    <w:rsid w:val="00F148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9CCD2"/>
  <w15:docId w15:val="{66BE49C2-67AF-444D-9F8D-7C8B0664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Nirmala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E3A8A"/>
      <w:sz w:val="34"/>
      <w:szCs w:val="34"/>
    </w:rPr>
  </w:style>
  <w:style w:type="paragraph" w:styleId="Heading2">
    <w:name w:val="heading 2"/>
    <w:basedOn w:val="Normal"/>
    <w:next w:val="Normal"/>
    <w:uiPriority w:val="9"/>
    <w:unhideWhenUsed/>
    <w:qFormat/>
    <w:pPr>
      <w:keepNext/>
      <w:spacing w:before="280" w:after="120"/>
      <w:outlineLvl w:val="1"/>
    </w:pPr>
    <w:rPr>
      <w:b/>
      <w:bCs/>
      <w:color w:val="1D4ED8"/>
      <w:sz w:val="27"/>
      <w:szCs w:val="27"/>
    </w:rPr>
  </w:style>
  <w:style w:type="paragraph" w:styleId="Heading3">
    <w:name w:val="heading 3"/>
    <w:basedOn w:val="Normal"/>
    <w:next w:val="Normal"/>
    <w:uiPriority w:val="9"/>
    <w:unhideWhenUsed/>
    <w:qFormat/>
    <w:pPr>
      <w:keepNext/>
      <w:spacing w:before="200" w:after="80"/>
      <w:outlineLvl w:val="2"/>
    </w:pPr>
    <w:rPr>
      <w:b/>
      <w:bCs/>
      <w:color w:val="334155"/>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6D31"/>
    <w:pPr>
      <w:spacing w:after="100"/>
    </w:pPr>
  </w:style>
  <w:style w:type="paragraph" w:styleId="TOC2">
    <w:name w:val="toc 2"/>
    <w:basedOn w:val="Normal"/>
    <w:next w:val="Normal"/>
    <w:autoRedefine/>
    <w:uiPriority w:val="39"/>
    <w:unhideWhenUsed/>
    <w:rsid w:val="00196D3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3cyour-username%3e/pgs-ir-assignmen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4470</Words>
  <Characters>25479</Characters>
  <Application>Microsoft Office Word</Application>
  <DocSecurity>0</DocSecurity>
  <Lines>212</Lines>
  <Paragraphs>59</Paragraphs>
  <ScaleCrop>false</ScaleCrop>
  <Company/>
  <LinksUpToDate>false</LinksUpToDate>
  <CharactersWithSpaces>29890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PGS Mini Search: a basic information retrieval system</dc:title>
  <dc:creator>Prijesh</dc:creator>
  <cp:lastModifiedBy>prijesh shrestha</cp:lastModifiedBy>
  <cp:revision>2</cp:revision>
  <dcterms:created xsi:type="dcterms:W3CDTF">2026-10-12T05:29:00Z</dcterms:created>
  <dcterms:modified xsi:type="dcterms:W3CDTF">2026-10-12T05:29:00Z</dcterms:modified>
</cp:coreProperties>
</file>