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6645" w14:textId="7617589A" w:rsidR="00792695" w:rsidRDefault="00792695" w:rsidP="00792695">
      <w:pPr>
        <w:pStyle w:val="Title"/>
        <w:rPr>
          <w:lang w:val="en-US"/>
        </w:rPr>
      </w:pPr>
      <w:r>
        <w:rPr>
          <w:lang w:val="en-US"/>
        </w:rPr>
        <w:t>C++ for Finance</w:t>
      </w:r>
    </w:p>
    <w:p w14:paraId="74DD8D31" w14:textId="66FB563A" w:rsidR="00741A6B" w:rsidRDefault="00741A6B" w:rsidP="007E0989">
      <w:pPr>
        <w:pStyle w:val="Heading1"/>
        <w:rPr>
          <w:lang w:val="en-US"/>
        </w:rPr>
      </w:pPr>
      <w:r>
        <w:rPr>
          <w:lang w:val="en-US"/>
        </w:rPr>
        <w:t>Option Greeks</w:t>
      </w:r>
    </w:p>
    <w:p w14:paraId="17F95B28" w14:textId="12E6AD6E" w:rsidR="00741A6B" w:rsidRDefault="00741A6B" w:rsidP="007E0989">
      <w:pPr>
        <w:pStyle w:val="Heading2"/>
        <w:rPr>
          <w:lang w:val="en-US"/>
        </w:rPr>
      </w:pPr>
      <w:r>
        <w:rPr>
          <w:lang w:val="en-US"/>
        </w:rPr>
        <w:t>Delta</w:t>
      </w:r>
    </w:p>
    <w:p w14:paraId="36981D1E" w14:textId="368009B5" w:rsidR="00741A6B" w:rsidRDefault="00741A6B" w:rsidP="00741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in derivative price w.r.t the underlying price</w:t>
      </w:r>
    </w:p>
    <w:p w14:paraId="6901360D" w14:textId="44BD363F" w:rsidR="00741A6B" w:rsidRPr="0032219D" w:rsidRDefault="00BF085E" w:rsidP="00741A6B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29D6E0DC" w14:textId="03260924" w:rsidR="0032219D" w:rsidRPr="0032219D" w:rsidRDefault="0032219D" w:rsidP="00741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For calls, delta will always be positive</w:t>
      </w:r>
    </w:p>
    <w:p w14:paraId="65396BB7" w14:textId="71DA6376" w:rsidR="0032219D" w:rsidRPr="0032219D" w:rsidRDefault="0032219D" w:rsidP="00741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For puts, delta will always be negative</w:t>
      </w:r>
    </w:p>
    <w:p w14:paraId="622699B4" w14:textId="617164DC" w:rsidR="0032219D" w:rsidRPr="00F0172D" w:rsidRDefault="007A3D96" w:rsidP="00741A6B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Delt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Call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+abs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Delt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Put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56373B1D" w14:textId="732FA029" w:rsidR="00F0172D" w:rsidRPr="006563B9" w:rsidRDefault="006B3045" w:rsidP="00741A6B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optionDelta=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–Cal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520428E" w14:textId="1BF2B4C7" w:rsidR="006563B9" w:rsidRDefault="006A6B53" w:rsidP="007E0989">
      <w:pPr>
        <w:pStyle w:val="Heading2"/>
        <w:rPr>
          <w:lang w:val="en-US"/>
        </w:rPr>
      </w:pPr>
      <w:r>
        <w:rPr>
          <w:lang w:val="en-US"/>
        </w:rPr>
        <w:t>Gamma</w:t>
      </w:r>
    </w:p>
    <w:p w14:paraId="490DED71" w14:textId="145C11CC" w:rsidR="006A6B53" w:rsidRDefault="00B42CE6" w:rsidP="00B42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in delta of derivative w.r.t underlying price</w:t>
      </w:r>
    </w:p>
    <w:p w14:paraId="2B2387F1" w14:textId="61072BB4" w:rsidR="00B42CE6" w:rsidRPr="00E1440C" w:rsidRDefault="00BF085E" w:rsidP="00B42CE6">
      <w:pPr>
        <w:pStyle w:val="ListParagraph"/>
        <w:numPr>
          <w:ilvl w:val="0"/>
          <w:numId w:val="2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0DE2E4B6" w14:textId="152F08A4" w:rsidR="00E1440C" w:rsidRPr="00B65C92" w:rsidRDefault="00E1440C" w:rsidP="00B42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For calls and puts, the gamma is the same</w:t>
      </w:r>
    </w:p>
    <w:p w14:paraId="486B4A2D" w14:textId="1B4D4614" w:rsidR="00B65C92" w:rsidRPr="00C43EE1" w:rsidRDefault="003C5DC7" w:rsidP="00B42CE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optionGamma=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+Cal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–2Cal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7E861AAB" w14:textId="68FCAE50" w:rsidR="00C43EE1" w:rsidRDefault="00C43EE1" w:rsidP="00C43EE1">
      <w:pPr>
        <w:pStyle w:val="Heading1"/>
        <w:rPr>
          <w:lang w:val="en-US"/>
        </w:rPr>
      </w:pPr>
      <w:r>
        <w:rPr>
          <w:lang w:val="en-US"/>
        </w:rPr>
        <w:t>Control Variates</w:t>
      </w:r>
    </w:p>
    <w:p w14:paraId="4EC43609" w14:textId="6D93F686" w:rsidR="00B8268D" w:rsidRPr="008C4AE8" w:rsidRDefault="00912F77" w:rsidP="007545BC">
      <w:pPr>
        <w:pStyle w:val="NoSpacing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optionAsia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MC,CV</m:t>
            </m:r>
          </m:sub>
        </m:sSub>
        <m:r>
          <w:rPr>
            <w:rFonts w:ascii="Cambria Math" w:hAnsi="Cambria Math"/>
            <w:lang w:val="en-US"/>
          </w:rPr>
          <m:t>=optionVanilla+</m:t>
        </m:r>
        <m:r>
          <m:rPr>
            <m:sty m:val="p"/>
          </m:rPr>
          <w:rPr>
            <w:rFonts w:ascii="Cambria Math" w:hAnsi="Cambria Math"/>
            <w:lang w:val="en-US"/>
          </w:rPr>
          <m:t>β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optionAsia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MC</m:t>
                </m:r>
              </m:sub>
            </m:sSub>
            <m:r>
              <w:rPr>
                <w:rFonts w:ascii="Cambria Math" w:hAnsi="Cambria Math"/>
                <w:lang w:val="en-US"/>
              </w:rPr>
              <m:t>–optionVanill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MC</m:t>
                </m:r>
              </m:sub>
            </m:sSub>
          </m:e>
        </m:d>
      </m:oMath>
    </w:p>
    <w:p w14:paraId="606573EE" w14:textId="5C80C94E" w:rsidR="008C4AE8" w:rsidRPr="008C4AE8" w:rsidRDefault="008C4AE8" w:rsidP="008C4AE8">
      <w:pPr>
        <w:pStyle w:val="NoSpacing"/>
        <w:numPr>
          <w:ilvl w:val="0"/>
          <w:numId w:val="3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optionAsia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,optionVanill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optionAsia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567B6EFD" w14:textId="0EC0E78B" w:rsidR="007C7036" w:rsidRPr="00912F77" w:rsidRDefault="002B319C" w:rsidP="007545BC">
      <w:pPr>
        <w:pStyle w:val="NoSpacing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optionAsia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MC,CV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optionAsia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MC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optionVanill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optionVanill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,optionAsia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optionAsia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16305CE4" w14:textId="77777777" w:rsidR="00503F9E" w:rsidRPr="00C43EE1" w:rsidRDefault="00503F9E" w:rsidP="007C7036">
      <w:pPr>
        <w:pStyle w:val="NoSpacing"/>
        <w:ind w:left="720"/>
        <w:rPr>
          <w:lang w:val="en-US"/>
        </w:rPr>
      </w:pPr>
    </w:p>
    <w:sectPr w:rsidR="00503F9E" w:rsidRPr="00C4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4C4"/>
    <w:multiLevelType w:val="hybridMultilevel"/>
    <w:tmpl w:val="DE68F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35A7"/>
    <w:multiLevelType w:val="hybridMultilevel"/>
    <w:tmpl w:val="F6C23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04285"/>
    <w:multiLevelType w:val="hybridMultilevel"/>
    <w:tmpl w:val="47A61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493F"/>
    <w:multiLevelType w:val="hybridMultilevel"/>
    <w:tmpl w:val="915A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t7A0tzQ2tjQ0MTdW0lEKTi0uzszPAykwrAUANqRDXCwAAAA="/>
  </w:docVars>
  <w:rsids>
    <w:rsidRoot w:val="00741A6B"/>
    <w:rsid w:val="000623EA"/>
    <w:rsid w:val="000D4932"/>
    <w:rsid w:val="000F3511"/>
    <w:rsid w:val="00123BCC"/>
    <w:rsid w:val="0016664B"/>
    <w:rsid w:val="00191B6D"/>
    <w:rsid w:val="001E2765"/>
    <w:rsid w:val="00224ABB"/>
    <w:rsid w:val="002B319C"/>
    <w:rsid w:val="0032219D"/>
    <w:rsid w:val="0039082C"/>
    <w:rsid w:val="003C5DC7"/>
    <w:rsid w:val="00482563"/>
    <w:rsid w:val="00482689"/>
    <w:rsid w:val="00503F9E"/>
    <w:rsid w:val="0052350A"/>
    <w:rsid w:val="005F7068"/>
    <w:rsid w:val="006563B9"/>
    <w:rsid w:val="00663E34"/>
    <w:rsid w:val="006903A0"/>
    <w:rsid w:val="006A6B53"/>
    <w:rsid w:val="006B3045"/>
    <w:rsid w:val="00741A6B"/>
    <w:rsid w:val="007545BC"/>
    <w:rsid w:val="00792695"/>
    <w:rsid w:val="007A3D96"/>
    <w:rsid w:val="007B7851"/>
    <w:rsid w:val="007C7036"/>
    <w:rsid w:val="007E0989"/>
    <w:rsid w:val="007F07E4"/>
    <w:rsid w:val="00814571"/>
    <w:rsid w:val="00887508"/>
    <w:rsid w:val="00896EC4"/>
    <w:rsid w:val="008C4AE8"/>
    <w:rsid w:val="008D5F34"/>
    <w:rsid w:val="00912F77"/>
    <w:rsid w:val="00945B69"/>
    <w:rsid w:val="009B0741"/>
    <w:rsid w:val="00A90817"/>
    <w:rsid w:val="00B42CE6"/>
    <w:rsid w:val="00B65C92"/>
    <w:rsid w:val="00B77189"/>
    <w:rsid w:val="00B8268D"/>
    <w:rsid w:val="00BF085E"/>
    <w:rsid w:val="00C43EE1"/>
    <w:rsid w:val="00C627C1"/>
    <w:rsid w:val="00CD6412"/>
    <w:rsid w:val="00D52195"/>
    <w:rsid w:val="00D5445D"/>
    <w:rsid w:val="00D81A21"/>
    <w:rsid w:val="00D919A5"/>
    <w:rsid w:val="00DC7847"/>
    <w:rsid w:val="00E1440C"/>
    <w:rsid w:val="00F0172D"/>
    <w:rsid w:val="00F51B16"/>
    <w:rsid w:val="00F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4D12"/>
  <w15:chartTrackingRefBased/>
  <w15:docId w15:val="{6204950C-4A94-481F-9657-46CBCC1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1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545B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82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Prijwal Naidu</dc:creator>
  <cp:keywords/>
  <dc:description/>
  <cp:lastModifiedBy>Prijwal Naidu</cp:lastModifiedBy>
  <cp:revision>56</cp:revision>
  <dcterms:created xsi:type="dcterms:W3CDTF">2021-10-08T06:37:00Z</dcterms:created>
  <dcterms:modified xsi:type="dcterms:W3CDTF">2021-10-10T23:44:00Z</dcterms:modified>
</cp:coreProperties>
</file>