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1EFF2" w14:textId="77777777" w:rsidR="00CE2A42" w:rsidRDefault="00CE2A42" w:rsidP="00CE2A42">
      <w:pPr>
        <w:jc w:val="center"/>
        <w:rPr>
          <w:b/>
          <w:bCs/>
        </w:rPr>
      </w:pPr>
      <w:r>
        <w:rPr>
          <w:b/>
          <w:bCs/>
        </w:rPr>
        <w:t>PROFESSIONAL</w:t>
      </w:r>
      <w:r w:rsidR="00C002E8">
        <w:rPr>
          <w:b/>
          <w:bCs/>
        </w:rPr>
        <w:t xml:space="preserve"> &amp;</w:t>
      </w:r>
      <w:r>
        <w:rPr>
          <w:b/>
          <w:bCs/>
        </w:rPr>
        <w:t xml:space="preserve"> TECHNICAL PROFILE</w:t>
      </w:r>
    </w:p>
    <w:p w14:paraId="633EF493" w14:textId="77777777" w:rsidR="00140C53" w:rsidRDefault="00140C53" w:rsidP="00CE2A42">
      <w:pPr>
        <w:jc w:val="center"/>
        <w:rPr>
          <w:b/>
          <w:bCs/>
        </w:rPr>
      </w:pPr>
    </w:p>
    <w:p w14:paraId="01398732" w14:textId="77777777" w:rsidR="00B23E0B" w:rsidRDefault="00140C53" w:rsidP="00CE2A42">
      <w:pPr>
        <w:jc w:val="center"/>
        <w:rPr>
          <w:b/>
          <w:bCs/>
        </w:rPr>
      </w:pPr>
      <w:r>
        <w:rPr>
          <w:b/>
          <w:bCs/>
          <w:noProof/>
        </w:rPr>
        <w:drawing>
          <wp:inline distT="0" distB="0" distL="0" distR="0" wp14:anchorId="00B80ED0" wp14:editId="301CEDD9">
            <wp:extent cx="1717590" cy="114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840704" cy="1227136"/>
                    </a:xfrm>
                    <a:prstGeom prst="rect">
                      <a:avLst/>
                    </a:prstGeom>
                  </pic:spPr>
                </pic:pic>
              </a:graphicData>
            </a:graphic>
          </wp:inline>
        </w:drawing>
      </w:r>
    </w:p>
    <w:p w14:paraId="170429D6" w14:textId="77777777" w:rsidR="00CE2A42" w:rsidRDefault="00CE2A42" w:rsidP="00CE2A42">
      <w:pPr>
        <w:jc w:val="center"/>
        <w:rPr>
          <w:b/>
          <w:bCs/>
        </w:rPr>
      </w:pPr>
      <w:r>
        <w:rPr>
          <w:b/>
          <w:bCs/>
        </w:rPr>
        <w:t>Craig Brown</w:t>
      </w:r>
    </w:p>
    <w:p w14:paraId="2F49CF81" w14:textId="7F8279B3" w:rsidR="003D5165" w:rsidRDefault="00000000" w:rsidP="003D5165">
      <w:pPr>
        <w:contextualSpacing/>
        <w:jc w:val="center"/>
        <w:rPr>
          <w:rStyle w:val="Hyperlink"/>
          <w:rFonts w:ascii="Calibri" w:hAnsi="Calibri" w:cs="Calibri"/>
          <w:sz w:val="22"/>
          <w:szCs w:val="22"/>
        </w:rPr>
      </w:pPr>
      <w:r>
        <w:fldChar w:fldCharType="begin"/>
      </w:r>
      <w:r w:rsidR="0002691F">
        <w:instrText>HYPERLINK "http://www.linkedin.com/in/craigbrownphd" \o "http://www.linkedin.com/in/craigbrownphd"</w:instrText>
      </w:r>
      <w:r>
        <w:fldChar w:fldCharType="separate"/>
      </w:r>
      <w:r w:rsidR="00C144EF">
        <w:rPr>
          <w:rStyle w:val="Hyperlink"/>
          <w:rFonts w:ascii="Calibri" w:hAnsi="Calibri" w:cs="Calibri"/>
          <w:sz w:val="22"/>
          <w:szCs w:val="22"/>
        </w:rPr>
        <w:t>http://www.linkedin.com/in/craigbrownphd</w:t>
      </w:r>
      <w:r>
        <w:rPr>
          <w:rStyle w:val="Hyperlink"/>
          <w:rFonts w:ascii="Calibri" w:hAnsi="Calibri" w:cs="Calibri"/>
          <w:sz w:val="22"/>
          <w:szCs w:val="22"/>
        </w:rPr>
        <w:fldChar w:fldCharType="end"/>
      </w:r>
    </w:p>
    <w:p w14:paraId="61943B66" w14:textId="133F9F27" w:rsidR="003D5165" w:rsidRDefault="003D5165" w:rsidP="003D5165">
      <w:pPr>
        <w:jc w:val="center"/>
      </w:pPr>
      <w:r>
        <w:t>View my video introduction</w:t>
      </w:r>
    </w:p>
    <w:p w14:paraId="1B40787D" w14:textId="2CC26E69" w:rsidR="003D5165" w:rsidRDefault="003D5165" w:rsidP="003D5165">
      <w:pPr>
        <w:contextualSpacing/>
        <w:jc w:val="center"/>
      </w:pPr>
      <w:r>
        <w:fldChar w:fldCharType="begin"/>
      </w:r>
      <w:r>
        <w:instrText>HYPERLINK "https://vidmails.com/v/FhyOrYsstz"</w:instrText>
      </w:r>
      <w:r>
        <w:fldChar w:fldCharType="separate"/>
      </w:r>
      <w:r>
        <w:rPr>
          <w:rStyle w:val="Hyperlink"/>
        </w:rPr>
        <w:t xml:space="preserve">Craig Brown Introduction Video (Powered </w:t>
      </w:r>
      <w:proofErr w:type="gramStart"/>
      <w:r>
        <w:rPr>
          <w:rStyle w:val="Hyperlink"/>
        </w:rPr>
        <w:t>By</w:t>
      </w:r>
      <w:proofErr w:type="gramEnd"/>
      <w:r>
        <w:rPr>
          <w:rStyle w:val="Hyperlink"/>
        </w:rPr>
        <w:t xml:space="preserve"> </w:t>
      </w:r>
      <w:proofErr w:type="spellStart"/>
      <w:r>
        <w:rPr>
          <w:rStyle w:val="Hyperlink"/>
        </w:rPr>
        <w:t>CoVideo</w:t>
      </w:r>
      <w:proofErr w:type="spellEnd"/>
      <w:r>
        <w:rPr>
          <w:rStyle w:val="Hyperlink"/>
        </w:rPr>
        <w:t>)</w:t>
      </w:r>
      <w:r>
        <w:fldChar w:fldCharType="end"/>
      </w:r>
      <w:r>
        <w:t xml:space="preserve"> </w:t>
      </w:r>
    </w:p>
    <w:p w14:paraId="15C5B1B7" w14:textId="77777777" w:rsidR="00CE2A42" w:rsidRDefault="00000000" w:rsidP="00CE2A42">
      <w:pPr>
        <w:contextualSpacing/>
        <w:jc w:val="center"/>
      </w:pPr>
      <w:hyperlink r:id="rId8" w:history="1">
        <w:r w:rsidR="00507B6A" w:rsidRPr="00FB33A6">
          <w:rPr>
            <w:rStyle w:val="Hyperlink"/>
          </w:rPr>
          <w:t>consultant@craigbrownphd.com</w:t>
        </w:r>
      </w:hyperlink>
    </w:p>
    <w:p w14:paraId="5C3F7695" w14:textId="661D27FE" w:rsidR="00507B6A" w:rsidRDefault="00507B6A" w:rsidP="00CE2A42">
      <w:pPr>
        <w:contextualSpacing/>
        <w:jc w:val="center"/>
      </w:pPr>
      <w:r>
        <w:t>Houston, TX</w:t>
      </w:r>
      <w:r w:rsidR="008E7C5D">
        <w:t xml:space="preserve"> 77056</w:t>
      </w:r>
    </w:p>
    <w:p w14:paraId="09B52410" w14:textId="77777777" w:rsidR="009511BB" w:rsidRPr="00CF61FA" w:rsidRDefault="00713FEA" w:rsidP="00CF61FA">
      <w:pPr>
        <w:jc w:val="center"/>
      </w:pPr>
      <w:r>
        <w:t>832-995-7019</w:t>
      </w:r>
    </w:p>
    <w:p w14:paraId="0535213B" w14:textId="77777777" w:rsidR="00CE2A42" w:rsidRDefault="00CE2A42" w:rsidP="00CE2A42">
      <w:pPr>
        <w:rPr>
          <w:rFonts w:ascii="Geneva" w:hAnsi="Geneva" w:cs="Geneva"/>
        </w:rPr>
      </w:pPr>
      <w:r>
        <w:rPr>
          <w:b/>
          <w:bCs/>
          <w:sz w:val="28"/>
          <w:szCs w:val="28"/>
        </w:rPr>
        <w:t>________________________________________________________________________</w:t>
      </w:r>
    </w:p>
    <w:p w14:paraId="62487660" w14:textId="77777777" w:rsidR="00DB4136" w:rsidRDefault="00DB4136" w:rsidP="00CE2A42">
      <w:pPr>
        <w:rPr>
          <w:b/>
          <w:bCs/>
          <w:sz w:val="28"/>
          <w:szCs w:val="28"/>
        </w:rPr>
      </w:pPr>
    </w:p>
    <w:p w14:paraId="10F22595" w14:textId="77777777" w:rsidR="00024377" w:rsidRDefault="00024377" w:rsidP="00024377">
      <w:pPr>
        <w:rPr>
          <w:b/>
          <w:bCs/>
          <w:sz w:val="28"/>
          <w:szCs w:val="28"/>
        </w:rPr>
      </w:pPr>
      <w:r>
        <w:rPr>
          <w:b/>
          <w:bCs/>
          <w:sz w:val="28"/>
          <w:szCs w:val="28"/>
        </w:rPr>
        <w:t>EDUCATION:</w:t>
      </w:r>
    </w:p>
    <w:p w14:paraId="34987D67" w14:textId="77777777" w:rsidR="00024377" w:rsidRDefault="00024377" w:rsidP="00024377"/>
    <w:p w14:paraId="4763CC26" w14:textId="77777777" w:rsidR="009F1FB8" w:rsidRDefault="009F1FB8" w:rsidP="009F1FB8">
      <w:r>
        <w:t>Doctorate Management Information Systems</w:t>
      </w:r>
      <w:r>
        <w:tab/>
        <w:t>Wharton Business School</w:t>
      </w:r>
      <w:r>
        <w:tab/>
      </w:r>
      <w:r>
        <w:tab/>
        <w:t>BS Computer Science</w:t>
      </w:r>
    </w:p>
    <w:p w14:paraId="4AF766F0" w14:textId="1406B3F4" w:rsidR="008A51A3" w:rsidRDefault="009F1FB8" w:rsidP="008A51A3">
      <w:r>
        <w:t>University of Pennsylvania</w:t>
      </w:r>
      <w:r>
        <w:tab/>
      </w:r>
      <w:r>
        <w:tab/>
      </w:r>
      <w:r>
        <w:tab/>
        <w:t>Masters Business Administration</w:t>
      </w:r>
      <w:r>
        <w:tab/>
        <w:t>University of Pennsylvania</w:t>
      </w:r>
      <w:r w:rsidR="008A51A3">
        <w:tab/>
      </w:r>
    </w:p>
    <w:p w14:paraId="7A35BB9A" w14:textId="5B0379A4" w:rsidR="00024377" w:rsidRPr="008F669D" w:rsidRDefault="00024377" w:rsidP="00024377"/>
    <w:p w14:paraId="7A6AF9DA" w14:textId="77777777" w:rsidR="00024377" w:rsidRDefault="00024377" w:rsidP="00024377">
      <w:pPr>
        <w:rPr>
          <w:b/>
          <w:bCs/>
          <w:color w:val="FF0000"/>
        </w:rPr>
      </w:pPr>
      <w:r>
        <w:rPr>
          <w:b/>
          <w:bCs/>
          <w:color w:val="FF0000"/>
        </w:rPr>
        <w:t>CERTIFICATIONS:</w:t>
      </w:r>
    </w:p>
    <w:p w14:paraId="22F78978" w14:textId="0EDA95E8" w:rsidR="00D61F2D" w:rsidRPr="00D61F2D" w:rsidRDefault="00024377" w:rsidP="00024377">
      <w:pPr>
        <w:rPr>
          <w:b/>
          <w:bCs/>
          <w:color w:val="800000"/>
        </w:rPr>
      </w:pPr>
      <w:r>
        <w:rPr>
          <w:b/>
          <w:bCs/>
          <w:color w:val="800000"/>
        </w:rPr>
        <w:t>Description of Formal Training/Courses</w:t>
      </w:r>
      <w:r>
        <w:rPr>
          <w:b/>
          <w:bCs/>
          <w:color w:val="800000"/>
        </w:rPr>
        <w:tab/>
      </w:r>
      <w:r>
        <w:rPr>
          <w:b/>
          <w:bCs/>
          <w:color w:val="800000"/>
        </w:rPr>
        <w:tab/>
        <w:t>Accomplished Upon Completion</w:t>
      </w:r>
      <w:r>
        <w:rPr>
          <w:b/>
          <w:bCs/>
          <w:color w:val="800000"/>
        </w:rPr>
        <w:tab/>
        <w:t>Dated Completed</w:t>
      </w:r>
      <w:r>
        <w:rPr>
          <w:b/>
          <w:bCs/>
          <w:color w:val="800000"/>
        </w:rPr>
        <w:tab/>
      </w:r>
    </w:p>
    <w:p w14:paraId="45D92A77" w14:textId="6426AD9F" w:rsidR="00D61F2D" w:rsidRDefault="00D61F2D" w:rsidP="00024377">
      <w:pPr>
        <w:rPr>
          <w:color w:val="000000"/>
        </w:rPr>
      </w:pPr>
      <w:r>
        <w:rPr>
          <w:color w:val="000000"/>
        </w:rPr>
        <w:t xml:space="preserve">Certified Snowflake </w:t>
      </w:r>
      <w:proofErr w:type="spellStart"/>
      <w:r>
        <w:rPr>
          <w:color w:val="000000"/>
        </w:rPr>
        <w:t>Snowpro</w:t>
      </w:r>
      <w:proofErr w:type="spellEnd"/>
      <w:r>
        <w:rPr>
          <w:color w:val="000000"/>
        </w:rPr>
        <w:t xml:space="preserve"> Core</w:t>
      </w:r>
      <w:r>
        <w:rPr>
          <w:color w:val="000000"/>
        </w:rPr>
        <w:tab/>
      </w:r>
      <w:r>
        <w:rPr>
          <w:color w:val="000000"/>
        </w:rPr>
        <w:tab/>
      </w:r>
      <w:r>
        <w:rPr>
          <w:color w:val="000000"/>
        </w:rPr>
        <w:tab/>
      </w:r>
      <w:proofErr w:type="spellStart"/>
      <w:r>
        <w:rPr>
          <w:color w:val="000000"/>
        </w:rPr>
        <w:t>Snowpro</w:t>
      </w:r>
      <w:proofErr w:type="spellEnd"/>
      <w:r>
        <w:rPr>
          <w:color w:val="000000"/>
        </w:rPr>
        <w:t xml:space="preserve"> Core Certification</w:t>
      </w:r>
      <w:r>
        <w:rPr>
          <w:color w:val="000000"/>
        </w:rPr>
        <w:tab/>
        <w:t>January 2022</w:t>
      </w:r>
      <w:r w:rsidR="00AC68CB">
        <w:rPr>
          <w:color w:val="000000"/>
        </w:rPr>
        <w:t xml:space="preserve"> </w:t>
      </w:r>
    </w:p>
    <w:p w14:paraId="736D5725" w14:textId="121A8620" w:rsidR="00D61F2D" w:rsidRDefault="00D61F2D" w:rsidP="00D61F2D">
      <w:pPr>
        <w:rPr>
          <w:color w:val="000000"/>
        </w:rPr>
      </w:pPr>
      <w:r>
        <w:rPr>
          <w:color w:val="000000"/>
        </w:rPr>
        <w:t xml:space="preserve">Certified </w:t>
      </w:r>
      <w:proofErr w:type="spellStart"/>
      <w:r>
        <w:rPr>
          <w:color w:val="000000"/>
        </w:rPr>
        <w:t>Snowpro</w:t>
      </w:r>
      <w:proofErr w:type="spellEnd"/>
      <w:r>
        <w:rPr>
          <w:color w:val="000000"/>
        </w:rPr>
        <w:t xml:space="preserve"> Advanced Architect</w:t>
      </w:r>
      <w:r>
        <w:rPr>
          <w:color w:val="000000"/>
        </w:rPr>
        <w:tab/>
      </w:r>
      <w:r>
        <w:rPr>
          <w:color w:val="000000"/>
        </w:rPr>
        <w:tab/>
      </w:r>
      <w:proofErr w:type="spellStart"/>
      <w:r>
        <w:rPr>
          <w:color w:val="000000"/>
        </w:rPr>
        <w:t>Snowpro</w:t>
      </w:r>
      <w:proofErr w:type="spellEnd"/>
      <w:r>
        <w:rPr>
          <w:color w:val="000000"/>
        </w:rPr>
        <w:t xml:space="preserve"> Certified Architect</w:t>
      </w:r>
      <w:r>
        <w:rPr>
          <w:color w:val="000000"/>
        </w:rPr>
        <w:tab/>
        <w:t>March 2022</w:t>
      </w:r>
    </w:p>
    <w:p w14:paraId="3D1F2BB9" w14:textId="5AB68276" w:rsidR="00D61F2D" w:rsidRDefault="00D61F2D" w:rsidP="00024377">
      <w:pPr>
        <w:rPr>
          <w:color w:val="000000"/>
        </w:rPr>
      </w:pPr>
      <w:r>
        <w:rPr>
          <w:color w:val="000000"/>
        </w:rPr>
        <w:t xml:space="preserve">Certified </w:t>
      </w:r>
      <w:proofErr w:type="spellStart"/>
      <w:r>
        <w:rPr>
          <w:color w:val="000000"/>
        </w:rPr>
        <w:t>Snowpro</w:t>
      </w:r>
      <w:proofErr w:type="spellEnd"/>
      <w:r>
        <w:rPr>
          <w:color w:val="000000"/>
        </w:rPr>
        <w:t xml:space="preserve"> Advanced Data Scientist</w:t>
      </w:r>
      <w:r>
        <w:rPr>
          <w:color w:val="000000"/>
        </w:rPr>
        <w:tab/>
      </w:r>
      <w:r>
        <w:rPr>
          <w:color w:val="000000"/>
        </w:rPr>
        <w:tab/>
      </w:r>
      <w:proofErr w:type="spellStart"/>
      <w:r>
        <w:rPr>
          <w:color w:val="000000"/>
        </w:rPr>
        <w:t>Snowpro</w:t>
      </w:r>
      <w:proofErr w:type="spellEnd"/>
      <w:r>
        <w:rPr>
          <w:color w:val="000000"/>
        </w:rPr>
        <w:t xml:space="preserve"> Cert. Data Scientist</w:t>
      </w:r>
      <w:r>
        <w:rPr>
          <w:color w:val="000000"/>
        </w:rPr>
        <w:tab/>
        <w:t>May 2022</w:t>
      </w:r>
    </w:p>
    <w:p w14:paraId="26B7E014" w14:textId="00C6C270" w:rsidR="00D61F2D" w:rsidRDefault="00D61F2D" w:rsidP="00024377">
      <w:pPr>
        <w:rPr>
          <w:color w:val="000000"/>
        </w:rPr>
      </w:pPr>
      <w:r>
        <w:rPr>
          <w:color w:val="000000"/>
        </w:rPr>
        <w:t>AWS Certification - Architecture</w:t>
      </w:r>
      <w:r>
        <w:rPr>
          <w:color w:val="000000"/>
        </w:rPr>
        <w:tab/>
      </w:r>
      <w:r>
        <w:rPr>
          <w:color w:val="000000"/>
        </w:rPr>
        <w:tab/>
      </w:r>
      <w:r>
        <w:rPr>
          <w:color w:val="000000"/>
        </w:rPr>
        <w:tab/>
        <w:t>AWS Certified Architect</w:t>
      </w:r>
      <w:r>
        <w:rPr>
          <w:color w:val="000000"/>
        </w:rPr>
        <w:tab/>
      </w:r>
      <w:r>
        <w:rPr>
          <w:color w:val="000000"/>
        </w:rPr>
        <w:tab/>
        <w:t>November 2021</w:t>
      </w:r>
    </w:p>
    <w:p w14:paraId="0D3E896B" w14:textId="47D08303" w:rsidR="00D61F2D" w:rsidRDefault="00D61F2D" w:rsidP="00024377">
      <w:pPr>
        <w:rPr>
          <w:color w:val="000000"/>
        </w:rPr>
      </w:pPr>
      <w:r>
        <w:rPr>
          <w:color w:val="000000"/>
        </w:rPr>
        <w:t>AWS Certification – Practitioner</w:t>
      </w:r>
      <w:r>
        <w:rPr>
          <w:color w:val="000000"/>
        </w:rPr>
        <w:tab/>
      </w:r>
      <w:r>
        <w:rPr>
          <w:color w:val="000000"/>
        </w:rPr>
        <w:tab/>
      </w:r>
      <w:r>
        <w:rPr>
          <w:color w:val="000000"/>
        </w:rPr>
        <w:tab/>
        <w:t>AWS Certified Practitioner</w:t>
      </w:r>
      <w:r>
        <w:rPr>
          <w:color w:val="000000"/>
        </w:rPr>
        <w:tab/>
        <w:t>July 2021</w:t>
      </w:r>
    </w:p>
    <w:p w14:paraId="226EA937" w14:textId="4A44A0C9" w:rsidR="00024377" w:rsidRDefault="00024377" w:rsidP="00024377">
      <w:pPr>
        <w:rPr>
          <w:rFonts w:ascii="Arial" w:hAnsi="Arial"/>
          <w:sz w:val="18"/>
          <w:szCs w:val="18"/>
          <w:lang w:val="fr-FR"/>
        </w:rPr>
      </w:pPr>
      <w:r>
        <w:rPr>
          <w:color w:val="000000"/>
        </w:rPr>
        <w:t>Certified</w:t>
      </w:r>
      <w:r>
        <w:rPr>
          <w:rFonts w:ascii="Arial" w:hAnsi="Arial"/>
          <w:sz w:val="18"/>
          <w:szCs w:val="18"/>
          <w:lang w:val="fr-FR"/>
        </w:rPr>
        <w:t xml:space="preserve"> Big Data Consultant   </w:t>
      </w:r>
      <w:r>
        <w:rPr>
          <w:rFonts w:ascii="Arial" w:hAnsi="Arial"/>
          <w:sz w:val="18"/>
          <w:szCs w:val="18"/>
          <w:lang w:val="fr-FR"/>
        </w:rPr>
        <w:tab/>
      </w:r>
      <w:r>
        <w:rPr>
          <w:rFonts w:ascii="Arial" w:hAnsi="Arial"/>
          <w:sz w:val="18"/>
          <w:szCs w:val="18"/>
          <w:lang w:val="fr-FR"/>
        </w:rPr>
        <w:tab/>
      </w:r>
      <w:r>
        <w:rPr>
          <w:rFonts w:ascii="Arial" w:hAnsi="Arial"/>
          <w:sz w:val="18"/>
          <w:szCs w:val="18"/>
          <w:lang w:val="fr-FR"/>
        </w:rPr>
        <w:tab/>
        <w:t>BDSCP Certification</w:t>
      </w:r>
      <w:r>
        <w:rPr>
          <w:rFonts w:ascii="Arial" w:hAnsi="Arial"/>
          <w:sz w:val="18"/>
          <w:szCs w:val="18"/>
          <w:lang w:val="fr-FR"/>
        </w:rPr>
        <w:tab/>
      </w:r>
      <w:r>
        <w:rPr>
          <w:rFonts w:ascii="Arial" w:hAnsi="Arial"/>
          <w:sz w:val="18"/>
          <w:szCs w:val="18"/>
          <w:lang w:val="fr-FR"/>
        </w:rPr>
        <w:tab/>
        <w:t>April 2016</w:t>
      </w:r>
      <w:r>
        <w:rPr>
          <w:rFonts w:ascii="Arial" w:hAnsi="Arial"/>
          <w:sz w:val="18"/>
          <w:szCs w:val="18"/>
          <w:lang w:val="fr-FR"/>
        </w:rPr>
        <w:tab/>
      </w:r>
    </w:p>
    <w:p w14:paraId="0A5E6C0A" w14:textId="77777777" w:rsidR="00024377" w:rsidRDefault="00024377" w:rsidP="00024377">
      <w:pPr>
        <w:rPr>
          <w:rFonts w:ascii="Arial" w:hAnsi="Arial"/>
          <w:sz w:val="18"/>
          <w:szCs w:val="18"/>
          <w:lang w:val="fr-FR"/>
        </w:rPr>
      </w:pPr>
      <w:r>
        <w:rPr>
          <w:color w:val="000000"/>
        </w:rPr>
        <w:t>Certified</w:t>
      </w:r>
      <w:r>
        <w:rPr>
          <w:rFonts w:ascii="Arial" w:hAnsi="Arial"/>
          <w:sz w:val="18"/>
          <w:szCs w:val="18"/>
          <w:lang w:val="fr-FR"/>
        </w:rPr>
        <w:t xml:space="preserve"> Big Data Science Professional   </w:t>
      </w:r>
      <w:r>
        <w:rPr>
          <w:rFonts w:ascii="Arial" w:hAnsi="Arial"/>
          <w:sz w:val="18"/>
          <w:szCs w:val="18"/>
          <w:lang w:val="fr-FR"/>
        </w:rPr>
        <w:tab/>
      </w:r>
      <w:r>
        <w:rPr>
          <w:rFonts w:ascii="Arial" w:hAnsi="Arial"/>
          <w:sz w:val="18"/>
          <w:szCs w:val="18"/>
          <w:lang w:val="fr-FR"/>
        </w:rPr>
        <w:tab/>
        <w:t>BDSCP Certification</w:t>
      </w:r>
      <w:r>
        <w:rPr>
          <w:rFonts w:ascii="Arial" w:hAnsi="Arial"/>
          <w:sz w:val="18"/>
          <w:szCs w:val="18"/>
          <w:lang w:val="fr-FR"/>
        </w:rPr>
        <w:tab/>
      </w:r>
      <w:r>
        <w:rPr>
          <w:rFonts w:ascii="Arial" w:hAnsi="Arial"/>
          <w:sz w:val="18"/>
          <w:szCs w:val="18"/>
          <w:lang w:val="fr-FR"/>
        </w:rPr>
        <w:tab/>
        <w:t>March 2016</w:t>
      </w:r>
      <w:r>
        <w:rPr>
          <w:rFonts w:ascii="Arial" w:hAnsi="Arial"/>
          <w:sz w:val="18"/>
          <w:szCs w:val="18"/>
          <w:lang w:val="fr-FR"/>
        </w:rPr>
        <w:tab/>
      </w:r>
      <w:r>
        <w:rPr>
          <w:rFonts w:ascii="Arial" w:hAnsi="Arial"/>
          <w:sz w:val="18"/>
          <w:szCs w:val="18"/>
          <w:lang w:val="fr-FR"/>
        </w:rPr>
        <w:tab/>
      </w:r>
    </w:p>
    <w:p w14:paraId="636372EE" w14:textId="77777777" w:rsidR="00024377" w:rsidRDefault="00024377" w:rsidP="00024377">
      <w:pPr>
        <w:rPr>
          <w:rFonts w:ascii="Arial" w:hAnsi="Arial"/>
          <w:sz w:val="18"/>
          <w:szCs w:val="18"/>
          <w:lang w:val="fr-FR"/>
        </w:rPr>
      </w:pPr>
      <w:r>
        <w:rPr>
          <w:color w:val="000000"/>
        </w:rPr>
        <w:t>Certified</w:t>
      </w:r>
      <w:r>
        <w:rPr>
          <w:rFonts w:ascii="Arial" w:hAnsi="Arial"/>
          <w:sz w:val="18"/>
          <w:szCs w:val="18"/>
          <w:lang w:val="fr-FR"/>
        </w:rPr>
        <w:t xml:space="preserve"> Big Data </w:t>
      </w:r>
      <w:proofErr w:type="spellStart"/>
      <w:r>
        <w:rPr>
          <w:rFonts w:ascii="Arial" w:hAnsi="Arial"/>
          <w:sz w:val="18"/>
          <w:szCs w:val="18"/>
          <w:lang w:val="fr-FR"/>
        </w:rPr>
        <w:t>Scientist</w:t>
      </w:r>
      <w:proofErr w:type="spellEnd"/>
      <w:r>
        <w:rPr>
          <w:rFonts w:ascii="Arial" w:hAnsi="Arial"/>
          <w:sz w:val="18"/>
          <w:szCs w:val="18"/>
          <w:lang w:val="fr-FR"/>
        </w:rPr>
        <w:t xml:space="preserve">   </w:t>
      </w:r>
      <w:r>
        <w:rPr>
          <w:rFonts w:ascii="Arial" w:hAnsi="Arial"/>
          <w:sz w:val="18"/>
          <w:szCs w:val="18"/>
          <w:lang w:val="fr-FR"/>
        </w:rPr>
        <w:tab/>
      </w:r>
      <w:r>
        <w:rPr>
          <w:rFonts w:ascii="Arial" w:hAnsi="Arial"/>
          <w:sz w:val="18"/>
          <w:szCs w:val="18"/>
          <w:lang w:val="fr-FR"/>
        </w:rPr>
        <w:tab/>
      </w:r>
      <w:r>
        <w:rPr>
          <w:rFonts w:ascii="Arial" w:hAnsi="Arial"/>
          <w:sz w:val="18"/>
          <w:szCs w:val="18"/>
          <w:lang w:val="fr-FR"/>
        </w:rPr>
        <w:tab/>
        <w:t>BDSCP Certification</w:t>
      </w:r>
      <w:r>
        <w:rPr>
          <w:rFonts w:ascii="Arial" w:hAnsi="Arial"/>
          <w:sz w:val="18"/>
          <w:szCs w:val="18"/>
          <w:lang w:val="fr-FR"/>
        </w:rPr>
        <w:tab/>
      </w:r>
      <w:r>
        <w:rPr>
          <w:rFonts w:ascii="Arial" w:hAnsi="Arial"/>
          <w:sz w:val="18"/>
          <w:szCs w:val="18"/>
          <w:lang w:val="fr-FR"/>
        </w:rPr>
        <w:tab/>
      </w:r>
      <w:proofErr w:type="spellStart"/>
      <w:r>
        <w:rPr>
          <w:rFonts w:ascii="Arial" w:hAnsi="Arial"/>
          <w:sz w:val="18"/>
          <w:szCs w:val="18"/>
          <w:lang w:val="fr-FR"/>
        </w:rPr>
        <w:t>February</w:t>
      </w:r>
      <w:proofErr w:type="spellEnd"/>
      <w:r>
        <w:rPr>
          <w:rFonts w:ascii="Arial" w:hAnsi="Arial"/>
          <w:sz w:val="18"/>
          <w:szCs w:val="18"/>
          <w:lang w:val="fr-FR"/>
        </w:rPr>
        <w:t xml:space="preserve"> 2016</w:t>
      </w:r>
      <w:r>
        <w:rPr>
          <w:rFonts w:ascii="Arial" w:hAnsi="Arial"/>
          <w:sz w:val="18"/>
          <w:szCs w:val="18"/>
          <w:lang w:val="fr-FR"/>
        </w:rPr>
        <w:tab/>
      </w:r>
      <w:r>
        <w:rPr>
          <w:rFonts w:ascii="Arial" w:hAnsi="Arial"/>
          <w:sz w:val="18"/>
          <w:szCs w:val="18"/>
          <w:lang w:val="fr-FR"/>
        </w:rPr>
        <w:tab/>
      </w:r>
    </w:p>
    <w:p w14:paraId="0234417E" w14:textId="3A3774CC" w:rsidR="00024377" w:rsidRPr="00596B30" w:rsidRDefault="00024377" w:rsidP="00024377">
      <w:pPr>
        <w:rPr>
          <w:rFonts w:ascii="Arial" w:hAnsi="Arial"/>
          <w:sz w:val="18"/>
          <w:szCs w:val="18"/>
          <w:lang w:val="fr-FR"/>
        </w:rPr>
      </w:pPr>
      <w:r>
        <w:rPr>
          <w:color w:val="000000"/>
        </w:rPr>
        <w:t>Certified</w:t>
      </w:r>
      <w:r>
        <w:rPr>
          <w:rFonts w:ascii="Arial" w:hAnsi="Arial"/>
          <w:sz w:val="18"/>
          <w:szCs w:val="18"/>
          <w:lang w:val="fr-FR"/>
        </w:rPr>
        <w:t xml:space="preserve"> Big Data Professional</w:t>
      </w:r>
      <w:r>
        <w:rPr>
          <w:rFonts w:ascii="Arial" w:hAnsi="Arial"/>
          <w:sz w:val="18"/>
          <w:szCs w:val="18"/>
          <w:lang w:val="fr-FR"/>
        </w:rPr>
        <w:tab/>
      </w:r>
      <w:r>
        <w:rPr>
          <w:rFonts w:ascii="Arial" w:hAnsi="Arial"/>
          <w:sz w:val="18"/>
          <w:szCs w:val="18"/>
          <w:lang w:val="fr-FR"/>
        </w:rPr>
        <w:tab/>
      </w:r>
      <w:r>
        <w:rPr>
          <w:rFonts w:ascii="Arial" w:hAnsi="Arial"/>
          <w:sz w:val="18"/>
          <w:szCs w:val="18"/>
          <w:lang w:val="fr-FR"/>
        </w:rPr>
        <w:tab/>
        <w:t>BDSCP Certification</w:t>
      </w:r>
      <w:r>
        <w:rPr>
          <w:rFonts w:ascii="Arial" w:hAnsi="Arial"/>
          <w:sz w:val="18"/>
          <w:szCs w:val="18"/>
          <w:lang w:val="fr-FR"/>
        </w:rPr>
        <w:tab/>
      </w:r>
      <w:r>
        <w:rPr>
          <w:rFonts w:ascii="Arial" w:hAnsi="Arial"/>
          <w:sz w:val="18"/>
          <w:szCs w:val="18"/>
          <w:lang w:val="fr-FR"/>
        </w:rPr>
        <w:tab/>
      </w:r>
      <w:proofErr w:type="spellStart"/>
      <w:r>
        <w:rPr>
          <w:rFonts w:ascii="Arial" w:hAnsi="Arial"/>
          <w:sz w:val="18"/>
          <w:szCs w:val="18"/>
          <w:lang w:val="fr-FR"/>
        </w:rPr>
        <w:t>January</w:t>
      </w:r>
      <w:proofErr w:type="spellEnd"/>
      <w:r>
        <w:rPr>
          <w:rFonts w:ascii="Arial" w:hAnsi="Arial"/>
          <w:sz w:val="18"/>
          <w:szCs w:val="18"/>
          <w:lang w:val="fr-FR"/>
        </w:rPr>
        <w:t xml:space="preserve"> 2016</w:t>
      </w:r>
      <w:r>
        <w:rPr>
          <w:rFonts w:ascii="Arial" w:hAnsi="Arial"/>
          <w:sz w:val="18"/>
          <w:szCs w:val="18"/>
          <w:lang w:val="fr-FR"/>
        </w:rPr>
        <w:tab/>
      </w:r>
      <w:r>
        <w:rPr>
          <w:rFonts w:ascii="Arial" w:hAnsi="Arial"/>
          <w:sz w:val="18"/>
          <w:szCs w:val="18"/>
          <w:lang w:val="fr-FR"/>
        </w:rPr>
        <w:tab/>
      </w:r>
    </w:p>
    <w:p w14:paraId="29C13061" w14:textId="77777777" w:rsidR="00024377" w:rsidRDefault="00024377" w:rsidP="00024377">
      <w:pPr>
        <w:rPr>
          <w:color w:val="000000"/>
        </w:rPr>
      </w:pPr>
      <w:r>
        <w:rPr>
          <w:color w:val="000000"/>
        </w:rPr>
        <w:t>Agile Certified Practitioner</w:t>
      </w:r>
      <w:r>
        <w:rPr>
          <w:color w:val="000000"/>
        </w:rPr>
        <w:tab/>
      </w:r>
      <w:r>
        <w:rPr>
          <w:color w:val="000000"/>
        </w:rPr>
        <w:tab/>
      </w:r>
      <w:r>
        <w:rPr>
          <w:color w:val="000000"/>
        </w:rPr>
        <w:tab/>
        <w:t>ACP Certified</w:t>
      </w:r>
      <w:r>
        <w:rPr>
          <w:color w:val="000000"/>
        </w:rPr>
        <w:tab/>
      </w:r>
      <w:r>
        <w:rPr>
          <w:color w:val="000000"/>
        </w:rPr>
        <w:tab/>
      </w:r>
      <w:r>
        <w:rPr>
          <w:color w:val="000000"/>
        </w:rPr>
        <w:tab/>
        <w:t>January 2015</w:t>
      </w:r>
    </w:p>
    <w:p w14:paraId="7369B628" w14:textId="77777777" w:rsidR="00024377" w:rsidRDefault="00024377" w:rsidP="00024377">
      <w:pPr>
        <w:rPr>
          <w:color w:val="000000"/>
        </w:rPr>
      </w:pPr>
      <w:r>
        <w:rPr>
          <w:color w:val="000000"/>
        </w:rPr>
        <w:t>Program Management Professional</w:t>
      </w:r>
      <w:r>
        <w:rPr>
          <w:color w:val="000000"/>
        </w:rPr>
        <w:tab/>
      </w:r>
      <w:r>
        <w:rPr>
          <w:color w:val="000000"/>
        </w:rPr>
        <w:tab/>
      </w:r>
      <w:r>
        <w:rPr>
          <w:color w:val="000000"/>
        </w:rPr>
        <w:tab/>
      </w:r>
      <w:proofErr w:type="spellStart"/>
      <w:r>
        <w:rPr>
          <w:color w:val="000000"/>
        </w:rPr>
        <w:t>PgMP</w:t>
      </w:r>
      <w:proofErr w:type="spellEnd"/>
      <w:r>
        <w:rPr>
          <w:color w:val="000000"/>
        </w:rPr>
        <w:t xml:space="preserve"> Certification</w:t>
      </w:r>
      <w:r>
        <w:rPr>
          <w:color w:val="000000"/>
        </w:rPr>
        <w:tab/>
      </w:r>
      <w:r>
        <w:rPr>
          <w:color w:val="000000"/>
        </w:rPr>
        <w:tab/>
        <w:t>November 2014</w:t>
      </w:r>
    </w:p>
    <w:p w14:paraId="31F3DA27" w14:textId="58C94D8F" w:rsidR="00024377" w:rsidRDefault="00024377" w:rsidP="00024377">
      <w:pPr>
        <w:rPr>
          <w:color w:val="000000"/>
        </w:rPr>
      </w:pPr>
      <w:r>
        <w:rPr>
          <w:color w:val="000000"/>
        </w:rPr>
        <w:t>Project Management Professional</w:t>
      </w:r>
      <w:r>
        <w:rPr>
          <w:color w:val="000000"/>
        </w:rPr>
        <w:tab/>
      </w:r>
      <w:r>
        <w:rPr>
          <w:color w:val="000000"/>
        </w:rPr>
        <w:tab/>
      </w:r>
      <w:r>
        <w:rPr>
          <w:color w:val="000000"/>
        </w:rPr>
        <w:tab/>
        <w:t>PMP Certified</w:t>
      </w:r>
      <w:r>
        <w:rPr>
          <w:color w:val="000000"/>
        </w:rPr>
        <w:tab/>
      </w:r>
      <w:r>
        <w:rPr>
          <w:color w:val="000000"/>
        </w:rPr>
        <w:tab/>
      </w:r>
      <w:r>
        <w:rPr>
          <w:color w:val="000000"/>
        </w:rPr>
        <w:tab/>
        <w:t xml:space="preserve">January 2014, 2016 </w:t>
      </w:r>
    </w:p>
    <w:p w14:paraId="7304E906" w14:textId="77777777" w:rsidR="00024377" w:rsidRPr="00D000B7" w:rsidRDefault="00024377" w:rsidP="00024377">
      <w:pPr>
        <w:rPr>
          <w:b/>
          <w:bCs/>
          <w:sz w:val="28"/>
          <w:szCs w:val="28"/>
        </w:rPr>
      </w:pPr>
      <w:r>
        <w:rPr>
          <w:b/>
          <w:color w:val="000000"/>
        </w:rPr>
        <w:t>25 additional certifications not listed…</w:t>
      </w:r>
    </w:p>
    <w:p w14:paraId="1E6C89BC" w14:textId="77777777" w:rsidR="008F669D" w:rsidRDefault="008F669D" w:rsidP="00D71F35">
      <w:pPr>
        <w:rPr>
          <w:b/>
          <w:bCs/>
          <w:sz w:val="28"/>
          <w:szCs w:val="28"/>
        </w:rPr>
      </w:pPr>
    </w:p>
    <w:p w14:paraId="44ECC332" w14:textId="77777777" w:rsidR="00D71F35" w:rsidRDefault="00D71F35" w:rsidP="00D71F35">
      <w:pPr>
        <w:rPr>
          <w:sz w:val="28"/>
          <w:szCs w:val="28"/>
        </w:rPr>
      </w:pPr>
      <w:r>
        <w:rPr>
          <w:b/>
          <w:bCs/>
          <w:sz w:val="28"/>
          <w:szCs w:val="28"/>
        </w:rPr>
        <w:t>WORK HISTORY:</w:t>
      </w:r>
      <w:r>
        <w:rPr>
          <w:sz w:val="28"/>
          <w:szCs w:val="28"/>
        </w:rPr>
        <w:tab/>
      </w:r>
    </w:p>
    <w:p w14:paraId="4A091D18" w14:textId="77777777" w:rsidR="002942FA" w:rsidRDefault="002942FA" w:rsidP="002942FA">
      <w:pPr>
        <w:rPr>
          <w:b/>
          <w:bCs/>
        </w:rPr>
      </w:pPr>
    </w:p>
    <w:p w14:paraId="06CDFA53" w14:textId="10EB8FC8" w:rsidR="001C0851" w:rsidRPr="001C0851" w:rsidRDefault="001C0851" w:rsidP="001C0851">
      <w:pPr>
        <w:rPr>
          <w:b/>
          <w:bCs/>
          <w:sz w:val="24"/>
          <w:szCs w:val="24"/>
        </w:rPr>
      </w:pPr>
      <w:bookmarkStart w:id="0" w:name="_Hlk488584588"/>
      <w:r w:rsidRPr="001C0851">
        <w:rPr>
          <w:b/>
          <w:bCs/>
          <w:sz w:val="24"/>
          <w:szCs w:val="24"/>
        </w:rPr>
        <w:t>Enterprise Integration (Jacksonville, FL)</w:t>
      </w:r>
      <w:r w:rsidRPr="001C0851">
        <w:rPr>
          <w:b/>
          <w:bCs/>
          <w:sz w:val="24"/>
          <w:szCs w:val="24"/>
        </w:rPr>
        <w:tab/>
      </w:r>
      <w:r w:rsidRPr="001C0851">
        <w:rPr>
          <w:b/>
          <w:bCs/>
          <w:sz w:val="24"/>
          <w:szCs w:val="24"/>
        </w:rPr>
        <w:tab/>
      </w:r>
      <w:r w:rsidRPr="001C0851">
        <w:rPr>
          <w:b/>
          <w:bCs/>
          <w:sz w:val="24"/>
          <w:szCs w:val="24"/>
        </w:rPr>
        <w:tab/>
      </w:r>
      <w:r w:rsidRPr="001C0851">
        <w:rPr>
          <w:b/>
          <w:bCs/>
          <w:sz w:val="24"/>
          <w:szCs w:val="24"/>
        </w:rPr>
        <w:tab/>
      </w:r>
      <w:r w:rsidRPr="001C0851">
        <w:rPr>
          <w:b/>
          <w:bCs/>
          <w:sz w:val="24"/>
          <w:szCs w:val="24"/>
        </w:rPr>
        <w:tab/>
        <w:t xml:space="preserve">      </w:t>
      </w:r>
      <w:r w:rsidRPr="001C0851">
        <w:rPr>
          <w:b/>
          <w:bCs/>
          <w:sz w:val="24"/>
          <w:szCs w:val="24"/>
        </w:rPr>
        <w:tab/>
      </w:r>
      <w:r>
        <w:rPr>
          <w:b/>
          <w:bCs/>
          <w:sz w:val="24"/>
          <w:szCs w:val="24"/>
        </w:rPr>
        <w:t xml:space="preserve">         </w:t>
      </w:r>
      <w:r w:rsidRPr="001C0851">
        <w:rPr>
          <w:b/>
          <w:bCs/>
          <w:sz w:val="24"/>
          <w:szCs w:val="24"/>
        </w:rPr>
        <w:t>August 2017 – Present</w:t>
      </w:r>
    </w:p>
    <w:p w14:paraId="27090045" w14:textId="77777777" w:rsidR="001C0851" w:rsidRPr="00F02A87" w:rsidRDefault="001C0851" w:rsidP="001C0851">
      <w:pPr>
        <w:rPr>
          <w:b/>
          <w:bCs/>
        </w:rPr>
      </w:pPr>
      <w:r w:rsidRPr="00F02A87">
        <w:rPr>
          <w:i/>
          <w:iCs/>
          <w:u w:val="single"/>
        </w:rPr>
        <w:t>Data Driven Thought Leader / Lead Big Data Architect-Engineer / Lead Cloud Architect-Engineer / Data Scientist</w:t>
      </w:r>
    </w:p>
    <w:p w14:paraId="1F5C20CC" w14:textId="77777777" w:rsidR="001C0851" w:rsidRPr="00F02A87" w:rsidRDefault="001C0851" w:rsidP="001C0851">
      <w:pPr>
        <w:rPr>
          <w:color w:val="000000" w:themeColor="text1"/>
        </w:rPr>
      </w:pPr>
    </w:p>
    <w:p w14:paraId="2C6301C2" w14:textId="77777777" w:rsidR="001C0851" w:rsidRPr="00F02A87" w:rsidRDefault="001C0851" w:rsidP="001C0851">
      <w:pPr>
        <w:pStyle w:val="Default"/>
        <w:spacing w:before="40"/>
        <w:ind w:right="6"/>
        <w:jc w:val="both"/>
        <w:rPr>
          <w:rFonts w:eastAsia="Times New Roman"/>
          <w:color w:val="000000" w:themeColor="text1"/>
          <w:sz w:val="20"/>
          <w:szCs w:val="20"/>
        </w:rPr>
      </w:pPr>
      <w:r w:rsidRPr="00F02A87">
        <w:rPr>
          <w:rFonts w:eastAsia="Times New Roman"/>
          <w:color w:val="000000" w:themeColor="text1"/>
          <w:sz w:val="20"/>
          <w:szCs w:val="20"/>
        </w:rPr>
        <w:t xml:space="preserve">Set the vision and lead the strategic architecture and growth of managed IT services organization, inventing, incubating, and scaling ideas for innovation and implementation across North America. Chart a pathway for combining data preparation and storage, data analysis, governance, and consultancy functions while serving as a key inspiring leader in driving all levels of strategy execution by establishing the roadmap and engagement model for data science and analytics utilizing business and industry knowledge. Collaborate with executive peers to drive short-term and long-term transformation and evolution of offerings to continuously meet client needs. </w:t>
      </w:r>
    </w:p>
    <w:p w14:paraId="6D474C89" w14:textId="77777777" w:rsidR="001C0851" w:rsidRPr="00F02A87" w:rsidRDefault="001C0851" w:rsidP="001C0851">
      <w:pPr>
        <w:pStyle w:val="Default"/>
        <w:spacing w:before="40"/>
        <w:ind w:right="6"/>
        <w:jc w:val="both"/>
        <w:rPr>
          <w:rFonts w:eastAsia="Times New Roman"/>
          <w:i/>
          <w:color w:val="000000" w:themeColor="text1"/>
          <w:sz w:val="20"/>
          <w:szCs w:val="20"/>
          <w:u w:val="single"/>
        </w:rPr>
      </w:pPr>
    </w:p>
    <w:p w14:paraId="63501489" w14:textId="77777777" w:rsidR="001C0851" w:rsidRPr="00F02A87" w:rsidRDefault="001C0851" w:rsidP="001C0851">
      <w:pPr>
        <w:pStyle w:val="Default"/>
        <w:spacing w:before="40"/>
        <w:ind w:right="6"/>
        <w:jc w:val="both"/>
        <w:rPr>
          <w:rFonts w:eastAsia="Times New Roman"/>
          <w:i/>
          <w:color w:val="000000" w:themeColor="text1"/>
          <w:sz w:val="20"/>
          <w:szCs w:val="20"/>
        </w:rPr>
      </w:pPr>
      <w:r w:rsidRPr="00F02A87">
        <w:rPr>
          <w:rFonts w:eastAsia="Times New Roman"/>
          <w:i/>
          <w:color w:val="000000" w:themeColor="text1"/>
          <w:sz w:val="20"/>
          <w:szCs w:val="20"/>
          <w:u w:val="single"/>
        </w:rPr>
        <w:t>Key contributions</w:t>
      </w:r>
      <w:r w:rsidRPr="00F02A87">
        <w:rPr>
          <w:rFonts w:eastAsia="Times New Roman"/>
          <w:i/>
          <w:color w:val="000000" w:themeColor="text1"/>
          <w:sz w:val="20"/>
          <w:szCs w:val="20"/>
        </w:rPr>
        <w:t>:</w:t>
      </w:r>
    </w:p>
    <w:p w14:paraId="1230B3D9"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Reduced ON-Prem infrastructure footprint and supporting team head count costs by 400m from 2020 to present.</w:t>
      </w:r>
    </w:p>
    <w:p w14:paraId="71704AC5"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Implemented data governance and data cataloging solution that now drives 85% of all Data Requests enterprise wide.</w:t>
      </w:r>
    </w:p>
    <w:p w14:paraId="7BF15795"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Reduced data platform licensing costs by 300m from 2018 to present.</w:t>
      </w:r>
    </w:p>
    <w:p w14:paraId="74B9DE3F"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 xml:space="preserve">Moved enterprise to data driven innovations increasing efficiency decreasing costs while continuously improving data quality </w:t>
      </w:r>
    </w:p>
    <w:p w14:paraId="198FFF1D"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 xml:space="preserve">85% of entire enterprise that relies on data assets are now running at 100% within a cloud solution. </w:t>
      </w:r>
    </w:p>
    <w:p w14:paraId="443AC87D"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 xml:space="preserve">Implemented into R&amp;D Testing the </w:t>
      </w:r>
      <w:proofErr w:type="spellStart"/>
      <w:r w:rsidRPr="00F02A87">
        <w:rPr>
          <w:color w:val="000000" w:themeColor="text1"/>
        </w:rPr>
        <w:t>ChatGPT</w:t>
      </w:r>
      <w:proofErr w:type="spellEnd"/>
      <w:r w:rsidRPr="00F02A87">
        <w:rPr>
          <w:color w:val="000000" w:themeColor="text1"/>
        </w:rPr>
        <w:t xml:space="preserve"> Open Artificial Intelligence platform/tool for data collection and task development</w:t>
      </w:r>
    </w:p>
    <w:p w14:paraId="1E2A2BCB"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 xml:space="preserve">Ingestion of 900 separate on-prem data sources to Azure – Snowflake solution. </w:t>
      </w:r>
    </w:p>
    <w:p w14:paraId="52DED00E"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Database Platform migration with 4500 RDBMS instances to Snowflake solution.</w:t>
      </w:r>
    </w:p>
    <w:p w14:paraId="48E08399"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lastRenderedPageBreak/>
        <w:t xml:space="preserve">AWS Redshift migration to Azure SQL Delta Data Lake; Multi petabyte of storage; Feeding Azure Ecosystem of services. </w:t>
      </w:r>
    </w:p>
    <w:p w14:paraId="68256E9A" w14:textId="77777777" w:rsidR="001C0851" w:rsidRPr="00F02A87" w:rsidRDefault="001C0851" w:rsidP="001C0851">
      <w:pPr>
        <w:numPr>
          <w:ilvl w:val="0"/>
          <w:numId w:val="22"/>
        </w:numPr>
        <w:shd w:val="clear" w:color="auto" w:fill="FFFFFF"/>
        <w:jc w:val="both"/>
        <w:textAlignment w:val="baseline"/>
        <w:rPr>
          <w:color w:val="000000" w:themeColor="text1"/>
        </w:rPr>
      </w:pPr>
      <w:r w:rsidRPr="00F02A87">
        <w:rPr>
          <w:color w:val="000000" w:themeColor="text1"/>
        </w:rPr>
        <w:t>Machine Learning Models used to identify customer experience via data sets that contained complaints, returns and negative reports.</w:t>
      </w:r>
    </w:p>
    <w:p w14:paraId="7F110AF8" w14:textId="77777777" w:rsidR="001C0851" w:rsidRPr="00F02A87" w:rsidRDefault="001C0851" w:rsidP="001C0851">
      <w:pPr>
        <w:numPr>
          <w:ilvl w:val="0"/>
          <w:numId w:val="22"/>
        </w:numPr>
        <w:shd w:val="clear" w:color="auto" w:fill="FFFFFF"/>
        <w:jc w:val="both"/>
        <w:rPr>
          <w:color w:val="000000" w:themeColor="text1"/>
        </w:rPr>
      </w:pPr>
      <w:r w:rsidRPr="00F02A87">
        <w:rPr>
          <w:color w:val="000000" w:themeColor="text1"/>
        </w:rPr>
        <w:t>IoT sensor data/meta data processing used to create smart controls to support autonomous locomotive / Train control (PTC)</w:t>
      </w:r>
    </w:p>
    <w:p w14:paraId="4BDEC40E" w14:textId="77777777" w:rsidR="001C0851" w:rsidRPr="00F02A87" w:rsidRDefault="001C0851" w:rsidP="001C0851">
      <w:pPr>
        <w:pStyle w:val="ListParagraph"/>
        <w:numPr>
          <w:ilvl w:val="0"/>
          <w:numId w:val="22"/>
        </w:numPr>
        <w:spacing w:before="40"/>
        <w:jc w:val="both"/>
        <w:rPr>
          <w:rStyle w:val="wbzude"/>
          <w:color w:val="000000" w:themeColor="text1"/>
          <w:sz w:val="20"/>
          <w:szCs w:val="20"/>
        </w:rPr>
      </w:pPr>
      <w:r w:rsidRPr="00F02A87">
        <w:rPr>
          <w:color w:val="000000" w:themeColor="text1"/>
          <w:sz w:val="20"/>
          <w:szCs w:val="20"/>
        </w:rPr>
        <w:t>Data Governance / Master Data Management implementation providing cost savings of more than $10M/quarter in IT Costs</w:t>
      </w:r>
      <w:r w:rsidRPr="00F02A87">
        <w:rPr>
          <w:rStyle w:val="wbzude"/>
          <w:color w:val="000000" w:themeColor="text1"/>
          <w:sz w:val="20"/>
          <w:szCs w:val="20"/>
        </w:rPr>
        <w:t xml:space="preserve">. </w:t>
      </w:r>
    </w:p>
    <w:p w14:paraId="3C141F95" w14:textId="77777777" w:rsidR="001C0851" w:rsidRPr="00F02A87" w:rsidRDefault="001C0851" w:rsidP="001C0851">
      <w:pPr>
        <w:pStyle w:val="ListParagraph"/>
        <w:numPr>
          <w:ilvl w:val="0"/>
          <w:numId w:val="22"/>
        </w:numPr>
        <w:spacing w:before="40"/>
        <w:jc w:val="both"/>
        <w:rPr>
          <w:rStyle w:val="wbzude"/>
          <w:color w:val="000000" w:themeColor="text1"/>
          <w:sz w:val="20"/>
          <w:szCs w:val="20"/>
        </w:rPr>
      </w:pPr>
      <w:r w:rsidRPr="00F02A87">
        <w:rPr>
          <w:rStyle w:val="wbzude"/>
          <w:color w:val="000000" w:themeColor="text1"/>
          <w:sz w:val="20"/>
          <w:szCs w:val="20"/>
        </w:rPr>
        <w:t xml:space="preserve">Migration of Multiple Oracle EBS ERP of more than 1.5 Petabytes to Oracle Cloud </w:t>
      </w:r>
      <w:proofErr w:type="spellStart"/>
      <w:r w:rsidRPr="00F02A87">
        <w:rPr>
          <w:rStyle w:val="wbzude"/>
          <w:color w:val="000000" w:themeColor="text1"/>
          <w:sz w:val="20"/>
          <w:szCs w:val="20"/>
        </w:rPr>
        <w:t>ExaCC</w:t>
      </w:r>
      <w:proofErr w:type="spellEnd"/>
      <w:r w:rsidRPr="00F02A87">
        <w:rPr>
          <w:rStyle w:val="wbzude"/>
          <w:color w:val="000000" w:themeColor="text1"/>
          <w:sz w:val="20"/>
          <w:szCs w:val="20"/>
        </w:rPr>
        <w:t xml:space="preserve"> &amp; </w:t>
      </w:r>
      <w:proofErr w:type="spellStart"/>
      <w:r w:rsidRPr="00F02A87">
        <w:rPr>
          <w:rStyle w:val="wbzude"/>
          <w:color w:val="000000" w:themeColor="text1"/>
          <w:sz w:val="20"/>
          <w:szCs w:val="20"/>
        </w:rPr>
        <w:t>ExaCS</w:t>
      </w:r>
      <w:proofErr w:type="spellEnd"/>
      <w:r w:rsidRPr="00F02A87">
        <w:rPr>
          <w:rStyle w:val="wbzude"/>
          <w:color w:val="000000" w:themeColor="text1"/>
          <w:sz w:val="20"/>
          <w:szCs w:val="20"/>
        </w:rPr>
        <w:t xml:space="preserve"> to retire and replace ERP</w:t>
      </w:r>
    </w:p>
    <w:p w14:paraId="6B0C7071" w14:textId="77777777" w:rsidR="001C0851" w:rsidRPr="00F02A87" w:rsidRDefault="001C0851" w:rsidP="001C0851">
      <w:pPr>
        <w:pStyle w:val="ListParagraph"/>
        <w:numPr>
          <w:ilvl w:val="0"/>
          <w:numId w:val="22"/>
        </w:numPr>
        <w:spacing w:before="40"/>
        <w:jc w:val="both"/>
        <w:rPr>
          <w:color w:val="000000" w:themeColor="text1"/>
          <w:sz w:val="20"/>
          <w:szCs w:val="20"/>
        </w:rPr>
      </w:pPr>
      <w:r w:rsidRPr="00F02A87">
        <w:rPr>
          <w:rStyle w:val="wbzude"/>
          <w:color w:val="000000" w:themeColor="text1"/>
          <w:sz w:val="20"/>
          <w:szCs w:val="20"/>
        </w:rPr>
        <w:t xml:space="preserve">SQL Server 2022 Installation / Upgrade of 750 TB within 2012, 2016 &amp; 2019 SQL Data warehouses; Replacing 230 ETL scripts </w:t>
      </w:r>
    </w:p>
    <w:p w14:paraId="57428CAB" w14:textId="77777777" w:rsidR="001C0851" w:rsidRPr="00F02A87" w:rsidRDefault="001C0851" w:rsidP="001C0851">
      <w:pPr>
        <w:numPr>
          <w:ilvl w:val="0"/>
          <w:numId w:val="22"/>
        </w:numPr>
        <w:spacing w:before="100" w:beforeAutospacing="1" w:after="100" w:afterAutospacing="1"/>
      </w:pPr>
      <w:r w:rsidRPr="00F02A87">
        <w:rPr>
          <w:color w:val="000000"/>
        </w:rPr>
        <w:t>BI Dashboard showing KPI metrics that report aggregated data flows from 600 SQL data sources</w:t>
      </w:r>
    </w:p>
    <w:p w14:paraId="2F1B726F" w14:textId="77777777" w:rsidR="001C0851" w:rsidRPr="00F02A87" w:rsidRDefault="001C0851" w:rsidP="001C0851">
      <w:pPr>
        <w:numPr>
          <w:ilvl w:val="0"/>
          <w:numId w:val="22"/>
        </w:numPr>
      </w:pPr>
      <w:r w:rsidRPr="00F02A87">
        <w:rPr>
          <w:color w:val="000000"/>
        </w:rPr>
        <w:t>Deployment framework optimization around data/container orchestration within Kafka, Kubernetes and Hadoop Clusters</w:t>
      </w:r>
    </w:p>
    <w:p w14:paraId="4B01DEE5" w14:textId="77777777" w:rsidR="001C0851" w:rsidRPr="00F02A87" w:rsidRDefault="001C0851" w:rsidP="001C0851">
      <w:pPr>
        <w:numPr>
          <w:ilvl w:val="0"/>
          <w:numId w:val="13"/>
        </w:numPr>
        <w:shd w:val="clear" w:color="auto" w:fill="FFFFFF"/>
        <w:tabs>
          <w:tab w:val="clear" w:pos="720"/>
          <w:tab w:val="num" w:pos="360"/>
        </w:tabs>
        <w:ind w:left="360"/>
      </w:pPr>
      <w:r w:rsidRPr="00F02A87">
        <w:t>Hadoop Cluster (HDFS) migration to Data Bricks (more than 1.7 PB of data / 15K Files) retiring 75 node cluster</w:t>
      </w:r>
    </w:p>
    <w:p w14:paraId="21D0D77A" w14:textId="77777777" w:rsidR="001C0851" w:rsidRPr="00F02A87" w:rsidRDefault="001C0851" w:rsidP="001C0851">
      <w:pPr>
        <w:numPr>
          <w:ilvl w:val="0"/>
          <w:numId w:val="13"/>
        </w:numPr>
        <w:shd w:val="clear" w:color="auto" w:fill="FFFFFF"/>
        <w:tabs>
          <w:tab w:val="clear" w:pos="720"/>
          <w:tab w:val="num" w:pos="360"/>
        </w:tabs>
        <w:ind w:left="360"/>
      </w:pPr>
      <w:r w:rsidRPr="00F02A87">
        <w:t>Hadoop Cluster (HDFS) migration to Snowflake / Across 250 Snowflake warehouses and 11500 tables retiring 50 cluster</w:t>
      </w:r>
    </w:p>
    <w:p w14:paraId="63E72674" w14:textId="77777777" w:rsidR="001C0851" w:rsidRPr="00F02A87" w:rsidRDefault="001C0851" w:rsidP="001C0851">
      <w:pPr>
        <w:numPr>
          <w:ilvl w:val="0"/>
          <w:numId w:val="13"/>
        </w:numPr>
        <w:tabs>
          <w:tab w:val="clear" w:pos="720"/>
          <w:tab w:val="num" w:pos="360"/>
        </w:tabs>
        <w:ind w:left="360"/>
      </w:pPr>
      <w:r w:rsidRPr="00F02A87">
        <w:t>360-degree customer view; Multi-Data Source and Analytics/Machine Learning data profile;</w:t>
      </w:r>
    </w:p>
    <w:p w14:paraId="35BB26C1" w14:textId="77777777" w:rsidR="001C0851" w:rsidRPr="00F02A87" w:rsidRDefault="001C0851" w:rsidP="001C0851">
      <w:pPr>
        <w:numPr>
          <w:ilvl w:val="0"/>
          <w:numId w:val="13"/>
        </w:numPr>
        <w:tabs>
          <w:tab w:val="clear" w:pos="720"/>
          <w:tab w:val="num" w:pos="360"/>
        </w:tabs>
        <w:ind w:left="360"/>
      </w:pPr>
      <w:r w:rsidRPr="00F02A87">
        <w:t>Positive Train Control; Automated Train Control to prevent Life Loss; AI/Machine Learning/Large Data Driven Datasets;</w:t>
      </w:r>
    </w:p>
    <w:p w14:paraId="67CA8231" w14:textId="77777777" w:rsidR="001C0851" w:rsidRPr="00F02A87" w:rsidRDefault="001C0851" w:rsidP="001C0851">
      <w:pPr>
        <w:numPr>
          <w:ilvl w:val="0"/>
          <w:numId w:val="13"/>
        </w:numPr>
        <w:tabs>
          <w:tab w:val="clear" w:pos="720"/>
          <w:tab w:val="num" w:pos="360"/>
        </w:tabs>
        <w:ind w:left="360"/>
      </w:pPr>
      <w:r w:rsidRPr="00F02A87">
        <w:t>Price Optimization;</w:t>
      </w:r>
      <w:r w:rsidRPr="00F02A87">
        <w:rPr>
          <w:shd w:val="clear" w:color="auto" w:fill="FFFFFF"/>
        </w:rPr>
        <w:t xml:space="preserve"> (B2C) / (B2B) enterprise big data analytics to optimize customer pricing;</w:t>
      </w:r>
    </w:p>
    <w:p w14:paraId="5EF187F6" w14:textId="77777777" w:rsidR="001C0851" w:rsidRPr="00F02A87" w:rsidRDefault="001C0851" w:rsidP="001C0851">
      <w:pPr>
        <w:numPr>
          <w:ilvl w:val="0"/>
          <w:numId w:val="13"/>
        </w:numPr>
        <w:tabs>
          <w:tab w:val="clear" w:pos="720"/>
          <w:tab w:val="num" w:pos="360"/>
        </w:tabs>
        <w:ind w:left="360"/>
      </w:pPr>
      <w:r w:rsidRPr="00F02A87">
        <w:t xml:space="preserve">Operational Efficiency; Using data to </w:t>
      </w:r>
      <w:r w:rsidRPr="00F02A87">
        <w:rPr>
          <w:shd w:val="clear" w:color="auto" w:fill="FFFFFF"/>
        </w:rPr>
        <w:t>identify potential opportunities to streamline operations with data driven solutions;</w:t>
      </w:r>
    </w:p>
    <w:p w14:paraId="72F9D35D" w14:textId="77777777" w:rsidR="001C0851" w:rsidRPr="00F02A87" w:rsidRDefault="001C0851" w:rsidP="001C0851"/>
    <w:p w14:paraId="752E7F4F" w14:textId="77777777" w:rsidR="001C0851" w:rsidRPr="00F02A87" w:rsidRDefault="001C0851" w:rsidP="001C0851">
      <w:pPr>
        <w:rPr>
          <w:b/>
        </w:rPr>
      </w:pPr>
      <w:r w:rsidRPr="00F02A87">
        <w:rPr>
          <w:b/>
        </w:rPr>
        <w:t>Big Data</w:t>
      </w:r>
    </w:p>
    <w:p w14:paraId="13D6E287" w14:textId="77777777" w:rsidR="001C0851" w:rsidRPr="00F02A87" w:rsidRDefault="001C0851" w:rsidP="001C0851">
      <w:pPr>
        <w:numPr>
          <w:ilvl w:val="0"/>
          <w:numId w:val="13"/>
        </w:numPr>
      </w:pPr>
      <w:r w:rsidRPr="00F02A87">
        <w:t>Design/Plan/Architect Pivotal Big Data Suite roadmap with HDP / HDF Hadoop technology stack – Horton Works</w:t>
      </w:r>
    </w:p>
    <w:p w14:paraId="35BD0D04" w14:textId="77777777" w:rsidR="001C0851" w:rsidRPr="00F02A87" w:rsidRDefault="001C0851" w:rsidP="001C0851">
      <w:pPr>
        <w:numPr>
          <w:ilvl w:val="0"/>
          <w:numId w:val="13"/>
        </w:numPr>
      </w:pPr>
      <w:r w:rsidRPr="00F02A87">
        <w:t>Design/Plan/Architect data ingestion strategy from 400+ data sources into (HDP) Hadoop Data Lake – Horton Works</w:t>
      </w:r>
    </w:p>
    <w:p w14:paraId="30A9203B" w14:textId="77777777" w:rsidR="001C0851" w:rsidRPr="00F02A87" w:rsidRDefault="001C0851" w:rsidP="001C0851">
      <w:pPr>
        <w:numPr>
          <w:ilvl w:val="0"/>
          <w:numId w:val="13"/>
        </w:numPr>
        <w:spacing w:before="100" w:beforeAutospacing="1" w:after="100" w:afterAutospacing="1"/>
      </w:pPr>
      <w:r w:rsidRPr="00F02A87">
        <w:t>Design/Plan/Architect ETL strategies for real time data pipeline ingestion to (HDP/HDF) Hadoop Data Lake – Horton Works</w:t>
      </w:r>
    </w:p>
    <w:p w14:paraId="63463FBD"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Design/Plan/Architect Storm, Kafka and Spark architecture included in HDP/HDF real time data solutions – Horton Works</w:t>
      </w:r>
    </w:p>
    <w:p w14:paraId="19081A5E"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 Data Discovery, Data Profiling, Predictive modelling, Machine Learning, R &amp; Python development </w:t>
      </w:r>
    </w:p>
    <w:p w14:paraId="66E8406B" w14:textId="77777777" w:rsidR="001C0851" w:rsidRPr="00F02A87" w:rsidRDefault="001C0851" w:rsidP="001C0851">
      <w:pPr>
        <w:numPr>
          <w:ilvl w:val="0"/>
          <w:numId w:val="13"/>
        </w:numPr>
        <w:jc w:val="both"/>
        <w:rPr>
          <w:color w:val="000000" w:themeColor="text1"/>
        </w:rPr>
      </w:pPr>
      <w:r w:rsidRPr="00F02A87">
        <w:rPr>
          <w:color w:val="000000" w:themeColor="text1"/>
        </w:rPr>
        <w:t>SQL Server – On-Prem Installation/Upgrade SQL Server 2019 Big Data Cluster, Spark, Kubernetes, HDFS Data Nodes</w:t>
      </w:r>
    </w:p>
    <w:p w14:paraId="76FC3284" w14:textId="77777777" w:rsidR="001C0851" w:rsidRPr="00F02A87" w:rsidRDefault="001C0851" w:rsidP="001C0851">
      <w:pPr>
        <w:numPr>
          <w:ilvl w:val="0"/>
          <w:numId w:val="13"/>
        </w:numPr>
        <w:jc w:val="both"/>
        <w:rPr>
          <w:color w:val="000000" w:themeColor="text1"/>
        </w:rPr>
      </w:pPr>
      <w:r w:rsidRPr="00F02A87">
        <w:rPr>
          <w:color w:val="000000" w:themeColor="text1"/>
        </w:rPr>
        <w:t>SQL Server – Configure Data Nodes, Storage Pools, Compute pools (highly utilized data) on Docker, LINUX and Windows.</w:t>
      </w:r>
    </w:p>
    <w:p w14:paraId="442AF680" w14:textId="77777777" w:rsidR="001C0851" w:rsidRPr="00F02A87" w:rsidRDefault="001C0851" w:rsidP="001C0851">
      <w:pPr>
        <w:numPr>
          <w:ilvl w:val="0"/>
          <w:numId w:val="13"/>
        </w:numPr>
        <w:jc w:val="both"/>
        <w:rPr>
          <w:color w:val="000000" w:themeColor="text1"/>
        </w:rPr>
      </w:pPr>
      <w:r w:rsidRPr="00F02A87">
        <w:rPr>
          <w:color w:val="000000" w:themeColor="text1"/>
        </w:rPr>
        <w:t xml:space="preserve">SQL Server – Utilized </w:t>
      </w:r>
      <w:proofErr w:type="spellStart"/>
      <w:r w:rsidRPr="00F02A87">
        <w:rPr>
          <w:color w:val="000000" w:themeColor="text1"/>
        </w:rPr>
        <w:t>PolyBased</w:t>
      </w:r>
      <w:proofErr w:type="spellEnd"/>
      <w:r w:rsidRPr="00F02A87">
        <w:rPr>
          <w:color w:val="000000" w:themeColor="text1"/>
        </w:rPr>
        <w:t xml:space="preserve"> external tables for Oracle, Hadoop/Hive, SQL Server, Teradata and </w:t>
      </w:r>
      <w:proofErr w:type="spellStart"/>
      <w:r w:rsidRPr="00F02A87">
        <w:rPr>
          <w:color w:val="000000" w:themeColor="text1"/>
        </w:rPr>
        <w:t>CosmosDB</w:t>
      </w:r>
      <w:proofErr w:type="spellEnd"/>
      <w:r w:rsidRPr="00F02A87">
        <w:rPr>
          <w:color w:val="000000" w:themeColor="text1"/>
        </w:rPr>
        <w:t xml:space="preserve"> Databases</w:t>
      </w:r>
    </w:p>
    <w:p w14:paraId="3F3F72C7" w14:textId="77777777" w:rsidR="001C0851" w:rsidRPr="00F02A87" w:rsidRDefault="001C0851" w:rsidP="001C0851">
      <w:pPr>
        <w:rPr>
          <w:b/>
          <w:color w:val="000000"/>
        </w:rPr>
      </w:pPr>
      <w:r w:rsidRPr="00F02A87">
        <w:rPr>
          <w:b/>
          <w:color w:val="000000"/>
        </w:rPr>
        <w:t xml:space="preserve">Data Governance – Master Data Management / Data Modeling / ETL </w:t>
      </w:r>
    </w:p>
    <w:p w14:paraId="002313D0" w14:textId="77777777" w:rsidR="001C0851" w:rsidRPr="00F02A87" w:rsidRDefault="001C0851" w:rsidP="001C0851">
      <w:pPr>
        <w:pStyle w:val="NormalWeb"/>
        <w:numPr>
          <w:ilvl w:val="0"/>
          <w:numId w:val="13"/>
        </w:numPr>
        <w:shd w:val="clear" w:color="auto" w:fill="FFFFFF"/>
        <w:spacing w:before="0" w:beforeAutospacing="0" w:after="0" w:afterAutospacing="0"/>
        <w:rPr>
          <w:color w:val="000000"/>
          <w:sz w:val="20"/>
          <w:szCs w:val="20"/>
        </w:rPr>
      </w:pPr>
      <w:r w:rsidRPr="00F02A87">
        <w:rPr>
          <w:color w:val="000000"/>
          <w:sz w:val="20"/>
          <w:szCs w:val="20"/>
        </w:rPr>
        <w:t>Led the creation of Data Governance vision, charter, framework, committees and processes for the enterprise.</w:t>
      </w:r>
    </w:p>
    <w:p w14:paraId="5CBBCC08" w14:textId="77777777" w:rsidR="001C0851" w:rsidRPr="00F02A87" w:rsidRDefault="001C0851" w:rsidP="001C0851">
      <w:pPr>
        <w:pStyle w:val="NormalWeb"/>
        <w:numPr>
          <w:ilvl w:val="0"/>
          <w:numId w:val="13"/>
        </w:numPr>
        <w:shd w:val="clear" w:color="auto" w:fill="FFFFFF"/>
        <w:spacing w:before="0" w:beforeAutospacing="0" w:after="0" w:afterAutospacing="0"/>
        <w:rPr>
          <w:color w:val="000000"/>
          <w:sz w:val="20"/>
          <w:szCs w:val="20"/>
        </w:rPr>
      </w:pPr>
      <w:r w:rsidRPr="00F02A87">
        <w:rPr>
          <w:color w:val="000000"/>
          <w:sz w:val="20"/>
          <w:szCs w:val="20"/>
        </w:rPr>
        <w:t>Led the implementation, design (one full lifecycle) of Master Data Management (MDM) using MuleSoft / Talend.</w:t>
      </w:r>
    </w:p>
    <w:p w14:paraId="2B8F34F6" w14:textId="77777777" w:rsidR="001C0851" w:rsidRPr="00F02A87" w:rsidRDefault="001C0851" w:rsidP="001C0851">
      <w:pPr>
        <w:pStyle w:val="NormalWeb"/>
        <w:numPr>
          <w:ilvl w:val="0"/>
          <w:numId w:val="13"/>
        </w:numPr>
        <w:shd w:val="clear" w:color="auto" w:fill="FFFFFF"/>
        <w:spacing w:before="0" w:beforeAutospacing="0" w:after="0" w:afterAutospacing="0"/>
        <w:rPr>
          <w:color w:val="000000"/>
          <w:sz w:val="20"/>
          <w:szCs w:val="20"/>
        </w:rPr>
      </w:pPr>
      <w:r w:rsidRPr="00F02A87">
        <w:rPr>
          <w:color w:val="000000"/>
          <w:sz w:val="20"/>
          <w:szCs w:val="20"/>
        </w:rPr>
        <w:t xml:space="preserve">Proven "hands on" MDM experience with expertise in MDM strategy proposal, roadmap and planning </w:t>
      </w:r>
    </w:p>
    <w:p w14:paraId="2FEF925E" w14:textId="77777777" w:rsidR="001C0851" w:rsidRPr="00F02A87" w:rsidRDefault="001C0851" w:rsidP="001C0851">
      <w:pPr>
        <w:pStyle w:val="NormalWeb"/>
        <w:numPr>
          <w:ilvl w:val="0"/>
          <w:numId w:val="13"/>
        </w:numPr>
        <w:shd w:val="clear" w:color="auto" w:fill="FFFFFF"/>
        <w:spacing w:before="0" w:beforeAutospacing="0" w:after="0" w:afterAutospacing="0"/>
        <w:rPr>
          <w:color w:val="000000"/>
          <w:sz w:val="20"/>
          <w:szCs w:val="20"/>
        </w:rPr>
      </w:pPr>
      <w:r w:rsidRPr="00F02A87">
        <w:rPr>
          <w:color w:val="000000"/>
          <w:sz w:val="20"/>
          <w:szCs w:val="20"/>
        </w:rPr>
        <w:t>Phased implementation leveraging best practices and strong focus in data quality</w:t>
      </w:r>
    </w:p>
    <w:p w14:paraId="14CEE130" w14:textId="77777777" w:rsidR="001C0851" w:rsidRPr="00F02A87" w:rsidRDefault="001C0851" w:rsidP="001C0851">
      <w:pPr>
        <w:pStyle w:val="NormalWeb"/>
        <w:numPr>
          <w:ilvl w:val="0"/>
          <w:numId w:val="13"/>
        </w:numPr>
        <w:shd w:val="clear" w:color="auto" w:fill="FFFFFF"/>
        <w:spacing w:before="0" w:beforeAutospacing="0" w:after="0" w:afterAutospacing="0"/>
        <w:rPr>
          <w:sz w:val="20"/>
          <w:szCs w:val="20"/>
        </w:rPr>
      </w:pPr>
      <w:r w:rsidRPr="00F02A87">
        <w:rPr>
          <w:sz w:val="20"/>
          <w:szCs w:val="20"/>
        </w:rPr>
        <w:t xml:space="preserve">Experience in design/architecture of MDM Hub, data integration, data governance process and data quality. </w:t>
      </w:r>
    </w:p>
    <w:p w14:paraId="5FA1BB63" w14:textId="77777777" w:rsidR="001C0851" w:rsidRPr="00F02A87" w:rsidRDefault="001C0851" w:rsidP="001C0851">
      <w:pPr>
        <w:pStyle w:val="NormalWeb"/>
        <w:numPr>
          <w:ilvl w:val="0"/>
          <w:numId w:val="13"/>
        </w:numPr>
        <w:shd w:val="clear" w:color="auto" w:fill="FFFFFF"/>
        <w:spacing w:before="0" w:beforeAutospacing="0" w:after="0" w:afterAutospacing="0"/>
        <w:rPr>
          <w:sz w:val="20"/>
          <w:szCs w:val="20"/>
        </w:rPr>
      </w:pPr>
      <w:r w:rsidRPr="00F02A87">
        <w:rPr>
          <w:sz w:val="20"/>
          <w:szCs w:val="20"/>
        </w:rPr>
        <w:t xml:space="preserve">Proficient using Talend, </w:t>
      </w:r>
      <w:proofErr w:type="spellStart"/>
      <w:r w:rsidRPr="00F02A87">
        <w:rPr>
          <w:sz w:val="20"/>
          <w:szCs w:val="20"/>
        </w:rPr>
        <w:t>Profisee</w:t>
      </w:r>
      <w:proofErr w:type="spellEnd"/>
      <w:r w:rsidRPr="00F02A87">
        <w:rPr>
          <w:sz w:val="20"/>
          <w:szCs w:val="20"/>
        </w:rPr>
        <w:t xml:space="preserve"> Maestro, Informatica </w:t>
      </w:r>
      <w:proofErr w:type="spellStart"/>
      <w:r w:rsidRPr="00F02A87">
        <w:rPr>
          <w:sz w:val="20"/>
          <w:szCs w:val="20"/>
        </w:rPr>
        <w:t>Siperion</w:t>
      </w:r>
      <w:proofErr w:type="spellEnd"/>
      <w:r w:rsidRPr="00F02A87">
        <w:rPr>
          <w:sz w:val="20"/>
          <w:szCs w:val="20"/>
        </w:rPr>
        <w:t xml:space="preserve"> and IBM Infosphere MDM, DQ &amp; DG tools.</w:t>
      </w:r>
    </w:p>
    <w:p w14:paraId="5A9EB3B5" w14:textId="77777777" w:rsidR="001C0851" w:rsidRPr="00F02A87" w:rsidRDefault="001C0851" w:rsidP="001C0851">
      <w:pPr>
        <w:pStyle w:val="NormalWeb"/>
        <w:numPr>
          <w:ilvl w:val="0"/>
          <w:numId w:val="13"/>
        </w:numPr>
        <w:shd w:val="clear" w:color="auto" w:fill="FFFFFF"/>
        <w:spacing w:before="0" w:beforeAutospacing="0" w:after="0" w:afterAutospacing="0"/>
        <w:rPr>
          <w:sz w:val="20"/>
          <w:szCs w:val="20"/>
        </w:rPr>
      </w:pPr>
      <w:r w:rsidRPr="00F02A87">
        <w:rPr>
          <w:sz w:val="20"/>
          <w:szCs w:val="20"/>
        </w:rPr>
        <w:t>Data Hub Repositories – MDM, DQM, Data Library - Maintain Mappings, Match Rules, Purge Party &amp; Merge Party Records</w:t>
      </w:r>
    </w:p>
    <w:p w14:paraId="1561126E" w14:textId="77777777" w:rsidR="001C0851" w:rsidRPr="00F02A87" w:rsidRDefault="001C0851" w:rsidP="001C0851">
      <w:pPr>
        <w:pStyle w:val="line-height-160"/>
        <w:numPr>
          <w:ilvl w:val="0"/>
          <w:numId w:val="13"/>
        </w:numPr>
        <w:shd w:val="clear" w:color="auto" w:fill="FFFFFF"/>
        <w:spacing w:before="0" w:beforeAutospacing="0" w:after="0" w:afterAutospacing="0"/>
        <w:rPr>
          <w:color w:val="000000"/>
          <w:sz w:val="20"/>
          <w:szCs w:val="20"/>
        </w:rPr>
      </w:pPr>
      <w:r w:rsidRPr="00F02A87">
        <w:rPr>
          <w:color w:val="000000"/>
          <w:sz w:val="20"/>
          <w:szCs w:val="20"/>
        </w:rPr>
        <w:t xml:space="preserve">Advanced ETL designing/developing of Informatica mapping, </w:t>
      </w:r>
      <w:proofErr w:type="gramStart"/>
      <w:r w:rsidRPr="00F02A87">
        <w:rPr>
          <w:color w:val="000000"/>
          <w:sz w:val="20"/>
          <w:szCs w:val="20"/>
        </w:rPr>
        <w:t>mapplets ,</w:t>
      </w:r>
      <w:proofErr w:type="gramEnd"/>
      <w:r w:rsidRPr="00F02A87">
        <w:rPr>
          <w:color w:val="000000"/>
          <w:sz w:val="20"/>
          <w:szCs w:val="20"/>
        </w:rPr>
        <w:t xml:space="preserve"> and workflows using Power Center</w:t>
      </w:r>
    </w:p>
    <w:p w14:paraId="480CBA1C" w14:textId="77777777" w:rsidR="001C0851" w:rsidRPr="00F02A87" w:rsidRDefault="001C0851" w:rsidP="001C0851">
      <w:pPr>
        <w:pStyle w:val="line-height-160"/>
        <w:numPr>
          <w:ilvl w:val="0"/>
          <w:numId w:val="13"/>
        </w:numPr>
        <w:shd w:val="clear" w:color="auto" w:fill="FFFFFF"/>
        <w:spacing w:before="0" w:beforeAutospacing="0" w:after="0" w:afterAutospacing="0"/>
        <w:rPr>
          <w:color w:val="000000"/>
          <w:sz w:val="20"/>
          <w:szCs w:val="20"/>
        </w:rPr>
      </w:pPr>
      <w:r w:rsidRPr="00F02A87">
        <w:rPr>
          <w:color w:val="000000"/>
          <w:sz w:val="20"/>
          <w:szCs w:val="20"/>
        </w:rPr>
        <w:t>Informatica Master Data Management, Informatica Data Services, Informatica Data Archival</w:t>
      </w:r>
    </w:p>
    <w:p w14:paraId="2B4CAE32" w14:textId="77777777" w:rsidR="001C0851" w:rsidRPr="00F02A87" w:rsidRDefault="001C0851" w:rsidP="001C0851">
      <w:pPr>
        <w:pStyle w:val="ListParagraph"/>
        <w:numPr>
          <w:ilvl w:val="0"/>
          <w:numId w:val="13"/>
        </w:numPr>
        <w:rPr>
          <w:sz w:val="20"/>
          <w:szCs w:val="20"/>
        </w:rPr>
      </w:pPr>
      <w:r w:rsidRPr="00F02A87">
        <w:rPr>
          <w:color w:val="000000"/>
          <w:sz w:val="20"/>
          <w:szCs w:val="20"/>
          <w:shd w:val="clear" w:color="auto" w:fill="FFFFFF"/>
        </w:rPr>
        <w:t>Configure Kerberos for installing Informatica services and ETL Authentication</w:t>
      </w:r>
    </w:p>
    <w:p w14:paraId="37C38ED4" w14:textId="77777777" w:rsidR="001C0851" w:rsidRPr="00F02A87" w:rsidRDefault="001C0851" w:rsidP="001C0851">
      <w:pPr>
        <w:pStyle w:val="line-height-160"/>
        <w:numPr>
          <w:ilvl w:val="0"/>
          <w:numId w:val="13"/>
        </w:numPr>
        <w:shd w:val="clear" w:color="auto" w:fill="FFFFFF"/>
        <w:spacing w:before="0" w:beforeAutospacing="0" w:after="0" w:afterAutospacing="0"/>
        <w:rPr>
          <w:color w:val="000000"/>
          <w:sz w:val="20"/>
          <w:szCs w:val="20"/>
        </w:rPr>
      </w:pPr>
      <w:r w:rsidRPr="00F02A87">
        <w:rPr>
          <w:color w:val="000000"/>
          <w:sz w:val="20"/>
          <w:szCs w:val="20"/>
        </w:rPr>
        <w:t>Informatica PWC and IDQ development experience, Expert Informatica administration knowledge</w:t>
      </w:r>
    </w:p>
    <w:p w14:paraId="644B2C9C" w14:textId="77777777" w:rsidR="001C0851" w:rsidRPr="00F02A87" w:rsidRDefault="001C0851" w:rsidP="001C0851">
      <w:pPr>
        <w:rPr>
          <w:b/>
        </w:rPr>
      </w:pPr>
      <w:r w:rsidRPr="00F02A87">
        <w:rPr>
          <w:b/>
        </w:rPr>
        <w:t>Data Science / Languages</w:t>
      </w:r>
    </w:p>
    <w:p w14:paraId="32FB5575" w14:textId="77777777" w:rsidR="001C0851" w:rsidRPr="00F02A87" w:rsidRDefault="001C0851" w:rsidP="001C0851">
      <w:pPr>
        <w:numPr>
          <w:ilvl w:val="0"/>
          <w:numId w:val="13"/>
        </w:numPr>
      </w:pPr>
      <w:r w:rsidRPr="00F02A87">
        <w:rPr>
          <w:shd w:val="clear" w:color="auto" w:fill="FFFFFF"/>
        </w:rPr>
        <w:t>R &amp; Python with comprehensive proficiency; Scala – Architecture &amp; Collection Library, REPL, Scala, Refection, Macros</w:t>
      </w:r>
    </w:p>
    <w:p w14:paraId="6F0A3BD9" w14:textId="77777777" w:rsidR="001C0851" w:rsidRPr="00F02A87" w:rsidRDefault="001C0851" w:rsidP="001C0851">
      <w:pPr>
        <w:numPr>
          <w:ilvl w:val="0"/>
          <w:numId w:val="13"/>
        </w:numPr>
      </w:pPr>
      <w:r w:rsidRPr="00F02A87">
        <w:t>D</w:t>
      </w:r>
      <w:r w:rsidRPr="00F02A87">
        <w:rPr>
          <w:shd w:val="clear" w:color="auto" w:fill="FFFFFF"/>
        </w:rPr>
        <w:t>eployment of Hadoop and Spark ecosystems.</w:t>
      </w:r>
    </w:p>
    <w:p w14:paraId="76A6E592" w14:textId="77777777" w:rsidR="001C0851" w:rsidRPr="00F02A87" w:rsidRDefault="001C0851" w:rsidP="001C0851">
      <w:pPr>
        <w:numPr>
          <w:ilvl w:val="0"/>
          <w:numId w:val="13"/>
        </w:numPr>
      </w:pPr>
      <w:r w:rsidRPr="00F02A87">
        <w:rPr>
          <w:shd w:val="clear" w:color="auto" w:fill="FFFFFF"/>
        </w:rPr>
        <w:t xml:space="preserve">Machine Learning Frameworks - Amazon Machine Learning / Azure Machine Learning / </w:t>
      </w:r>
      <w:proofErr w:type="spellStart"/>
      <w:r w:rsidRPr="00F02A87">
        <w:rPr>
          <w:shd w:val="clear" w:color="auto" w:fill="FFFFFF"/>
        </w:rPr>
        <w:t>Singa</w:t>
      </w:r>
      <w:proofErr w:type="spellEnd"/>
      <w:r w:rsidRPr="00F02A87">
        <w:rPr>
          <w:shd w:val="clear" w:color="auto" w:fill="FFFFFF"/>
        </w:rPr>
        <w:t xml:space="preserve"> / H20 / Spark </w:t>
      </w:r>
      <w:proofErr w:type="spellStart"/>
      <w:r w:rsidRPr="00F02A87">
        <w:rPr>
          <w:shd w:val="clear" w:color="auto" w:fill="FFFFFF"/>
        </w:rPr>
        <w:t>MLLib</w:t>
      </w:r>
      <w:proofErr w:type="spellEnd"/>
    </w:p>
    <w:p w14:paraId="7BC2080C" w14:textId="77777777" w:rsidR="001C0851" w:rsidRPr="00F02A87" w:rsidRDefault="001C0851" w:rsidP="001C0851">
      <w:pPr>
        <w:numPr>
          <w:ilvl w:val="0"/>
          <w:numId w:val="13"/>
        </w:numPr>
      </w:pPr>
      <w:r w:rsidRPr="00F02A87">
        <w:rPr>
          <w:shd w:val="clear" w:color="auto" w:fill="FFFFFF"/>
        </w:rPr>
        <w:t xml:space="preserve">Machine Learning Frameworks (Streams) - Massive Online Analysis / Spark </w:t>
      </w:r>
      <w:proofErr w:type="spellStart"/>
      <w:r w:rsidRPr="00F02A87">
        <w:rPr>
          <w:shd w:val="clear" w:color="auto" w:fill="FFFFFF"/>
        </w:rPr>
        <w:t>MLLib</w:t>
      </w:r>
      <w:proofErr w:type="spellEnd"/>
      <w:r w:rsidRPr="00F02A87">
        <w:rPr>
          <w:shd w:val="clear" w:color="auto" w:fill="FFFFFF"/>
        </w:rPr>
        <w:t xml:space="preserve"> </w:t>
      </w:r>
    </w:p>
    <w:p w14:paraId="5DBBB7DB" w14:textId="77777777" w:rsidR="001C0851" w:rsidRPr="00F02A87" w:rsidRDefault="001C0851" w:rsidP="001C0851">
      <w:pPr>
        <w:numPr>
          <w:ilvl w:val="0"/>
          <w:numId w:val="13"/>
        </w:numPr>
      </w:pPr>
      <w:r w:rsidRPr="00F02A87">
        <w:rPr>
          <w:shd w:val="clear" w:color="auto" w:fill="FFFFFF"/>
        </w:rPr>
        <w:t xml:space="preserve">Machine Learning Algorithms utilized – Naïve Bays, K Means, </w:t>
      </w:r>
      <w:proofErr w:type="spellStart"/>
      <w:r w:rsidRPr="00F02A87">
        <w:rPr>
          <w:shd w:val="clear" w:color="auto" w:fill="FFFFFF"/>
        </w:rPr>
        <w:t>Apriori</w:t>
      </w:r>
      <w:proofErr w:type="spellEnd"/>
      <w:r w:rsidRPr="00F02A87">
        <w:rPr>
          <w:shd w:val="clear" w:color="auto" w:fill="FFFFFF"/>
        </w:rPr>
        <w:t>, Linear Regression, Decision Tress</w:t>
      </w:r>
    </w:p>
    <w:p w14:paraId="0589445F" w14:textId="77777777" w:rsidR="001C0851" w:rsidRPr="00F02A87" w:rsidRDefault="001C0851" w:rsidP="001C0851">
      <w:pPr>
        <w:numPr>
          <w:ilvl w:val="0"/>
          <w:numId w:val="13"/>
        </w:numPr>
      </w:pPr>
      <w:r w:rsidRPr="00F02A87">
        <w:rPr>
          <w:shd w:val="clear" w:color="auto" w:fill="FFFFFF"/>
        </w:rPr>
        <w:t>Regression, trees, neural networks, survival analysis, cluster analysis, forecasting, anomaly detection, association rules.</w:t>
      </w:r>
    </w:p>
    <w:p w14:paraId="7E10B4FE" w14:textId="77777777" w:rsidR="001C0851" w:rsidRPr="00F02A87" w:rsidRDefault="001C0851" w:rsidP="001C0851">
      <w:pPr>
        <w:numPr>
          <w:ilvl w:val="0"/>
          <w:numId w:val="13"/>
        </w:numPr>
      </w:pPr>
      <w:r w:rsidRPr="00F02A87">
        <w:rPr>
          <w:shd w:val="clear" w:color="auto" w:fill="FFFFFF"/>
        </w:rPr>
        <w:t>Detailed understanding of machine learning pipelines and ability to discuss concepts such as feature discovery/engineering, model evaluation/validation, online vs. offline learning, and model deployment.</w:t>
      </w:r>
    </w:p>
    <w:p w14:paraId="61FC7539" w14:textId="77777777" w:rsidR="001C0851" w:rsidRPr="00F02A87" w:rsidRDefault="001C0851" w:rsidP="001C0851">
      <w:pPr>
        <w:numPr>
          <w:ilvl w:val="0"/>
          <w:numId w:val="13"/>
        </w:numPr>
        <w:shd w:val="clear" w:color="auto" w:fill="FFFFFF"/>
        <w:spacing w:before="100" w:beforeAutospacing="1" w:after="100" w:afterAutospacing="1"/>
      </w:pPr>
      <w:r w:rsidRPr="00F02A87">
        <w:t>Create predictive and clustering models utilizing Oracle, SQL Server and HDFS data sources</w:t>
      </w:r>
    </w:p>
    <w:p w14:paraId="2D29FCC6" w14:textId="77777777" w:rsidR="001C0851" w:rsidRPr="00F02A87" w:rsidRDefault="001C0851" w:rsidP="001C0851">
      <w:pPr>
        <w:numPr>
          <w:ilvl w:val="0"/>
          <w:numId w:val="13"/>
        </w:numPr>
        <w:shd w:val="clear" w:color="auto" w:fill="FFFFFF"/>
        <w:spacing w:before="100" w:beforeAutospacing="1" w:after="100" w:afterAutospacing="1"/>
      </w:pPr>
      <w:r w:rsidRPr="00F02A87">
        <w:t>Define when predictive or clustering models could be utilized, and the type of data required to make them insightful</w:t>
      </w:r>
    </w:p>
    <w:p w14:paraId="3ED31571" w14:textId="77777777" w:rsidR="001C0851" w:rsidRPr="00F02A87" w:rsidRDefault="001C0851" w:rsidP="001C0851">
      <w:pPr>
        <w:numPr>
          <w:ilvl w:val="0"/>
          <w:numId w:val="13"/>
        </w:numPr>
        <w:shd w:val="clear" w:color="auto" w:fill="FFFFFF"/>
        <w:spacing w:before="100" w:beforeAutospacing="1" w:after="100" w:afterAutospacing="1"/>
      </w:pPr>
      <w:r w:rsidRPr="00F02A87">
        <w:t>Develop, extract and maintain logical and physical data models for data analytics within Direct Energy</w:t>
      </w:r>
    </w:p>
    <w:p w14:paraId="42EA5DE7" w14:textId="77777777" w:rsidR="001C0851" w:rsidRPr="00F02A87" w:rsidRDefault="001C0851" w:rsidP="001C0851">
      <w:pPr>
        <w:numPr>
          <w:ilvl w:val="0"/>
          <w:numId w:val="13"/>
        </w:numPr>
        <w:shd w:val="clear" w:color="auto" w:fill="FFFFFF"/>
      </w:pPr>
      <w:r w:rsidRPr="00F02A87">
        <w:t>Design and develop predictive models and machine learning algorithms using advanced methodologies</w:t>
      </w:r>
    </w:p>
    <w:p w14:paraId="34213631" w14:textId="77777777" w:rsidR="001C0851" w:rsidRPr="00F02A87" w:rsidRDefault="001C0851" w:rsidP="001C0851">
      <w:pPr>
        <w:numPr>
          <w:ilvl w:val="0"/>
          <w:numId w:val="13"/>
        </w:numPr>
        <w:shd w:val="clear" w:color="auto" w:fill="FFFFFF"/>
        <w:rPr>
          <w:lang w:eastAsia="en-IN"/>
        </w:rPr>
      </w:pPr>
      <w:r w:rsidRPr="00F02A87">
        <w:rPr>
          <w:lang w:eastAsia="en-IN"/>
        </w:rPr>
        <w:t>Develop variety of statistical models, machine learning and data mining solutions for business, using R, Python and Tableau</w:t>
      </w:r>
    </w:p>
    <w:p w14:paraId="7928D661" w14:textId="77777777" w:rsidR="001C0851" w:rsidRPr="00F02A87" w:rsidRDefault="001C0851" w:rsidP="001C0851">
      <w:pPr>
        <w:numPr>
          <w:ilvl w:val="0"/>
          <w:numId w:val="13"/>
        </w:numPr>
        <w:shd w:val="clear" w:color="auto" w:fill="FFFFFF"/>
        <w:rPr>
          <w:lang w:eastAsia="en-IN"/>
        </w:rPr>
      </w:pPr>
      <w:r w:rsidRPr="00F02A87">
        <w:rPr>
          <w:lang w:eastAsia="en-IN"/>
        </w:rPr>
        <w:t>Expertise in wrangling and analyzing complex, high-volume, high-dimensionality data from varying sources,</w:t>
      </w:r>
    </w:p>
    <w:p w14:paraId="2EB54C9D" w14:textId="77777777" w:rsidR="001C0851" w:rsidRPr="00F02A87" w:rsidRDefault="001C0851" w:rsidP="001C0851">
      <w:pPr>
        <w:numPr>
          <w:ilvl w:val="0"/>
          <w:numId w:val="13"/>
        </w:numPr>
        <w:shd w:val="clear" w:color="auto" w:fill="FFFFFF"/>
        <w:rPr>
          <w:lang w:eastAsia="en-IN"/>
        </w:rPr>
      </w:pPr>
      <w:r w:rsidRPr="00F02A87">
        <w:rPr>
          <w:lang w:eastAsia="en-IN"/>
        </w:rPr>
        <w:t>Build supervised and unsupervised machine learning experiments in Python, R for predictive &amp; risk-based modeling</w:t>
      </w:r>
    </w:p>
    <w:p w14:paraId="7C48E2CC" w14:textId="77777777" w:rsidR="001C0851" w:rsidRPr="00F02A87" w:rsidRDefault="001C0851" w:rsidP="001C0851">
      <w:pPr>
        <w:numPr>
          <w:ilvl w:val="0"/>
          <w:numId w:val="13"/>
        </w:numPr>
        <w:shd w:val="clear" w:color="auto" w:fill="FFFFFF"/>
        <w:rPr>
          <w:lang w:eastAsia="en-IN"/>
        </w:rPr>
      </w:pPr>
      <w:proofErr w:type="spellStart"/>
      <w:r w:rsidRPr="00F02A87">
        <w:rPr>
          <w:lang w:eastAsia="en-IN"/>
        </w:rPr>
        <w:t>Buildreal</w:t>
      </w:r>
      <w:proofErr w:type="spellEnd"/>
      <w:r w:rsidRPr="00F02A87">
        <w:rPr>
          <w:lang w:eastAsia="en-IN"/>
        </w:rPr>
        <w:t>-time insights with Tableau, Grafana, </w:t>
      </w:r>
      <w:proofErr w:type="spellStart"/>
      <w:r w:rsidRPr="00F02A87">
        <w:rPr>
          <w:lang w:eastAsia="en-IN"/>
        </w:rPr>
        <w:t>ggplot</w:t>
      </w:r>
      <w:proofErr w:type="spellEnd"/>
      <w:r w:rsidRPr="00F02A87">
        <w:rPr>
          <w:lang w:eastAsia="en-IN"/>
        </w:rPr>
        <w:t>, matplotlib to increase data driven data visibility &amp; business decision</w:t>
      </w:r>
    </w:p>
    <w:p w14:paraId="13319C0E" w14:textId="77777777" w:rsidR="001C0851" w:rsidRPr="00F02A87" w:rsidRDefault="001C0851" w:rsidP="001C0851">
      <w:pPr>
        <w:numPr>
          <w:ilvl w:val="0"/>
          <w:numId w:val="13"/>
        </w:numPr>
        <w:shd w:val="clear" w:color="auto" w:fill="FFFFFF"/>
        <w:rPr>
          <w:lang w:eastAsia="en-IN"/>
        </w:rPr>
      </w:pPr>
      <w:r w:rsidRPr="00F02A87">
        <w:rPr>
          <w:lang w:eastAsia="en-IN"/>
        </w:rPr>
        <w:t xml:space="preserve">Utilized packages in Python and R (ggplot2, caret, dplyr, pandas, numpy, scipy, scikit-learn, apyori, </w:t>
      </w:r>
      <w:proofErr w:type="spellStart"/>
      <w:r w:rsidRPr="00F02A87">
        <w:rPr>
          <w:lang w:eastAsia="en-IN"/>
        </w:rPr>
        <w:t>tidyr</w:t>
      </w:r>
      <w:proofErr w:type="spellEnd"/>
      <w:r w:rsidRPr="00F02A87">
        <w:rPr>
          <w:lang w:eastAsia="en-IN"/>
        </w:rPr>
        <w:t>, API)</w:t>
      </w:r>
    </w:p>
    <w:p w14:paraId="713C86F2" w14:textId="77777777" w:rsidR="001C0851" w:rsidRPr="00F02A87" w:rsidRDefault="001C0851" w:rsidP="001C0851">
      <w:pPr>
        <w:numPr>
          <w:ilvl w:val="0"/>
          <w:numId w:val="13"/>
        </w:numPr>
        <w:shd w:val="clear" w:color="auto" w:fill="FFFFFF"/>
        <w:rPr>
          <w:lang w:eastAsia="en-IN"/>
        </w:rPr>
      </w:pPr>
      <w:r w:rsidRPr="00F02A87">
        <w:rPr>
          <w:lang w:eastAsia="en-IN"/>
        </w:rPr>
        <w:t>Designed data pre-processing steps for data cleansing, normalization, feature selection and dimensionality reduction.</w:t>
      </w:r>
    </w:p>
    <w:p w14:paraId="3A11E528" w14:textId="77777777" w:rsidR="001C0851" w:rsidRPr="00F02A87" w:rsidRDefault="001C0851" w:rsidP="001C0851">
      <w:pPr>
        <w:numPr>
          <w:ilvl w:val="0"/>
          <w:numId w:val="13"/>
        </w:numPr>
        <w:shd w:val="clear" w:color="auto" w:fill="FFFFFF"/>
        <w:rPr>
          <w:lang w:eastAsia="en-IN"/>
        </w:rPr>
      </w:pPr>
      <w:r w:rsidRPr="00F02A87">
        <w:rPr>
          <w:lang w:eastAsia="en-IN"/>
        </w:rPr>
        <w:t xml:space="preserve">Implemented the </w:t>
      </w:r>
      <w:proofErr w:type="spellStart"/>
      <w:r w:rsidRPr="00F02A87">
        <w:rPr>
          <w:lang w:eastAsia="en-IN"/>
        </w:rPr>
        <w:t>ChatGPT</w:t>
      </w:r>
      <w:proofErr w:type="spellEnd"/>
      <w:r w:rsidRPr="00F02A87">
        <w:rPr>
          <w:lang w:eastAsia="en-IN"/>
        </w:rPr>
        <w:t xml:space="preserve"> Models for data collection and task development within structured and unstructured datasets.</w:t>
      </w:r>
    </w:p>
    <w:p w14:paraId="5B90F118" w14:textId="77777777" w:rsidR="001C0851" w:rsidRPr="00F02A87" w:rsidRDefault="001C0851" w:rsidP="001C0851">
      <w:pPr>
        <w:numPr>
          <w:ilvl w:val="0"/>
          <w:numId w:val="13"/>
        </w:numPr>
        <w:shd w:val="clear" w:color="auto" w:fill="FFFFFF"/>
        <w:rPr>
          <w:lang w:eastAsia="en-IN"/>
        </w:rPr>
      </w:pPr>
      <w:r w:rsidRPr="00F02A87">
        <w:rPr>
          <w:lang w:eastAsia="en-IN"/>
        </w:rPr>
        <w:t xml:space="preserve">Artificial Intelligence </w:t>
      </w:r>
      <w:proofErr w:type="spellStart"/>
      <w:r w:rsidRPr="00F02A87">
        <w:rPr>
          <w:lang w:eastAsia="en-IN"/>
        </w:rPr>
        <w:t>ChatGPT</w:t>
      </w:r>
      <w:proofErr w:type="spellEnd"/>
      <w:r w:rsidRPr="00F02A87">
        <w:rPr>
          <w:lang w:eastAsia="en-IN"/>
        </w:rPr>
        <w:t xml:space="preserve"> model development experimentations to across multiple datasets for advanced data analytics. </w:t>
      </w:r>
    </w:p>
    <w:p w14:paraId="627DFD15" w14:textId="77777777" w:rsidR="001C0851" w:rsidRPr="00F02A87" w:rsidRDefault="001C0851" w:rsidP="001C0851">
      <w:pPr>
        <w:pStyle w:val="NormalWeb"/>
        <w:spacing w:before="0" w:beforeAutospacing="0" w:after="0" w:afterAutospacing="0"/>
        <w:rPr>
          <w:b/>
          <w:sz w:val="20"/>
          <w:szCs w:val="20"/>
        </w:rPr>
      </w:pPr>
      <w:r w:rsidRPr="00F02A87">
        <w:rPr>
          <w:b/>
          <w:sz w:val="20"/>
          <w:szCs w:val="20"/>
        </w:rPr>
        <w:t>Hybrid Cloud / Big Data / Cloud Migrations</w:t>
      </w:r>
    </w:p>
    <w:p w14:paraId="166306E4" w14:textId="77777777" w:rsidR="001C0851" w:rsidRPr="00F02A87" w:rsidRDefault="001C0851" w:rsidP="001C0851">
      <w:pPr>
        <w:pStyle w:val="ListParagraph"/>
        <w:numPr>
          <w:ilvl w:val="0"/>
          <w:numId w:val="13"/>
        </w:numPr>
        <w:rPr>
          <w:sz w:val="20"/>
          <w:szCs w:val="20"/>
        </w:rPr>
      </w:pPr>
      <w:r w:rsidRPr="00F02A87">
        <w:rPr>
          <w:sz w:val="20"/>
          <w:szCs w:val="20"/>
        </w:rPr>
        <w:t xml:space="preserve">Architect - </w:t>
      </w:r>
      <w:r w:rsidRPr="00F02A87">
        <w:rPr>
          <w:color w:val="000000"/>
          <w:sz w:val="20"/>
          <w:szCs w:val="20"/>
        </w:rPr>
        <w:t>AWS, AWS RDB, AWS Data Warehouse, AWS Redshift &amp; AWS Storage solutions</w:t>
      </w:r>
    </w:p>
    <w:p w14:paraId="700C20C2" w14:textId="77777777" w:rsidR="001C0851" w:rsidRPr="00F02A87" w:rsidRDefault="001C0851" w:rsidP="001C0851">
      <w:pPr>
        <w:pStyle w:val="ListParagraph"/>
        <w:numPr>
          <w:ilvl w:val="0"/>
          <w:numId w:val="13"/>
        </w:numPr>
        <w:rPr>
          <w:sz w:val="20"/>
          <w:szCs w:val="20"/>
        </w:rPr>
      </w:pPr>
      <w:r w:rsidRPr="00F02A87">
        <w:rPr>
          <w:color w:val="000000"/>
          <w:sz w:val="20"/>
          <w:szCs w:val="20"/>
        </w:rPr>
        <w:lastRenderedPageBreak/>
        <w:t>Architect – EC2, S3, CloudFormation, RDS, CloudFront, VPC, Route53, IAM, CloudWatch, Beanstalk, Lambda</w:t>
      </w:r>
    </w:p>
    <w:p w14:paraId="1C519AB4" w14:textId="77777777" w:rsidR="001C0851" w:rsidRPr="00F02A87" w:rsidRDefault="001C0851" w:rsidP="001C0851">
      <w:pPr>
        <w:numPr>
          <w:ilvl w:val="0"/>
          <w:numId w:val="13"/>
        </w:numPr>
        <w:shd w:val="clear" w:color="auto" w:fill="FFFFFF"/>
      </w:pPr>
      <w:r w:rsidRPr="00F02A87">
        <w:t>Architect - Build, design, architect, implement high-volume, high-scale data analytics, machine learning Snowflake solutions</w:t>
      </w:r>
    </w:p>
    <w:p w14:paraId="01A8B859" w14:textId="77777777" w:rsidR="001C0851" w:rsidRPr="00F02A87" w:rsidRDefault="001C0851" w:rsidP="001C0851">
      <w:pPr>
        <w:numPr>
          <w:ilvl w:val="0"/>
          <w:numId w:val="13"/>
        </w:numPr>
        <w:shd w:val="clear" w:color="auto" w:fill="FFFFFF"/>
      </w:pPr>
      <w:r w:rsidRPr="00F02A87">
        <w:t>Architect –Data Migrations from Oracle, SQL Server and Hadoop (Hive / HDFS) to Snowflake Databases</w:t>
      </w:r>
    </w:p>
    <w:p w14:paraId="40B4D05A" w14:textId="77777777" w:rsidR="001C0851" w:rsidRPr="00F02A87" w:rsidRDefault="001C0851" w:rsidP="001C0851">
      <w:pPr>
        <w:numPr>
          <w:ilvl w:val="0"/>
          <w:numId w:val="13"/>
        </w:numPr>
        <w:shd w:val="clear" w:color="auto" w:fill="FFFFFF"/>
      </w:pPr>
      <w:r w:rsidRPr="00F02A87">
        <w:t>Engineer – Hadoop Cluster (HDFS) migration to Data Bricks (more than 700 TB of data / 15K Files converted to Data Bricks</w:t>
      </w:r>
    </w:p>
    <w:p w14:paraId="73A9D201" w14:textId="77777777" w:rsidR="001C0851" w:rsidRPr="00F02A87" w:rsidRDefault="001C0851" w:rsidP="001C0851">
      <w:pPr>
        <w:numPr>
          <w:ilvl w:val="0"/>
          <w:numId w:val="13"/>
        </w:numPr>
        <w:shd w:val="clear" w:color="auto" w:fill="FFFFFF"/>
      </w:pPr>
      <w:r w:rsidRPr="00F02A87">
        <w:t>Engineer – Hadoop Cluster (HDFS) migration to Snowflake / Across 25 Snowflake warehouses and 1500 tables.</w:t>
      </w:r>
    </w:p>
    <w:p w14:paraId="54EA5657"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Migration of metadata within </w:t>
      </w:r>
      <w:proofErr w:type="spellStart"/>
      <w:r w:rsidRPr="00F02A87">
        <w:rPr>
          <w:sz w:val="20"/>
          <w:szCs w:val="20"/>
        </w:rPr>
        <w:t>webMethods</w:t>
      </w:r>
      <w:proofErr w:type="spellEnd"/>
      <w:r w:rsidRPr="00F02A87">
        <w:rPr>
          <w:sz w:val="20"/>
          <w:szCs w:val="20"/>
        </w:rPr>
        <w:t xml:space="preserve"> earlier version to latest version, increasing system efficiency by 25%.</w:t>
      </w:r>
    </w:p>
    <w:p w14:paraId="3CFF29B0"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Managed installation, configuration, &amp; maintenance of </w:t>
      </w:r>
      <w:proofErr w:type="spellStart"/>
      <w:r w:rsidRPr="00F02A87">
        <w:rPr>
          <w:sz w:val="20"/>
          <w:szCs w:val="20"/>
        </w:rPr>
        <w:t>webMethods</w:t>
      </w:r>
      <w:proofErr w:type="spellEnd"/>
      <w:r w:rsidRPr="00F02A87">
        <w:rPr>
          <w:sz w:val="20"/>
          <w:szCs w:val="20"/>
        </w:rPr>
        <w:t xml:space="preserve"> components across various environments.</w:t>
      </w:r>
    </w:p>
    <w:p w14:paraId="23EF15DD"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Conducted regular system checks to ensure optimal performance and uptime of </w:t>
      </w:r>
      <w:proofErr w:type="spellStart"/>
      <w:r w:rsidRPr="00F02A87">
        <w:rPr>
          <w:sz w:val="20"/>
          <w:szCs w:val="20"/>
        </w:rPr>
        <w:t>webMethods</w:t>
      </w:r>
      <w:proofErr w:type="spellEnd"/>
      <w:r w:rsidRPr="00F02A87">
        <w:rPr>
          <w:sz w:val="20"/>
          <w:szCs w:val="20"/>
        </w:rPr>
        <w:t xml:space="preserve"> components</w:t>
      </w:r>
    </w:p>
    <w:p w14:paraId="2626795B"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Collaborated with development teams to implement the best practices in all </w:t>
      </w:r>
      <w:proofErr w:type="spellStart"/>
      <w:r w:rsidRPr="00F02A87">
        <w:rPr>
          <w:sz w:val="20"/>
          <w:szCs w:val="20"/>
        </w:rPr>
        <w:t>webMethods</w:t>
      </w:r>
      <w:proofErr w:type="spellEnd"/>
      <w:r w:rsidRPr="00F02A87">
        <w:rPr>
          <w:sz w:val="20"/>
          <w:szCs w:val="20"/>
        </w:rPr>
        <w:t xml:space="preserve"> software components.</w:t>
      </w:r>
    </w:p>
    <w:p w14:paraId="2D0A6922"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Provided technical support to the team and resolved complex issues related to </w:t>
      </w:r>
      <w:proofErr w:type="spellStart"/>
      <w:r w:rsidRPr="00F02A87">
        <w:rPr>
          <w:sz w:val="20"/>
          <w:szCs w:val="20"/>
        </w:rPr>
        <w:t>webMethods</w:t>
      </w:r>
      <w:proofErr w:type="spellEnd"/>
      <w:r w:rsidRPr="00F02A87">
        <w:rPr>
          <w:sz w:val="20"/>
          <w:szCs w:val="20"/>
        </w:rPr>
        <w:t xml:space="preserve"> components.</w:t>
      </w:r>
    </w:p>
    <w:p w14:paraId="0370055D" w14:textId="77777777" w:rsidR="001C0851" w:rsidRPr="00F02A87" w:rsidRDefault="001C0851" w:rsidP="001C0851">
      <w:pPr>
        <w:numPr>
          <w:ilvl w:val="0"/>
          <w:numId w:val="13"/>
        </w:numPr>
        <w:shd w:val="clear" w:color="auto" w:fill="FFFFFF"/>
      </w:pPr>
      <w:r w:rsidRPr="00F02A87">
        <w:t>Architect – Oracle PaaS, Oracle Infrastructure Cloud, Oracle SaaS Cloud - Data Strategy - On-Prom Oracle to Oracle Cloud</w:t>
      </w:r>
    </w:p>
    <w:p w14:paraId="7B8A6340" w14:textId="77777777" w:rsidR="001C0851" w:rsidRPr="00F02A87" w:rsidRDefault="001C0851" w:rsidP="001C0851">
      <w:pPr>
        <w:numPr>
          <w:ilvl w:val="0"/>
          <w:numId w:val="13"/>
        </w:numPr>
        <w:shd w:val="clear" w:color="auto" w:fill="FFFFFF"/>
      </w:pPr>
      <w:r w:rsidRPr="00F02A87">
        <w:t xml:space="preserve">Architect – Oracle Infrastructure Cloud Analytics – EBS to </w:t>
      </w:r>
      <w:proofErr w:type="gramStart"/>
      <w:r w:rsidRPr="00F02A87">
        <w:t>Data lake</w:t>
      </w:r>
      <w:proofErr w:type="gramEnd"/>
      <w:r w:rsidRPr="00F02A87">
        <w:t xml:space="preserve"> Ingestion, Oracle RDBMS to Data Lake Oracle Cloud.</w:t>
      </w:r>
    </w:p>
    <w:p w14:paraId="070E7D5F" w14:textId="77777777" w:rsidR="001C0851" w:rsidRPr="00F02A87" w:rsidRDefault="001C0851" w:rsidP="001C0851">
      <w:pPr>
        <w:numPr>
          <w:ilvl w:val="0"/>
          <w:numId w:val="13"/>
        </w:numPr>
        <w:shd w:val="clear" w:color="auto" w:fill="FFFFFF"/>
      </w:pPr>
      <w:r w:rsidRPr="00F02A87">
        <w:t xml:space="preserve">Engineer – Oracle Cloud -&gt; ADF Desktop Integration (ADFDI); FB Data Import (FBDI); Oracle Transactional BI (OTBI); </w:t>
      </w:r>
    </w:p>
    <w:p w14:paraId="51EC675F" w14:textId="77777777" w:rsidR="001C0851" w:rsidRPr="00F02A87" w:rsidRDefault="001C0851" w:rsidP="001C0851">
      <w:pPr>
        <w:numPr>
          <w:ilvl w:val="0"/>
          <w:numId w:val="13"/>
        </w:numPr>
        <w:shd w:val="clear" w:color="auto" w:fill="FFFFFF"/>
      </w:pPr>
      <w:r w:rsidRPr="00F02A87">
        <w:t xml:space="preserve">Engineer – Oracle Cloud -&gt; Oracle EPM; Oracle </w:t>
      </w:r>
      <w:proofErr w:type="spellStart"/>
      <w:r w:rsidRPr="00F02A87">
        <w:t>Hyperian</w:t>
      </w:r>
      <w:proofErr w:type="spellEnd"/>
      <w:r w:rsidRPr="00F02A87">
        <w:t xml:space="preserve"> FRS; Oracle BI Publisher; Oracle Cloud Integration;</w:t>
      </w:r>
    </w:p>
    <w:p w14:paraId="75469AC0" w14:textId="77777777" w:rsidR="001C0851" w:rsidRPr="00F02A87" w:rsidRDefault="001C0851" w:rsidP="001C0851">
      <w:pPr>
        <w:numPr>
          <w:ilvl w:val="0"/>
          <w:numId w:val="13"/>
        </w:numPr>
        <w:shd w:val="clear" w:color="auto" w:fill="FFFFFF"/>
      </w:pPr>
      <w:r w:rsidRPr="00F02A87">
        <w:t xml:space="preserve">Architect – Oracle RAC &amp; </w:t>
      </w:r>
      <w:proofErr w:type="gramStart"/>
      <w:r w:rsidRPr="00F02A87">
        <w:t>Non RAC</w:t>
      </w:r>
      <w:proofErr w:type="gramEnd"/>
      <w:r w:rsidRPr="00F02A87">
        <w:t xml:space="preserve"> data migration into Oracle Cloud Data Lake and Databricks via JDBC</w:t>
      </w:r>
    </w:p>
    <w:p w14:paraId="30AB9F87" w14:textId="77777777" w:rsidR="001C0851" w:rsidRPr="00F02A87" w:rsidRDefault="001C0851" w:rsidP="001C0851">
      <w:pPr>
        <w:numPr>
          <w:ilvl w:val="0"/>
          <w:numId w:val="13"/>
        </w:numPr>
        <w:shd w:val="clear" w:color="auto" w:fill="FFFFFF"/>
      </w:pPr>
      <w:r w:rsidRPr="00F02A87">
        <w:t>Architect – Oracle Cloud Data migration strategy from On-Prem to Oracle Cloud, Spark, Databricks, Snowflake Cloud DB</w:t>
      </w:r>
    </w:p>
    <w:p w14:paraId="4313C78C"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Architect – TERADATA -&gt; Database design and architecture for On-Prem and Cloud data loads (Azure, GCP, AWS)</w:t>
      </w:r>
    </w:p>
    <w:p w14:paraId="68DB26F7"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Architect – TERADATA -&gt; Unified Data Architecture, </w:t>
      </w:r>
      <w:proofErr w:type="spellStart"/>
      <w:r w:rsidRPr="00F02A87">
        <w:rPr>
          <w:sz w:val="20"/>
          <w:szCs w:val="20"/>
        </w:rPr>
        <w:t>QueryGrid</w:t>
      </w:r>
      <w:proofErr w:type="spellEnd"/>
      <w:r w:rsidRPr="00F02A87">
        <w:rPr>
          <w:sz w:val="20"/>
          <w:szCs w:val="20"/>
        </w:rPr>
        <w:t xml:space="preserve"> Cluster (QGM) deployments, Vantage Cloud (Azure)</w:t>
      </w:r>
    </w:p>
    <w:p w14:paraId="3A72BB28"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Architect – TERADATA -&gt; Unified Data Architecture, </w:t>
      </w:r>
      <w:proofErr w:type="spellStart"/>
      <w:r w:rsidRPr="00F02A87">
        <w:rPr>
          <w:sz w:val="20"/>
          <w:szCs w:val="20"/>
        </w:rPr>
        <w:t>QueryGrid</w:t>
      </w:r>
      <w:proofErr w:type="spellEnd"/>
      <w:r w:rsidRPr="00F02A87">
        <w:rPr>
          <w:sz w:val="20"/>
          <w:szCs w:val="20"/>
        </w:rPr>
        <w:t xml:space="preserve"> Cluster (QGM) deployments, Vantage Cloud (GCP)</w:t>
      </w:r>
    </w:p>
    <w:p w14:paraId="5E82B6CF"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Architect – TERADATA -&gt; Unified Data Architecture, </w:t>
      </w:r>
      <w:proofErr w:type="spellStart"/>
      <w:r w:rsidRPr="00F02A87">
        <w:rPr>
          <w:sz w:val="20"/>
          <w:szCs w:val="20"/>
        </w:rPr>
        <w:t>QueryGrid</w:t>
      </w:r>
      <w:proofErr w:type="spellEnd"/>
      <w:r w:rsidRPr="00F02A87">
        <w:rPr>
          <w:sz w:val="20"/>
          <w:szCs w:val="20"/>
        </w:rPr>
        <w:t xml:space="preserve"> Cluster (QGM) deployments, Vantage Cloud (AWS)</w:t>
      </w:r>
    </w:p>
    <w:p w14:paraId="57AC15C3"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Architect – TERADATA -&gt; Shared Nothing Architecture, Auto Distribution (storage), Cluster Management and Tuning </w:t>
      </w:r>
    </w:p>
    <w:p w14:paraId="7FCBCFA0"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Engineer – TERADATA –&gt; Backup/Recovery, Performance Tuning, Data loads, Connectors / API’s, SQL Tuning</w:t>
      </w:r>
    </w:p>
    <w:p w14:paraId="48E91BA5"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Engineer – TERADATA –&gt; Replication and Replica Management; Sync Management and Optimization; </w:t>
      </w:r>
    </w:p>
    <w:p w14:paraId="31D65FC9"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Engineer – TERADATA –&gt; Query, Storage, Index, - Data Analytics Optimization.</w:t>
      </w:r>
    </w:p>
    <w:p w14:paraId="08256981" w14:textId="77777777" w:rsidR="001C0851" w:rsidRPr="00F02A87" w:rsidRDefault="001C0851" w:rsidP="001C0851">
      <w:pPr>
        <w:pStyle w:val="ListParagraph"/>
        <w:numPr>
          <w:ilvl w:val="0"/>
          <w:numId w:val="13"/>
        </w:numPr>
        <w:rPr>
          <w:color w:val="000000"/>
          <w:sz w:val="20"/>
          <w:szCs w:val="20"/>
        </w:rPr>
      </w:pPr>
      <w:r w:rsidRPr="00F02A87">
        <w:rPr>
          <w:sz w:val="20"/>
          <w:szCs w:val="20"/>
        </w:rPr>
        <w:t xml:space="preserve">Engineer – TERADATA –&gt; </w:t>
      </w:r>
      <w:r w:rsidRPr="00F02A87">
        <w:rPr>
          <w:color w:val="000000"/>
          <w:sz w:val="20"/>
          <w:szCs w:val="20"/>
        </w:rPr>
        <w:t>Performance tuning, Scaling performance, Parallel Query, Memory and File optimization</w:t>
      </w:r>
    </w:p>
    <w:p w14:paraId="1E4D3848"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TERADATA –&gt; Cluster management and performance </w:t>
      </w:r>
      <w:proofErr w:type="spellStart"/>
      <w:r w:rsidRPr="00F02A87">
        <w:rPr>
          <w:sz w:val="20"/>
          <w:szCs w:val="20"/>
        </w:rPr>
        <w:t>optimizationEngineer</w:t>
      </w:r>
      <w:proofErr w:type="spellEnd"/>
      <w:r w:rsidRPr="00F02A87">
        <w:rPr>
          <w:sz w:val="20"/>
          <w:szCs w:val="20"/>
        </w:rPr>
        <w:t xml:space="preserve"> – Establishing/Provisioning Initial</w:t>
      </w:r>
    </w:p>
    <w:p w14:paraId="1374E166"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Establishing/Provisioning Initial </w:t>
      </w:r>
      <w:proofErr w:type="spellStart"/>
      <w:r w:rsidRPr="00F02A87">
        <w:rPr>
          <w:sz w:val="20"/>
          <w:szCs w:val="20"/>
        </w:rPr>
        <w:t>Databrucks</w:t>
      </w:r>
      <w:proofErr w:type="spellEnd"/>
      <w:r w:rsidRPr="00F02A87">
        <w:rPr>
          <w:sz w:val="20"/>
          <w:szCs w:val="20"/>
        </w:rPr>
        <w:t xml:space="preserve"> Cluster setup, Sizing, Configurations, Scaling on Azure Cloud</w:t>
      </w:r>
    </w:p>
    <w:p w14:paraId="05F7C539" w14:textId="77777777" w:rsidR="001C0851" w:rsidRPr="00F02A87" w:rsidRDefault="001C0851" w:rsidP="001C0851">
      <w:pPr>
        <w:pStyle w:val="ListParagraph"/>
        <w:numPr>
          <w:ilvl w:val="0"/>
          <w:numId w:val="13"/>
        </w:numPr>
        <w:rPr>
          <w:sz w:val="20"/>
          <w:szCs w:val="20"/>
        </w:rPr>
      </w:pPr>
      <w:r w:rsidRPr="00F02A87">
        <w:rPr>
          <w:sz w:val="20"/>
          <w:szCs w:val="20"/>
        </w:rPr>
        <w:t>Engineer – Databricks Security, Data Masking, Encryption and Kubernetes settings and configuration on Azure Cloud</w:t>
      </w:r>
    </w:p>
    <w:p w14:paraId="0D55D3E8"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Spark Cluster, Spark Jobs performance optimization, performance tuning and scaling optimization. </w:t>
      </w:r>
    </w:p>
    <w:p w14:paraId="30AF279A" w14:textId="77777777" w:rsidR="001C0851" w:rsidRPr="00F02A87" w:rsidRDefault="001C0851" w:rsidP="001C0851">
      <w:pPr>
        <w:pStyle w:val="ListParagraph"/>
        <w:numPr>
          <w:ilvl w:val="0"/>
          <w:numId w:val="13"/>
        </w:numPr>
        <w:rPr>
          <w:sz w:val="20"/>
          <w:szCs w:val="20"/>
        </w:rPr>
      </w:pPr>
      <w:r w:rsidRPr="00F02A87">
        <w:rPr>
          <w:sz w:val="20"/>
          <w:szCs w:val="20"/>
        </w:rPr>
        <w:t xml:space="preserve">Engineer – Databricks and Spark job deployments, </w:t>
      </w:r>
      <w:proofErr w:type="spellStart"/>
      <w:r w:rsidRPr="00F02A87">
        <w:rPr>
          <w:sz w:val="20"/>
          <w:szCs w:val="20"/>
        </w:rPr>
        <w:t>opitmization</w:t>
      </w:r>
      <w:proofErr w:type="spellEnd"/>
      <w:r w:rsidRPr="00F02A87">
        <w:rPr>
          <w:sz w:val="20"/>
          <w:szCs w:val="20"/>
        </w:rPr>
        <w:t xml:space="preserve">, compute regularity, and resource scaling </w:t>
      </w:r>
      <w:proofErr w:type="spellStart"/>
      <w:r w:rsidRPr="00F02A87">
        <w:rPr>
          <w:sz w:val="20"/>
          <w:szCs w:val="20"/>
        </w:rPr>
        <w:t>optimzation</w:t>
      </w:r>
      <w:proofErr w:type="spellEnd"/>
    </w:p>
    <w:p w14:paraId="4A8EFAE3" w14:textId="77777777" w:rsidR="001C0851" w:rsidRPr="00F02A87" w:rsidRDefault="001C0851" w:rsidP="001C0851">
      <w:pPr>
        <w:pStyle w:val="ListParagraph"/>
        <w:numPr>
          <w:ilvl w:val="0"/>
          <w:numId w:val="13"/>
        </w:numPr>
        <w:rPr>
          <w:sz w:val="20"/>
          <w:szCs w:val="20"/>
        </w:rPr>
      </w:pPr>
      <w:r w:rsidRPr="00F02A87">
        <w:rPr>
          <w:sz w:val="20"/>
          <w:szCs w:val="20"/>
        </w:rPr>
        <w:t>Architect – Built Machine Learning models with Databricks, Kubernetes to scale with Azure Kubernetes Service (AKS)</w:t>
      </w:r>
    </w:p>
    <w:p w14:paraId="6A3BBC4A"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 xml:space="preserve">Utilized AWS Glue data catalog as the </w:t>
      </w:r>
      <w:proofErr w:type="spellStart"/>
      <w:r w:rsidRPr="00F02A87">
        <w:rPr>
          <w:sz w:val="20"/>
          <w:szCs w:val="20"/>
        </w:rPr>
        <w:t>metastore</w:t>
      </w:r>
      <w:proofErr w:type="spellEnd"/>
      <w:r w:rsidRPr="00F02A87">
        <w:rPr>
          <w:sz w:val="20"/>
          <w:szCs w:val="20"/>
        </w:rPr>
        <w:t xml:space="preserve"> for Databricks runtime requirements</w:t>
      </w:r>
    </w:p>
    <w:p w14:paraId="10B35D52"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 xml:space="preserve">AWS Data Lake &amp; Databricks solutions utilizing Delta Transformations via AWS Glue service / </w:t>
      </w:r>
      <w:proofErr w:type="spellStart"/>
      <w:r w:rsidRPr="00F02A87">
        <w:rPr>
          <w:sz w:val="20"/>
          <w:szCs w:val="20"/>
        </w:rPr>
        <w:t>metastore</w:t>
      </w:r>
      <w:proofErr w:type="spellEnd"/>
      <w:r w:rsidRPr="00F02A87">
        <w:rPr>
          <w:sz w:val="20"/>
          <w:szCs w:val="20"/>
        </w:rPr>
        <w:t>.</w:t>
      </w:r>
    </w:p>
    <w:p w14:paraId="4C0FBE9F"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Data cataloging for Data Lake House architecture for data discovery and data registration on AWS.</w:t>
      </w:r>
    </w:p>
    <w:p w14:paraId="1310BD92"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AWS on Lambda and Kappa architectures with Databricks for stream (hot) and batch (cold) data pipelines</w:t>
      </w:r>
    </w:p>
    <w:p w14:paraId="04453B6C"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 xml:space="preserve">Establishing/Provisioning Initial </w:t>
      </w:r>
      <w:proofErr w:type="spellStart"/>
      <w:r w:rsidRPr="00F02A87">
        <w:rPr>
          <w:sz w:val="20"/>
          <w:szCs w:val="20"/>
        </w:rPr>
        <w:t>Databrucks</w:t>
      </w:r>
      <w:proofErr w:type="spellEnd"/>
      <w:r w:rsidRPr="00F02A87">
        <w:rPr>
          <w:sz w:val="20"/>
          <w:szCs w:val="20"/>
        </w:rPr>
        <w:t xml:space="preserve"> Cluster setup, Sizing, Configurations, Scaling on Google Cloud</w:t>
      </w:r>
    </w:p>
    <w:p w14:paraId="6F05463E"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DataBricks</w:t>
      </w:r>
      <w:proofErr w:type="spellEnd"/>
      <w:r w:rsidRPr="00F02A87">
        <w:rPr>
          <w:sz w:val="20"/>
          <w:szCs w:val="20"/>
        </w:rPr>
        <w:t>, Security, Data Masking, Encryption and Kubernetes settings and configuration on Google Cloud</w:t>
      </w:r>
    </w:p>
    <w:p w14:paraId="3864B894"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DataBricks</w:t>
      </w:r>
      <w:proofErr w:type="spellEnd"/>
      <w:r w:rsidRPr="00F02A87">
        <w:rPr>
          <w:sz w:val="20"/>
          <w:szCs w:val="20"/>
        </w:rPr>
        <w:t xml:space="preserve">, Google Cloud Data Flow data cataloging as </w:t>
      </w:r>
      <w:proofErr w:type="spellStart"/>
      <w:r w:rsidRPr="00F02A87">
        <w:rPr>
          <w:sz w:val="20"/>
          <w:szCs w:val="20"/>
        </w:rPr>
        <w:t>metastore</w:t>
      </w:r>
      <w:proofErr w:type="spellEnd"/>
      <w:r w:rsidRPr="00F02A87">
        <w:rPr>
          <w:sz w:val="20"/>
          <w:szCs w:val="20"/>
        </w:rPr>
        <w:t xml:space="preserve"> for Databricks runtime requirements</w:t>
      </w:r>
    </w:p>
    <w:p w14:paraId="0B09C994"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DataBricks</w:t>
      </w:r>
      <w:proofErr w:type="spellEnd"/>
      <w:r w:rsidRPr="00F02A87">
        <w:rPr>
          <w:sz w:val="20"/>
          <w:szCs w:val="20"/>
        </w:rPr>
        <w:t xml:space="preserve">, Google Data Lake solutions utilizing Delta Transformations via Google Data Flow / </w:t>
      </w:r>
      <w:proofErr w:type="spellStart"/>
      <w:r w:rsidRPr="00F02A87">
        <w:rPr>
          <w:sz w:val="20"/>
          <w:szCs w:val="20"/>
        </w:rPr>
        <w:t>metastore</w:t>
      </w:r>
      <w:proofErr w:type="spellEnd"/>
      <w:r w:rsidRPr="00F02A87">
        <w:rPr>
          <w:sz w:val="20"/>
          <w:szCs w:val="20"/>
        </w:rPr>
        <w:t>.</w:t>
      </w:r>
    </w:p>
    <w:p w14:paraId="1186F501"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DataBricks</w:t>
      </w:r>
      <w:proofErr w:type="spellEnd"/>
      <w:r w:rsidRPr="00F02A87">
        <w:rPr>
          <w:sz w:val="20"/>
          <w:szCs w:val="20"/>
        </w:rPr>
        <w:t>, Data cataloging for Data Lake House architecture for Google Big Query on Google Cloud</w:t>
      </w:r>
    </w:p>
    <w:p w14:paraId="0171F0B9"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DataBricks</w:t>
      </w:r>
      <w:proofErr w:type="spellEnd"/>
      <w:r w:rsidRPr="00F02A87">
        <w:rPr>
          <w:sz w:val="20"/>
          <w:szCs w:val="20"/>
        </w:rPr>
        <w:t>, Google Lambda, Kappa architectures with Databricks stream (hot) and batch (cold) data pipelines</w:t>
      </w:r>
    </w:p>
    <w:p w14:paraId="0B2C9605"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 xml:space="preserve">Utilized Azure Data Factory data catalog as the </w:t>
      </w:r>
      <w:proofErr w:type="spellStart"/>
      <w:r w:rsidRPr="00F02A87">
        <w:rPr>
          <w:sz w:val="20"/>
          <w:szCs w:val="20"/>
        </w:rPr>
        <w:t>metastore</w:t>
      </w:r>
      <w:proofErr w:type="spellEnd"/>
      <w:r w:rsidRPr="00F02A87">
        <w:rPr>
          <w:sz w:val="20"/>
          <w:szCs w:val="20"/>
        </w:rPr>
        <w:t xml:space="preserve"> for Databricks runtime requirements</w:t>
      </w:r>
    </w:p>
    <w:p w14:paraId="4883E2C2"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AWS Data Lake &amp; Databricks solutions utilizing Delta Transformations via Azure ADF service / storage.</w:t>
      </w:r>
    </w:p>
    <w:p w14:paraId="069F0083"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r w:rsidRPr="00F02A87">
        <w:rPr>
          <w:sz w:val="20"/>
          <w:szCs w:val="20"/>
        </w:rPr>
        <w:t>Data cataloging for Data Lake House architecture for data discovery and data registration on Azure.</w:t>
      </w:r>
    </w:p>
    <w:p w14:paraId="1CE35D16" w14:textId="77777777" w:rsidR="001C0851" w:rsidRPr="00F02A87" w:rsidRDefault="001C0851" w:rsidP="001C0851">
      <w:pPr>
        <w:pStyle w:val="ListParagraph"/>
        <w:numPr>
          <w:ilvl w:val="0"/>
          <w:numId w:val="13"/>
        </w:numPr>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Azure on </w:t>
      </w:r>
      <w:r w:rsidRPr="00F02A87">
        <w:rPr>
          <w:sz w:val="20"/>
          <w:szCs w:val="20"/>
        </w:rPr>
        <w:t>Lambda and Kappa architectures with Databricks for stream (hot) and batch (cold) data pipelines</w:t>
      </w:r>
    </w:p>
    <w:p w14:paraId="5976D102"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GreenPlum</w:t>
      </w:r>
      <w:proofErr w:type="spellEnd"/>
      <w:r w:rsidRPr="00F02A87">
        <w:rPr>
          <w:sz w:val="20"/>
          <w:szCs w:val="20"/>
        </w:rPr>
        <w:t xml:space="preserve"> – (15+ PRD DB’s). 10 Node Cluster, HAWQ, Pivotal HD &amp; Big Data Suite</w:t>
      </w:r>
    </w:p>
    <w:p w14:paraId="3E3D2686"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GreenPlum</w:t>
      </w:r>
      <w:proofErr w:type="spellEnd"/>
      <w:r w:rsidRPr="00F02A87">
        <w:rPr>
          <w:sz w:val="20"/>
          <w:szCs w:val="20"/>
        </w:rPr>
        <w:t xml:space="preserve"> – Data Ingestion, Backup/Recovery, Performance Tuning, Connection Pooling, Query Tuning</w:t>
      </w:r>
    </w:p>
    <w:p w14:paraId="4AFBB2A1" w14:textId="77777777" w:rsidR="001C0851" w:rsidRPr="00F02A87" w:rsidRDefault="001C0851" w:rsidP="001C0851">
      <w:pPr>
        <w:numPr>
          <w:ilvl w:val="0"/>
          <w:numId w:val="13"/>
        </w:num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shd w:val="clear" w:color="auto" w:fill="FFFFFF"/>
        </w:rPr>
        <w:t>GreenPlum</w:t>
      </w:r>
      <w:proofErr w:type="spellEnd"/>
      <w:r w:rsidRPr="00F02A87">
        <w:rPr>
          <w:shd w:val="clear" w:color="auto" w:fill="FFFFFF"/>
        </w:rPr>
        <w:t xml:space="preserve"> – Cluster Management, Cluster Performance Tuning; Query Performance Tuning; Storage </w:t>
      </w:r>
      <w:proofErr w:type="spellStart"/>
      <w:r w:rsidRPr="00F02A87">
        <w:rPr>
          <w:shd w:val="clear" w:color="auto" w:fill="FFFFFF"/>
        </w:rPr>
        <w:t>Mgmnt</w:t>
      </w:r>
      <w:proofErr w:type="spellEnd"/>
    </w:p>
    <w:p w14:paraId="35009D0F" w14:textId="77777777" w:rsidR="001C0851" w:rsidRPr="00F02A87" w:rsidRDefault="001C0851" w:rsidP="001C0851">
      <w:pPr>
        <w:numPr>
          <w:ilvl w:val="0"/>
          <w:numId w:val="13"/>
        </w:num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shd w:val="clear" w:color="auto" w:fill="FFFFFF"/>
        </w:rPr>
        <w:t>GreenPlum</w:t>
      </w:r>
      <w:proofErr w:type="spellEnd"/>
      <w:r w:rsidRPr="00F02A87">
        <w:rPr>
          <w:shd w:val="clear" w:color="auto" w:fill="FFFFFF"/>
        </w:rPr>
        <w:t xml:space="preserve"> – Maintain Cluster security; Implement Infrastructure Scaling Up/Down; Adding/Removing Nodes</w:t>
      </w:r>
    </w:p>
    <w:p w14:paraId="739628BB" w14:textId="77777777" w:rsidR="001C0851" w:rsidRPr="00F02A87" w:rsidRDefault="001C0851" w:rsidP="001C0851">
      <w:pPr>
        <w:numPr>
          <w:ilvl w:val="0"/>
          <w:numId w:val="13"/>
        </w:num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shd w:val="clear" w:color="auto" w:fill="FFFFFF"/>
        </w:rPr>
        <w:t>GreenPlum</w:t>
      </w:r>
      <w:proofErr w:type="spellEnd"/>
      <w:r w:rsidRPr="00F02A87">
        <w:rPr>
          <w:shd w:val="clear" w:color="auto" w:fill="FFFFFF"/>
        </w:rPr>
        <w:t xml:space="preserve"> – PFX </w:t>
      </w:r>
      <w:r w:rsidRPr="00F02A87">
        <w:t xml:space="preserve">HDFS, </w:t>
      </w:r>
      <w:proofErr w:type="spellStart"/>
      <w:r w:rsidRPr="00F02A87">
        <w:t>GPMapReduce</w:t>
      </w:r>
      <w:proofErr w:type="spellEnd"/>
      <w:r w:rsidRPr="00F02A87">
        <w:t>, Pivotal HD, Spark Connector, Scala, Python (Data Frames), SQL</w:t>
      </w:r>
    </w:p>
    <w:p w14:paraId="62A5776E" w14:textId="77777777" w:rsidR="001C0851" w:rsidRPr="00F02A87" w:rsidRDefault="001C0851" w:rsidP="001C0851">
      <w:pPr>
        <w:pStyle w:val="ListParagraph"/>
        <w:numPr>
          <w:ilvl w:val="0"/>
          <w:numId w:val="13"/>
        </w:numPr>
        <w:shd w:val="clear" w:color="auto" w:fill="FFFFFF"/>
        <w:rPr>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w:t>
      </w:r>
      <w:proofErr w:type="spellStart"/>
      <w:r w:rsidRPr="00F02A87">
        <w:rPr>
          <w:sz w:val="20"/>
          <w:szCs w:val="20"/>
        </w:rPr>
        <w:t>GreenPlum</w:t>
      </w:r>
      <w:proofErr w:type="spellEnd"/>
      <w:r w:rsidRPr="00F02A87">
        <w:rPr>
          <w:sz w:val="20"/>
          <w:szCs w:val="20"/>
        </w:rPr>
        <w:t xml:space="preserve"> - Setup new users and providing access to HAWQ, HDFS, Yarn, Hue w/ Ranger Kubernetes </w:t>
      </w:r>
      <w:proofErr w:type="gramStart"/>
      <w:r w:rsidRPr="00F02A87">
        <w:rPr>
          <w:sz w:val="20"/>
          <w:szCs w:val="20"/>
        </w:rPr>
        <w:t>Vault;.</w:t>
      </w:r>
      <w:proofErr w:type="gramEnd"/>
    </w:p>
    <w:p w14:paraId="175ADB58" w14:textId="77777777" w:rsidR="006A377C" w:rsidRPr="00F02A87" w:rsidRDefault="006A377C" w:rsidP="006A377C">
      <w:pPr>
        <w:numPr>
          <w:ilvl w:val="0"/>
          <w:numId w:val="13"/>
        </w:numPr>
      </w:pPr>
      <w:r w:rsidRPr="00F02A87">
        <w:rPr>
          <w:color w:val="000000"/>
        </w:rPr>
        <w:t>Arch/</w:t>
      </w:r>
      <w:proofErr w:type="spellStart"/>
      <w:r w:rsidRPr="00F02A87">
        <w:rPr>
          <w:color w:val="000000"/>
        </w:rPr>
        <w:t>Eng</w:t>
      </w:r>
      <w:proofErr w:type="spellEnd"/>
      <w:r w:rsidRPr="00F02A87">
        <w:rPr>
          <w:color w:val="000000"/>
        </w:rPr>
        <w:t xml:space="preserve"> – </w:t>
      </w:r>
      <w:r w:rsidRPr="00F02A87">
        <w:rPr>
          <w:shd w:val="clear" w:color="auto" w:fill="FFFFFF"/>
        </w:rPr>
        <w:t>Neo4</w:t>
      </w:r>
      <w:proofErr w:type="gramStart"/>
      <w:r w:rsidRPr="00F02A87">
        <w:rPr>
          <w:shd w:val="clear" w:color="auto" w:fill="FFFFFF"/>
        </w:rPr>
        <w:t>J  -</w:t>
      </w:r>
      <w:proofErr w:type="gramEnd"/>
      <w:r w:rsidRPr="00F02A87">
        <w:rPr>
          <w:shd w:val="clear" w:color="auto" w:fill="FFFFFF"/>
        </w:rPr>
        <w:t>Graphical Data – Query, Analyze for highly connected data; Native Graph Storage, Graph Processing</w:t>
      </w:r>
    </w:p>
    <w:p w14:paraId="139D803C" w14:textId="77777777" w:rsidR="006A377C" w:rsidRPr="00F02A87" w:rsidRDefault="006A377C" w:rsidP="006A377C">
      <w:pPr>
        <w:numPr>
          <w:ilvl w:val="0"/>
          <w:numId w:val="13"/>
        </w:numPr>
      </w:pPr>
      <w:r w:rsidRPr="00F02A87">
        <w:rPr>
          <w:color w:val="000000"/>
        </w:rPr>
        <w:t>Arch/</w:t>
      </w:r>
      <w:proofErr w:type="spellStart"/>
      <w:r w:rsidRPr="00F02A87">
        <w:rPr>
          <w:color w:val="000000"/>
        </w:rPr>
        <w:t>Eng</w:t>
      </w:r>
      <w:proofErr w:type="spellEnd"/>
      <w:r w:rsidRPr="00F02A87">
        <w:rPr>
          <w:color w:val="000000"/>
        </w:rPr>
        <w:t xml:space="preserve"> – </w:t>
      </w:r>
      <w:r w:rsidRPr="00F02A87">
        <w:rPr>
          <w:shd w:val="clear" w:color="auto" w:fill="FFFFFF"/>
        </w:rPr>
        <w:t>Neo4J - Graph scalability, high availability, Graph Clustering – Graphs on Spark, Graphs in Azure Cloud</w:t>
      </w:r>
    </w:p>
    <w:p w14:paraId="1C4D394B" w14:textId="77777777" w:rsidR="006A377C" w:rsidRPr="00A62218" w:rsidRDefault="006A377C" w:rsidP="006A377C">
      <w:pPr>
        <w:numPr>
          <w:ilvl w:val="0"/>
          <w:numId w:val="13"/>
        </w:numPr>
      </w:pPr>
      <w:r w:rsidRPr="00F02A87">
        <w:rPr>
          <w:color w:val="000000"/>
        </w:rPr>
        <w:t>Arch/</w:t>
      </w:r>
      <w:proofErr w:type="spellStart"/>
      <w:r w:rsidRPr="00F02A87">
        <w:rPr>
          <w:color w:val="000000"/>
        </w:rPr>
        <w:t>Eng</w:t>
      </w:r>
      <w:proofErr w:type="spellEnd"/>
      <w:r w:rsidRPr="00F02A87">
        <w:rPr>
          <w:color w:val="000000"/>
        </w:rPr>
        <w:t xml:space="preserve"> – </w:t>
      </w:r>
      <w:r w:rsidRPr="00F02A87">
        <w:rPr>
          <w:shd w:val="clear" w:color="auto" w:fill="FFFFFF"/>
        </w:rPr>
        <w:t>Neo4J - Graph scalability, high availability, Graph Clustering – Graphs on Spark, Graphs in AWS Cloud</w:t>
      </w:r>
    </w:p>
    <w:p w14:paraId="599BAE43" w14:textId="77777777" w:rsidR="006A377C" w:rsidRDefault="006A377C" w:rsidP="006A377C">
      <w:pPr>
        <w:pStyle w:val="ListParagraph"/>
        <w:numPr>
          <w:ilvl w:val="0"/>
          <w:numId w:val="13"/>
        </w:numPr>
        <w:rPr>
          <w:sz w:val="20"/>
          <w:szCs w:val="20"/>
        </w:rPr>
      </w:pPr>
      <w:r w:rsidRPr="00F02A87">
        <w:rPr>
          <w:sz w:val="20"/>
          <w:szCs w:val="20"/>
        </w:rPr>
        <w:t>Engineer –</w:t>
      </w:r>
      <w:r>
        <w:rPr>
          <w:sz w:val="20"/>
          <w:szCs w:val="20"/>
        </w:rPr>
        <w:t xml:space="preserve"> </w:t>
      </w:r>
      <w:r w:rsidRPr="00F02A87">
        <w:rPr>
          <w:sz w:val="20"/>
          <w:szCs w:val="20"/>
          <w:shd w:val="clear" w:color="auto" w:fill="FFFFFF"/>
        </w:rPr>
        <w:t>Neo4J -</w:t>
      </w:r>
      <w:r>
        <w:rPr>
          <w:sz w:val="20"/>
          <w:szCs w:val="20"/>
          <w:shd w:val="clear" w:color="auto" w:fill="FFFFFF"/>
        </w:rPr>
        <w:t xml:space="preserve"> </w:t>
      </w:r>
      <w:r>
        <w:rPr>
          <w:sz w:val="20"/>
          <w:szCs w:val="20"/>
        </w:rPr>
        <w:t xml:space="preserve">Design initial </w:t>
      </w:r>
      <w:proofErr w:type="spellStart"/>
      <w:r>
        <w:rPr>
          <w:sz w:val="20"/>
          <w:szCs w:val="20"/>
        </w:rPr>
        <w:t>db</w:t>
      </w:r>
      <w:proofErr w:type="spellEnd"/>
      <w:r>
        <w:rPr>
          <w:sz w:val="20"/>
          <w:szCs w:val="20"/>
        </w:rPr>
        <w:t xml:space="preserve"> schema &amp; configuring Neo4j Cluster, w/ HA, horizontal &amp; read/write scalability.</w:t>
      </w:r>
    </w:p>
    <w:p w14:paraId="44792D23" w14:textId="77777777" w:rsidR="006A377C" w:rsidRDefault="006A377C" w:rsidP="006A377C">
      <w:pPr>
        <w:pStyle w:val="ListParagraph"/>
        <w:numPr>
          <w:ilvl w:val="0"/>
          <w:numId w:val="13"/>
        </w:numPr>
        <w:rPr>
          <w:sz w:val="20"/>
          <w:szCs w:val="20"/>
        </w:rPr>
      </w:pPr>
      <w:r w:rsidRPr="00F02A87">
        <w:rPr>
          <w:sz w:val="20"/>
          <w:szCs w:val="20"/>
        </w:rPr>
        <w:t>Engineer –</w:t>
      </w:r>
      <w:r>
        <w:rPr>
          <w:sz w:val="20"/>
          <w:szCs w:val="20"/>
        </w:rPr>
        <w:t xml:space="preserve"> </w:t>
      </w:r>
      <w:r w:rsidRPr="00F02A87">
        <w:rPr>
          <w:sz w:val="20"/>
          <w:szCs w:val="20"/>
          <w:shd w:val="clear" w:color="auto" w:fill="FFFFFF"/>
        </w:rPr>
        <w:t>Neo4J -</w:t>
      </w:r>
      <w:r>
        <w:rPr>
          <w:sz w:val="20"/>
          <w:szCs w:val="20"/>
          <w:shd w:val="clear" w:color="auto" w:fill="FFFFFF"/>
        </w:rPr>
        <w:t xml:space="preserve"> </w:t>
      </w:r>
      <w:r>
        <w:rPr>
          <w:sz w:val="20"/>
          <w:szCs w:val="20"/>
        </w:rPr>
        <w:t>Setting Up Neo4j Causal Cluster core servers &amp; read replicas, as well as their locations.</w:t>
      </w:r>
    </w:p>
    <w:p w14:paraId="77C567A9" w14:textId="77777777" w:rsidR="006A377C" w:rsidRDefault="006A377C" w:rsidP="006A377C">
      <w:pPr>
        <w:pStyle w:val="ListParagraph"/>
        <w:numPr>
          <w:ilvl w:val="0"/>
          <w:numId w:val="13"/>
        </w:numPr>
        <w:rPr>
          <w:sz w:val="20"/>
          <w:szCs w:val="20"/>
        </w:rPr>
      </w:pPr>
      <w:r w:rsidRPr="00F02A87">
        <w:rPr>
          <w:sz w:val="20"/>
          <w:szCs w:val="20"/>
        </w:rPr>
        <w:t>Engineer –</w:t>
      </w:r>
      <w:r>
        <w:rPr>
          <w:sz w:val="20"/>
          <w:szCs w:val="20"/>
        </w:rPr>
        <w:t xml:space="preserve"> </w:t>
      </w:r>
      <w:r w:rsidRPr="00F02A87">
        <w:rPr>
          <w:sz w:val="20"/>
          <w:szCs w:val="20"/>
          <w:shd w:val="clear" w:color="auto" w:fill="FFFFFF"/>
        </w:rPr>
        <w:t>Neo4J -</w:t>
      </w:r>
      <w:r>
        <w:rPr>
          <w:sz w:val="20"/>
          <w:szCs w:val="20"/>
          <w:shd w:val="clear" w:color="auto" w:fill="FFFFFF"/>
        </w:rPr>
        <w:t xml:space="preserve"> </w:t>
      </w:r>
      <w:r>
        <w:rPr>
          <w:sz w:val="20"/>
          <w:szCs w:val="20"/>
        </w:rPr>
        <w:t xml:space="preserve">Monitoring </w:t>
      </w:r>
      <w:proofErr w:type="spellStart"/>
      <w:r>
        <w:rPr>
          <w:sz w:val="20"/>
          <w:szCs w:val="20"/>
        </w:rPr>
        <w:t>db</w:t>
      </w:r>
      <w:proofErr w:type="spellEnd"/>
      <w:r>
        <w:rPr>
          <w:sz w:val="20"/>
          <w:szCs w:val="20"/>
        </w:rPr>
        <w:t xml:space="preserve"> health, performance, and usage. Optimizing Cypher queries &amp; adjusting </w:t>
      </w:r>
      <w:proofErr w:type="spellStart"/>
      <w:r>
        <w:rPr>
          <w:sz w:val="20"/>
          <w:szCs w:val="20"/>
        </w:rPr>
        <w:t>db</w:t>
      </w:r>
      <w:proofErr w:type="spellEnd"/>
      <w:r>
        <w:rPr>
          <w:sz w:val="20"/>
          <w:szCs w:val="20"/>
        </w:rPr>
        <w:t xml:space="preserve"> configuration.</w:t>
      </w:r>
    </w:p>
    <w:p w14:paraId="6B26B754" w14:textId="77777777" w:rsidR="006A377C" w:rsidRPr="00F02A87" w:rsidRDefault="006A377C" w:rsidP="006A377C">
      <w:pPr>
        <w:numPr>
          <w:ilvl w:val="0"/>
          <w:numId w:val="13"/>
        </w:numPr>
      </w:pPr>
      <w:r w:rsidRPr="00F02A87">
        <w:t>Engineer –</w:t>
      </w:r>
      <w:r>
        <w:t xml:space="preserve"> </w:t>
      </w:r>
      <w:r w:rsidRPr="00F02A87">
        <w:rPr>
          <w:shd w:val="clear" w:color="auto" w:fill="FFFFFF"/>
        </w:rPr>
        <w:t>Neo4J -</w:t>
      </w:r>
      <w:r>
        <w:rPr>
          <w:shd w:val="clear" w:color="auto" w:fill="FFFFFF"/>
        </w:rPr>
        <w:t xml:space="preserve"> </w:t>
      </w:r>
      <w:r>
        <w:t>Backup &amp; recovery, security authentication &amp; access controls, disaster recovery, testing &amp; upgrades</w:t>
      </w:r>
    </w:p>
    <w:p w14:paraId="0B2E90EF" w14:textId="77777777" w:rsidR="001C0851" w:rsidRPr="00F02A87" w:rsidRDefault="001C0851" w:rsidP="001C0851">
      <w:pPr>
        <w:pStyle w:val="NoSpacing"/>
        <w:numPr>
          <w:ilvl w:val="0"/>
          <w:numId w:val="13"/>
        </w:numPr>
        <w:rPr>
          <w:sz w:val="20"/>
          <w:szCs w:val="20"/>
        </w:rPr>
      </w:pPr>
      <w:r w:rsidRPr="00F02A87">
        <w:rPr>
          <w:sz w:val="20"/>
          <w:szCs w:val="20"/>
        </w:rPr>
        <w:t xml:space="preserve">Engineer – Optimized SQL, NoSQL Query Engines, Change Data </w:t>
      </w:r>
      <w:proofErr w:type="gramStart"/>
      <w:r w:rsidRPr="00F02A87">
        <w:rPr>
          <w:sz w:val="20"/>
          <w:szCs w:val="20"/>
        </w:rPr>
        <w:t>Capture,  ETL</w:t>
      </w:r>
      <w:proofErr w:type="gramEnd"/>
      <w:r w:rsidRPr="00F02A87">
        <w:rPr>
          <w:sz w:val="20"/>
          <w:szCs w:val="20"/>
        </w:rPr>
        <w:t>, Data Pipeline &amp; Streams on Azure Cloud</w:t>
      </w:r>
    </w:p>
    <w:p w14:paraId="147ADB0C" w14:textId="77777777" w:rsidR="001C0851" w:rsidRPr="00F02A87" w:rsidRDefault="001C0851" w:rsidP="001C0851">
      <w:pPr>
        <w:pStyle w:val="NoSpacing"/>
        <w:numPr>
          <w:ilvl w:val="0"/>
          <w:numId w:val="13"/>
        </w:numPr>
        <w:rPr>
          <w:sz w:val="20"/>
          <w:szCs w:val="20"/>
        </w:rPr>
      </w:pPr>
      <w:r w:rsidRPr="00F02A87">
        <w:rPr>
          <w:sz w:val="20"/>
          <w:szCs w:val="20"/>
        </w:rPr>
        <w:t>Engineer – Optimized, SQL, NoSQL Query Engines, Change Data Capture, ETL, Data Pipeline &amp; Streams on Google Cloud</w:t>
      </w:r>
    </w:p>
    <w:p w14:paraId="48321401" w14:textId="77777777" w:rsidR="001C0851" w:rsidRPr="00F02A87" w:rsidRDefault="001C0851" w:rsidP="001C0851">
      <w:pPr>
        <w:pStyle w:val="NoSpacing"/>
        <w:numPr>
          <w:ilvl w:val="0"/>
          <w:numId w:val="13"/>
        </w:numPr>
        <w:rPr>
          <w:sz w:val="20"/>
          <w:szCs w:val="20"/>
        </w:rPr>
      </w:pPr>
      <w:r w:rsidRPr="00F02A87">
        <w:rPr>
          <w:sz w:val="20"/>
          <w:szCs w:val="20"/>
        </w:rPr>
        <w:lastRenderedPageBreak/>
        <w:t>Engineer – Optimized, SQL, NoSQL Query Engines, Change Data Capture, ETL, Data Pipeline &amp; Streams on AWS Cloud</w:t>
      </w:r>
    </w:p>
    <w:p w14:paraId="4436507E" w14:textId="77777777" w:rsidR="001C0851" w:rsidRPr="00F02A87" w:rsidRDefault="001C0851" w:rsidP="001C0851">
      <w:pPr>
        <w:pStyle w:val="NoSpacing"/>
        <w:numPr>
          <w:ilvl w:val="0"/>
          <w:numId w:val="13"/>
        </w:numPr>
        <w:rPr>
          <w:sz w:val="20"/>
          <w:szCs w:val="20"/>
        </w:rPr>
      </w:pPr>
      <w:r w:rsidRPr="00F02A87">
        <w:rPr>
          <w:sz w:val="20"/>
          <w:szCs w:val="20"/>
        </w:rPr>
        <w:t>Engineer – Optimized, SQL, NoSQL Query Engines, Change Data Capture, ETL, Data Pipeline &amp; Streams on Oracle Cloud</w:t>
      </w:r>
    </w:p>
    <w:p w14:paraId="72BABB5A" w14:textId="77777777" w:rsidR="001C0851" w:rsidRPr="00F02A87" w:rsidRDefault="001C0851" w:rsidP="001C0851">
      <w:pPr>
        <w:numPr>
          <w:ilvl w:val="0"/>
          <w:numId w:val="13"/>
        </w:numPr>
        <w:shd w:val="clear" w:color="auto" w:fill="FFFFFF"/>
        <w:rPr>
          <w:color w:val="000000"/>
        </w:rPr>
      </w:pPr>
      <w:r w:rsidRPr="00F02A87">
        <w:t xml:space="preserve">Engineer – </w:t>
      </w:r>
      <w:r w:rsidRPr="00F02A87">
        <w:rPr>
          <w:color w:val="000000"/>
        </w:rPr>
        <w:t>Snowflake / high-volume, high-scale data analytics, machine learning Snowflake solutions</w:t>
      </w:r>
    </w:p>
    <w:p w14:paraId="00B253C6" w14:textId="77777777" w:rsidR="001C0851" w:rsidRPr="00F02A87" w:rsidRDefault="001C0851" w:rsidP="001C0851">
      <w:pPr>
        <w:numPr>
          <w:ilvl w:val="0"/>
          <w:numId w:val="13"/>
        </w:numPr>
        <w:shd w:val="clear" w:color="auto" w:fill="FFFFFF"/>
      </w:pPr>
      <w:r w:rsidRPr="00F02A87">
        <w:t xml:space="preserve">Engineer – </w:t>
      </w:r>
      <w:proofErr w:type="spellStart"/>
      <w:r w:rsidRPr="00F02A87">
        <w:t>SnowFlake</w:t>
      </w:r>
      <w:proofErr w:type="spellEnd"/>
      <w:r w:rsidRPr="00F02A87">
        <w:t xml:space="preserve"> Data Warehouse - Analyze and performance tune, query processing engine with </w:t>
      </w:r>
      <w:proofErr w:type="spellStart"/>
      <w:r w:rsidRPr="00F02A87">
        <w:t>SnowFlake</w:t>
      </w:r>
      <w:proofErr w:type="spellEnd"/>
      <w:r w:rsidRPr="00F02A87">
        <w:t xml:space="preserve"> DW.</w:t>
      </w:r>
    </w:p>
    <w:p w14:paraId="544491F2" w14:textId="77777777" w:rsidR="001C0851" w:rsidRPr="00F02A87" w:rsidRDefault="001C0851" w:rsidP="001C0851">
      <w:pPr>
        <w:numPr>
          <w:ilvl w:val="0"/>
          <w:numId w:val="13"/>
        </w:numPr>
        <w:shd w:val="clear" w:color="auto" w:fill="FFFFFF"/>
        <w:rPr>
          <w:color w:val="000000"/>
        </w:rPr>
      </w:pPr>
      <w:r w:rsidRPr="00F02A87">
        <w:t xml:space="preserve">Engineer </w:t>
      </w:r>
      <w:r w:rsidRPr="00F02A87">
        <w:rPr>
          <w:color w:val="000000"/>
        </w:rPr>
        <w:t xml:space="preserve">– </w:t>
      </w:r>
      <w:proofErr w:type="spellStart"/>
      <w:r w:rsidRPr="00F02A87">
        <w:rPr>
          <w:color w:val="000000"/>
        </w:rPr>
        <w:t>SnowFlake</w:t>
      </w:r>
      <w:proofErr w:type="spellEnd"/>
      <w:r w:rsidRPr="00F02A87">
        <w:rPr>
          <w:color w:val="000000"/>
        </w:rPr>
        <w:t xml:space="preserve"> Data Warehouse -Data Migration Strategy from On-Prem to </w:t>
      </w:r>
      <w:proofErr w:type="spellStart"/>
      <w:r w:rsidRPr="00F02A87">
        <w:rPr>
          <w:color w:val="000000"/>
        </w:rPr>
        <w:t>SnowFlake</w:t>
      </w:r>
      <w:proofErr w:type="spellEnd"/>
      <w:r w:rsidRPr="00F02A87">
        <w:rPr>
          <w:color w:val="000000"/>
        </w:rPr>
        <w:t xml:space="preserve"> DW solution - Ingestion Plan</w:t>
      </w:r>
    </w:p>
    <w:p w14:paraId="659FC189" w14:textId="77777777" w:rsidR="001C0851" w:rsidRPr="00F02A87" w:rsidRDefault="001C0851" w:rsidP="001C0851">
      <w:pPr>
        <w:numPr>
          <w:ilvl w:val="0"/>
          <w:numId w:val="13"/>
        </w:numPr>
        <w:shd w:val="clear" w:color="auto" w:fill="FFFFFF"/>
        <w:rPr>
          <w:color w:val="000000"/>
        </w:r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color w:val="000000"/>
        </w:rPr>
        <w:t>MemSQL</w:t>
      </w:r>
      <w:proofErr w:type="spellEnd"/>
      <w:r w:rsidRPr="00F02A87">
        <w:rPr>
          <w:color w:val="000000"/>
        </w:rPr>
        <w:t xml:space="preserve">- SQL Server / Oracle to </w:t>
      </w:r>
      <w:proofErr w:type="spellStart"/>
      <w:r w:rsidRPr="00F02A87">
        <w:rPr>
          <w:color w:val="000000"/>
        </w:rPr>
        <w:t>MemSQL</w:t>
      </w:r>
      <w:proofErr w:type="spellEnd"/>
      <w:r w:rsidRPr="00F02A87">
        <w:rPr>
          <w:color w:val="000000"/>
        </w:rPr>
        <w:t xml:space="preserve"> Self-</w:t>
      </w:r>
      <w:proofErr w:type="spellStart"/>
      <w:r w:rsidRPr="00F02A87">
        <w:rPr>
          <w:color w:val="000000"/>
        </w:rPr>
        <w:t>Hoted</w:t>
      </w:r>
      <w:proofErr w:type="spellEnd"/>
      <w:r w:rsidRPr="00F02A87">
        <w:rPr>
          <w:color w:val="000000"/>
        </w:rPr>
        <w:t xml:space="preserve"> via Fast Ingest and Change Data Capture data ingestion</w:t>
      </w:r>
    </w:p>
    <w:p w14:paraId="3CD09B28" w14:textId="77777777" w:rsidR="001C0851" w:rsidRPr="00F02A87" w:rsidRDefault="001C0851" w:rsidP="001C0851">
      <w:pPr>
        <w:numPr>
          <w:ilvl w:val="0"/>
          <w:numId w:val="13"/>
        </w:numPr>
        <w:shd w:val="clear" w:color="auto" w:fill="FFFFFF"/>
        <w:rPr>
          <w:color w:val="000000"/>
        </w:r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color w:val="000000"/>
        </w:rPr>
        <w:t>MemSQL</w:t>
      </w:r>
      <w:proofErr w:type="spellEnd"/>
      <w:r w:rsidRPr="00F02A87">
        <w:rPr>
          <w:color w:val="000000"/>
        </w:rPr>
        <w:t xml:space="preserve">- ETL Transformations SQL Server to </w:t>
      </w:r>
      <w:proofErr w:type="spellStart"/>
      <w:r w:rsidRPr="00F02A87">
        <w:rPr>
          <w:color w:val="000000"/>
        </w:rPr>
        <w:t>MemSQL</w:t>
      </w:r>
      <w:proofErr w:type="spellEnd"/>
      <w:r w:rsidRPr="00F02A87">
        <w:rPr>
          <w:color w:val="000000"/>
        </w:rPr>
        <w:t xml:space="preserve"> Self-</w:t>
      </w:r>
      <w:proofErr w:type="spellStart"/>
      <w:r w:rsidRPr="00F02A87">
        <w:rPr>
          <w:color w:val="000000"/>
        </w:rPr>
        <w:t>Hoted</w:t>
      </w:r>
      <w:proofErr w:type="spellEnd"/>
      <w:r w:rsidRPr="00F02A87">
        <w:rPr>
          <w:color w:val="000000"/>
        </w:rPr>
        <w:t xml:space="preserve"> for Data Analytics and Data Lake queries</w:t>
      </w:r>
    </w:p>
    <w:p w14:paraId="29DD2712" w14:textId="77777777" w:rsidR="001C0851" w:rsidRPr="00F02A87" w:rsidRDefault="001C0851" w:rsidP="001C0851">
      <w:pPr>
        <w:numPr>
          <w:ilvl w:val="0"/>
          <w:numId w:val="13"/>
        </w:numPr>
        <w:shd w:val="clear" w:color="auto" w:fill="FFFFFF"/>
        <w:rPr>
          <w:color w:val="000000"/>
        </w:r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color w:val="000000"/>
        </w:rPr>
        <w:t>MemSQL</w:t>
      </w:r>
      <w:proofErr w:type="spellEnd"/>
      <w:r w:rsidRPr="00F02A87">
        <w:rPr>
          <w:color w:val="000000"/>
        </w:rPr>
        <w:t xml:space="preserve">- Multi-Terabyte SQL DB’s to </w:t>
      </w:r>
      <w:proofErr w:type="spellStart"/>
      <w:r w:rsidRPr="00F02A87">
        <w:rPr>
          <w:color w:val="000000"/>
        </w:rPr>
        <w:t>MemSQL</w:t>
      </w:r>
      <w:proofErr w:type="spellEnd"/>
      <w:r w:rsidRPr="00F02A87">
        <w:rPr>
          <w:color w:val="000000"/>
        </w:rPr>
        <w:t xml:space="preserve"> Self-</w:t>
      </w:r>
      <w:proofErr w:type="spellStart"/>
      <w:r w:rsidRPr="00F02A87">
        <w:rPr>
          <w:color w:val="000000"/>
        </w:rPr>
        <w:t>Hoted</w:t>
      </w:r>
      <w:proofErr w:type="spellEnd"/>
      <w:r w:rsidRPr="00F02A87">
        <w:rPr>
          <w:color w:val="000000"/>
        </w:rPr>
        <w:t xml:space="preserve"> via bulk Load (initial load) and Data Streaming</w:t>
      </w:r>
    </w:p>
    <w:p w14:paraId="2430B9B4" w14:textId="77777777" w:rsidR="001C0851" w:rsidRPr="00F02A87" w:rsidRDefault="001C0851" w:rsidP="001C0851">
      <w:pPr>
        <w:numPr>
          <w:ilvl w:val="0"/>
          <w:numId w:val="13"/>
        </w:numPr>
        <w:shd w:val="clear" w:color="auto" w:fill="FFFFFF"/>
        <w:rPr>
          <w:color w:val="000000"/>
        </w:r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color w:val="000000"/>
        </w:rPr>
        <w:t>MemSQL</w:t>
      </w:r>
      <w:proofErr w:type="spellEnd"/>
      <w:r w:rsidRPr="00F02A87">
        <w:rPr>
          <w:color w:val="000000"/>
        </w:rPr>
        <w:t>- Used both in-memory row store and disk-based column store architectures. Use cases to Architecture</w:t>
      </w:r>
    </w:p>
    <w:p w14:paraId="7C50F1E6" w14:textId="77777777" w:rsidR="001C0851" w:rsidRPr="00F02A87" w:rsidRDefault="001C0851" w:rsidP="001C0851">
      <w:pPr>
        <w:numPr>
          <w:ilvl w:val="0"/>
          <w:numId w:val="13"/>
        </w:numPr>
        <w:shd w:val="clear" w:color="auto" w:fill="FFFFFF"/>
        <w:rPr>
          <w:color w:val="000000"/>
        </w:rPr>
      </w:pPr>
      <w:r w:rsidRPr="00F02A87">
        <w:rPr>
          <w:color w:val="000000"/>
        </w:rPr>
        <w:t>Arch/</w:t>
      </w:r>
      <w:proofErr w:type="spellStart"/>
      <w:r w:rsidRPr="00F02A87">
        <w:rPr>
          <w:color w:val="000000"/>
        </w:rPr>
        <w:t>Eng</w:t>
      </w:r>
      <w:proofErr w:type="spellEnd"/>
      <w:r w:rsidRPr="00F02A87">
        <w:rPr>
          <w:color w:val="000000"/>
        </w:rPr>
        <w:t xml:space="preserve"> – </w:t>
      </w:r>
      <w:proofErr w:type="spellStart"/>
      <w:r w:rsidRPr="00F02A87">
        <w:rPr>
          <w:color w:val="000000"/>
        </w:rPr>
        <w:t>MemSQL</w:t>
      </w:r>
      <w:proofErr w:type="spellEnd"/>
      <w:r w:rsidRPr="00F02A87">
        <w:rPr>
          <w:color w:val="000000"/>
        </w:rPr>
        <w:t>- Analysis across Self-Hosted, On-Premise and Containers solutions for SQL Replacement options</w:t>
      </w:r>
    </w:p>
    <w:p w14:paraId="485CF7A5" w14:textId="77777777" w:rsidR="001C0851" w:rsidRPr="00F02A87" w:rsidRDefault="001C0851" w:rsidP="001C0851">
      <w:pPr>
        <w:numPr>
          <w:ilvl w:val="0"/>
          <w:numId w:val="13"/>
        </w:numPr>
        <w:shd w:val="clear" w:color="auto" w:fill="FFFFFF"/>
        <w:rPr>
          <w:color w:val="000000"/>
        </w:rPr>
      </w:pPr>
      <w:r w:rsidRPr="00F02A87">
        <w:rPr>
          <w:color w:val="000000"/>
        </w:rPr>
        <w:t>Architect – EBS Migration to AWS including full database, standby database, concurrent processing, WLS, OHS</w:t>
      </w:r>
    </w:p>
    <w:p w14:paraId="31954EC8" w14:textId="77777777" w:rsidR="001C0851" w:rsidRPr="00F02A87" w:rsidRDefault="001C0851" w:rsidP="001C0851">
      <w:pPr>
        <w:numPr>
          <w:ilvl w:val="0"/>
          <w:numId w:val="13"/>
        </w:numPr>
        <w:shd w:val="clear" w:color="auto" w:fill="FFFFFF"/>
        <w:rPr>
          <w:color w:val="000000"/>
        </w:rPr>
      </w:pPr>
      <w:r w:rsidRPr="00F02A87">
        <w:rPr>
          <w:color w:val="000000"/>
        </w:rPr>
        <w:t>Architect – EBS AWS data migration oracle database on-prem to AWS cloud, data pipeline established till cut-over</w:t>
      </w:r>
    </w:p>
    <w:p w14:paraId="47FC2054" w14:textId="77777777" w:rsidR="001C0851" w:rsidRPr="00F02A87" w:rsidRDefault="001C0851" w:rsidP="001C0851">
      <w:pPr>
        <w:numPr>
          <w:ilvl w:val="0"/>
          <w:numId w:val="13"/>
        </w:numPr>
        <w:shd w:val="clear" w:color="auto" w:fill="FFFFFF"/>
        <w:rPr>
          <w:color w:val="000000"/>
        </w:rPr>
      </w:pPr>
      <w:r w:rsidRPr="00F02A87">
        <w:rPr>
          <w:color w:val="000000"/>
        </w:rPr>
        <w:t>Engineer - Deploy cloud infrastructure (Security Groups and load balancers needed to support EBS environment)</w:t>
      </w:r>
    </w:p>
    <w:p w14:paraId="2E710FE8"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Engineer - Create and manage TFS Continuous integration builds on VSTS</w:t>
      </w:r>
    </w:p>
    <w:p w14:paraId="427C0582"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Engineer - Responsible for maintaining AWS instances as part of EBS deployment</w:t>
      </w:r>
    </w:p>
    <w:p w14:paraId="2AEC17FB"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w:t>
      </w:r>
      <w:proofErr w:type="spellStart"/>
      <w:r w:rsidRPr="00F02A87">
        <w:rPr>
          <w:color w:val="000000"/>
        </w:rPr>
        <w:t>Terrform</w:t>
      </w:r>
      <w:proofErr w:type="spellEnd"/>
      <w:r w:rsidRPr="00F02A87">
        <w:rPr>
          <w:color w:val="000000"/>
        </w:rPr>
        <w:t xml:space="preserve"> Install, Infra Builds, Infra Changes, Infra Destroy, Define Input Variables – Azure</w:t>
      </w:r>
    </w:p>
    <w:p w14:paraId="3E60C429"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w:t>
      </w:r>
      <w:proofErr w:type="spellStart"/>
      <w:r w:rsidRPr="00F02A87">
        <w:rPr>
          <w:color w:val="000000"/>
        </w:rPr>
        <w:t>Terrform</w:t>
      </w:r>
      <w:proofErr w:type="spellEnd"/>
      <w:r w:rsidRPr="00F02A87">
        <w:rPr>
          <w:color w:val="000000"/>
        </w:rPr>
        <w:t xml:space="preserve"> Install, Infra Builds, Infra Changes, Infra Destroy, Define Input Variables – AWS</w:t>
      </w:r>
    </w:p>
    <w:p w14:paraId="215239C7"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w:t>
      </w:r>
      <w:proofErr w:type="spellStart"/>
      <w:r w:rsidRPr="00F02A87">
        <w:rPr>
          <w:color w:val="000000"/>
        </w:rPr>
        <w:t>Terrform</w:t>
      </w:r>
      <w:proofErr w:type="spellEnd"/>
      <w:r w:rsidRPr="00F02A87">
        <w:rPr>
          <w:color w:val="000000"/>
        </w:rPr>
        <w:t xml:space="preserve"> Install, Infra Builds, Infra Changes, Infra Destroy, Define Input Variables – GCP</w:t>
      </w:r>
    </w:p>
    <w:p w14:paraId="6A7F5BCF"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w:t>
      </w:r>
      <w:proofErr w:type="spellStart"/>
      <w:r w:rsidRPr="00F02A87">
        <w:rPr>
          <w:color w:val="000000"/>
        </w:rPr>
        <w:t>Terrform</w:t>
      </w:r>
      <w:proofErr w:type="spellEnd"/>
      <w:r w:rsidRPr="00F02A87">
        <w:rPr>
          <w:color w:val="000000"/>
        </w:rPr>
        <w:t xml:space="preserve"> Install, Infra Builds, Infra Changes, Infra Destroy, Define Input Variables – Docker</w:t>
      </w:r>
    </w:p>
    <w:p w14:paraId="32F21035"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w:t>
      </w:r>
      <w:proofErr w:type="spellStart"/>
      <w:r w:rsidRPr="00F02A87">
        <w:rPr>
          <w:color w:val="000000"/>
        </w:rPr>
        <w:t>Terrform</w:t>
      </w:r>
      <w:proofErr w:type="spellEnd"/>
      <w:r w:rsidRPr="00F02A87">
        <w:rPr>
          <w:color w:val="000000"/>
        </w:rPr>
        <w:t xml:space="preserve"> Install, Infra Builds, Infra Changes, Infra Destroy, Define Input Variables – OCI</w:t>
      </w:r>
    </w:p>
    <w:p w14:paraId="0B648C56"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DevOps Deployment of Terraform Scrips; Provision Optimization, Output Queries; - AWS</w:t>
      </w:r>
    </w:p>
    <w:p w14:paraId="2B6872DF"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DevOps Deployment of Terraform Scrips; Provision Optimization, Output Queries; - Azure</w:t>
      </w:r>
    </w:p>
    <w:p w14:paraId="610B8E41"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DevOps Deployment of Terraform Scrips; Provision Optimization, Output Queries; - OCI</w:t>
      </w:r>
    </w:p>
    <w:p w14:paraId="135D4B21"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w:t>
      </w:r>
      <w:proofErr w:type="spellStart"/>
      <w:r w:rsidRPr="00F02A87">
        <w:rPr>
          <w:color w:val="000000"/>
        </w:rPr>
        <w:t>Eng</w:t>
      </w:r>
      <w:proofErr w:type="spellEnd"/>
      <w:r w:rsidRPr="00F02A87">
        <w:rPr>
          <w:color w:val="000000"/>
        </w:rPr>
        <w:t xml:space="preserve"> – IaaS Terraform; DevOps Deployment of Terraform Scrips; Provision Optimization, Output Queries; - GCP</w:t>
      </w:r>
    </w:p>
    <w:p w14:paraId="7D17D999"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Architect – Data ingestion from 35 data sources via AWS GLUE into AWS RDB, AWS Data Warehouse, AWS Redshift</w:t>
      </w:r>
    </w:p>
    <w:p w14:paraId="1703ADA8"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 xml:space="preserve">Engineer – Created data ingestion </w:t>
      </w:r>
      <w:r w:rsidRPr="00F02A87">
        <w:t>custom Scala, Python, SQL to import custom libraries and Jar files into AWS Glue ETL</w:t>
      </w:r>
    </w:p>
    <w:p w14:paraId="0329CF3D"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 xml:space="preserve">Engineer - Data Pipeline Design, AWS GLUE to AWS </w:t>
      </w:r>
      <w:proofErr w:type="gramStart"/>
      <w:r w:rsidRPr="00F02A87">
        <w:rPr>
          <w:color w:val="000000"/>
        </w:rPr>
        <w:t>Data lake</w:t>
      </w:r>
      <w:proofErr w:type="gramEnd"/>
      <w:r w:rsidRPr="00F02A87">
        <w:rPr>
          <w:color w:val="000000"/>
        </w:rPr>
        <w:t xml:space="preserve"> / AWS Storage – Oracle, DB2, SQL Server, MySQL</w:t>
      </w:r>
    </w:p>
    <w:p w14:paraId="76001C64" w14:textId="77777777" w:rsidR="001C0851" w:rsidRPr="00F02A87" w:rsidRDefault="001C0851" w:rsidP="001C0851">
      <w:pPr>
        <w:pStyle w:val="ListParagraph"/>
        <w:numPr>
          <w:ilvl w:val="0"/>
          <w:numId w:val="13"/>
        </w:numPr>
        <w:rPr>
          <w:color w:val="000000"/>
          <w:sz w:val="20"/>
          <w:szCs w:val="20"/>
        </w:rPr>
      </w:pPr>
      <w:r w:rsidRPr="00F02A87">
        <w:rPr>
          <w:sz w:val="20"/>
          <w:szCs w:val="20"/>
        </w:rPr>
        <w:t>Architect –</w:t>
      </w:r>
      <w:r w:rsidRPr="00F02A87">
        <w:rPr>
          <w:color w:val="000000"/>
          <w:sz w:val="20"/>
          <w:szCs w:val="20"/>
        </w:rPr>
        <w:t xml:space="preserve"> </w:t>
      </w:r>
      <w:proofErr w:type="spellStart"/>
      <w:r w:rsidRPr="00F02A87">
        <w:rPr>
          <w:color w:val="000000"/>
          <w:sz w:val="20"/>
          <w:szCs w:val="20"/>
        </w:rPr>
        <w:t>MapR</w:t>
      </w:r>
      <w:proofErr w:type="spellEnd"/>
      <w:r w:rsidRPr="00F02A87">
        <w:rPr>
          <w:color w:val="000000"/>
          <w:sz w:val="20"/>
          <w:szCs w:val="20"/>
        </w:rPr>
        <w:t xml:space="preserve"> Data Fabric for Kubernetes (</w:t>
      </w:r>
      <w:proofErr w:type="spellStart"/>
      <w:r w:rsidRPr="00F02A87">
        <w:rPr>
          <w:color w:val="000000"/>
          <w:sz w:val="20"/>
          <w:szCs w:val="20"/>
        </w:rPr>
        <w:t>FlexVolume</w:t>
      </w:r>
      <w:proofErr w:type="spellEnd"/>
      <w:r w:rsidRPr="00F02A87">
        <w:rPr>
          <w:color w:val="000000"/>
          <w:sz w:val="20"/>
          <w:szCs w:val="20"/>
        </w:rPr>
        <w:t xml:space="preserve">, </w:t>
      </w:r>
      <w:proofErr w:type="spellStart"/>
      <w:r w:rsidRPr="00F02A87">
        <w:rPr>
          <w:color w:val="000000"/>
          <w:sz w:val="20"/>
          <w:szCs w:val="20"/>
        </w:rPr>
        <w:t>PersistentVolume</w:t>
      </w:r>
      <w:proofErr w:type="spellEnd"/>
      <w:r w:rsidRPr="00F02A87">
        <w:rPr>
          <w:color w:val="000000"/>
          <w:sz w:val="20"/>
          <w:szCs w:val="20"/>
        </w:rPr>
        <w:t>) – UDF and UDAF requirements</w:t>
      </w:r>
    </w:p>
    <w:p w14:paraId="7D4E223C" w14:textId="77777777" w:rsidR="001C0851" w:rsidRPr="00F02A87" w:rsidRDefault="001C0851" w:rsidP="001C0851">
      <w:pPr>
        <w:pStyle w:val="ListParagraph"/>
        <w:numPr>
          <w:ilvl w:val="0"/>
          <w:numId w:val="13"/>
        </w:numPr>
        <w:rPr>
          <w:color w:val="000000"/>
          <w:sz w:val="20"/>
          <w:szCs w:val="20"/>
        </w:rPr>
      </w:pPr>
      <w:r w:rsidRPr="00F02A87">
        <w:rPr>
          <w:sz w:val="20"/>
          <w:szCs w:val="20"/>
        </w:rPr>
        <w:t>Architect –</w:t>
      </w:r>
      <w:r w:rsidRPr="00F02A87">
        <w:rPr>
          <w:color w:val="000000"/>
          <w:sz w:val="20"/>
          <w:szCs w:val="20"/>
        </w:rPr>
        <w:t xml:space="preserve"> Talend Data Fabric through Spark and AWS EMR for Big Data Batch Jobs – UDF and UDAF requirements</w:t>
      </w:r>
    </w:p>
    <w:p w14:paraId="39845CF2"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 xml:space="preserve">Architect – Azure Data Factory, Data Pipeline Design, </w:t>
      </w:r>
      <w:proofErr w:type="gramStart"/>
      <w:r w:rsidRPr="00F02A87">
        <w:rPr>
          <w:color w:val="000000"/>
          <w:sz w:val="20"/>
          <w:szCs w:val="20"/>
        </w:rPr>
        <w:t>Azure Data lake</w:t>
      </w:r>
      <w:proofErr w:type="gramEnd"/>
      <w:r w:rsidRPr="00F02A87">
        <w:rPr>
          <w:color w:val="000000"/>
          <w:sz w:val="20"/>
          <w:szCs w:val="20"/>
        </w:rPr>
        <w:t xml:space="preserve"> / Azure Storage – Oracle, DB2, SQL Server, MySQL</w:t>
      </w:r>
    </w:p>
    <w:p w14:paraId="25EE8137"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 xml:space="preserve">Engineer – Azure Data Factory, Data Pipeline Development SQL, SSIS, </w:t>
      </w:r>
      <w:proofErr w:type="spellStart"/>
      <w:r w:rsidRPr="00F02A87">
        <w:rPr>
          <w:color w:val="000000"/>
          <w:sz w:val="20"/>
          <w:szCs w:val="20"/>
        </w:rPr>
        <w:t>Powershell</w:t>
      </w:r>
      <w:proofErr w:type="spellEnd"/>
      <w:r w:rsidRPr="00F02A87">
        <w:rPr>
          <w:color w:val="000000"/>
          <w:sz w:val="20"/>
          <w:szCs w:val="20"/>
        </w:rPr>
        <w:t xml:space="preserve"> and ETL scripting</w:t>
      </w:r>
    </w:p>
    <w:p w14:paraId="49DFD187"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 xml:space="preserve">Architect – Azure Synapse Link for Azure </w:t>
      </w:r>
      <w:proofErr w:type="spellStart"/>
      <w:r w:rsidRPr="00F02A87">
        <w:rPr>
          <w:color w:val="000000"/>
          <w:sz w:val="20"/>
          <w:szCs w:val="20"/>
        </w:rPr>
        <w:t>CosmosDB</w:t>
      </w:r>
      <w:proofErr w:type="spellEnd"/>
      <w:r w:rsidRPr="00F02A87">
        <w:rPr>
          <w:color w:val="000000"/>
          <w:sz w:val="20"/>
          <w:szCs w:val="20"/>
        </w:rPr>
        <w:t xml:space="preserve">, Azure Synapse Link for </w:t>
      </w:r>
      <w:proofErr w:type="spellStart"/>
      <w:r w:rsidRPr="00F02A87">
        <w:rPr>
          <w:color w:val="000000"/>
          <w:sz w:val="20"/>
          <w:szCs w:val="20"/>
        </w:rPr>
        <w:t>Dataverse</w:t>
      </w:r>
      <w:proofErr w:type="spellEnd"/>
      <w:r w:rsidRPr="00F02A87">
        <w:rPr>
          <w:color w:val="000000"/>
          <w:sz w:val="20"/>
          <w:szCs w:val="20"/>
        </w:rPr>
        <w:t>, near real-time analytics</w:t>
      </w:r>
    </w:p>
    <w:p w14:paraId="2A760AE0"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 xml:space="preserve">Architect – Azure Synapse Link for Cosmos DB, with SQL Serverless query </w:t>
      </w:r>
      <w:proofErr w:type="gramStart"/>
      <w:r w:rsidRPr="00F02A87">
        <w:rPr>
          <w:color w:val="000000"/>
          <w:sz w:val="20"/>
          <w:szCs w:val="20"/>
        </w:rPr>
        <w:t>and  Spark</w:t>
      </w:r>
      <w:proofErr w:type="gramEnd"/>
      <w:r w:rsidRPr="00F02A87">
        <w:rPr>
          <w:color w:val="000000"/>
          <w:sz w:val="20"/>
          <w:szCs w:val="20"/>
        </w:rPr>
        <w:t xml:space="preserve"> Pool notebook for merging data.</w:t>
      </w:r>
    </w:p>
    <w:p w14:paraId="0D8BFD42"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Engineer – Azure Synapse to merge datasets from near real-time operational data to data from Data Warehouse / Data Lake</w:t>
      </w:r>
    </w:p>
    <w:p w14:paraId="4E7F8433" w14:textId="77777777" w:rsidR="001C0851" w:rsidRPr="00F02A87" w:rsidRDefault="001C0851" w:rsidP="001C0851">
      <w:pPr>
        <w:pStyle w:val="ListParagraph"/>
        <w:numPr>
          <w:ilvl w:val="0"/>
          <w:numId w:val="13"/>
        </w:numPr>
        <w:rPr>
          <w:sz w:val="20"/>
          <w:szCs w:val="20"/>
        </w:rPr>
      </w:pPr>
      <w:r w:rsidRPr="00F02A87">
        <w:rPr>
          <w:color w:val="000000"/>
          <w:sz w:val="20"/>
          <w:szCs w:val="20"/>
        </w:rPr>
        <w:t xml:space="preserve">Architect – Azure Synapse Create </w:t>
      </w:r>
      <w:proofErr w:type="spellStart"/>
      <w:r w:rsidRPr="00F02A87">
        <w:rPr>
          <w:color w:val="000000"/>
          <w:sz w:val="20"/>
          <w:szCs w:val="20"/>
        </w:rPr>
        <w:t>dediecated</w:t>
      </w:r>
      <w:proofErr w:type="spellEnd"/>
      <w:r w:rsidRPr="00F02A87">
        <w:rPr>
          <w:color w:val="000000"/>
          <w:sz w:val="20"/>
          <w:szCs w:val="20"/>
        </w:rPr>
        <w:t xml:space="preserve"> &amp; serverless </w:t>
      </w:r>
      <w:r w:rsidRPr="00F02A87">
        <w:rPr>
          <w:sz w:val="20"/>
          <w:szCs w:val="20"/>
        </w:rPr>
        <w:t>SQL pools, Apache Spark pools w/ Azure Data Factory Pipelines</w:t>
      </w:r>
    </w:p>
    <w:p w14:paraId="0CFF6D5A" w14:textId="77777777" w:rsidR="001C0851" w:rsidRPr="00F02A87" w:rsidRDefault="001C0851" w:rsidP="001C0851">
      <w:pPr>
        <w:pStyle w:val="ListParagraph"/>
        <w:numPr>
          <w:ilvl w:val="0"/>
          <w:numId w:val="13"/>
        </w:numPr>
        <w:rPr>
          <w:sz w:val="20"/>
          <w:szCs w:val="20"/>
        </w:rPr>
      </w:pPr>
      <w:r w:rsidRPr="00F02A87">
        <w:rPr>
          <w:color w:val="000000"/>
          <w:sz w:val="20"/>
          <w:szCs w:val="20"/>
        </w:rPr>
        <w:t xml:space="preserve">Engineer – Azure Synapse Manage, Pause, Delete &amp; Scale </w:t>
      </w:r>
      <w:proofErr w:type="spellStart"/>
      <w:r w:rsidRPr="00F02A87">
        <w:rPr>
          <w:color w:val="000000"/>
          <w:sz w:val="20"/>
          <w:szCs w:val="20"/>
        </w:rPr>
        <w:t>dediecated</w:t>
      </w:r>
      <w:proofErr w:type="spellEnd"/>
      <w:r w:rsidRPr="00F02A87">
        <w:rPr>
          <w:color w:val="000000"/>
          <w:sz w:val="20"/>
          <w:szCs w:val="20"/>
        </w:rPr>
        <w:t xml:space="preserve"> and serverless </w:t>
      </w:r>
      <w:r w:rsidRPr="00F02A87">
        <w:rPr>
          <w:sz w:val="20"/>
          <w:szCs w:val="20"/>
        </w:rPr>
        <w:t>SQL pools &amp; Apache Spark pools</w:t>
      </w:r>
    </w:p>
    <w:p w14:paraId="3E12BA7C" w14:textId="77777777" w:rsidR="001C0851" w:rsidRPr="00F02A87" w:rsidRDefault="001C0851" w:rsidP="001C0851">
      <w:pPr>
        <w:pStyle w:val="ListParagraph"/>
        <w:numPr>
          <w:ilvl w:val="0"/>
          <w:numId w:val="13"/>
        </w:numPr>
        <w:rPr>
          <w:sz w:val="20"/>
          <w:szCs w:val="20"/>
        </w:rPr>
      </w:pPr>
      <w:r w:rsidRPr="00F02A87">
        <w:rPr>
          <w:color w:val="000000"/>
          <w:sz w:val="20"/>
          <w:szCs w:val="20"/>
        </w:rPr>
        <w:t xml:space="preserve">Engineer – Azure Synapse, Build, Monitor &amp;Performance Tune; </w:t>
      </w:r>
      <w:r w:rsidRPr="00F02A87">
        <w:rPr>
          <w:sz w:val="20"/>
          <w:szCs w:val="20"/>
        </w:rPr>
        <w:t>SQL pools, Data Explorer pools, Apache Spark pools</w:t>
      </w:r>
    </w:p>
    <w:p w14:paraId="6F890800" w14:textId="77777777" w:rsidR="001C0851" w:rsidRPr="00F02A87" w:rsidRDefault="001C0851" w:rsidP="001C0851">
      <w:pPr>
        <w:pStyle w:val="ListParagraph"/>
        <w:numPr>
          <w:ilvl w:val="0"/>
          <w:numId w:val="13"/>
        </w:numPr>
        <w:rPr>
          <w:sz w:val="20"/>
          <w:szCs w:val="20"/>
        </w:rPr>
      </w:pPr>
      <w:r w:rsidRPr="00F02A87">
        <w:rPr>
          <w:color w:val="000000"/>
          <w:sz w:val="20"/>
          <w:szCs w:val="20"/>
        </w:rPr>
        <w:t xml:space="preserve">Architect – Azure </w:t>
      </w:r>
      <w:r w:rsidRPr="00F02A87">
        <w:rPr>
          <w:sz w:val="20"/>
          <w:szCs w:val="20"/>
        </w:rPr>
        <w:t>Synapse linked services, azure key vaults, credentials &amp; managed private endpoints for Azure Data Factory</w:t>
      </w:r>
    </w:p>
    <w:p w14:paraId="7704E9D9"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Engineer – Azure Data Flow, Data Modeling in Azure, and Azure Ad-HOC Reporting (design / development) </w:t>
      </w:r>
    </w:p>
    <w:p w14:paraId="128C21CC"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 xml:space="preserve">Architect – ETL from AWS to Google Cloud to Azure and from/to other On-Prem data sources / targets. </w:t>
      </w:r>
    </w:p>
    <w:p w14:paraId="24F93B3E"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Architect – Google Cloud Platform utilizing the Data Analytics, Data Stream Analytics, Hadoop, Data Lake and BI toolset</w:t>
      </w:r>
    </w:p>
    <w:p w14:paraId="086292D7"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Engineer – Google Cloud Platform Data ingestion, Analytics datasets, data lake integration, data migration to Google Cloud</w:t>
      </w:r>
    </w:p>
    <w:p w14:paraId="48A8095D"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Engineer – Google Cloud Platform to Kafka and Spark cluster solutions, Google Cloud Platform to Azure via HDFS/Hive</w:t>
      </w:r>
    </w:p>
    <w:p w14:paraId="717C04A8"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Engineer – Google Big Query for use cases where other Hadoop Solutions didn’t provide the results needed by business.</w:t>
      </w:r>
    </w:p>
    <w:p w14:paraId="3DCB92FF" w14:textId="77777777" w:rsidR="001C0851" w:rsidRPr="00F02A87" w:rsidRDefault="001C0851" w:rsidP="001C0851">
      <w:pPr>
        <w:numPr>
          <w:ilvl w:val="0"/>
          <w:numId w:val="13"/>
        </w:numPr>
      </w:pPr>
      <w:r w:rsidRPr="00F02A87">
        <w:t xml:space="preserve">Architect &amp; Administrator (AWS) </w:t>
      </w:r>
      <w:proofErr w:type="spellStart"/>
      <w:r w:rsidRPr="00F02A87">
        <w:t>GenGireXD</w:t>
      </w:r>
      <w:proofErr w:type="spellEnd"/>
      <w:r w:rsidRPr="00F02A87">
        <w:t xml:space="preserve">, </w:t>
      </w:r>
      <w:proofErr w:type="spellStart"/>
      <w:r w:rsidRPr="00F02A87">
        <w:t>PostgresSQL</w:t>
      </w:r>
      <w:proofErr w:type="spellEnd"/>
      <w:r w:rsidRPr="00F02A87">
        <w:t xml:space="preserve">, Greenplum, </w:t>
      </w:r>
      <w:proofErr w:type="spellStart"/>
      <w:r w:rsidRPr="00F02A87">
        <w:t>Hawq</w:t>
      </w:r>
      <w:proofErr w:type="spellEnd"/>
      <w:r w:rsidRPr="00F02A87">
        <w:t xml:space="preserve"> &amp; Kafka environments; </w:t>
      </w:r>
      <w:proofErr w:type="spellStart"/>
      <w:r w:rsidRPr="00F02A87">
        <w:t>GoLANG</w:t>
      </w:r>
      <w:proofErr w:type="spellEnd"/>
      <w:r w:rsidRPr="00F02A87">
        <w:t xml:space="preserve"> Program</w:t>
      </w:r>
    </w:p>
    <w:p w14:paraId="45D3251E" w14:textId="77777777" w:rsidR="001C0851" w:rsidRPr="00F02A87" w:rsidRDefault="001C0851" w:rsidP="001C0851">
      <w:pPr>
        <w:numPr>
          <w:ilvl w:val="0"/>
          <w:numId w:val="13"/>
        </w:numPr>
      </w:pPr>
      <w:r w:rsidRPr="00F02A87">
        <w:t>Architect &amp; Administrator (Azure) Azure SQL DB, Hadoop, Hadoop Spark w/ NoSQL (Mongo, Cassandra &amp; Couchbase)</w:t>
      </w:r>
    </w:p>
    <w:p w14:paraId="5043B9A1" w14:textId="77777777" w:rsidR="001C0851" w:rsidRPr="00F02A87" w:rsidRDefault="001C0851" w:rsidP="001C0851">
      <w:pPr>
        <w:numPr>
          <w:ilvl w:val="0"/>
          <w:numId w:val="13"/>
        </w:numPr>
      </w:pPr>
      <w:r w:rsidRPr="00F02A87">
        <w:t>Architect &amp; Administration (Azure) Cosmos DB data migration from Cassandra DB (ALL Seeded Data) 400TB / 35 Sources</w:t>
      </w:r>
    </w:p>
    <w:p w14:paraId="51352523" w14:textId="77777777" w:rsidR="001C0851" w:rsidRPr="00F02A87" w:rsidRDefault="001C0851" w:rsidP="001C0851">
      <w:pPr>
        <w:numPr>
          <w:ilvl w:val="0"/>
          <w:numId w:val="13"/>
        </w:numPr>
      </w:pPr>
      <w:r w:rsidRPr="00F02A87">
        <w:t>Architect – Salesforce Data Extractions into Azure Data Lake &amp; Cosmos DB / MuleSoft Microsoft Service Bus Connector</w:t>
      </w:r>
    </w:p>
    <w:p w14:paraId="7EDE8CC6" w14:textId="77777777" w:rsidR="001C0851" w:rsidRPr="00F02A87" w:rsidRDefault="001C0851" w:rsidP="001C0851">
      <w:pPr>
        <w:numPr>
          <w:ilvl w:val="0"/>
          <w:numId w:val="13"/>
        </w:numPr>
      </w:pPr>
      <w:proofErr w:type="spellStart"/>
      <w:r w:rsidRPr="00F02A87">
        <w:t>Architrct</w:t>
      </w:r>
      <w:proofErr w:type="spellEnd"/>
      <w:r w:rsidRPr="00F02A87">
        <w:t xml:space="preserve"> – MuleSoft </w:t>
      </w:r>
      <w:proofErr w:type="spellStart"/>
      <w:r w:rsidRPr="00F02A87">
        <w:t>Anypoint</w:t>
      </w:r>
      <w:proofErr w:type="spellEnd"/>
      <w:r w:rsidRPr="00F02A87">
        <w:t xml:space="preserve"> Platform to Azure API – Data Ingestion / Data Services from/to Salesforce, SAP, Databricks</w:t>
      </w:r>
    </w:p>
    <w:p w14:paraId="3ACB78B3" w14:textId="77777777" w:rsidR="001C0851" w:rsidRPr="00F02A87" w:rsidRDefault="001C0851" w:rsidP="001C0851">
      <w:pPr>
        <w:numPr>
          <w:ilvl w:val="0"/>
          <w:numId w:val="13"/>
        </w:numPr>
      </w:pPr>
      <w:r w:rsidRPr="00F02A87">
        <w:t>Architect – Designed / Developed Data Migration Strategy from On Premise to Cloud (SQL &amp; NoSQL Technology)</w:t>
      </w:r>
    </w:p>
    <w:p w14:paraId="2AE22CBE" w14:textId="77777777" w:rsidR="001C0851" w:rsidRPr="00F02A87" w:rsidRDefault="001C0851" w:rsidP="001C0851">
      <w:pPr>
        <w:numPr>
          <w:ilvl w:val="0"/>
          <w:numId w:val="13"/>
        </w:numPr>
      </w:pPr>
      <w:r w:rsidRPr="00F02A87">
        <w:t xml:space="preserve">Architect &amp; Administrator (Google Cloud) Hadoop, MongoDB, Couchbase, </w:t>
      </w:r>
      <w:proofErr w:type="spellStart"/>
      <w:r w:rsidRPr="00F02A87">
        <w:t>Hbase</w:t>
      </w:r>
      <w:proofErr w:type="spellEnd"/>
      <w:r w:rsidRPr="00F02A87">
        <w:t>, PostgreSQL, Cassandra (Spark / Storm)</w:t>
      </w:r>
    </w:p>
    <w:p w14:paraId="41DB33F7" w14:textId="77777777" w:rsidR="001C0851" w:rsidRPr="00F02A87" w:rsidRDefault="001C0851" w:rsidP="001C0851">
      <w:pPr>
        <w:numPr>
          <w:ilvl w:val="0"/>
          <w:numId w:val="13"/>
        </w:numPr>
      </w:pPr>
      <w:r w:rsidRPr="00F02A87">
        <w:t>Architect - Callidus Cloud w/ SAP Hana; ETL Sales Data via Kafka to Data Lake (Hadoop); Data Visualizations</w:t>
      </w:r>
    </w:p>
    <w:p w14:paraId="11655463" w14:textId="77777777" w:rsidR="001C0851" w:rsidRPr="00F02A87" w:rsidRDefault="001C0851" w:rsidP="001C0851">
      <w:pPr>
        <w:numPr>
          <w:ilvl w:val="0"/>
          <w:numId w:val="13"/>
        </w:numPr>
      </w:pPr>
      <w:r w:rsidRPr="00F02A87">
        <w:t xml:space="preserve">Architect – </w:t>
      </w:r>
      <w:proofErr w:type="spellStart"/>
      <w:r w:rsidRPr="00F02A87">
        <w:t>Calidus</w:t>
      </w:r>
      <w:proofErr w:type="spellEnd"/>
      <w:r w:rsidRPr="00F02A87">
        <w:t xml:space="preserve"> Cloud Integration to enterprise data stores via both SAP Data, Non-SAP data and Master Data Mgt.</w:t>
      </w:r>
    </w:p>
    <w:p w14:paraId="776322A4" w14:textId="77777777" w:rsidR="001C0851" w:rsidRPr="00F02A87" w:rsidRDefault="001C0851" w:rsidP="001C0851">
      <w:pPr>
        <w:pStyle w:val="ListParagraph"/>
        <w:numPr>
          <w:ilvl w:val="0"/>
          <w:numId w:val="13"/>
        </w:numPr>
        <w:rPr>
          <w:color w:val="000000"/>
          <w:sz w:val="20"/>
          <w:szCs w:val="20"/>
        </w:rPr>
      </w:pPr>
      <w:r w:rsidRPr="00F02A87">
        <w:rPr>
          <w:sz w:val="20"/>
          <w:szCs w:val="20"/>
        </w:rPr>
        <w:t>Engineer –</w:t>
      </w:r>
      <w:r w:rsidRPr="00F02A87">
        <w:rPr>
          <w:color w:val="000000"/>
          <w:sz w:val="20"/>
          <w:szCs w:val="20"/>
        </w:rPr>
        <w:t xml:space="preserve"> Deployment Talend Data Fabric, Spark within AWS EMR – UDF and UDAF requirements</w:t>
      </w:r>
    </w:p>
    <w:p w14:paraId="3134F520" w14:textId="77777777" w:rsidR="001C0851" w:rsidRPr="00F02A87" w:rsidRDefault="001C0851" w:rsidP="001C0851">
      <w:pPr>
        <w:numPr>
          <w:ilvl w:val="0"/>
          <w:numId w:val="13"/>
        </w:numPr>
        <w:rPr>
          <w:color w:val="000000"/>
        </w:rPr>
      </w:pPr>
      <w:r w:rsidRPr="00F02A87">
        <w:rPr>
          <w:color w:val="000000"/>
        </w:rPr>
        <w:t>Arch/</w:t>
      </w:r>
      <w:proofErr w:type="spellStart"/>
      <w:r w:rsidRPr="00F02A87">
        <w:rPr>
          <w:color w:val="000000"/>
        </w:rPr>
        <w:t>Eng</w:t>
      </w:r>
      <w:proofErr w:type="spellEnd"/>
      <w:r w:rsidRPr="00F02A87">
        <w:rPr>
          <w:color w:val="000000"/>
        </w:rPr>
        <w:t xml:space="preserve"> – Design, Develop &amp; Scale ELT solutions with Talend Jobs/</w:t>
      </w:r>
      <w:proofErr w:type="spellStart"/>
      <w:r w:rsidRPr="00F02A87">
        <w:rPr>
          <w:color w:val="000000"/>
        </w:rPr>
        <w:t>PySpark</w:t>
      </w:r>
      <w:proofErr w:type="spellEnd"/>
      <w:r w:rsidRPr="00F02A87">
        <w:rPr>
          <w:color w:val="000000"/>
        </w:rPr>
        <w:t xml:space="preserve"> for Data Pipelines using Talend Data Fabric.</w:t>
      </w:r>
    </w:p>
    <w:p w14:paraId="57AC96BA"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Arch/</w:t>
      </w:r>
      <w:proofErr w:type="spellStart"/>
      <w:r w:rsidRPr="00F02A87">
        <w:rPr>
          <w:color w:val="000000"/>
          <w:sz w:val="20"/>
          <w:szCs w:val="20"/>
        </w:rPr>
        <w:t>Eng</w:t>
      </w:r>
      <w:proofErr w:type="spellEnd"/>
      <w:r w:rsidRPr="00F02A87">
        <w:rPr>
          <w:color w:val="000000"/>
          <w:sz w:val="20"/>
          <w:szCs w:val="20"/>
        </w:rPr>
        <w:t xml:space="preserve"> – Connected 100’s of RDBMS to Talend Data Fabric to create Data Catalogs for Data </w:t>
      </w:r>
      <w:proofErr w:type="spellStart"/>
      <w:r w:rsidRPr="00F02A87">
        <w:rPr>
          <w:color w:val="000000"/>
          <w:sz w:val="20"/>
          <w:szCs w:val="20"/>
        </w:rPr>
        <w:t>Pipeling</w:t>
      </w:r>
      <w:proofErr w:type="spellEnd"/>
      <w:r w:rsidRPr="00F02A87">
        <w:rPr>
          <w:color w:val="000000"/>
          <w:sz w:val="20"/>
          <w:szCs w:val="20"/>
        </w:rPr>
        <w:t xml:space="preserve"> ingestion </w:t>
      </w:r>
    </w:p>
    <w:p w14:paraId="131F5010" w14:textId="77777777" w:rsidR="001C0851" w:rsidRPr="00F02A87" w:rsidRDefault="001C0851" w:rsidP="001C0851">
      <w:pPr>
        <w:pStyle w:val="ListParagraph"/>
        <w:numPr>
          <w:ilvl w:val="0"/>
          <w:numId w:val="13"/>
        </w:numPr>
        <w:rPr>
          <w:color w:val="000000"/>
          <w:sz w:val="20"/>
          <w:szCs w:val="20"/>
        </w:rPr>
      </w:pPr>
      <w:r w:rsidRPr="00F02A87">
        <w:rPr>
          <w:sz w:val="20"/>
          <w:szCs w:val="20"/>
        </w:rPr>
        <w:t>Engineer –</w:t>
      </w:r>
      <w:r w:rsidRPr="00F02A87">
        <w:rPr>
          <w:color w:val="000000"/>
          <w:sz w:val="20"/>
          <w:szCs w:val="20"/>
        </w:rPr>
        <w:t xml:space="preserve"> </w:t>
      </w:r>
      <w:proofErr w:type="spellStart"/>
      <w:r w:rsidRPr="00F02A87">
        <w:rPr>
          <w:color w:val="000000"/>
          <w:sz w:val="20"/>
          <w:szCs w:val="20"/>
        </w:rPr>
        <w:t>NetAPP</w:t>
      </w:r>
      <w:proofErr w:type="spellEnd"/>
      <w:r w:rsidRPr="00F02A87">
        <w:rPr>
          <w:color w:val="000000"/>
          <w:sz w:val="20"/>
          <w:szCs w:val="20"/>
        </w:rPr>
        <w:t xml:space="preserve"> Data Fabric architecture for UDF and UDAF deployments</w:t>
      </w:r>
    </w:p>
    <w:p w14:paraId="334F3E45" w14:textId="77777777" w:rsidR="001C0851" w:rsidRPr="00F02A87" w:rsidRDefault="001C0851" w:rsidP="001C0851">
      <w:pPr>
        <w:pStyle w:val="ListParagraph"/>
        <w:numPr>
          <w:ilvl w:val="0"/>
          <w:numId w:val="13"/>
        </w:numPr>
        <w:rPr>
          <w:color w:val="000000"/>
          <w:sz w:val="20"/>
          <w:szCs w:val="20"/>
        </w:rPr>
      </w:pPr>
      <w:r w:rsidRPr="00F02A87">
        <w:rPr>
          <w:sz w:val="20"/>
          <w:szCs w:val="20"/>
        </w:rPr>
        <w:t xml:space="preserve">Engineer - </w:t>
      </w:r>
      <w:r w:rsidRPr="00F02A87">
        <w:rPr>
          <w:color w:val="000000"/>
          <w:sz w:val="20"/>
          <w:szCs w:val="20"/>
        </w:rPr>
        <w:t>Azure Data Bricks, Azure Data Lake Service, Azure SQL Data Warehouse, Azure Data Catalog</w:t>
      </w:r>
    </w:p>
    <w:p w14:paraId="0214A959"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Engineer – Azure Data Flow, Data Modeling in Azure, and Azure Ad-HOC Reporting (design / development) </w:t>
      </w:r>
    </w:p>
    <w:p w14:paraId="6DB16B5C" w14:textId="77777777" w:rsidR="001C0851" w:rsidRPr="00F02A87" w:rsidRDefault="001C0851" w:rsidP="001C0851">
      <w:pPr>
        <w:pStyle w:val="ListParagraph"/>
        <w:numPr>
          <w:ilvl w:val="0"/>
          <w:numId w:val="13"/>
        </w:numPr>
        <w:rPr>
          <w:color w:val="000000"/>
          <w:sz w:val="20"/>
          <w:szCs w:val="20"/>
        </w:rPr>
      </w:pPr>
      <w:r w:rsidRPr="00F02A87">
        <w:rPr>
          <w:color w:val="000000"/>
          <w:sz w:val="20"/>
          <w:szCs w:val="20"/>
        </w:rPr>
        <w:t>Architect &amp; Administrator (Azure) Cosmos DB – Schema Design, Data ingestion, Performance and Query optimization</w:t>
      </w:r>
    </w:p>
    <w:p w14:paraId="4A7092D2" w14:textId="77777777" w:rsidR="001C0851" w:rsidRPr="00F02A87" w:rsidRDefault="001C0851" w:rsidP="001C0851">
      <w:pPr>
        <w:rPr>
          <w:b/>
        </w:rPr>
      </w:pPr>
      <w:r w:rsidRPr="00F02A87">
        <w:rPr>
          <w:b/>
        </w:rPr>
        <w:lastRenderedPageBreak/>
        <w:t>Data Integration / Data Ingestion / Meta Data Management</w:t>
      </w:r>
    </w:p>
    <w:p w14:paraId="5BBD7082" w14:textId="77777777" w:rsidR="001C0851" w:rsidRPr="00F02A87" w:rsidRDefault="001C0851" w:rsidP="001C0851">
      <w:pPr>
        <w:pStyle w:val="NormalWeb"/>
        <w:numPr>
          <w:ilvl w:val="0"/>
          <w:numId w:val="13"/>
        </w:numPr>
        <w:spacing w:before="0" w:beforeAutospacing="0" w:after="0" w:afterAutospacing="0"/>
        <w:rPr>
          <w:sz w:val="20"/>
          <w:szCs w:val="20"/>
        </w:rPr>
      </w:pPr>
      <w:proofErr w:type="spellStart"/>
      <w:r w:rsidRPr="00F02A87">
        <w:rPr>
          <w:sz w:val="20"/>
          <w:szCs w:val="20"/>
        </w:rPr>
        <w:t>GoldenGate</w:t>
      </w:r>
      <w:proofErr w:type="spellEnd"/>
      <w:r w:rsidRPr="00F02A87">
        <w:rPr>
          <w:sz w:val="20"/>
          <w:szCs w:val="20"/>
        </w:rPr>
        <w:t xml:space="preserve"> change data capture to Kafka cluster connector API for Data Pipeline real time data streams</w:t>
      </w:r>
    </w:p>
    <w:p w14:paraId="0D920C7D"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Goldengate data replication from 500+ OnPrem RDBMS (Oracle, SQL Server, MySQL, DB2) via TRAY API Connectors</w:t>
      </w:r>
    </w:p>
    <w:p w14:paraId="36F5C20C" w14:textId="77777777" w:rsidR="001C0851" w:rsidRPr="00F02A87" w:rsidRDefault="001C0851" w:rsidP="001C0851">
      <w:pPr>
        <w:pStyle w:val="NormalWeb"/>
        <w:numPr>
          <w:ilvl w:val="0"/>
          <w:numId w:val="13"/>
        </w:numPr>
        <w:spacing w:before="0" w:beforeAutospacing="0" w:after="0" w:afterAutospacing="0"/>
        <w:rPr>
          <w:sz w:val="20"/>
          <w:szCs w:val="20"/>
        </w:rPr>
      </w:pPr>
      <w:proofErr w:type="spellStart"/>
      <w:r w:rsidRPr="00F02A87">
        <w:rPr>
          <w:sz w:val="20"/>
          <w:szCs w:val="20"/>
        </w:rPr>
        <w:t>GoldenGate</w:t>
      </w:r>
      <w:proofErr w:type="spellEnd"/>
      <w:r w:rsidRPr="00F02A87">
        <w:rPr>
          <w:sz w:val="20"/>
          <w:szCs w:val="20"/>
        </w:rPr>
        <w:t xml:space="preserve"> data replication from RDBMS to AWS RDS, AWS S3 Buckets, AWS Redshift, AWS Aurora DB’s   </w:t>
      </w:r>
    </w:p>
    <w:p w14:paraId="0D220767" w14:textId="77777777" w:rsidR="001C0851" w:rsidRPr="00F02A87" w:rsidRDefault="001C0851" w:rsidP="001C0851">
      <w:pPr>
        <w:pStyle w:val="NormalWeb"/>
        <w:numPr>
          <w:ilvl w:val="0"/>
          <w:numId w:val="13"/>
        </w:numPr>
        <w:spacing w:before="0" w:beforeAutospacing="0" w:after="0" w:afterAutospacing="0"/>
        <w:rPr>
          <w:sz w:val="20"/>
          <w:szCs w:val="20"/>
        </w:rPr>
      </w:pPr>
      <w:proofErr w:type="spellStart"/>
      <w:r w:rsidRPr="00F02A87">
        <w:rPr>
          <w:sz w:val="20"/>
          <w:szCs w:val="20"/>
        </w:rPr>
        <w:t>GoldenGate</w:t>
      </w:r>
      <w:proofErr w:type="spellEnd"/>
      <w:r w:rsidRPr="00F02A87">
        <w:rPr>
          <w:sz w:val="20"/>
          <w:szCs w:val="20"/>
        </w:rPr>
        <w:t xml:space="preserve"> data replication from RDBMS to Azure Managed Instances, Azure SQL DB’s, Azure Storage, Azure Data Lakes   </w:t>
      </w:r>
    </w:p>
    <w:p w14:paraId="6D82A101" w14:textId="77777777" w:rsidR="001C0851" w:rsidRPr="00F02A87" w:rsidRDefault="001C0851" w:rsidP="001C0851">
      <w:pPr>
        <w:pStyle w:val="NormalWeb"/>
        <w:numPr>
          <w:ilvl w:val="0"/>
          <w:numId w:val="13"/>
        </w:numPr>
        <w:spacing w:before="0" w:beforeAutospacing="0" w:after="0" w:afterAutospacing="0"/>
        <w:rPr>
          <w:sz w:val="20"/>
          <w:szCs w:val="20"/>
        </w:rPr>
      </w:pPr>
      <w:proofErr w:type="spellStart"/>
      <w:r w:rsidRPr="00F02A87">
        <w:rPr>
          <w:sz w:val="20"/>
          <w:szCs w:val="20"/>
        </w:rPr>
        <w:t>GoldenGate</w:t>
      </w:r>
      <w:proofErr w:type="spellEnd"/>
      <w:r w:rsidRPr="00F02A87">
        <w:rPr>
          <w:sz w:val="20"/>
          <w:szCs w:val="20"/>
        </w:rPr>
        <w:t xml:space="preserve"> data replication from RDBMS to Google Cloud Platform Big Query Clusters, GCP Storage &amp; GCP Data Lake </w:t>
      </w:r>
    </w:p>
    <w:p w14:paraId="4767921B" w14:textId="77777777" w:rsidR="001C0851" w:rsidRPr="00F02A87" w:rsidRDefault="001C0851" w:rsidP="001C0851">
      <w:pPr>
        <w:pStyle w:val="NormalWeb"/>
        <w:numPr>
          <w:ilvl w:val="0"/>
          <w:numId w:val="13"/>
        </w:numPr>
        <w:rPr>
          <w:sz w:val="20"/>
          <w:szCs w:val="20"/>
        </w:rPr>
      </w:pPr>
      <w:proofErr w:type="spellStart"/>
      <w:r w:rsidRPr="00F02A87">
        <w:rPr>
          <w:sz w:val="20"/>
          <w:szCs w:val="20"/>
        </w:rPr>
        <w:t>GoldenGate</w:t>
      </w:r>
      <w:proofErr w:type="spellEnd"/>
      <w:r w:rsidRPr="00F02A87">
        <w:rPr>
          <w:sz w:val="20"/>
          <w:szCs w:val="20"/>
        </w:rPr>
        <w:t xml:space="preserve"> data replication from OnPrem RDBMS to AWS RDS, AWS S3 Buckets, AWS Redshift, AWS Aurora DB’s   </w:t>
      </w:r>
    </w:p>
    <w:p w14:paraId="6B5D01A1" w14:textId="77777777" w:rsidR="001C0851" w:rsidRPr="00F02A87" w:rsidRDefault="001C0851" w:rsidP="001C0851">
      <w:pPr>
        <w:pStyle w:val="NormalWeb"/>
        <w:numPr>
          <w:ilvl w:val="0"/>
          <w:numId w:val="13"/>
        </w:numPr>
        <w:rPr>
          <w:sz w:val="20"/>
          <w:szCs w:val="20"/>
        </w:rPr>
      </w:pPr>
      <w:proofErr w:type="spellStart"/>
      <w:r w:rsidRPr="00F02A87">
        <w:rPr>
          <w:sz w:val="20"/>
          <w:szCs w:val="20"/>
        </w:rPr>
        <w:t>GoldenGate</w:t>
      </w:r>
      <w:proofErr w:type="spellEnd"/>
      <w:r w:rsidRPr="00F02A87">
        <w:rPr>
          <w:sz w:val="20"/>
          <w:szCs w:val="20"/>
        </w:rPr>
        <w:t xml:space="preserve"> data extraction (ETL) from </w:t>
      </w:r>
      <w:r w:rsidRPr="00F02A87">
        <w:rPr>
          <w:color w:val="000000"/>
          <w:sz w:val="20"/>
          <w:szCs w:val="20"/>
          <w:shd w:val="clear" w:color="auto" w:fill="FFFFFF"/>
        </w:rPr>
        <w:t>Oracle Cloud DB’s to Kafka, AWS S3, GCP &amp; Azure Storage (</w:t>
      </w:r>
      <w:proofErr w:type="spellStart"/>
      <w:r w:rsidRPr="00F02A87">
        <w:rPr>
          <w:color w:val="000000"/>
          <w:sz w:val="20"/>
          <w:szCs w:val="20"/>
          <w:shd w:val="clear" w:color="auto" w:fill="FFFFFF"/>
        </w:rPr>
        <w:t>GoldenGate</w:t>
      </w:r>
      <w:proofErr w:type="spellEnd"/>
      <w:r w:rsidRPr="00F02A87">
        <w:rPr>
          <w:color w:val="000000"/>
          <w:sz w:val="20"/>
          <w:szCs w:val="20"/>
          <w:shd w:val="clear" w:color="auto" w:fill="FFFFFF"/>
        </w:rPr>
        <w:t xml:space="preserve"> Extract)</w:t>
      </w:r>
    </w:p>
    <w:p w14:paraId="6A1465F0" w14:textId="77777777" w:rsidR="001C0851" w:rsidRPr="00F02A87" w:rsidRDefault="001C0851" w:rsidP="001C0851">
      <w:pPr>
        <w:numPr>
          <w:ilvl w:val="0"/>
          <w:numId w:val="13"/>
        </w:numPr>
      </w:pPr>
      <w:proofErr w:type="spellStart"/>
      <w:r w:rsidRPr="00F02A87">
        <w:t>GoldenGate</w:t>
      </w:r>
      <w:proofErr w:type="spellEnd"/>
      <w:r w:rsidRPr="00F02A87">
        <w:t xml:space="preserve"> Installation, Configuration &amp; Enterprise Deployment 12c (12.3.2) – Redeployment of previous existing instances</w:t>
      </w:r>
    </w:p>
    <w:p w14:paraId="2B978A1F" w14:textId="77777777" w:rsidR="001C0851" w:rsidRPr="00F02A87" w:rsidRDefault="001C0851" w:rsidP="001C0851">
      <w:pPr>
        <w:numPr>
          <w:ilvl w:val="0"/>
          <w:numId w:val="13"/>
        </w:numPr>
      </w:pPr>
      <w:proofErr w:type="spellStart"/>
      <w:r w:rsidRPr="00F02A87">
        <w:t>GoldenGate</w:t>
      </w:r>
      <w:proofErr w:type="spellEnd"/>
      <w:r w:rsidRPr="00F02A87">
        <w:t xml:space="preserve"> </w:t>
      </w:r>
      <w:proofErr w:type="spellStart"/>
      <w:r w:rsidRPr="00F02A87">
        <w:t>Restfiul</w:t>
      </w:r>
      <w:proofErr w:type="spellEnd"/>
      <w:r w:rsidRPr="00F02A87">
        <w:t xml:space="preserve"> API interface and On-Premise Monitoring deployment</w:t>
      </w:r>
    </w:p>
    <w:p w14:paraId="6F9A8A3F" w14:textId="77777777" w:rsidR="001C0851" w:rsidRPr="00F02A87" w:rsidRDefault="001C0851" w:rsidP="001C0851">
      <w:pPr>
        <w:numPr>
          <w:ilvl w:val="0"/>
          <w:numId w:val="13"/>
        </w:numPr>
      </w:pPr>
      <w:proofErr w:type="spellStart"/>
      <w:r w:rsidRPr="00F02A87">
        <w:t>GoldenGate</w:t>
      </w:r>
      <w:proofErr w:type="spellEnd"/>
      <w:r w:rsidRPr="00F02A87">
        <w:t xml:space="preserve"> Configuration &amp; Deployment of </w:t>
      </w:r>
      <w:proofErr w:type="spellStart"/>
      <w:r w:rsidRPr="00F02A87">
        <w:t>GoldeGate</w:t>
      </w:r>
      <w:proofErr w:type="spellEnd"/>
      <w:r w:rsidRPr="00F02A87">
        <w:t xml:space="preserve"> cloud services solution</w:t>
      </w:r>
    </w:p>
    <w:p w14:paraId="16B67B90" w14:textId="77777777" w:rsidR="001C0851" w:rsidRPr="00F02A87" w:rsidRDefault="001C0851" w:rsidP="001C0851">
      <w:pPr>
        <w:numPr>
          <w:ilvl w:val="0"/>
          <w:numId w:val="13"/>
        </w:numPr>
        <w:shd w:val="clear" w:color="auto" w:fill="FFFFFF"/>
        <w:tabs>
          <w:tab w:val="clear" w:pos="720"/>
        </w:tabs>
        <w:rPr>
          <w:color w:val="000000"/>
        </w:rPr>
      </w:pPr>
      <w:r w:rsidRPr="00F02A87">
        <w:rPr>
          <w:color w:val="000000"/>
        </w:rPr>
        <w:t>BI – Designing &amp; planning the BI solutions; Created Data Models for reporting from Building Analysis Services.</w:t>
      </w:r>
    </w:p>
    <w:p w14:paraId="71AF13B5" w14:textId="77777777" w:rsidR="001C0851" w:rsidRPr="00F02A87" w:rsidRDefault="001C0851" w:rsidP="001C0851">
      <w:pPr>
        <w:numPr>
          <w:ilvl w:val="0"/>
          <w:numId w:val="13"/>
        </w:numPr>
        <w:shd w:val="clear" w:color="auto" w:fill="FFFFFF"/>
        <w:tabs>
          <w:tab w:val="clear" w:pos="720"/>
        </w:tabs>
        <w:rPr>
          <w:color w:val="000000"/>
        </w:rPr>
      </w:pPr>
      <w:r w:rsidRPr="00F02A87">
        <w:rPr>
          <w:color w:val="000000"/>
        </w:rPr>
        <w:t>BI – Used Power BI desktop to support BI Teams with creating visual reports, dashboards, and KPI scorecards.</w:t>
      </w:r>
    </w:p>
    <w:p w14:paraId="64940322" w14:textId="77777777" w:rsidR="001C0851" w:rsidRPr="00F02A87" w:rsidRDefault="001C0851" w:rsidP="001C0851">
      <w:pPr>
        <w:numPr>
          <w:ilvl w:val="0"/>
          <w:numId w:val="13"/>
        </w:numPr>
        <w:shd w:val="clear" w:color="auto" w:fill="FFFFFF"/>
        <w:tabs>
          <w:tab w:val="clear" w:pos="720"/>
        </w:tabs>
        <w:rPr>
          <w:color w:val="000000"/>
        </w:rPr>
      </w:pPr>
      <w:r w:rsidRPr="00F02A87">
        <w:rPr>
          <w:color w:val="000000"/>
        </w:rPr>
        <w:t>BI – Business Intelligence, connecting to data sources, importing data, and converting data are all necessary.</w:t>
      </w:r>
    </w:p>
    <w:p w14:paraId="1D491D46" w14:textId="77777777" w:rsidR="001C0851" w:rsidRPr="00F02A87" w:rsidRDefault="001C0851" w:rsidP="001C0851">
      <w:pPr>
        <w:numPr>
          <w:ilvl w:val="0"/>
          <w:numId w:val="13"/>
        </w:numPr>
        <w:shd w:val="clear" w:color="auto" w:fill="FFFFFF"/>
        <w:tabs>
          <w:tab w:val="clear" w:pos="720"/>
        </w:tabs>
        <w:rPr>
          <w:color w:val="000000"/>
        </w:rPr>
      </w:pPr>
      <w:r w:rsidRPr="00F02A87">
        <w:rPr>
          <w:color w:val="000000"/>
        </w:rPr>
        <w:t>BI – Supporting BI teams for converting data into visually appealing reports and graphs.</w:t>
      </w:r>
    </w:p>
    <w:p w14:paraId="18F4CBD1" w14:textId="77777777" w:rsidR="001C0851" w:rsidRPr="00F02A87" w:rsidRDefault="001C0851" w:rsidP="001C0851">
      <w:pPr>
        <w:numPr>
          <w:ilvl w:val="0"/>
          <w:numId w:val="13"/>
        </w:numPr>
      </w:pPr>
      <w:r w:rsidRPr="00F02A87">
        <w:t>Oracle19C, Oracle18C, Oracle12C Enterprise Metadata Management installation and deployment</w:t>
      </w:r>
    </w:p>
    <w:p w14:paraId="023BCC0C" w14:textId="77777777" w:rsidR="001C0851" w:rsidRPr="00F02A87" w:rsidRDefault="001C0851" w:rsidP="001C0851">
      <w:pPr>
        <w:numPr>
          <w:ilvl w:val="0"/>
          <w:numId w:val="13"/>
        </w:numPr>
      </w:pPr>
      <w:r w:rsidRPr="00F02A87">
        <w:t>Data Integration with MuleSoft EBS, JMS Transport - TIBCO Suite (EMS) for EAI, SOA and BPM</w:t>
      </w:r>
    </w:p>
    <w:p w14:paraId="4B0FA7E6" w14:textId="77777777" w:rsidR="001C0851" w:rsidRPr="00F02A87" w:rsidRDefault="001C0851" w:rsidP="001C0851">
      <w:pPr>
        <w:numPr>
          <w:ilvl w:val="0"/>
          <w:numId w:val="13"/>
        </w:numPr>
      </w:pPr>
      <w:r w:rsidRPr="00F02A87">
        <w:t>MuleSoft integration patterns – Migration, Broadcast, Aggregation, Bidirectional Sync, Correlation.</w:t>
      </w:r>
    </w:p>
    <w:p w14:paraId="32A8FD99" w14:textId="77777777" w:rsidR="001C0851" w:rsidRPr="00F02A87" w:rsidRDefault="001C0851" w:rsidP="001C0851">
      <w:pPr>
        <w:numPr>
          <w:ilvl w:val="0"/>
          <w:numId w:val="13"/>
        </w:numPr>
      </w:pPr>
      <w:r w:rsidRPr="00F02A87">
        <w:t xml:space="preserve">MuleSoft </w:t>
      </w:r>
      <w:proofErr w:type="spellStart"/>
      <w:r w:rsidRPr="00F02A87">
        <w:t>Anypoint</w:t>
      </w:r>
      <w:proofErr w:type="spellEnd"/>
      <w:r w:rsidRPr="00F02A87">
        <w:t xml:space="preserve"> Platform, Connectors / Transports, Enterprise Service Bus, Integration Services</w:t>
      </w:r>
    </w:p>
    <w:p w14:paraId="1815954D" w14:textId="77777777" w:rsidR="001C0851" w:rsidRPr="00F02A87" w:rsidRDefault="001C0851" w:rsidP="001C0851">
      <w:pPr>
        <w:pStyle w:val="NormalWeb"/>
        <w:numPr>
          <w:ilvl w:val="0"/>
          <w:numId w:val="13"/>
        </w:numPr>
        <w:shd w:val="clear" w:color="auto" w:fill="FFFFFF"/>
        <w:spacing w:before="0" w:beforeAutospacing="0" w:after="0" w:afterAutospacing="0"/>
        <w:rPr>
          <w:sz w:val="20"/>
          <w:szCs w:val="20"/>
        </w:rPr>
      </w:pPr>
      <w:r w:rsidRPr="00F02A87">
        <w:rPr>
          <w:sz w:val="20"/>
          <w:szCs w:val="20"/>
        </w:rPr>
        <w:t>Data Hub Repositories – MDM, DQM, Data Library - Maintain Mappings, Match Rules, Purge Party &amp; Merge Party Records</w:t>
      </w:r>
    </w:p>
    <w:p w14:paraId="0F0D5FBA" w14:textId="77777777" w:rsidR="001C0851" w:rsidRPr="00F02A87" w:rsidRDefault="001C0851" w:rsidP="001C0851">
      <w:pPr>
        <w:numPr>
          <w:ilvl w:val="0"/>
          <w:numId w:val="13"/>
        </w:numPr>
      </w:pPr>
      <w:r w:rsidRPr="00F02A87">
        <w:t xml:space="preserve">Installation and Deployment – Oracle Enterprise Metadata Management for Hadoop / </w:t>
      </w:r>
      <w:proofErr w:type="spellStart"/>
      <w:r w:rsidRPr="00F02A87">
        <w:t>PostreSQL</w:t>
      </w:r>
      <w:proofErr w:type="spellEnd"/>
      <w:r w:rsidRPr="00F02A87">
        <w:t xml:space="preserve"> Data Store, </w:t>
      </w:r>
    </w:p>
    <w:p w14:paraId="0F1E1141" w14:textId="77777777" w:rsidR="001C0851" w:rsidRPr="00F02A87" w:rsidRDefault="001C0851" w:rsidP="001C0851">
      <w:pPr>
        <w:numPr>
          <w:ilvl w:val="0"/>
          <w:numId w:val="13"/>
        </w:numPr>
      </w:pPr>
      <w:r w:rsidRPr="00F02A87">
        <w:t>Implement Talend Data Integration- Reading an input file, transforming data, combining columns, Joining data sources</w:t>
      </w:r>
    </w:p>
    <w:p w14:paraId="0F88A450" w14:textId="77777777" w:rsidR="001C0851" w:rsidRPr="00F02A87" w:rsidRDefault="001C0851" w:rsidP="001C0851">
      <w:pPr>
        <w:numPr>
          <w:ilvl w:val="0"/>
          <w:numId w:val="13"/>
        </w:numPr>
        <w:spacing w:before="100" w:beforeAutospacing="1" w:after="100" w:afterAutospacing="1"/>
      </w:pPr>
      <w:r w:rsidRPr="00F02A87">
        <w:t>Implement Talend Data Integration- Creating database metadata, Joining data, Master Data Management model design</w:t>
      </w:r>
    </w:p>
    <w:p w14:paraId="08143F4C" w14:textId="77777777" w:rsidR="001C0851" w:rsidRPr="00F02A87" w:rsidRDefault="001C0851" w:rsidP="001C0851">
      <w:pPr>
        <w:numPr>
          <w:ilvl w:val="0"/>
          <w:numId w:val="13"/>
        </w:numPr>
      </w:pPr>
      <w:r w:rsidRPr="00F02A87">
        <w:t>Data Pipelines Cloud data ingestion / data migration / on-prem to cloud services (AWS Glue, Azure Data Factory, STITCH)</w:t>
      </w:r>
    </w:p>
    <w:p w14:paraId="0BCCFCDC" w14:textId="77777777" w:rsidR="001C0851" w:rsidRPr="00F02A87" w:rsidRDefault="001C0851" w:rsidP="001C0851">
      <w:pPr>
        <w:pStyle w:val="NormalWeb"/>
        <w:numPr>
          <w:ilvl w:val="0"/>
          <w:numId w:val="13"/>
        </w:numPr>
        <w:rPr>
          <w:sz w:val="20"/>
          <w:szCs w:val="20"/>
        </w:rPr>
      </w:pPr>
      <w:r w:rsidRPr="00F02A87">
        <w:rPr>
          <w:sz w:val="20"/>
          <w:szCs w:val="20"/>
        </w:rPr>
        <w:t xml:space="preserve">Define Cloud Native (micro-services/BDD (behavior driven development), containers/Dockers, Agile, BDD) </w:t>
      </w:r>
    </w:p>
    <w:p w14:paraId="520D4AE1"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Define data ingestion strategies; Kafka, Storm, </w:t>
      </w:r>
      <w:proofErr w:type="spellStart"/>
      <w:r w:rsidRPr="00F02A87">
        <w:rPr>
          <w:sz w:val="20"/>
          <w:szCs w:val="20"/>
        </w:rPr>
        <w:t>Nifi</w:t>
      </w:r>
      <w:proofErr w:type="spellEnd"/>
      <w:r w:rsidRPr="00F02A87">
        <w:rPr>
          <w:sz w:val="20"/>
          <w:szCs w:val="20"/>
        </w:rPr>
        <w:t xml:space="preserve">, Zookeeper, Oozie, Sqoop – Lambda Architecture </w:t>
      </w:r>
    </w:p>
    <w:p w14:paraId="62FE741A"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Cloud to/from On-Prem – “Apache” - Kafka, </w:t>
      </w:r>
      <w:proofErr w:type="spellStart"/>
      <w:r w:rsidRPr="00F02A87">
        <w:rPr>
          <w:sz w:val="20"/>
          <w:szCs w:val="20"/>
        </w:rPr>
        <w:t>NiFi</w:t>
      </w:r>
      <w:proofErr w:type="spellEnd"/>
      <w:r w:rsidRPr="00F02A87">
        <w:rPr>
          <w:sz w:val="20"/>
          <w:szCs w:val="20"/>
        </w:rPr>
        <w:t xml:space="preserve">, Storm, Flume, Sqoop, </w:t>
      </w:r>
      <w:proofErr w:type="spellStart"/>
      <w:r w:rsidRPr="00F02A87">
        <w:rPr>
          <w:sz w:val="20"/>
          <w:szCs w:val="20"/>
        </w:rPr>
        <w:t>Samza</w:t>
      </w:r>
      <w:proofErr w:type="spellEnd"/>
      <w:r w:rsidRPr="00F02A87">
        <w:rPr>
          <w:sz w:val="20"/>
          <w:szCs w:val="20"/>
        </w:rPr>
        <w:t xml:space="preserve">, </w:t>
      </w:r>
      <w:proofErr w:type="spellStart"/>
      <w:r w:rsidRPr="00F02A87">
        <w:rPr>
          <w:sz w:val="20"/>
          <w:szCs w:val="20"/>
        </w:rPr>
        <w:t>Chukwa</w:t>
      </w:r>
      <w:proofErr w:type="spellEnd"/>
    </w:p>
    <w:p w14:paraId="56B8E588"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Cloud to/from On-Prem - Wavefront, Data Torrent, Amazon Kinesis, Syncsort, </w:t>
      </w:r>
      <w:proofErr w:type="spellStart"/>
      <w:r w:rsidRPr="00F02A87">
        <w:rPr>
          <w:sz w:val="20"/>
          <w:szCs w:val="20"/>
        </w:rPr>
        <w:t>Gobblin</w:t>
      </w:r>
      <w:proofErr w:type="spellEnd"/>
      <w:r w:rsidRPr="00F02A87">
        <w:rPr>
          <w:sz w:val="20"/>
          <w:szCs w:val="20"/>
        </w:rPr>
        <w:t xml:space="preserve">, </w:t>
      </w:r>
      <w:proofErr w:type="spellStart"/>
      <w:r w:rsidRPr="00F02A87">
        <w:rPr>
          <w:sz w:val="20"/>
          <w:szCs w:val="20"/>
        </w:rPr>
        <w:t>FluentD</w:t>
      </w:r>
      <w:proofErr w:type="spellEnd"/>
      <w:r w:rsidRPr="00F02A87">
        <w:rPr>
          <w:sz w:val="20"/>
          <w:szCs w:val="20"/>
        </w:rPr>
        <w:t xml:space="preserve">, Cloudera </w:t>
      </w:r>
      <w:proofErr w:type="spellStart"/>
      <w:r w:rsidRPr="00F02A87">
        <w:rPr>
          <w:sz w:val="20"/>
          <w:szCs w:val="20"/>
        </w:rPr>
        <w:t>Morphlines</w:t>
      </w:r>
      <w:proofErr w:type="spellEnd"/>
      <w:r w:rsidRPr="00F02A87">
        <w:rPr>
          <w:sz w:val="20"/>
          <w:szCs w:val="20"/>
        </w:rPr>
        <w:t xml:space="preserve">, </w:t>
      </w:r>
    </w:p>
    <w:p w14:paraId="0E4A7551"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Cloud to/from On-Prem - White Elephant, Heka, Scribe, </w:t>
      </w:r>
      <w:proofErr w:type="spellStart"/>
      <w:r w:rsidRPr="00F02A87">
        <w:rPr>
          <w:sz w:val="20"/>
          <w:szCs w:val="20"/>
        </w:rPr>
        <w:t>Databus</w:t>
      </w:r>
      <w:proofErr w:type="spellEnd"/>
    </w:p>
    <w:p w14:paraId="59834EE9" w14:textId="77777777" w:rsidR="001C0851" w:rsidRPr="00F02A87" w:rsidRDefault="001C0851" w:rsidP="001C0851">
      <w:pPr>
        <w:pStyle w:val="ListParagraph"/>
        <w:numPr>
          <w:ilvl w:val="0"/>
          <w:numId w:val="13"/>
        </w:numPr>
        <w:rPr>
          <w:sz w:val="20"/>
          <w:szCs w:val="20"/>
        </w:rPr>
      </w:pPr>
      <w:r w:rsidRPr="00F02A87">
        <w:rPr>
          <w:sz w:val="20"/>
          <w:szCs w:val="20"/>
        </w:rPr>
        <w:t xml:space="preserve">Delta Architecture Ingestion - </w:t>
      </w:r>
      <w:r w:rsidRPr="00F02A87">
        <w:rPr>
          <w:color w:val="000000"/>
          <w:sz w:val="20"/>
          <w:szCs w:val="20"/>
        </w:rPr>
        <w:t xml:space="preserve">Acquisition -&gt; Sqoop, Flume, Python; Messaging -&gt; Kafka, Pulsar; </w:t>
      </w:r>
    </w:p>
    <w:p w14:paraId="1D771A1D" w14:textId="77777777" w:rsidR="001C0851" w:rsidRPr="00F02A87" w:rsidRDefault="001C0851" w:rsidP="001C0851">
      <w:pPr>
        <w:pStyle w:val="ListParagraph"/>
        <w:numPr>
          <w:ilvl w:val="0"/>
          <w:numId w:val="13"/>
        </w:numPr>
        <w:rPr>
          <w:sz w:val="20"/>
          <w:szCs w:val="20"/>
        </w:rPr>
      </w:pPr>
      <w:r w:rsidRPr="00F02A87">
        <w:rPr>
          <w:sz w:val="20"/>
          <w:szCs w:val="20"/>
        </w:rPr>
        <w:t xml:space="preserve">Architected, designed, implemented, and maintained high-throughput, low-latency data pipelines using Apache </w:t>
      </w:r>
      <w:proofErr w:type="spellStart"/>
      <w:r w:rsidRPr="00F02A87">
        <w:rPr>
          <w:sz w:val="20"/>
          <w:szCs w:val="20"/>
        </w:rPr>
        <w:t>Flink</w:t>
      </w:r>
      <w:proofErr w:type="spellEnd"/>
    </w:p>
    <w:p w14:paraId="7D31795D" w14:textId="77777777" w:rsidR="001C0851" w:rsidRPr="00F02A87" w:rsidRDefault="001C0851" w:rsidP="001C0851">
      <w:pPr>
        <w:pStyle w:val="ListParagraph"/>
        <w:numPr>
          <w:ilvl w:val="0"/>
          <w:numId w:val="13"/>
        </w:numPr>
        <w:rPr>
          <w:sz w:val="20"/>
          <w:szCs w:val="20"/>
        </w:rPr>
      </w:pPr>
      <w:r w:rsidRPr="00F02A87">
        <w:rPr>
          <w:sz w:val="20"/>
          <w:szCs w:val="20"/>
        </w:rPr>
        <w:t xml:space="preserve">Engineered and supported a large-scale Apache </w:t>
      </w:r>
      <w:proofErr w:type="spellStart"/>
      <w:r w:rsidRPr="00F02A87">
        <w:rPr>
          <w:sz w:val="20"/>
          <w:szCs w:val="20"/>
        </w:rPr>
        <w:t>Flink</w:t>
      </w:r>
      <w:proofErr w:type="spellEnd"/>
      <w:r w:rsidRPr="00F02A87">
        <w:rPr>
          <w:sz w:val="20"/>
          <w:szCs w:val="20"/>
        </w:rPr>
        <w:t xml:space="preserve">-based data processing pipeline with real-time data </w:t>
      </w:r>
      <w:proofErr w:type="spellStart"/>
      <w:r w:rsidRPr="00F02A87">
        <w:rPr>
          <w:sz w:val="20"/>
          <w:szCs w:val="20"/>
        </w:rPr>
        <w:t>availabolity</w:t>
      </w:r>
      <w:proofErr w:type="spellEnd"/>
    </w:p>
    <w:p w14:paraId="6E09D2C7" w14:textId="77777777" w:rsidR="001C0851" w:rsidRPr="00F02A87" w:rsidRDefault="001C0851" w:rsidP="001C0851">
      <w:pPr>
        <w:pStyle w:val="ListParagraph"/>
        <w:numPr>
          <w:ilvl w:val="0"/>
          <w:numId w:val="13"/>
        </w:numPr>
        <w:rPr>
          <w:sz w:val="20"/>
          <w:szCs w:val="20"/>
        </w:rPr>
      </w:pPr>
      <w:r w:rsidRPr="00F02A87">
        <w:rPr>
          <w:sz w:val="20"/>
          <w:szCs w:val="20"/>
        </w:rPr>
        <w:t xml:space="preserve">Within Apache </w:t>
      </w:r>
      <w:proofErr w:type="spellStart"/>
      <w:r w:rsidRPr="00F02A87">
        <w:rPr>
          <w:sz w:val="20"/>
          <w:szCs w:val="20"/>
        </w:rPr>
        <w:t>Flink</w:t>
      </w:r>
      <w:proofErr w:type="spellEnd"/>
      <w:r w:rsidRPr="00F02A87">
        <w:rPr>
          <w:sz w:val="20"/>
          <w:szCs w:val="20"/>
        </w:rPr>
        <w:t xml:space="preserve">, </w:t>
      </w:r>
      <w:proofErr w:type="spellStart"/>
      <w:r w:rsidRPr="00F02A87">
        <w:rPr>
          <w:sz w:val="20"/>
          <w:szCs w:val="20"/>
        </w:rPr>
        <w:t>identoifiued</w:t>
      </w:r>
      <w:proofErr w:type="spellEnd"/>
      <w:r w:rsidRPr="00F02A87">
        <w:rPr>
          <w:sz w:val="20"/>
          <w:szCs w:val="20"/>
        </w:rPr>
        <w:t xml:space="preserve"> and solved complex performance issues getting as much as 25% boost in performance.</w:t>
      </w:r>
    </w:p>
    <w:p w14:paraId="09E80F03" w14:textId="77777777" w:rsidR="001C0851" w:rsidRPr="00F02A87" w:rsidRDefault="001C0851" w:rsidP="001C0851">
      <w:pPr>
        <w:pStyle w:val="ListParagraph"/>
        <w:numPr>
          <w:ilvl w:val="0"/>
          <w:numId w:val="13"/>
        </w:numPr>
        <w:rPr>
          <w:sz w:val="20"/>
          <w:szCs w:val="20"/>
        </w:rPr>
      </w:pPr>
      <w:r w:rsidRPr="00F02A87">
        <w:rPr>
          <w:sz w:val="20"/>
          <w:szCs w:val="20"/>
        </w:rPr>
        <w:t xml:space="preserve">Optimize and refine data models for Apache </w:t>
      </w:r>
      <w:proofErr w:type="spellStart"/>
      <w:r w:rsidRPr="00F02A87">
        <w:rPr>
          <w:sz w:val="20"/>
          <w:szCs w:val="20"/>
        </w:rPr>
        <w:t>Flink</w:t>
      </w:r>
      <w:proofErr w:type="spellEnd"/>
      <w:r w:rsidRPr="00F02A87">
        <w:rPr>
          <w:sz w:val="20"/>
          <w:szCs w:val="20"/>
        </w:rPr>
        <w:t xml:space="preserve"> that were used for real-time processing requirements.</w:t>
      </w:r>
    </w:p>
    <w:p w14:paraId="26949D2A" w14:textId="77777777" w:rsidR="001C0851" w:rsidRPr="00F02A87" w:rsidRDefault="001C0851" w:rsidP="001C0851">
      <w:pPr>
        <w:pStyle w:val="ListParagraph"/>
        <w:numPr>
          <w:ilvl w:val="0"/>
          <w:numId w:val="13"/>
        </w:numPr>
        <w:rPr>
          <w:sz w:val="20"/>
          <w:szCs w:val="20"/>
        </w:rPr>
      </w:pPr>
      <w:r w:rsidRPr="00F02A87">
        <w:rPr>
          <w:color w:val="000000"/>
          <w:sz w:val="20"/>
          <w:szCs w:val="20"/>
        </w:rPr>
        <w:t xml:space="preserve">Delta Architecture Ingestion - Stateful -&gt; </w:t>
      </w:r>
      <w:proofErr w:type="spellStart"/>
      <w:r w:rsidRPr="00F02A87">
        <w:rPr>
          <w:color w:val="000000"/>
          <w:sz w:val="20"/>
          <w:szCs w:val="20"/>
        </w:rPr>
        <w:t>Flink</w:t>
      </w:r>
      <w:proofErr w:type="spellEnd"/>
      <w:r w:rsidRPr="00F02A87">
        <w:rPr>
          <w:color w:val="000000"/>
          <w:sz w:val="20"/>
          <w:szCs w:val="20"/>
        </w:rPr>
        <w:t xml:space="preserve">; Query / Processing / </w:t>
      </w:r>
      <w:proofErr w:type="spellStart"/>
      <w:r w:rsidRPr="00F02A87">
        <w:rPr>
          <w:color w:val="000000"/>
          <w:sz w:val="20"/>
          <w:szCs w:val="20"/>
        </w:rPr>
        <w:t>Lamda</w:t>
      </w:r>
      <w:proofErr w:type="spellEnd"/>
      <w:r w:rsidRPr="00F02A87">
        <w:rPr>
          <w:color w:val="000000"/>
          <w:sz w:val="20"/>
          <w:szCs w:val="20"/>
        </w:rPr>
        <w:t xml:space="preserve"> -&gt; Hadoop, MapReduce, Hive, NoSQL</w:t>
      </w:r>
    </w:p>
    <w:p w14:paraId="2E5E1B24" w14:textId="77777777" w:rsidR="001C0851" w:rsidRPr="00F02A87" w:rsidRDefault="001C0851" w:rsidP="001C0851">
      <w:pPr>
        <w:pStyle w:val="NormalWeb"/>
        <w:spacing w:before="0" w:beforeAutospacing="0" w:after="0" w:afterAutospacing="0"/>
        <w:rPr>
          <w:b/>
          <w:sz w:val="20"/>
          <w:szCs w:val="20"/>
        </w:rPr>
      </w:pPr>
      <w:r w:rsidRPr="00F02A87">
        <w:rPr>
          <w:b/>
          <w:sz w:val="20"/>
          <w:szCs w:val="20"/>
        </w:rPr>
        <w:t>NoSQL Database</w:t>
      </w:r>
    </w:p>
    <w:p w14:paraId="6B440779" w14:textId="77777777" w:rsidR="001C0851" w:rsidRPr="00F02A87" w:rsidRDefault="001C0851" w:rsidP="001C0851">
      <w:pPr>
        <w:numPr>
          <w:ilvl w:val="0"/>
          <w:numId w:val="13"/>
        </w:numPr>
      </w:pPr>
      <w:r w:rsidRPr="00F02A87">
        <w:rPr>
          <w:shd w:val="clear" w:color="auto" w:fill="FFFFFF"/>
        </w:rPr>
        <w:t>Neo4</w:t>
      </w:r>
      <w:proofErr w:type="gramStart"/>
      <w:r w:rsidRPr="00F02A87">
        <w:rPr>
          <w:shd w:val="clear" w:color="auto" w:fill="FFFFFF"/>
        </w:rPr>
        <w:t>J  -</w:t>
      </w:r>
      <w:proofErr w:type="gramEnd"/>
      <w:r w:rsidRPr="00F02A87">
        <w:rPr>
          <w:shd w:val="clear" w:color="auto" w:fill="FFFFFF"/>
        </w:rPr>
        <w:t>Graphical Data – Query, Analyze for highly connected data; Native Graph Storage, Native Graph Processing</w:t>
      </w:r>
    </w:p>
    <w:p w14:paraId="2BDF8D2B" w14:textId="77777777" w:rsidR="001C0851" w:rsidRPr="00F02A87" w:rsidRDefault="001C0851" w:rsidP="001C0851">
      <w:pPr>
        <w:numPr>
          <w:ilvl w:val="0"/>
          <w:numId w:val="13"/>
        </w:numPr>
      </w:pPr>
      <w:r w:rsidRPr="00F02A87">
        <w:rPr>
          <w:shd w:val="clear" w:color="auto" w:fill="FFFFFF"/>
        </w:rPr>
        <w:t>Neo4J - Graph scalability, high availability, Graph Clustering – Graphs on Spark, Graphs in Azure Cloud Graph Platform</w:t>
      </w:r>
    </w:p>
    <w:p w14:paraId="3A3766CA" w14:textId="77777777" w:rsidR="001C0851" w:rsidRPr="00F02A87" w:rsidRDefault="001C0851" w:rsidP="001C0851">
      <w:pPr>
        <w:pStyle w:val="ListParagraph"/>
        <w:numPr>
          <w:ilvl w:val="0"/>
          <w:numId w:val="13"/>
        </w:numPr>
        <w:rPr>
          <w:sz w:val="20"/>
          <w:szCs w:val="20"/>
        </w:rPr>
      </w:pPr>
      <w:r w:rsidRPr="00F02A87">
        <w:rPr>
          <w:sz w:val="20"/>
          <w:szCs w:val="20"/>
        </w:rPr>
        <w:t xml:space="preserve">HBase - Clusters Design, Management, </w:t>
      </w:r>
      <w:r w:rsidRPr="00F02A87">
        <w:rPr>
          <w:color w:val="333333"/>
          <w:sz w:val="20"/>
          <w:szCs w:val="20"/>
          <w:shd w:val="clear" w:color="auto" w:fill="F5F5F5"/>
        </w:rPr>
        <w:t>including backup/recovery, replication, cluster failover, and disaster recovery</w:t>
      </w:r>
    </w:p>
    <w:p w14:paraId="7A6F27C0"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HBase – Large structured and unstructured Datasets from multiple data sources – pipeline to Hadoop / KAFKA Clusters</w:t>
      </w:r>
    </w:p>
    <w:p w14:paraId="1554DED3"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MongoDB –5.0/4.4/4.2/4.0/3.6 (55 MongoDB PRD DB’s) w/</w:t>
      </w:r>
      <w:proofErr w:type="spellStart"/>
      <w:r w:rsidRPr="00F02A87">
        <w:rPr>
          <w:sz w:val="20"/>
          <w:szCs w:val="20"/>
        </w:rPr>
        <w:t>Sharding</w:t>
      </w:r>
      <w:proofErr w:type="spellEnd"/>
      <w:r w:rsidRPr="00F02A87">
        <w:rPr>
          <w:sz w:val="20"/>
          <w:szCs w:val="20"/>
        </w:rPr>
        <w:t xml:space="preserve"> across multiple 20 node cluster </w:t>
      </w:r>
    </w:p>
    <w:p w14:paraId="73F4F1AE" w14:textId="77777777" w:rsidR="001C0851" w:rsidRPr="00F02A87" w:rsidRDefault="001C0851" w:rsidP="001C0851">
      <w:pPr>
        <w:pStyle w:val="NormalWeb"/>
        <w:numPr>
          <w:ilvl w:val="0"/>
          <w:numId w:val="30"/>
        </w:numPr>
        <w:spacing w:before="0" w:beforeAutospacing="0" w:after="0" w:afterAutospacing="0"/>
        <w:rPr>
          <w:sz w:val="20"/>
          <w:szCs w:val="20"/>
        </w:rPr>
      </w:pPr>
      <w:r w:rsidRPr="00F02A87">
        <w:rPr>
          <w:sz w:val="20"/>
          <w:szCs w:val="20"/>
        </w:rPr>
        <w:t>MongoDB –Full High Availability within two data centers. Document store for more than 5000 users.</w:t>
      </w:r>
    </w:p>
    <w:p w14:paraId="16E8A6C9" w14:textId="77777777" w:rsidR="001C0851" w:rsidRPr="00F02A87" w:rsidRDefault="001C0851" w:rsidP="001C0851">
      <w:pPr>
        <w:pStyle w:val="NormalWeb"/>
        <w:numPr>
          <w:ilvl w:val="0"/>
          <w:numId w:val="30"/>
        </w:numPr>
        <w:shd w:val="clear" w:color="auto" w:fill="FFFFFF"/>
        <w:spacing w:before="0" w:beforeAutospacing="0" w:after="0" w:afterAutospacing="0"/>
        <w:rPr>
          <w:sz w:val="20"/>
          <w:szCs w:val="20"/>
        </w:rPr>
      </w:pPr>
      <w:r w:rsidRPr="00F02A87">
        <w:rPr>
          <w:sz w:val="20"/>
          <w:szCs w:val="20"/>
        </w:rPr>
        <w:t>MongoDB – Setup a MongoDB replica sets, installed production ready clusters, configured/maintains HA server solutions</w:t>
      </w:r>
    </w:p>
    <w:p w14:paraId="7653292F" w14:textId="77777777" w:rsidR="001C0851" w:rsidRPr="00F02A87" w:rsidRDefault="001C0851" w:rsidP="001C0851">
      <w:pPr>
        <w:pStyle w:val="NormalWeb"/>
        <w:numPr>
          <w:ilvl w:val="0"/>
          <w:numId w:val="30"/>
        </w:numPr>
        <w:shd w:val="clear" w:color="auto" w:fill="FFFFFF"/>
        <w:spacing w:before="0" w:beforeAutospacing="0" w:after="0" w:afterAutospacing="0"/>
        <w:rPr>
          <w:sz w:val="20"/>
          <w:szCs w:val="20"/>
        </w:rPr>
      </w:pPr>
      <w:r w:rsidRPr="00F02A87">
        <w:rPr>
          <w:sz w:val="20"/>
          <w:szCs w:val="20"/>
        </w:rPr>
        <w:t xml:space="preserve">MongoDB – Performance tuning database activities, determine proper indexing sizing, and replica set members </w:t>
      </w:r>
    </w:p>
    <w:p w14:paraId="6F5FEACE" w14:textId="77777777" w:rsidR="001C0851" w:rsidRPr="00F02A87" w:rsidRDefault="001C0851" w:rsidP="001C0851">
      <w:pPr>
        <w:pStyle w:val="NormalWeb"/>
        <w:numPr>
          <w:ilvl w:val="0"/>
          <w:numId w:val="30"/>
        </w:numPr>
        <w:shd w:val="clear" w:color="auto" w:fill="FFFFFF"/>
        <w:spacing w:before="0" w:beforeAutospacing="0" w:after="0" w:afterAutospacing="0"/>
        <w:rPr>
          <w:sz w:val="20"/>
          <w:szCs w:val="20"/>
        </w:rPr>
      </w:pPr>
      <w:r w:rsidRPr="00F02A87">
        <w:rPr>
          <w:sz w:val="20"/>
          <w:szCs w:val="20"/>
        </w:rPr>
        <w:t>MongoDB – Monitoring Server, Database, Collection Level, and Query performance within the cluster activities.</w:t>
      </w:r>
    </w:p>
    <w:p w14:paraId="4DBFCF0E" w14:textId="77777777" w:rsidR="001C0851" w:rsidRPr="00F02A87" w:rsidRDefault="001C0851" w:rsidP="001C0851">
      <w:pPr>
        <w:pStyle w:val="NormalWeb"/>
        <w:numPr>
          <w:ilvl w:val="0"/>
          <w:numId w:val="30"/>
        </w:numPr>
        <w:shd w:val="clear" w:color="auto" w:fill="FFFFFF"/>
        <w:spacing w:before="0" w:beforeAutospacing="0" w:after="0" w:afterAutospacing="0"/>
        <w:rPr>
          <w:sz w:val="20"/>
          <w:szCs w:val="20"/>
        </w:rPr>
      </w:pPr>
      <w:r w:rsidRPr="00F02A87">
        <w:rPr>
          <w:sz w:val="20"/>
          <w:szCs w:val="20"/>
        </w:rPr>
        <w:t>MongoDB – Backup databases (full and incremental), Implemented necessary indexes for performance improvement</w:t>
      </w:r>
    </w:p>
    <w:p w14:paraId="52772D6B" w14:textId="77777777" w:rsidR="001C0851" w:rsidRPr="00F02A87" w:rsidRDefault="001C0851" w:rsidP="001C0851">
      <w:pPr>
        <w:pStyle w:val="NormalWeb"/>
        <w:numPr>
          <w:ilvl w:val="0"/>
          <w:numId w:val="30"/>
        </w:numPr>
        <w:shd w:val="clear" w:color="auto" w:fill="FFFFFF"/>
        <w:spacing w:before="0" w:beforeAutospacing="0" w:after="0" w:afterAutospacing="0"/>
        <w:rPr>
          <w:sz w:val="20"/>
          <w:szCs w:val="20"/>
        </w:rPr>
      </w:pPr>
      <w:r w:rsidRPr="00F02A87">
        <w:rPr>
          <w:sz w:val="20"/>
          <w:szCs w:val="20"/>
        </w:rPr>
        <w:t>MongoDB – Assist development team in detecting performance problems using various Mongo Profiler details</w:t>
      </w:r>
    </w:p>
    <w:p w14:paraId="411639D6" w14:textId="77777777" w:rsidR="001C0851" w:rsidRPr="00F02A87" w:rsidRDefault="001C0851" w:rsidP="001C0851">
      <w:pPr>
        <w:pStyle w:val="NormalWeb"/>
        <w:numPr>
          <w:ilvl w:val="0"/>
          <w:numId w:val="30"/>
        </w:numPr>
        <w:shd w:val="clear" w:color="auto" w:fill="FFFFFF"/>
        <w:spacing w:before="0" w:beforeAutospacing="0" w:after="0" w:afterAutospacing="0"/>
        <w:rPr>
          <w:sz w:val="20"/>
          <w:szCs w:val="20"/>
        </w:rPr>
      </w:pPr>
      <w:r w:rsidRPr="00F02A87">
        <w:rPr>
          <w:sz w:val="20"/>
          <w:szCs w:val="20"/>
        </w:rPr>
        <w:t>MongoDB – Utilization of MongoDB aggregation, Performed Upgrades, Database migrations to Cloud and Mongo Atlas.</w:t>
      </w:r>
    </w:p>
    <w:p w14:paraId="0CB5AA07" w14:textId="77777777" w:rsidR="001C0851" w:rsidRPr="00F02A87" w:rsidRDefault="001C0851" w:rsidP="001C0851">
      <w:pPr>
        <w:pStyle w:val="NormalWeb"/>
        <w:numPr>
          <w:ilvl w:val="0"/>
          <w:numId w:val="30"/>
        </w:numPr>
        <w:shd w:val="clear" w:color="auto" w:fill="FFFFFF"/>
        <w:spacing w:before="0" w:beforeAutospacing="0" w:after="0" w:afterAutospacing="0"/>
        <w:rPr>
          <w:sz w:val="20"/>
          <w:szCs w:val="20"/>
        </w:rPr>
      </w:pPr>
      <w:r w:rsidRPr="00F02A87">
        <w:rPr>
          <w:sz w:val="20"/>
          <w:szCs w:val="20"/>
        </w:rPr>
        <w:t xml:space="preserve">MongoDB – Mongo Atlas Project Owner over 45 M10 – M400 cluster configurations. </w:t>
      </w:r>
    </w:p>
    <w:p w14:paraId="30487582" w14:textId="77777777" w:rsidR="001C0851" w:rsidRPr="00F02A87" w:rsidRDefault="001C0851" w:rsidP="001C0851">
      <w:pPr>
        <w:numPr>
          <w:ilvl w:val="0"/>
          <w:numId w:val="30"/>
        </w:numPr>
      </w:pPr>
      <w:proofErr w:type="spellStart"/>
      <w:r w:rsidRPr="00F02A87">
        <w:t>CosmosDB</w:t>
      </w:r>
      <w:proofErr w:type="spellEnd"/>
      <w:r w:rsidRPr="00F02A87">
        <w:t xml:space="preserve"> - Data migration from Cassandra DB (ALL Seeded Data) 400TB / 35 Sources</w:t>
      </w:r>
    </w:p>
    <w:p w14:paraId="66D0C115" w14:textId="77777777" w:rsidR="001C0851" w:rsidRPr="00F02A87" w:rsidRDefault="001C0851" w:rsidP="001C0851">
      <w:pPr>
        <w:pStyle w:val="NormalWeb"/>
        <w:numPr>
          <w:ilvl w:val="0"/>
          <w:numId w:val="30"/>
        </w:numPr>
        <w:spacing w:before="0" w:beforeAutospacing="0" w:after="0" w:afterAutospacing="0"/>
        <w:rPr>
          <w:sz w:val="20"/>
          <w:szCs w:val="20"/>
        </w:rPr>
      </w:pPr>
      <w:proofErr w:type="spellStart"/>
      <w:r w:rsidRPr="00F02A87">
        <w:rPr>
          <w:sz w:val="20"/>
          <w:szCs w:val="20"/>
        </w:rPr>
        <w:t>CosmosDB</w:t>
      </w:r>
      <w:proofErr w:type="spellEnd"/>
      <w:r w:rsidRPr="00F02A87">
        <w:rPr>
          <w:sz w:val="20"/>
          <w:szCs w:val="20"/>
        </w:rPr>
        <w:t xml:space="preserve"> – Migration from AWS Redshift to Azure Snowflake / </w:t>
      </w:r>
      <w:proofErr w:type="spellStart"/>
      <w:r w:rsidRPr="00F02A87">
        <w:rPr>
          <w:sz w:val="20"/>
          <w:szCs w:val="20"/>
        </w:rPr>
        <w:t>CosmosDB</w:t>
      </w:r>
      <w:proofErr w:type="spellEnd"/>
      <w:r w:rsidRPr="00F02A87">
        <w:rPr>
          <w:sz w:val="20"/>
          <w:szCs w:val="20"/>
        </w:rPr>
        <w:t>.  Ingestion of 900B records;</w:t>
      </w:r>
    </w:p>
    <w:p w14:paraId="718C400E" w14:textId="77777777" w:rsidR="001C0851" w:rsidRPr="00F02A87" w:rsidRDefault="001C0851" w:rsidP="001C0851">
      <w:pPr>
        <w:pStyle w:val="NormalWeb"/>
        <w:numPr>
          <w:ilvl w:val="0"/>
          <w:numId w:val="30"/>
        </w:numPr>
        <w:spacing w:before="0" w:beforeAutospacing="0" w:after="0" w:afterAutospacing="0"/>
        <w:rPr>
          <w:sz w:val="20"/>
          <w:szCs w:val="20"/>
        </w:rPr>
      </w:pPr>
      <w:proofErr w:type="spellStart"/>
      <w:r w:rsidRPr="00F02A87">
        <w:rPr>
          <w:sz w:val="20"/>
          <w:szCs w:val="20"/>
        </w:rPr>
        <w:t>CosmosDB</w:t>
      </w:r>
      <w:proofErr w:type="spellEnd"/>
      <w:r w:rsidRPr="00F02A87">
        <w:rPr>
          <w:sz w:val="20"/>
          <w:szCs w:val="20"/>
        </w:rPr>
        <w:t xml:space="preserve"> – DB (Schema) Design, Indexing, Change Feed utilization, Azure Functions and Performance Optimization. </w:t>
      </w:r>
    </w:p>
    <w:p w14:paraId="2C825BD6" w14:textId="77777777" w:rsidR="001C0851" w:rsidRPr="00F02A87" w:rsidRDefault="001C0851" w:rsidP="001C0851">
      <w:pPr>
        <w:pStyle w:val="NormalWeb"/>
        <w:numPr>
          <w:ilvl w:val="0"/>
          <w:numId w:val="13"/>
        </w:numPr>
        <w:spacing w:before="0" w:beforeAutospacing="0" w:after="0" w:afterAutospacing="0"/>
        <w:rPr>
          <w:sz w:val="20"/>
          <w:szCs w:val="20"/>
        </w:rPr>
      </w:pPr>
      <w:proofErr w:type="spellStart"/>
      <w:r w:rsidRPr="00F02A87">
        <w:rPr>
          <w:sz w:val="20"/>
          <w:szCs w:val="20"/>
        </w:rPr>
        <w:t>CosmsoDB</w:t>
      </w:r>
      <w:proofErr w:type="spellEnd"/>
      <w:r w:rsidRPr="00F02A87">
        <w:rPr>
          <w:sz w:val="20"/>
          <w:szCs w:val="20"/>
        </w:rPr>
        <w:t xml:space="preserve"> – Change Feed to Databricks and Data Warehouse for real-time data solutions for different groups of users.</w:t>
      </w:r>
    </w:p>
    <w:p w14:paraId="2009F93C" w14:textId="77777777" w:rsidR="001C0851" w:rsidRPr="00F02A87" w:rsidRDefault="001C0851" w:rsidP="001C0851">
      <w:pPr>
        <w:pStyle w:val="NormalWeb"/>
        <w:numPr>
          <w:ilvl w:val="0"/>
          <w:numId w:val="13"/>
        </w:numPr>
        <w:spacing w:before="0" w:beforeAutospacing="0" w:after="0" w:afterAutospacing="0"/>
        <w:rPr>
          <w:sz w:val="20"/>
          <w:szCs w:val="20"/>
        </w:rPr>
      </w:pPr>
      <w:proofErr w:type="spellStart"/>
      <w:r w:rsidRPr="00F02A87">
        <w:rPr>
          <w:sz w:val="20"/>
          <w:szCs w:val="20"/>
        </w:rPr>
        <w:t>GreenPlum</w:t>
      </w:r>
      <w:proofErr w:type="spellEnd"/>
      <w:r w:rsidRPr="00F02A87">
        <w:rPr>
          <w:sz w:val="20"/>
          <w:szCs w:val="20"/>
        </w:rPr>
        <w:t xml:space="preserve"> – (15+ PRD DB’s). 10 Node Cluster, HAWQ, Pivotal HD &amp; Big Data Suite</w:t>
      </w:r>
    </w:p>
    <w:p w14:paraId="39AB3A21" w14:textId="77777777" w:rsidR="001C0851" w:rsidRPr="00F02A87" w:rsidRDefault="001C0851" w:rsidP="001C0851">
      <w:pPr>
        <w:pStyle w:val="NormalWeb"/>
        <w:numPr>
          <w:ilvl w:val="0"/>
          <w:numId w:val="13"/>
        </w:numPr>
        <w:spacing w:before="0" w:beforeAutospacing="0" w:after="0" w:afterAutospacing="0"/>
        <w:rPr>
          <w:sz w:val="20"/>
          <w:szCs w:val="20"/>
        </w:rPr>
      </w:pPr>
      <w:proofErr w:type="spellStart"/>
      <w:r w:rsidRPr="00F02A87">
        <w:rPr>
          <w:sz w:val="20"/>
          <w:szCs w:val="20"/>
        </w:rPr>
        <w:t>GreenPlum</w:t>
      </w:r>
      <w:proofErr w:type="spellEnd"/>
      <w:r w:rsidRPr="00F02A87">
        <w:rPr>
          <w:sz w:val="20"/>
          <w:szCs w:val="20"/>
        </w:rPr>
        <w:t xml:space="preserve"> – Data Ingestion, Backup/Recovery, Performance Tuning, Connection Pooling, Query Tuning</w:t>
      </w:r>
    </w:p>
    <w:p w14:paraId="78E1DAD4" w14:textId="77777777" w:rsidR="001C0851" w:rsidRPr="00F02A87" w:rsidRDefault="001C0851" w:rsidP="001C0851">
      <w:pPr>
        <w:numPr>
          <w:ilvl w:val="0"/>
          <w:numId w:val="13"/>
        </w:numPr>
      </w:pPr>
      <w:proofErr w:type="spellStart"/>
      <w:r w:rsidRPr="00F02A87">
        <w:rPr>
          <w:shd w:val="clear" w:color="auto" w:fill="FFFFFF"/>
        </w:rPr>
        <w:t>GreenPlum</w:t>
      </w:r>
      <w:proofErr w:type="spellEnd"/>
      <w:r w:rsidRPr="00F02A87">
        <w:rPr>
          <w:shd w:val="clear" w:color="auto" w:fill="FFFFFF"/>
        </w:rPr>
        <w:t xml:space="preserve"> – Cluster Management, Cluster Performance Tuning; Query Performance Tuning; Storage Management</w:t>
      </w:r>
    </w:p>
    <w:p w14:paraId="0B94E4DD" w14:textId="77777777" w:rsidR="001C0851" w:rsidRPr="00F02A87" w:rsidRDefault="001C0851" w:rsidP="001C0851">
      <w:pPr>
        <w:numPr>
          <w:ilvl w:val="0"/>
          <w:numId w:val="13"/>
        </w:numPr>
      </w:pPr>
      <w:proofErr w:type="spellStart"/>
      <w:r w:rsidRPr="00F02A87">
        <w:rPr>
          <w:shd w:val="clear" w:color="auto" w:fill="FFFFFF"/>
        </w:rPr>
        <w:t>GreenPlum</w:t>
      </w:r>
      <w:proofErr w:type="spellEnd"/>
      <w:r w:rsidRPr="00F02A87">
        <w:rPr>
          <w:shd w:val="clear" w:color="auto" w:fill="FFFFFF"/>
        </w:rPr>
        <w:t xml:space="preserve"> – Maintain Cluster security; Implement Infrastructure Scaling Up/Down; Adding/Removing Nodes</w:t>
      </w:r>
    </w:p>
    <w:p w14:paraId="6A1CB0D9" w14:textId="77777777" w:rsidR="001C0851" w:rsidRPr="00F02A87" w:rsidRDefault="001C0851" w:rsidP="001C0851">
      <w:pPr>
        <w:numPr>
          <w:ilvl w:val="0"/>
          <w:numId w:val="13"/>
        </w:numPr>
      </w:pPr>
      <w:proofErr w:type="spellStart"/>
      <w:r w:rsidRPr="00F02A87">
        <w:rPr>
          <w:shd w:val="clear" w:color="auto" w:fill="FFFFFF"/>
        </w:rPr>
        <w:t>GreenPlum</w:t>
      </w:r>
      <w:proofErr w:type="spellEnd"/>
      <w:r w:rsidRPr="00F02A87">
        <w:rPr>
          <w:shd w:val="clear" w:color="auto" w:fill="FFFFFF"/>
        </w:rPr>
        <w:t xml:space="preserve"> – PFX </w:t>
      </w:r>
      <w:r w:rsidRPr="00F02A87">
        <w:t xml:space="preserve">HDFS, </w:t>
      </w:r>
      <w:proofErr w:type="spellStart"/>
      <w:r w:rsidRPr="00F02A87">
        <w:t>GPMapReduce</w:t>
      </w:r>
      <w:proofErr w:type="spellEnd"/>
      <w:r w:rsidRPr="00F02A87">
        <w:t>, Pivotal HD, Spark Connector, Scala, Python (Data Frames), SQL</w:t>
      </w:r>
    </w:p>
    <w:p w14:paraId="69B9685F" w14:textId="77777777" w:rsidR="001C0851" w:rsidRPr="00F02A87" w:rsidRDefault="001C0851" w:rsidP="001C0851">
      <w:pPr>
        <w:pStyle w:val="ListParagraph"/>
        <w:numPr>
          <w:ilvl w:val="0"/>
          <w:numId w:val="13"/>
        </w:numPr>
        <w:shd w:val="clear" w:color="auto" w:fill="FFFFFF"/>
        <w:rPr>
          <w:sz w:val="20"/>
          <w:szCs w:val="20"/>
        </w:rPr>
      </w:pPr>
      <w:proofErr w:type="spellStart"/>
      <w:r w:rsidRPr="00F02A87">
        <w:rPr>
          <w:sz w:val="20"/>
          <w:szCs w:val="20"/>
        </w:rPr>
        <w:t>GreenPlum</w:t>
      </w:r>
      <w:proofErr w:type="spellEnd"/>
      <w:r w:rsidRPr="00F02A87">
        <w:rPr>
          <w:sz w:val="20"/>
          <w:szCs w:val="20"/>
        </w:rPr>
        <w:t xml:space="preserve"> - Setup new users and providing access to HAWQ, HDFS, Yarn, Hue using Ranger Kubernetes and </w:t>
      </w:r>
      <w:proofErr w:type="gramStart"/>
      <w:r w:rsidRPr="00F02A87">
        <w:rPr>
          <w:sz w:val="20"/>
          <w:szCs w:val="20"/>
        </w:rPr>
        <w:t>Vault;.</w:t>
      </w:r>
      <w:proofErr w:type="gramEnd"/>
    </w:p>
    <w:p w14:paraId="08E5E1CD"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Cassandra – Capacity planning and requirements gathering for multi data center Cassandra cluster</w:t>
      </w:r>
    </w:p>
    <w:p w14:paraId="76142E6A" w14:textId="77777777" w:rsidR="001C0851" w:rsidRPr="00F02A87" w:rsidRDefault="001C0851" w:rsidP="001C0851">
      <w:pPr>
        <w:numPr>
          <w:ilvl w:val="0"/>
          <w:numId w:val="13"/>
        </w:numPr>
        <w:shd w:val="clear" w:color="auto" w:fill="FFFFFF"/>
      </w:pPr>
      <w:r w:rsidRPr="00F02A87">
        <w:lastRenderedPageBreak/>
        <w:t xml:space="preserve">Cassandra – Installed, Configured, Tuned </w:t>
      </w:r>
      <w:proofErr w:type="spellStart"/>
      <w:r w:rsidRPr="00F02A87">
        <w:t>Datastax</w:t>
      </w:r>
      <w:proofErr w:type="spellEnd"/>
      <w:r w:rsidRPr="00F02A87">
        <w:t xml:space="preserve"> Enterprise Cassandra multi-node cluster (4 Data centers and 5 nodes per)</w:t>
      </w:r>
    </w:p>
    <w:p w14:paraId="7F459A81" w14:textId="77777777" w:rsidR="001C0851" w:rsidRPr="00F02A87" w:rsidRDefault="001C0851" w:rsidP="001C0851">
      <w:pPr>
        <w:numPr>
          <w:ilvl w:val="0"/>
          <w:numId w:val="13"/>
        </w:numPr>
        <w:shd w:val="clear" w:color="auto" w:fill="FFFFFF"/>
      </w:pPr>
      <w:r w:rsidRPr="00F02A87">
        <w:t>Cassandra – Involved in the process of designing Cassandra Architecture.</w:t>
      </w:r>
    </w:p>
    <w:p w14:paraId="2C454CC3" w14:textId="77777777" w:rsidR="001C0851" w:rsidRPr="00F02A87" w:rsidRDefault="001C0851" w:rsidP="001C0851">
      <w:pPr>
        <w:numPr>
          <w:ilvl w:val="0"/>
          <w:numId w:val="13"/>
        </w:numPr>
        <w:shd w:val="clear" w:color="auto" w:fill="FFFFFF"/>
      </w:pPr>
      <w:r w:rsidRPr="00F02A87">
        <w:t>Cassandra – Installed and configured Cassandra cluster and CQL on the cluster.</w:t>
      </w:r>
    </w:p>
    <w:p w14:paraId="799E9F17" w14:textId="77777777" w:rsidR="001C0851" w:rsidRPr="00F02A87" w:rsidRDefault="001C0851" w:rsidP="001C0851">
      <w:pPr>
        <w:numPr>
          <w:ilvl w:val="0"/>
          <w:numId w:val="13"/>
        </w:numPr>
        <w:shd w:val="clear" w:color="auto" w:fill="FFFFFF"/>
      </w:pPr>
      <w:r w:rsidRPr="00F02A87">
        <w:t>Cassandra – Involved in the process of data mover for disaster recovery platforms Backup and recovery.</w:t>
      </w:r>
    </w:p>
    <w:p w14:paraId="554A35C8" w14:textId="77777777" w:rsidR="001C0851" w:rsidRPr="00F02A87" w:rsidRDefault="001C0851" w:rsidP="001C0851">
      <w:pPr>
        <w:numPr>
          <w:ilvl w:val="0"/>
          <w:numId w:val="13"/>
        </w:numPr>
        <w:shd w:val="clear" w:color="auto" w:fill="FFFFFF"/>
        <w:rPr>
          <w:color w:val="000000" w:themeColor="text1"/>
        </w:rPr>
      </w:pPr>
      <w:r w:rsidRPr="00F02A87">
        <w:t xml:space="preserve">Cassandra – Knowledge </w:t>
      </w:r>
      <w:r w:rsidRPr="00F02A87">
        <w:rPr>
          <w:color w:val="000000" w:themeColor="text1"/>
        </w:rPr>
        <w:t>on set up Cassandra wide monitoring scripts and alerting system.</w:t>
      </w:r>
    </w:p>
    <w:p w14:paraId="1AFE2063" w14:textId="77777777" w:rsidR="001C0851" w:rsidRPr="00F02A87" w:rsidRDefault="001C0851" w:rsidP="001C0851">
      <w:pPr>
        <w:numPr>
          <w:ilvl w:val="0"/>
          <w:numId w:val="13"/>
        </w:numPr>
        <w:shd w:val="clear" w:color="auto" w:fill="FFFFFF"/>
        <w:rPr>
          <w:color w:val="000000" w:themeColor="text1"/>
        </w:rPr>
      </w:pPr>
      <w:r w:rsidRPr="00F02A87">
        <w:t xml:space="preserve">Cassandra – </w:t>
      </w:r>
      <w:r w:rsidRPr="00F02A87">
        <w:rPr>
          <w:color w:val="000000" w:themeColor="text1"/>
        </w:rPr>
        <w:t>Database deployments, monitoring multi data centers, performance tuning, and troubleshooting.</w:t>
      </w:r>
    </w:p>
    <w:p w14:paraId="222D2A91" w14:textId="77777777" w:rsidR="001C0851" w:rsidRPr="00F02A87" w:rsidRDefault="001C0851" w:rsidP="001C0851">
      <w:pPr>
        <w:numPr>
          <w:ilvl w:val="0"/>
          <w:numId w:val="13"/>
        </w:numPr>
        <w:shd w:val="clear" w:color="auto" w:fill="FFFFFF"/>
        <w:rPr>
          <w:color w:val="000000" w:themeColor="text1"/>
        </w:rPr>
      </w:pPr>
      <w:r w:rsidRPr="00F02A87">
        <w:t xml:space="preserve">Cassandra – </w:t>
      </w:r>
      <w:r w:rsidRPr="00F02A87">
        <w:rPr>
          <w:color w:val="000000" w:themeColor="text1"/>
        </w:rPr>
        <w:t xml:space="preserve">Knowledge on bootstrapping, removing, replicating the nodes in Cassandra and </w:t>
      </w:r>
      <w:proofErr w:type="spellStart"/>
      <w:r w:rsidRPr="00F02A87">
        <w:rPr>
          <w:color w:val="000000" w:themeColor="text1"/>
        </w:rPr>
        <w:t>Solr</w:t>
      </w:r>
      <w:proofErr w:type="spellEnd"/>
      <w:r w:rsidRPr="00F02A87">
        <w:rPr>
          <w:color w:val="000000" w:themeColor="text1"/>
        </w:rPr>
        <w:t xml:space="preserve"> clusters.</w:t>
      </w:r>
    </w:p>
    <w:p w14:paraId="39C6C3C9" w14:textId="77777777" w:rsidR="001C0851" w:rsidRPr="00F02A87" w:rsidRDefault="001C0851" w:rsidP="001C0851">
      <w:pPr>
        <w:numPr>
          <w:ilvl w:val="0"/>
          <w:numId w:val="13"/>
        </w:numPr>
        <w:shd w:val="clear" w:color="auto" w:fill="FFFFFF"/>
        <w:rPr>
          <w:color w:val="000000" w:themeColor="text1"/>
        </w:rPr>
      </w:pPr>
      <w:r w:rsidRPr="00F02A87">
        <w:t xml:space="preserve">Cassandra – </w:t>
      </w:r>
      <w:r w:rsidRPr="00F02A87">
        <w:rPr>
          <w:color w:val="000000" w:themeColor="text1"/>
        </w:rPr>
        <w:t>Experienced in upgrading the existing Cassandra cluster to latest releases.</w:t>
      </w:r>
    </w:p>
    <w:p w14:paraId="1951B7F6" w14:textId="77777777" w:rsidR="001C0851" w:rsidRPr="00F02A87" w:rsidRDefault="001C0851" w:rsidP="001C0851">
      <w:pPr>
        <w:numPr>
          <w:ilvl w:val="0"/>
          <w:numId w:val="13"/>
        </w:numPr>
        <w:shd w:val="clear" w:color="auto" w:fill="FFFFFF"/>
        <w:rPr>
          <w:color w:val="000000" w:themeColor="text1"/>
        </w:rPr>
      </w:pPr>
      <w:r w:rsidRPr="00F02A87">
        <w:t xml:space="preserve">Cassandra – </w:t>
      </w:r>
      <w:r w:rsidRPr="00F02A87">
        <w:rPr>
          <w:color w:val="000000" w:themeColor="text1"/>
        </w:rPr>
        <w:t xml:space="preserve">DevCenter, </w:t>
      </w:r>
      <w:proofErr w:type="spellStart"/>
      <w:r w:rsidRPr="00F02A87">
        <w:rPr>
          <w:color w:val="000000" w:themeColor="text1"/>
        </w:rPr>
        <w:t>CQLsh</w:t>
      </w:r>
      <w:proofErr w:type="spellEnd"/>
      <w:r w:rsidRPr="00F02A87">
        <w:rPr>
          <w:color w:val="000000" w:themeColor="text1"/>
        </w:rPr>
        <w:t>, OpsCenter, Node tool, UNIX, Cassandra-stress, Shell Scripting, Maven</w:t>
      </w:r>
    </w:p>
    <w:p w14:paraId="6F0B05D9"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 xml:space="preserve">Couchbase - 5.0/4.6.x (15 Node/Cluster) Document Data modeling, Cluster Management w/ Hadoop HDF </w:t>
      </w:r>
    </w:p>
    <w:p w14:paraId="14EC397D" w14:textId="77777777" w:rsidR="001C0851" w:rsidRPr="00F02A87" w:rsidRDefault="001C0851" w:rsidP="001C0851">
      <w:pPr>
        <w:pStyle w:val="NormalWeb"/>
        <w:numPr>
          <w:ilvl w:val="0"/>
          <w:numId w:val="13"/>
        </w:numPr>
        <w:spacing w:before="0" w:beforeAutospacing="0" w:after="0" w:afterAutospacing="0"/>
        <w:rPr>
          <w:sz w:val="20"/>
          <w:szCs w:val="20"/>
        </w:rPr>
      </w:pPr>
      <w:r w:rsidRPr="00F02A87">
        <w:rPr>
          <w:sz w:val="20"/>
          <w:szCs w:val="20"/>
        </w:rPr>
        <w:t>Couchbase - Node Configuration, Data Conversion to JSON, Hadoop/HDP</w:t>
      </w:r>
    </w:p>
    <w:p w14:paraId="45663A5D" w14:textId="77777777" w:rsidR="001C0851" w:rsidRPr="00F02A87" w:rsidRDefault="001C0851" w:rsidP="001C0851">
      <w:pPr>
        <w:pStyle w:val="NormalWeb"/>
        <w:spacing w:before="0" w:beforeAutospacing="0" w:after="0" w:afterAutospacing="0"/>
        <w:rPr>
          <w:b/>
          <w:sz w:val="20"/>
          <w:szCs w:val="20"/>
        </w:rPr>
      </w:pPr>
      <w:r w:rsidRPr="00F02A87">
        <w:rPr>
          <w:b/>
          <w:sz w:val="20"/>
          <w:szCs w:val="20"/>
        </w:rPr>
        <w:t xml:space="preserve">ERP Administration / Data Migration </w:t>
      </w:r>
    </w:p>
    <w:p w14:paraId="7DD9E656" w14:textId="77777777" w:rsidR="001C0851" w:rsidRPr="00F02A87" w:rsidRDefault="001C0851" w:rsidP="001C0851">
      <w:pPr>
        <w:numPr>
          <w:ilvl w:val="0"/>
          <w:numId w:val="13"/>
        </w:numPr>
      </w:pPr>
      <w:r w:rsidRPr="00F02A87">
        <w:t xml:space="preserve">SAP S/4Hana setup &amp; Installation on </w:t>
      </w:r>
      <w:proofErr w:type="spellStart"/>
      <w:r w:rsidRPr="00F02A87">
        <w:t>SAPCloud</w:t>
      </w:r>
      <w:proofErr w:type="spellEnd"/>
      <w:r w:rsidRPr="00F02A87">
        <w:t xml:space="preserve"> (AZURE) for Data Integration between Hadoop and SAP MES</w:t>
      </w:r>
    </w:p>
    <w:p w14:paraId="2B66684E" w14:textId="77777777" w:rsidR="001C0851" w:rsidRPr="00F02A87" w:rsidRDefault="001C0851" w:rsidP="001C0851">
      <w:pPr>
        <w:numPr>
          <w:ilvl w:val="0"/>
          <w:numId w:val="13"/>
        </w:numPr>
      </w:pPr>
      <w:r w:rsidRPr="00F02A87">
        <w:t xml:space="preserve">SAP MES setup &amp; Installation, all backend Database objects &amp; Data Loads from multiple global SAP MES platforms  </w:t>
      </w:r>
    </w:p>
    <w:p w14:paraId="12BC43F1" w14:textId="77777777" w:rsidR="001C0851" w:rsidRPr="00F02A87" w:rsidRDefault="001C0851" w:rsidP="001C0851">
      <w:pPr>
        <w:numPr>
          <w:ilvl w:val="0"/>
          <w:numId w:val="13"/>
        </w:numPr>
      </w:pPr>
      <w:r w:rsidRPr="00F02A87">
        <w:t xml:space="preserve">SAP 4Hana; SAP MES; </w:t>
      </w:r>
      <w:proofErr w:type="spellStart"/>
      <w:r w:rsidRPr="00F02A87">
        <w:t>SAPCloud</w:t>
      </w:r>
      <w:proofErr w:type="spellEnd"/>
      <w:r w:rsidRPr="00F02A87">
        <w:t xml:space="preserve"> (Azure); SAP HCM deployment w/ full Data Analytics / Hadoop Integration.</w:t>
      </w:r>
    </w:p>
    <w:p w14:paraId="5B873297" w14:textId="77777777" w:rsidR="001C0851" w:rsidRPr="00F02A87" w:rsidRDefault="001C0851" w:rsidP="001C0851">
      <w:pPr>
        <w:numPr>
          <w:ilvl w:val="0"/>
          <w:numId w:val="13"/>
        </w:numPr>
      </w:pPr>
      <w:r w:rsidRPr="00F02A87">
        <w:t>Support, Upgrade, Performance Optimized, SAP Hana Oracle Database environment supporting SAP MES &amp; SAP 4Hana</w:t>
      </w:r>
    </w:p>
    <w:p w14:paraId="6CACB3FA" w14:textId="77777777" w:rsidR="001C0851" w:rsidRPr="00F02A87" w:rsidRDefault="001C0851" w:rsidP="001C0851">
      <w:pPr>
        <w:numPr>
          <w:ilvl w:val="0"/>
          <w:numId w:val="13"/>
        </w:numPr>
      </w:pPr>
      <w:r w:rsidRPr="00F02A87">
        <w:t>Lead Architect DSP Hana Data migration from SAP Oracle database</w:t>
      </w:r>
    </w:p>
    <w:p w14:paraId="388177F4" w14:textId="77777777" w:rsidR="001C0851" w:rsidRPr="00F02A87" w:rsidRDefault="001C0851" w:rsidP="001C0851">
      <w:pPr>
        <w:numPr>
          <w:ilvl w:val="0"/>
          <w:numId w:val="13"/>
        </w:numPr>
      </w:pPr>
      <w:r w:rsidRPr="00F02A87">
        <w:t xml:space="preserve">Hadoop Hortonworks and SAP Hana Installation, Configuration and Deployment </w:t>
      </w:r>
    </w:p>
    <w:p w14:paraId="59E3A87A" w14:textId="77777777" w:rsidR="001C0851" w:rsidRPr="00F02A87" w:rsidRDefault="001C0851" w:rsidP="001C0851">
      <w:pPr>
        <w:numPr>
          <w:ilvl w:val="0"/>
          <w:numId w:val="13"/>
        </w:numPr>
      </w:pPr>
      <w:r w:rsidRPr="00F02A87">
        <w:t>Peoplesoft FCM 9.x; HCM/HRMS 9.x with Tools 8.xx Oracle 12c;</w:t>
      </w:r>
    </w:p>
    <w:p w14:paraId="0DC32C30" w14:textId="77777777" w:rsidR="001C0851" w:rsidRPr="00F02A87" w:rsidRDefault="001C0851" w:rsidP="001C0851">
      <w:pPr>
        <w:numPr>
          <w:ilvl w:val="0"/>
          <w:numId w:val="13"/>
        </w:numPr>
      </w:pPr>
      <w:r w:rsidRPr="00F02A87">
        <w:t>Peoplesoft HRMS 9.x with Tools 8.xx Oracle Database 12c</w:t>
      </w:r>
    </w:p>
    <w:p w14:paraId="1382D514" w14:textId="77777777" w:rsidR="001C0851" w:rsidRPr="00F02A87" w:rsidRDefault="001C0851" w:rsidP="001C0851">
      <w:pPr>
        <w:numPr>
          <w:ilvl w:val="0"/>
          <w:numId w:val="13"/>
        </w:numPr>
      </w:pPr>
      <w:r w:rsidRPr="00F02A87">
        <w:t>Peoplesoft SRM 9.x with Tools 8.xx Oracle Database 11gR2 on AIX 64Bit</w:t>
      </w:r>
    </w:p>
    <w:p w14:paraId="1D35171E" w14:textId="77777777" w:rsidR="001C0851" w:rsidRPr="00F02A87" w:rsidRDefault="001C0851" w:rsidP="001C0851">
      <w:pPr>
        <w:numPr>
          <w:ilvl w:val="0"/>
          <w:numId w:val="13"/>
        </w:numPr>
      </w:pPr>
      <w:r w:rsidRPr="00F02A87">
        <w:t xml:space="preserve">Peoplesoft Portal on Oracle Linux / Enterprise </w:t>
      </w:r>
    </w:p>
    <w:p w14:paraId="18C48BE1" w14:textId="77777777" w:rsidR="001C0851" w:rsidRPr="00F02A87" w:rsidRDefault="001C0851" w:rsidP="001C0851">
      <w:pPr>
        <w:numPr>
          <w:ilvl w:val="0"/>
          <w:numId w:val="13"/>
        </w:numPr>
      </w:pPr>
      <w:r w:rsidRPr="00F02A87">
        <w:t>Peoplesoft SCM 9.x with Tools 8.xx Oracle Database 11gR2 on Oracle Linux</w:t>
      </w:r>
    </w:p>
    <w:p w14:paraId="4736F022" w14:textId="77777777" w:rsidR="001C0851" w:rsidRPr="00F02A87" w:rsidRDefault="001C0851" w:rsidP="001C0851">
      <w:pPr>
        <w:pStyle w:val="xmsonormal"/>
        <w:numPr>
          <w:ilvl w:val="0"/>
          <w:numId w:val="13"/>
        </w:numPr>
        <w:spacing w:before="0" w:beforeAutospacing="0" w:after="0" w:afterAutospacing="0"/>
        <w:rPr>
          <w:color w:val="000000"/>
          <w:sz w:val="20"/>
          <w:szCs w:val="20"/>
        </w:rPr>
      </w:pPr>
      <w:r w:rsidRPr="00F02A87">
        <w:rPr>
          <w:color w:val="000000"/>
          <w:sz w:val="20"/>
          <w:szCs w:val="20"/>
        </w:rPr>
        <w:t>MS Dynamics SQL Server DBA/Sys. Admin.</w:t>
      </w:r>
    </w:p>
    <w:p w14:paraId="21A72770" w14:textId="77777777" w:rsidR="001C0851" w:rsidRPr="00F02A87" w:rsidRDefault="001C0851" w:rsidP="001C0851">
      <w:pPr>
        <w:pStyle w:val="xmsonormal"/>
        <w:numPr>
          <w:ilvl w:val="0"/>
          <w:numId w:val="13"/>
        </w:numPr>
        <w:spacing w:before="0" w:beforeAutospacing="0" w:after="0" w:afterAutospacing="0"/>
        <w:rPr>
          <w:color w:val="000000"/>
          <w:sz w:val="20"/>
          <w:szCs w:val="20"/>
        </w:rPr>
      </w:pPr>
      <w:r w:rsidRPr="00F02A87">
        <w:rPr>
          <w:color w:val="000000"/>
          <w:sz w:val="20"/>
          <w:szCs w:val="20"/>
        </w:rPr>
        <w:t>Full SQL Server/TSQL DBA Capabilities within MS Dynamics architecture</w:t>
      </w:r>
    </w:p>
    <w:p w14:paraId="24A0BA6C"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 xml:space="preserve">Oracle EBS Concurrent manager Tuning &amp; Maintenance– </w:t>
      </w:r>
    </w:p>
    <w:p w14:paraId="451C86B1" w14:textId="77777777" w:rsidR="001C0851" w:rsidRPr="00F02A87" w:rsidRDefault="001C0851" w:rsidP="001C0851">
      <w:pPr>
        <w:numPr>
          <w:ilvl w:val="0"/>
          <w:numId w:val="13"/>
        </w:numPr>
        <w:shd w:val="clear" w:color="auto" w:fill="FFFFFF"/>
        <w:spacing w:before="100" w:beforeAutospacing="1" w:after="100" w:afterAutospacing="1"/>
        <w:rPr>
          <w:color w:val="000000"/>
        </w:rPr>
      </w:pPr>
      <w:r w:rsidRPr="00F02A87">
        <w:rPr>
          <w:color w:val="000000"/>
        </w:rPr>
        <w:t>Oracle EBS Concurrent manager tuning - Workload management via specialization rules and work shifts</w:t>
      </w:r>
    </w:p>
    <w:p w14:paraId="72681CC0" w14:textId="77777777" w:rsidR="001C0851" w:rsidRPr="00F02A87" w:rsidRDefault="001C0851" w:rsidP="001C0851">
      <w:pPr>
        <w:numPr>
          <w:ilvl w:val="0"/>
          <w:numId w:val="13"/>
        </w:numPr>
        <w:shd w:val="clear" w:color="auto" w:fill="FFFFFF"/>
        <w:rPr>
          <w:color w:val="000000"/>
        </w:rPr>
      </w:pPr>
      <w:r w:rsidRPr="00F02A87">
        <w:rPr>
          <w:color w:val="000000"/>
        </w:rPr>
        <w:t xml:space="preserve">Oracle EBS Concurrent manager tuning - Review and modification of Transaction Manager </w:t>
      </w:r>
    </w:p>
    <w:p w14:paraId="1F23D389" w14:textId="77777777" w:rsidR="001C0851" w:rsidRPr="00F02A87" w:rsidRDefault="001C0851" w:rsidP="001C0851">
      <w:pPr>
        <w:numPr>
          <w:ilvl w:val="0"/>
          <w:numId w:val="13"/>
        </w:numPr>
        <w:shd w:val="clear" w:color="auto" w:fill="FFFFFF"/>
        <w:rPr>
          <w:color w:val="000000"/>
        </w:rPr>
      </w:pPr>
      <w:r w:rsidRPr="00F02A87">
        <w:rPr>
          <w:color w:val="000000"/>
        </w:rPr>
        <w:t xml:space="preserve">Oracle EBS Maximizing throughput for and tuning OC4J, Forms, JVM, CPU Allocation, Sizing, </w:t>
      </w:r>
      <w:proofErr w:type="spellStart"/>
      <w:r w:rsidRPr="00F02A87">
        <w:rPr>
          <w:color w:val="000000"/>
        </w:rPr>
        <w:t>etc</w:t>
      </w:r>
      <w:proofErr w:type="spellEnd"/>
      <w:r w:rsidRPr="00F02A87">
        <w:rPr>
          <w:color w:val="000000"/>
        </w:rPr>
        <w:t>…</w:t>
      </w:r>
    </w:p>
    <w:p w14:paraId="3C76E3E5" w14:textId="77777777" w:rsidR="001C0851" w:rsidRPr="00F02A87" w:rsidRDefault="001C0851" w:rsidP="001C0851">
      <w:pPr>
        <w:numPr>
          <w:ilvl w:val="0"/>
          <w:numId w:val="13"/>
        </w:numPr>
        <w:shd w:val="clear" w:color="auto" w:fill="FFFFFF"/>
        <w:rPr>
          <w:color w:val="000000"/>
        </w:rPr>
      </w:pPr>
      <w:r w:rsidRPr="00F02A87">
        <w:rPr>
          <w:color w:val="000000"/>
        </w:rPr>
        <w:t>Oracle EBS Tuning Java garbage collection parameters</w:t>
      </w:r>
    </w:p>
    <w:p w14:paraId="381199B7" w14:textId="77777777" w:rsidR="001C0851" w:rsidRPr="00F02A87" w:rsidRDefault="001C0851" w:rsidP="001C0851">
      <w:pPr>
        <w:numPr>
          <w:ilvl w:val="0"/>
          <w:numId w:val="13"/>
        </w:numPr>
        <w:shd w:val="clear" w:color="auto" w:fill="FFFFFF"/>
        <w:rPr>
          <w:color w:val="000000"/>
        </w:rPr>
      </w:pPr>
      <w:r w:rsidRPr="00F02A87">
        <w:rPr>
          <w:color w:val="000000"/>
        </w:rPr>
        <w:t>Oracle EBS Optimizing Workflow; Logging levels; Purging and archiving strategies</w:t>
      </w:r>
    </w:p>
    <w:p w14:paraId="1642CCF0" w14:textId="77777777" w:rsidR="001C0851" w:rsidRPr="00F02A87" w:rsidRDefault="001C0851" w:rsidP="001C0851">
      <w:pPr>
        <w:pStyle w:val="Bulleted"/>
        <w:numPr>
          <w:ilvl w:val="0"/>
          <w:numId w:val="13"/>
        </w:numPr>
      </w:pPr>
      <w:r w:rsidRPr="00F02A87">
        <w:rPr>
          <w:color w:val="000000"/>
        </w:rPr>
        <w:t>Oracle EBS System administration / Oracle EBS Manager &amp; EBS Management Pack Grid (OEM)</w:t>
      </w:r>
    </w:p>
    <w:p w14:paraId="1BBCC34B" w14:textId="77777777" w:rsidR="001C0851" w:rsidRPr="00F02A87" w:rsidRDefault="001C0851" w:rsidP="001C0851">
      <w:pPr>
        <w:numPr>
          <w:ilvl w:val="0"/>
          <w:numId w:val="13"/>
        </w:numPr>
        <w:rPr>
          <w:color w:val="000000" w:themeColor="text1"/>
        </w:rPr>
      </w:pPr>
      <w:r w:rsidRPr="00F02A87">
        <w:rPr>
          <w:color w:val="000000"/>
        </w:rPr>
        <w:t>Lawson Financials (</w:t>
      </w:r>
      <w:r w:rsidRPr="00F02A87">
        <w:rPr>
          <w:color w:val="000000" w:themeColor="text1"/>
        </w:rPr>
        <w:t>Acquisitioned Company) DBA/Sys. Admin. – S3 &amp; M3 Suite, Lawson Analytics, Lawson Technology</w:t>
      </w:r>
    </w:p>
    <w:p w14:paraId="339CDF40" w14:textId="77777777" w:rsidR="001C0851" w:rsidRPr="00F02A87" w:rsidRDefault="001C0851" w:rsidP="001C0851">
      <w:pPr>
        <w:numPr>
          <w:ilvl w:val="0"/>
          <w:numId w:val="13"/>
        </w:numPr>
        <w:rPr>
          <w:color w:val="000000" w:themeColor="text1"/>
        </w:rPr>
      </w:pPr>
      <w:r w:rsidRPr="00F02A87">
        <w:rPr>
          <w:color w:val="000000" w:themeColor="text1"/>
        </w:rPr>
        <w:t>Lawson performance tuning, database support, system management. </w:t>
      </w:r>
    </w:p>
    <w:p w14:paraId="242D6D46" w14:textId="77777777" w:rsidR="001C0851" w:rsidRPr="00F02A87" w:rsidRDefault="001C0851" w:rsidP="001C0851">
      <w:pPr>
        <w:numPr>
          <w:ilvl w:val="0"/>
          <w:numId w:val="13"/>
        </w:numPr>
        <w:rPr>
          <w:color w:val="000000" w:themeColor="text1"/>
        </w:rPr>
      </w:pPr>
      <w:r w:rsidRPr="00F02A87">
        <w:rPr>
          <w:color w:val="000000" w:themeColor="text1"/>
        </w:rPr>
        <w:t>(Infor) Lawson Technology - Data extracts for SAP data integration into SAP Hana and Enterprise reporting.</w:t>
      </w:r>
    </w:p>
    <w:p w14:paraId="7DC5D3CB" w14:textId="77777777" w:rsidR="001C0851" w:rsidRPr="00F02A87" w:rsidRDefault="001C0851" w:rsidP="001C0851">
      <w:pPr>
        <w:numPr>
          <w:ilvl w:val="0"/>
          <w:numId w:val="13"/>
        </w:numPr>
        <w:rPr>
          <w:color w:val="000000" w:themeColor="text1"/>
        </w:rPr>
      </w:pPr>
      <w:r w:rsidRPr="00F02A87">
        <w:rPr>
          <w:color w:val="000000" w:themeColor="text1"/>
        </w:rPr>
        <w:t>Lawson S3 Application Suite full system installations, implementations, upgrades, patching and support </w:t>
      </w:r>
    </w:p>
    <w:p w14:paraId="295B09E2" w14:textId="77777777" w:rsidR="001C0851" w:rsidRPr="00F02A87" w:rsidRDefault="001C0851" w:rsidP="001C0851">
      <w:pPr>
        <w:numPr>
          <w:ilvl w:val="0"/>
          <w:numId w:val="13"/>
        </w:numPr>
        <w:rPr>
          <w:color w:val="000000" w:themeColor="text1"/>
        </w:rPr>
      </w:pPr>
      <w:r w:rsidRPr="00F02A87">
        <w:rPr>
          <w:color w:val="000000" w:themeColor="text1"/>
        </w:rPr>
        <w:t>Migration from Lawson into newer SAP, Oracle Applications/eBusiness and Peoplesoft/</w:t>
      </w:r>
      <w:proofErr w:type="spellStart"/>
      <w:r w:rsidRPr="00F02A87">
        <w:rPr>
          <w:color w:val="000000" w:themeColor="text1"/>
        </w:rPr>
        <w:t>JDEdwards</w:t>
      </w:r>
      <w:proofErr w:type="spellEnd"/>
      <w:r w:rsidRPr="00F02A87">
        <w:rPr>
          <w:color w:val="000000" w:themeColor="text1"/>
        </w:rPr>
        <w:t xml:space="preserve"> environments.</w:t>
      </w:r>
    </w:p>
    <w:p w14:paraId="2496F5C0" w14:textId="77777777" w:rsidR="001C0851" w:rsidRPr="00F02A87" w:rsidRDefault="001C0851" w:rsidP="001C0851">
      <w:pPr>
        <w:numPr>
          <w:ilvl w:val="0"/>
          <w:numId w:val="13"/>
        </w:numPr>
        <w:shd w:val="clear" w:color="auto" w:fill="FFFFFF"/>
        <w:rPr>
          <w:color w:val="000000" w:themeColor="text1"/>
        </w:rPr>
      </w:pPr>
      <w:r w:rsidRPr="00F02A87">
        <w:rPr>
          <w:color w:val="000000" w:themeColor="text1"/>
        </w:rPr>
        <w:t>Lawson 9.0.x, Lawson 10.0.1, – includes applying CTPs, Environment Patches, Environment upgrades</w:t>
      </w:r>
    </w:p>
    <w:p w14:paraId="4E5E87A3" w14:textId="77777777" w:rsidR="001C0851" w:rsidRPr="00F02A87" w:rsidRDefault="001C0851" w:rsidP="001C0851">
      <w:pPr>
        <w:numPr>
          <w:ilvl w:val="0"/>
          <w:numId w:val="13"/>
        </w:numPr>
        <w:shd w:val="clear" w:color="auto" w:fill="FFFFFF"/>
        <w:rPr>
          <w:color w:val="000000" w:themeColor="text1"/>
        </w:rPr>
      </w:pPr>
      <w:r w:rsidRPr="00F02A87">
        <w:rPr>
          <w:color w:val="000000" w:themeColor="text1"/>
        </w:rPr>
        <w:t>Lawson Landmark Administration – includes monitoring, applying patches &amp; upgrades</w:t>
      </w:r>
    </w:p>
    <w:p w14:paraId="1B865D98" w14:textId="77777777" w:rsidR="001C0851" w:rsidRPr="00F02A87" w:rsidRDefault="001C0851" w:rsidP="001C0851">
      <w:pPr>
        <w:numPr>
          <w:ilvl w:val="0"/>
          <w:numId w:val="13"/>
        </w:numPr>
        <w:shd w:val="clear" w:color="auto" w:fill="FFFFFF"/>
        <w:rPr>
          <w:color w:val="000000" w:themeColor="text1"/>
        </w:rPr>
      </w:pPr>
      <w:r w:rsidRPr="00F02A87">
        <w:rPr>
          <w:color w:val="000000" w:themeColor="text1"/>
        </w:rPr>
        <w:t>Working knowledge of all Lawson utilities, Lawson DB utilities</w:t>
      </w:r>
    </w:p>
    <w:p w14:paraId="0CC160D8" w14:textId="77777777" w:rsidR="001C0851" w:rsidRPr="00F02A87" w:rsidRDefault="001C0851" w:rsidP="001C0851">
      <w:pPr>
        <w:numPr>
          <w:ilvl w:val="0"/>
          <w:numId w:val="13"/>
        </w:numPr>
        <w:shd w:val="clear" w:color="auto" w:fill="FFFFFF"/>
        <w:rPr>
          <w:color w:val="000000" w:themeColor="text1"/>
        </w:rPr>
      </w:pPr>
      <w:r w:rsidRPr="00F02A87">
        <w:rPr>
          <w:color w:val="000000" w:themeColor="text1"/>
        </w:rPr>
        <w:t>Admin of LAUA security, Lawson Security (a plus), Lawson Security Administrator, Lawson RM Administrator, Portal</w:t>
      </w:r>
    </w:p>
    <w:p w14:paraId="1C34DB32" w14:textId="77777777" w:rsidR="001C0851" w:rsidRDefault="001C0851" w:rsidP="004D3CFD">
      <w:pPr>
        <w:rPr>
          <w:b/>
          <w:bCs/>
          <w:sz w:val="24"/>
          <w:szCs w:val="24"/>
        </w:rPr>
      </w:pPr>
    </w:p>
    <w:p w14:paraId="154AAD44" w14:textId="7F34808F" w:rsidR="004D3CFD" w:rsidRPr="003D34E0" w:rsidRDefault="004D3CFD" w:rsidP="004D3CFD">
      <w:pPr>
        <w:rPr>
          <w:b/>
          <w:bCs/>
          <w:sz w:val="24"/>
          <w:szCs w:val="24"/>
        </w:rPr>
      </w:pPr>
      <w:proofErr w:type="spellStart"/>
      <w:r w:rsidRPr="003D34E0">
        <w:rPr>
          <w:b/>
          <w:bCs/>
          <w:sz w:val="24"/>
          <w:szCs w:val="24"/>
        </w:rPr>
        <w:t>Corelogic</w:t>
      </w:r>
      <w:proofErr w:type="spellEnd"/>
      <w:r w:rsidRPr="003D34E0">
        <w:rPr>
          <w:b/>
          <w:bCs/>
          <w:sz w:val="24"/>
          <w:szCs w:val="24"/>
        </w:rPr>
        <w:t xml:space="preserve"> (Santa Monica, CA)</w:t>
      </w:r>
      <w:r w:rsidRPr="003D34E0">
        <w:rPr>
          <w:b/>
          <w:bCs/>
          <w:sz w:val="24"/>
          <w:szCs w:val="24"/>
        </w:rPr>
        <w:tab/>
      </w:r>
      <w:r w:rsidRPr="003D34E0">
        <w:rPr>
          <w:b/>
          <w:bCs/>
          <w:sz w:val="24"/>
          <w:szCs w:val="24"/>
        </w:rPr>
        <w:tab/>
      </w:r>
      <w:r w:rsidRPr="003D34E0">
        <w:rPr>
          <w:b/>
          <w:bCs/>
          <w:sz w:val="24"/>
          <w:szCs w:val="24"/>
        </w:rPr>
        <w:tab/>
      </w:r>
      <w:r w:rsidRPr="003D34E0">
        <w:rPr>
          <w:b/>
          <w:bCs/>
          <w:sz w:val="24"/>
          <w:szCs w:val="24"/>
        </w:rPr>
        <w:tab/>
      </w:r>
      <w:r w:rsidRPr="003D34E0">
        <w:rPr>
          <w:b/>
          <w:bCs/>
          <w:sz w:val="24"/>
          <w:szCs w:val="24"/>
        </w:rPr>
        <w:tab/>
        <w:t xml:space="preserve">              </w:t>
      </w:r>
      <w:r w:rsidR="00520751" w:rsidRPr="003D34E0">
        <w:rPr>
          <w:b/>
          <w:bCs/>
          <w:sz w:val="24"/>
          <w:szCs w:val="24"/>
        </w:rPr>
        <w:tab/>
      </w:r>
      <w:r w:rsidRPr="003D34E0">
        <w:rPr>
          <w:b/>
          <w:bCs/>
          <w:sz w:val="24"/>
          <w:szCs w:val="24"/>
        </w:rPr>
        <w:t>August 201</w:t>
      </w:r>
      <w:r w:rsidR="00E3727E" w:rsidRPr="003D34E0">
        <w:rPr>
          <w:b/>
          <w:bCs/>
          <w:sz w:val="24"/>
          <w:szCs w:val="24"/>
        </w:rPr>
        <w:t>5</w:t>
      </w:r>
      <w:r w:rsidRPr="003D34E0">
        <w:rPr>
          <w:b/>
          <w:bCs/>
          <w:sz w:val="24"/>
          <w:szCs w:val="24"/>
        </w:rPr>
        <w:t xml:space="preserve"> – </w:t>
      </w:r>
      <w:r w:rsidR="00D1024F" w:rsidRPr="003D34E0">
        <w:rPr>
          <w:b/>
          <w:bCs/>
          <w:sz w:val="24"/>
          <w:szCs w:val="24"/>
        </w:rPr>
        <w:t>August</w:t>
      </w:r>
      <w:r w:rsidR="00E3727E" w:rsidRPr="003D34E0">
        <w:rPr>
          <w:b/>
          <w:bCs/>
          <w:sz w:val="24"/>
          <w:szCs w:val="24"/>
        </w:rPr>
        <w:t xml:space="preserve"> 2017</w:t>
      </w:r>
    </w:p>
    <w:p w14:paraId="6CE5D933" w14:textId="77777777" w:rsidR="004D3CFD" w:rsidRPr="00782E62" w:rsidRDefault="00D27DE7" w:rsidP="004D3CFD">
      <w:pPr>
        <w:rPr>
          <w:b/>
          <w:bCs/>
          <w:sz w:val="18"/>
          <w:szCs w:val="18"/>
        </w:rPr>
      </w:pPr>
      <w:r w:rsidRPr="00782E62">
        <w:rPr>
          <w:i/>
          <w:iCs/>
          <w:sz w:val="18"/>
          <w:szCs w:val="18"/>
          <w:u w:val="single"/>
        </w:rPr>
        <w:t xml:space="preserve">Lead </w:t>
      </w:r>
      <w:r w:rsidR="004D3CFD" w:rsidRPr="00782E62">
        <w:rPr>
          <w:i/>
          <w:iCs/>
          <w:sz w:val="18"/>
          <w:szCs w:val="18"/>
          <w:u w:val="single"/>
        </w:rPr>
        <w:t>Big Data Architect</w:t>
      </w:r>
      <w:r w:rsidRPr="00782E62">
        <w:rPr>
          <w:i/>
          <w:iCs/>
          <w:sz w:val="18"/>
          <w:szCs w:val="18"/>
          <w:u w:val="single"/>
        </w:rPr>
        <w:t>-Engineer</w:t>
      </w:r>
      <w:r w:rsidR="004D3CFD" w:rsidRPr="00782E62">
        <w:rPr>
          <w:i/>
          <w:iCs/>
          <w:sz w:val="18"/>
          <w:szCs w:val="18"/>
          <w:u w:val="single"/>
        </w:rPr>
        <w:t xml:space="preserve"> / </w:t>
      </w:r>
      <w:r w:rsidRPr="00782E62">
        <w:rPr>
          <w:i/>
          <w:iCs/>
          <w:sz w:val="18"/>
          <w:szCs w:val="18"/>
          <w:u w:val="single"/>
        </w:rPr>
        <w:t xml:space="preserve">Lead Cloud Architect-Engineer / </w:t>
      </w:r>
      <w:r w:rsidR="004D3CFD" w:rsidRPr="00782E62">
        <w:rPr>
          <w:i/>
          <w:iCs/>
          <w:sz w:val="18"/>
          <w:szCs w:val="18"/>
          <w:u w:val="single"/>
        </w:rPr>
        <w:t>Enterprise Data Architect / Data Scientist</w:t>
      </w:r>
    </w:p>
    <w:p w14:paraId="48CA6F04" w14:textId="77777777" w:rsidR="004710B2" w:rsidRPr="00782E62" w:rsidRDefault="004710B2" w:rsidP="004710B2">
      <w:pPr>
        <w:pStyle w:val="Default"/>
        <w:spacing w:before="40"/>
        <w:ind w:right="6"/>
        <w:jc w:val="both"/>
        <w:rPr>
          <w:rFonts w:ascii="Calibri" w:eastAsia="Times New Roman" w:hAnsi="Calibri" w:cs="Calibri"/>
          <w:color w:val="595959" w:themeColor="text1" w:themeTint="A6"/>
          <w:sz w:val="18"/>
          <w:szCs w:val="18"/>
        </w:rPr>
      </w:pPr>
    </w:p>
    <w:p w14:paraId="1911BF1A" w14:textId="77777777" w:rsidR="004710B2" w:rsidRDefault="004710B2" w:rsidP="004710B2">
      <w:pPr>
        <w:pStyle w:val="Default"/>
        <w:spacing w:before="40"/>
        <w:ind w:right="6"/>
        <w:jc w:val="both"/>
        <w:rPr>
          <w:rFonts w:eastAsia="Times New Roman"/>
          <w:color w:val="000000" w:themeColor="text1"/>
          <w:sz w:val="18"/>
          <w:szCs w:val="18"/>
        </w:rPr>
      </w:pPr>
      <w:r w:rsidRPr="00782E62">
        <w:rPr>
          <w:rFonts w:eastAsia="Times New Roman"/>
          <w:color w:val="000000" w:themeColor="text1"/>
          <w:sz w:val="18"/>
          <w:szCs w:val="18"/>
        </w:rPr>
        <w:t xml:space="preserve">Engaged with business and functional leaders to identify and scope strategic opportunities for transformative and disruptive data and analytics programs that have value creation potential. Identified ways to leverage emerging capabilities including machine learning, natural language processing, deep learning, artificial intelligence, robotic process automation, internet of things, big data technologies, and digital enablement. Ensured that innovation work is relevant, evaluated within appropriate business context, and operationalized to drive impact. Oversaw delivery of data and analytics innovation projects managing business objectives, scope, execution of pilots, coordination with vendors and academic partners, and business stakeholders. </w:t>
      </w:r>
    </w:p>
    <w:p w14:paraId="58DD0955" w14:textId="77777777" w:rsidR="00BD5556" w:rsidRPr="00782E62" w:rsidRDefault="00BD5556" w:rsidP="004710B2">
      <w:pPr>
        <w:pStyle w:val="Default"/>
        <w:spacing w:before="40"/>
        <w:ind w:right="6"/>
        <w:jc w:val="both"/>
        <w:rPr>
          <w:rFonts w:eastAsia="Times New Roman"/>
          <w:color w:val="000000" w:themeColor="text1"/>
          <w:sz w:val="18"/>
          <w:szCs w:val="18"/>
        </w:rPr>
      </w:pPr>
    </w:p>
    <w:p w14:paraId="32BBE742" w14:textId="77777777" w:rsidR="004710B2" w:rsidRPr="00782E62" w:rsidRDefault="004710B2" w:rsidP="004710B2">
      <w:pPr>
        <w:pStyle w:val="Default"/>
        <w:spacing w:before="40"/>
        <w:ind w:right="6"/>
        <w:jc w:val="both"/>
        <w:rPr>
          <w:rFonts w:eastAsia="Times New Roman"/>
          <w:i/>
          <w:color w:val="000000" w:themeColor="text1"/>
          <w:sz w:val="18"/>
          <w:szCs w:val="18"/>
        </w:rPr>
      </w:pPr>
      <w:r w:rsidRPr="00782E62">
        <w:rPr>
          <w:rFonts w:eastAsia="Times New Roman"/>
          <w:i/>
          <w:color w:val="000000" w:themeColor="text1"/>
          <w:sz w:val="18"/>
          <w:szCs w:val="18"/>
          <w:u w:val="single"/>
        </w:rPr>
        <w:t>Key contributions</w:t>
      </w:r>
      <w:r w:rsidRPr="00782E62">
        <w:rPr>
          <w:rFonts w:eastAsia="Times New Roman"/>
          <w:i/>
          <w:color w:val="000000" w:themeColor="text1"/>
          <w:sz w:val="18"/>
          <w:szCs w:val="18"/>
        </w:rPr>
        <w:t>:</w:t>
      </w:r>
    </w:p>
    <w:p w14:paraId="6DA39F99" w14:textId="64019B9C" w:rsidR="0035684D" w:rsidRPr="004710B2" w:rsidRDefault="0035684D" w:rsidP="0035684D">
      <w:pPr>
        <w:numPr>
          <w:ilvl w:val="0"/>
          <w:numId w:val="22"/>
        </w:numPr>
        <w:shd w:val="clear" w:color="auto" w:fill="FFFFFF"/>
        <w:jc w:val="both"/>
        <w:textAlignment w:val="baseline"/>
        <w:rPr>
          <w:color w:val="000000" w:themeColor="text1"/>
        </w:rPr>
      </w:pPr>
      <w:r>
        <w:rPr>
          <w:color w:val="000000" w:themeColor="text1"/>
        </w:rPr>
        <w:t xml:space="preserve">Moved Nightly SQL Process of 200 </w:t>
      </w:r>
      <w:r w:rsidR="009E2736">
        <w:rPr>
          <w:color w:val="000000" w:themeColor="text1"/>
        </w:rPr>
        <w:t>trillion</w:t>
      </w:r>
      <w:r>
        <w:rPr>
          <w:color w:val="000000" w:themeColor="text1"/>
        </w:rPr>
        <w:t xml:space="preserve"> records to Real-Time Change Data Capture Hadoop / Kafka / </w:t>
      </w:r>
      <w:proofErr w:type="spellStart"/>
      <w:r>
        <w:rPr>
          <w:color w:val="000000" w:themeColor="text1"/>
        </w:rPr>
        <w:t>Flink</w:t>
      </w:r>
      <w:proofErr w:type="spellEnd"/>
      <w:r>
        <w:rPr>
          <w:color w:val="000000" w:themeColor="text1"/>
        </w:rPr>
        <w:t xml:space="preserve"> / Spark Streaming  </w:t>
      </w:r>
    </w:p>
    <w:p w14:paraId="392E9B81" w14:textId="77777777" w:rsidR="0035684D" w:rsidRPr="0011246F" w:rsidRDefault="0035684D" w:rsidP="0035684D">
      <w:pPr>
        <w:numPr>
          <w:ilvl w:val="0"/>
          <w:numId w:val="22"/>
        </w:numPr>
        <w:shd w:val="clear" w:color="auto" w:fill="FFFFFF"/>
        <w:jc w:val="both"/>
        <w:textAlignment w:val="baseline"/>
        <w:rPr>
          <w:color w:val="000000" w:themeColor="text1"/>
        </w:rPr>
      </w:pPr>
      <w:r>
        <w:rPr>
          <w:color w:val="000000" w:themeColor="text1"/>
        </w:rPr>
        <w:t>2500+ SQL Data Sources ingested into multiple AWS Services (Snowflake, Databricks, RDB, Data Warehouse) using AWS GLUE</w:t>
      </w:r>
    </w:p>
    <w:p w14:paraId="4C10857F" w14:textId="77777777" w:rsidR="0035684D" w:rsidRDefault="0035684D" w:rsidP="0035684D">
      <w:pPr>
        <w:numPr>
          <w:ilvl w:val="0"/>
          <w:numId w:val="22"/>
        </w:numPr>
        <w:shd w:val="clear" w:color="auto" w:fill="FFFFFF"/>
        <w:jc w:val="both"/>
        <w:textAlignment w:val="baseline"/>
        <w:rPr>
          <w:color w:val="000000" w:themeColor="text1"/>
        </w:rPr>
      </w:pPr>
      <w:r>
        <w:rPr>
          <w:color w:val="000000" w:themeColor="text1"/>
        </w:rPr>
        <w:t>Upgraded 3 Cassandra Data Center w/25 Node each from Apache to DataStax on AWS</w:t>
      </w:r>
    </w:p>
    <w:p w14:paraId="30DE269D" w14:textId="77777777" w:rsidR="007679EB" w:rsidRPr="007679EB" w:rsidRDefault="007679EB" w:rsidP="007679EB">
      <w:pPr>
        <w:numPr>
          <w:ilvl w:val="0"/>
          <w:numId w:val="22"/>
        </w:numPr>
        <w:shd w:val="clear" w:color="auto" w:fill="FFFFFF"/>
        <w:jc w:val="both"/>
        <w:textAlignment w:val="baseline"/>
        <w:rPr>
          <w:color w:val="000000" w:themeColor="text1"/>
        </w:rPr>
      </w:pPr>
      <w:r>
        <w:rPr>
          <w:color w:val="000000" w:themeColor="text1"/>
        </w:rPr>
        <w:t xml:space="preserve">Machine Learning Models focused on Operational Efficiency with a customer experience focus. </w:t>
      </w:r>
    </w:p>
    <w:p w14:paraId="557C27D4" w14:textId="77777777" w:rsidR="0035684D" w:rsidRPr="0011246F" w:rsidRDefault="0035684D" w:rsidP="0035684D">
      <w:pPr>
        <w:numPr>
          <w:ilvl w:val="0"/>
          <w:numId w:val="22"/>
        </w:numPr>
        <w:shd w:val="clear" w:color="auto" w:fill="FFFFFF"/>
        <w:jc w:val="both"/>
        <w:rPr>
          <w:rStyle w:val="wbzude"/>
          <w:color w:val="000000" w:themeColor="text1"/>
        </w:rPr>
      </w:pPr>
      <w:r>
        <w:rPr>
          <w:color w:val="000000" w:themeColor="text1"/>
        </w:rPr>
        <w:t>Build Change Data Capture Pipeline between AWS Redshift, On-Prem Oracle Exadata, Oracle EBS and Databricks</w:t>
      </w:r>
      <w:r w:rsidRPr="0011246F">
        <w:rPr>
          <w:rStyle w:val="wbzude"/>
          <w:color w:val="000000" w:themeColor="text1"/>
        </w:rPr>
        <w:t xml:space="preserve">. </w:t>
      </w:r>
    </w:p>
    <w:p w14:paraId="1710E535" w14:textId="77777777" w:rsidR="004710B2" w:rsidRPr="00782E62" w:rsidRDefault="004710B2" w:rsidP="004710B2">
      <w:pPr>
        <w:pStyle w:val="Default"/>
        <w:spacing w:before="40"/>
        <w:ind w:right="6"/>
        <w:jc w:val="both"/>
        <w:rPr>
          <w:rFonts w:eastAsia="Times New Roman"/>
          <w:i/>
          <w:color w:val="000000" w:themeColor="text1"/>
          <w:sz w:val="18"/>
          <w:szCs w:val="18"/>
          <w:u w:val="single"/>
        </w:rPr>
      </w:pPr>
    </w:p>
    <w:p w14:paraId="7E35D906" w14:textId="77777777" w:rsidR="004710B2" w:rsidRPr="00782E62" w:rsidRDefault="004710B2" w:rsidP="004710B2">
      <w:pPr>
        <w:pStyle w:val="Default"/>
        <w:spacing w:before="40"/>
        <w:ind w:right="6"/>
        <w:jc w:val="both"/>
        <w:rPr>
          <w:rFonts w:eastAsia="Times New Roman"/>
          <w:i/>
          <w:color w:val="000000" w:themeColor="text1"/>
          <w:sz w:val="18"/>
          <w:szCs w:val="18"/>
        </w:rPr>
      </w:pPr>
      <w:r w:rsidRPr="00782E62">
        <w:rPr>
          <w:rFonts w:eastAsia="Times New Roman"/>
          <w:i/>
          <w:color w:val="000000" w:themeColor="text1"/>
          <w:sz w:val="18"/>
          <w:szCs w:val="18"/>
          <w:u w:val="single"/>
        </w:rPr>
        <w:t>Hands on Technical Contributions</w:t>
      </w:r>
      <w:r w:rsidRPr="00782E62">
        <w:rPr>
          <w:rFonts w:eastAsia="Times New Roman"/>
          <w:i/>
          <w:color w:val="000000" w:themeColor="text1"/>
          <w:sz w:val="18"/>
          <w:szCs w:val="18"/>
        </w:rPr>
        <w:t>:</w:t>
      </w:r>
    </w:p>
    <w:p w14:paraId="72D3B2EA" w14:textId="77777777" w:rsidR="004D3CFD" w:rsidRPr="00782E62" w:rsidRDefault="004D3CFD" w:rsidP="00073A37">
      <w:pPr>
        <w:rPr>
          <w:b/>
          <w:sz w:val="18"/>
          <w:szCs w:val="18"/>
        </w:rPr>
      </w:pPr>
      <w:r w:rsidRPr="00782E62">
        <w:rPr>
          <w:b/>
          <w:sz w:val="18"/>
          <w:szCs w:val="18"/>
        </w:rPr>
        <w:t>Cloud / Big Data</w:t>
      </w:r>
    </w:p>
    <w:p w14:paraId="3E839F0A" w14:textId="77777777" w:rsidR="00073A37" w:rsidRPr="001C10CE" w:rsidRDefault="00073A37" w:rsidP="00073A37">
      <w:pPr>
        <w:numPr>
          <w:ilvl w:val="0"/>
          <w:numId w:val="13"/>
        </w:numPr>
      </w:pPr>
      <w:r w:rsidRPr="001C10CE">
        <w:lastRenderedPageBreak/>
        <w:t xml:space="preserve">Design/Plan/Architect Pivotal Big Data Suite roadmap </w:t>
      </w:r>
      <w:r w:rsidR="001C10CE">
        <w:t>with</w:t>
      </w:r>
      <w:r w:rsidRPr="001C10CE">
        <w:t xml:space="preserve"> HDP / HDF Hadoop technology stack </w:t>
      </w:r>
      <w:r w:rsidR="001C10CE" w:rsidRPr="001C10CE">
        <w:t>– Horton Works</w:t>
      </w:r>
    </w:p>
    <w:p w14:paraId="5A7908FD" w14:textId="77777777" w:rsidR="00073A37" w:rsidRPr="001C10CE" w:rsidRDefault="00073A37" w:rsidP="00073A37">
      <w:pPr>
        <w:numPr>
          <w:ilvl w:val="0"/>
          <w:numId w:val="13"/>
        </w:numPr>
      </w:pPr>
      <w:r w:rsidRPr="001C10CE">
        <w:t>Design/Plan/Architect data ingestion strategy from 2500+ data sources into (HDP) Hadoop Data Lake</w:t>
      </w:r>
      <w:r w:rsidR="001C10CE" w:rsidRPr="001C10CE">
        <w:t xml:space="preserve"> – Horton Works</w:t>
      </w:r>
    </w:p>
    <w:p w14:paraId="705AC140" w14:textId="77777777" w:rsidR="00073A37" w:rsidRPr="001C10CE" w:rsidRDefault="00073A37" w:rsidP="00073A37">
      <w:pPr>
        <w:numPr>
          <w:ilvl w:val="0"/>
          <w:numId w:val="13"/>
        </w:numPr>
        <w:spacing w:before="100" w:beforeAutospacing="1" w:after="100" w:afterAutospacing="1"/>
      </w:pPr>
      <w:r w:rsidRPr="001C10CE">
        <w:t>Design/Plan/Architect ETL strategies for real time data pipeline ingestion to (HDP/HDF) Hadoop Data Lake</w:t>
      </w:r>
      <w:r w:rsidR="001C10CE" w:rsidRPr="001C10CE">
        <w:t xml:space="preserve"> – Horton Works</w:t>
      </w:r>
    </w:p>
    <w:p w14:paraId="64B4B14E" w14:textId="77777777" w:rsidR="00073A37" w:rsidRPr="001C10CE" w:rsidRDefault="00073A37" w:rsidP="00073A37">
      <w:pPr>
        <w:pStyle w:val="NormalWeb"/>
        <w:numPr>
          <w:ilvl w:val="0"/>
          <w:numId w:val="13"/>
        </w:numPr>
        <w:spacing w:before="0" w:beforeAutospacing="0" w:after="0" w:afterAutospacing="0"/>
        <w:rPr>
          <w:sz w:val="20"/>
          <w:szCs w:val="20"/>
        </w:rPr>
      </w:pPr>
      <w:r w:rsidRPr="001C10CE">
        <w:rPr>
          <w:sz w:val="20"/>
          <w:szCs w:val="20"/>
        </w:rPr>
        <w:t>Design/Plan/Architect Storm, Kafka and Spark architecture included in HDP/HDF real time data solutions</w:t>
      </w:r>
      <w:r w:rsidR="001C10CE" w:rsidRPr="001C10CE">
        <w:rPr>
          <w:sz w:val="20"/>
          <w:szCs w:val="20"/>
        </w:rPr>
        <w:t xml:space="preserve"> – Horton Works</w:t>
      </w:r>
    </w:p>
    <w:p w14:paraId="0302DD53" w14:textId="77777777" w:rsidR="00073A37" w:rsidRPr="00782E62" w:rsidRDefault="00073A37" w:rsidP="00073A37">
      <w:pPr>
        <w:pStyle w:val="NormalWeb"/>
        <w:numPr>
          <w:ilvl w:val="0"/>
          <w:numId w:val="13"/>
        </w:numPr>
        <w:spacing w:before="0" w:beforeAutospacing="0" w:after="0" w:afterAutospacing="0"/>
        <w:rPr>
          <w:sz w:val="18"/>
          <w:szCs w:val="18"/>
        </w:rPr>
      </w:pPr>
      <w:r w:rsidRPr="00782E62">
        <w:rPr>
          <w:sz w:val="18"/>
          <w:szCs w:val="18"/>
        </w:rPr>
        <w:t xml:space="preserve"> Data Discovery, Data Profiling, Predictive modelling, Machine Learning, R &amp; Python development </w:t>
      </w:r>
    </w:p>
    <w:p w14:paraId="1FF1606B" w14:textId="77777777" w:rsidR="004D3CFD" w:rsidRPr="00782E62" w:rsidRDefault="004D3CFD" w:rsidP="004D3CFD">
      <w:pPr>
        <w:pStyle w:val="ListParagraph"/>
        <w:numPr>
          <w:ilvl w:val="0"/>
          <w:numId w:val="13"/>
        </w:numPr>
        <w:rPr>
          <w:sz w:val="18"/>
          <w:szCs w:val="18"/>
        </w:rPr>
      </w:pPr>
      <w:r w:rsidRPr="00782E62">
        <w:rPr>
          <w:sz w:val="18"/>
          <w:szCs w:val="18"/>
        </w:rPr>
        <w:t xml:space="preserve">Architect - </w:t>
      </w:r>
      <w:r w:rsidRPr="00782E62">
        <w:rPr>
          <w:color w:val="000000"/>
          <w:sz w:val="18"/>
          <w:szCs w:val="18"/>
        </w:rPr>
        <w:t>AWS, AWS RDB, AWS Data Warehouse, AWS Redshift &amp; AWS Storage solutions</w:t>
      </w:r>
    </w:p>
    <w:p w14:paraId="0A0CA33F" w14:textId="77777777" w:rsidR="004D3CFD" w:rsidRPr="00782E62" w:rsidRDefault="004D3CFD" w:rsidP="004D3CFD">
      <w:pPr>
        <w:pStyle w:val="ListParagraph"/>
        <w:numPr>
          <w:ilvl w:val="0"/>
          <w:numId w:val="13"/>
        </w:numPr>
        <w:rPr>
          <w:sz w:val="18"/>
          <w:szCs w:val="18"/>
        </w:rPr>
      </w:pPr>
      <w:r w:rsidRPr="00782E62">
        <w:rPr>
          <w:color w:val="000000"/>
          <w:sz w:val="18"/>
          <w:szCs w:val="18"/>
        </w:rPr>
        <w:t>Architect – EC2, S3, CloudFormation, RDS, CloudFront, VPC, Route53, IAM, CloudWatch, Beanstalk, Lambda</w:t>
      </w:r>
    </w:p>
    <w:p w14:paraId="21DF5F1C" w14:textId="77777777" w:rsidR="00782E62" w:rsidRPr="00782E62" w:rsidRDefault="00782E62" w:rsidP="00782E62">
      <w:pPr>
        <w:numPr>
          <w:ilvl w:val="0"/>
          <w:numId w:val="13"/>
        </w:numPr>
        <w:shd w:val="clear" w:color="auto" w:fill="FFFFFF"/>
        <w:spacing w:before="100" w:beforeAutospacing="1" w:after="100" w:afterAutospacing="1"/>
        <w:rPr>
          <w:color w:val="000000"/>
          <w:sz w:val="18"/>
          <w:szCs w:val="18"/>
        </w:rPr>
      </w:pPr>
      <w:r w:rsidRPr="00782E62">
        <w:rPr>
          <w:color w:val="000000"/>
          <w:sz w:val="18"/>
          <w:szCs w:val="18"/>
        </w:rPr>
        <w:t>Architect – Data ingestion from 1200 data sources via AWS GLUE into AWS RDB, AWS Data Warehouse, AWS Redshift</w:t>
      </w:r>
    </w:p>
    <w:p w14:paraId="115089FE" w14:textId="77777777" w:rsidR="00782E62" w:rsidRPr="00782E62" w:rsidRDefault="00782E62" w:rsidP="00782E62">
      <w:pPr>
        <w:numPr>
          <w:ilvl w:val="0"/>
          <w:numId w:val="13"/>
        </w:numPr>
        <w:shd w:val="clear" w:color="auto" w:fill="FFFFFF"/>
        <w:spacing w:before="100" w:beforeAutospacing="1" w:after="100" w:afterAutospacing="1"/>
        <w:rPr>
          <w:color w:val="000000"/>
          <w:sz w:val="18"/>
          <w:szCs w:val="18"/>
        </w:rPr>
      </w:pPr>
      <w:r w:rsidRPr="00782E62">
        <w:rPr>
          <w:color w:val="000000"/>
          <w:sz w:val="18"/>
          <w:szCs w:val="18"/>
        </w:rPr>
        <w:t xml:space="preserve">Engineer – Created data ingestion </w:t>
      </w:r>
      <w:r w:rsidRPr="00782E62">
        <w:rPr>
          <w:sz w:val="18"/>
          <w:szCs w:val="18"/>
        </w:rPr>
        <w:t>custom Scala, Python, SQL to import custom libraries and Jar files into AWS Glue ETL</w:t>
      </w:r>
    </w:p>
    <w:p w14:paraId="59CAA06D" w14:textId="77777777" w:rsidR="00782E62" w:rsidRPr="00782E62" w:rsidRDefault="00782E62" w:rsidP="00782E62">
      <w:pPr>
        <w:numPr>
          <w:ilvl w:val="0"/>
          <w:numId w:val="13"/>
        </w:numPr>
        <w:shd w:val="clear" w:color="auto" w:fill="FFFFFF"/>
        <w:spacing w:before="100" w:beforeAutospacing="1" w:after="100" w:afterAutospacing="1"/>
        <w:rPr>
          <w:color w:val="000000"/>
          <w:sz w:val="18"/>
          <w:szCs w:val="18"/>
        </w:rPr>
      </w:pPr>
      <w:r w:rsidRPr="00782E62">
        <w:rPr>
          <w:color w:val="000000"/>
          <w:sz w:val="18"/>
          <w:szCs w:val="18"/>
        </w:rPr>
        <w:t xml:space="preserve">Engineer - Data Pipeline Design, AWS GLUE to AWS </w:t>
      </w:r>
      <w:proofErr w:type="gramStart"/>
      <w:r w:rsidRPr="00782E62">
        <w:rPr>
          <w:color w:val="000000"/>
          <w:sz w:val="18"/>
          <w:szCs w:val="18"/>
        </w:rPr>
        <w:t>Data lake</w:t>
      </w:r>
      <w:proofErr w:type="gramEnd"/>
      <w:r w:rsidRPr="00782E62">
        <w:rPr>
          <w:color w:val="000000"/>
          <w:sz w:val="18"/>
          <w:szCs w:val="18"/>
        </w:rPr>
        <w:t xml:space="preserve"> / AWS Storage – Oracle, DB2, SQL Server, MySQL</w:t>
      </w:r>
    </w:p>
    <w:p w14:paraId="4D79568E" w14:textId="77777777" w:rsidR="00516310" w:rsidRPr="00782E62" w:rsidRDefault="00516310" w:rsidP="00516310">
      <w:pPr>
        <w:numPr>
          <w:ilvl w:val="0"/>
          <w:numId w:val="13"/>
        </w:numPr>
        <w:shd w:val="clear" w:color="auto" w:fill="FFFFFF"/>
        <w:rPr>
          <w:color w:val="000000"/>
          <w:sz w:val="18"/>
          <w:szCs w:val="18"/>
        </w:rPr>
      </w:pPr>
      <w:r w:rsidRPr="00782E62">
        <w:rPr>
          <w:color w:val="000000"/>
          <w:sz w:val="18"/>
          <w:szCs w:val="18"/>
        </w:rPr>
        <w:t>Architect - Build, design, architect, implement high-volume, high-scale data analytics, machine learning Snowflake solutions</w:t>
      </w:r>
    </w:p>
    <w:p w14:paraId="42FA6113" w14:textId="77777777" w:rsidR="00352487" w:rsidRPr="00782E62" w:rsidRDefault="00352487" w:rsidP="00352487">
      <w:pPr>
        <w:pStyle w:val="ListParagraph"/>
        <w:numPr>
          <w:ilvl w:val="0"/>
          <w:numId w:val="13"/>
        </w:numPr>
        <w:rPr>
          <w:color w:val="000000"/>
          <w:sz w:val="18"/>
          <w:szCs w:val="18"/>
        </w:rPr>
      </w:pPr>
      <w:r w:rsidRPr="00782E62">
        <w:rPr>
          <w:color w:val="000000"/>
          <w:sz w:val="18"/>
          <w:szCs w:val="18"/>
        </w:rPr>
        <w:t xml:space="preserve">Architect – Azure Data Factory, Data Pipeline Design, </w:t>
      </w:r>
      <w:proofErr w:type="gramStart"/>
      <w:r w:rsidRPr="00782E62">
        <w:rPr>
          <w:color w:val="000000"/>
          <w:sz w:val="18"/>
          <w:szCs w:val="18"/>
        </w:rPr>
        <w:t>Azure Data lake</w:t>
      </w:r>
      <w:proofErr w:type="gramEnd"/>
      <w:r w:rsidRPr="00782E62">
        <w:rPr>
          <w:color w:val="000000"/>
          <w:sz w:val="18"/>
          <w:szCs w:val="18"/>
        </w:rPr>
        <w:t xml:space="preserve"> / Azure Storage – Oracle, DB2, SQL Server, MySQL</w:t>
      </w:r>
    </w:p>
    <w:p w14:paraId="1A6AE76D" w14:textId="77777777" w:rsidR="00F90332" w:rsidRPr="00782E62" w:rsidRDefault="00F90332" w:rsidP="00F90332">
      <w:pPr>
        <w:numPr>
          <w:ilvl w:val="0"/>
          <w:numId w:val="13"/>
        </w:numPr>
        <w:shd w:val="clear" w:color="auto" w:fill="FFFFFF"/>
        <w:rPr>
          <w:color w:val="000000"/>
          <w:sz w:val="18"/>
          <w:szCs w:val="18"/>
        </w:rPr>
      </w:pPr>
      <w:r w:rsidRPr="00782E62">
        <w:rPr>
          <w:color w:val="000000"/>
          <w:sz w:val="18"/>
          <w:szCs w:val="18"/>
        </w:rPr>
        <w:t>Architect – Oracle PaaS, Oracle Infrastructure Cloud, Oracle SaaS Cloud - Data Strategy - On-Prom Oracle to Oracle Cloud</w:t>
      </w:r>
    </w:p>
    <w:p w14:paraId="123D0C0E" w14:textId="77777777" w:rsidR="00F90332" w:rsidRPr="00782E62" w:rsidRDefault="00F90332" w:rsidP="00F90332">
      <w:pPr>
        <w:numPr>
          <w:ilvl w:val="0"/>
          <w:numId w:val="13"/>
        </w:numPr>
        <w:shd w:val="clear" w:color="auto" w:fill="FFFFFF"/>
        <w:rPr>
          <w:color w:val="000000"/>
          <w:sz w:val="18"/>
          <w:szCs w:val="18"/>
        </w:rPr>
      </w:pPr>
      <w:r w:rsidRPr="00782E62">
        <w:rPr>
          <w:color w:val="000000"/>
          <w:sz w:val="18"/>
          <w:szCs w:val="18"/>
        </w:rPr>
        <w:t xml:space="preserve">Architect – Oracle RAC &amp; </w:t>
      </w:r>
      <w:proofErr w:type="gramStart"/>
      <w:r w:rsidRPr="00782E62">
        <w:rPr>
          <w:color w:val="000000"/>
          <w:sz w:val="18"/>
          <w:szCs w:val="18"/>
        </w:rPr>
        <w:t>Non RAC</w:t>
      </w:r>
      <w:proofErr w:type="gramEnd"/>
      <w:r w:rsidRPr="00782E62">
        <w:rPr>
          <w:color w:val="000000"/>
          <w:sz w:val="18"/>
          <w:szCs w:val="18"/>
        </w:rPr>
        <w:t xml:space="preserve"> data migration into Oracle Cloud Data Lake and Databricks via JDBC</w:t>
      </w:r>
    </w:p>
    <w:p w14:paraId="4B042531" w14:textId="77777777" w:rsidR="00F90332" w:rsidRPr="00782E62" w:rsidRDefault="00F90332" w:rsidP="00F90332">
      <w:pPr>
        <w:numPr>
          <w:ilvl w:val="0"/>
          <w:numId w:val="13"/>
        </w:numPr>
        <w:shd w:val="clear" w:color="auto" w:fill="FFFFFF"/>
        <w:rPr>
          <w:color w:val="000000"/>
          <w:sz w:val="18"/>
          <w:szCs w:val="18"/>
        </w:rPr>
      </w:pPr>
      <w:r w:rsidRPr="00782E62">
        <w:rPr>
          <w:color w:val="000000"/>
          <w:sz w:val="18"/>
          <w:szCs w:val="18"/>
        </w:rPr>
        <w:t>Architect – Oracle Cloud Data migration strategy from On-Prem to Oracle Cloud, Spark, Databricks, Snowflake Cloud DB</w:t>
      </w:r>
    </w:p>
    <w:p w14:paraId="791393CD" w14:textId="77777777" w:rsidR="00352487" w:rsidRPr="00782E62" w:rsidRDefault="00352487" w:rsidP="00352487">
      <w:pPr>
        <w:pStyle w:val="ListParagraph"/>
        <w:numPr>
          <w:ilvl w:val="0"/>
          <w:numId w:val="13"/>
        </w:numPr>
        <w:rPr>
          <w:color w:val="000000"/>
          <w:sz w:val="18"/>
          <w:szCs w:val="18"/>
        </w:rPr>
      </w:pPr>
      <w:r w:rsidRPr="00782E62">
        <w:rPr>
          <w:color w:val="000000"/>
          <w:sz w:val="18"/>
          <w:szCs w:val="18"/>
        </w:rPr>
        <w:t xml:space="preserve">Engineer – Azure Data Factory, Data Pipeline Development SQL, SSIS, </w:t>
      </w:r>
      <w:proofErr w:type="spellStart"/>
      <w:r w:rsidRPr="00782E62">
        <w:rPr>
          <w:color w:val="000000"/>
          <w:sz w:val="18"/>
          <w:szCs w:val="18"/>
        </w:rPr>
        <w:t>Powershell</w:t>
      </w:r>
      <w:proofErr w:type="spellEnd"/>
      <w:r w:rsidRPr="00782E62">
        <w:rPr>
          <w:color w:val="000000"/>
          <w:sz w:val="18"/>
          <w:szCs w:val="18"/>
        </w:rPr>
        <w:t xml:space="preserve"> and ETL scripting</w:t>
      </w:r>
    </w:p>
    <w:p w14:paraId="7F1A18DA" w14:textId="77777777" w:rsidR="00516310" w:rsidRPr="00782E62" w:rsidRDefault="00516310" w:rsidP="00516310">
      <w:pPr>
        <w:numPr>
          <w:ilvl w:val="0"/>
          <w:numId w:val="13"/>
        </w:numPr>
        <w:shd w:val="clear" w:color="auto" w:fill="FFFFFF"/>
        <w:rPr>
          <w:color w:val="000000"/>
          <w:sz w:val="18"/>
          <w:szCs w:val="18"/>
        </w:rPr>
      </w:pPr>
      <w:r w:rsidRPr="00782E62">
        <w:rPr>
          <w:color w:val="000000"/>
          <w:sz w:val="18"/>
          <w:szCs w:val="18"/>
        </w:rPr>
        <w:t xml:space="preserve">Engineer – </w:t>
      </w:r>
      <w:proofErr w:type="spellStart"/>
      <w:r w:rsidRPr="00782E62">
        <w:rPr>
          <w:color w:val="000000"/>
          <w:sz w:val="18"/>
          <w:szCs w:val="18"/>
        </w:rPr>
        <w:t>SnowFlake</w:t>
      </w:r>
      <w:proofErr w:type="spellEnd"/>
      <w:r w:rsidRPr="00782E62">
        <w:rPr>
          <w:color w:val="000000"/>
          <w:sz w:val="18"/>
          <w:szCs w:val="18"/>
        </w:rPr>
        <w:t xml:space="preserve"> Data Warehouse - Analyze and performance tune, query processing engine with </w:t>
      </w:r>
      <w:proofErr w:type="spellStart"/>
      <w:r w:rsidRPr="00782E62">
        <w:rPr>
          <w:color w:val="000000"/>
          <w:sz w:val="18"/>
          <w:szCs w:val="18"/>
        </w:rPr>
        <w:t>SnowFlake</w:t>
      </w:r>
      <w:proofErr w:type="spellEnd"/>
      <w:r w:rsidRPr="00782E62">
        <w:rPr>
          <w:color w:val="000000"/>
          <w:sz w:val="18"/>
          <w:szCs w:val="18"/>
        </w:rPr>
        <w:t xml:space="preserve"> DW.</w:t>
      </w:r>
    </w:p>
    <w:p w14:paraId="27386D4A" w14:textId="77777777" w:rsidR="00516310" w:rsidRPr="00782E62" w:rsidRDefault="00516310" w:rsidP="00516310">
      <w:pPr>
        <w:numPr>
          <w:ilvl w:val="0"/>
          <w:numId w:val="13"/>
        </w:numPr>
        <w:shd w:val="clear" w:color="auto" w:fill="FFFFFF"/>
        <w:rPr>
          <w:color w:val="000000"/>
          <w:sz w:val="18"/>
          <w:szCs w:val="18"/>
        </w:rPr>
      </w:pPr>
      <w:r w:rsidRPr="00782E62">
        <w:rPr>
          <w:color w:val="000000"/>
          <w:sz w:val="18"/>
          <w:szCs w:val="18"/>
        </w:rPr>
        <w:t xml:space="preserve">Engineer – </w:t>
      </w:r>
      <w:proofErr w:type="spellStart"/>
      <w:r w:rsidRPr="00782E62">
        <w:rPr>
          <w:color w:val="000000"/>
          <w:sz w:val="18"/>
          <w:szCs w:val="18"/>
        </w:rPr>
        <w:t>SnowFlake</w:t>
      </w:r>
      <w:proofErr w:type="spellEnd"/>
      <w:r w:rsidRPr="00782E62">
        <w:rPr>
          <w:color w:val="000000"/>
          <w:sz w:val="18"/>
          <w:szCs w:val="18"/>
        </w:rPr>
        <w:t xml:space="preserve"> Data Warehouse -Data Migration Strategy from On-Prem to </w:t>
      </w:r>
      <w:proofErr w:type="spellStart"/>
      <w:r w:rsidRPr="00782E62">
        <w:rPr>
          <w:color w:val="000000"/>
          <w:sz w:val="18"/>
          <w:szCs w:val="18"/>
        </w:rPr>
        <w:t>SnowFlake</w:t>
      </w:r>
      <w:proofErr w:type="spellEnd"/>
      <w:r w:rsidRPr="00782E62">
        <w:rPr>
          <w:color w:val="000000"/>
          <w:sz w:val="18"/>
          <w:szCs w:val="18"/>
        </w:rPr>
        <w:t xml:space="preserve"> DW solution - Ingestion Plan</w:t>
      </w:r>
    </w:p>
    <w:p w14:paraId="3AC580BB" w14:textId="77777777" w:rsidR="008066D8" w:rsidRPr="00782E62" w:rsidRDefault="008066D8" w:rsidP="00516310">
      <w:pPr>
        <w:numPr>
          <w:ilvl w:val="0"/>
          <w:numId w:val="13"/>
        </w:numPr>
        <w:shd w:val="clear" w:color="auto" w:fill="FFFFFF"/>
        <w:rPr>
          <w:color w:val="000000"/>
          <w:sz w:val="18"/>
          <w:szCs w:val="18"/>
        </w:rPr>
      </w:pPr>
      <w:r w:rsidRPr="00782E62">
        <w:rPr>
          <w:color w:val="000000"/>
          <w:sz w:val="18"/>
          <w:szCs w:val="18"/>
        </w:rPr>
        <w:t>Engineer - Deploy cloud infrastructure (Security Groups and load balancers needed to support EBS environment)</w:t>
      </w:r>
    </w:p>
    <w:p w14:paraId="45E85F66" w14:textId="77777777" w:rsidR="004D3CFD" w:rsidRPr="00782E62" w:rsidRDefault="004D3CFD" w:rsidP="004D3CFD">
      <w:pPr>
        <w:pStyle w:val="ListParagraph"/>
        <w:numPr>
          <w:ilvl w:val="0"/>
          <w:numId w:val="13"/>
        </w:numPr>
        <w:rPr>
          <w:color w:val="000000"/>
          <w:sz w:val="18"/>
          <w:szCs w:val="18"/>
        </w:rPr>
      </w:pPr>
      <w:r w:rsidRPr="00782E62">
        <w:rPr>
          <w:color w:val="000000"/>
          <w:sz w:val="18"/>
          <w:szCs w:val="18"/>
        </w:rPr>
        <w:t>Architect - Technical / Solution SME within the Data Integration across on-premise and AWS data sources / applications</w:t>
      </w:r>
    </w:p>
    <w:p w14:paraId="7EA0A13F" w14:textId="77777777" w:rsidR="004D3CFD" w:rsidRPr="00782E62" w:rsidRDefault="004D3CFD" w:rsidP="004D3CFD">
      <w:pPr>
        <w:pStyle w:val="ListParagraph"/>
        <w:numPr>
          <w:ilvl w:val="0"/>
          <w:numId w:val="13"/>
        </w:numPr>
        <w:rPr>
          <w:color w:val="000000"/>
          <w:sz w:val="18"/>
          <w:szCs w:val="18"/>
        </w:rPr>
      </w:pPr>
      <w:r w:rsidRPr="00782E62">
        <w:rPr>
          <w:sz w:val="18"/>
          <w:szCs w:val="18"/>
        </w:rPr>
        <w:t>Architect –</w:t>
      </w:r>
      <w:r w:rsidRPr="00782E62">
        <w:rPr>
          <w:color w:val="000000"/>
          <w:sz w:val="18"/>
          <w:szCs w:val="18"/>
        </w:rPr>
        <w:t xml:space="preserve"> </w:t>
      </w:r>
      <w:proofErr w:type="spellStart"/>
      <w:r w:rsidRPr="00782E62">
        <w:rPr>
          <w:color w:val="000000"/>
          <w:sz w:val="18"/>
          <w:szCs w:val="18"/>
        </w:rPr>
        <w:t>MapR</w:t>
      </w:r>
      <w:proofErr w:type="spellEnd"/>
      <w:r w:rsidRPr="00782E62">
        <w:rPr>
          <w:color w:val="000000"/>
          <w:sz w:val="18"/>
          <w:szCs w:val="18"/>
        </w:rPr>
        <w:t xml:space="preserve"> Data Fabric for Kubernetes (</w:t>
      </w:r>
      <w:proofErr w:type="spellStart"/>
      <w:r w:rsidRPr="00782E62">
        <w:rPr>
          <w:color w:val="000000"/>
          <w:sz w:val="18"/>
          <w:szCs w:val="18"/>
        </w:rPr>
        <w:t>FlexVolume</w:t>
      </w:r>
      <w:proofErr w:type="spellEnd"/>
      <w:r w:rsidRPr="00782E62">
        <w:rPr>
          <w:color w:val="000000"/>
          <w:sz w:val="18"/>
          <w:szCs w:val="18"/>
        </w:rPr>
        <w:t xml:space="preserve">, </w:t>
      </w:r>
      <w:proofErr w:type="spellStart"/>
      <w:r w:rsidRPr="00782E62">
        <w:rPr>
          <w:color w:val="000000"/>
          <w:sz w:val="18"/>
          <w:szCs w:val="18"/>
        </w:rPr>
        <w:t>PersistentVolume</w:t>
      </w:r>
      <w:proofErr w:type="spellEnd"/>
      <w:r w:rsidRPr="00782E62">
        <w:rPr>
          <w:color w:val="000000"/>
          <w:sz w:val="18"/>
          <w:szCs w:val="18"/>
        </w:rPr>
        <w:t>) – UDF and UDAF requirements</w:t>
      </w:r>
    </w:p>
    <w:p w14:paraId="7356DBE1" w14:textId="77777777" w:rsidR="004D3CFD" w:rsidRPr="009E2736" w:rsidRDefault="004D3CFD" w:rsidP="004D3CFD">
      <w:pPr>
        <w:pStyle w:val="ListParagraph"/>
        <w:numPr>
          <w:ilvl w:val="0"/>
          <w:numId w:val="13"/>
        </w:numPr>
        <w:rPr>
          <w:color w:val="000000"/>
          <w:sz w:val="18"/>
          <w:szCs w:val="18"/>
        </w:rPr>
      </w:pPr>
      <w:r w:rsidRPr="009E2736">
        <w:rPr>
          <w:sz w:val="18"/>
          <w:szCs w:val="18"/>
        </w:rPr>
        <w:t>Architect –</w:t>
      </w:r>
      <w:r w:rsidRPr="009E2736">
        <w:rPr>
          <w:color w:val="000000"/>
          <w:sz w:val="18"/>
          <w:szCs w:val="18"/>
        </w:rPr>
        <w:t xml:space="preserve"> Talend Data Fabric through Spark and AWS EMR for Big Data Batch Jobs – UDF and UDAF requirements</w:t>
      </w:r>
    </w:p>
    <w:p w14:paraId="663E3974" w14:textId="77777777" w:rsidR="004D3CFD" w:rsidRPr="009E2736" w:rsidRDefault="004D3CFD" w:rsidP="004D3CFD">
      <w:pPr>
        <w:pStyle w:val="ListParagraph"/>
        <w:numPr>
          <w:ilvl w:val="0"/>
          <w:numId w:val="13"/>
        </w:numPr>
        <w:rPr>
          <w:color w:val="000000"/>
          <w:sz w:val="18"/>
          <w:szCs w:val="18"/>
        </w:rPr>
      </w:pPr>
      <w:r w:rsidRPr="009E2736">
        <w:rPr>
          <w:color w:val="000000"/>
          <w:sz w:val="18"/>
          <w:szCs w:val="18"/>
        </w:rPr>
        <w:t>Engineer – Azure Data Flow, Data Modeling in Azure, and Azure Ad-HOC Reporting (design / development) </w:t>
      </w:r>
    </w:p>
    <w:p w14:paraId="7C2EF493" w14:textId="51A180D9" w:rsidR="004D3CFD" w:rsidRPr="009E2736" w:rsidRDefault="004D3CFD" w:rsidP="004D3CFD">
      <w:pPr>
        <w:pStyle w:val="ListParagraph"/>
        <w:numPr>
          <w:ilvl w:val="0"/>
          <w:numId w:val="13"/>
        </w:numPr>
        <w:rPr>
          <w:color w:val="000000"/>
          <w:sz w:val="18"/>
          <w:szCs w:val="18"/>
        </w:rPr>
      </w:pPr>
      <w:r w:rsidRPr="009E2736">
        <w:rPr>
          <w:color w:val="000000"/>
          <w:sz w:val="18"/>
          <w:szCs w:val="18"/>
        </w:rPr>
        <w:t xml:space="preserve">Architect – ETL from AWS to Google Cloud to Azure and from/to other On-Prem data sources / targets. </w:t>
      </w:r>
    </w:p>
    <w:p w14:paraId="092136DA"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w:t>
      </w:r>
      <w:proofErr w:type="spellStart"/>
      <w:r w:rsidRPr="009E2736">
        <w:rPr>
          <w:color w:val="000000"/>
          <w:sz w:val="18"/>
          <w:szCs w:val="18"/>
        </w:rPr>
        <w:t>Terrform</w:t>
      </w:r>
      <w:proofErr w:type="spellEnd"/>
      <w:r w:rsidRPr="009E2736">
        <w:rPr>
          <w:color w:val="000000"/>
          <w:sz w:val="18"/>
          <w:szCs w:val="18"/>
        </w:rPr>
        <w:t xml:space="preserve"> Install, Infra Builds, Infra Changes, Infra Destroy, Define Input Variables – Azure</w:t>
      </w:r>
    </w:p>
    <w:p w14:paraId="5A42025D"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w:t>
      </w:r>
      <w:proofErr w:type="spellStart"/>
      <w:r w:rsidRPr="009E2736">
        <w:rPr>
          <w:color w:val="000000"/>
          <w:sz w:val="18"/>
          <w:szCs w:val="18"/>
        </w:rPr>
        <w:t>Terrform</w:t>
      </w:r>
      <w:proofErr w:type="spellEnd"/>
      <w:r w:rsidRPr="009E2736">
        <w:rPr>
          <w:color w:val="000000"/>
          <w:sz w:val="18"/>
          <w:szCs w:val="18"/>
        </w:rPr>
        <w:t xml:space="preserve"> Install, Infra Builds, Infra Changes, Infra Destroy, Define Input Variables – AWS</w:t>
      </w:r>
    </w:p>
    <w:p w14:paraId="31619A54"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w:t>
      </w:r>
      <w:proofErr w:type="spellStart"/>
      <w:r w:rsidRPr="009E2736">
        <w:rPr>
          <w:color w:val="000000"/>
          <w:sz w:val="18"/>
          <w:szCs w:val="18"/>
        </w:rPr>
        <w:t>Terrform</w:t>
      </w:r>
      <w:proofErr w:type="spellEnd"/>
      <w:r w:rsidRPr="009E2736">
        <w:rPr>
          <w:color w:val="000000"/>
          <w:sz w:val="18"/>
          <w:szCs w:val="18"/>
        </w:rPr>
        <w:t xml:space="preserve"> Install, Infra Builds, Infra Changes, Infra Destroy, Define Input Variables – GCP</w:t>
      </w:r>
    </w:p>
    <w:p w14:paraId="086A5B9D"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w:t>
      </w:r>
      <w:proofErr w:type="spellStart"/>
      <w:r w:rsidRPr="009E2736">
        <w:rPr>
          <w:color w:val="000000"/>
          <w:sz w:val="18"/>
          <w:szCs w:val="18"/>
        </w:rPr>
        <w:t>Terrform</w:t>
      </w:r>
      <w:proofErr w:type="spellEnd"/>
      <w:r w:rsidRPr="009E2736">
        <w:rPr>
          <w:color w:val="000000"/>
          <w:sz w:val="18"/>
          <w:szCs w:val="18"/>
        </w:rPr>
        <w:t xml:space="preserve"> Install, Infra Builds, Infra Changes, Infra Destroy, Define Input Variables – Docker</w:t>
      </w:r>
    </w:p>
    <w:p w14:paraId="73495A5E"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w:t>
      </w:r>
      <w:proofErr w:type="spellStart"/>
      <w:r w:rsidRPr="009E2736">
        <w:rPr>
          <w:color w:val="000000"/>
          <w:sz w:val="18"/>
          <w:szCs w:val="18"/>
        </w:rPr>
        <w:t>Terrform</w:t>
      </w:r>
      <w:proofErr w:type="spellEnd"/>
      <w:r w:rsidRPr="009E2736">
        <w:rPr>
          <w:color w:val="000000"/>
          <w:sz w:val="18"/>
          <w:szCs w:val="18"/>
        </w:rPr>
        <w:t xml:space="preserve"> Install, Infra Builds, Infra Changes, Infra Destroy, Define Input Variables – OCI</w:t>
      </w:r>
    </w:p>
    <w:p w14:paraId="601CBB29"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DevOps Deployment of Terraform Scrips; Provision Optimization, Output Queries; - AWS</w:t>
      </w:r>
    </w:p>
    <w:p w14:paraId="49450D34"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DevOps Deployment of Terraform Scrips; Provision Optimization, Output Queries; - Azure</w:t>
      </w:r>
    </w:p>
    <w:p w14:paraId="791860A6" w14:textId="77777777" w:rsidR="009E2736" w:rsidRPr="009E2736" w:rsidRDefault="009E2736" w:rsidP="009E2736">
      <w:pPr>
        <w:numPr>
          <w:ilvl w:val="0"/>
          <w:numId w:val="13"/>
        </w:numPr>
        <w:shd w:val="clear" w:color="auto" w:fill="FFFFFF"/>
        <w:spacing w:before="100" w:beforeAutospacing="1" w:after="100" w:afterAutospacing="1"/>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DevOps Deployment of Terraform Scrips; Provision Optimization, Output Queries; - OCI</w:t>
      </w:r>
    </w:p>
    <w:p w14:paraId="3BD8D99D" w14:textId="3740BB90" w:rsidR="009E2736" w:rsidRPr="009E2736" w:rsidRDefault="009E2736" w:rsidP="009E2736">
      <w:pPr>
        <w:pStyle w:val="ListParagraph"/>
        <w:numPr>
          <w:ilvl w:val="0"/>
          <w:numId w:val="13"/>
        </w:numPr>
        <w:rPr>
          <w:color w:val="000000"/>
          <w:sz w:val="18"/>
          <w:szCs w:val="18"/>
        </w:rPr>
      </w:pPr>
      <w:r w:rsidRPr="009E2736">
        <w:rPr>
          <w:color w:val="000000"/>
          <w:sz w:val="18"/>
          <w:szCs w:val="18"/>
        </w:rPr>
        <w:t>Arch/</w:t>
      </w:r>
      <w:proofErr w:type="spellStart"/>
      <w:r w:rsidRPr="009E2736">
        <w:rPr>
          <w:color w:val="000000"/>
          <w:sz w:val="18"/>
          <w:szCs w:val="18"/>
        </w:rPr>
        <w:t>Eng</w:t>
      </w:r>
      <w:proofErr w:type="spellEnd"/>
      <w:r w:rsidRPr="009E2736">
        <w:rPr>
          <w:color w:val="000000"/>
          <w:sz w:val="18"/>
          <w:szCs w:val="18"/>
        </w:rPr>
        <w:t xml:space="preserve"> – IaaS Terraform; DevOps Deployment of Terraform Scrips; Provision Optimization, Output Queries; - GCP</w:t>
      </w:r>
    </w:p>
    <w:p w14:paraId="306998A6" w14:textId="77777777" w:rsidR="004D3CFD" w:rsidRPr="009E2736" w:rsidRDefault="004D3CFD" w:rsidP="004D3CFD">
      <w:pPr>
        <w:pStyle w:val="ListParagraph"/>
        <w:numPr>
          <w:ilvl w:val="0"/>
          <w:numId w:val="13"/>
        </w:numPr>
        <w:rPr>
          <w:color w:val="000000"/>
          <w:sz w:val="18"/>
          <w:szCs w:val="18"/>
        </w:rPr>
      </w:pPr>
      <w:r w:rsidRPr="009E2736">
        <w:rPr>
          <w:color w:val="000000"/>
          <w:sz w:val="18"/>
          <w:szCs w:val="18"/>
        </w:rPr>
        <w:t>Architect – Google Cloud Platform utilizing the Data Analytics, Data Stream Analytics, Hadoop, Data Lake and BI toolset</w:t>
      </w:r>
    </w:p>
    <w:p w14:paraId="5E11EBD9" w14:textId="77777777" w:rsidR="004D3CFD" w:rsidRPr="00782E62" w:rsidRDefault="004D3CFD" w:rsidP="004D3CFD">
      <w:pPr>
        <w:pStyle w:val="ListParagraph"/>
        <w:numPr>
          <w:ilvl w:val="0"/>
          <w:numId w:val="13"/>
        </w:numPr>
        <w:rPr>
          <w:color w:val="000000"/>
          <w:sz w:val="18"/>
          <w:szCs w:val="18"/>
        </w:rPr>
      </w:pPr>
      <w:r w:rsidRPr="009E2736">
        <w:rPr>
          <w:color w:val="000000"/>
          <w:sz w:val="18"/>
          <w:szCs w:val="18"/>
        </w:rPr>
        <w:t>Engineer – Google</w:t>
      </w:r>
      <w:r w:rsidRPr="00782E62">
        <w:rPr>
          <w:color w:val="000000"/>
          <w:sz w:val="18"/>
          <w:szCs w:val="18"/>
        </w:rPr>
        <w:t xml:space="preserve"> Cloud Platform Data ingestion, Analytics datasets, data lake integration, data migration to Google Cloud</w:t>
      </w:r>
    </w:p>
    <w:p w14:paraId="7091D1F9" w14:textId="77777777" w:rsidR="004D3CFD" w:rsidRPr="00782E62" w:rsidRDefault="004D3CFD" w:rsidP="004D3CFD">
      <w:pPr>
        <w:pStyle w:val="ListParagraph"/>
        <w:numPr>
          <w:ilvl w:val="0"/>
          <w:numId w:val="13"/>
        </w:numPr>
        <w:rPr>
          <w:color w:val="000000"/>
          <w:sz w:val="18"/>
          <w:szCs w:val="18"/>
        </w:rPr>
      </w:pPr>
      <w:r w:rsidRPr="00782E62">
        <w:rPr>
          <w:color w:val="000000"/>
          <w:sz w:val="18"/>
          <w:szCs w:val="18"/>
        </w:rPr>
        <w:t>Engineer – Google Cloud Platform to Kafka and Spark cluster solutions, Google Cloud Platform to Azure via HDFS/Hive</w:t>
      </w:r>
    </w:p>
    <w:p w14:paraId="25313E1C" w14:textId="77777777" w:rsidR="004D3CFD" w:rsidRPr="00782E62" w:rsidRDefault="004D3CFD" w:rsidP="004D3CFD">
      <w:pPr>
        <w:pStyle w:val="ListParagraph"/>
        <w:numPr>
          <w:ilvl w:val="0"/>
          <w:numId w:val="13"/>
        </w:numPr>
        <w:rPr>
          <w:color w:val="000000"/>
          <w:sz w:val="18"/>
          <w:szCs w:val="18"/>
        </w:rPr>
      </w:pPr>
      <w:r w:rsidRPr="00782E62">
        <w:rPr>
          <w:color w:val="000000"/>
          <w:sz w:val="18"/>
          <w:szCs w:val="18"/>
        </w:rPr>
        <w:t>Architect – Google Big Query for use cases where other Hadoop Solutions didn’t provide the results needed by business.</w:t>
      </w:r>
    </w:p>
    <w:p w14:paraId="6D288D5D" w14:textId="77777777" w:rsidR="004D3CFD" w:rsidRPr="00782E62" w:rsidRDefault="004D3CFD" w:rsidP="004D3CFD">
      <w:pPr>
        <w:numPr>
          <w:ilvl w:val="0"/>
          <w:numId w:val="13"/>
        </w:numPr>
        <w:rPr>
          <w:sz w:val="18"/>
          <w:szCs w:val="18"/>
        </w:rPr>
      </w:pPr>
      <w:r w:rsidRPr="00782E62">
        <w:rPr>
          <w:sz w:val="18"/>
          <w:szCs w:val="18"/>
        </w:rPr>
        <w:t>Architect &amp; Administrator (Azure) Azure SQL DB, Hadoop, Hadoop Spark w/ NoSQL (Mongo, Cassandra &amp; Couchbase)</w:t>
      </w:r>
    </w:p>
    <w:p w14:paraId="47C416C8" w14:textId="77777777" w:rsidR="004D3CFD" w:rsidRPr="00782E62" w:rsidRDefault="004D3CFD" w:rsidP="004D3CFD">
      <w:pPr>
        <w:numPr>
          <w:ilvl w:val="0"/>
          <w:numId w:val="13"/>
        </w:numPr>
        <w:rPr>
          <w:sz w:val="18"/>
          <w:szCs w:val="18"/>
        </w:rPr>
      </w:pPr>
      <w:r w:rsidRPr="00782E62">
        <w:rPr>
          <w:sz w:val="18"/>
          <w:szCs w:val="18"/>
        </w:rPr>
        <w:t>Architect – Designed / Developed Data Migration Strategy from On Premise to Cloud (SQL &amp; NoSQL Technology)</w:t>
      </w:r>
    </w:p>
    <w:p w14:paraId="48AAC302" w14:textId="77777777" w:rsidR="004D3CFD" w:rsidRPr="00782E62" w:rsidRDefault="004D3CFD" w:rsidP="004D3CFD">
      <w:pPr>
        <w:numPr>
          <w:ilvl w:val="0"/>
          <w:numId w:val="13"/>
        </w:numPr>
        <w:rPr>
          <w:sz w:val="18"/>
          <w:szCs w:val="18"/>
        </w:rPr>
      </w:pPr>
      <w:r w:rsidRPr="00782E62">
        <w:rPr>
          <w:sz w:val="18"/>
          <w:szCs w:val="18"/>
        </w:rPr>
        <w:t xml:space="preserve">Architect &amp; Administrator (Google Cloud) Hadoop, MongoDB, Couchbase, </w:t>
      </w:r>
      <w:proofErr w:type="spellStart"/>
      <w:r w:rsidRPr="00782E62">
        <w:rPr>
          <w:sz w:val="18"/>
          <w:szCs w:val="18"/>
        </w:rPr>
        <w:t>Hbase</w:t>
      </w:r>
      <w:proofErr w:type="spellEnd"/>
      <w:r w:rsidRPr="00782E62">
        <w:rPr>
          <w:sz w:val="18"/>
          <w:szCs w:val="18"/>
        </w:rPr>
        <w:t>, PostgreSQL, Cassandra (Spark / Storm)</w:t>
      </w:r>
    </w:p>
    <w:p w14:paraId="5A080116" w14:textId="77777777" w:rsidR="004D3CFD" w:rsidRPr="00782E62" w:rsidRDefault="004D3CFD" w:rsidP="004D3CFD">
      <w:pPr>
        <w:numPr>
          <w:ilvl w:val="0"/>
          <w:numId w:val="13"/>
        </w:numPr>
        <w:rPr>
          <w:sz w:val="18"/>
          <w:szCs w:val="18"/>
        </w:rPr>
      </w:pPr>
      <w:r w:rsidRPr="00782E62">
        <w:rPr>
          <w:sz w:val="18"/>
          <w:szCs w:val="18"/>
        </w:rPr>
        <w:t>Architect - Callidus Cloud w/ SAP Hana; ETL Sales Data via Kafka to Data Lake (Hadoop); Data Visualizations</w:t>
      </w:r>
    </w:p>
    <w:p w14:paraId="001E8F46" w14:textId="77777777" w:rsidR="004D3CFD" w:rsidRPr="00782E62" w:rsidRDefault="004D3CFD" w:rsidP="004D3CFD">
      <w:pPr>
        <w:numPr>
          <w:ilvl w:val="0"/>
          <w:numId w:val="13"/>
        </w:numPr>
        <w:rPr>
          <w:sz w:val="18"/>
          <w:szCs w:val="18"/>
        </w:rPr>
      </w:pPr>
      <w:r w:rsidRPr="00782E62">
        <w:rPr>
          <w:sz w:val="18"/>
          <w:szCs w:val="18"/>
        </w:rPr>
        <w:t xml:space="preserve">Architect – </w:t>
      </w:r>
      <w:proofErr w:type="spellStart"/>
      <w:r w:rsidRPr="00782E62">
        <w:rPr>
          <w:sz w:val="18"/>
          <w:szCs w:val="18"/>
        </w:rPr>
        <w:t>Calidus</w:t>
      </w:r>
      <w:proofErr w:type="spellEnd"/>
      <w:r w:rsidRPr="00782E62">
        <w:rPr>
          <w:sz w:val="18"/>
          <w:szCs w:val="18"/>
        </w:rPr>
        <w:t xml:space="preserve"> Cloud Integration to enterprise data stores via both SAP Data, Non-SAP data and Master Data Mgt.</w:t>
      </w:r>
    </w:p>
    <w:p w14:paraId="2F6B2196" w14:textId="77777777" w:rsidR="004D3CFD" w:rsidRPr="00782E62" w:rsidRDefault="004D3CFD" w:rsidP="004D3CFD">
      <w:pPr>
        <w:pStyle w:val="ListParagraph"/>
        <w:numPr>
          <w:ilvl w:val="0"/>
          <w:numId w:val="13"/>
        </w:numPr>
        <w:rPr>
          <w:color w:val="000000"/>
          <w:sz w:val="18"/>
          <w:szCs w:val="18"/>
        </w:rPr>
      </w:pPr>
      <w:r w:rsidRPr="00782E62">
        <w:rPr>
          <w:sz w:val="18"/>
          <w:szCs w:val="18"/>
        </w:rPr>
        <w:t>Engineer –</w:t>
      </w:r>
      <w:r w:rsidRPr="00782E62">
        <w:rPr>
          <w:color w:val="000000"/>
          <w:sz w:val="18"/>
          <w:szCs w:val="18"/>
        </w:rPr>
        <w:t xml:space="preserve"> Deployment </w:t>
      </w:r>
      <w:proofErr w:type="spellStart"/>
      <w:r w:rsidRPr="00782E62">
        <w:rPr>
          <w:color w:val="000000"/>
          <w:sz w:val="18"/>
          <w:szCs w:val="18"/>
        </w:rPr>
        <w:t>MapR</w:t>
      </w:r>
      <w:proofErr w:type="spellEnd"/>
      <w:r w:rsidRPr="00782E62">
        <w:rPr>
          <w:color w:val="000000"/>
          <w:sz w:val="18"/>
          <w:szCs w:val="18"/>
        </w:rPr>
        <w:t xml:space="preserve"> Data Fabric for Kubernetes (</w:t>
      </w:r>
      <w:proofErr w:type="spellStart"/>
      <w:r w:rsidRPr="00782E62">
        <w:rPr>
          <w:color w:val="000000"/>
          <w:sz w:val="18"/>
          <w:szCs w:val="18"/>
        </w:rPr>
        <w:t>FlexVolume</w:t>
      </w:r>
      <w:proofErr w:type="spellEnd"/>
      <w:r w:rsidRPr="00782E62">
        <w:rPr>
          <w:color w:val="000000"/>
          <w:sz w:val="18"/>
          <w:szCs w:val="18"/>
        </w:rPr>
        <w:t xml:space="preserve">, </w:t>
      </w:r>
      <w:proofErr w:type="spellStart"/>
      <w:r w:rsidRPr="00782E62">
        <w:rPr>
          <w:color w:val="000000"/>
          <w:sz w:val="18"/>
          <w:szCs w:val="18"/>
        </w:rPr>
        <w:t>PersistentVolume</w:t>
      </w:r>
      <w:proofErr w:type="spellEnd"/>
      <w:r w:rsidRPr="00782E62">
        <w:rPr>
          <w:color w:val="000000"/>
          <w:sz w:val="18"/>
          <w:szCs w:val="18"/>
        </w:rPr>
        <w:t>) – UDF and UDAF requirements</w:t>
      </w:r>
    </w:p>
    <w:p w14:paraId="3BF430F7" w14:textId="77777777" w:rsidR="004D3CFD" w:rsidRPr="00782E62" w:rsidRDefault="004D3CFD" w:rsidP="004D3CFD">
      <w:pPr>
        <w:pStyle w:val="ListParagraph"/>
        <w:numPr>
          <w:ilvl w:val="0"/>
          <w:numId w:val="13"/>
        </w:numPr>
        <w:rPr>
          <w:color w:val="000000"/>
          <w:sz w:val="18"/>
          <w:szCs w:val="18"/>
        </w:rPr>
      </w:pPr>
      <w:r w:rsidRPr="00782E62">
        <w:rPr>
          <w:sz w:val="18"/>
          <w:szCs w:val="18"/>
        </w:rPr>
        <w:t>Engineer –</w:t>
      </w:r>
      <w:r w:rsidRPr="00782E62">
        <w:rPr>
          <w:color w:val="000000"/>
          <w:sz w:val="18"/>
          <w:szCs w:val="18"/>
        </w:rPr>
        <w:t xml:space="preserve"> Deployment Talend Data Fabric, Spark within AWS EMR – UDF and UDAF requirements</w:t>
      </w:r>
    </w:p>
    <w:p w14:paraId="220741CF" w14:textId="77777777" w:rsidR="004D3CFD" w:rsidRPr="00782E62" w:rsidRDefault="004D3CFD" w:rsidP="004D3CFD">
      <w:pPr>
        <w:pStyle w:val="ListParagraph"/>
        <w:numPr>
          <w:ilvl w:val="0"/>
          <w:numId w:val="13"/>
        </w:numPr>
        <w:rPr>
          <w:color w:val="000000"/>
          <w:sz w:val="18"/>
          <w:szCs w:val="18"/>
        </w:rPr>
      </w:pPr>
      <w:r w:rsidRPr="00782E62">
        <w:rPr>
          <w:sz w:val="18"/>
          <w:szCs w:val="18"/>
        </w:rPr>
        <w:t>Engineer –</w:t>
      </w:r>
      <w:r w:rsidRPr="00782E62">
        <w:rPr>
          <w:color w:val="000000"/>
          <w:sz w:val="18"/>
          <w:szCs w:val="18"/>
        </w:rPr>
        <w:t xml:space="preserve"> </w:t>
      </w:r>
      <w:proofErr w:type="spellStart"/>
      <w:r w:rsidRPr="00782E62">
        <w:rPr>
          <w:color w:val="000000"/>
          <w:sz w:val="18"/>
          <w:szCs w:val="18"/>
        </w:rPr>
        <w:t>NetAPP</w:t>
      </w:r>
      <w:proofErr w:type="spellEnd"/>
      <w:r w:rsidRPr="00782E62">
        <w:rPr>
          <w:color w:val="000000"/>
          <w:sz w:val="18"/>
          <w:szCs w:val="18"/>
        </w:rPr>
        <w:t xml:space="preserve"> Data Fabric architecture for UDF and UDAF deployments</w:t>
      </w:r>
    </w:p>
    <w:p w14:paraId="0B746005" w14:textId="77777777" w:rsidR="004D3CFD" w:rsidRPr="00782E62" w:rsidRDefault="004D3CFD" w:rsidP="004D3CFD">
      <w:pPr>
        <w:pStyle w:val="ListParagraph"/>
        <w:numPr>
          <w:ilvl w:val="0"/>
          <w:numId w:val="13"/>
        </w:numPr>
        <w:rPr>
          <w:color w:val="000000"/>
          <w:sz w:val="18"/>
          <w:szCs w:val="18"/>
        </w:rPr>
      </w:pPr>
      <w:r w:rsidRPr="00782E62">
        <w:rPr>
          <w:sz w:val="18"/>
          <w:szCs w:val="18"/>
        </w:rPr>
        <w:t xml:space="preserve">Engineer - </w:t>
      </w:r>
      <w:r w:rsidRPr="00782E62">
        <w:rPr>
          <w:color w:val="000000"/>
          <w:sz w:val="18"/>
          <w:szCs w:val="18"/>
        </w:rPr>
        <w:t>Azure Data Bricks, Azure Data Lake Service, Azure SQL Data Warehouse, Azure Data Catalog</w:t>
      </w:r>
    </w:p>
    <w:p w14:paraId="0A944DAD" w14:textId="77777777" w:rsidR="004D3CFD" w:rsidRPr="00782E62" w:rsidRDefault="004D3CFD" w:rsidP="004D3CFD">
      <w:pPr>
        <w:pStyle w:val="ListParagraph"/>
        <w:numPr>
          <w:ilvl w:val="0"/>
          <w:numId w:val="13"/>
        </w:numPr>
        <w:rPr>
          <w:color w:val="000000"/>
          <w:sz w:val="18"/>
          <w:szCs w:val="18"/>
        </w:rPr>
      </w:pPr>
      <w:r w:rsidRPr="00782E62">
        <w:rPr>
          <w:color w:val="000000"/>
          <w:sz w:val="18"/>
          <w:szCs w:val="18"/>
        </w:rPr>
        <w:t>Engineer - Technical / Solution SME within the Data Integration of Azure, Blob Storage, Log Analytics</w:t>
      </w:r>
    </w:p>
    <w:p w14:paraId="76749F9D" w14:textId="77777777" w:rsidR="004D3CFD" w:rsidRPr="00782E62" w:rsidRDefault="004D3CFD" w:rsidP="004D3CFD">
      <w:pPr>
        <w:pStyle w:val="ListParagraph"/>
        <w:numPr>
          <w:ilvl w:val="0"/>
          <w:numId w:val="13"/>
        </w:numPr>
        <w:rPr>
          <w:color w:val="000000"/>
          <w:sz w:val="18"/>
          <w:szCs w:val="18"/>
        </w:rPr>
      </w:pPr>
      <w:r w:rsidRPr="00782E62">
        <w:rPr>
          <w:color w:val="000000"/>
          <w:sz w:val="18"/>
          <w:szCs w:val="18"/>
        </w:rPr>
        <w:t>Engineer – Azure Data Flow, Data Modeling in Azure, and Azure Ad-HOC Reporting (design / development) </w:t>
      </w:r>
    </w:p>
    <w:p w14:paraId="731C4BF5" w14:textId="77777777" w:rsidR="004D3CFD" w:rsidRPr="00782E62" w:rsidRDefault="004D3CFD" w:rsidP="004D3CFD">
      <w:pPr>
        <w:pStyle w:val="ListParagraph"/>
        <w:numPr>
          <w:ilvl w:val="0"/>
          <w:numId w:val="13"/>
        </w:numPr>
        <w:rPr>
          <w:color w:val="000000"/>
          <w:sz w:val="18"/>
          <w:szCs w:val="18"/>
        </w:rPr>
      </w:pPr>
      <w:r w:rsidRPr="00782E62">
        <w:rPr>
          <w:color w:val="000000"/>
          <w:sz w:val="18"/>
          <w:szCs w:val="18"/>
        </w:rPr>
        <w:t>Architect &amp; Administrator (Azure) Cosmos DB – Schema Design, Data ingestion, Performance and Query optimization</w:t>
      </w:r>
    </w:p>
    <w:p w14:paraId="1F9AF502" w14:textId="77777777" w:rsidR="004D3CFD" w:rsidRPr="00782E62" w:rsidRDefault="004D3CFD" w:rsidP="004D3CFD">
      <w:pPr>
        <w:pStyle w:val="ListParagraph"/>
        <w:numPr>
          <w:ilvl w:val="0"/>
          <w:numId w:val="13"/>
        </w:numPr>
        <w:rPr>
          <w:color w:val="000000"/>
          <w:sz w:val="18"/>
          <w:szCs w:val="18"/>
        </w:rPr>
      </w:pPr>
      <w:r w:rsidRPr="00782E62">
        <w:rPr>
          <w:color w:val="000000"/>
          <w:sz w:val="18"/>
          <w:szCs w:val="18"/>
        </w:rPr>
        <w:t xml:space="preserve">Engineer – ETL from Azure SQL to multitude of data targets and to/from data targets/sources. </w:t>
      </w:r>
    </w:p>
    <w:p w14:paraId="16B62313" w14:textId="77777777" w:rsidR="004D3CFD" w:rsidRPr="00782E62" w:rsidRDefault="004D3CFD" w:rsidP="004D3CFD">
      <w:pPr>
        <w:numPr>
          <w:ilvl w:val="0"/>
          <w:numId w:val="13"/>
        </w:numPr>
        <w:rPr>
          <w:sz w:val="18"/>
          <w:szCs w:val="18"/>
        </w:rPr>
      </w:pPr>
      <w:r w:rsidRPr="00782E62">
        <w:rPr>
          <w:sz w:val="18"/>
          <w:szCs w:val="18"/>
        </w:rPr>
        <w:t>DevOps – Automation for Support.  Deployment, Patching, Configuration, SDLC, Migration efforts, Sync with On-Premise</w:t>
      </w:r>
    </w:p>
    <w:p w14:paraId="646C3F1B" w14:textId="77777777" w:rsidR="004D3CFD" w:rsidRPr="00782E62" w:rsidRDefault="004D3CFD" w:rsidP="004D3CFD">
      <w:pPr>
        <w:pStyle w:val="ListParagraph"/>
        <w:numPr>
          <w:ilvl w:val="0"/>
          <w:numId w:val="13"/>
        </w:numPr>
        <w:rPr>
          <w:sz w:val="18"/>
          <w:szCs w:val="18"/>
        </w:rPr>
      </w:pPr>
      <w:r w:rsidRPr="00782E62">
        <w:rPr>
          <w:sz w:val="18"/>
          <w:szCs w:val="18"/>
        </w:rPr>
        <w:t xml:space="preserve">DevOps - </w:t>
      </w:r>
      <w:r w:rsidRPr="00782E62">
        <w:rPr>
          <w:color w:val="000000"/>
          <w:sz w:val="18"/>
          <w:szCs w:val="18"/>
        </w:rPr>
        <w:t>Build/Release/Deployment/Operations; Tools (</w:t>
      </w:r>
      <w:proofErr w:type="spellStart"/>
      <w:r w:rsidRPr="00782E62">
        <w:rPr>
          <w:color w:val="000000"/>
          <w:sz w:val="18"/>
          <w:szCs w:val="18"/>
        </w:rPr>
        <w:t>Datical</w:t>
      </w:r>
      <w:proofErr w:type="spellEnd"/>
      <w:r w:rsidRPr="00782E62">
        <w:rPr>
          <w:color w:val="000000"/>
          <w:sz w:val="18"/>
          <w:szCs w:val="18"/>
        </w:rPr>
        <w:t>, Jenkins, SolarWinds, Splunk, Vagrant, Nagios)</w:t>
      </w:r>
    </w:p>
    <w:p w14:paraId="27BDD949" w14:textId="77777777" w:rsidR="004D3CFD" w:rsidRPr="00782E62" w:rsidRDefault="004D3CFD" w:rsidP="004D3CFD">
      <w:pPr>
        <w:rPr>
          <w:b/>
          <w:color w:val="000000"/>
          <w:sz w:val="18"/>
          <w:szCs w:val="18"/>
        </w:rPr>
      </w:pPr>
      <w:r w:rsidRPr="00782E62">
        <w:rPr>
          <w:b/>
          <w:color w:val="000000"/>
          <w:sz w:val="18"/>
          <w:szCs w:val="18"/>
        </w:rPr>
        <w:t>Data Governance – Master Data Management</w:t>
      </w:r>
    </w:p>
    <w:p w14:paraId="39457D44" w14:textId="77777777" w:rsidR="004D3CFD" w:rsidRPr="00782E62" w:rsidRDefault="004D3CFD" w:rsidP="004D3CFD">
      <w:pPr>
        <w:pStyle w:val="NormalWeb"/>
        <w:numPr>
          <w:ilvl w:val="0"/>
          <w:numId w:val="13"/>
        </w:numPr>
        <w:shd w:val="clear" w:color="auto" w:fill="FFFFFF"/>
        <w:spacing w:before="0" w:beforeAutospacing="0" w:after="0" w:afterAutospacing="0"/>
        <w:rPr>
          <w:color w:val="000000"/>
          <w:sz w:val="18"/>
          <w:szCs w:val="18"/>
        </w:rPr>
      </w:pPr>
      <w:r w:rsidRPr="00782E62">
        <w:rPr>
          <w:color w:val="000000"/>
          <w:sz w:val="18"/>
          <w:szCs w:val="18"/>
        </w:rPr>
        <w:t>Led the creation of Data Governance vision, charter, framework, committees and processes for the enterprise.</w:t>
      </w:r>
    </w:p>
    <w:p w14:paraId="39E378F0" w14:textId="77777777" w:rsidR="004D3CFD" w:rsidRPr="00782E62" w:rsidRDefault="004D3CFD" w:rsidP="004D3CFD">
      <w:pPr>
        <w:pStyle w:val="NormalWeb"/>
        <w:numPr>
          <w:ilvl w:val="0"/>
          <w:numId w:val="13"/>
        </w:numPr>
        <w:shd w:val="clear" w:color="auto" w:fill="FFFFFF"/>
        <w:spacing w:before="0" w:beforeAutospacing="0" w:after="0" w:afterAutospacing="0"/>
        <w:rPr>
          <w:color w:val="000000"/>
          <w:sz w:val="18"/>
          <w:szCs w:val="18"/>
        </w:rPr>
      </w:pPr>
      <w:r w:rsidRPr="00782E62">
        <w:rPr>
          <w:color w:val="000000"/>
          <w:sz w:val="18"/>
          <w:szCs w:val="18"/>
        </w:rPr>
        <w:t xml:space="preserve">Led the implementation, design (one full lifecycle) of Master Data Management (MDM) using </w:t>
      </w:r>
      <w:proofErr w:type="spellStart"/>
      <w:r w:rsidRPr="00782E62">
        <w:rPr>
          <w:color w:val="000000"/>
          <w:sz w:val="18"/>
          <w:szCs w:val="18"/>
        </w:rPr>
        <w:t>Profisee</w:t>
      </w:r>
      <w:proofErr w:type="spellEnd"/>
      <w:r w:rsidRPr="00782E62">
        <w:rPr>
          <w:color w:val="000000"/>
          <w:sz w:val="18"/>
          <w:szCs w:val="18"/>
        </w:rPr>
        <w:t xml:space="preserve"> Maestro / Talend.</w:t>
      </w:r>
    </w:p>
    <w:p w14:paraId="66A363DB" w14:textId="77777777" w:rsidR="004D3CFD" w:rsidRPr="00782E62" w:rsidRDefault="004D3CFD" w:rsidP="004D3CFD">
      <w:pPr>
        <w:pStyle w:val="NormalWeb"/>
        <w:numPr>
          <w:ilvl w:val="0"/>
          <w:numId w:val="13"/>
        </w:numPr>
        <w:shd w:val="clear" w:color="auto" w:fill="FFFFFF"/>
        <w:spacing w:before="0" w:beforeAutospacing="0" w:after="0" w:afterAutospacing="0"/>
        <w:rPr>
          <w:color w:val="000000"/>
          <w:sz w:val="18"/>
          <w:szCs w:val="18"/>
        </w:rPr>
      </w:pPr>
      <w:r w:rsidRPr="00782E62">
        <w:rPr>
          <w:color w:val="000000"/>
          <w:sz w:val="18"/>
          <w:szCs w:val="18"/>
        </w:rPr>
        <w:t xml:space="preserve">Proven "hands on" MDM experience with expertise in MDM strategy proposal, roadmap and planning </w:t>
      </w:r>
    </w:p>
    <w:p w14:paraId="253AAC24" w14:textId="77777777" w:rsidR="00FD0C05" w:rsidRPr="00782E62" w:rsidRDefault="00FD0C05" w:rsidP="00FD0C05">
      <w:pPr>
        <w:pStyle w:val="NormalWeb"/>
        <w:numPr>
          <w:ilvl w:val="0"/>
          <w:numId w:val="13"/>
        </w:numPr>
        <w:shd w:val="clear" w:color="auto" w:fill="FFFFFF"/>
        <w:spacing w:before="0" w:beforeAutospacing="0" w:after="0" w:afterAutospacing="0"/>
        <w:rPr>
          <w:sz w:val="18"/>
          <w:szCs w:val="18"/>
        </w:rPr>
      </w:pPr>
      <w:r w:rsidRPr="00782E62">
        <w:rPr>
          <w:sz w:val="18"/>
          <w:szCs w:val="18"/>
        </w:rPr>
        <w:t>Data Hub Repositories – MDM, DQM, Data Library - Maintain Mappings, Match Rules, Purge Party &amp; Merge Party Records</w:t>
      </w:r>
    </w:p>
    <w:p w14:paraId="56EAA3EA" w14:textId="13D97E7B" w:rsidR="004D3CFD" w:rsidRDefault="004D3CFD" w:rsidP="004D3CFD">
      <w:pPr>
        <w:pStyle w:val="NormalWeb"/>
        <w:numPr>
          <w:ilvl w:val="0"/>
          <w:numId w:val="13"/>
        </w:numPr>
        <w:shd w:val="clear" w:color="auto" w:fill="FFFFFF"/>
        <w:spacing w:before="0" w:beforeAutospacing="0" w:after="0" w:afterAutospacing="0"/>
        <w:rPr>
          <w:color w:val="000000"/>
          <w:sz w:val="18"/>
          <w:szCs w:val="18"/>
        </w:rPr>
      </w:pPr>
      <w:r w:rsidRPr="00782E62">
        <w:rPr>
          <w:color w:val="000000"/>
          <w:sz w:val="18"/>
          <w:szCs w:val="18"/>
        </w:rPr>
        <w:t>Phased implementation leveraging best practices and strong focus in data quality</w:t>
      </w:r>
    </w:p>
    <w:p w14:paraId="19D5E2FE" w14:textId="77777777" w:rsidR="007F736E" w:rsidRPr="00782E62" w:rsidRDefault="007F736E" w:rsidP="004D3CFD">
      <w:pPr>
        <w:pStyle w:val="NormalWeb"/>
        <w:numPr>
          <w:ilvl w:val="0"/>
          <w:numId w:val="13"/>
        </w:numPr>
        <w:shd w:val="clear" w:color="auto" w:fill="FFFFFF"/>
        <w:spacing w:before="0" w:beforeAutospacing="0" w:after="0" w:afterAutospacing="0"/>
        <w:rPr>
          <w:color w:val="000000"/>
          <w:sz w:val="18"/>
          <w:szCs w:val="18"/>
        </w:rPr>
      </w:pPr>
    </w:p>
    <w:p w14:paraId="029F22C0" w14:textId="77777777" w:rsidR="004D3CFD" w:rsidRPr="00782E62" w:rsidRDefault="004D3CFD" w:rsidP="004D3CFD">
      <w:pPr>
        <w:pStyle w:val="NormalWeb"/>
        <w:numPr>
          <w:ilvl w:val="0"/>
          <w:numId w:val="13"/>
        </w:numPr>
        <w:shd w:val="clear" w:color="auto" w:fill="FFFFFF"/>
        <w:spacing w:before="0" w:beforeAutospacing="0" w:after="0" w:afterAutospacing="0"/>
        <w:rPr>
          <w:sz w:val="18"/>
          <w:szCs w:val="18"/>
        </w:rPr>
      </w:pPr>
      <w:r w:rsidRPr="00782E62">
        <w:rPr>
          <w:sz w:val="18"/>
          <w:szCs w:val="18"/>
        </w:rPr>
        <w:t xml:space="preserve">Experience in design/architecture of MDM Hub, data integration, data governance process and data quality. </w:t>
      </w:r>
    </w:p>
    <w:p w14:paraId="2E04D1F4" w14:textId="77777777" w:rsidR="004D3CFD" w:rsidRPr="00782E62" w:rsidRDefault="004D3CFD" w:rsidP="004D3CFD">
      <w:pPr>
        <w:pStyle w:val="NormalWeb"/>
        <w:numPr>
          <w:ilvl w:val="0"/>
          <w:numId w:val="13"/>
        </w:numPr>
        <w:shd w:val="clear" w:color="auto" w:fill="FFFFFF"/>
        <w:spacing w:before="0" w:beforeAutospacing="0" w:after="0" w:afterAutospacing="0"/>
        <w:rPr>
          <w:sz w:val="18"/>
          <w:szCs w:val="18"/>
        </w:rPr>
      </w:pPr>
      <w:r w:rsidRPr="00782E62">
        <w:rPr>
          <w:sz w:val="18"/>
          <w:szCs w:val="18"/>
        </w:rPr>
        <w:t xml:space="preserve">Proficient using Talend, </w:t>
      </w:r>
      <w:proofErr w:type="spellStart"/>
      <w:r w:rsidRPr="00782E62">
        <w:rPr>
          <w:sz w:val="18"/>
          <w:szCs w:val="18"/>
        </w:rPr>
        <w:t>Profisee</w:t>
      </w:r>
      <w:proofErr w:type="spellEnd"/>
      <w:r w:rsidRPr="00782E62">
        <w:rPr>
          <w:sz w:val="18"/>
          <w:szCs w:val="18"/>
        </w:rPr>
        <w:t xml:space="preserve"> Maestro, Informatica </w:t>
      </w:r>
      <w:proofErr w:type="spellStart"/>
      <w:r w:rsidRPr="00782E62">
        <w:rPr>
          <w:sz w:val="18"/>
          <w:szCs w:val="18"/>
        </w:rPr>
        <w:t>Siperion</w:t>
      </w:r>
      <w:proofErr w:type="spellEnd"/>
      <w:r w:rsidRPr="00782E62">
        <w:rPr>
          <w:sz w:val="18"/>
          <w:szCs w:val="18"/>
        </w:rPr>
        <w:t xml:space="preserve"> and IBM Infosphere MDM, DQ &amp; DG tools.</w:t>
      </w:r>
    </w:p>
    <w:p w14:paraId="09F74BF2" w14:textId="77777777" w:rsidR="004D3CFD" w:rsidRPr="00782E62" w:rsidRDefault="004D3CFD" w:rsidP="004D3CFD">
      <w:pPr>
        <w:rPr>
          <w:b/>
          <w:sz w:val="18"/>
          <w:szCs w:val="18"/>
        </w:rPr>
      </w:pPr>
      <w:r w:rsidRPr="00782E62">
        <w:rPr>
          <w:b/>
          <w:sz w:val="18"/>
          <w:szCs w:val="18"/>
        </w:rPr>
        <w:lastRenderedPageBreak/>
        <w:t>Data Science / Languages</w:t>
      </w:r>
    </w:p>
    <w:p w14:paraId="6F294646" w14:textId="77777777" w:rsidR="004D3CFD" w:rsidRPr="00782E62" w:rsidRDefault="004D3CFD" w:rsidP="004D3CFD">
      <w:pPr>
        <w:numPr>
          <w:ilvl w:val="0"/>
          <w:numId w:val="13"/>
        </w:numPr>
        <w:rPr>
          <w:sz w:val="18"/>
          <w:szCs w:val="18"/>
        </w:rPr>
      </w:pPr>
      <w:r w:rsidRPr="00782E62">
        <w:rPr>
          <w:sz w:val="18"/>
          <w:szCs w:val="18"/>
          <w:shd w:val="clear" w:color="auto" w:fill="FFFFFF"/>
        </w:rPr>
        <w:t>R &amp; Python with comprehensive proficiency; Scala – Architecture &amp; Collection Library, REPL, Scala, Refection, Macros</w:t>
      </w:r>
    </w:p>
    <w:p w14:paraId="1D79D096" w14:textId="77777777" w:rsidR="004D3CFD" w:rsidRPr="00782E62" w:rsidRDefault="004D3CFD" w:rsidP="004D3CFD">
      <w:pPr>
        <w:numPr>
          <w:ilvl w:val="0"/>
          <w:numId w:val="13"/>
        </w:numPr>
        <w:rPr>
          <w:sz w:val="18"/>
          <w:szCs w:val="18"/>
        </w:rPr>
      </w:pPr>
      <w:r w:rsidRPr="00782E62">
        <w:rPr>
          <w:sz w:val="18"/>
          <w:szCs w:val="18"/>
          <w:shd w:val="clear" w:color="auto" w:fill="FFFFFF"/>
        </w:rPr>
        <w:t xml:space="preserve">Machine Learning Frameworks - Amazon Machine Learning / Azure Machine Learning / </w:t>
      </w:r>
      <w:proofErr w:type="spellStart"/>
      <w:r w:rsidRPr="00782E62">
        <w:rPr>
          <w:sz w:val="18"/>
          <w:szCs w:val="18"/>
          <w:shd w:val="clear" w:color="auto" w:fill="FFFFFF"/>
        </w:rPr>
        <w:t>Singa</w:t>
      </w:r>
      <w:proofErr w:type="spellEnd"/>
      <w:r w:rsidRPr="00782E62">
        <w:rPr>
          <w:sz w:val="18"/>
          <w:szCs w:val="18"/>
          <w:shd w:val="clear" w:color="auto" w:fill="FFFFFF"/>
        </w:rPr>
        <w:t xml:space="preserve"> / H20 / Spark </w:t>
      </w:r>
      <w:proofErr w:type="spellStart"/>
      <w:r w:rsidRPr="00782E62">
        <w:rPr>
          <w:sz w:val="18"/>
          <w:szCs w:val="18"/>
          <w:shd w:val="clear" w:color="auto" w:fill="FFFFFF"/>
        </w:rPr>
        <w:t>MLLib</w:t>
      </w:r>
      <w:proofErr w:type="spellEnd"/>
    </w:p>
    <w:p w14:paraId="6543C65C" w14:textId="77777777" w:rsidR="004D3CFD" w:rsidRPr="00782E62" w:rsidRDefault="004D3CFD" w:rsidP="004D3CFD">
      <w:pPr>
        <w:numPr>
          <w:ilvl w:val="0"/>
          <w:numId w:val="13"/>
        </w:numPr>
        <w:rPr>
          <w:sz w:val="18"/>
          <w:szCs w:val="18"/>
        </w:rPr>
      </w:pPr>
      <w:r w:rsidRPr="00782E62">
        <w:rPr>
          <w:sz w:val="18"/>
          <w:szCs w:val="18"/>
          <w:shd w:val="clear" w:color="auto" w:fill="FFFFFF"/>
        </w:rPr>
        <w:t xml:space="preserve">Machine Learning Frameworks (Streams) - Massive Online Analysis / Spark </w:t>
      </w:r>
      <w:proofErr w:type="spellStart"/>
      <w:r w:rsidRPr="00782E62">
        <w:rPr>
          <w:sz w:val="18"/>
          <w:szCs w:val="18"/>
          <w:shd w:val="clear" w:color="auto" w:fill="FFFFFF"/>
        </w:rPr>
        <w:t>MLLib</w:t>
      </w:r>
      <w:proofErr w:type="spellEnd"/>
      <w:r w:rsidRPr="00782E62">
        <w:rPr>
          <w:sz w:val="18"/>
          <w:szCs w:val="18"/>
          <w:shd w:val="clear" w:color="auto" w:fill="FFFFFF"/>
        </w:rPr>
        <w:t xml:space="preserve"> </w:t>
      </w:r>
    </w:p>
    <w:p w14:paraId="741D9647" w14:textId="77777777" w:rsidR="004D3CFD" w:rsidRPr="00782E62" w:rsidRDefault="004D3CFD" w:rsidP="004D3CFD">
      <w:pPr>
        <w:numPr>
          <w:ilvl w:val="0"/>
          <w:numId w:val="13"/>
        </w:numPr>
        <w:rPr>
          <w:sz w:val="18"/>
          <w:szCs w:val="18"/>
        </w:rPr>
      </w:pPr>
      <w:r w:rsidRPr="00782E62">
        <w:rPr>
          <w:sz w:val="18"/>
          <w:szCs w:val="18"/>
          <w:shd w:val="clear" w:color="auto" w:fill="FFFFFF"/>
        </w:rPr>
        <w:t>Regression, trees, neural networks, survival analysis, cluster analysis, forecasting, anomaly detection, association rules.</w:t>
      </w:r>
    </w:p>
    <w:p w14:paraId="2E1B2059" w14:textId="77777777" w:rsidR="004D3CFD" w:rsidRPr="00782E62" w:rsidRDefault="004D1709" w:rsidP="004D3CFD">
      <w:pPr>
        <w:numPr>
          <w:ilvl w:val="0"/>
          <w:numId w:val="13"/>
        </w:numPr>
        <w:rPr>
          <w:sz w:val="18"/>
          <w:szCs w:val="18"/>
        </w:rPr>
      </w:pPr>
      <w:r w:rsidRPr="00782E62">
        <w:rPr>
          <w:sz w:val="18"/>
          <w:szCs w:val="18"/>
          <w:shd w:val="clear" w:color="auto" w:fill="FFFFFF"/>
        </w:rPr>
        <w:t>U</w:t>
      </w:r>
      <w:r w:rsidR="004D3CFD" w:rsidRPr="00782E62">
        <w:rPr>
          <w:sz w:val="18"/>
          <w:szCs w:val="18"/>
          <w:shd w:val="clear" w:color="auto" w:fill="FFFFFF"/>
        </w:rPr>
        <w:t>nderstanding of machine learning pipelines</w:t>
      </w:r>
      <w:r w:rsidRPr="00782E62">
        <w:rPr>
          <w:sz w:val="18"/>
          <w:szCs w:val="18"/>
          <w:shd w:val="clear" w:color="auto" w:fill="FFFFFF"/>
        </w:rPr>
        <w:t>,</w:t>
      </w:r>
      <w:r w:rsidR="004D3CFD" w:rsidRPr="00782E62">
        <w:rPr>
          <w:sz w:val="18"/>
          <w:szCs w:val="18"/>
          <w:shd w:val="clear" w:color="auto" w:fill="FFFFFF"/>
        </w:rPr>
        <w:t xml:space="preserve"> feature discovery/engineering, model evaluation/validation</w:t>
      </w:r>
      <w:r w:rsidRPr="00782E62">
        <w:rPr>
          <w:sz w:val="18"/>
          <w:szCs w:val="18"/>
          <w:shd w:val="clear" w:color="auto" w:fill="FFFFFF"/>
        </w:rPr>
        <w:t>/</w:t>
      </w:r>
      <w:r w:rsidR="004D3CFD" w:rsidRPr="00782E62">
        <w:rPr>
          <w:sz w:val="18"/>
          <w:szCs w:val="18"/>
          <w:shd w:val="clear" w:color="auto" w:fill="FFFFFF"/>
        </w:rPr>
        <w:t>deployment.</w:t>
      </w:r>
    </w:p>
    <w:p w14:paraId="61B4C83A" w14:textId="77777777" w:rsidR="004D3CFD" w:rsidRPr="00782E62" w:rsidRDefault="004D3CFD" w:rsidP="004D3CFD">
      <w:pPr>
        <w:numPr>
          <w:ilvl w:val="0"/>
          <w:numId w:val="13"/>
        </w:numPr>
        <w:shd w:val="clear" w:color="auto" w:fill="FFFFFF"/>
        <w:spacing w:before="100" w:beforeAutospacing="1" w:after="100" w:afterAutospacing="1"/>
        <w:rPr>
          <w:sz w:val="18"/>
          <w:szCs w:val="18"/>
        </w:rPr>
      </w:pPr>
      <w:r w:rsidRPr="00782E62">
        <w:rPr>
          <w:sz w:val="18"/>
          <w:szCs w:val="18"/>
        </w:rPr>
        <w:t>Translate complex business issues into achievable analytical learning objectives and actionable analytic projects</w:t>
      </w:r>
    </w:p>
    <w:p w14:paraId="6F72475D" w14:textId="77777777" w:rsidR="004D3CFD" w:rsidRPr="00782E62" w:rsidRDefault="004D3CFD" w:rsidP="004D3CFD">
      <w:pPr>
        <w:numPr>
          <w:ilvl w:val="0"/>
          <w:numId w:val="13"/>
        </w:numPr>
        <w:shd w:val="clear" w:color="auto" w:fill="FFFFFF"/>
        <w:spacing w:before="100" w:beforeAutospacing="1" w:after="100" w:afterAutospacing="1"/>
        <w:rPr>
          <w:sz w:val="18"/>
          <w:szCs w:val="18"/>
        </w:rPr>
      </w:pPr>
      <w:r w:rsidRPr="00782E62">
        <w:rPr>
          <w:sz w:val="18"/>
          <w:szCs w:val="18"/>
        </w:rPr>
        <w:t>Create predictive and clustering models utilizing Oracle, SQL Server and HDFS data sources</w:t>
      </w:r>
    </w:p>
    <w:p w14:paraId="0E28A304" w14:textId="77777777" w:rsidR="004D3CFD" w:rsidRPr="00782E62" w:rsidRDefault="004D3CFD" w:rsidP="004D3CFD">
      <w:pPr>
        <w:numPr>
          <w:ilvl w:val="0"/>
          <w:numId w:val="13"/>
        </w:numPr>
        <w:shd w:val="clear" w:color="auto" w:fill="FFFFFF"/>
        <w:spacing w:before="100" w:beforeAutospacing="1" w:after="100" w:afterAutospacing="1"/>
        <w:rPr>
          <w:sz w:val="18"/>
          <w:szCs w:val="18"/>
        </w:rPr>
      </w:pPr>
      <w:r w:rsidRPr="00782E62">
        <w:rPr>
          <w:sz w:val="18"/>
          <w:szCs w:val="18"/>
        </w:rPr>
        <w:t>Processing, cleansing, and verifying the integrity of data used for analytics</w:t>
      </w:r>
    </w:p>
    <w:p w14:paraId="4802770B" w14:textId="77777777" w:rsidR="004D3CFD" w:rsidRPr="00782E62" w:rsidRDefault="004D3CFD" w:rsidP="004D3CFD">
      <w:pPr>
        <w:numPr>
          <w:ilvl w:val="0"/>
          <w:numId w:val="13"/>
        </w:numPr>
        <w:shd w:val="clear" w:color="auto" w:fill="FFFFFF"/>
        <w:spacing w:before="100" w:beforeAutospacing="1" w:after="100" w:afterAutospacing="1"/>
        <w:rPr>
          <w:sz w:val="18"/>
          <w:szCs w:val="18"/>
        </w:rPr>
      </w:pPr>
      <w:r w:rsidRPr="00782E62">
        <w:rPr>
          <w:sz w:val="18"/>
          <w:szCs w:val="18"/>
        </w:rPr>
        <w:t>Selecting features, building and optimizing classifiers using machine learning techniques</w:t>
      </w:r>
    </w:p>
    <w:p w14:paraId="42B9F561" w14:textId="77777777" w:rsidR="00DA20B2" w:rsidRPr="005E2DBF" w:rsidRDefault="00DA20B2" w:rsidP="00DA20B2">
      <w:pPr>
        <w:numPr>
          <w:ilvl w:val="0"/>
          <w:numId w:val="13"/>
        </w:numPr>
        <w:shd w:val="clear" w:color="auto" w:fill="FFFFFF"/>
      </w:pPr>
      <w:r w:rsidRPr="005E2DBF">
        <w:t>Design and develop predictive models and machine learning algorithms using advanced methodologies</w:t>
      </w:r>
    </w:p>
    <w:p w14:paraId="7307723C" w14:textId="77777777" w:rsidR="00DA20B2" w:rsidRPr="005E2DBF" w:rsidRDefault="00DA20B2" w:rsidP="00DA20B2">
      <w:pPr>
        <w:numPr>
          <w:ilvl w:val="0"/>
          <w:numId w:val="13"/>
        </w:numPr>
        <w:shd w:val="clear" w:color="auto" w:fill="FFFFFF"/>
        <w:rPr>
          <w:lang w:eastAsia="en-IN"/>
        </w:rPr>
      </w:pPr>
      <w:r w:rsidRPr="005E2DBF">
        <w:rPr>
          <w:lang w:eastAsia="en-IN"/>
        </w:rPr>
        <w:t>Develop variety of statistical models, machine learning and data mining solutions for business, using R, Python and Tableau</w:t>
      </w:r>
    </w:p>
    <w:p w14:paraId="7FB66C7E" w14:textId="77777777" w:rsidR="00DA20B2" w:rsidRPr="005E2DBF" w:rsidRDefault="00DA20B2" w:rsidP="00DA20B2">
      <w:pPr>
        <w:numPr>
          <w:ilvl w:val="0"/>
          <w:numId w:val="13"/>
        </w:numPr>
        <w:shd w:val="clear" w:color="auto" w:fill="FFFFFF"/>
        <w:rPr>
          <w:lang w:eastAsia="en-IN"/>
        </w:rPr>
      </w:pPr>
      <w:r w:rsidRPr="005E2DBF">
        <w:rPr>
          <w:lang w:eastAsia="en-IN"/>
        </w:rPr>
        <w:t>Expertise in wrangling and analyzing complex, high-volume, high-dimensionality data from varying sources,</w:t>
      </w:r>
    </w:p>
    <w:p w14:paraId="146D11FD" w14:textId="77777777" w:rsidR="00DA20B2" w:rsidRPr="005E2DBF" w:rsidRDefault="00DA20B2" w:rsidP="00DA20B2">
      <w:pPr>
        <w:numPr>
          <w:ilvl w:val="0"/>
          <w:numId w:val="13"/>
        </w:numPr>
        <w:shd w:val="clear" w:color="auto" w:fill="FFFFFF"/>
        <w:rPr>
          <w:lang w:eastAsia="en-IN"/>
        </w:rPr>
      </w:pPr>
      <w:r w:rsidRPr="005E2DBF">
        <w:rPr>
          <w:lang w:eastAsia="en-IN"/>
        </w:rPr>
        <w:t>Build supervised and unsupervised machine learning experiments in Python, R for predictive &amp; risk-based modeling</w:t>
      </w:r>
    </w:p>
    <w:p w14:paraId="3757E643" w14:textId="241F3F5B" w:rsidR="00DA20B2" w:rsidRPr="005E2DBF" w:rsidRDefault="00DA20B2" w:rsidP="00DA20B2">
      <w:pPr>
        <w:numPr>
          <w:ilvl w:val="0"/>
          <w:numId w:val="13"/>
        </w:numPr>
        <w:shd w:val="clear" w:color="auto" w:fill="FFFFFF"/>
        <w:rPr>
          <w:lang w:eastAsia="en-IN"/>
        </w:rPr>
      </w:pPr>
      <w:r w:rsidRPr="005E2DBF">
        <w:rPr>
          <w:lang w:eastAsia="en-IN"/>
        </w:rPr>
        <w:t>Build real-time insights with Tableau, Grafana, </w:t>
      </w:r>
      <w:proofErr w:type="spellStart"/>
      <w:r w:rsidRPr="005E2DBF">
        <w:rPr>
          <w:lang w:eastAsia="en-IN"/>
        </w:rPr>
        <w:t>ggplot</w:t>
      </w:r>
      <w:proofErr w:type="spellEnd"/>
      <w:r w:rsidRPr="005E2DBF">
        <w:rPr>
          <w:lang w:eastAsia="en-IN"/>
        </w:rPr>
        <w:t>, matplotlib to increase data driven data visibility &amp; business decision</w:t>
      </w:r>
    </w:p>
    <w:p w14:paraId="42295987" w14:textId="77777777" w:rsidR="00DA20B2" w:rsidRPr="005E2DBF" w:rsidRDefault="00DA20B2" w:rsidP="00DA20B2">
      <w:pPr>
        <w:numPr>
          <w:ilvl w:val="0"/>
          <w:numId w:val="13"/>
        </w:numPr>
        <w:shd w:val="clear" w:color="auto" w:fill="FFFFFF"/>
        <w:rPr>
          <w:lang w:eastAsia="en-IN"/>
        </w:rPr>
      </w:pPr>
      <w:r w:rsidRPr="005E2DBF">
        <w:rPr>
          <w:lang w:eastAsia="en-IN"/>
        </w:rPr>
        <w:t xml:space="preserve">Utilized packages in Python and R (ggplot2, caret, dplyr, pandas, numpy, scipy, scikit-learn, apyori, </w:t>
      </w:r>
      <w:proofErr w:type="spellStart"/>
      <w:r w:rsidRPr="005E2DBF">
        <w:rPr>
          <w:lang w:eastAsia="en-IN"/>
        </w:rPr>
        <w:t>tidyr</w:t>
      </w:r>
      <w:proofErr w:type="spellEnd"/>
      <w:r w:rsidRPr="005E2DBF">
        <w:rPr>
          <w:lang w:eastAsia="en-IN"/>
        </w:rPr>
        <w:t>, API)</w:t>
      </w:r>
    </w:p>
    <w:p w14:paraId="475C6AEE" w14:textId="77777777" w:rsidR="00DA20B2" w:rsidRPr="005E2DBF" w:rsidRDefault="00DA20B2" w:rsidP="00DA20B2">
      <w:pPr>
        <w:numPr>
          <w:ilvl w:val="0"/>
          <w:numId w:val="13"/>
        </w:numPr>
        <w:shd w:val="clear" w:color="auto" w:fill="FFFFFF"/>
        <w:rPr>
          <w:lang w:eastAsia="en-IN"/>
        </w:rPr>
      </w:pPr>
      <w:r w:rsidRPr="005E2DBF">
        <w:rPr>
          <w:lang w:eastAsia="en-IN"/>
        </w:rPr>
        <w:t>Designed data pre-processing steps for data cleansing, normalization, feature selection and dimensionality reduction.</w:t>
      </w:r>
    </w:p>
    <w:p w14:paraId="3877B38C" w14:textId="77777777" w:rsidR="004D3CFD" w:rsidRPr="00782E62" w:rsidRDefault="004D3CFD" w:rsidP="004D1709">
      <w:pPr>
        <w:rPr>
          <w:b/>
          <w:sz w:val="18"/>
          <w:szCs w:val="18"/>
        </w:rPr>
      </w:pPr>
      <w:r w:rsidRPr="00782E62">
        <w:rPr>
          <w:b/>
          <w:sz w:val="18"/>
          <w:szCs w:val="18"/>
        </w:rPr>
        <w:t>Data Integration / Data Ingestion / Meta Data Management</w:t>
      </w:r>
    </w:p>
    <w:p w14:paraId="632FDC5F" w14:textId="77777777" w:rsidR="004D3CFD" w:rsidRPr="00782E62" w:rsidRDefault="004D3CFD" w:rsidP="004D1709">
      <w:pPr>
        <w:numPr>
          <w:ilvl w:val="0"/>
          <w:numId w:val="13"/>
        </w:numPr>
        <w:rPr>
          <w:sz w:val="18"/>
          <w:szCs w:val="18"/>
        </w:rPr>
      </w:pPr>
      <w:r w:rsidRPr="00782E62">
        <w:rPr>
          <w:sz w:val="18"/>
          <w:szCs w:val="18"/>
        </w:rPr>
        <w:t>Oracle Golden Gate / Oracle Data Integrator / Hive / PostgreSQL Data integration design &amp; configuration</w:t>
      </w:r>
    </w:p>
    <w:p w14:paraId="3E261289" w14:textId="77777777" w:rsidR="004D3CFD" w:rsidRPr="00782E62" w:rsidRDefault="004D3CFD" w:rsidP="004D1709">
      <w:pPr>
        <w:numPr>
          <w:ilvl w:val="0"/>
          <w:numId w:val="13"/>
        </w:numPr>
        <w:rPr>
          <w:sz w:val="18"/>
          <w:szCs w:val="18"/>
        </w:rPr>
      </w:pPr>
      <w:r w:rsidRPr="00782E62">
        <w:rPr>
          <w:sz w:val="18"/>
          <w:szCs w:val="18"/>
        </w:rPr>
        <w:t>Oracle12C Enterprise Metadata Management installation and deployment</w:t>
      </w:r>
    </w:p>
    <w:p w14:paraId="55A1EC6F" w14:textId="77777777" w:rsidR="004D3CFD" w:rsidRPr="00782E62" w:rsidRDefault="004D3CFD" w:rsidP="004D1709">
      <w:pPr>
        <w:numPr>
          <w:ilvl w:val="0"/>
          <w:numId w:val="13"/>
        </w:numPr>
        <w:rPr>
          <w:sz w:val="18"/>
          <w:szCs w:val="18"/>
        </w:rPr>
      </w:pPr>
      <w:r w:rsidRPr="00782E62">
        <w:rPr>
          <w:sz w:val="18"/>
          <w:szCs w:val="18"/>
        </w:rPr>
        <w:t xml:space="preserve">Installation and Deployment – Oracle Enterprise Metadata Management for Hadoop / </w:t>
      </w:r>
      <w:proofErr w:type="spellStart"/>
      <w:r w:rsidRPr="00782E62">
        <w:rPr>
          <w:sz w:val="18"/>
          <w:szCs w:val="18"/>
        </w:rPr>
        <w:t>PostreSQL</w:t>
      </w:r>
      <w:proofErr w:type="spellEnd"/>
      <w:r w:rsidRPr="00782E62">
        <w:rPr>
          <w:sz w:val="18"/>
          <w:szCs w:val="18"/>
        </w:rPr>
        <w:t xml:space="preserve"> Data Store, </w:t>
      </w:r>
    </w:p>
    <w:p w14:paraId="3FF82FEC" w14:textId="77777777" w:rsidR="004D3CFD" w:rsidRPr="00782E62" w:rsidRDefault="004D3CFD" w:rsidP="004D1709">
      <w:pPr>
        <w:numPr>
          <w:ilvl w:val="0"/>
          <w:numId w:val="13"/>
        </w:numPr>
        <w:rPr>
          <w:sz w:val="18"/>
          <w:szCs w:val="18"/>
        </w:rPr>
      </w:pPr>
      <w:r w:rsidRPr="00782E62">
        <w:rPr>
          <w:sz w:val="18"/>
          <w:szCs w:val="18"/>
        </w:rPr>
        <w:t>Implement Talend Data Integration- Reading an input file, transforming data, combining columns, Joining data sources</w:t>
      </w:r>
    </w:p>
    <w:p w14:paraId="2F534328" w14:textId="77777777" w:rsidR="004D3CFD" w:rsidRDefault="004D3CFD" w:rsidP="004D3CFD">
      <w:pPr>
        <w:numPr>
          <w:ilvl w:val="0"/>
          <w:numId w:val="13"/>
        </w:numPr>
        <w:spacing w:before="100" w:beforeAutospacing="1" w:after="100" w:afterAutospacing="1"/>
        <w:rPr>
          <w:sz w:val="18"/>
          <w:szCs w:val="18"/>
        </w:rPr>
      </w:pPr>
      <w:r w:rsidRPr="00782E62">
        <w:rPr>
          <w:sz w:val="18"/>
          <w:szCs w:val="18"/>
        </w:rPr>
        <w:t>Implement Talend Data Integration- Creating database metadata, Joining data, Master Data Management model design</w:t>
      </w:r>
    </w:p>
    <w:p w14:paraId="284427E1" w14:textId="77777777" w:rsidR="004F260E" w:rsidRPr="004F260E" w:rsidRDefault="004F260E" w:rsidP="004F260E">
      <w:pPr>
        <w:numPr>
          <w:ilvl w:val="0"/>
          <w:numId w:val="13"/>
        </w:numPr>
        <w:rPr>
          <w:sz w:val="18"/>
          <w:szCs w:val="18"/>
        </w:rPr>
      </w:pPr>
      <w:r w:rsidRPr="004F260E">
        <w:rPr>
          <w:sz w:val="18"/>
          <w:szCs w:val="18"/>
        </w:rPr>
        <w:t>Data Pipelines Cloud data ingestion / data migration / on-prem to cloud services (AWS Glue, Azure Data Factory, STITCH)</w:t>
      </w:r>
    </w:p>
    <w:p w14:paraId="69B68465" w14:textId="77777777" w:rsidR="004D3CFD" w:rsidRPr="00782E62" w:rsidRDefault="004D3CFD" w:rsidP="004D3CFD">
      <w:pPr>
        <w:pStyle w:val="NormalWeb"/>
        <w:numPr>
          <w:ilvl w:val="0"/>
          <w:numId w:val="13"/>
        </w:numPr>
        <w:rPr>
          <w:sz w:val="18"/>
          <w:szCs w:val="18"/>
        </w:rPr>
      </w:pPr>
      <w:r w:rsidRPr="00782E62">
        <w:rPr>
          <w:sz w:val="18"/>
          <w:szCs w:val="18"/>
        </w:rPr>
        <w:t xml:space="preserve">Define Cloud Native (micro-services/BDD (behavior driven development), containers/Dockers, Agile, BDD) </w:t>
      </w:r>
    </w:p>
    <w:p w14:paraId="1A020C2E"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Define data ingestion strategies; Kafka, Storm, </w:t>
      </w:r>
      <w:proofErr w:type="spellStart"/>
      <w:r w:rsidRPr="00782E62">
        <w:rPr>
          <w:sz w:val="18"/>
          <w:szCs w:val="18"/>
        </w:rPr>
        <w:t>Nifi</w:t>
      </w:r>
      <w:proofErr w:type="spellEnd"/>
      <w:r w:rsidRPr="00782E62">
        <w:rPr>
          <w:sz w:val="18"/>
          <w:szCs w:val="18"/>
        </w:rPr>
        <w:t xml:space="preserve">, Zookeeper, Oozie, Sqoop – Lambda Architecture </w:t>
      </w:r>
    </w:p>
    <w:p w14:paraId="5B9A135B"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Cloud to/from On-Prem – “Apache” - Kafka, </w:t>
      </w:r>
      <w:proofErr w:type="spellStart"/>
      <w:r w:rsidRPr="00782E62">
        <w:rPr>
          <w:sz w:val="18"/>
          <w:szCs w:val="18"/>
        </w:rPr>
        <w:t>NiFi</w:t>
      </w:r>
      <w:proofErr w:type="spellEnd"/>
      <w:r w:rsidRPr="00782E62">
        <w:rPr>
          <w:sz w:val="18"/>
          <w:szCs w:val="18"/>
        </w:rPr>
        <w:t xml:space="preserve">, Storm, Flume, Sqoop, </w:t>
      </w:r>
      <w:proofErr w:type="spellStart"/>
      <w:r w:rsidRPr="00782E62">
        <w:rPr>
          <w:sz w:val="18"/>
          <w:szCs w:val="18"/>
        </w:rPr>
        <w:t>Samza</w:t>
      </w:r>
      <w:proofErr w:type="spellEnd"/>
      <w:r w:rsidRPr="00782E62">
        <w:rPr>
          <w:sz w:val="18"/>
          <w:szCs w:val="18"/>
        </w:rPr>
        <w:t xml:space="preserve">, </w:t>
      </w:r>
      <w:proofErr w:type="spellStart"/>
      <w:r w:rsidRPr="00782E62">
        <w:rPr>
          <w:sz w:val="18"/>
          <w:szCs w:val="18"/>
        </w:rPr>
        <w:t>Chukwa</w:t>
      </w:r>
      <w:proofErr w:type="spellEnd"/>
    </w:p>
    <w:p w14:paraId="40E5714F"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Cloud to/from On-Prem - Wavefront, Data Torrent, Amazon Kinesis, Syncsort, </w:t>
      </w:r>
      <w:proofErr w:type="spellStart"/>
      <w:r w:rsidRPr="00782E62">
        <w:rPr>
          <w:sz w:val="18"/>
          <w:szCs w:val="18"/>
        </w:rPr>
        <w:t>Gobblin</w:t>
      </w:r>
      <w:proofErr w:type="spellEnd"/>
      <w:r w:rsidRPr="00782E62">
        <w:rPr>
          <w:sz w:val="18"/>
          <w:szCs w:val="18"/>
        </w:rPr>
        <w:t xml:space="preserve">, </w:t>
      </w:r>
      <w:proofErr w:type="spellStart"/>
      <w:r w:rsidRPr="00782E62">
        <w:rPr>
          <w:sz w:val="18"/>
          <w:szCs w:val="18"/>
        </w:rPr>
        <w:t>FluentD</w:t>
      </w:r>
      <w:proofErr w:type="spellEnd"/>
      <w:r w:rsidRPr="00782E62">
        <w:rPr>
          <w:sz w:val="18"/>
          <w:szCs w:val="18"/>
        </w:rPr>
        <w:t xml:space="preserve">, Cloudera </w:t>
      </w:r>
      <w:proofErr w:type="spellStart"/>
      <w:r w:rsidRPr="00782E62">
        <w:rPr>
          <w:sz w:val="18"/>
          <w:szCs w:val="18"/>
        </w:rPr>
        <w:t>Morphlines</w:t>
      </w:r>
      <w:proofErr w:type="spellEnd"/>
      <w:r w:rsidRPr="00782E62">
        <w:rPr>
          <w:sz w:val="18"/>
          <w:szCs w:val="18"/>
        </w:rPr>
        <w:t xml:space="preserve">, </w:t>
      </w:r>
    </w:p>
    <w:p w14:paraId="3D38C914"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Cloud to/from On-Prem - White Elephant, Heka, Scribe, </w:t>
      </w:r>
      <w:proofErr w:type="spellStart"/>
      <w:r w:rsidRPr="00782E62">
        <w:rPr>
          <w:sz w:val="18"/>
          <w:szCs w:val="18"/>
        </w:rPr>
        <w:t>Databus</w:t>
      </w:r>
      <w:proofErr w:type="spellEnd"/>
    </w:p>
    <w:p w14:paraId="4686D4E3"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Tools were tested, compared, bench marked, via POC and Performance testing. Ingestion Strategy /Tool Outcome</w:t>
      </w:r>
    </w:p>
    <w:p w14:paraId="3DA1F363" w14:textId="77777777" w:rsidR="004D3CFD" w:rsidRPr="00782E62" w:rsidRDefault="004D3CFD" w:rsidP="004D3CFD">
      <w:pPr>
        <w:pStyle w:val="ListParagraph"/>
        <w:numPr>
          <w:ilvl w:val="0"/>
          <w:numId w:val="13"/>
        </w:numPr>
        <w:rPr>
          <w:sz w:val="18"/>
          <w:szCs w:val="18"/>
        </w:rPr>
      </w:pPr>
      <w:r w:rsidRPr="00782E62">
        <w:rPr>
          <w:sz w:val="18"/>
          <w:szCs w:val="18"/>
        </w:rPr>
        <w:t xml:space="preserve">Delta Architecture Ingestion - </w:t>
      </w:r>
      <w:r w:rsidRPr="00782E62">
        <w:rPr>
          <w:color w:val="000000"/>
          <w:sz w:val="18"/>
          <w:szCs w:val="18"/>
        </w:rPr>
        <w:t xml:space="preserve">Acquisition -&gt; Sqoop, Flume, Python; Messaging -&gt; Kafka, Pulsar; </w:t>
      </w:r>
    </w:p>
    <w:p w14:paraId="0902FE86" w14:textId="77777777" w:rsidR="004D3CFD" w:rsidRPr="00782E62" w:rsidRDefault="004D3CFD" w:rsidP="004D3CFD">
      <w:pPr>
        <w:pStyle w:val="ListParagraph"/>
        <w:numPr>
          <w:ilvl w:val="0"/>
          <w:numId w:val="13"/>
        </w:numPr>
        <w:rPr>
          <w:sz w:val="18"/>
          <w:szCs w:val="18"/>
        </w:rPr>
      </w:pPr>
      <w:r w:rsidRPr="00782E62">
        <w:rPr>
          <w:color w:val="000000"/>
          <w:sz w:val="18"/>
          <w:szCs w:val="18"/>
        </w:rPr>
        <w:t xml:space="preserve">Delta Architecture Ingestion - Stateful -&gt; </w:t>
      </w:r>
      <w:proofErr w:type="spellStart"/>
      <w:r w:rsidRPr="00782E62">
        <w:rPr>
          <w:color w:val="000000"/>
          <w:sz w:val="18"/>
          <w:szCs w:val="18"/>
        </w:rPr>
        <w:t>Flink</w:t>
      </w:r>
      <w:proofErr w:type="spellEnd"/>
      <w:r w:rsidRPr="00782E62">
        <w:rPr>
          <w:color w:val="000000"/>
          <w:sz w:val="18"/>
          <w:szCs w:val="18"/>
        </w:rPr>
        <w:t xml:space="preserve">; Query / Processing / </w:t>
      </w:r>
      <w:proofErr w:type="spellStart"/>
      <w:r w:rsidRPr="00782E62">
        <w:rPr>
          <w:color w:val="000000"/>
          <w:sz w:val="18"/>
          <w:szCs w:val="18"/>
        </w:rPr>
        <w:t>Lamda</w:t>
      </w:r>
      <w:proofErr w:type="spellEnd"/>
      <w:r w:rsidRPr="00782E62">
        <w:rPr>
          <w:color w:val="000000"/>
          <w:sz w:val="18"/>
          <w:szCs w:val="18"/>
        </w:rPr>
        <w:t xml:space="preserve"> -&gt; Hadoop, MapReduce, Hive, NoSQL</w:t>
      </w:r>
    </w:p>
    <w:p w14:paraId="52EB2130" w14:textId="77777777" w:rsidR="004D3CFD" w:rsidRPr="00782E62" w:rsidRDefault="004D3CFD" w:rsidP="004D3CFD">
      <w:pPr>
        <w:pStyle w:val="NormalWeb"/>
        <w:spacing w:before="0" w:beforeAutospacing="0" w:after="0" w:afterAutospacing="0"/>
        <w:rPr>
          <w:b/>
          <w:sz w:val="18"/>
          <w:szCs w:val="18"/>
        </w:rPr>
      </w:pPr>
      <w:r w:rsidRPr="00782E62">
        <w:rPr>
          <w:b/>
          <w:sz w:val="18"/>
          <w:szCs w:val="18"/>
        </w:rPr>
        <w:t>SQL Database</w:t>
      </w:r>
    </w:p>
    <w:p w14:paraId="2165055B"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Database Refactoring, Database Upgrades, Database Migrations, Database Platform Changes (SQL-&gt;SQL, SQL-&gt;NoSQL)</w:t>
      </w:r>
    </w:p>
    <w:p w14:paraId="3B8B4282"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Database connection pooling and configuration (Oracle, SQL Server, DB2, PostgreSQL)</w:t>
      </w:r>
    </w:p>
    <w:p w14:paraId="688355E2" w14:textId="77777777" w:rsidR="00352487" w:rsidRPr="00782E62" w:rsidRDefault="00352487" w:rsidP="00352487">
      <w:pPr>
        <w:pStyle w:val="NormalWeb"/>
        <w:numPr>
          <w:ilvl w:val="0"/>
          <w:numId w:val="13"/>
        </w:numPr>
        <w:spacing w:before="0" w:beforeAutospacing="0" w:after="0" w:afterAutospacing="0"/>
        <w:rPr>
          <w:sz w:val="18"/>
          <w:szCs w:val="18"/>
        </w:rPr>
      </w:pPr>
      <w:r w:rsidRPr="00782E62">
        <w:rPr>
          <w:sz w:val="18"/>
          <w:szCs w:val="18"/>
        </w:rPr>
        <w:t xml:space="preserve">Migration from Informatica ETL </w:t>
      </w:r>
      <w:r w:rsidR="003204D7" w:rsidRPr="00782E62">
        <w:rPr>
          <w:sz w:val="18"/>
          <w:szCs w:val="18"/>
        </w:rPr>
        <w:t>/ ELT methods into</w:t>
      </w:r>
      <w:r w:rsidRPr="00782E62">
        <w:rPr>
          <w:sz w:val="18"/>
          <w:szCs w:val="18"/>
        </w:rPr>
        <w:t xml:space="preserve"> Azure Data Factory</w:t>
      </w:r>
      <w:r w:rsidR="003204D7" w:rsidRPr="00782E62">
        <w:rPr>
          <w:sz w:val="18"/>
          <w:szCs w:val="18"/>
        </w:rPr>
        <w:t xml:space="preserve"> Data Pipeline architecture.</w:t>
      </w:r>
    </w:p>
    <w:p w14:paraId="1182A515" w14:textId="77777777" w:rsidR="00352487" w:rsidRPr="00782E62" w:rsidRDefault="00352487" w:rsidP="004D3CFD">
      <w:pPr>
        <w:pStyle w:val="NormalWeb"/>
        <w:numPr>
          <w:ilvl w:val="0"/>
          <w:numId w:val="13"/>
        </w:numPr>
        <w:spacing w:before="0" w:beforeAutospacing="0" w:after="0" w:afterAutospacing="0"/>
        <w:rPr>
          <w:sz w:val="18"/>
          <w:szCs w:val="18"/>
        </w:rPr>
      </w:pPr>
      <w:r w:rsidRPr="00782E62">
        <w:rPr>
          <w:sz w:val="18"/>
          <w:szCs w:val="18"/>
        </w:rPr>
        <w:t>Data Pipeline from relational database into cloud data lake and data storage using ETL extraction via Azure Data Factory</w:t>
      </w:r>
    </w:p>
    <w:p w14:paraId="5C03D245"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SQL Env – </w:t>
      </w:r>
      <w:r w:rsidRPr="00782E62">
        <w:rPr>
          <w:b/>
          <w:sz w:val="18"/>
          <w:szCs w:val="18"/>
        </w:rPr>
        <w:t>Oracle 12c</w:t>
      </w:r>
      <w:r w:rsidRPr="00782E62">
        <w:rPr>
          <w:sz w:val="18"/>
          <w:szCs w:val="18"/>
        </w:rPr>
        <w:t xml:space="preserve"> (450+ PRD DB’s); </w:t>
      </w:r>
      <w:r w:rsidRPr="00782E62">
        <w:rPr>
          <w:b/>
          <w:sz w:val="18"/>
          <w:szCs w:val="18"/>
        </w:rPr>
        <w:t>SQL Server</w:t>
      </w:r>
      <w:r w:rsidRPr="00782E62">
        <w:rPr>
          <w:sz w:val="18"/>
          <w:szCs w:val="18"/>
        </w:rPr>
        <w:t xml:space="preserve"> 2012/2014/2016 (425+ PRD DB’s); </w:t>
      </w:r>
      <w:r w:rsidRPr="00782E62">
        <w:rPr>
          <w:b/>
          <w:sz w:val="18"/>
          <w:szCs w:val="18"/>
        </w:rPr>
        <w:t>DB2</w:t>
      </w:r>
      <w:r w:rsidRPr="00782E62">
        <w:rPr>
          <w:sz w:val="18"/>
          <w:szCs w:val="18"/>
        </w:rPr>
        <w:t xml:space="preserve"> 9/10 (75 PRD DB’s)</w:t>
      </w:r>
    </w:p>
    <w:p w14:paraId="19A69163" w14:textId="77777777" w:rsidR="004D3CFD" w:rsidRPr="00782E62" w:rsidRDefault="004D3CFD" w:rsidP="004D3CFD">
      <w:pPr>
        <w:numPr>
          <w:ilvl w:val="0"/>
          <w:numId w:val="13"/>
        </w:numPr>
        <w:shd w:val="clear" w:color="auto" w:fill="FFFFFF"/>
        <w:spacing w:before="100" w:beforeAutospacing="1" w:after="100" w:afterAutospacing="1"/>
        <w:rPr>
          <w:color w:val="000000" w:themeColor="text1"/>
          <w:sz w:val="18"/>
          <w:szCs w:val="18"/>
        </w:rPr>
      </w:pPr>
      <w:r w:rsidRPr="00782E62">
        <w:rPr>
          <w:color w:val="000000" w:themeColor="text1"/>
          <w:sz w:val="18"/>
          <w:szCs w:val="18"/>
        </w:rPr>
        <w:t>Oracle – Oracle Performance Tuning, backup &amp; recovery, DevOps Automated Changes, Data Migrations, ETL</w:t>
      </w:r>
    </w:p>
    <w:p w14:paraId="26244128"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SQL – </w:t>
      </w:r>
      <w:r w:rsidRPr="00782E62">
        <w:rPr>
          <w:b/>
          <w:sz w:val="18"/>
          <w:szCs w:val="18"/>
        </w:rPr>
        <w:t>Oracle</w:t>
      </w:r>
      <w:r w:rsidRPr="00782E62">
        <w:rPr>
          <w:sz w:val="18"/>
          <w:szCs w:val="18"/>
        </w:rPr>
        <w:t xml:space="preserve"> 11i, 12c, 12c R2, </w:t>
      </w:r>
      <w:r w:rsidRPr="00782E62">
        <w:rPr>
          <w:b/>
          <w:sz w:val="18"/>
          <w:szCs w:val="18"/>
        </w:rPr>
        <w:t>OEM</w:t>
      </w:r>
      <w:r w:rsidRPr="00782E62">
        <w:rPr>
          <w:sz w:val="18"/>
          <w:szCs w:val="18"/>
        </w:rPr>
        <w:t xml:space="preserve"> 13c; </w:t>
      </w:r>
      <w:r w:rsidRPr="00782E62">
        <w:rPr>
          <w:b/>
          <w:sz w:val="18"/>
          <w:szCs w:val="18"/>
        </w:rPr>
        <w:t>SQL Server</w:t>
      </w:r>
      <w:r w:rsidRPr="00782E62">
        <w:rPr>
          <w:sz w:val="18"/>
          <w:szCs w:val="18"/>
        </w:rPr>
        <w:t xml:space="preserve"> 2012, 2014, 2016; </w:t>
      </w:r>
      <w:r w:rsidRPr="00782E62">
        <w:rPr>
          <w:b/>
          <w:sz w:val="18"/>
          <w:szCs w:val="18"/>
        </w:rPr>
        <w:t>DB2</w:t>
      </w:r>
      <w:r w:rsidRPr="00782E62">
        <w:rPr>
          <w:sz w:val="18"/>
          <w:szCs w:val="18"/>
        </w:rPr>
        <w:t xml:space="preserve"> 11.1, 10.5, 10.1, 9.8, 9.7;</w:t>
      </w:r>
    </w:p>
    <w:p w14:paraId="57E46C3A"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Sybase – (ASE 15.x/16.x) – 30+ Dev/TST/PRD DB’s (Log Shipping, Replication Server, DB Mirror);</w:t>
      </w:r>
    </w:p>
    <w:p w14:paraId="7118DEF5"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MySQL – (</w:t>
      </w:r>
      <w:proofErr w:type="spellStart"/>
      <w:r w:rsidRPr="00782E62">
        <w:rPr>
          <w:sz w:val="18"/>
          <w:szCs w:val="18"/>
        </w:rPr>
        <w:t>Percona</w:t>
      </w:r>
      <w:proofErr w:type="spellEnd"/>
      <w:r w:rsidRPr="00782E62">
        <w:rPr>
          <w:sz w:val="18"/>
          <w:szCs w:val="18"/>
        </w:rPr>
        <w:t xml:space="preserve"> 5.7.x) – 15+ PRD DB’s </w:t>
      </w:r>
      <w:proofErr w:type="spellStart"/>
      <w:r w:rsidRPr="00782E62">
        <w:rPr>
          <w:sz w:val="18"/>
          <w:szCs w:val="18"/>
        </w:rPr>
        <w:t>Percona</w:t>
      </w:r>
      <w:proofErr w:type="spellEnd"/>
      <w:r w:rsidRPr="00782E62">
        <w:rPr>
          <w:sz w:val="18"/>
          <w:szCs w:val="18"/>
        </w:rPr>
        <w:t xml:space="preserve"> Cluster; (MariaDB 10.1.x, 10.2.x, 10.3.x) 20+ TST/DEV</w:t>
      </w:r>
    </w:p>
    <w:p w14:paraId="622E60CD"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MySQL – Replication, cluster configurations, </w:t>
      </w:r>
      <w:proofErr w:type="spellStart"/>
      <w:r w:rsidRPr="00782E62">
        <w:rPr>
          <w:sz w:val="18"/>
          <w:szCs w:val="18"/>
        </w:rPr>
        <w:t>sharding</w:t>
      </w:r>
      <w:proofErr w:type="spellEnd"/>
      <w:r w:rsidRPr="00782E62">
        <w:rPr>
          <w:sz w:val="18"/>
          <w:szCs w:val="18"/>
        </w:rPr>
        <w:t xml:space="preserve"> – IaaS (On-Prem &amp; Cloud), Index, Elastic Search </w:t>
      </w:r>
    </w:p>
    <w:p w14:paraId="284485CB"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PostgreSQL DBA 9.5/9.6 (20+ PRD DB’s. Data Ingestion, Data Model optimization, Table/Index Optimization</w:t>
      </w:r>
    </w:p>
    <w:p w14:paraId="67CD971C"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PostgreSQL DBA – Backup/Recovery, Performance Tuning, Data loads, Connectors to other environments, SQL Tuning</w:t>
      </w:r>
    </w:p>
    <w:p w14:paraId="552AE942"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PostgreSQL DBA – Replication and Replica Management; Sync Management and Optimization; </w:t>
      </w:r>
    </w:p>
    <w:p w14:paraId="6A436BE1"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PostgreSQL DBA – Query, Storage, Index, - Data Analytics Optimization.</w:t>
      </w:r>
    </w:p>
    <w:p w14:paraId="378E8DF3"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Exadata – X5 migration to X7 4 node </w:t>
      </w:r>
      <w:proofErr w:type="spellStart"/>
      <w:r w:rsidRPr="00782E62">
        <w:rPr>
          <w:sz w:val="18"/>
          <w:szCs w:val="18"/>
        </w:rPr>
        <w:t>NVMe</w:t>
      </w:r>
      <w:proofErr w:type="spellEnd"/>
      <w:r w:rsidRPr="00782E62">
        <w:rPr>
          <w:sz w:val="18"/>
          <w:szCs w:val="18"/>
        </w:rPr>
        <w:t xml:space="preserve"> 18 Core configuration;</w:t>
      </w:r>
    </w:p>
    <w:p w14:paraId="72E87CBD" w14:textId="77777777" w:rsidR="004D3CFD" w:rsidRPr="00782E62" w:rsidRDefault="004D3CFD" w:rsidP="004D3CFD">
      <w:pPr>
        <w:numPr>
          <w:ilvl w:val="0"/>
          <w:numId w:val="13"/>
        </w:numPr>
        <w:rPr>
          <w:sz w:val="18"/>
          <w:szCs w:val="18"/>
        </w:rPr>
      </w:pPr>
      <w:r w:rsidRPr="00782E62">
        <w:rPr>
          <w:sz w:val="18"/>
          <w:szCs w:val="18"/>
        </w:rPr>
        <w:t>Exadata - Migration from Oracle RAC to Oracle Exadata multi-tenant (RAC) Cluster</w:t>
      </w:r>
    </w:p>
    <w:p w14:paraId="5C065A37" w14:textId="77777777" w:rsidR="004D3CFD" w:rsidRPr="003D34E0" w:rsidRDefault="004D3CFD" w:rsidP="004D3CFD">
      <w:pPr>
        <w:numPr>
          <w:ilvl w:val="0"/>
          <w:numId w:val="13"/>
        </w:numPr>
        <w:rPr>
          <w:sz w:val="18"/>
          <w:szCs w:val="18"/>
        </w:rPr>
      </w:pPr>
      <w:r w:rsidRPr="00782E62">
        <w:rPr>
          <w:sz w:val="18"/>
          <w:szCs w:val="18"/>
        </w:rPr>
        <w:t xml:space="preserve">Exadata – </w:t>
      </w:r>
      <w:r w:rsidRPr="003D34E0">
        <w:rPr>
          <w:sz w:val="18"/>
          <w:szCs w:val="18"/>
        </w:rPr>
        <w:t>Parallelization Optimization, Index Optimization, Partition optimization, Stats optimization</w:t>
      </w:r>
    </w:p>
    <w:p w14:paraId="7ABFDE0C" w14:textId="77777777" w:rsidR="004D3CFD" w:rsidRPr="003D34E0" w:rsidRDefault="004D3CFD" w:rsidP="004D3CFD">
      <w:pPr>
        <w:numPr>
          <w:ilvl w:val="0"/>
          <w:numId w:val="13"/>
        </w:numPr>
        <w:rPr>
          <w:sz w:val="18"/>
          <w:szCs w:val="18"/>
        </w:rPr>
      </w:pPr>
      <w:r w:rsidRPr="003D34E0">
        <w:rPr>
          <w:sz w:val="18"/>
          <w:szCs w:val="18"/>
        </w:rPr>
        <w:t>Exadata – Perf. tuning, Optimizer optimization, Configuration optimization, Smart Scans optimization</w:t>
      </w:r>
    </w:p>
    <w:p w14:paraId="2DB66C0B" w14:textId="77777777" w:rsidR="004D3CFD" w:rsidRPr="003D34E0" w:rsidRDefault="004D3CFD" w:rsidP="004D3CFD">
      <w:pPr>
        <w:pStyle w:val="NormalWeb"/>
        <w:numPr>
          <w:ilvl w:val="0"/>
          <w:numId w:val="13"/>
        </w:numPr>
        <w:spacing w:before="0" w:beforeAutospacing="0" w:after="0" w:afterAutospacing="0"/>
        <w:rPr>
          <w:sz w:val="18"/>
          <w:szCs w:val="18"/>
        </w:rPr>
      </w:pPr>
      <w:r w:rsidRPr="003D34E0">
        <w:rPr>
          <w:sz w:val="18"/>
          <w:szCs w:val="18"/>
        </w:rPr>
        <w:t xml:space="preserve">Exadata – EXACHK, ASM, </w:t>
      </w:r>
      <w:proofErr w:type="spellStart"/>
      <w:r w:rsidRPr="003D34E0">
        <w:rPr>
          <w:sz w:val="18"/>
          <w:szCs w:val="18"/>
        </w:rPr>
        <w:t>ClusterWare</w:t>
      </w:r>
      <w:proofErr w:type="spellEnd"/>
      <w:r w:rsidRPr="003D34E0">
        <w:rPr>
          <w:sz w:val="18"/>
          <w:szCs w:val="18"/>
        </w:rPr>
        <w:t xml:space="preserve">, </w:t>
      </w:r>
      <w:proofErr w:type="spellStart"/>
      <w:r w:rsidRPr="003D34E0">
        <w:rPr>
          <w:sz w:val="18"/>
          <w:szCs w:val="18"/>
        </w:rPr>
        <w:t>DCLi</w:t>
      </w:r>
      <w:proofErr w:type="spellEnd"/>
      <w:r w:rsidRPr="003D34E0">
        <w:rPr>
          <w:sz w:val="18"/>
          <w:szCs w:val="18"/>
        </w:rPr>
        <w:t xml:space="preserve">, </w:t>
      </w:r>
      <w:proofErr w:type="spellStart"/>
      <w:r w:rsidRPr="003D34E0">
        <w:rPr>
          <w:sz w:val="18"/>
          <w:szCs w:val="18"/>
        </w:rPr>
        <w:t>CellCLi</w:t>
      </w:r>
      <w:proofErr w:type="spellEnd"/>
      <w:r w:rsidRPr="003D34E0">
        <w:rPr>
          <w:sz w:val="18"/>
          <w:szCs w:val="18"/>
        </w:rPr>
        <w:t xml:space="preserve">, - Storage, Operating System and Network </w:t>
      </w:r>
    </w:p>
    <w:p w14:paraId="4A5BBB3C" w14:textId="77777777" w:rsidR="004D3CFD" w:rsidRPr="003D34E0" w:rsidRDefault="004D3CFD" w:rsidP="004D3CFD">
      <w:pPr>
        <w:pStyle w:val="Bulleted"/>
        <w:numPr>
          <w:ilvl w:val="0"/>
          <w:numId w:val="13"/>
        </w:numPr>
        <w:rPr>
          <w:color w:val="auto"/>
          <w:sz w:val="18"/>
          <w:szCs w:val="18"/>
        </w:rPr>
      </w:pPr>
      <w:r w:rsidRPr="003D34E0">
        <w:rPr>
          <w:color w:val="auto"/>
          <w:sz w:val="18"/>
          <w:szCs w:val="18"/>
        </w:rPr>
        <w:t>Oracle – Oracle 12C Pluggable Databases Through Database Consolidation; Redaction Policy; Top N Query and Fetch;</w:t>
      </w:r>
    </w:p>
    <w:p w14:paraId="3C2AD373" w14:textId="77777777" w:rsidR="004D3CFD" w:rsidRPr="003D34E0" w:rsidRDefault="004D3CFD" w:rsidP="004D3CFD">
      <w:pPr>
        <w:pStyle w:val="Bulleted"/>
        <w:numPr>
          <w:ilvl w:val="0"/>
          <w:numId w:val="13"/>
        </w:numPr>
        <w:rPr>
          <w:color w:val="auto"/>
          <w:sz w:val="18"/>
          <w:szCs w:val="18"/>
        </w:rPr>
      </w:pPr>
      <w:r w:rsidRPr="003D34E0">
        <w:rPr>
          <w:color w:val="auto"/>
          <w:sz w:val="18"/>
          <w:szCs w:val="18"/>
        </w:rPr>
        <w:t xml:space="preserve">ODI – Oracle 12C Data Integrator configuration with Hadoop/Hive &amp; Oracle DB integration; </w:t>
      </w:r>
    </w:p>
    <w:p w14:paraId="51FEB6C5" w14:textId="77777777" w:rsidR="004D3CFD" w:rsidRPr="003D34E0" w:rsidRDefault="004D3CFD" w:rsidP="004D3CFD">
      <w:pPr>
        <w:pStyle w:val="NormalWeb"/>
        <w:numPr>
          <w:ilvl w:val="0"/>
          <w:numId w:val="13"/>
        </w:numPr>
        <w:rPr>
          <w:sz w:val="18"/>
          <w:szCs w:val="18"/>
        </w:rPr>
      </w:pPr>
      <w:bookmarkStart w:id="1" w:name="_Hlk488931632"/>
      <w:r w:rsidRPr="003D34E0">
        <w:rPr>
          <w:sz w:val="18"/>
          <w:szCs w:val="18"/>
        </w:rPr>
        <w:t xml:space="preserve">All Databases – Meta Data Management, Log Management, IN-Memory Optimization, Database Cluster Tuning  </w:t>
      </w:r>
    </w:p>
    <w:p w14:paraId="7E850774" w14:textId="77777777" w:rsidR="004D3CFD" w:rsidRPr="00782E62" w:rsidRDefault="004D3CFD" w:rsidP="004D3CFD">
      <w:pPr>
        <w:pStyle w:val="NormalWeb"/>
        <w:numPr>
          <w:ilvl w:val="0"/>
          <w:numId w:val="13"/>
        </w:numPr>
        <w:spacing w:before="0" w:beforeAutospacing="0" w:after="0" w:afterAutospacing="0"/>
        <w:rPr>
          <w:sz w:val="18"/>
          <w:szCs w:val="18"/>
        </w:rPr>
      </w:pPr>
      <w:r w:rsidRPr="003D34E0">
        <w:rPr>
          <w:sz w:val="18"/>
          <w:szCs w:val="18"/>
        </w:rPr>
        <w:t>Netezza - (15+ PRD DB’s) – 30+ Dev/TST/PRD DB’s (Log Shipping, Replication Server, DB Mirror</w:t>
      </w:r>
      <w:r w:rsidRPr="00782E62">
        <w:rPr>
          <w:sz w:val="18"/>
          <w:szCs w:val="18"/>
        </w:rPr>
        <w:t>);</w:t>
      </w:r>
    </w:p>
    <w:p w14:paraId="507BEADF" w14:textId="77777777" w:rsidR="004D3CFD" w:rsidRPr="00782E62" w:rsidRDefault="004D3CFD" w:rsidP="004D3CFD">
      <w:pPr>
        <w:numPr>
          <w:ilvl w:val="0"/>
          <w:numId w:val="13"/>
        </w:numPr>
        <w:shd w:val="clear" w:color="auto" w:fill="FFFFFF"/>
        <w:rPr>
          <w:color w:val="000000" w:themeColor="text1"/>
          <w:sz w:val="18"/>
          <w:szCs w:val="18"/>
        </w:rPr>
      </w:pPr>
      <w:r w:rsidRPr="00782E62">
        <w:rPr>
          <w:sz w:val="18"/>
          <w:szCs w:val="18"/>
        </w:rPr>
        <w:t xml:space="preserve">Netezza - </w:t>
      </w:r>
      <w:r w:rsidRPr="00782E62">
        <w:rPr>
          <w:color w:val="000000" w:themeColor="text1"/>
          <w:sz w:val="18"/>
          <w:szCs w:val="18"/>
        </w:rPr>
        <w:t>Provided technical efficiency performance and security functions of Netezza databases.</w:t>
      </w:r>
    </w:p>
    <w:p w14:paraId="3CEE3F0F" w14:textId="77777777" w:rsidR="004D3CFD" w:rsidRPr="00782E62" w:rsidRDefault="004D3CFD" w:rsidP="004D3CFD">
      <w:pPr>
        <w:numPr>
          <w:ilvl w:val="0"/>
          <w:numId w:val="13"/>
        </w:numPr>
        <w:shd w:val="clear" w:color="auto" w:fill="FFFFFF"/>
        <w:rPr>
          <w:color w:val="000000" w:themeColor="text1"/>
          <w:sz w:val="18"/>
          <w:szCs w:val="18"/>
        </w:rPr>
      </w:pPr>
      <w:r w:rsidRPr="00782E62">
        <w:rPr>
          <w:sz w:val="18"/>
          <w:szCs w:val="18"/>
        </w:rPr>
        <w:t xml:space="preserve">Netezza - </w:t>
      </w:r>
      <w:r w:rsidRPr="00782E62">
        <w:rPr>
          <w:color w:val="000000" w:themeColor="text1"/>
          <w:sz w:val="18"/>
          <w:szCs w:val="18"/>
        </w:rPr>
        <w:t>Implemented procedures for allocation of hardware resources and performance tuning</w:t>
      </w:r>
    </w:p>
    <w:p w14:paraId="1AF5F852" w14:textId="77777777" w:rsidR="004D3CFD" w:rsidRPr="00782E62" w:rsidRDefault="004D3CFD" w:rsidP="004D3CFD">
      <w:pPr>
        <w:pStyle w:val="NormalWeb"/>
        <w:spacing w:before="0" w:beforeAutospacing="0" w:after="0" w:afterAutospacing="0"/>
        <w:rPr>
          <w:b/>
          <w:sz w:val="18"/>
          <w:szCs w:val="18"/>
        </w:rPr>
      </w:pPr>
      <w:r w:rsidRPr="00782E62">
        <w:rPr>
          <w:b/>
          <w:sz w:val="18"/>
          <w:szCs w:val="18"/>
        </w:rPr>
        <w:t>NoSQL Database</w:t>
      </w:r>
    </w:p>
    <w:bookmarkEnd w:id="1"/>
    <w:p w14:paraId="69441B68"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MongoDB –3.6/3.4 (15 MongoDB PRD DB’s) w/</w:t>
      </w:r>
      <w:proofErr w:type="spellStart"/>
      <w:r w:rsidRPr="00782E62">
        <w:rPr>
          <w:sz w:val="18"/>
          <w:szCs w:val="18"/>
        </w:rPr>
        <w:t>Sharding</w:t>
      </w:r>
      <w:proofErr w:type="spellEnd"/>
      <w:r w:rsidRPr="00782E62">
        <w:rPr>
          <w:sz w:val="18"/>
          <w:szCs w:val="18"/>
        </w:rPr>
        <w:t xml:space="preserve"> across 20 node cluster </w:t>
      </w:r>
    </w:p>
    <w:p w14:paraId="74DC58C4"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MongoDB –Full High Availability within two data centers. Document store for more than 5000 users.</w:t>
      </w:r>
    </w:p>
    <w:p w14:paraId="44465E4D" w14:textId="77777777" w:rsidR="004D3CFD" w:rsidRPr="00782E62" w:rsidRDefault="004D3CFD" w:rsidP="004D3CFD">
      <w:pPr>
        <w:numPr>
          <w:ilvl w:val="0"/>
          <w:numId w:val="13"/>
        </w:numPr>
        <w:rPr>
          <w:sz w:val="18"/>
          <w:szCs w:val="18"/>
        </w:rPr>
      </w:pPr>
      <w:r w:rsidRPr="00782E62">
        <w:rPr>
          <w:sz w:val="18"/>
          <w:szCs w:val="18"/>
          <w:shd w:val="clear" w:color="auto" w:fill="FFFFFF"/>
        </w:rPr>
        <w:lastRenderedPageBreak/>
        <w:t>Neo4</w:t>
      </w:r>
      <w:proofErr w:type="gramStart"/>
      <w:r w:rsidRPr="00782E62">
        <w:rPr>
          <w:sz w:val="18"/>
          <w:szCs w:val="18"/>
          <w:shd w:val="clear" w:color="auto" w:fill="FFFFFF"/>
        </w:rPr>
        <w:t>J  -</w:t>
      </w:r>
      <w:proofErr w:type="gramEnd"/>
      <w:r w:rsidRPr="00782E62">
        <w:rPr>
          <w:sz w:val="18"/>
          <w:szCs w:val="18"/>
          <w:shd w:val="clear" w:color="auto" w:fill="FFFFFF"/>
        </w:rPr>
        <w:t>Graphical Data – Query, Analyze for highly connected data; Native Graph Storage, Native Graph Processing</w:t>
      </w:r>
    </w:p>
    <w:p w14:paraId="5A9C76A1" w14:textId="77777777" w:rsidR="004D3CFD" w:rsidRPr="00782E62" w:rsidRDefault="004D3CFD" w:rsidP="004D3CFD">
      <w:pPr>
        <w:numPr>
          <w:ilvl w:val="0"/>
          <w:numId w:val="13"/>
        </w:numPr>
        <w:rPr>
          <w:sz w:val="18"/>
          <w:szCs w:val="18"/>
        </w:rPr>
      </w:pPr>
      <w:r w:rsidRPr="00782E62">
        <w:rPr>
          <w:sz w:val="18"/>
          <w:szCs w:val="18"/>
          <w:shd w:val="clear" w:color="auto" w:fill="FFFFFF"/>
        </w:rPr>
        <w:t>Neo4J - Graph scalability, high availability, Graph Clustering – Graphs on Spark, Graphs in Azure Cloud Graph Platform</w:t>
      </w:r>
    </w:p>
    <w:p w14:paraId="3F7FE358" w14:textId="77777777" w:rsidR="004D3CFD" w:rsidRPr="00782E62" w:rsidRDefault="004D3CFD" w:rsidP="004D3CFD">
      <w:pPr>
        <w:pStyle w:val="ListParagraph"/>
        <w:numPr>
          <w:ilvl w:val="0"/>
          <w:numId w:val="13"/>
        </w:numPr>
        <w:rPr>
          <w:sz w:val="18"/>
          <w:szCs w:val="18"/>
        </w:rPr>
      </w:pPr>
      <w:r w:rsidRPr="00782E62">
        <w:rPr>
          <w:sz w:val="18"/>
          <w:szCs w:val="18"/>
        </w:rPr>
        <w:t xml:space="preserve">HBase - Clusters Design, Management, </w:t>
      </w:r>
      <w:r w:rsidRPr="00782E62">
        <w:rPr>
          <w:color w:val="333333"/>
          <w:sz w:val="18"/>
          <w:szCs w:val="18"/>
          <w:shd w:val="clear" w:color="auto" w:fill="F5F5F5"/>
        </w:rPr>
        <w:t>including backup/recovery, replication, cluster failover, and disaster recovery</w:t>
      </w:r>
    </w:p>
    <w:p w14:paraId="28416D2E"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HBase – Large structured and unstructured Datasets from multiple data sources – pipeline to Hadoop / KAFKA Clusters</w:t>
      </w:r>
    </w:p>
    <w:p w14:paraId="710638C0" w14:textId="77777777" w:rsidR="004D3CFD" w:rsidRPr="00782E62" w:rsidRDefault="004D3CFD" w:rsidP="004D3CFD">
      <w:pPr>
        <w:pStyle w:val="NormalWeb"/>
        <w:numPr>
          <w:ilvl w:val="0"/>
          <w:numId w:val="13"/>
        </w:numPr>
        <w:spacing w:before="0" w:beforeAutospacing="0" w:after="0" w:afterAutospacing="0"/>
        <w:rPr>
          <w:sz w:val="18"/>
          <w:szCs w:val="18"/>
        </w:rPr>
      </w:pPr>
      <w:proofErr w:type="spellStart"/>
      <w:r w:rsidRPr="00782E62">
        <w:rPr>
          <w:sz w:val="18"/>
          <w:szCs w:val="18"/>
        </w:rPr>
        <w:t>GreenPlum</w:t>
      </w:r>
      <w:proofErr w:type="spellEnd"/>
      <w:r w:rsidRPr="00782E62">
        <w:rPr>
          <w:sz w:val="18"/>
          <w:szCs w:val="18"/>
        </w:rPr>
        <w:t xml:space="preserve"> – (15+ PRD DB’s). 10 Node Cluster, HAWQ, Pivotal HD &amp; Big Data Suite</w:t>
      </w:r>
    </w:p>
    <w:p w14:paraId="16BC230D" w14:textId="77777777" w:rsidR="004D3CFD" w:rsidRPr="00782E62" w:rsidRDefault="004D3CFD" w:rsidP="004D3CFD">
      <w:pPr>
        <w:pStyle w:val="NormalWeb"/>
        <w:numPr>
          <w:ilvl w:val="0"/>
          <w:numId w:val="13"/>
        </w:numPr>
        <w:spacing w:before="0" w:beforeAutospacing="0" w:after="0" w:afterAutospacing="0"/>
        <w:rPr>
          <w:sz w:val="18"/>
          <w:szCs w:val="18"/>
        </w:rPr>
      </w:pPr>
      <w:bookmarkStart w:id="2" w:name="_Hlk488598744"/>
      <w:proofErr w:type="spellStart"/>
      <w:r w:rsidRPr="00782E62">
        <w:rPr>
          <w:sz w:val="18"/>
          <w:szCs w:val="18"/>
        </w:rPr>
        <w:t>GreenPlum</w:t>
      </w:r>
      <w:proofErr w:type="spellEnd"/>
      <w:r w:rsidRPr="00782E62">
        <w:rPr>
          <w:sz w:val="18"/>
          <w:szCs w:val="18"/>
        </w:rPr>
        <w:t xml:space="preserve"> – Data Ingestion, Backup/Recovery, Performance Tuning, Connection Pooling, Query Tuning</w:t>
      </w:r>
      <w:bookmarkEnd w:id="2"/>
    </w:p>
    <w:p w14:paraId="4A996298" w14:textId="77777777" w:rsidR="00D50D33" w:rsidRPr="00782E62" w:rsidRDefault="00D50D33" w:rsidP="00D50D33">
      <w:pPr>
        <w:numPr>
          <w:ilvl w:val="0"/>
          <w:numId w:val="13"/>
        </w:numPr>
        <w:rPr>
          <w:sz w:val="18"/>
          <w:szCs w:val="18"/>
        </w:rPr>
      </w:pPr>
      <w:proofErr w:type="spellStart"/>
      <w:r w:rsidRPr="00782E62">
        <w:rPr>
          <w:sz w:val="18"/>
          <w:szCs w:val="18"/>
          <w:shd w:val="clear" w:color="auto" w:fill="FFFFFF"/>
        </w:rPr>
        <w:t>GreenPlum</w:t>
      </w:r>
      <w:proofErr w:type="spellEnd"/>
      <w:r w:rsidRPr="00782E62">
        <w:rPr>
          <w:sz w:val="18"/>
          <w:szCs w:val="18"/>
          <w:shd w:val="clear" w:color="auto" w:fill="FFFFFF"/>
        </w:rPr>
        <w:t xml:space="preserve"> – Cluster Management, Cluster Performance Tuning; Query Performance Tuning; Storage Management</w:t>
      </w:r>
    </w:p>
    <w:p w14:paraId="796835E2" w14:textId="77777777" w:rsidR="00D50D33" w:rsidRPr="00782E62" w:rsidRDefault="00D50D33" w:rsidP="00D50D33">
      <w:pPr>
        <w:numPr>
          <w:ilvl w:val="0"/>
          <w:numId w:val="13"/>
        </w:numPr>
        <w:rPr>
          <w:sz w:val="18"/>
          <w:szCs w:val="18"/>
        </w:rPr>
      </w:pPr>
      <w:proofErr w:type="spellStart"/>
      <w:r w:rsidRPr="00782E62">
        <w:rPr>
          <w:sz w:val="18"/>
          <w:szCs w:val="18"/>
          <w:shd w:val="clear" w:color="auto" w:fill="FFFFFF"/>
        </w:rPr>
        <w:t>GreenPlum</w:t>
      </w:r>
      <w:proofErr w:type="spellEnd"/>
      <w:r w:rsidRPr="00782E62">
        <w:rPr>
          <w:sz w:val="18"/>
          <w:szCs w:val="18"/>
          <w:shd w:val="clear" w:color="auto" w:fill="FFFFFF"/>
        </w:rPr>
        <w:t xml:space="preserve"> – Maintain Cluster security; Implement Infrastructure Scaling Up/Down; Adding/Removing Nodes</w:t>
      </w:r>
    </w:p>
    <w:p w14:paraId="2DE8290C" w14:textId="77777777" w:rsidR="00D50D33" w:rsidRPr="00782E62" w:rsidRDefault="00D50D33" w:rsidP="00D50D33">
      <w:pPr>
        <w:numPr>
          <w:ilvl w:val="0"/>
          <w:numId w:val="13"/>
        </w:numPr>
        <w:rPr>
          <w:sz w:val="18"/>
          <w:szCs w:val="18"/>
        </w:rPr>
      </w:pPr>
      <w:proofErr w:type="spellStart"/>
      <w:r w:rsidRPr="00782E62">
        <w:rPr>
          <w:sz w:val="18"/>
          <w:szCs w:val="18"/>
          <w:shd w:val="clear" w:color="auto" w:fill="FFFFFF"/>
        </w:rPr>
        <w:t>GreenPlum</w:t>
      </w:r>
      <w:proofErr w:type="spellEnd"/>
      <w:r w:rsidRPr="00782E62">
        <w:rPr>
          <w:sz w:val="18"/>
          <w:szCs w:val="18"/>
          <w:shd w:val="clear" w:color="auto" w:fill="FFFFFF"/>
        </w:rPr>
        <w:t xml:space="preserve"> – PFX </w:t>
      </w:r>
      <w:r w:rsidRPr="00782E62">
        <w:rPr>
          <w:color w:val="000000"/>
          <w:sz w:val="18"/>
          <w:szCs w:val="18"/>
        </w:rPr>
        <w:t xml:space="preserve">HDFS, </w:t>
      </w:r>
      <w:proofErr w:type="spellStart"/>
      <w:r w:rsidRPr="00782E62">
        <w:rPr>
          <w:color w:val="000000"/>
          <w:sz w:val="18"/>
          <w:szCs w:val="18"/>
        </w:rPr>
        <w:t>GPMapReduce</w:t>
      </w:r>
      <w:proofErr w:type="spellEnd"/>
      <w:r w:rsidRPr="00782E62">
        <w:rPr>
          <w:color w:val="000000"/>
          <w:sz w:val="18"/>
          <w:szCs w:val="18"/>
        </w:rPr>
        <w:t>, Pivotal HD, Spark Connector, Scala, Python (Data Frames), SQL</w:t>
      </w:r>
    </w:p>
    <w:p w14:paraId="3E7B7445" w14:textId="77777777" w:rsidR="00D50D33" w:rsidRPr="00782E62" w:rsidRDefault="00D50D33" w:rsidP="00D50D33">
      <w:pPr>
        <w:pStyle w:val="ListParagraph"/>
        <w:numPr>
          <w:ilvl w:val="0"/>
          <w:numId w:val="13"/>
        </w:numPr>
        <w:shd w:val="clear" w:color="auto" w:fill="FFFFFF"/>
        <w:rPr>
          <w:color w:val="000000"/>
          <w:sz w:val="18"/>
          <w:szCs w:val="18"/>
        </w:rPr>
      </w:pPr>
      <w:proofErr w:type="spellStart"/>
      <w:r w:rsidRPr="00782E62">
        <w:rPr>
          <w:color w:val="000000"/>
          <w:sz w:val="18"/>
          <w:szCs w:val="18"/>
        </w:rPr>
        <w:t>GreenPlum</w:t>
      </w:r>
      <w:proofErr w:type="spellEnd"/>
      <w:r w:rsidRPr="00782E62">
        <w:rPr>
          <w:color w:val="000000"/>
          <w:sz w:val="18"/>
          <w:szCs w:val="18"/>
        </w:rPr>
        <w:t xml:space="preserve"> - Setup new users and providing access to HAWQ, HDFS, Yarn, Hue using Ranger Kubernetes and </w:t>
      </w:r>
      <w:proofErr w:type="gramStart"/>
      <w:r w:rsidRPr="00782E62">
        <w:rPr>
          <w:color w:val="000000"/>
          <w:sz w:val="18"/>
          <w:szCs w:val="18"/>
        </w:rPr>
        <w:t>Vault;.</w:t>
      </w:r>
      <w:proofErr w:type="gramEnd"/>
    </w:p>
    <w:p w14:paraId="21285CC6"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Couchbase - 5.0/4.6.x (15 Node/Cluster) Document Data modeling, Cluster Management w/ Hadoop HDF </w:t>
      </w:r>
    </w:p>
    <w:p w14:paraId="247BEC60"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Couchbase - Node Configuration, Data Conversion to JSON, Hadoop/HDP</w:t>
      </w:r>
    </w:p>
    <w:p w14:paraId="4127ED8D" w14:textId="6AA33A02"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 xml:space="preserve">Cassandra - DataStax (25 Node/Cluster) Transaction Data with </w:t>
      </w:r>
      <w:r w:rsidR="00EE4879" w:rsidRPr="00782E62">
        <w:rPr>
          <w:sz w:val="18"/>
          <w:szCs w:val="18"/>
        </w:rPr>
        <w:t>replicas</w:t>
      </w:r>
      <w:r w:rsidRPr="00782E62">
        <w:rPr>
          <w:sz w:val="18"/>
          <w:szCs w:val="18"/>
        </w:rPr>
        <w:t xml:space="preserve"> across 3 data centers</w:t>
      </w:r>
    </w:p>
    <w:p w14:paraId="33D1096C" w14:textId="77777777" w:rsidR="004D3CFD" w:rsidRPr="00782E62" w:rsidRDefault="004D3CFD" w:rsidP="004D3CFD">
      <w:pPr>
        <w:pStyle w:val="NormalWeb"/>
        <w:spacing w:before="0" w:beforeAutospacing="0" w:after="0" w:afterAutospacing="0"/>
        <w:rPr>
          <w:b/>
          <w:sz w:val="18"/>
          <w:szCs w:val="18"/>
        </w:rPr>
      </w:pPr>
      <w:r w:rsidRPr="00782E62">
        <w:rPr>
          <w:b/>
          <w:sz w:val="18"/>
          <w:szCs w:val="18"/>
        </w:rPr>
        <w:t>ERP (Acquisitions)</w:t>
      </w:r>
    </w:p>
    <w:p w14:paraId="75634DD8"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Oracle EBS 12.2.5/ DB 11iR2 Vision Installations at 5 different locations for 11i to 12c Upgrade Planning</w:t>
      </w:r>
    </w:p>
    <w:p w14:paraId="7DAE60F5" w14:textId="77777777" w:rsidR="004D3CFD" w:rsidRPr="00782E62" w:rsidRDefault="004D3CFD" w:rsidP="004D3CFD">
      <w:pPr>
        <w:pStyle w:val="NormalWeb"/>
        <w:numPr>
          <w:ilvl w:val="0"/>
          <w:numId w:val="13"/>
        </w:numPr>
        <w:spacing w:before="0" w:beforeAutospacing="0" w:after="0" w:afterAutospacing="0"/>
        <w:rPr>
          <w:sz w:val="18"/>
          <w:szCs w:val="18"/>
        </w:rPr>
      </w:pPr>
      <w:r w:rsidRPr="00782E62">
        <w:rPr>
          <w:sz w:val="18"/>
          <w:szCs w:val="18"/>
        </w:rPr>
        <w:t>Oracle EBS upgrade from 12.1.3 to 12.2.5 / RDBMS Upgrade from 11i R2 to 12c / EBS performance tuning</w:t>
      </w:r>
    </w:p>
    <w:p w14:paraId="25CAA332" w14:textId="77777777" w:rsidR="004D3CFD" w:rsidRPr="00782E62" w:rsidRDefault="004D3CFD" w:rsidP="004D3CFD">
      <w:pPr>
        <w:pStyle w:val="NormalWeb"/>
        <w:numPr>
          <w:ilvl w:val="0"/>
          <w:numId w:val="13"/>
        </w:numPr>
        <w:rPr>
          <w:sz w:val="18"/>
          <w:szCs w:val="18"/>
        </w:rPr>
      </w:pPr>
      <w:r w:rsidRPr="00782E62">
        <w:rPr>
          <w:sz w:val="18"/>
          <w:szCs w:val="18"/>
        </w:rPr>
        <w:t xml:space="preserve">Oracle EBS to Oracle PeopleSoft bi-directional data replication and data ETL into Big Data (Hadoop) Data Lake (Batch) </w:t>
      </w:r>
    </w:p>
    <w:p w14:paraId="69E3894E" w14:textId="77777777" w:rsidR="004D3CFD" w:rsidRPr="00782E62" w:rsidRDefault="004D3CFD" w:rsidP="004D3CFD">
      <w:pPr>
        <w:pStyle w:val="NormalWeb"/>
        <w:numPr>
          <w:ilvl w:val="0"/>
          <w:numId w:val="13"/>
        </w:numPr>
        <w:rPr>
          <w:sz w:val="18"/>
          <w:szCs w:val="18"/>
        </w:rPr>
      </w:pPr>
      <w:r w:rsidRPr="00782E62">
        <w:rPr>
          <w:sz w:val="18"/>
          <w:szCs w:val="18"/>
        </w:rPr>
        <w:t>Peoplesoft Prod, Test, QA &amp; Dev support &amp; administration</w:t>
      </w:r>
    </w:p>
    <w:p w14:paraId="591774DD" w14:textId="77777777" w:rsidR="004D3CFD" w:rsidRPr="00782E62" w:rsidRDefault="004D3CFD" w:rsidP="004D3CFD">
      <w:pPr>
        <w:pStyle w:val="NormalWeb"/>
        <w:numPr>
          <w:ilvl w:val="0"/>
          <w:numId w:val="13"/>
        </w:numPr>
        <w:rPr>
          <w:sz w:val="18"/>
          <w:szCs w:val="18"/>
        </w:rPr>
      </w:pPr>
      <w:r w:rsidRPr="00782E62">
        <w:rPr>
          <w:sz w:val="18"/>
          <w:szCs w:val="18"/>
        </w:rPr>
        <w:t>Peoplesoft Upgrade from 9.1 to 9.2 Upgrade Assistant; Peoplesoft Tools Upgrade to latest 8.51 to 8.54 Change Assistant</w:t>
      </w:r>
    </w:p>
    <w:p w14:paraId="73EB21F7" w14:textId="77777777" w:rsidR="004D3CFD" w:rsidRPr="00782E62" w:rsidRDefault="004D3CFD" w:rsidP="004D3CFD">
      <w:pPr>
        <w:pStyle w:val="NormalWeb"/>
        <w:numPr>
          <w:ilvl w:val="0"/>
          <w:numId w:val="13"/>
        </w:numPr>
        <w:rPr>
          <w:sz w:val="18"/>
          <w:szCs w:val="18"/>
        </w:rPr>
      </w:pPr>
      <w:r w:rsidRPr="00782E62">
        <w:rPr>
          <w:sz w:val="18"/>
          <w:szCs w:val="18"/>
        </w:rPr>
        <w:t>Peoplesoft Integration Broker, Gateway Properties, App Messages - Optimization</w:t>
      </w:r>
    </w:p>
    <w:p w14:paraId="1E82FF36" w14:textId="77777777" w:rsidR="004D3CFD" w:rsidRPr="00782E62" w:rsidRDefault="004D3CFD" w:rsidP="004D3CFD">
      <w:pPr>
        <w:pStyle w:val="NormalWeb"/>
        <w:numPr>
          <w:ilvl w:val="0"/>
          <w:numId w:val="13"/>
        </w:numPr>
        <w:rPr>
          <w:sz w:val="18"/>
          <w:szCs w:val="18"/>
        </w:rPr>
      </w:pPr>
      <w:r w:rsidRPr="00782E62">
        <w:rPr>
          <w:sz w:val="18"/>
          <w:szCs w:val="18"/>
        </w:rPr>
        <w:t>Peoplesoft Database to Oracle Exadata Platform – Optimized: Statistics, Indexes, Configurations, Scans &amp; Parallelization</w:t>
      </w:r>
    </w:p>
    <w:p w14:paraId="22858579" w14:textId="77777777" w:rsidR="004D3CFD" w:rsidRPr="00782E62" w:rsidRDefault="004D3CFD" w:rsidP="004D3CFD">
      <w:pPr>
        <w:pStyle w:val="NormalWeb"/>
        <w:numPr>
          <w:ilvl w:val="0"/>
          <w:numId w:val="13"/>
        </w:numPr>
        <w:rPr>
          <w:sz w:val="18"/>
          <w:szCs w:val="18"/>
        </w:rPr>
      </w:pPr>
      <w:r w:rsidRPr="00782E62">
        <w:rPr>
          <w:sz w:val="18"/>
          <w:szCs w:val="18"/>
        </w:rPr>
        <w:t xml:space="preserve">Peoplesoft Application Server, Process Scheduler, REN Server, Gateway, </w:t>
      </w:r>
      <w:proofErr w:type="spellStart"/>
      <w:r w:rsidRPr="00782E62">
        <w:rPr>
          <w:sz w:val="18"/>
          <w:szCs w:val="18"/>
        </w:rPr>
        <w:t>Weblogic</w:t>
      </w:r>
      <w:proofErr w:type="spellEnd"/>
      <w:r w:rsidRPr="00782E62">
        <w:rPr>
          <w:sz w:val="18"/>
          <w:szCs w:val="18"/>
        </w:rPr>
        <w:t xml:space="preserve"> &amp; File Server Support/Upgrade</w:t>
      </w:r>
      <w:bookmarkStart w:id="3" w:name="_Hlk488600133"/>
      <w:bookmarkEnd w:id="0"/>
    </w:p>
    <w:p w14:paraId="599F1ACA" w14:textId="77777777" w:rsidR="003D34E0" w:rsidRDefault="003D34E0" w:rsidP="004D3CFD">
      <w:pPr>
        <w:rPr>
          <w:b/>
          <w:bCs/>
          <w:sz w:val="24"/>
          <w:szCs w:val="24"/>
        </w:rPr>
      </w:pPr>
    </w:p>
    <w:p w14:paraId="39D65F3D" w14:textId="77777777" w:rsidR="00230A72" w:rsidRDefault="00230A72" w:rsidP="00230A72">
      <w:pPr>
        <w:rPr>
          <w:b/>
          <w:bCs/>
          <w:sz w:val="22"/>
          <w:szCs w:val="22"/>
        </w:rPr>
      </w:pPr>
      <w:r w:rsidRPr="009B6739">
        <w:rPr>
          <w:b/>
          <w:bCs/>
          <w:sz w:val="22"/>
          <w:szCs w:val="22"/>
        </w:rPr>
        <w:t>International Petroleum Corp (Paris, FR UK)</w:t>
      </w:r>
      <w:r w:rsidRPr="009B6739">
        <w:rPr>
          <w:b/>
          <w:bCs/>
          <w:sz w:val="22"/>
          <w:szCs w:val="22"/>
        </w:rPr>
        <w:tab/>
      </w:r>
      <w:r w:rsidRPr="009B6739">
        <w:rPr>
          <w:b/>
          <w:bCs/>
          <w:sz w:val="22"/>
          <w:szCs w:val="22"/>
        </w:rPr>
        <w:tab/>
      </w:r>
      <w:r w:rsidRPr="009B6739">
        <w:rPr>
          <w:b/>
          <w:bCs/>
          <w:sz w:val="22"/>
          <w:szCs w:val="22"/>
        </w:rPr>
        <w:tab/>
      </w:r>
      <w:r w:rsidRPr="009B6739">
        <w:rPr>
          <w:b/>
          <w:bCs/>
          <w:sz w:val="22"/>
          <w:szCs w:val="22"/>
        </w:rPr>
        <w:tab/>
      </w:r>
      <w:r w:rsidRPr="009B6739">
        <w:rPr>
          <w:b/>
          <w:bCs/>
          <w:sz w:val="22"/>
          <w:szCs w:val="22"/>
        </w:rPr>
        <w:tab/>
      </w:r>
      <w:r w:rsidRPr="009B6739">
        <w:rPr>
          <w:b/>
          <w:bCs/>
          <w:sz w:val="22"/>
          <w:szCs w:val="22"/>
        </w:rPr>
        <w:tab/>
        <w:t>August 2011 – August 2014</w:t>
      </w:r>
    </w:p>
    <w:p w14:paraId="701069D8" w14:textId="77777777" w:rsidR="00230A72" w:rsidRPr="009B6739" w:rsidRDefault="00230A72" w:rsidP="00230A72">
      <w:pPr>
        <w:rPr>
          <w:b/>
          <w:bCs/>
          <w:sz w:val="22"/>
          <w:szCs w:val="22"/>
        </w:rPr>
      </w:pPr>
      <w:r w:rsidRPr="009B6739">
        <w:rPr>
          <w:i/>
          <w:iCs/>
          <w:sz w:val="22"/>
          <w:szCs w:val="22"/>
          <w:u w:val="single"/>
        </w:rPr>
        <w:t>Big Data Architect / Data Scientist / Big Data Technical Lead / SQL Server 201</w:t>
      </w:r>
      <w:r>
        <w:rPr>
          <w:i/>
          <w:iCs/>
          <w:sz w:val="22"/>
          <w:szCs w:val="22"/>
          <w:u w:val="single"/>
        </w:rPr>
        <w:t>2</w:t>
      </w:r>
      <w:r w:rsidRPr="009B6739">
        <w:rPr>
          <w:i/>
          <w:iCs/>
          <w:sz w:val="22"/>
          <w:szCs w:val="22"/>
          <w:u w:val="single"/>
        </w:rPr>
        <w:t xml:space="preserve"> DBA / Azure Cloud Architect</w:t>
      </w:r>
    </w:p>
    <w:p w14:paraId="2394E169" w14:textId="77777777" w:rsidR="004710B2" w:rsidRDefault="004710B2" w:rsidP="004710B2">
      <w:pPr>
        <w:pStyle w:val="Default"/>
        <w:tabs>
          <w:tab w:val="right" w:pos="7200"/>
        </w:tabs>
        <w:ind w:right="6"/>
        <w:jc w:val="both"/>
        <w:rPr>
          <w:rFonts w:ascii="Calibri" w:eastAsia="Times New Roman" w:hAnsi="Calibri" w:cs="Calibri"/>
          <w:color w:val="595959" w:themeColor="text1" w:themeTint="A6"/>
          <w:sz w:val="20"/>
          <w:szCs w:val="20"/>
        </w:rPr>
      </w:pPr>
    </w:p>
    <w:p w14:paraId="2198335E" w14:textId="77777777" w:rsidR="004710B2" w:rsidRPr="004710B2" w:rsidRDefault="004710B2" w:rsidP="004710B2">
      <w:pPr>
        <w:pStyle w:val="Default"/>
        <w:spacing w:before="40"/>
        <w:ind w:right="6"/>
        <w:jc w:val="both"/>
        <w:rPr>
          <w:rFonts w:eastAsia="Times New Roman"/>
          <w:i/>
          <w:color w:val="000000" w:themeColor="text1"/>
          <w:sz w:val="20"/>
          <w:szCs w:val="20"/>
        </w:rPr>
      </w:pPr>
      <w:r>
        <w:rPr>
          <w:rFonts w:eastAsia="Times New Roman"/>
          <w:i/>
          <w:color w:val="000000" w:themeColor="text1"/>
          <w:sz w:val="20"/>
          <w:szCs w:val="20"/>
          <w:u w:val="single"/>
        </w:rPr>
        <w:t>Hands on Technical C</w:t>
      </w:r>
      <w:r w:rsidRPr="004710B2">
        <w:rPr>
          <w:rFonts w:eastAsia="Times New Roman"/>
          <w:i/>
          <w:color w:val="000000" w:themeColor="text1"/>
          <w:sz w:val="20"/>
          <w:szCs w:val="20"/>
          <w:u w:val="single"/>
        </w:rPr>
        <w:t>ontributions</w:t>
      </w:r>
      <w:r w:rsidRPr="004710B2">
        <w:rPr>
          <w:rFonts w:eastAsia="Times New Roman"/>
          <w:i/>
          <w:color w:val="000000" w:themeColor="text1"/>
          <w:sz w:val="20"/>
          <w:szCs w:val="20"/>
        </w:rPr>
        <w:t>:</w:t>
      </w:r>
    </w:p>
    <w:p w14:paraId="66F755CB" w14:textId="77777777" w:rsidR="004710B2" w:rsidRDefault="004710B2" w:rsidP="004710B2">
      <w:pPr>
        <w:pStyle w:val="Default"/>
        <w:tabs>
          <w:tab w:val="right" w:pos="7200"/>
        </w:tabs>
        <w:ind w:right="6"/>
        <w:jc w:val="both"/>
        <w:rPr>
          <w:rFonts w:eastAsia="Times New Roman"/>
          <w:color w:val="000000" w:themeColor="text1"/>
          <w:sz w:val="20"/>
          <w:szCs w:val="20"/>
        </w:rPr>
      </w:pPr>
      <w:r w:rsidRPr="004710B2">
        <w:rPr>
          <w:rFonts w:eastAsia="Times New Roman"/>
          <w:color w:val="000000" w:themeColor="text1"/>
          <w:sz w:val="20"/>
          <w:szCs w:val="20"/>
        </w:rPr>
        <w:t xml:space="preserve">Responsible for establishing the vision, strategic priorities, and use of data insights and analytics to enrich business decision-making and key business initiatives. Defined and executed the overall strategy for data architecture, governance, and compliance issues by implementing an organizational model to improve analytics maturity, improve data literacy, and shift the culture to a data driven organization. Served as a strategic thought partner to guide business decisions, goal setting, and performance management through analytics and insights. </w:t>
      </w:r>
    </w:p>
    <w:p w14:paraId="39A332E0" w14:textId="77777777" w:rsidR="004D3CFD" w:rsidRDefault="004D3CFD" w:rsidP="004D3CFD"/>
    <w:p w14:paraId="44E384F4" w14:textId="77777777" w:rsidR="004710B2" w:rsidRPr="004710B2" w:rsidRDefault="004710B2" w:rsidP="004710B2">
      <w:pPr>
        <w:pStyle w:val="Default"/>
        <w:spacing w:before="40"/>
        <w:ind w:right="6"/>
        <w:jc w:val="both"/>
        <w:rPr>
          <w:rFonts w:eastAsia="Times New Roman"/>
          <w:i/>
          <w:color w:val="000000" w:themeColor="text1"/>
          <w:sz w:val="20"/>
          <w:szCs w:val="20"/>
        </w:rPr>
      </w:pPr>
      <w:r>
        <w:rPr>
          <w:rFonts w:eastAsia="Times New Roman"/>
          <w:i/>
          <w:color w:val="000000" w:themeColor="text1"/>
          <w:sz w:val="20"/>
          <w:szCs w:val="20"/>
          <w:u w:val="single"/>
        </w:rPr>
        <w:t>Hands on Technical C</w:t>
      </w:r>
      <w:r w:rsidRPr="004710B2">
        <w:rPr>
          <w:rFonts w:eastAsia="Times New Roman"/>
          <w:i/>
          <w:color w:val="000000" w:themeColor="text1"/>
          <w:sz w:val="20"/>
          <w:szCs w:val="20"/>
          <w:u w:val="single"/>
        </w:rPr>
        <w:t>ontributions</w:t>
      </w:r>
      <w:r w:rsidRPr="004710B2">
        <w:rPr>
          <w:rFonts w:eastAsia="Times New Roman"/>
          <w:i/>
          <w:color w:val="000000" w:themeColor="text1"/>
          <w:sz w:val="20"/>
          <w:szCs w:val="20"/>
        </w:rPr>
        <w:t>:</w:t>
      </w:r>
    </w:p>
    <w:p w14:paraId="67706CB7" w14:textId="77777777" w:rsidR="004D3CFD" w:rsidRPr="00E75FB8" w:rsidRDefault="004D3CFD" w:rsidP="004D3CFD">
      <w:pPr>
        <w:rPr>
          <w:b/>
        </w:rPr>
      </w:pPr>
      <w:r w:rsidRPr="00E75FB8">
        <w:rPr>
          <w:b/>
        </w:rPr>
        <w:t>Data Science</w:t>
      </w:r>
    </w:p>
    <w:p w14:paraId="5F078DC8" w14:textId="77777777" w:rsidR="004D3CFD" w:rsidRDefault="004D3CFD" w:rsidP="004D3CFD">
      <w:pPr>
        <w:numPr>
          <w:ilvl w:val="0"/>
          <w:numId w:val="13"/>
        </w:numPr>
      </w:pPr>
      <w:r>
        <w:t xml:space="preserve">Build services that help categorize data based on usage and underlying attributes coming from a variety of systems. </w:t>
      </w:r>
    </w:p>
    <w:p w14:paraId="3FD721AD" w14:textId="77777777" w:rsidR="004D3CFD" w:rsidRDefault="004D3CFD" w:rsidP="004D3CFD">
      <w:pPr>
        <w:numPr>
          <w:ilvl w:val="0"/>
          <w:numId w:val="13"/>
        </w:numPr>
      </w:pPr>
      <w:r>
        <w:t>Create systems that help quickly make anomalous patterns in data pipelines known to teams throughout enterprise.</w:t>
      </w:r>
    </w:p>
    <w:p w14:paraId="3B33B287" w14:textId="77777777" w:rsidR="004D3CFD" w:rsidRDefault="004D3CFD" w:rsidP="004D3CFD">
      <w:pPr>
        <w:numPr>
          <w:ilvl w:val="0"/>
          <w:numId w:val="13"/>
        </w:numPr>
      </w:pPr>
      <w:r>
        <w:t>Provide requirements and techniques into systems that help cleanse data being used in key business data pipelines.</w:t>
      </w:r>
    </w:p>
    <w:p w14:paraId="4954C63A" w14:textId="77777777" w:rsidR="004D3CFD" w:rsidRDefault="004D3CFD" w:rsidP="004D3CFD">
      <w:pPr>
        <w:numPr>
          <w:ilvl w:val="0"/>
          <w:numId w:val="13"/>
        </w:numPr>
      </w:pPr>
      <w:r>
        <w:t>Analyze data originating from many different source systems and database technologies.</w:t>
      </w:r>
    </w:p>
    <w:p w14:paraId="54456919" w14:textId="77777777" w:rsidR="004D3CFD" w:rsidRDefault="004D3CFD" w:rsidP="004D3CFD">
      <w:pPr>
        <w:numPr>
          <w:ilvl w:val="0"/>
          <w:numId w:val="13"/>
        </w:numPr>
      </w:pPr>
      <w:r>
        <w:t>Work with people/teams throughout enterprise to find opportunities improve data quality for overall data products.</w:t>
      </w:r>
    </w:p>
    <w:p w14:paraId="05DDCF9C" w14:textId="77777777" w:rsidR="004D3CFD" w:rsidRDefault="004D3CFD" w:rsidP="004D3CFD">
      <w:pPr>
        <w:numPr>
          <w:ilvl w:val="0"/>
          <w:numId w:val="13"/>
        </w:numPr>
      </w:pPr>
      <w:r>
        <w:t>Build features to support data categorization models, data quality anomaly detection and better data cleansing processes.</w:t>
      </w:r>
    </w:p>
    <w:p w14:paraId="1E23855F" w14:textId="77777777" w:rsidR="004D3CFD" w:rsidRDefault="004D3CFD" w:rsidP="004D3CFD">
      <w:pPr>
        <w:numPr>
          <w:ilvl w:val="0"/>
          <w:numId w:val="13"/>
        </w:numPr>
      </w:pPr>
      <w:r>
        <w:t>Design and develop data requirements and samples that can be incorporated into engineering (technical) processes.</w:t>
      </w:r>
    </w:p>
    <w:p w14:paraId="53C04110" w14:textId="77777777" w:rsidR="004D3CFD" w:rsidRPr="00FA735A" w:rsidRDefault="004D3CFD" w:rsidP="004D3CFD">
      <w:pPr>
        <w:numPr>
          <w:ilvl w:val="0"/>
          <w:numId w:val="13"/>
        </w:numPr>
      </w:pPr>
      <w:r>
        <w:rPr>
          <w:shd w:val="clear" w:color="auto" w:fill="FFFFFF"/>
        </w:rPr>
        <w:t xml:space="preserve">Machine Learning Frameworks - Amazon Machine Learning / Azure Machine Learning / H20 / Spark </w:t>
      </w:r>
      <w:proofErr w:type="spellStart"/>
      <w:r>
        <w:rPr>
          <w:shd w:val="clear" w:color="auto" w:fill="FFFFFF"/>
        </w:rPr>
        <w:t>MLLib</w:t>
      </w:r>
      <w:proofErr w:type="spellEnd"/>
    </w:p>
    <w:p w14:paraId="118CDB75" w14:textId="77777777" w:rsidR="004D3CFD" w:rsidRDefault="004D3CFD" w:rsidP="004D3CFD">
      <w:pPr>
        <w:numPr>
          <w:ilvl w:val="0"/>
          <w:numId w:val="13"/>
        </w:numPr>
      </w:pPr>
      <w:r>
        <w:rPr>
          <w:shd w:val="clear" w:color="auto" w:fill="FFFFFF"/>
        </w:rPr>
        <w:t xml:space="preserve">Machine Learning Frameworks (Streams) - Massive Online Analysis / Spark </w:t>
      </w:r>
      <w:proofErr w:type="spellStart"/>
      <w:r>
        <w:rPr>
          <w:shd w:val="clear" w:color="auto" w:fill="FFFFFF"/>
        </w:rPr>
        <w:t>MLLib</w:t>
      </w:r>
      <w:proofErr w:type="spellEnd"/>
      <w:r>
        <w:rPr>
          <w:shd w:val="clear" w:color="auto" w:fill="FFFFFF"/>
        </w:rPr>
        <w:t xml:space="preserve"> </w:t>
      </w:r>
    </w:p>
    <w:p w14:paraId="63CBC668" w14:textId="77777777" w:rsidR="004D3CFD" w:rsidRPr="00E75FB8" w:rsidRDefault="004D3CFD" w:rsidP="004D3CFD">
      <w:pPr>
        <w:rPr>
          <w:b/>
          <w:color w:val="000000"/>
        </w:rPr>
      </w:pPr>
      <w:r w:rsidRPr="00E75FB8">
        <w:rPr>
          <w:b/>
          <w:color w:val="000000"/>
        </w:rPr>
        <w:t>Data Science / Languages</w:t>
      </w:r>
    </w:p>
    <w:p w14:paraId="1B8778BF" w14:textId="77777777" w:rsidR="004D3CFD" w:rsidRDefault="004D3CFD" w:rsidP="004D3CFD">
      <w:pPr>
        <w:numPr>
          <w:ilvl w:val="0"/>
          <w:numId w:val="13"/>
        </w:numPr>
        <w:rPr>
          <w:color w:val="000000"/>
        </w:rPr>
      </w:pPr>
      <w:r>
        <w:rPr>
          <w:color w:val="000000"/>
        </w:rPr>
        <w:t xml:space="preserve">Utilizing </w:t>
      </w:r>
      <w:r w:rsidRPr="00B97D3B">
        <w:rPr>
          <w:color w:val="000000"/>
        </w:rPr>
        <w:t>Event Stream Processing and Complex Event Processing, Egress,</w:t>
      </w:r>
      <w:r>
        <w:rPr>
          <w:color w:val="000000"/>
        </w:rPr>
        <w:t xml:space="preserve"> Visualization and Utilization</w:t>
      </w:r>
    </w:p>
    <w:p w14:paraId="372FFF9E" w14:textId="77777777" w:rsidR="004D3CFD" w:rsidRPr="003D34E0" w:rsidRDefault="004D3CFD" w:rsidP="004D3CFD">
      <w:pPr>
        <w:numPr>
          <w:ilvl w:val="0"/>
          <w:numId w:val="13"/>
        </w:numPr>
      </w:pPr>
      <w:r w:rsidRPr="003D34E0">
        <w:t>Edit Python and R code for optimization and performance improvements.</w:t>
      </w:r>
    </w:p>
    <w:p w14:paraId="476E2E22" w14:textId="77777777" w:rsidR="004D3CFD" w:rsidRPr="003D34E0" w:rsidRDefault="004D3CFD" w:rsidP="004D3CFD">
      <w:pPr>
        <w:numPr>
          <w:ilvl w:val="0"/>
          <w:numId w:val="13"/>
        </w:numPr>
      </w:pPr>
      <w:r w:rsidRPr="003D34E0">
        <w:rPr>
          <w:shd w:val="clear" w:color="auto" w:fill="FFFFFF"/>
        </w:rPr>
        <w:t xml:space="preserve">R &amp; Python with comprehensive proficiency; Scala – Architecture &amp; Collection Library, REPL, </w:t>
      </w:r>
      <w:proofErr w:type="spellStart"/>
      <w:r w:rsidRPr="003D34E0">
        <w:rPr>
          <w:shd w:val="clear" w:color="auto" w:fill="FFFFFF"/>
        </w:rPr>
        <w:t>Scaladoc</w:t>
      </w:r>
      <w:proofErr w:type="spellEnd"/>
      <w:r w:rsidRPr="003D34E0">
        <w:rPr>
          <w:shd w:val="clear" w:color="auto" w:fill="FFFFFF"/>
        </w:rPr>
        <w:t>, Refection, Macros</w:t>
      </w:r>
    </w:p>
    <w:p w14:paraId="68ECB11B" w14:textId="77777777" w:rsidR="004D3CFD" w:rsidRPr="003D34E0" w:rsidRDefault="004D3CFD" w:rsidP="004D3CFD">
      <w:pPr>
        <w:numPr>
          <w:ilvl w:val="0"/>
          <w:numId w:val="13"/>
        </w:numPr>
      </w:pPr>
      <w:r w:rsidRPr="003D34E0">
        <w:rPr>
          <w:shd w:val="clear" w:color="auto" w:fill="FFFFFF"/>
        </w:rPr>
        <w:t>Detailed understanding of machine learning pipelines and ability to discuss concepts such as feature discovery/engineering</w:t>
      </w:r>
      <w:r w:rsidRPr="003D34E0">
        <w:t xml:space="preserve"> </w:t>
      </w:r>
      <w:r w:rsidRPr="003D34E0">
        <w:rPr>
          <w:shd w:val="clear" w:color="auto" w:fill="FFFFFF"/>
        </w:rPr>
        <w:t>model evaluation/validation, online vs. offline learning, and model deployment.</w:t>
      </w:r>
    </w:p>
    <w:p w14:paraId="5B534215" w14:textId="77777777" w:rsidR="004D3CFD" w:rsidRPr="003D34E0" w:rsidRDefault="004D3CFD" w:rsidP="004D3CFD">
      <w:pPr>
        <w:pStyle w:val="NormalWeb"/>
        <w:spacing w:before="0" w:beforeAutospacing="0" w:after="0" w:afterAutospacing="0"/>
        <w:rPr>
          <w:b/>
          <w:sz w:val="20"/>
          <w:szCs w:val="20"/>
        </w:rPr>
      </w:pPr>
      <w:r w:rsidRPr="003D34E0">
        <w:rPr>
          <w:b/>
          <w:sz w:val="20"/>
          <w:szCs w:val="20"/>
        </w:rPr>
        <w:t>Data Ingestion</w:t>
      </w:r>
    </w:p>
    <w:p w14:paraId="241B0156" w14:textId="77777777" w:rsidR="004D3CFD" w:rsidRPr="00BA42CA" w:rsidRDefault="004D3CFD" w:rsidP="004D3CFD">
      <w:pPr>
        <w:pStyle w:val="NormalWeb"/>
        <w:numPr>
          <w:ilvl w:val="0"/>
          <w:numId w:val="13"/>
        </w:numPr>
        <w:spacing w:before="0" w:beforeAutospacing="0" w:after="0" w:afterAutospacing="0"/>
      </w:pPr>
      <w:r>
        <w:rPr>
          <w:sz w:val="20"/>
          <w:szCs w:val="20"/>
        </w:rPr>
        <w:t xml:space="preserve">Cloud to/from On-Prem – “Apache” - Kafka, </w:t>
      </w:r>
      <w:proofErr w:type="spellStart"/>
      <w:r>
        <w:rPr>
          <w:sz w:val="20"/>
          <w:szCs w:val="20"/>
        </w:rPr>
        <w:t>NiFi</w:t>
      </w:r>
      <w:proofErr w:type="spellEnd"/>
      <w:r>
        <w:rPr>
          <w:sz w:val="20"/>
          <w:szCs w:val="20"/>
        </w:rPr>
        <w:t xml:space="preserve">, Storm, Flume, Sqoop, </w:t>
      </w:r>
      <w:proofErr w:type="spellStart"/>
      <w:r>
        <w:rPr>
          <w:sz w:val="20"/>
          <w:szCs w:val="20"/>
        </w:rPr>
        <w:t>Samza</w:t>
      </w:r>
      <w:proofErr w:type="spellEnd"/>
      <w:r>
        <w:rPr>
          <w:sz w:val="20"/>
          <w:szCs w:val="20"/>
        </w:rPr>
        <w:t xml:space="preserve">, </w:t>
      </w:r>
      <w:proofErr w:type="spellStart"/>
      <w:r>
        <w:rPr>
          <w:sz w:val="20"/>
          <w:szCs w:val="20"/>
        </w:rPr>
        <w:t>Chukwa</w:t>
      </w:r>
      <w:proofErr w:type="spellEnd"/>
    </w:p>
    <w:p w14:paraId="3B0F14B0" w14:textId="77777777" w:rsidR="004D3CFD" w:rsidRPr="00BA42CA" w:rsidRDefault="004D3CFD" w:rsidP="004D3CFD">
      <w:pPr>
        <w:pStyle w:val="NormalWeb"/>
        <w:numPr>
          <w:ilvl w:val="0"/>
          <w:numId w:val="13"/>
        </w:numPr>
        <w:spacing w:before="0" w:beforeAutospacing="0" w:after="0" w:afterAutospacing="0"/>
      </w:pPr>
      <w:r>
        <w:rPr>
          <w:sz w:val="20"/>
          <w:szCs w:val="20"/>
        </w:rPr>
        <w:t xml:space="preserve">Cloud to/from On-Prem - Wavefront, Data Torrent, Amazon Kinesis, Syncsort, </w:t>
      </w:r>
      <w:proofErr w:type="spellStart"/>
      <w:r>
        <w:rPr>
          <w:sz w:val="20"/>
          <w:szCs w:val="20"/>
        </w:rPr>
        <w:t>Gobblin</w:t>
      </w:r>
      <w:proofErr w:type="spellEnd"/>
      <w:r>
        <w:rPr>
          <w:sz w:val="20"/>
          <w:szCs w:val="20"/>
        </w:rPr>
        <w:t xml:space="preserve">, </w:t>
      </w:r>
      <w:proofErr w:type="spellStart"/>
      <w:r>
        <w:rPr>
          <w:sz w:val="20"/>
          <w:szCs w:val="20"/>
        </w:rPr>
        <w:t>FluentD</w:t>
      </w:r>
      <w:proofErr w:type="spellEnd"/>
      <w:r>
        <w:rPr>
          <w:sz w:val="20"/>
          <w:szCs w:val="20"/>
        </w:rPr>
        <w:t xml:space="preserve">, Cloudera </w:t>
      </w:r>
      <w:proofErr w:type="spellStart"/>
      <w:r>
        <w:rPr>
          <w:sz w:val="20"/>
          <w:szCs w:val="20"/>
        </w:rPr>
        <w:t>Morphlines</w:t>
      </w:r>
      <w:proofErr w:type="spellEnd"/>
      <w:r>
        <w:rPr>
          <w:sz w:val="20"/>
          <w:szCs w:val="20"/>
        </w:rPr>
        <w:t xml:space="preserve">, </w:t>
      </w:r>
    </w:p>
    <w:p w14:paraId="4C99729D" w14:textId="77777777" w:rsidR="004D3CFD" w:rsidRPr="00BA42CA" w:rsidRDefault="004D3CFD" w:rsidP="004D3CFD">
      <w:pPr>
        <w:pStyle w:val="NormalWeb"/>
        <w:numPr>
          <w:ilvl w:val="0"/>
          <w:numId w:val="13"/>
        </w:numPr>
        <w:spacing w:before="0" w:beforeAutospacing="0" w:after="0" w:afterAutospacing="0"/>
      </w:pPr>
      <w:r>
        <w:rPr>
          <w:sz w:val="20"/>
          <w:szCs w:val="20"/>
        </w:rPr>
        <w:t xml:space="preserve">Cloud to/from On-Prem - White Elephant, Heka, Scribe, </w:t>
      </w:r>
      <w:proofErr w:type="spellStart"/>
      <w:r>
        <w:rPr>
          <w:sz w:val="20"/>
          <w:szCs w:val="20"/>
        </w:rPr>
        <w:t>Databus</w:t>
      </w:r>
      <w:proofErr w:type="spellEnd"/>
    </w:p>
    <w:p w14:paraId="35CEC03C" w14:textId="77777777" w:rsidR="004D3CFD" w:rsidRPr="002863CC" w:rsidRDefault="004D3CFD" w:rsidP="004D3CFD">
      <w:pPr>
        <w:pStyle w:val="NormalWeb"/>
        <w:numPr>
          <w:ilvl w:val="0"/>
          <w:numId w:val="13"/>
        </w:numPr>
        <w:spacing w:before="0" w:beforeAutospacing="0" w:after="0" w:afterAutospacing="0"/>
      </w:pPr>
      <w:r>
        <w:rPr>
          <w:sz w:val="20"/>
          <w:szCs w:val="20"/>
        </w:rPr>
        <w:t>Tools were tested, compared, bench marked, via POC and Performance testing. Ingestion Strategy /Tool Outcome</w:t>
      </w:r>
    </w:p>
    <w:p w14:paraId="57B19769" w14:textId="77777777" w:rsidR="004D3CFD" w:rsidRPr="00E75FB8" w:rsidRDefault="004D3CFD" w:rsidP="004D3CFD">
      <w:pPr>
        <w:pStyle w:val="ListParagraph"/>
        <w:numPr>
          <w:ilvl w:val="0"/>
          <w:numId w:val="13"/>
        </w:numPr>
      </w:pPr>
      <w:r>
        <w:rPr>
          <w:sz w:val="20"/>
          <w:szCs w:val="20"/>
        </w:rPr>
        <w:t xml:space="preserve">Delta Architecture Ingestion - </w:t>
      </w:r>
      <w:r w:rsidRPr="00E75FB8">
        <w:rPr>
          <w:rFonts w:ascii="Arial" w:hAnsi="Arial" w:cs="Arial"/>
          <w:color w:val="000000"/>
          <w:sz w:val="18"/>
          <w:szCs w:val="18"/>
        </w:rPr>
        <w:t xml:space="preserve">Acquisition -&gt; Sqoop, Flume, Python; Messaging -&gt; Kafka, Pulsar; </w:t>
      </w:r>
    </w:p>
    <w:p w14:paraId="530A7A46" w14:textId="77777777" w:rsidR="004D3CFD" w:rsidRPr="00E63F4D" w:rsidRDefault="004D3CFD" w:rsidP="004D3CFD">
      <w:pPr>
        <w:pStyle w:val="ListParagraph"/>
        <w:numPr>
          <w:ilvl w:val="0"/>
          <w:numId w:val="13"/>
        </w:numPr>
      </w:pPr>
      <w:r w:rsidRPr="00E75FB8">
        <w:rPr>
          <w:rFonts w:ascii="Arial" w:hAnsi="Arial" w:cs="Arial"/>
          <w:color w:val="000000"/>
          <w:sz w:val="18"/>
          <w:szCs w:val="18"/>
        </w:rPr>
        <w:t xml:space="preserve">Delta Architecture Ingestion - Stateful -&gt; </w:t>
      </w:r>
      <w:r>
        <w:rPr>
          <w:rFonts w:ascii="Arial" w:hAnsi="Arial" w:cs="Arial"/>
          <w:color w:val="000000"/>
          <w:sz w:val="18"/>
          <w:szCs w:val="18"/>
        </w:rPr>
        <w:t>Stratosphere</w:t>
      </w:r>
      <w:r w:rsidRPr="00E75FB8">
        <w:rPr>
          <w:rFonts w:ascii="Arial" w:hAnsi="Arial" w:cs="Arial"/>
          <w:color w:val="000000"/>
          <w:sz w:val="18"/>
          <w:szCs w:val="18"/>
        </w:rPr>
        <w:t xml:space="preserve">; Query / Processing / </w:t>
      </w:r>
      <w:proofErr w:type="spellStart"/>
      <w:r w:rsidRPr="00E75FB8">
        <w:rPr>
          <w:rFonts w:ascii="Arial" w:hAnsi="Arial" w:cs="Arial"/>
          <w:color w:val="000000"/>
          <w:sz w:val="18"/>
          <w:szCs w:val="18"/>
        </w:rPr>
        <w:t>Lamda</w:t>
      </w:r>
      <w:proofErr w:type="spellEnd"/>
      <w:r w:rsidRPr="00E75FB8">
        <w:rPr>
          <w:rFonts w:ascii="Arial" w:hAnsi="Arial" w:cs="Arial"/>
          <w:color w:val="000000"/>
          <w:sz w:val="18"/>
          <w:szCs w:val="18"/>
        </w:rPr>
        <w:t xml:space="preserve"> -&gt; Hadoop, MapReduce, Hive, NoSQL</w:t>
      </w:r>
    </w:p>
    <w:p w14:paraId="5401B52E" w14:textId="77777777" w:rsidR="004D3CFD" w:rsidRPr="00E75FB8" w:rsidRDefault="004D3CFD" w:rsidP="004D3CFD">
      <w:pPr>
        <w:rPr>
          <w:b/>
        </w:rPr>
      </w:pPr>
      <w:r w:rsidRPr="00E75FB8">
        <w:rPr>
          <w:b/>
          <w:color w:val="404040"/>
          <w:shd w:val="clear" w:color="auto" w:fill="FFFFFF"/>
        </w:rPr>
        <w:t>Big Data</w:t>
      </w:r>
    </w:p>
    <w:p w14:paraId="6090992C" w14:textId="77777777" w:rsidR="004D3CFD" w:rsidRPr="003D34E0" w:rsidRDefault="004D3CFD" w:rsidP="004D3CFD">
      <w:pPr>
        <w:numPr>
          <w:ilvl w:val="0"/>
          <w:numId w:val="13"/>
        </w:numPr>
      </w:pPr>
      <w:r w:rsidRPr="003D34E0">
        <w:t>D</w:t>
      </w:r>
      <w:r w:rsidRPr="003D34E0">
        <w:rPr>
          <w:shd w:val="clear" w:color="auto" w:fill="FFFFFF"/>
        </w:rPr>
        <w:t>eployment of Hadoop and Spark ecosystems.</w:t>
      </w:r>
    </w:p>
    <w:p w14:paraId="265129AB" w14:textId="77777777" w:rsidR="004D3CFD" w:rsidRPr="003D34E0" w:rsidRDefault="004D3CFD" w:rsidP="004D3CFD">
      <w:pPr>
        <w:numPr>
          <w:ilvl w:val="0"/>
          <w:numId w:val="13"/>
        </w:numPr>
      </w:pPr>
      <w:r w:rsidRPr="003D34E0">
        <w:rPr>
          <w:shd w:val="clear" w:color="auto" w:fill="FFFFFF"/>
        </w:rPr>
        <w:lastRenderedPageBreak/>
        <w:t>Regression, trees, neural networks, survival analysis, cluster analysis, forecasting, anomaly detection, association rules.</w:t>
      </w:r>
    </w:p>
    <w:p w14:paraId="12B84231" w14:textId="77777777" w:rsidR="004D3CFD" w:rsidRPr="003D34E0" w:rsidRDefault="004D3CFD" w:rsidP="004D3CFD">
      <w:pPr>
        <w:numPr>
          <w:ilvl w:val="0"/>
          <w:numId w:val="13"/>
        </w:numPr>
      </w:pPr>
      <w:r w:rsidRPr="003D34E0">
        <w:t>Big Data Architecture and Security, Maintenance and Governance</w:t>
      </w:r>
    </w:p>
    <w:p w14:paraId="41D006B3" w14:textId="77777777" w:rsidR="004D3CFD" w:rsidRDefault="004D3CFD" w:rsidP="004D3CFD">
      <w:pPr>
        <w:numPr>
          <w:ilvl w:val="0"/>
          <w:numId w:val="13"/>
        </w:numPr>
        <w:rPr>
          <w:color w:val="000000"/>
        </w:rPr>
      </w:pPr>
      <w:r w:rsidRPr="003D34E0">
        <w:t>Big Data Design Patterns - Data Ingress, Data Wrangling</w:t>
      </w:r>
      <w:r>
        <w:rPr>
          <w:color w:val="000000"/>
        </w:rPr>
        <w:t>, Data Storage</w:t>
      </w:r>
    </w:p>
    <w:p w14:paraId="649DE401" w14:textId="77777777" w:rsidR="004D3CFD" w:rsidRPr="007913CA" w:rsidRDefault="004D3CFD" w:rsidP="004D3CFD">
      <w:pPr>
        <w:numPr>
          <w:ilvl w:val="0"/>
          <w:numId w:val="13"/>
        </w:numPr>
        <w:rPr>
          <w:color w:val="000000"/>
        </w:rPr>
      </w:pPr>
      <w:r>
        <w:rPr>
          <w:color w:val="000000"/>
        </w:rPr>
        <w:t xml:space="preserve">Big Data Solution Patterns - </w:t>
      </w:r>
      <w:r w:rsidRPr="00B97D3B">
        <w:rPr>
          <w:color w:val="000000"/>
        </w:rPr>
        <w:t>Data Processing, Data Analysis, Data Egress, Data Visualization</w:t>
      </w:r>
    </w:p>
    <w:p w14:paraId="1840F88C" w14:textId="77777777" w:rsidR="004D3CFD" w:rsidRDefault="004D3CFD" w:rsidP="004D3CFD">
      <w:pPr>
        <w:numPr>
          <w:ilvl w:val="0"/>
          <w:numId w:val="13"/>
        </w:numPr>
      </w:pPr>
      <w:r>
        <w:t>Defined scope for Big Data Platform and identified / Selected initial Use Cases that would drive Big Data Project</w:t>
      </w:r>
    </w:p>
    <w:p w14:paraId="0F8BC1D8" w14:textId="77777777" w:rsidR="004D3CFD" w:rsidRDefault="004D3CFD" w:rsidP="004D3CFD">
      <w:pPr>
        <w:numPr>
          <w:ilvl w:val="0"/>
          <w:numId w:val="13"/>
        </w:numPr>
      </w:pPr>
      <w:r>
        <w:t>Big Data Strategy – Developed Initial Approach and Selected Initial Technology Stack</w:t>
      </w:r>
    </w:p>
    <w:p w14:paraId="7F982AAC" w14:textId="77777777" w:rsidR="004D3CFD" w:rsidRDefault="004D3CFD" w:rsidP="004D3CFD">
      <w:pPr>
        <w:numPr>
          <w:ilvl w:val="0"/>
          <w:numId w:val="13"/>
        </w:numPr>
      </w:pPr>
      <w:r w:rsidRPr="00055C8D">
        <w:t xml:space="preserve">Big Data Strategy </w:t>
      </w:r>
      <w:r>
        <w:t>– performance management, data exploration, social analytics, data science</w:t>
      </w:r>
    </w:p>
    <w:p w14:paraId="0BA9F2F6" w14:textId="77777777" w:rsidR="004D3CFD" w:rsidRPr="00E75FB8" w:rsidRDefault="004D3CFD" w:rsidP="004D3CFD">
      <w:pPr>
        <w:rPr>
          <w:b/>
        </w:rPr>
      </w:pPr>
      <w:r w:rsidRPr="00E75FB8">
        <w:rPr>
          <w:b/>
        </w:rPr>
        <w:t>Cloud Architecture</w:t>
      </w:r>
    </w:p>
    <w:p w14:paraId="11DA7F31" w14:textId="23100E7E" w:rsidR="004D3CFD" w:rsidRDefault="004D3CFD" w:rsidP="004D3CFD">
      <w:pPr>
        <w:numPr>
          <w:ilvl w:val="0"/>
          <w:numId w:val="13"/>
        </w:numPr>
      </w:pPr>
      <w:r>
        <w:t xml:space="preserve">Architect &amp; Admin. (Azure) </w:t>
      </w:r>
      <w:proofErr w:type="spellStart"/>
      <w:r>
        <w:t>PostgresSQ</w:t>
      </w:r>
      <w:r w:rsidR="002914E1">
        <w:t>L</w:t>
      </w:r>
      <w:proofErr w:type="spellEnd"/>
      <w:r>
        <w:t>, Cloudera &amp; Kafka environments;</w:t>
      </w:r>
      <w:r w:rsidRPr="006B4E39">
        <w:t xml:space="preserve"> </w:t>
      </w:r>
      <w:proofErr w:type="spellStart"/>
      <w:r>
        <w:t>GoLANG</w:t>
      </w:r>
      <w:proofErr w:type="spellEnd"/>
      <w:r>
        <w:t xml:space="preserve"> Program</w:t>
      </w:r>
    </w:p>
    <w:p w14:paraId="064E3AA5" w14:textId="77777777" w:rsidR="004D3CFD" w:rsidRDefault="004D3CFD" w:rsidP="004D3CFD">
      <w:pPr>
        <w:numPr>
          <w:ilvl w:val="0"/>
          <w:numId w:val="13"/>
        </w:numPr>
      </w:pPr>
      <w:r>
        <w:t>Architect &amp; Admin. (Azure) Hadoop Cloudera, Hadoop Yarn, Hadoop Spark w/Mongo Cassandra &amp; Couchbase</w:t>
      </w:r>
    </w:p>
    <w:p w14:paraId="022C7621" w14:textId="77777777" w:rsidR="004D3CFD" w:rsidRDefault="004D3CFD" w:rsidP="004D3CFD">
      <w:pPr>
        <w:numPr>
          <w:ilvl w:val="0"/>
          <w:numId w:val="13"/>
        </w:numPr>
      </w:pPr>
      <w:r>
        <w:t xml:space="preserve">Architect &amp; Admin. (Azure) Cloudera, Hadoop Yarn, Storm, </w:t>
      </w:r>
      <w:proofErr w:type="spellStart"/>
      <w:r>
        <w:t>Nifi</w:t>
      </w:r>
      <w:proofErr w:type="spellEnd"/>
      <w:r>
        <w:t xml:space="preserve"> w/Mongo, Cassandra &amp; Couchbase</w:t>
      </w:r>
    </w:p>
    <w:p w14:paraId="7EBC8D93" w14:textId="77777777" w:rsidR="003204D7" w:rsidRDefault="003204D7" w:rsidP="003204D7">
      <w:pPr>
        <w:pStyle w:val="ListParagraph"/>
        <w:numPr>
          <w:ilvl w:val="0"/>
          <w:numId w:val="13"/>
        </w:numPr>
        <w:rPr>
          <w:color w:val="000000"/>
          <w:sz w:val="20"/>
          <w:szCs w:val="20"/>
        </w:rPr>
      </w:pPr>
      <w:r>
        <w:rPr>
          <w:color w:val="000000"/>
          <w:sz w:val="20"/>
          <w:szCs w:val="20"/>
        </w:rPr>
        <w:t>Architect</w:t>
      </w:r>
      <w:r w:rsidRPr="00B90B30">
        <w:rPr>
          <w:color w:val="000000"/>
          <w:sz w:val="20"/>
          <w:szCs w:val="20"/>
        </w:rPr>
        <w:t xml:space="preserve"> – Azure Data </w:t>
      </w:r>
      <w:r>
        <w:rPr>
          <w:color w:val="000000"/>
          <w:sz w:val="20"/>
          <w:szCs w:val="20"/>
        </w:rPr>
        <w:t>Factory</w:t>
      </w:r>
      <w:r w:rsidRPr="00B90B30">
        <w:rPr>
          <w:color w:val="000000"/>
          <w:sz w:val="20"/>
          <w:szCs w:val="20"/>
        </w:rPr>
        <w:t xml:space="preserve">, Data </w:t>
      </w:r>
      <w:r>
        <w:rPr>
          <w:color w:val="000000"/>
          <w:sz w:val="20"/>
          <w:szCs w:val="20"/>
        </w:rPr>
        <w:t>Pipeline Design</w:t>
      </w:r>
      <w:r w:rsidRPr="00B90B30">
        <w:rPr>
          <w:color w:val="000000"/>
          <w:sz w:val="20"/>
          <w:szCs w:val="20"/>
        </w:rPr>
        <w:t xml:space="preserve">, </w:t>
      </w:r>
      <w:proofErr w:type="gramStart"/>
      <w:r>
        <w:rPr>
          <w:color w:val="000000"/>
          <w:sz w:val="20"/>
          <w:szCs w:val="20"/>
        </w:rPr>
        <w:t>Azure Data lake</w:t>
      </w:r>
      <w:proofErr w:type="gramEnd"/>
      <w:r>
        <w:rPr>
          <w:color w:val="000000"/>
          <w:sz w:val="20"/>
          <w:szCs w:val="20"/>
        </w:rPr>
        <w:t xml:space="preserve"> / Azure Storage – HDFS, SQL, NoSQL </w:t>
      </w:r>
    </w:p>
    <w:p w14:paraId="22904C73" w14:textId="77777777" w:rsidR="00F90332" w:rsidRDefault="00F90332" w:rsidP="00F90332">
      <w:pPr>
        <w:numPr>
          <w:ilvl w:val="0"/>
          <w:numId w:val="13"/>
        </w:numPr>
        <w:shd w:val="clear" w:color="auto" w:fill="FFFFFF"/>
        <w:rPr>
          <w:color w:val="000000"/>
        </w:rPr>
      </w:pPr>
      <w:r>
        <w:rPr>
          <w:color w:val="000000"/>
        </w:rPr>
        <w:t>Architect – Oracle PaaS, Oracle Infrastructure Cloud, Oracle SaaS Cloud - Data Strategy - On-Prom Oracle to Oracle Cloud</w:t>
      </w:r>
    </w:p>
    <w:p w14:paraId="14D18E8E" w14:textId="77777777" w:rsidR="00F90332" w:rsidRDefault="00F90332" w:rsidP="00F90332">
      <w:pPr>
        <w:numPr>
          <w:ilvl w:val="0"/>
          <w:numId w:val="13"/>
        </w:numPr>
        <w:shd w:val="clear" w:color="auto" w:fill="FFFFFF"/>
        <w:rPr>
          <w:color w:val="000000"/>
        </w:rPr>
      </w:pPr>
      <w:r>
        <w:rPr>
          <w:color w:val="000000"/>
        </w:rPr>
        <w:t xml:space="preserve">Architect – Oracle RAC &amp; </w:t>
      </w:r>
      <w:proofErr w:type="gramStart"/>
      <w:r>
        <w:rPr>
          <w:color w:val="000000"/>
        </w:rPr>
        <w:t>Non RAC</w:t>
      </w:r>
      <w:proofErr w:type="gramEnd"/>
      <w:r>
        <w:rPr>
          <w:color w:val="000000"/>
        </w:rPr>
        <w:t xml:space="preserve"> data migration into Oracle Cloud Data Lake and Databricks via JDBC</w:t>
      </w:r>
    </w:p>
    <w:p w14:paraId="46568898" w14:textId="77777777" w:rsidR="00F90332" w:rsidRPr="00F90332" w:rsidRDefault="00F90332" w:rsidP="00F90332">
      <w:pPr>
        <w:numPr>
          <w:ilvl w:val="0"/>
          <w:numId w:val="13"/>
        </w:numPr>
        <w:shd w:val="clear" w:color="auto" w:fill="FFFFFF"/>
        <w:rPr>
          <w:color w:val="000000"/>
        </w:rPr>
      </w:pPr>
      <w:r>
        <w:rPr>
          <w:color w:val="000000"/>
        </w:rPr>
        <w:t>Architect – Oracle Cloud Data migration strategy from On-Prem to Oracle Cloud, Spark, Databricks, Snowflake Cloud DB</w:t>
      </w:r>
    </w:p>
    <w:p w14:paraId="00C3131A" w14:textId="77777777" w:rsidR="004D3CFD" w:rsidRDefault="004D3CFD" w:rsidP="004D3CFD">
      <w:pPr>
        <w:pStyle w:val="ListParagraph"/>
        <w:numPr>
          <w:ilvl w:val="0"/>
          <w:numId w:val="13"/>
        </w:numPr>
        <w:rPr>
          <w:color w:val="000000"/>
          <w:sz w:val="20"/>
          <w:szCs w:val="20"/>
        </w:rPr>
      </w:pPr>
      <w:r>
        <w:rPr>
          <w:sz w:val="20"/>
          <w:szCs w:val="20"/>
        </w:rPr>
        <w:t>Engineer –</w:t>
      </w:r>
      <w:r>
        <w:rPr>
          <w:color w:val="000000"/>
          <w:sz w:val="20"/>
          <w:szCs w:val="20"/>
        </w:rPr>
        <w:t xml:space="preserve"> Deployment </w:t>
      </w:r>
      <w:proofErr w:type="spellStart"/>
      <w:r>
        <w:rPr>
          <w:color w:val="000000"/>
          <w:sz w:val="20"/>
          <w:szCs w:val="20"/>
        </w:rPr>
        <w:t>MapR</w:t>
      </w:r>
      <w:proofErr w:type="spellEnd"/>
      <w:r>
        <w:rPr>
          <w:color w:val="000000"/>
          <w:sz w:val="20"/>
          <w:szCs w:val="20"/>
        </w:rPr>
        <w:t xml:space="preserve"> Data Fabric for Kubernetes (</w:t>
      </w:r>
      <w:proofErr w:type="spellStart"/>
      <w:r>
        <w:rPr>
          <w:color w:val="000000"/>
          <w:sz w:val="20"/>
          <w:szCs w:val="20"/>
        </w:rPr>
        <w:t>FlexVolume</w:t>
      </w:r>
      <w:proofErr w:type="spellEnd"/>
      <w:r>
        <w:rPr>
          <w:color w:val="000000"/>
          <w:sz w:val="20"/>
          <w:szCs w:val="20"/>
        </w:rPr>
        <w:t xml:space="preserve">, </w:t>
      </w:r>
      <w:proofErr w:type="spellStart"/>
      <w:r>
        <w:rPr>
          <w:color w:val="000000"/>
          <w:sz w:val="20"/>
          <w:szCs w:val="20"/>
        </w:rPr>
        <w:t>PersistentVolume</w:t>
      </w:r>
      <w:proofErr w:type="spellEnd"/>
      <w:r>
        <w:rPr>
          <w:color w:val="000000"/>
          <w:sz w:val="20"/>
          <w:szCs w:val="20"/>
        </w:rPr>
        <w:t>) – UDF and UDAF requirements</w:t>
      </w:r>
    </w:p>
    <w:p w14:paraId="56C084CA" w14:textId="77777777" w:rsidR="004D3CFD" w:rsidRDefault="004D3CFD" w:rsidP="004D3CFD">
      <w:pPr>
        <w:pStyle w:val="ListParagraph"/>
        <w:numPr>
          <w:ilvl w:val="0"/>
          <w:numId w:val="13"/>
        </w:numPr>
        <w:rPr>
          <w:color w:val="000000"/>
          <w:sz w:val="20"/>
          <w:szCs w:val="20"/>
        </w:rPr>
      </w:pPr>
      <w:r>
        <w:rPr>
          <w:sz w:val="20"/>
          <w:szCs w:val="20"/>
        </w:rPr>
        <w:t>Engineer –</w:t>
      </w:r>
      <w:r>
        <w:rPr>
          <w:color w:val="000000"/>
          <w:sz w:val="20"/>
          <w:szCs w:val="20"/>
        </w:rPr>
        <w:t xml:space="preserve"> Deployment Talend Data Fabric, Spark within AWS EMR – UDF and UDAF requirements</w:t>
      </w:r>
    </w:p>
    <w:p w14:paraId="32B32A01" w14:textId="77777777" w:rsidR="004D3CFD" w:rsidRDefault="004D3CFD" w:rsidP="004D3CFD">
      <w:pPr>
        <w:pStyle w:val="ListParagraph"/>
        <w:numPr>
          <w:ilvl w:val="0"/>
          <w:numId w:val="13"/>
        </w:numPr>
        <w:rPr>
          <w:color w:val="000000"/>
          <w:sz w:val="20"/>
          <w:szCs w:val="20"/>
        </w:rPr>
      </w:pPr>
      <w:r>
        <w:rPr>
          <w:sz w:val="20"/>
          <w:szCs w:val="20"/>
        </w:rPr>
        <w:t>Architect –</w:t>
      </w:r>
      <w:r>
        <w:rPr>
          <w:color w:val="000000"/>
          <w:sz w:val="20"/>
          <w:szCs w:val="20"/>
        </w:rPr>
        <w:t xml:space="preserve"> </w:t>
      </w:r>
      <w:proofErr w:type="spellStart"/>
      <w:r>
        <w:rPr>
          <w:color w:val="000000"/>
          <w:sz w:val="20"/>
          <w:szCs w:val="20"/>
        </w:rPr>
        <w:t>MapR</w:t>
      </w:r>
      <w:proofErr w:type="spellEnd"/>
      <w:r>
        <w:rPr>
          <w:color w:val="000000"/>
          <w:sz w:val="20"/>
          <w:szCs w:val="20"/>
        </w:rPr>
        <w:t xml:space="preserve"> Data Fabric for Kubernetes (</w:t>
      </w:r>
      <w:proofErr w:type="spellStart"/>
      <w:r>
        <w:rPr>
          <w:color w:val="000000"/>
          <w:sz w:val="20"/>
          <w:szCs w:val="20"/>
        </w:rPr>
        <w:t>FlexVolume</w:t>
      </w:r>
      <w:proofErr w:type="spellEnd"/>
      <w:r>
        <w:rPr>
          <w:color w:val="000000"/>
          <w:sz w:val="20"/>
          <w:szCs w:val="20"/>
        </w:rPr>
        <w:t xml:space="preserve">, </w:t>
      </w:r>
      <w:proofErr w:type="spellStart"/>
      <w:r>
        <w:rPr>
          <w:color w:val="000000"/>
          <w:sz w:val="20"/>
          <w:szCs w:val="20"/>
        </w:rPr>
        <w:t>PersistentVolume</w:t>
      </w:r>
      <w:proofErr w:type="spellEnd"/>
      <w:r>
        <w:rPr>
          <w:color w:val="000000"/>
          <w:sz w:val="20"/>
          <w:szCs w:val="20"/>
        </w:rPr>
        <w:t>) – UDF and UDAF requirements</w:t>
      </w:r>
    </w:p>
    <w:p w14:paraId="1E5F2788" w14:textId="77777777" w:rsidR="004D3CFD" w:rsidRDefault="004D3CFD" w:rsidP="004D3CFD">
      <w:pPr>
        <w:numPr>
          <w:ilvl w:val="0"/>
          <w:numId w:val="13"/>
        </w:numPr>
      </w:pPr>
      <w:r>
        <w:t>Support API and Java Developer teams with both Administration of the total cluster and data request from legacy and cloud</w:t>
      </w:r>
    </w:p>
    <w:p w14:paraId="437C449A" w14:textId="77777777" w:rsidR="004D3CFD" w:rsidRDefault="004D3CFD" w:rsidP="004D3CFD">
      <w:pPr>
        <w:numPr>
          <w:ilvl w:val="0"/>
          <w:numId w:val="13"/>
        </w:numPr>
      </w:pPr>
      <w:r>
        <w:t>DevOps – Automation for Support.  Deployment, Patching, Configuration, SDLC, Migration efforts, Sync with On-Premise</w:t>
      </w:r>
    </w:p>
    <w:p w14:paraId="1160AAA1" w14:textId="77777777" w:rsidR="004D3CFD" w:rsidRPr="00EA461D" w:rsidRDefault="004D3CFD" w:rsidP="004D3CFD">
      <w:pPr>
        <w:pStyle w:val="ListParagraph"/>
        <w:numPr>
          <w:ilvl w:val="0"/>
          <w:numId w:val="13"/>
        </w:numPr>
        <w:rPr>
          <w:sz w:val="20"/>
          <w:szCs w:val="20"/>
        </w:rPr>
      </w:pPr>
      <w:r w:rsidRPr="00EA461D">
        <w:rPr>
          <w:sz w:val="20"/>
          <w:szCs w:val="20"/>
        </w:rPr>
        <w:t xml:space="preserve">DevOps - </w:t>
      </w:r>
      <w:r w:rsidRPr="00EA461D">
        <w:rPr>
          <w:color w:val="000000"/>
          <w:sz w:val="20"/>
          <w:szCs w:val="20"/>
        </w:rPr>
        <w:t>Build/Release/Deployment/Operations</w:t>
      </w:r>
      <w:r>
        <w:rPr>
          <w:color w:val="000000"/>
          <w:sz w:val="20"/>
          <w:szCs w:val="20"/>
        </w:rPr>
        <w:t>; Tools (</w:t>
      </w:r>
      <w:proofErr w:type="spellStart"/>
      <w:r>
        <w:rPr>
          <w:color w:val="000000"/>
          <w:sz w:val="20"/>
          <w:szCs w:val="20"/>
        </w:rPr>
        <w:t>Datical</w:t>
      </w:r>
      <w:proofErr w:type="spellEnd"/>
      <w:r>
        <w:rPr>
          <w:color w:val="000000"/>
          <w:sz w:val="20"/>
          <w:szCs w:val="20"/>
        </w:rPr>
        <w:t>, Jenkins, SolarWinds, Splunk, Vagrant, Nagios)</w:t>
      </w:r>
    </w:p>
    <w:bookmarkEnd w:id="3"/>
    <w:p w14:paraId="447E9E6E" w14:textId="77777777" w:rsidR="004D3CFD" w:rsidRDefault="004D3CFD" w:rsidP="004D3CFD">
      <w:pPr>
        <w:rPr>
          <w:b/>
          <w:bCs/>
        </w:rPr>
      </w:pPr>
    </w:p>
    <w:p w14:paraId="58AD057A" w14:textId="77777777" w:rsidR="00DB4136" w:rsidRPr="00C257BC" w:rsidRDefault="00965EA1" w:rsidP="00CF7368">
      <w:pPr>
        <w:pStyle w:val="ListParagraph"/>
        <w:jc w:val="center"/>
        <w:rPr>
          <w:b/>
          <w:sz w:val="18"/>
          <w:szCs w:val="18"/>
        </w:rPr>
      </w:pPr>
      <w:r w:rsidRPr="00C257BC">
        <w:rPr>
          <w:b/>
          <w:sz w:val="18"/>
          <w:szCs w:val="18"/>
        </w:rPr>
        <w:t>More detailed t</w:t>
      </w:r>
      <w:r w:rsidR="007F010C" w:rsidRPr="00C257BC">
        <w:rPr>
          <w:b/>
          <w:sz w:val="18"/>
          <w:szCs w:val="18"/>
        </w:rPr>
        <w:t xml:space="preserve">echnical </w:t>
      </w:r>
      <w:r w:rsidRPr="00C257BC">
        <w:rPr>
          <w:b/>
          <w:sz w:val="18"/>
          <w:szCs w:val="18"/>
        </w:rPr>
        <w:t xml:space="preserve">work history available </w:t>
      </w:r>
      <w:r w:rsidR="00CF7368">
        <w:rPr>
          <w:b/>
          <w:sz w:val="18"/>
          <w:szCs w:val="18"/>
        </w:rPr>
        <w:t>upon request</w:t>
      </w:r>
      <w:r w:rsidR="006B1EB9" w:rsidRPr="00C257BC">
        <w:rPr>
          <w:b/>
          <w:sz w:val="18"/>
          <w:szCs w:val="18"/>
        </w:rPr>
        <w:t>.</w:t>
      </w:r>
      <w:r w:rsidR="00921B87" w:rsidRPr="00C257BC">
        <w:rPr>
          <w:b/>
          <w:sz w:val="18"/>
          <w:szCs w:val="18"/>
        </w:rPr>
        <w:t xml:space="preserve"> </w:t>
      </w:r>
    </w:p>
    <w:sectPr w:rsidR="00DB4136" w:rsidRPr="00C257BC" w:rsidSect="006364CC">
      <w:pgSz w:w="12240" w:h="15840" w:code="1"/>
      <w:pgMar w:top="576" w:right="720" w:bottom="576"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649D5" w14:textId="77777777" w:rsidR="00644412" w:rsidRDefault="00644412">
      <w:r>
        <w:separator/>
      </w:r>
    </w:p>
  </w:endnote>
  <w:endnote w:type="continuationSeparator" w:id="0">
    <w:p w14:paraId="2AC37D77" w14:textId="77777777" w:rsidR="00644412" w:rsidRDefault="00644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eneva">
    <w:panose1 w:val="020B0503030404040204"/>
    <w:charset w:val="00"/>
    <w:family w:val="swiss"/>
    <w:pitch w:val="variable"/>
    <w:sig w:usb0="E00002FF" w:usb1="5200205F" w:usb2="00A0C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A8BB0" w14:textId="77777777" w:rsidR="00644412" w:rsidRDefault="00644412">
      <w:r>
        <w:separator/>
      </w:r>
    </w:p>
  </w:footnote>
  <w:footnote w:type="continuationSeparator" w:id="0">
    <w:p w14:paraId="1E69155F" w14:textId="77777777" w:rsidR="00644412" w:rsidRDefault="00644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6D8ACF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Times New Roman Bol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Times New Roman Bol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Times New Roman Bol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60E0600"/>
    <w:multiLevelType w:val="hybridMultilevel"/>
    <w:tmpl w:val="7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37E21"/>
    <w:multiLevelType w:val="hybridMultilevel"/>
    <w:tmpl w:val="109CA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F3827"/>
    <w:multiLevelType w:val="hybridMultilevel"/>
    <w:tmpl w:val="03B8FA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697D89"/>
    <w:multiLevelType w:val="multilevel"/>
    <w:tmpl w:val="8E78F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66B23"/>
    <w:multiLevelType w:val="hybridMultilevel"/>
    <w:tmpl w:val="7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9603B"/>
    <w:multiLevelType w:val="multilevel"/>
    <w:tmpl w:val="0C2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C2EC3"/>
    <w:multiLevelType w:val="multilevel"/>
    <w:tmpl w:val="6BE81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417ED"/>
    <w:multiLevelType w:val="multilevel"/>
    <w:tmpl w:val="2602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536B8"/>
    <w:multiLevelType w:val="hybridMultilevel"/>
    <w:tmpl w:val="F56CD8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640512"/>
    <w:multiLevelType w:val="hybridMultilevel"/>
    <w:tmpl w:val="44D892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805C5F"/>
    <w:multiLevelType w:val="hybridMultilevel"/>
    <w:tmpl w:val="61545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66B0A"/>
    <w:multiLevelType w:val="hybridMultilevel"/>
    <w:tmpl w:val="7C322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4735807"/>
    <w:multiLevelType w:val="multilevel"/>
    <w:tmpl w:val="BEF0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A1FCA"/>
    <w:multiLevelType w:val="hybridMultilevel"/>
    <w:tmpl w:val="701A306C"/>
    <w:lvl w:ilvl="0" w:tplc="4BD6E958">
      <w:start w:val="1"/>
      <w:numFmt w:val="bullet"/>
      <w:lvlText w:val=""/>
      <w:lvlJc w:val="left"/>
      <w:pPr>
        <w:ind w:left="360" w:hanging="360"/>
      </w:pPr>
      <w:rPr>
        <w:rFonts w:ascii="Symbol" w:hAnsi="Symbol" w:hint="default"/>
        <w:b w:val="0"/>
        <w:bCs/>
        <w:i w:val="0"/>
        <w:caps w:val="0"/>
        <w:strike w:val="0"/>
        <w:dstrike w:val="0"/>
        <w:vanish w:val="0"/>
        <w:spacing w:val="0"/>
        <w:w w:val="100"/>
        <w:kern w:val="0"/>
        <w:position w:val="0"/>
        <w:sz w:val="20"/>
        <w:u w:val="none"/>
        <w:vertAlign w:val="baseline"/>
        <w14:ligatures w14:val="none"/>
        <w14:numForm w14:val="default"/>
        <w14:numSpacing w14:val="default"/>
        <w14:stylisticSets/>
        <w14:cntxtAlts w14: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463D7A"/>
    <w:multiLevelType w:val="hybridMultilevel"/>
    <w:tmpl w:val="60AAC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757A0"/>
    <w:multiLevelType w:val="hybridMultilevel"/>
    <w:tmpl w:val="D9BEF926"/>
    <w:lvl w:ilvl="0" w:tplc="4BD6E958">
      <w:start w:val="1"/>
      <w:numFmt w:val="bullet"/>
      <w:lvlText w:val=""/>
      <w:lvlJc w:val="left"/>
      <w:pPr>
        <w:ind w:left="360" w:hanging="360"/>
      </w:pPr>
      <w:rPr>
        <w:rFonts w:ascii="Symbol" w:hAnsi="Symbol" w:hint="default"/>
        <w:b w:val="0"/>
        <w:bCs/>
        <w:i w:val="0"/>
        <w:caps w:val="0"/>
        <w:strike w:val="0"/>
        <w:dstrike w:val="0"/>
        <w:vanish w:val="0"/>
        <w:spacing w:val="0"/>
        <w:w w:val="100"/>
        <w:kern w:val="0"/>
        <w:position w:val="0"/>
        <w:sz w:val="20"/>
        <w:u w:val="none"/>
        <w:vertAlign w:val="baseline"/>
        <w14:ligatures w14:val="none"/>
        <w14:numForm w14:val="default"/>
        <w14:numSpacing w14:val="default"/>
        <w14:stylisticSets/>
        <w14:cntxtAlts w14: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913ECC"/>
    <w:multiLevelType w:val="hybridMultilevel"/>
    <w:tmpl w:val="7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1C4876"/>
    <w:multiLevelType w:val="multilevel"/>
    <w:tmpl w:val="1E7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B305C"/>
    <w:multiLevelType w:val="hybridMultilevel"/>
    <w:tmpl w:val="D58E5A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D45D26"/>
    <w:multiLevelType w:val="hybridMultilevel"/>
    <w:tmpl w:val="7652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46E85"/>
    <w:multiLevelType w:val="hybridMultilevel"/>
    <w:tmpl w:val="63A06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CFF70AC"/>
    <w:multiLevelType w:val="hybridMultilevel"/>
    <w:tmpl w:val="2BDCE244"/>
    <w:lvl w:ilvl="0" w:tplc="04090001">
      <w:start w:val="1"/>
      <w:numFmt w:val="bullet"/>
      <w:lvlText w:val=""/>
      <w:lvlJc w:val="left"/>
      <w:pPr>
        <w:ind w:left="720" w:hanging="360"/>
      </w:pPr>
      <w:rPr>
        <w:rFonts w:ascii="Symbol" w:hAnsi="Symbol" w:hint="default"/>
      </w:rPr>
    </w:lvl>
    <w:lvl w:ilvl="1" w:tplc="DAD0D562">
      <w:numFmt w:val="bullet"/>
      <w:lvlText w:val="·"/>
      <w:lvlJc w:val="left"/>
      <w:pPr>
        <w:ind w:left="1600" w:hanging="5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570FD"/>
    <w:multiLevelType w:val="hybridMultilevel"/>
    <w:tmpl w:val="ADC4C2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60EE672A"/>
    <w:multiLevelType w:val="hybridMultilevel"/>
    <w:tmpl w:val="0068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B90577"/>
    <w:multiLevelType w:val="hybridMultilevel"/>
    <w:tmpl w:val="AD6C92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1C304F"/>
    <w:multiLevelType w:val="hybridMultilevel"/>
    <w:tmpl w:val="15445138"/>
    <w:lvl w:ilvl="0" w:tplc="4BD6E958">
      <w:start w:val="1"/>
      <w:numFmt w:val="bullet"/>
      <w:lvlText w:val=""/>
      <w:lvlJc w:val="left"/>
      <w:pPr>
        <w:ind w:left="360" w:hanging="360"/>
      </w:pPr>
      <w:rPr>
        <w:rFonts w:ascii="Symbol" w:hAnsi="Symbol" w:hint="default"/>
        <w:b w:val="0"/>
        <w:bCs/>
        <w:i w:val="0"/>
        <w:caps w:val="0"/>
        <w:strike w:val="0"/>
        <w:dstrike w:val="0"/>
        <w:vanish w:val="0"/>
        <w:spacing w:val="0"/>
        <w:w w:val="100"/>
        <w:kern w:val="0"/>
        <w:position w:val="0"/>
        <w:sz w:val="20"/>
        <w:u w:val="none"/>
        <w:vertAlign w:val="baseline"/>
        <w14:ligatures w14:val="none"/>
        <w14:numForm w14:val="default"/>
        <w14:numSpacing w14:val="default"/>
        <w14:stylisticSets/>
        <w14:cntxtAlts w14: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C8A1975"/>
    <w:multiLevelType w:val="hybridMultilevel"/>
    <w:tmpl w:val="ACACE800"/>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8" w15:restartNumberingAfterBreak="0">
    <w:nsid w:val="7CF220EA"/>
    <w:multiLevelType w:val="multilevel"/>
    <w:tmpl w:val="CB063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97C88"/>
    <w:multiLevelType w:val="hybridMultilevel"/>
    <w:tmpl w:val="9B18526A"/>
    <w:lvl w:ilvl="0" w:tplc="4BD6E958">
      <w:start w:val="1"/>
      <w:numFmt w:val="bullet"/>
      <w:lvlText w:val=""/>
      <w:lvlJc w:val="left"/>
      <w:pPr>
        <w:ind w:left="360" w:hanging="360"/>
      </w:pPr>
      <w:rPr>
        <w:rFonts w:ascii="Symbol" w:hAnsi="Symbol" w:hint="default"/>
        <w:b w:val="0"/>
        <w:bCs/>
        <w:i w:val="0"/>
        <w:caps w:val="0"/>
        <w:strike w:val="0"/>
        <w:dstrike w:val="0"/>
        <w:vanish w:val="0"/>
        <w:spacing w:val="0"/>
        <w:w w:val="100"/>
        <w:kern w:val="0"/>
        <w:position w:val="0"/>
        <w:sz w:val="20"/>
        <w:u w:val="none"/>
        <w:vertAlign w:val="baseline"/>
        <w14:ligatures w14:val="none"/>
        <w14:numForm w14:val="default"/>
        <w14:numSpacing w14:val="default"/>
        <w14:stylisticSets/>
        <w14:cntxtAlts w14: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319782">
    <w:abstractNumId w:val="27"/>
  </w:num>
  <w:num w:numId="2" w16cid:durableId="2007397362">
    <w:abstractNumId w:val="10"/>
  </w:num>
  <w:num w:numId="3" w16cid:durableId="564951484">
    <w:abstractNumId w:val="3"/>
  </w:num>
  <w:num w:numId="4" w16cid:durableId="1179351775">
    <w:abstractNumId w:val="25"/>
  </w:num>
  <w:num w:numId="5" w16cid:durableId="1951814180">
    <w:abstractNumId w:val="21"/>
  </w:num>
  <w:num w:numId="6" w16cid:durableId="2109350221">
    <w:abstractNumId w:val="19"/>
  </w:num>
  <w:num w:numId="7" w16cid:durableId="2007004730">
    <w:abstractNumId w:val="9"/>
  </w:num>
  <w:num w:numId="8" w16cid:durableId="1381587146">
    <w:abstractNumId w:val="4"/>
  </w:num>
  <w:num w:numId="9" w16cid:durableId="349986875">
    <w:abstractNumId w:val="13"/>
  </w:num>
  <w:num w:numId="10" w16cid:durableId="405803819">
    <w:abstractNumId w:val="7"/>
  </w:num>
  <w:num w:numId="11" w16cid:durableId="1086996681">
    <w:abstractNumId w:val="11"/>
  </w:num>
  <w:num w:numId="12" w16cid:durableId="1135219391">
    <w:abstractNumId w:val="12"/>
  </w:num>
  <w:num w:numId="13" w16cid:durableId="1127510158">
    <w:abstractNumId w:val="28"/>
  </w:num>
  <w:num w:numId="14" w16cid:durableId="1092623332">
    <w:abstractNumId w:val="24"/>
  </w:num>
  <w:num w:numId="15" w16cid:durableId="970938312">
    <w:abstractNumId w:val="5"/>
  </w:num>
  <w:num w:numId="16" w16cid:durableId="1740639167">
    <w:abstractNumId w:val="17"/>
  </w:num>
  <w:num w:numId="17" w16cid:durableId="723870458">
    <w:abstractNumId w:val="1"/>
  </w:num>
  <w:num w:numId="18" w16cid:durableId="13388347">
    <w:abstractNumId w:val="15"/>
  </w:num>
  <w:num w:numId="19" w16cid:durableId="729618167">
    <w:abstractNumId w:val="2"/>
  </w:num>
  <w:num w:numId="20" w16cid:durableId="277488046">
    <w:abstractNumId w:val="20"/>
  </w:num>
  <w:num w:numId="21" w16cid:durableId="1800370063">
    <w:abstractNumId w:val="18"/>
  </w:num>
  <w:num w:numId="22" w16cid:durableId="1573151344">
    <w:abstractNumId w:val="14"/>
  </w:num>
  <w:num w:numId="23" w16cid:durableId="1804081170">
    <w:abstractNumId w:val="0"/>
  </w:num>
  <w:num w:numId="24" w16cid:durableId="1326010928">
    <w:abstractNumId w:val="16"/>
  </w:num>
  <w:num w:numId="25" w16cid:durableId="1980071518">
    <w:abstractNumId w:val="29"/>
  </w:num>
  <w:num w:numId="26" w16cid:durableId="1811093223">
    <w:abstractNumId w:val="26"/>
  </w:num>
  <w:num w:numId="27" w16cid:durableId="517085127">
    <w:abstractNumId w:val="6"/>
  </w:num>
  <w:num w:numId="28" w16cid:durableId="297079262">
    <w:abstractNumId w:val="8"/>
  </w:num>
  <w:num w:numId="29" w16cid:durableId="463499159">
    <w:abstractNumId w:val="23"/>
  </w:num>
  <w:num w:numId="30" w16cid:durableId="188759067">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AQCYwsLE0sTS3NDQyUdpeDU4uLM/DyQAkPDWgA8PskGLQAAAA=="/>
  </w:docVars>
  <w:rsids>
    <w:rsidRoot w:val="00AE055F"/>
    <w:rsid w:val="00000CBA"/>
    <w:rsid w:val="0000563A"/>
    <w:rsid w:val="00012301"/>
    <w:rsid w:val="00016347"/>
    <w:rsid w:val="00017419"/>
    <w:rsid w:val="0002177B"/>
    <w:rsid w:val="00024377"/>
    <w:rsid w:val="0002691F"/>
    <w:rsid w:val="0003361D"/>
    <w:rsid w:val="00042913"/>
    <w:rsid w:val="0004321E"/>
    <w:rsid w:val="0004362D"/>
    <w:rsid w:val="00044C38"/>
    <w:rsid w:val="00047D6D"/>
    <w:rsid w:val="0005393A"/>
    <w:rsid w:val="000572B2"/>
    <w:rsid w:val="00061C8F"/>
    <w:rsid w:val="00062DD1"/>
    <w:rsid w:val="00063007"/>
    <w:rsid w:val="000712FD"/>
    <w:rsid w:val="00073A37"/>
    <w:rsid w:val="000765C9"/>
    <w:rsid w:val="000778ED"/>
    <w:rsid w:val="00087A74"/>
    <w:rsid w:val="0009637D"/>
    <w:rsid w:val="000A48FD"/>
    <w:rsid w:val="000B2A7A"/>
    <w:rsid w:val="000B3EB0"/>
    <w:rsid w:val="000C317B"/>
    <w:rsid w:val="000C68ED"/>
    <w:rsid w:val="000E58B7"/>
    <w:rsid w:val="000E5D95"/>
    <w:rsid w:val="000F1329"/>
    <w:rsid w:val="000F1F68"/>
    <w:rsid w:val="000F58BE"/>
    <w:rsid w:val="0011047F"/>
    <w:rsid w:val="00114C21"/>
    <w:rsid w:val="0011635A"/>
    <w:rsid w:val="001241B8"/>
    <w:rsid w:val="00126768"/>
    <w:rsid w:val="00133181"/>
    <w:rsid w:val="00140C53"/>
    <w:rsid w:val="00141555"/>
    <w:rsid w:val="001435B4"/>
    <w:rsid w:val="001474FA"/>
    <w:rsid w:val="00151DA0"/>
    <w:rsid w:val="00153E7C"/>
    <w:rsid w:val="00154F72"/>
    <w:rsid w:val="00160FB7"/>
    <w:rsid w:val="00163360"/>
    <w:rsid w:val="001649EA"/>
    <w:rsid w:val="00167267"/>
    <w:rsid w:val="0017421C"/>
    <w:rsid w:val="0018403C"/>
    <w:rsid w:val="001855EB"/>
    <w:rsid w:val="00197160"/>
    <w:rsid w:val="001A661E"/>
    <w:rsid w:val="001A7D33"/>
    <w:rsid w:val="001B501C"/>
    <w:rsid w:val="001B631C"/>
    <w:rsid w:val="001C019F"/>
    <w:rsid w:val="001C0851"/>
    <w:rsid w:val="001C10CE"/>
    <w:rsid w:val="001C1CE5"/>
    <w:rsid w:val="001C2CC2"/>
    <w:rsid w:val="001C7AD8"/>
    <w:rsid w:val="001D1D9D"/>
    <w:rsid w:val="001D2177"/>
    <w:rsid w:val="001E01B6"/>
    <w:rsid w:val="001F2CDA"/>
    <w:rsid w:val="001F42E3"/>
    <w:rsid w:val="002028E1"/>
    <w:rsid w:val="00203E8C"/>
    <w:rsid w:val="0021002E"/>
    <w:rsid w:val="00216176"/>
    <w:rsid w:val="00216B15"/>
    <w:rsid w:val="00217BBE"/>
    <w:rsid w:val="00221E4D"/>
    <w:rsid w:val="00224353"/>
    <w:rsid w:val="00230A72"/>
    <w:rsid w:val="00232751"/>
    <w:rsid w:val="00234FA0"/>
    <w:rsid w:val="0024428E"/>
    <w:rsid w:val="002508E7"/>
    <w:rsid w:val="00254246"/>
    <w:rsid w:val="002558C5"/>
    <w:rsid w:val="00262A0C"/>
    <w:rsid w:val="00283647"/>
    <w:rsid w:val="002914E1"/>
    <w:rsid w:val="002942FA"/>
    <w:rsid w:val="00295FD9"/>
    <w:rsid w:val="002965A1"/>
    <w:rsid w:val="002A2A6E"/>
    <w:rsid w:val="002A31B8"/>
    <w:rsid w:val="002A73BE"/>
    <w:rsid w:val="002B189D"/>
    <w:rsid w:val="002B7A55"/>
    <w:rsid w:val="002C38A2"/>
    <w:rsid w:val="002C77AF"/>
    <w:rsid w:val="002E0AE2"/>
    <w:rsid w:val="002E1463"/>
    <w:rsid w:val="002E35EC"/>
    <w:rsid w:val="002F4D5C"/>
    <w:rsid w:val="00300F3D"/>
    <w:rsid w:val="003049A9"/>
    <w:rsid w:val="003112BD"/>
    <w:rsid w:val="00314137"/>
    <w:rsid w:val="00315678"/>
    <w:rsid w:val="00320026"/>
    <w:rsid w:val="003204D7"/>
    <w:rsid w:val="00325CCC"/>
    <w:rsid w:val="00326E99"/>
    <w:rsid w:val="00331426"/>
    <w:rsid w:val="00334D1E"/>
    <w:rsid w:val="00337336"/>
    <w:rsid w:val="00343EA0"/>
    <w:rsid w:val="00344052"/>
    <w:rsid w:val="00352317"/>
    <w:rsid w:val="00352487"/>
    <w:rsid w:val="0035684D"/>
    <w:rsid w:val="003576CF"/>
    <w:rsid w:val="0037190D"/>
    <w:rsid w:val="003730D7"/>
    <w:rsid w:val="00375098"/>
    <w:rsid w:val="003B1106"/>
    <w:rsid w:val="003B2A86"/>
    <w:rsid w:val="003B4F36"/>
    <w:rsid w:val="003B7FEE"/>
    <w:rsid w:val="003C19F0"/>
    <w:rsid w:val="003C7F82"/>
    <w:rsid w:val="003D34E0"/>
    <w:rsid w:val="003D5165"/>
    <w:rsid w:val="003D7251"/>
    <w:rsid w:val="003E7356"/>
    <w:rsid w:val="003F2966"/>
    <w:rsid w:val="003F6D53"/>
    <w:rsid w:val="004069C2"/>
    <w:rsid w:val="004150A7"/>
    <w:rsid w:val="00420615"/>
    <w:rsid w:val="004218CA"/>
    <w:rsid w:val="00422464"/>
    <w:rsid w:val="004239E1"/>
    <w:rsid w:val="00453866"/>
    <w:rsid w:val="0045645C"/>
    <w:rsid w:val="00456D0B"/>
    <w:rsid w:val="00466554"/>
    <w:rsid w:val="004710B2"/>
    <w:rsid w:val="00477E67"/>
    <w:rsid w:val="00480E58"/>
    <w:rsid w:val="00482872"/>
    <w:rsid w:val="00485A7F"/>
    <w:rsid w:val="00485BA5"/>
    <w:rsid w:val="00492330"/>
    <w:rsid w:val="004A4181"/>
    <w:rsid w:val="004A4DE4"/>
    <w:rsid w:val="004B2C36"/>
    <w:rsid w:val="004B5022"/>
    <w:rsid w:val="004B5861"/>
    <w:rsid w:val="004C156C"/>
    <w:rsid w:val="004D1709"/>
    <w:rsid w:val="004D3CFD"/>
    <w:rsid w:val="004D4264"/>
    <w:rsid w:val="004D7AC5"/>
    <w:rsid w:val="004E0DB0"/>
    <w:rsid w:val="004E7F9B"/>
    <w:rsid w:val="004F041F"/>
    <w:rsid w:val="004F260E"/>
    <w:rsid w:val="004F6E64"/>
    <w:rsid w:val="0050471B"/>
    <w:rsid w:val="00507B6A"/>
    <w:rsid w:val="00507F2B"/>
    <w:rsid w:val="00512CBC"/>
    <w:rsid w:val="00516310"/>
    <w:rsid w:val="00520751"/>
    <w:rsid w:val="0052472B"/>
    <w:rsid w:val="00526707"/>
    <w:rsid w:val="00540C87"/>
    <w:rsid w:val="00543130"/>
    <w:rsid w:val="00543EEF"/>
    <w:rsid w:val="00544027"/>
    <w:rsid w:val="00550F17"/>
    <w:rsid w:val="00552790"/>
    <w:rsid w:val="005535F6"/>
    <w:rsid w:val="00553C5A"/>
    <w:rsid w:val="00556283"/>
    <w:rsid w:val="005569E9"/>
    <w:rsid w:val="00557ABB"/>
    <w:rsid w:val="00574CC0"/>
    <w:rsid w:val="005852E0"/>
    <w:rsid w:val="00585862"/>
    <w:rsid w:val="005919EA"/>
    <w:rsid w:val="005923CC"/>
    <w:rsid w:val="00596B30"/>
    <w:rsid w:val="005A5652"/>
    <w:rsid w:val="005A663B"/>
    <w:rsid w:val="005B1A58"/>
    <w:rsid w:val="005B2D47"/>
    <w:rsid w:val="005C3C62"/>
    <w:rsid w:val="005C779C"/>
    <w:rsid w:val="005D075A"/>
    <w:rsid w:val="005D312A"/>
    <w:rsid w:val="005D4DF7"/>
    <w:rsid w:val="005D5C7D"/>
    <w:rsid w:val="005E1E3C"/>
    <w:rsid w:val="005F13AA"/>
    <w:rsid w:val="005F52FC"/>
    <w:rsid w:val="00600104"/>
    <w:rsid w:val="00603584"/>
    <w:rsid w:val="00616F79"/>
    <w:rsid w:val="006176A4"/>
    <w:rsid w:val="00620A7A"/>
    <w:rsid w:val="006272AF"/>
    <w:rsid w:val="006364CC"/>
    <w:rsid w:val="00642CBF"/>
    <w:rsid w:val="00644412"/>
    <w:rsid w:val="0065041D"/>
    <w:rsid w:val="006535E7"/>
    <w:rsid w:val="0065453C"/>
    <w:rsid w:val="0065707B"/>
    <w:rsid w:val="0066142C"/>
    <w:rsid w:val="006654F4"/>
    <w:rsid w:val="00667E62"/>
    <w:rsid w:val="00671330"/>
    <w:rsid w:val="00675B76"/>
    <w:rsid w:val="00677BB3"/>
    <w:rsid w:val="00682D3D"/>
    <w:rsid w:val="006947D7"/>
    <w:rsid w:val="006949AE"/>
    <w:rsid w:val="006A06F1"/>
    <w:rsid w:val="006A377C"/>
    <w:rsid w:val="006A64B1"/>
    <w:rsid w:val="006A6B84"/>
    <w:rsid w:val="006B037B"/>
    <w:rsid w:val="006B0D67"/>
    <w:rsid w:val="006B1EB9"/>
    <w:rsid w:val="006B4E39"/>
    <w:rsid w:val="006B6D20"/>
    <w:rsid w:val="006D012E"/>
    <w:rsid w:val="006D1822"/>
    <w:rsid w:val="006D527D"/>
    <w:rsid w:val="006F5749"/>
    <w:rsid w:val="006F68A4"/>
    <w:rsid w:val="00713FEA"/>
    <w:rsid w:val="00715180"/>
    <w:rsid w:val="00715215"/>
    <w:rsid w:val="00721541"/>
    <w:rsid w:val="00725974"/>
    <w:rsid w:val="00732E5F"/>
    <w:rsid w:val="00734139"/>
    <w:rsid w:val="00735620"/>
    <w:rsid w:val="00737D50"/>
    <w:rsid w:val="007407E9"/>
    <w:rsid w:val="00763D17"/>
    <w:rsid w:val="007642A9"/>
    <w:rsid w:val="00765A78"/>
    <w:rsid w:val="007679EB"/>
    <w:rsid w:val="00775AAA"/>
    <w:rsid w:val="007806B2"/>
    <w:rsid w:val="00780AC8"/>
    <w:rsid w:val="007812A0"/>
    <w:rsid w:val="00782E62"/>
    <w:rsid w:val="0078578C"/>
    <w:rsid w:val="00797867"/>
    <w:rsid w:val="007A1803"/>
    <w:rsid w:val="007A7CA9"/>
    <w:rsid w:val="007B34B0"/>
    <w:rsid w:val="007B5F8E"/>
    <w:rsid w:val="007B65E0"/>
    <w:rsid w:val="007B6669"/>
    <w:rsid w:val="007B71B9"/>
    <w:rsid w:val="007C6988"/>
    <w:rsid w:val="007D479C"/>
    <w:rsid w:val="007D7EFB"/>
    <w:rsid w:val="007E4321"/>
    <w:rsid w:val="007F010C"/>
    <w:rsid w:val="007F265B"/>
    <w:rsid w:val="007F63DE"/>
    <w:rsid w:val="007F736E"/>
    <w:rsid w:val="008066D8"/>
    <w:rsid w:val="00821544"/>
    <w:rsid w:val="00832CD1"/>
    <w:rsid w:val="00836BC6"/>
    <w:rsid w:val="00840656"/>
    <w:rsid w:val="00840C99"/>
    <w:rsid w:val="0085545B"/>
    <w:rsid w:val="00862C0A"/>
    <w:rsid w:val="00880DED"/>
    <w:rsid w:val="00882899"/>
    <w:rsid w:val="00883836"/>
    <w:rsid w:val="00884D5E"/>
    <w:rsid w:val="0089055B"/>
    <w:rsid w:val="008930BF"/>
    <w:rsid w:val="008937EA"/>
    <w:rsid w:val="008A4368"/>
    <w:rsid w:val="008A51A3"/>
    <w:rsid w:val="008A6133"/>
    <w:rsid w:val="008B1218"/>
    <w:rsid w:val="008B2B98"/>
    <w:rsid w:val="008B5FD1"/>
    <w:rsid w:val="008B76CE"/>
    <w:rsid w:val="008C0635"/>
    <w:rsid w:val="008C42D8"/>
    <w:rsid w:val="008D0B2D"/>
    <w:rsid w:val="008D1B05"/>
    <w:rsid w:val="008E21BB"/>
    <w:rsid w:val="008E6F9A"/>
    <w:rsid w:val="008E7C5D"/>
    <w:rsid w:val="008F63BA"/>
    <w:rsid w:val="008F669D"/>
    <w:rsid w:val="009048EA"/>
    <w:rsid w:val="009118A5"/>
    <w:rsid w:val="009136FA"/>
    <w:rsid w:val="00921B87"/>
    <w:rsid w:val="009243D5"/>
    <w:rsid w:val="00933A78"/>
    <w:rsid w:val="00937EE3"/>
    <w:rsid w:val="00940CC1"/>
    <w:rsid w:val="00942A4B"/>
    <w:rsid w:val="009440B3"/>
    <w:rsid w:val="009511BB"/>
    <w:rsid w:val="00955865"/>
    <w:rsid w:val="00965EA1"/>
    <w:rsid w:val="0096778A"/>
    <w:rsid w:val="00967A04"/>
    <w:rsid w:val="00973FD9"/>
    <w:rsid w:val="00976C2F"/>
    <w:rsid w:val="00982C5D"/>
    <w:rsid w:val="009860BE"/>
    <w:rsid w:val="00986C90"/>
    <w:rsid w:val="009937BA"/>
    <w:rsid w:val="00994C2D"/>
    <w:rsid w:val="00995CF9"/>
    <w:rsid w:val="00997DAB"/>
    <w:rsid w:val="009A6439"/>
    <w:rsid w:val="009B2A1D"/>
    <w:rsid w:val="009C5AC4"/>
    <w:rsid w:val="009D13EC"/>
    <w:rsid w:val="009E1E81"/>
    <w:rsid w:val="009E2736"/>
    <w:rsid w:val="009E36C2"/>
    <w:rsid w:val="009F0642"/>
    <w:rsid w:val="009F1FB8"/>
    <w:rsid w:val="009F72DE"/>
    <w:rsid w:val="009F77DF"/>
    <w:rsid w:val="00A0710C"/>
    <w:rsid w:val="00A10061"/>
    <w:rsid w:val="00A23B98"/>
    <w:rsid w:val="00A2456F"/>
    <w:rsid w:val="00A26271"/>
    <w:rsid w:val="00A26E25"/>
    <w:rsid w:val="00A36B51"/>
    <w:rsid w:val="00A4022E"/>
    <w:rsid w:val="00A406A6"/>
    <w:rsid w:val="00A5042A"/>
    <w:rsid w:val="00A528CF"/>
    <w:rsid w:val="00A52C79"/>
    <w:rsid w:val="00A552FB"/>
    <w:rsid w:val="00A56009"/>
    <w:rsid w:val="00A616AB"/>
    <w:rsid w:val="00A61796"/>
    <w:rsid w:val="00A644B1"/>
    <w:rsid w:val="00A718D1"/>
    <w:rsid w:val="00A75EA2"/>
    <w:rsid w:val="00A76479"/>
    <w:rsid w:val="00A9734E"/>
    <w:rsid w:val="00AA0D45"/>
    <w:rsid w:val="00AB32BD"/>
    <w:rsid w:val="00AB4C2D"/>
    <w:rsid w:val="00AB4F9C"/>
    <w:rsid w:val="00AB7E80"/>
    <w:rsid w:val="00AC2F4F"/>
    <w:rsid w:val="00AC68CB"/>
    <w:rsid w:val="00AD14BC"/>
    <w:rsid w:val="00AE055F"/>
    <w:rsid w:val="00AE25C9"/>
    <w:rsid w:val="00AE4FEB"/>
    <w:rsid w:val="00AE51EA"/>
    <w:rsid w:val="00AE7100"/>
    <w:rsid w:val="00AF0A69"/>
    <w:rsid w:val="00AF4704"/>
    <w:rsid w:val="00AF6F8D"/>
    <w:rsid w:val="00B0039C"/>
    <w:rsid w:val="00B02ED4"/>
    <w:rsid w:val="00B02FA3"/>
    <w:rsid w:val="00B05DE9"/>
    <w:rsid w:val="00B10985"/>
    <w:rsid w:val="00B114DD"/>
    <w:rsid w:val="00B1497B"/>
    <w:rsid w:val="00B161B7"/>
    <w:rsid w:val="00B166A9"/>
    <w:rsid w:val="00B23E0B"/>
    <w:rsid w:val="00B374CC"/>
    <w:rsid w:val="00B37BD8"/>
    <w:rsid w:val="00B418F2"/>
    <w:rsid w:val="00B54215"/>
    <w:rsid w:val="00B62D8D"/>
    <w:rsid w:val="00B67B7D"/>
    <w:rsid w:val="00B758F3"/>
    <w:rsid w:val="00B7616B"/>
    <w:rsid w:val="00B860E2"/>
    <w:rsid w:val="00B90ECC"/>
    <w:rsid w:val="00B92AD2"/>
    <w:rsid w:val="00BA68AB"/>
    <w:rsid w:val="00BB6A9E"/>
    <w:rsid w:val="00BB7C0F"/>
    <w:rsid w:val="00BC12A9"/>
    <w:rsid w:val="00BC78E7"/>
    <w:rsid w:val="00BC7E2E"/>
    <w:rsid w:val="00BD2B77"/>
    <w:rsid w:val="00BD5556"/>
    <w:rsid w:val="00BE2AC8"/>
    <w:rsid w:val="00BF573C"/>
    <w:rsid w:val="00C002E8"/>
    <w:rsid w:val="00C045E5"/>
    <w:rsid w:val="00C06274"/>
    <w:rsid w:val="00C118D7"/>
    <w:rsid w:val="00C144EF"/>
    <w:rsid w:val="00C22714"/>
    <w:rsid w:val="00C248F8"/>
    <w:rsid w:val="00C257BC"/>
    <w:rsid w:val="00C32B4D"/>
    <w:rsid w:val="00C35A74"/>
    <w:rsid w:val="00C36DA2"/>
    <w:rsid w:val="00C42ACC"/>
    <w:rsid w:val="00C43A2A"/>
    <w:rsid w:val="00C46156"/>
    <w:rsid w:val="00C534E5"/>
    <w:rsid w:val="00C63423"/>
    <w:rsid w:val="00C678FF"/>
    <w:rsid w:val="00C716A4"/>
    <w:rsid w:val="00C75DB7"/>
    <w:rsid w:val="00C7653D"/>
    <w:rsid w:val="00C76DB9"/>
    <w:rsid w:val="00C8454B"/>
    <w:rsid w:val="00C934CA"/>
    <w:rsid w:val="00C96AB1"/>
    <w:rsid w:val="00CA7259"/>
    <w:rsid w:val="00CB03B6"/>
    <w:rsid w:val="00CB5D37"/>
    <w:rsid w:val="00CC1CDB"/>
    <w:rsid w:val="00CC1DBF"/>
    <w:rsid w:val="00CC2A35"/>
    <w:rsid w:val="00CC4B85"/>
    <w:rsid w:val="00CC4CE9"/>
    <w:rsid w:val="00CC793C"/>
    <w:rsid w:val="00CD1D16"/>
    <w:rsid w:val="00CD294B"/>
    <w:rsid w:val="00CD4D77"/>
    <w:rsid w:val="00CD59EB"/>
    <w:rsid w:val="00CE2A42"/>
    <w:rsid w:val="00CE3B3D"/>
    <w:rsid w:val="00CE5ACD"/>
    <w:rsid w:val="00CF1084"/>
    <w:rsid w:val="00CF4DE8"/>
    <w:rsid w:val="00CF61FA"/>
    <w:rsid w:val="00CF7368"/>
    <w:rsid w:val="00D0003A"/>
    <w:rsid w:val="00D025FB"/>
    <w:rsid w:val="00D03AC0"/>
    <w:rsid w:val="00D1024F"/>
    <w:rsid w:val="00D27DE7"/>
    <w:rsid w:val="00D30D27"/>
    <w:rsid w:val="00D312D8"/>
    <w:rsid w:val="00D37A0C"/>
    <w:rsid w:val="00D42250"/>
    <w:rsid w:val="00D50D33"/>
    <w:rsid w:val="00D52C06"/>
    <w:rsid w:val="00D61AFD"/>
    <w:rsid w:val="00D61F2D"/>
    <w:rsid w:val="00D64519"/>
    <w:rsid w:val="00D654A2"/>
    <w:rsid w:val="00D679EF"/>
    <w:rsid w:val="00D71F35"/>
    <w:rsid w:val="00D73D3D"/>
    <w:rsid w:val="00D76CC3"/>
    <w:rsid w:val="00D85C04"/>
    <w:rsid w:val="00D87B46"/>
    <w:rsid w:val="00D93E4C"/>
    <w:rsid w:val="00DA20B2"/>
    <w:rsid w:val="00DA6DCF"/>
    <w:rsid w:val="00DB144D"/>
    <w:rsid w:val="00DB4136"/>
    <w:rsid w:val="00DB546C"/>
    <w:rsid w:val="00DC0055"/>
    <w:rsid w:val="00DC0168"/>
    <w:rsid w:val="00DC3AFD"/>
    <w:rsid w:val="00DC70D0"/>
    <w:rsid w:val="00DC7138"/>
    <w:rsid w:val="00DD578A"/>
    <w:rsid w:val="00DE3F9F"/>
    <w:rsid w:val="00DE55C5"/>
    <w:rsid w:val="00DF68C7"/>
    <w:rsid w:val="00DF724D"/>
    <w:rsid w:val="00E0260D"/>
    <w:rsid w:val="00E047F8"/>
    <w:rsid w:val="00E10ED9"/>
    <w:rsid w:val="00E11EC4"/>
    <w:rsid w:val="00E128E0"/>
    <w:rsid w:val="00E201C6"/>
    <w:rsid w:val="00E239BB"/>
    <w:rsid w:val="00E30D4E"/>
    <w:rsid w:val="00E3727E"/>
    <w:rsid w:val="00E3753A"/>
    <w:rsid w:val="00E424C9"/>
    <w:rsid w:val="00E4276F"/>
    <w:rsid w:val="00E46279"/>
    <w:rsid w:val="00E46F74"/>
    <w:rsid w:val="00E474C8"/>
    <w:rsid w:val="00E51124"/>
    <w:rsid w:val="00E51EE5"/>
    <w:rsid w:val="00E53857"/>
    <w:rsid w:val="00E56786"/>
    <w:rsid w:val="00E5708C"/>
    <w:rsid w:val="00E61980"/>
    <w:rsid w:val="00E744B5"/>
    <w:rsid w:val="00E97D1E"/>
    <w:rsid w:val="00EA3D80"/>
    <w:rsid w:val="00EA6E40"/>
    <w:rsid w:val="00EB0C57"/>
    <w:rsid w:val="00EB400D"/>
    <w:rsid w:val="00EB76FE"/>
    <w:rsid w:val="00ED24BC"/>
    <w:rsid w:val="00ED7558"/>
    <w:rsid w:val="00EE4879"/>
    <w:rsid w:val="00EE7E84"/>
    <w:rsid w:val="00F008C2"/>
    <w:rsid w:val="00F079FE"/>
    <w:rsid w:val="00F17C12"/>
    <w:rsid w:val="00F210E2"/>
    <w:rsid w:val="00F255A9"/>
    <w:rsid w:val="00F34A78"/>
    <w:rsid w:val="00F352D1"/>
    <w:rsid w:val="00F4505B"/>
    <w:rsid w:val="00F45BB7"/>
    <w:rsid w:val="00F61C44"/>
    <w:rsid w:val="00F6297D"/>
    <w:rsid w:val="00F66168"/>
    <w:rsid w:val="00F7003A"/>
    <w:rsid w:val="00F71AAA"/>
    <w:rsid w:val="00F87DB8"/>
    <w:rsid w:val="00F90332"/>
    <w:rsid w:val="00F917B4"/>
    <w:rsid w:val="00F97400"/>
    <w:rsid w:val="00FA5EF6"/>
    <w:rsid w:val="00FA719A"/>
    <w:rsid w:val="00FB340A"/>
    <w:rsid w:val="00FC1B72"/>
    <w:rsid w:val="00FC6FDE"/>
    <w:rsid w:val="00FC7655"/>
    <w:rsid w:val="00FC79DD"/>
    <w:rsid w:val="00FD0C05"/>
    <w:rsid w:val="00FD3143"/>
    <w:rsid w:val="00FD7FF9"/>
    <w:rsid w:val="00FE6858"/>
    <w:rsid w:val="00FE75E7"/>
    <w:rsid w:val="00FF587E"/>
    <w:rsid w:val="00FF6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E06B4A"/>
  <w15:chartTrackingRefBased/>
  <w15:docId w15:val="{521E2546-7A84-44C5-B457-B9275D7D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bCs/>
      <w:i/>
      <w:iCs/>
      <w:sz w:val="24"/>
      <w:szCs w:val="24"/>
    </w:rPr>
  </w:style>
  <w:style w:type="paragraph" w:styleId="Heading2">
    <w:name w:val="heading 2"/>
    <w:basedOn w:val="Normal"/>
    <w:next w:val="Normal"/>
    <w:link w:val="Heading2Char"/>
    <w:qFormat/>
    <w:pPr>
      <w:keepNext/>
      <w:outlineLvl w:val="1"/>
    </w:pPr>
    <w:rPr>
      <w:b/>
      <w:bCs/>
      <w:sz w:val="24"/>
      <w:szCs w:val="24"/>
    </w:rPr>
  </w:style>
  <w:style w:type="paragraph" w:styleId="Heading3">
    <w:name w:val="heading 3"/>
    <w:basedOn w:val="Normal"/>
    <w:next w:val="Normal"/>
    <w:qFormat/>
    <w:pPr>
      <w:keepNext/>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rPr>
      <w:sz w:val="22"/>
      <w:szCs w:val="22"/>
    </w:rPr>
  </w:style>
  <w:style w:type="paragraph" w:styleId="BodyTextIndent">
    <w:name w:val="Body Text Indent"/>
    <w:basedOn w:val="Normal"/>
    <w:link w:val="BodyTextIndentChar"/>
    <w:rPr>
      <w:sz w:val="24"/>
      <w:szCs w:val="24"/>
    </w:rPr>
  </w:style>
  <w:style w:type="paragraph" w:styleId="BodyText3">
    <w:name w:val="Body Text 3"/>
    <w:basedOn w:val="Normal"/>
    <w:link w:val="BodyText3Char"/>
    <w:rPr>
      <w:i/>
      <w:iCs/>
      <w:sz w:val="24"/>
      <w:szCs w:val="24"/>
      <w:u w:val="single"/>
    </w:r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cs="Tahoma"/>
    </w:rPr>
  </w:style>
  <w:style w:type="paragraph" w:styleId="Title">
    <w:name w:val="Title"/>
    <w:basedOn w:val="Normal"/>
    <w:qFormat/>
    <w:pPr>
      <w:jc w:val="center"/>
    </w:pPr>
    <w:rPr>
      <w:b/>
      <w:bCs/>
      <w:sz w:val="24"/>
      <w:szCs w:val="24"/>
    </w:rPr>
  </w:style>
  <w:style w:type="character" w:styleId="FollowedHyperlink">
    <w:name w:val="FollowedHyperlink"/>
    <w:rPr>
      <w:color w:val="800080"/>
      <w:u w:val="single"/>
    </w:rPr>
  </w:style>
  <w:style w:type="character" w:customStyle="1" w:styleId="size21">
    <w:name w:val="size21"/>
    <w:rPr>
      <w:rFonts w:ascii="Verdana" w:hAnsi="Verdana" w:cs="Verdana"/>
      <w:color w:val="000000"/>
      <w:sz w:val="15"/>
      <w:szCs w:val="15"/>
    </w:rPr>
  </w:style>
  <w:style w:type="character" w:customStyle="1" w:styleId="apple-style-span">
    <w:name w:val="apple-style-span"/>
    <w:basedOn w:val="DefaultParagraphFont"/>
    <w:rsid w:val="001D2177"/>
  </w:style>
  <w:style w:type="paragraph" w:customStyle="1" w:styleId="Bulleted">
    <w:name w:val="Bulleted"/>
    <w:aliases w:val="Symbol (symbol),Left:  0.25&quot;,Hanging:  0.25&quot;"/>
    <w:basedOn w:val="Normal"/>
    <w:rsid w:val="001D2177"/>
    <w:pPr>
      <w:tabs>
        <w:tab w:val="num" w:pos="720"/>
      </w:tabs>
      <w:ind w:left="720" w:hanging="360"/>
    </w:pPr>
    <w:rPr>
      <w:color w:val="222222"/>
    </w:rPr>
  </w:style>
  <w:style w:type="paragraph" w:customStyle="1" w:styleId="listparagraph0">
    <w:name w:val="listparagraph0"/>
    <w:basedOn w:val="Normal"/>
    <w:rsid w:val="00D87B46"/>
    <w:pPr>
      <w:spacing w:before="100" w:beforeAutospacing="1" w:after="100" w:afterAutospacing="1"/>
    </w:pPr>
    <w:rPr>
      <w:rFonts w:eastAsia="Calibri"/>
      <w:sz w:val="24"/>
      <w:szCs w:val="24"/>
    </w:rPr>
  </w:style>
  <w:style w:type="paragraph" w:styleId="ListParagraph">
    <w:name w:val="List Paragraph"/>
    <w:basedOn w:val="Normal"/>
    <w:uiPriority w:val="34"/>
    <w:qFormat/>
    <w:rsid w:val="00B114DD"/>
    <w:pPr>
      <w:ind w:left="720"/>
    </w:pPr>
    <w:rPr>
      <w:rFonts w:eastAsia="Calibri"/>
      <w:sz w:val="24"/>
      <w:szCs w:val="24"/>
    </w:rPr>
  </w:style>
  <w:style w:type="character" w:customStyle="1" w:styleId="text">
    <w:name w:val="text"/>
    <w:rsid w:val="00EA3D80"/>
  </w:style>
  <w:style w:type="paragraph" w:styleId="NormalWeb">
    <w:name w:val="Normal (Web)"/>
    <w:basedOn w:val="Normal"/>
    <w:uiPriority w:val="99"/>
    <w:unhideWhenUsed/>
    <w:rsid w:val="00600104"/>
    <w:pPr>
      <w:spacing w:before="100" w:beforeAutospacing="1" w:after="100" w:afterAutospacing="1"/>
    </w:pPr>
    <w:rPr>
      <w:sz w:val="24"/>
      <w:szCs w:val="24"/>
    </w:rPr>
  </w:style>
  <w:style w:type="character" w:customStyle="1" w:styleId="Heading1Char">
    <w:name w:val="Heading 1 Char"/>
    <w:basedOn w:val="DefaultParagraphFont"/>
    <w:link w:val="Heading1"/>
    <w:rsid w:val="007407E9"/>
    <w:rPr>
      <w:b/>
      <w:bCs/>
      <w:i/>
      <w:iCs/>
      <w:sz w:val="24"/>
      <w:szCs w:val="24"/>
    </w:rPr>
  </w:style>
  <w:style w:type="character" w:customStyle="1" w:styleId="Heading2Char">
    <w:name w:val="Heading 2 Char"/>
    <w:basedOn w:val="DefaultParagraphFont"/>
    <w:link w:val="Heading2"/>
    <w:rsid w:val="007407E9"/>
    <w:rPr>
      <w:b/>
      <w:bCs/>
      <w:sz w:val="24"/>
      <w:szCs w:val="24"/>
    </w:rPr>
  </w:style>
  <w:style w:type="character" w:customStyle="1" w:styleId="HeaderChar">
    <w:name w:val="Header Char"/>
    <w:basedOn w:val="DefaultParagraphFont"/>
    <w:link w:val="Header"/>
    <w:rsid w:val="007407E9"/>
  </w:style>
  <w:style w:type="character" w:customStyle="1" w:styleId="BodyTextChar">
    <w:name w:val="Body Text Char"/>
    <w:basedOn w:val="DefaultParagraphFont"/>
    <w:link w:val="BodyText"/>
    <w:rsid w:val="007407E9"/>
    <w:rPr>
      <w:sz w:val="22"/>
      <w:szCs w:val="22"/>
    </w:rPr>
  </w:style>
  <w:style w:type="character" w:customStyle="1" w:styleId="BodyTextIndentChar">
    <w:name w:val="Body Text Indent Char"/>
    <w:basedOn w:val="DefaultParagraphFont"/>
    <w:link w:val="BodyTextIndent"/>
    <w:rsid w:val="007407E9"/>
    <w:rPr>
      <w:sz w:val="24"/>
      <w:szCs w:val="24"/>
    </w:rPr>
  </w:style>
  <w:style w:type="character" w:customStyle="1" w:styleId="BodyText3Char">
    <w:name w:val="Body Text 3 Char"/>
    <w:basedOn w:val="DefaultParagraphFont"/>
    <w:link w:val="BodyText3"/>
    <w:rsid w:val="007407E9"/>
    <w:rPr>
      <w:i/>
      <w:iCs/>
      <w:sz w:val="24"/>
      <w:szCs w:val="24"/>
      <w:u w:val="single"/>
    </w:rPr>
  </w:style>
  <w:style w:type="character" w:styleId="Strong">
    <w:name w:val="Strong"/>
    <w:basedOn w:val="DefaultParagraphFont"/>
    <w:uiPriority w:val="22"/>
    <w:qFormat/>
    <w:rsid w:val="00CC1CDB"/>
    <w:rPr>
      <w:b/>
      <w:bCs/>
    </w:rPr>
  </w:style>
  <w:style w:type="paragraph" w:styleId="BalloonText">
    <w:name w:val="Balloon Text"/>
    <w:basedOn w:val="Normal"/>
    <w:link w:val="BalloonTextChar"/>
    <w:semiHidden/>
    <w:unhideWhenUsed/>
    <w:rsid w:val="0078578C"/>
    <w:rPr>
      <w:sz w:val="18"/>
      <w:szCs w:val="18"/>
    </w:rPr>
  </w:style>
  <w:style w:type="character" w:customStyle="1" w:styleId="BalloonTextChar">
    <w:name w:val="Balloon Text Char"/>
    <w:basedOn w:val="DefaultParagraphFont"/>
    <w:link w:val="BalloonText"/>
    <w:semiHidden/>
    <w:rsid w:val="0078578C"/>
    <w:rPr>
      <w:sz w:val="18"/>
      <w:szCs w:val="18"/>
    </w:rPr>
  </w:style>
  <w:style w:type="character" w:customStyle="1" w:styleId="apple-converted-space">
    <w:name w:val="apple-converted-space"/>
    <w:basedOn w:val="DefaultParagraphFont"/>
    <w:rsid w:val="0078578C"/>
  </w:style>
  <w:style w:type="paragraph" w:customStyle="1" w:styleId="Default">
    <w:name w:val="Default"/>
    <w:rsid w:val="004710B2"/>
    <w:pPr>
      <w:widowControl w:val="0"/>
      <w:autoSpaceDE w:val="0"/>
      <w:autoSpaceDN w:val="0"/>
      <w:adjustRightInd w:val="0"/>
    </w:pPr>
    <w:rPr>
      <w:rFonts w:eastAsiaTheme="minorHAnsi"/>
      <w:color w:val="000000"/>
      <w:sz w:val="24"/>
      <w:szCs w:val="24"/>
    </w:rPr>
  </w:style>
  <w:style w:type="character" w:customStyle="1" w:styleId="wbzude">
    <w:name w:val="wbzude"/>
    <w:basedOn w:val="DefaultParagraphFont"/>
    <w:rsid w:val="004710B2"/>
  </w:style>
  <w:style w:type="character" w:styleId="UnresolvedMention">
    <w:name w:val="Unresolved Mention"/>
    <w:basedOn w:val="DefaultParagraphFont"/>
    <w:uiPriority w:val="99"/>
    <w:semiHidden/>
    <w:unhideWhenUsed/>
    <w:rsid w:val="00507B6A"/>
    <w:rPr>
      <w:color w:val="605E5C"/>
      <w:shd w:val="clear" w:color="auto" w:fill="E1DFDD"/>
    </w:rPr>
  </w:style>
  <w:style w:type="paragraph" w:styleId="NoSpacing">
    <w:name w:val="No Spacing"/>
    <w:basedOn w:val="Normal"/>
    <w:uiPriority w:val="1"/>
    <w:qFormat/>
    <w:rsid w:val="00D03AC0"/>
    <w:rPr>
      <w:rFonts w:eastAsia="Calibri"/>
      <w:sz w:val="24"/>
      <w:szCs w:val="24"/>
    </w:rPr>
  </w:style>
  <w:style w:type="paragraph" w:customStyle="1" w:styleId="line-height-160">
    <w:name w:val="line-height-160"/>
    <w:basedOn w:val="Normal"/>
    <w:rsid w:val="00F45BB7"/>
    <w:pPr>
      <w:spacing w:before="100" w:beforeAutospacing="1" w:after="100" w:afterAutospacing="1"/>
    </w:pPr>
    <w:rPr>
      <w:sz w:val="24"/>
      <w:szCs w:val="24"/>
    </w:rPr>
  </w:style>
  <w:style w:type="paragraph" w:customStyle="1" w:styleId="xmsonormal">
    <w:name w:val="x_msonormal"/>
    <w:basedOn w:val="Normal"/>
    <w:rsid w:val="001C085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8419">
      <w:bodyDiv w:val="1"/>
      <w:marLeft w:val="0"/>
      <w:marRight w:val="0"/>
      <w:marTop w:val="0"/>
      <w:marBottom w:val="0"/>
      <w:divBdr>
        <w:top w:val="none" w:sz="0" w:space="0" w:color="auto"/>
        <w:left w:val="none" w:sz="0" w:space="0" w:color="auto"/>
        <w:bottom w:val="none" w:sz="0" w:space="0" w:color="auto"/>
        <w:right w:val="none" w:sz="0" w:space="0" w:color="auto"/>
      </w:divBdr>
    </w:div>
    <w:div w:id="106387748">
      <w:bodyDiv w:val="1"/>
      <w:marLeft w:val="0"/>
      <w:marRight w:val="0"/>
      <w:marTop w:val="0"/>
      <w:marBottom w:val="0"/>
      <w:divBdr>
        <w:top w:val="none" w:sz="0" w:space="0" w:color="auto"/>
        <w:left w:val="none" w:sz="0" w:space="0" w:color="auto"/>
        <w:bottom w:val="none" w:sz="0" w:space="0" w:color="auto"/>
        <w:right w:val="none" w:sz="0" w:space="0" w:color="auto"/>
      </w:divBdr>
    </w:div>
    <w:div w:id="247811832">
      <w:bodyDiv w:val="1"/>
      <w:marLeft w:val="0"/>
      <w:marRight w:val="0"/>
      <w:marTop w:val="0"/>
      <w:marBottom w:val="0"/>
      <w:divBdr>
        <w:top w:val="none" w:sz="0" w:space="0" w:color="auto"/>
        <w:left w:val="none" w:sz="0" w:space="0" w:color="auto"/>
        <w:bottom w:val="none" w:sz="0" w:space="0" w:color="auto"/>
        <w:right w:val="none" w:sz="0" w:space="0" w:color="auto"/>
      </w:divBdr>
    </w:div>
    <w:div w:id="488715088">
      <w:bodyDiv w:val="1"/>
      <w:marLeft w:val="0"/>
      <w:marRight w:val="0"/>
      <w:marTop w:val="0"/>
      <w:marBottom w:val="0"/>
      <w:divBdr>
        <w:top w:val="none" w:sz="0" w:space="0" w:color="auto"/>
        <w:left w:val="none" w:sz="0" w:space="0" w:color="auto"/>
        <w:bottom w:val="none" w:sz="0" w:space="0" w:color="auto"/>
        <w:right w:val="none" w:sz="0" w:space="0" w:color="auto"/>
      </w:divBdr>
      <w:divsChild>
        <w:div w:id="814756842">
          <w:marLeft w:val="0"/>
          <w:marRight w:val="0"/>
          <w:marTop w:val="0"/>
          <w:marBottom w:val="0"/>
          <w:divBdr>
            <w:top w:val="none" w:sz="0" w:space="0" w:color="auto"/>
            <w:left w:val="none" w:sz="0" w:space="0" w:color="auto"/>
            <w:bottom w:val="none" w:sz="0" w:space="0" w:color="auto"/>
            <w:right w:val="none" w:sz="0" w:space="0" w:color="auto"/>
          </w:divBdr>
        </w:div>
      </w:divsChild>
    </w:div>
    <w:div w:id="581794568">
      <w:bodyDiv w:val="1"/>
      <w:marLeft w:val="0"/>
      <w:marRight w:val="0"/>
      <w:marTop w:val="0"/>
      <w:marBottom w:val="0"/>
      <w:divBdr>
        <w:top w:val="none" w:sz="0" w:space="0" w:color="auto"/>
        <w:left w:val="none" w:sz="0" w:space="0" w:color="auto"/>
        <w:bottom w:val="none" w:sz="0" w:space="0" w:color="auto"/>
        <w:right w:val="none" w:sz="0" w:space="0" w:color="auto"/>
      </w:divBdr>
    </w:div>
    <w:div w:id="592936454">
      <w:bodyDiv w:val="1"/>
      <w:marLeft w:val="0"/>
      <w:marRight w:val="0"/>
      <w:marTop w:val="0"/>
      <w:marBottom w:val="0"/>
      <w:divBdr>
        <w:top w:val="none" w:sz="0" w:space="0" w:color="auto"/>
        <w:left w:val="none" w:sz="0" w:space="0" w:color="auto"/>
        <w:bottom w:val="none" w:sz="0" w:space="0" w:color="auto"/>
        <w:right w:val="none" w:sz="0" w:space="0" w:color="auto"/>
      </w:divBdr>
    </w:div>
    <w:div w:id="604730271">
      <w:bodyDiv w:val="1"/>
      <w:marLeft w:val="0"/>
      <w:marRight w:val="0"/>
      <w:marTop w:val="0"/>
      <w:marBottom w:val="0"/>
      <w:divBdr>
        <w:top w:val="none" w:sz="0" w:space="0" w:color="auto"/>
        <w:left w:val="none" w:sz="0" w:space="0" w:color="auto"/>
        <w:bottom w:val="none" w:sz="0" w:space="0" w:color="auto"/>
        <w:right w:val="none" w:sz="0" w:space="0" w:color="auto"/>
      </w:divBdr>
    </w:div>
    <w:div w:id="605621385">
      <w:bodyDiv w:val="1"/>
      <w:marLeft w:val="0"/>
      <w:marRight w:val="0"/>
      <w:marTop w:val="0"/>
      <w:marBottom w:val="0"/>
      <w:divBdr>
        <w:top w:val="none" w:sz="0" w:space="0" w:color="auto"/>
        <w:left w:val="none" w:sz="0" w:space="0" w:color="auto"/>
        <w:bottom w:val="none" w:sz="0" w:space="0" w:color="auto"/>
        <w:right w:val="none" w:sz="0" w:space="0" w:color="auto"/>
      </w:divBdr>
    </w:div>
    <w:div w:id="656960239">
      <w:bodyDiv w:val="1"/>
      <w:marLeft w:val="0"/>
      <w:marRight w:val="0"/>
      <w:marTop w:val="0"/>
      <w:marBottom w:val="0"/>
      <w:divBdr>
        <w:top w:val="none" w:sz="0" w:space="0" w:color="auto"/>
        <w:left w:val="none" w:sz="0" w:space="0" w:color="auto"/>
        <w:bottom w:val="none" w:sz="0" w:space="0" w:color="auto"/>
        <w:right w:val="none" w:sz="0" w:space="0" w:color="auto"/>
      </w:divBdr>
    </w:div>
    <w:div w:id="680157133">
      <w:bodyDiv w:val="1"/>
      <w:marLeft w:val="0"/>
      <w:marRight w:val="0"/>
      <w:marTop w:val="0"/>
      <w:marBottom w:val="0"/>
      <w:divBdr>
        <w:top w:val="none" w:sz="0" w:space="0" w:color="auto"/>
        <w:left w:val="none" w:sz="0" w:space="0" w:color="auto"/>
        <w:bottom w:val="none" w:sz="0" w:space="0" w:color="auto"/>
        <w:right w:val="none" w:sz="0" w:space="0" w:color="auto"/>
      </w:divBdr>
    </w:div>
    <w:div w:id="758721746">
      <w:bodyDiv w:val="1"/>
      <w:marLeft w:val="0"/>
      <w:marRight w:val="0"/>
      <w:marTop w:val="0"/>
      <w:marBottom w:val="0"/>
      <w:divBdr>
        <w:top w:val="none" w:sz="0" w:space="0" w:color="auto"/>
        <w:left w:val="none" w:sz="0" w:space="0" w:color="auto"/>
        <w:bottom w:val="none" w:sz="0" w:space="0" w:color="auto"/>
        <w:right w:val="none" w:sz="0" w:space="0" w:color="auto"/>
      </w:divBdr>
    </w:div>
    <w:div w:id="863129446">
      <w:bodyDiv w:val="1"/>
      <w:marLeft w:val="0"/>
      <w:marRight w:val="0"/>
      <w:marTop w:val="0"/>
      <w:marBottom w:val="0"/>
      <w:divBdr>
        <w:top w:val="none" w:sz="0" w:space="0" w:color="auto"/>
        <w:left w:val="none" w:sz="0" w:space="0" w:color="auto"/>
        <w:bottom w:val="none" w:sz="0" w:space="0" w:color="auto"/>
        <w:right w:val="none" w:sz="0" w:space="0" w:color="auto"/>
      </w:divBdr>
    </w:div>
    <w:div w:id="905527417">
      <w:bodyDiv w:val="1"/>
      <w:marLeft w:val="0"/>
      <w:marRight w:val="0"/>
      <w:marTop w:val="0"/>
      <w:marBottom w:val="0"/>
      <w:divBdr>
        <w:top w:val="none" w:sz="0" w:space="0" w:color="auto"/>
        <w:left w:val="none" w:sz="0" w:space="0" w:color="auto"/>
        <w:bottom w:val="none" w:sz="0" w:space="0" w:color="auto"/>
        <w:right w:val="none" w:sz="0" w:space="0" w:color="auto"/>
      </w:divBdr>
    </w:div>
    <w:div w:id="938559725">
      <w:bodyDiv w:val="1"/>
      <w:marLeft w:val="0"/>
      <w:marRight w:val="0"/>
      <w:marTop w:val="0"/>
      <w:marBottom w:val="0"/>
      <w:divBdr>
        <w:top w:val="none" w:sz="0" w:space="0" w:color="auto"/>
        <w:left w:val="none" w:sz="0" w:space="0" w:color="auto"/>
        <w:bottom w:val="none" w:sz="0" w:space="0" w:color="auto"/>
        <w:right w:val="none" w:sz="0" w:space="0" w:color="auto"/>
      </w:divBdr>
    </w:div>
    <w:div w:id="954945884">
      <w:bodyDiv w:val="1"/>
      <w:marLeft w:val="0"/>
      <w:marRight w:val="0"/>
      <w:marTop w:val="0"/>
      <w:marBottom w:val="0"/>
      <w:divBdr>
        <w:top w:val="none" w:sz="0" w:space="0" w:color="auto"/>
        <w:left w:val="none" w:sz="0" w:space="0" w:color="auto"/>
        <w:bottom w:val="none" w:sz="0" w:space="0" w:color="auto"/>
        <w:right w:val="none" w:sz="0" w:space="0" w:color="auto"/>
      </w:divBdr>
    </w:div>
    <w:div w:id="1023869607">
      <w:bodyDiv w:val="1"/>
      <w:marLeft w:val="0"/>
      <w:marRight w:val="0"/>
      <w:marTop w:val="0"/>
      <w:marBottom w:val="0"/>
      <w:divBdr>
        <w:top w:val="none" w:sz="0" w:space="0" w:color="auto"/>
        <w:left w:val="none" w:sz="0" w:space="0" w:color="auto"/>
        <w:bottom w:val="none" w:sz="0" w:space="0" w:color="auto"/>
        <w:right w:val="none" w:sz="0" w:space="0" w:color="auto"/>
      </w:divBdr>
    </w:div>
    <w:div w:id="1133208271">
      <w:bodyDiv w:val="1"/>
      <w:marLeft w:val="0"/>
      <w:marRight w:val="0"/>
      <w:marTop w:val="0"/>
      <w:marBottom w:val="0"/>
      <w:divBdr>
        <w:top w:val="none" w:sz="0" w:space="0" w:color="auto"/>
        <w:left w:val="none" w:sz="0" w:space="0" w:color="auto"/>
        <w:bottom w:val="none" w:sz="0" w:space="0" w:color="auto"/>
        <w:right w:val="none" w:sz="0" w:space="0" w:color="auto"/>
      </w:divBdr>
      <w:divsChild>
        <w:div w:id="1270775008">
          <w:marLeft w:val="0"/>
          <w:marRight w:val="0"/>
          <w:marTop w:val="0"/>
          <w:marBottom w:val="0"/>
          <w:divBdr>
            <w:top w:val="none" w:sz="0" w:space="0" w:color="auto"/>
            <w:left w:val="none" w:sz="0" w:space="0" w:color="auto"/>
            <w:bottom w:val="none" w:sz="0" w:space="0" w:color="auto"/>
            <w:right w:val="none" w:sz="0" w:space="0" w:color="auto"/>
          </w:divBdr>
        </w:div>
      </w:divsChild>
    </w:div>
    <w:div w:id="1185561073">
      <w:bodyDiv w:val="1"/>
      <w:marLeft w:val="0"/>
      <w:marRight w:val="0"/>
      <w:marTop w:val="0"/>
      <w:marBottom w:val="0"/>
      <w:divBdr>
        <w:top w:val="none" w:sz="0" w:space="0" w:color="auto"/>
        <w:left w:val="none" w:sz="0" w:space="0" w:color="auto"/>
        <w:bottom w:val="none" w:sz="0" w:space="0" w:color="auto"/>
        <w:right w:val="none" w:sz="0" w:space="0" w:color="auto"/>
      </w:divBdr>
    </w:div>
    <w:div w:id="1209149328">
      <w:bodyDiv w:val="1"/>
      <w:marLeft w:val="0"/>
      <w:marRight w:val="0"/>
      <w:marTop w:val="0"/>
      <w:marBottom w:val="0"/>
      <w:divBdr>
        <w:top w:val="none" w:sz="0" w:space="0" w:color="auto"/>
        <w:left w:val="none" w:sz="0" w:space="0" w:color="auto"/>
        <w:bottom w:val="none" w:sz="0" w:space="0" w:color="auto"/>
        <w:right w:val="none" w:sz="0" w:space="0" w:color="auto"/>
      </w:divBdr>
    </w:div>
    <w:div w:id="1273704699">
      <w:bodyDiv w:val="1"/>
      <w:marLeft w:val="0"/>
      <w:marRight w:val="0"/>
      <w:marTop w:val="0"/>
      <w:marBottom w:val="0"/>
      <w:divBdr>
        <w:top w:val="none" w:sz="0" w:space="0" w:color="auto"/>
        <w:left w:val="none" w:sz="0" w:space="0" w:color="auto"/>
        <w:bottom w:val="none" w:sz="0" w:space="0" w:color="auto"/>
        <w:right w:val="none" w:sz="0" w:space="0" w:color="auto"/>
      </w:divBdr>
    </w:div>
    <w:div w:id="1306206237">
      <w:bodyDiv w:val="1"/>
      <w:marLeft w:val="0"/>
      <w:marRight w:val="0"/>
      <w:marTop w:val="0"/>
      <w:marBottom w:val="0"/>
      <w:divBdr>
        <w:top w:val="none" w:sz="0" w:space="0" w:color="auto"/>
        <w:left w:val="none" w:sz="0" w:space="0" w:color="auto"/>
        <w:bottom w:val="none" w:sz="0" w:space="0" w:color="auto"/>
        <w:right w:val="none" w:sz="0" w:space="0" w:color="auto"/>
      </w:divBdr>
    </w:div>
    <w:div w:id="1344093237">
      <w:bodyDiv w:val="1"/>
      <w:marLeft w:val="0"/>
      <w:marRight w:val="0"/>
      <w:marTop w:val="0"/>
      <w:marBottom w:val="0"/>
      <w:divBdr>
        <w:top w:val="none" w:sz="0" w:space="0" w:color="auto"/>
        <w:left w:val="none" w:sz="0" w:space="0" w:color="auto"/>
        <w:bottom w:val="none" w:sz="0" w:space="0" w:color="auto"/>
        <w:right w:val="none" w:sz="0" w:space="0" w:color="auto"/>
      </w:divBdr>
    </w:div>
    <w:div w:id="1347973936">
      <w:bodyDiv w:val="1"/>
      <w:marLeft w:val="0"/>
      <w:marRight w:val="0"/>
      <w:marTop w:val="0"/>
      <w:marBottom w:val="0"/>
      <w:divBdr>
        <w:top w:val="none" w:sz="0" w:space="0" w:color="auto"/>
        <w:left w:val="none" w:sz="0" w:space="0" w:color="auto"/>
        <w:bottom w:val="none" w:sz="0" w:space="0" w:color="auto"/>
        <w:right w:val="none" w:sz="0" w:space="0" w:color="auto"/>
      </w:divBdr>
    </w:div>
    <w:div w:id="1390038528">
      <w:bodyDiv w:val="1"/>
      <w:marLeft w:val="0"/>
      <w:marRight w:val="0"/>
      <w:marTop w:val="0"/>
      <w:marBottom w:val="0"/>
      <w:divBdr>
        <w:top w:val="none" w:sz="0" w:space="0" w:color="auto"/>
        <w:left w:val="none" w:sz="0" w:space="0" w:color="auto"/>
        <w:bottom w:val="none" w:sz="0" w:space="0" w:color="auto"/>
        <w:right w:val="none" w:sz="0" w:space="0" w:color="auto"/>
      </w:divBdr>
    </w:div>
    <w:div w:id="1485898658">
      <w:bodyDiv w:val="1"/>
      <w:marLeft w:val="0"/>
      <w:marRight w:val="0"/>
      <w:marTop w:val="0"/>
      <w:marBottom w:val="0"/>
      <w:divBdr>
        <w:top w:val="none" w:sz="0" w:space="0" w:color="auto"/>
        <w:left w:val="none" w:sz="0" w:space="0" w:color="auto"/>
        <w:bottom w:val="none" w:sz="0" w:space="0" w:color="auto"/>
        <w:right w:val="none" w:sz="0" w:space="0" w:color="auto"/>
      </w:divBdr>
    </w:div>
    <w:div w:id="1562211479">
      <w:bodyDiv w:val="1"/>
      <w:marLeft w:val="0"/>
      <w:marRight w:val="0"/>
      <w:marTop w:val="0"/>
      <w:marBottom w:val="0"/>
      <w:divBdr>
        <w:top w:val="none" w:sz="0" w:space="0" w:color="auto"/>
        <w:left w:val="none" w:sz="0" w:space="0" w:color="auto"/>
        <w:bottom w:val="none" w:sz="0" w:space="0" w:color="auto"/>
        <w:right w:val="none" w:sz="0" w:space="0" w:color="auto"/>
      </w:divBdr>
    </w:div>
    <w:div w:id="1607884262">
      <w:bodyDiv w:val="1"/>
      <w:marLeft w:val="0"/>
      <w:marRight w:val="0"/>
      <w:marTop w:val="0"/>
      <w:marBottom w:val="0"/>
      <w:divBdr>
        <w:top w:val="none" w:sz="0" w:space="0" w:color="auto"/>
        <w:left w:val="none" w:sz="0" w:space="0" w:color="auto"/>
        <w:bottom w:val="none" w:sz="0" w:space="0" w:color="auto"/>
        <w:right w:val="none" w:sz="0" w:space="0" w:color="auto"/>
      </w:divBdr>
    </w:div>
    <w:div w:id="1615479228">
      <w:bodyDiv w:val="1"/>
      <w:marLeft w:val="0"/>
      <w:marRight w:val="0"/>
      <w:marTop w:val="0"/>
      <w:marBottom w:val="0"/>
      <w:divBdr>
        <w:top w:val="none" w:sz="0" w:space="0" w:color="auto"/>
        <w:left w:val="none" w:sz="0" w:space="0" w:color="auto"/>
        <w:bottom w:val="none" w:sz="0" w:space="0" w:color="auto"/>
        <w:right w:val="none" w:sz="0" w:space="0" w:color="auto"/>
      </w:divBdr>
    </w:div>
    <w:div w:id="1694189240">
      <w:bodyDiv w:val="1"/>
      <w:marLeft w:val="0"/>
      <w:marRight w:val="0"/>
      <w:marTop w:val="0"/>
      <w:marBottom w:val="0"/>
      <w:divBdr>
        <w:top w:val="none" w:sz="0" w:space="0" w:color="auto"/>
        <w:left w:val="none" w:sz="0" w:space="0" w:color="auto"/>
        <w:bottom w:val="none" w:sz="0" w:space="0" w:color="auto"/>
        <w:right w:val="none" w:sz="0" w:space="0" w:color="auto"/>
      </w:divBdr>
    </w:div>
    <w:div w:id="1710102590">
      <w:bodyDiv w:val="1"/>
      <w:marLeft w:val="0"/>
      <w:marRight w:val="0"/>
      <w:marTop w:val="0"/>
      <w:marBottom w:val="0"/>
      <w:divBdr>
        <w:top w:val="none" w:sz="0" w:space="0" w:color="auto"/>
        <w:left w:val="none" w:sz="0" w:space="0" w:color="auto"/>
        <w:bottom w:val="none" w:sz="0" w:space="0" w:color="auto"/>
        <w:right w:val="none" w:sz="0" w:space="0" w:color="auto"/>
      </w:divBdr>
    </w:div>
    <w:div w:id="1844012222">
      <w:bodyDiv w:val="1"/>
      <w:marLeft w:val="0"/>
      <w:marRight w:val="0"/>
      <w:marTop w:val="0"/>
      <w:marBottom w:val="0"/>
      <w:divBdr>
        <w:top w:val="none" w:sz="0" w:space="0" w:color="auto"/>
        <w:left w:val="none" w:sz="0" w:space="0" w:color="auto"/>
        <w:bottom w:val="none" w:sz="0" w:space="0" w:color="auto"/>
        <w:right w:val="none" w:sz="0" w:space="0" w:color="auto"/>
      </w:divBdr>
    </w:div>
    <w:div w:id="1902399294">
      <w:bodyDiv w:val="1"/>
      <w:marLeft w:val="0"/>
      <w:marRight w:val="0"/>
      <w:marTop w:val="0"/>
      <w:marBottom w:val="0"/>
      <w:divBdr>
        <w:top w:val="none" w:sz="0" w:space="0" w:color="auto"/>
        <w:left w:val="none" w:sz="0" w:space="0" w:color="auto"/>
        <w:bottom w:val="none" w:sz="0" w:space="0" w:color="auto"/>
        <w:right w:val="none" w:sz="0" w:space="0" w:color="auto"/>
      </w:divBdr>
    </w:div>
    <w:div w:id="2021621517">
      <w:bodyDiv w:val="1"/>
      <w:marLeft w:val="0"/>
      <w:marRight w:val="0"/>
      <w:marTop w:val="0"/>
      <w:marBottom w:val="0"/>
      <w:divBdr>
        <w:top w:val="none" w:sz="0" w:space="0" w:color="auto"/>
        <w:left w:val="none" w:sz="0" w:space="0" w:color="auto"/>
        <w:bottom w:val="none" w:sz="0" w:space="0" w:color="auto"/>
        <w:right w:val="none" w:sz="0" w:space="0" w:color="auto"/>
      </w:divBdr>
    </w:div>
    <w:div w:id="2059813832">
      <w:bodyDiv w:val="1"/>
      <w:marLeft w:val="0"/>
      <w:marRight w:val="0"/>
      <w:marTop w:val="0"/>
      <w:marBottom w:val="0"/>
      <w:divBdr>
        <w:top w:val="none" w:sz="0" w:space="0" w:color="auto"/>
        <w:left w:val="none" w:sz="0" w:space="0" w:color="auto"/>
        <w:bottom w:val="none" w:sz="0" w:space="0" w:color="auto"/>
        <w:right w:val="none" w:sz="0" w:space="0" w:color="auto"/>
      </w:divBdr>
    </w:div>
    <w:div w:id="2079669549">
      <w:bodyDiv w:val="1"/>
      <w:marLeft w:val="0"/>
      <w:marRight w:val="0"/>
      <w:marTop w:val="0"/>
      <w:marBottom w:val="0"/>
      <w:divBdr>
        <w:top w:val="none" w:sz="0" w:space="0" w:color="auto"/>
        <w:left w:val="none" w:sz="0" w:space="0" w:color="auto"/>
        <w:bottom w:val="none" w:sz="0" w:space="0" w:color="auto"/>
        <w:right w:val="none" w:sz="0" w:space="0" w:color="auto"/>
      </w:divBdr>
    </w:div>
    <w:div w:id="2096975208">
      <w:bodyDiv w:val="1"/>
      <w:marLeft w:val="0"/>
      <w:marRight w:val="0"/>
      <w:marTop w:val="0"/>
      <w:marBottom w:val="0"/>
      <w:divBdr>
        <w:top w:val="none" w:sz="0" w:space="0" w:color="auto"/>
        <w:left w:val="none" w:sz="0" w:space="0" w:color="auto"/>
        <w:bottom w:val="none" w:sz="0" w:space="0" w:color="auto"/>
        <w:right w:val="none" w:sz="0" w:space="0" w:color="auto"/>
      </w:divBdr>
    </w:div>
    <w:div w:id="214252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sultant@craigbrownphd.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888</TotalTime>
  <Pages>10</Pages>
  <Words>7944</Words>
  <Characters>45284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PROFESSIONAL PROFILE</vt:lpstr>
    </vt:vector>
  </TitlesOfParts>
  <Company>Business Management Systems</Company>
  <LinksUpToDate>false</LinksUpToDate>
  <CharactersWithSpaces>53122</CharactersWithSpaces>
  <SharedDoc>false</SharedDoc>
  <HLinks>
    <vt:vector size="12" baseType="variant">
      <vt:variant>
        <vt:i4>65538</vt:i4>
      </vt:variant>
      <vt:variant>
        <vt:i4>3</vt:i4>
      </vt:variant>
      <vt:variant>
        <vt:i4>0</vt:i4>
      </vt:variant>
      <vt:variant>
        <vt:i4>5</vt:i4>
      </vt:variant>
      <vt:variant>
        <vt:lpwstr>Detailed_Craig_Brown_0308_Part2.doc</vt:lpwstr>
      </vt:variant>
      <vt:variant>
        <vt:lpwstr/>
      </vt:variant>
      <vt:variant>
        <vt:i4>5439519</vt:i4>
      </vt:variant>
      <vt:variant>
        <vt:i4>2620</vt:i4>
      </vt:variant>
      <vt:variant>
        <vt:i4>1029</vt:i4>
      </vt:variant>
      <vt:variant>
        <vt:i4>1</vt:i4>
      </vt:variant>
      <vt:variant>
        <vt:lpwstr>http://i.microsoft.com/global/learning/en/us/PublishingImages/_r2_cert-logos/SolMast_DataPlat_Blk.png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PROFILE</dc:title>
  <dc:subject/>
  <dc:creator>Customer</dc:creator>
  <cp:keywords/>
  <cp:lastModifiedBy>Craig Brown PhD</cp:lastModifiedBy>
  <cp:revision>42</cp:revision>
  <cp:lastPrinted>2022-09-08T13:27:00Z</cp:lastPrinted>
  <dcterms:created xsi:type="dcterms:W3CDTF">2022-07-15T18:31:00Z</dcterms:created>
  <dcterms:modified xsi:type="dcterms:W3CDTF">2023-06-16T04:15:00Z</dcterms:modified>
</cp:coreProperties>
</file>