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4"/>
          <w:sz-cs w:val="24"/>
          <w:b/>
        </w:rPr>
        <w:t xml:space="preserve">Kartik Malani</w:t>
      </w:r>
    </w:p>
    <w:p>
      <w:pPr>
        <w:jc w:val="both"/>
      </w:pPr>
      <w:r>
        <w:rPr>
          <w:rFonts w:ascii="Times" w:hAnsi="Times" w:cs="Times"/>
          <w:sz w:val="24"/>
          <w:sz-cs w:val="24"/>
          <w:b/>
        </w:rPr>
        <w:t xml:space="preserve"/>
      </w:r>
    </w:p>
    <w:p>
      <w:pPr>
        <w:jc w:val="both"/>
      </w:pPr>
      <w:r>
        <w:rPr>
          <w:rFonts w:ascii="Times" w:hAnsi="Times" w:cs="Times"/>
          <w:sz w:val="24"/>
          <w:sz-cs w:val="24"/>
          <w:b/>
        </w:rPr>
        <w:t xml:space="preserve">__________________________________________________________________________________________</w:t>
      </w:r>
    </w:p>
    <w:p>
      <w:pPr>
        <w:jc w:val="both"/>
      </w:pPr>
      <w:r>
        <w:rPr>
          <w:rFonts w:ascii="Times" w:hAnsi="Times" w:cs="Times"/>
          <w:sz w:val="24"/>
          <w:sz-cs w:val="24"/>
          <w:b/>
        </w:rPr>
        <w:t xml:space="preserve"/>
      </w:r>
    </w:p>
    <w:p>
      <w:pPr>
        <w:jc w:val="both"/>
      </w:pPr>
      <w:r>
        <w:rPr>
          <w:rFonts w:ascii="Times" w:hAnsi="Times" w:cs="Times"/>
          <w:sz w:val="24"/>
          <w:sz-cs w:val="24"/>
          <w:b/>
          <w:u w:val="single"/>
        </w:rPr>
        <w:t xml:space="preserve">Summary</w:t>
      </w:r>
    </w:p>
    <w:p>
      <w:pPr>
        <w:jc w:val="both"/>
        <w:ind w:left="720"/>
        <w:spacing w:before="120"/>
      </w:pPr>
      <w:r>
        <w:rPr>
          <w:rFonts w:ascii="Times" w:hAnsi="Times" w:cs="Times"/>
          <w:sz w:val="22"/>
          <w:sz-cs w:val="22"/>
          <w:color w:val="000000"/>
        </w:rPr>
        <w:t xml:space="preserve"/>
        <w:tab/>
        <w:t xml:space="preserve">•</w:t>
        <w:tab/>
        <w:t xml:space="preserve">AWS-certified solutions, data architect with </w:t>
      </w:r>
      <w:r>
        <w:rPr>
          <w:rFonts w:ascii="Times" w:hAnsi="Times" w:cs="Times"/>
          <w:sz w:val="22"/>
          <w:sz-cs w:val="22"/>
        </w:rPr>
        <w:t xml:space="preserve">5</w:t>
      </w:r>
      <w:r>
        <w:rPr>
          <w:rFonts w:ascii="Times" w:hAnsi="Times" w:cs="Times"/>
          <w:sz w:val="22"/>
          <w:sz-cs w:val="22"/>
          <w:color w:val="000000"/>
        </w:rPr>
        <w:t xml:space="preserve"> years of experience designing, architecting, and developing business and technical solutions for large corporations.</w:t>
      </w:r>
    </w:p>
    <w:p>
      <w:pPr>
        <w:jc w:val="both"/>
        <w:ind w:left="720"/>
      </w:pPr>
      <w:r>
        <w:rPr>
          <w:rFonts w:ascii="Times" w:hAnsi="Times" w:cs="Times"/>
          <w:sz w:val="22"/>
          <w:sz-cs w:val="22"/>
          <w:color w:val="000000"/>
        </w:rPr>
        <w:t xml:space="preserve"/>
        <w:tab/>
        <w:t xml:space="preserve">•</w:t>
        <w:tab/>
        <w:t xml:space="preserve">Expertise in Python programming and have good understanding on OOPs, Collections, Exceptions Handling, Input/output (I/O) System, Annotations, Concurrency, Multi-Threading, Lambda and Generics.</w:t>
      </w:r>
    </w:p>
    <w:p>
      <w:pPr>
        <w:jc w:val="both"/>
        <w:ind w:left="720"/>
      </w:pPr>
      <w:r>
        <w:rPr>
          <w:rFonts w:ascii="Times" w:hAnsi="Times" w:cs="Times"/>
          <w:sz w:val="22"/>
          <w:sz-cs w:val="22"/>
          <w:color w:val="000000"/>
        </w:rPr>
        <w:t xml:space="preserve"/>
        <w:tab/>
        <w:t xml:space="preserve">•</w:t>
        <w:tab/>
        <w:t xml:space="preserve">Experience on Object Oriented Design Patterns such as Singleton Pattern, MVC Pattern, Factory Pattern, Façade Pattern and DAO Pattern with exposure to UML Modeling. </w:t>
      </w:r>
    </w:p>
    <w:p>
      <w:pPr>
        <w:jc w:val="both"/>
        <w:ind w:left="720"/>
      </w:pPr>
      <w:r>
        <w:rPr>
          <w:rFonts w:ascii="Times" w:hAnsi="Times" w:cs="Times"/>
          <w:sz w:val="22"/>
          <w:sz-cs w:val="22"/>
          <w:color w:val="000000"/>
        </w:rPr>
        <w:t xml:space="preserve"/>
        <w:tab/>
        <w:t xml:space="preserve">•</w:t>
        <w:tab/>
        <w:t xml:space="preserve">Expertise in implementing Service Oriented Architecture by using RESTful web services.</w:t>
      </w:r>
    </w:p>
    <w:p>
      <w:pPr>
        <w:jc w:val="both"/>
        <w:ind w:left="720"/>
      </w:pPr>
      <w:r>
        <w:rPr>
          <w:rFonts w:ascii="Times" w:hAnsi="Times" w:cs="Times"/>
          <w:sz w:val="22"/>
          <w:sz-cs w:val="22"/>
          <w:color w:val="000000"/>
        </w:rPr>
        <w:t xml:space="preserve"/>
        <w:tab/>
        <w:t xml:space="preserve">•</w:t>
        <w:tab/>
        <w:t xml:space="preserve">Worked with Jersey API to implement RESTful web services, strong knowledge on JAX-RS.</w:t>
      </w:r>
    </w:p>
    <w:p>
      <w:pPr>
        <w:jc w:val="both"/>
        <w:ind w:left="720"/>
      </w:pPr>
      <w:r>
        <w:rPr>
          <w:rFonts w:ascii="Times" w:hAnsi="Times" w:cs="Times"/>
          <w:sz w:val="22"/>
          <w:sz-cs w:val="22"/>
          <w:color w:val="000000"/>
        </w:rPr>
        <w:t xml:space="preserve"/>
        <w:tab/>
        <w:t xml:space="preserve">•</w:t>
        <w:tab/>
        <w:t xml:space="preserve">Experience guiding teams on cloud best practices and architecting highly available, scalable, resilient, fault tolerant, performant and secure applications.</w:t>
      </w:r>
    </w:p>
    <w:p>
      <w:pPr>
        <w:jc w:val="both"/>
        <w:ind w:left="720"/>
        <w:spacing w:before="120"/>
      </w:pPr>
      <w:r>
        <w:rPr>
          <w:rFonts w:ascii="Times" w:hAnsi="Times" w:cs="Times"/>
          <w:sz w:val="22"/>
          <w:sz-cs w:val="22"/>
          <w:color w:val="000000"/>
        </w:rPr>
        <w:t xml:space="preserve"/>
        <w:tab/>
        <w:t xml:space="preserve">•</w:t>
        <w:tab/>
        <w:t xml:space="preserve">Proficient in building and scaling large scale microservices using a variety of paradigms. Expertise in setting up variety of cloud native infrastructure on Amazon Web Services (AWS) services like EC2, S3 bucket, EBS, security groups, ELB, Auto Scaling, VPC and others.</w:t>
      </w:r>
    </w:p>
    <w:p>
      <w:pPr>
        <w:jc w:val="both"/>
        <w:ind w:left="720"/>
      </w:pPr>
      <w:r>
        <w:rPr>
          <w:rFonts w:ascii="Times" w:hAnsi="Times" w:cs="Times"/>
          <w:sz w:val="22"/>
          <w:sz-cs w:val="22"/>
          <w:color w:val="000000"/>
        </w:rPr>
        <w:t xml:space="preserve"/>
        <w:tab/>
        <w:t xml:space="preserve">•</w:t>
        <w:tab/>
        <w:t xml:space="preserve">Proficient in guiding large scale cloud application native application development and integration with PaaS, SaaS paradigms.</w:t>
      </w:r>
    </w:p>
    <w:p>
      <w:pPr>
        <w:jc w:val="both"/>
        <w:ind w:left="720"/>
      </w:pPr>
      <w:r>
        <w:rPr>
          <w:rFonts w:ascii="Times" w:hAnsi="Times" w:cs="Times"/>
          <w:sz w:val="22"/>
          <w:sz-cs w:val="22"/>
          <w:color w:val="000000"/>
        </w:rPr>
        <w:t xml:space="preserve"/>
        <w:tab/>
        <w:t xml:space="preserve">•</w:t>
        <w:tab/>
        <w:t xml:space="preserve">Experienced working in DevOps/Agile environment and performing activities like code review, unit test automation, build and production deployment which include compiling, packaging, deploying and application configurations).</w:t>
      </w:r>
    </w:p>
    <w:p>
      <w:pPr>
        <w:jc w:val="both"/>
        <w:ind w:left="720"/>
      </w:pPr>
      <w:r>
        <w:rPr>
          <w:rFonts w:ascii="Times" w:hAnsi="Times" w:cs="Times"/>
          <w:sz w:val="22"/>
          <w:sz-cs w:val="22"/>
          <w:color w:val="000000"/>
        </w:rPr>
        <w:t xml:space="preserve"/>
        <w:tab/>
        <w:t xml:space="preserve">•</w:t>
        <w:tab/>
        <w:t xml:space="preserve">Experience building CI/CD pipelines using AWS Code pipeline, Jenkins and github actions.</w:t>
      </w:r>
    </w:p>
    <w:p>
      <w:pPr>
        <w:jc w:val="both"/>
        <w:ind w:left="720"/>
      </w:pPr>
      <w:r>
        <w:rPr>
          <w:rFonts w:ascii="Times" w:hAnsi="Times" w:cs="Times"/>
          <w:sz w:val="22"/>
          <w:sz-cs w:val="22"/>
          <w:color w:val="000000"/>
        </w:rPr>
        <w:t xml:space="preserve"/>
        <w:tab/>
        <w:t xml:space="preserve">•</w:t>
        <w:tab/>
        <w:t xml:space="preserve">Experienced in creating cloud automation tools assisting development, deployment of applications and improving developer productivity.</w:t>
      </w:r>
    </w:p>
    <w:p>
      <w:pPr>
        <w:jc w:val="both"/>
        <w:ind w:left="720"/>
      </w:pPr>
      <w:r>
        <w:rPr>
          <w:rFonts w:ascii="Times" w:hAnsi="Times" w:cs="Times"/>
          <w:sz w:val="22"/>
          <w:sz-cs w:val="22"/>
          <w:color w:val="000000"/>
        </w:rPr>
        <w:t xml:space="preserve"/>
        <w:tab/>
        <w:t xml:space="preserve">•</w:t>
        <w:tab/>
        <w:t xml:space="preserve">Created and maintained several artifacts like data flow diagrams, architectural blueprints, ADR (architecture decision records) enabling sustainability, maintainability of projects.  </w:t>
      </w:r>
    </w:p>
    <w:p>
      <w:pPr>
        <w:jc w:val="both"/>
        <w:ind w:left="720"/>
      </w:pPr>
      <w:r>
        <w:rPr>
          <w:rFonts w:ascii="Times" w:hAnsi="Times" w:cs="Times"/>
          <w:sz w:val="22"/>
          <w:sz-cs w:val="22"/>
          <w:color w:val="000000"/>
        </w:rPr>
        <w:t xml:space="preserve"/>
        <w:tab/>
        <w:t xml:space="preserve">•</w:t>
        <w:tab/>
        <w:t xml:space="preserve">Setup monitoring tools like Nagios and Amazon Cloud watch to monitor major metrics like Network packets, CPU utilization, Load Balancer Latency.</w:t>
      </w:r>
    </w:p>
    <w:p>
      <w:pPr>
        <w:jc w:val="both"/>
        <w:ind w:left="720"/>
      </w:pPr>
      <w:r>
        <w:rPr>
          <w:rFonts w:ascii="Times" w:hAnsi="Times" w:cs="Times"/>
          <w:sz w:val="22"/>
          <w:sz-cs w:val="22"/>
          <w:color w:val="000000"/>
        </w:rPr>
        <w:t xml:space="preserve"/>
        <w:tab/>
        <w:t xml:space="preserve">•</w:t>
        <w:tab/>
        <w:t xml:space="preserve">Experienced in designing multi region, low latency applications and tacking DR concerns.</w:t>
      </w:r>
    </w:p>
    <w:p>
      <w:pPr>
        <w:jc w:val="both"/>
        <w:ind w:left="720"/>
      </w:pPr>
      <w:r>
        <w:rPr>
          <w:rFonts w:ascii="Times" w:hAnsi="Times" w:cs="Times"/>
          <w:sz w:val="22"/>
          <w:sz-cs w:val="22"/>
          <w:color w:val="000000"/>
        </w:rPr>
        <w:t xml:space="preserve"/>
        <w:tab/>
        <w:t xml:space="preserve">•</w:t>
        <w:tab/>
        <w:t xml:space="preserve">Experience provisioning immutable infrastructure using CloudFormation Infrastructure As Code.</w:t>
      </w:r>
    </w:p>
    <w:p>
      <w:pPr>
        <w:jc w:val="both"/>
        <w:ind w:left="720"/>
      </w:pPr>
      <w:r>
        <w:rPr>
          <w:rFonts w:ascii="Times" w:hAnsi="Times" w:cs="Times"/>
          <w:sz w:val="22"/>
          <w:sz-cs w:val="22"/>
          <w:color w:val="000000"/>
        </w:rPr>
        <w:t xml:space="preserve"/>
        <w:tab/>
        <w:t xml:space="preserve">•</w:t>
        <w:tab/>
        <w:t xml:space="preserve">Worked with different Bug tracking tools like JIRA, Service Now, Azure DevOps.</w:t>
      </w:r>
    </w:p>
    <w:p>
      <w:pPr>
        <w:jc w:val="both"/>
        <w:ind w:left="720"/>
      </w:pPr>
      <w:r>
        <w:rPr>
          <w:rFonts w:ascii="Times" w:hAnsi="Times" w:cs="Times"/>
          <w:sz w:val="22"/>
          <w:sz-cs w:val="22"/>
          <w:color w:val="000000"/>
        </w:rPr>
        <w:t xml:space="preserve"/>
        <w:tab/>
        <w:t xml:space="preserve">•</w:t>
        <w:tab/>
        <w:t xml:space="preserve">Communicating the project discrepancies, status and necessities with the team members and reporting to managers and clients.</w:t>
      </w:r>
    </w:p>
    <w:p>
      <w:pPr>
        <w:jc w:val="both"/>
        <w:ind w:left="720"/>
      </w:pPr>
      <w:r>
        <w:rPr>
          <w:rFonts w:ascii="Times" w:hAnsi="Times" w:cs="Times"/>
          <w:sz w:val="22"/>
          <w:sz-cs w:val="22"/>
          <w:color w:val="000000"/>
        </w:rPr>
        <w:t xml:space="preserve"/>
        <w:tab/>
        <w:t xml:space="preserve">•</w:t>
        <w:tab/>
        <w:t xml:space="preserve">Experience setting with compliance controls using AWS config and enable real-time cost monitoring using AWS native or SaaS platforms like VMware cloud health.</w:t>
      </w:r>
    </w:p>
    <w:p>
      <w:pPr>
        <w:jc w:val="both"/>
        <w:ind w:left="720"/>
      </w:pPr>
      <w:r>
        <w:rPr>
          <w:rFonts w:ascii="Times" w:hAnsi="Times" w:cs="Times"/>
          <w:sz w:val="22"/>
          <w:sz-cs w:val="22"/>
          <w:color w:val="000000"/>
        </w:rPr>
        <w:t xml:space="preserve"/>
        <w:tab/>
        <w:t xml:space="preserve">•</w:t>
        <w:tab/>
        <w:t xml:space="preserve">Used JUnit Framework to perform Unit testing of the application.</w:t>
      </w:r>
    </w:p>
    <w:p>
      <w:pPr>
        <w:jc w:val="both"/>
        <w:ind w:left="720"/>
      </w:pPr>
      <w:r>
        <w:rPr>
          <w:rFonts w:ascii="Times" w:hAnsi="Times" w:cs="Times"/>
          <w:sz w:val="22"/>
          <w:sz-cs w:val="22"/>
          <w:color w:val="000000"/>
        </w:rPr>
        <w:t xml:space="preserve"/>
        <w:tab/>
        <w:t xml:space="preserve">•</w:t>
        <w:tab/>
        <w:t xml:space="preserve">Performed unit and integration test by writing Junit test cases using Junit Frameworks like Mockito.</w:t>
      </w:r>
    </w:p>
    <w:p>
      <w:pPr>
        <w:jc w:val="both"/>
        <w:ind w:left="720"/>
      </w:pPr>
      <w:r>
        <w:rPr>
          <w:rFonts w:ascii="Times" w:hAnsi="Times" w:cs="Times"/>
          <w:sz w:val="22"/>
          <w:sz-cs w:val="22"/>
          <w:color w:val="000000"/>
        </w:rPr>
        <w:t xml:space="preserve"/>
        <w:tab/>
        <w:t xml:space="preserve">•</w:t>
        <w:tab/>
        <w:t xml:space="preserve">Good experience working with Continuous Integration and Deployment (CI/CD) tools like Jenkins, Docker.</w:t>
      </w:r>
    </w:p>
    <w:p>
      <w:pPr>
        <w:jc w:val="both"/>
        <w:ind w:left="720"/>
      </w:pPr>
      <w:r>
        <w:rPr>
          <w:rFonts w:ascii="Times" w:hAnsi="Times" w:cs="Times"/>
          <w:sz w:val="22"/>
          <w:sz-cs w:val="22"/>
          <w:color w:val="000000"/>
        </w:rPr>
        <w:t xml:space="preserve"/>
        <w:tab/>
        <w:t xml:space="preserve">•</w:t>
        <w:tab/>
        <w:t xml:space="preserve">Experience with container-based deployments using Docker, working with Docker images and Docker Hub. </w:t>
      </w:r>
    </w:p>
    <w:p>
      <w:pPr>
        <w:jc w:val="both"/>
        <w:ind w:left="720"/>
      </w:pPr>
      <w:r>
        <w:rPr>
          <w:rFonts w:ascii="Times" w:hAnsi="Times" w:cs="Times"/>
          <w:sz w:val="22"/>
          <w:sz-cs w:val="22"/>
          <w:color w:val="000000"/>
        </w:rPr>
        <w:t xml:space="preserve"/>
        <w:tab/>
        <w:t xml:space="preserve">•</w:t>
        <w:tab/>
        <w:t xml:space="preserve">Used Kubernetes to orchestrate the deployment, scaling and management of Docker containers.</w:t>
      </w:r>
    </w:p>
    <w:p>
      <w:pPr>
        <w:jc w:val="both"/>
        <w:ind w:left="720"/>
      </w:pPr>
      <w:r>
        <w:rPr>
          <w:rFonts w:ascii="Times" w:hAnsi="Times" w:cs="Times"/>
          <w:sz w:val="22"/>
          <w:sz-cs w:val="22"/>
          <w:color w:val="000000"/>
        </w:rPr>
        <w:t xml:space="preserve"/>
        <w:tab/>
        <w:t xml:space="preserve">•</w:t>
        <w:tab/>
        <w:t xml:space="preserve">Experience in using version control and configuration management tools like GIT and CVS.</w:t>
      </w:r>
    </w:p>
    <w:p>
      <w:pPr>
        <w:jc w:val="both"/>
        <w:ind w:left="720"/>
      </w:pPr>
      <w:r>
        <w:rPr>
          <w:rFonts w:ascii="Times" w:hAnsi="Times" w:cs="Times"/>
          <w:sz w:val="22"/>
          <w:sz-cs w:val="22"/>
          <w:color w:val="000000"/>
        </w:rPr>
        <w:t xml:space="preserve"/>
        <w:tab/>
        <w:t xml:space="preserve">•</w:t>
        <w:tab/>
        <w:t xml:space="preserve">Set up Jenkins server and build jobs to provide continuous automated builds based on polling the Git source control system.</w:t>
      </w:r>
    </w:p>
    <w:p>
      <w:pPr>
        <w:jc w:val="both"/>
      </w:pPr>
      <w:r>
        <w:rPr>
          <w:rFonts w:ascii="Times" w:hAnsi="Times" w:cs="Times"/>
          <w:sz w:val="22"/>
          <w:sz-cs w:val="22"/>
          <w:color w:val="000000"/>
        </w:rPr>
        <w:t xml:space="preserve"/>
      </w:r>
    </w:p>
    <w:p>
      <w:pPr>
        <w:jc w:val="both"/>
      </w:pPr>
      <w:r>
        <w:rPr>
          <w:rFonts w:ascii="Times" w:hAnsi="Times" w:cs="Times"/>
          <w:sz w:val="24"/>
          <w:sz-cs w:val="24"/>
          <w:b/>
          <w:u w:val="single"/>
        </w:rPr>
        <w:t xml:space="preserve">Certifications:</w:t>
      </w:r>
    </w:p>
    <w:p>
      <w:pPr>
        <w:ind w:left="720"/>
        <w:spacing w:before="120"/>
      </w:pPr>
      <w:r>
        <w:rPr>
          <w:rFonts w:ascii="Times" w:hAnsi="Times" w:cs="Times"/>
          <w:sz w:val="22"/>
          <w:sz-cs w:val="22"/>
          <w:color w:val="000000"/>
        </w:rPr>
        <w:t xml:space="preserve"/>
        <w:tab/>
        <w:t xml:space="preserve">•</w:t>
        <w:tab/>
        <w:t xml:space="preserve">AWS Certified Cloud Practitioner certificate</w:t>
      </w:r>
    </w:p>
    <w:p>
      <w:pPr>
        <w:ind w:left="720"/>
      </w:pPr>
      <w:r>
        <w:rPr>
          <w:rFonts w:ascii="Times" w:hAnsi="Times" w:cs="Times"/>
          <w:sz w:val="22"/>
          <w:sz-cs w:val="22"/>
          <w:color w:val="000000"/>
        </w:rPr>
        <w:t xml:space="preserve"/>
        <w:tab/>
        <w:t xml:space="preserve">•</w:t>
        <w:tab/>
        <w:t xml:space="preserve">AWS Certified Solutions Architect – Associate</w:t>
      </w:r>
    </w:p>
    <w:p>
      <w:pPr>
        <w:ind w:left="360"/>
      </w:pPr>
      <w:r>
        <w:rPr>
          <w:rFonts w:ascii="Times" w:hAnsi="Times" w:cs="Times"/>
          <w:sz w:val="22"/>
          <w:sz-cs w:val="22"/>
          <w:color w:val="000000"/>
        </w:rPr>
        <w:t xml:space="preserve"/>
      </w:r>
    </w:p>
    <w:p>
      <w:pPr>
        <w:ind w:left="360"/>
      </w:pPr>
      <w:r>
        <w:rPr>
          <w:rFonts w:ascii="Times" w:hAnsi="Times" w:cs="Times"/>
          <w:sz w:val="22"/>
          <w:sz-cs w:val="22"/>
          <w:color w:val="000000"/>
        </w:rPr>
        <w:t xml:space="preserve"/>
      </w:r>
    </w:p>
    <w:p>
      <w:pPr>
        <w:ind w:left="360"/>
      </w:pPr>
      <w:r>
        <w:rPr>
          <w:rFonts w:ascii="Times" w:hAnsi="Times" w:cs="Times"/>
          <w:sz w:val="22"/>
          <w:sz-cs w:val="22"/>
          <w:color w:val="000000"/>
        </w:rPr>
        <w:t xml:space="preserve"/>
      </w:r>
    </w:p>
    <w:p>
      <w:pPr>
        <w:ind w:left="360"/>
      </w:pPr>
      <w:r>
        <w:rPr>
          <w:rFonts w:ascii="Times" w:hAnsi="Times" w:cs="Times"/>
          <w:sz w:val="22"/>
          <w:sz-cs w:val="22"/>
          <w:color w:val="000000"/>
        </w:rPr>
        <w:t xml:space="preserve"/>
      </w:r>
    </w:p>
    <w:p>
      <w:pPr>
        <w:ind w:left="360"/>
      </w:pPr>
      <w:r>
        <w:rPr>
          <w:rFonts w:ascii="Times" w:hAnsi="Times" w:cs="Times"/>
          <w:sz w:val="22"/>
          <w:sz-cs w:val="22"/>
          <w:color w:val="000000"/>
        </w:rPr>
        <w:t xml:space="preserve"/>
      </w:r>
    </w:p>
    <w:p>
      <w:pPr>
        <w:ind w:left="360"/>
      </w:pPr>
      <w:r>
        <w:rPr>
          <w:rFonts w:ascii="Times" w:hAnsi="Times" w:cs="Times"/>
          <w:sz w:val="22"/>
          <w:sz-cs w:val="22"/>
          <w:color w:val="000000"/>
        </w:rPr>
        <w:t xml:space="preserve"/>
      </w:r>
    </w:p>
    <w:p>
      <w:pPr>
        <w:ind w:left="720"/>
      </w:pPr>
      <w:r>
        <w:rPr>
          <w:rFonts w:ascii="Times" w:hAnsi="Times" w:cs="Times"/>
          <w:sz w:val="22"/>
          <w:sz-cs w:val="22"/>
          <w:color w:val="000000"/>
        </w:rPr>
        <w:t xml:space="preserve"/>
      </w:r>
    </w:p>
    <w:p>
      <w:pPr>
        <w:jc w:val="both"/>
      </w:pPr>
      <w:r>
        <w:rPr>
          <w:rFonts w:ascii="Times" w:hAnsi="Times" w:cs="Times"/>
          <w:sz w:val="24"/>
          <w:sz-cs w:val="24"/>
          <w:b/>
          <w:u w:val="single"/>
        </w:rPr>
        <w:t xml:space="preserve">Technical Skills:</w:t>
      </w:r>
    </w:p>
    <w:p>
      <w:pPr>
        <w:jc w:val="both"/>
      </w:pPr>
      <w:r>
        <w:rPr>
          <w:rFonts w:ascii="Times" w:hAnsi="Times" w:cs="Times"/>
          <w:sz w:val="22"/>
          <w:sz-cs w:val="22"/>
          <w:color w:val="000000"/>
        </w:rPr>
        <w:t xml:space="preserve">   Build Tools</w:t>
      </w:r>
    </w:p>
    <w:p>
      <w:pPr>
        <w:jc w:val="both"/>
      </w:pPr>
      <w:r>
        <w:rPr>
          <w:rFonts w:ascii="Times" w:hAnsi="Times" w:cs="Times"/>
          <w:sz w:val="22"/>
          <w:sz-cs w:val="22"/>
          <w:color w:val="000000"/>
        </w:rPr>
        <w:t xml:space="preserve">   Maven, Gradle, Ant, Node.</w:t>
      </w:r>
    </w:p>
    <w:p>
      <w:pPr>
        <w:jc w:val="both"/>
      </w:pPr>
      <w:r>
        <w:rPr>
          <w:rFonts w:ascii="Times" w:hAnsi="Times" w:cs="Times"/>
          <w:sz w:val="22"/>
          <w:sz-cs w:val="22"/>
          <w:color w:val="000000"/>
        </w:rPr>
        <w:t xml:space="preserve">   Programming Languages                  </w:t>
      </w:r>
    </w:p>
    <w:p>
      <w:pPr>
        <w:jc w:val="both"/>
      </w:pPr>
      <w:r>
        <w:rPr>
          <w:rFonts w:ascii="Times" w:hAnsi="Times" w:cs="Times"/>
          <w:sz w:val="22"/>
          <w:sz-cs w:val="22"/>
          <w:color w:val="000000"/>
        </w:rPr>
        <w:t xml:space="preserve">   Python, UNIX Shell Scripting, React JS</w:t>
      </w:r>
    </w:p>
    <w:p>
      <w:pPr>
        <w:jc w:val="both"/>
      </w:pPr>
      <w:r>
        <w:rPr>
          <w:rFonts w:ascii="Times" w:hAnsi="Times" w:cs="Times"/>
          <w:sz w:val="22"/>
          <w:sz-cs w:val="22"/>
          <w:color w:val="000000"/>
        </w:rPr>
        <w:t xml:space="preserve">   Middleware</w:t>
      </w:r>
    </w:p>
    <w:p>
      <w:pPr>
        <w:jc w:val="both"/>
      </w:pPr>
      <w:r>
        <w:rPr>
          <w:rFonts w:ascii="Times" w:hAnsi="Times" w:cs="Times"/>
          <w:sz w:val="22"/>
          <w:sz-cs w:val="22"/>
          <w:color w:val="000000"/>
        </w:rPr>
        <w:t xml:space="preserve">   Apache MQ, Mulesoft iPaaS, AWS SQS</w:t>
      </w:r>
    </w:p>
    <w:p>
      <w:pPr>
        <w:jc w:val="both"/>
      </w:pPr>
      <w:r>
        <w:rPr>
          <w:rFonts w:ascii="Times" w:hAnsi="Times" w:cs="Times"/>
          <w:sz w:val="22"/>
          <w:sz-cs w:val="22"/>
          <w:color w:val="000000"/>
        </w:rPr>
        <w:t xml:space="preserve">   Containers</w:t>
      </w:r>
    </w:p>
    <w:p>
      <w:pPr>
        <w:jc w:val="both"/>
      </w:pPr>
      <w:r>
        <w:rPr>
          <w:rFonts w:ascii="Times" w:hAnsi="Times" w:cs="Times"/>
          <w:sz w:val="22"/>
          <w:sz-cs w:val="22"/>
          <w:color w:val="000000"/>
        </w:rPr>
        <w:t xml:space="preserve">   Docker, RedHat OpenShift, Kubernetes</w:t>
      </w:r>
    </w:p>
    <w:p>
      <w:pPr>
        <w:jc w:val="both"/>
      </w:pPr>
      <w:r>
        <w:rPr>
          <w:rFonts w:ascii="Times" w:hAnsi="Times" w:cs="Times"/>
          <w:sz w:val="22"/>
          <w:sz-cs w:val="22"/>
          <w:color w:val="000000"/>
        </w:rPr>
        <w:t xml:space="preserve">   Issue Tracking</w:t>
      </w:r>
    </w:p>
    <w:p>
      <w:pPr>
        <w:jc w:val="both"/>
      </w:pPr>
      <w:r>
        <w:rPr>
          <w:rFonts w:ascii="Times" w:hAnsi="Times" w:cs="Times"/>
          <w:sz w:val="22"/>
          <w:sz-cs w:val="22"/>
          <w:color w:val="000000"/>
        </w:rPr>
        <w:t xml:space="preserve">   JIRA, Service Now</w:t>
      </w:r>
    </w:p>
    <w:p>
      <w:pPr>
        <w:jc w:val="both"/>
      </w:pPr>
      <w:r>
        <w:rPr>
          <w:rFonts w:ascii="Times" w:hAnsi="Times" w:cs="Times"/>
          <w:sz w:val="22"/>
          <w:sz-cs w:val="22"/>
          <w:color w:val="000000"/>
        </w:rPr>
        <w:t xml:space="preserve">   Infrastructure as Code Tools</w:t>
      </w:r>
    </w:p>
    <w:p>
      <w:pPr>
        <w:jc w:val="both"/>
      </w:pPr>
      <w:r>
        <w:rPr>
          <w:rFonts w:ascii="Times" w:hAnsi="Times" w:cs="Times"/>
          <w:sz w:val="22"/>
          <w:sz-cs w:val="22"/>
          <w:color w:val="000000"/>
        </w:rPr>
        <w:t xml:space="preserve">   AWS Cloud formation, AWS CDK, BOTO 3</w:t>
      </w:r>
    </w:p>
    <w:p>
      <w:pPr>
        <w:jc w:val="both"/>
      </w:pPr>
      <w:r>
        <w:rPr>
          <w:rFonts w:ascii="Times" w:hAnsi="Times" w:cs="Times"/>
          <w:sz w:val="22"/>
          <w:sz-cs w:val="22"/>
          <w:color w:val="000000"/>
        </w:rPr>
        <w:t xml:space="preserve">   Database</w:t>
      </w:r>
    </w:p>
    <w:p>
      <w:pPr>
        <w:jc w:val="both"/>
      </w:pPr>
      <w:r>
        <w:rPr>
          <w:rFonts w:ascii="Times" w:hAnsi="Times" w:cs="Times"/>
          <w:sz w:val="22"/>
          <w:sz-cs w:val="22"/>
          <w:color w:val="000000"/>
        </w:rPr>
        <w:t xml:space="preserve">   MySQL, PostgreSQL, DynamoDB, </w:t>
      </w:r>
    </w:p>
    <w:p>
      <w:pPr>
        <w:jc w:val="both"/>
      </w:pPr>
      <w:r>
        <w:rPr>
          <w:rFonts w:ascii="Times" w:hAnsi="Times" w:cs="Times"/>
          <w:sz w:val="22"/>
          <w:sz-cs w:val="22"/>
          <w:color w:val="000000"/>
        </w:rPr>
        <w:t xml:space="preserve">   Version Control System</w:t>
      </w:r>
    </w:p>
    <w:p>
      <w:pPr>
        <w:jc w:val="both"/>
      </w:pPr>
      <w:r>
        <w:rPr>
          <w:rFonts w:ascii="Times" w:hAnsi="Times" w:cs="Times"/>
          <w:sz w:val="22"/>
          <w:sz-cs w:val="22"/>
        </w:rPr>
        <w:t xml:space="preserve">   GitHub, Code Commit</w:t>
      </w:r>
    </w:p>
    <w:p>
      <w:pPr>
        <w:jc w:val="both"/>
      </w:pPr>
      <w:r>
        <w:rPr>
          <w:rFonts w:ascii="Times" w:hAnsi="Times" w:cs="Times"/>
          <w:sz w:val="22"/>
          <w:sz-cs w:val="22"/>
          <w:color w:val="000000"/>
        </w:rPr>
        <w:t xml:space="preserve">   CI Tools</w:t>
      </w:r>
    </w:p>
    <w:p>
      <w:pPr>
        <w:jc w:val="both"/>
      </w:pPr>
      <w:r>
        <w:rPr>
          <w:rFonts w:ascii="Times" w:hAnsi="Times" w:cs="Times"/>
          <w:sz w:val="22"/>
          <w:sz-cs w:val="22"/>
          <w:color w:val="000000"/>
        </w:rPr>
        <w:t xml:space="preserve">    Jenkins, Bamboo, Azure DevOps</w:t>
      </w:r>
    </w:p>
    <w:p>
      <w:pPr>
        <w:jc w:val="both"/>
      </w:pPr>
      <w:r>
        <w:rPr>
          <w:rFonts w:ascii="Times" w:hAnsi="Times" w:cs="Times"/>
          <w:sz w:val="22"/>
          <w:sz-cs w:val="22"/>
          <w:color w:val="000000"/>
        </w:rPr>
        <w:t xml:space="preserve">   Operating System</w:t>
      </w:r>
    </w:p>
    <w:p>
      <w:pPr>
        <w:jc w:val="both"/>
      </w:pPr>
      <w:r>
        <w:rPr>
          <w:rFonts w:ascii="Times" w:hAnsi="Times" w:cs="Times"/>
          <w:sz w:val="22"/>
          <w:sz-cs w:val="22"/>
          <w:color w:val="000000"/>
        </w:rPr>
        <w:t xml:space="preserve">    Windows Variants, Linux, UNIX.</w:t>
      </w:r>
    </w:p>
    <w:p>
      <w:pPr>
        <w:jc w:val="both"/>
      </w:pPr>
      <w:r>
        <w:rPr>
          <w:rFonts w:ascii="Times" w:hAnsi="Times" w:cs="Times"/>
          <w:sz w:val="22"/>
          <w:sz-cs w:val="22"/>
          <w:color w:val="000000"/>
        </w:rPr>
        <w:t xml:space="preserve">   Cloud</w:t>
      </w:r>
    </w:p>
    <w:p>
      <w:pPr>
        <w:jc w:val="both"/>
      </w:pPr>
      <w:r>
        <w:rPr>
          <w:rFonts w:ascii="Times" w:hAnsi="Times" w:cs="Times"/>
          <w:sz w:val="22"/>
          <w:sz-cs w:val="22"/>
          <w:color w:val="000000"/>
        </w:rPr>
        <w:t xml:space="preserve">   AWS, Azure, Google Cloud</w:t>
      </w:r>
    </w:p>
    <w:p>
      <w:pPr>
        <w:jc w:val="both"/>
      </w:pPr>
      <w:r>
        <w:rPr>
          <w:rFonts w:ascii="Times" w:hAnsi="Times" w:cs="Times"/>
          <w:sz w:val="22"/>
          <w:sz-cs w:val="22"/>
          <w:color w:val="000000"/>
        </w:rPr>
        <w:t xml:space="preserve">   Code Analysis/Code Review</w:t>
      </w:r>
    </w:p>
    <w:p>
      <w:pPr>
        <w:jc w:val="both"/>
      </w:pPr>
      <w:r>
        <w:rPr>
          <w:rFonts w:ascii="Times" w:hAnsi="Times" w:cs="Times"/>
          <w:sz w:val="22"/>
          <w:sz-cs w:val="22"/>
          <w:color w:val="000000"/>
        </w:rPr>
        <w:t xml:space="preserve">   SonarQube, Gerrit</w:t>
      </w:r>
    </w:p>
    <w:p>
      <w:pPr>
        <w:jc w:val="both"/>
      </w:pPr>
      <w:r>
        <w:rPr>
          <w:rFonts w:ascii="Times" w:hAnsi="Times" w:cs="Times"/>
          <w:sz w:val="22"/>
          <w:sz-cs w:val="22"/>
          <w:color w:val="000000"/>
        </w:rPr>
        <w:t xml:space="preserve">   DevOps Tools </w:t>
      </w:r>
    </w:p>
    <w:p>
      <w:pPr>
        <w:jc w:val="both"/>
      </w:pPr>
      <w:r>
        <w:rPr>
          <w:rFonts w:ascii="Times" w:hAnsi="Times" w:cs="Times"/>
          <w:sz w:val="22"/>
          <w:sz-cs w:val="22"/>
          <w:color w:val="000000"/>
        </w:rPr>
        <w:t xml:space="preserve">: AWS Code Pipeline, Code Build, Code Deploy, Elastic Beanstalk, Jenkins, Bamboo,   Docker, Jira, Bugzilla, Splunk, Nagios</w:t>
      </w:r>
    </w:p>
    <w:p>
      <w:pPr/>
      <w:r>
        <w:rPr>
          <w:rFonts w:ascii="Times" w:hAnsi="Times" w:cs="Times"/>
          <w:sz w:val="22"/>
          <w:sz-cs w:val="22"/>
          <w:color w:val="000000"/>
        </w:rPr>
        <w:t xml:space="preserve"/>
      </w:r>
    </w:p>
    <w:p>
      <w:pPr>
        <w:jc w:val="both"/>
      </w:pPr>
      <w:r>
        <w:rPr>
          <w:rFonts w:ascii="Times" w:hAnsi="Times" w:cs="Times"/>
          <w:sz w:val="24"/>
          <w:sz-cs w:val="24"/>
          <w:b/>
          <w:u w:val="single"/>
        </w:rPr>
        <w:t xml:space="preserve">Professional Experience:</w:t>
      </w:r>
    </w:p>
    <w:p>
      <w:pPr>
        <w:jc w:val="both"/>
      </w:pPr>
      <w:r>
        <w:rPr>
          <w:rFonts w:ascii="Times" w:hAnsi="Times" w:cs="Times"/>
          <w:sz w:val="24"/>
          <w:sz-cs w:val="24"/>
          <w:b/>
          <w:u w:val="single"/>
        </w:rPr>
        <w:t xml:space="preserve"/>
      </w:r>
    </w:p>
    <w:p>
      <w:pPr>
        <w:jc w:val="both"/>
      </w:pPr>
      <w:r>
        <w:rPr>
          <w:rFonts w:ascii="Times" w:hAnsi="Times" w:cs="Times"/>
          <w:sz w:val="24"/>
          <w:sz-cs w:val="24"/>
          <w:b/>
        </w:rPr>
        <w:t xml:space="preserve">AWS Solutions Architect – March 2022 - Present</w:t>
        <w:tab/>
        <w:t xml:space="preserve"/>
      </w:r>
    </w:p>
    <w:p>
      <w:pPr/>
      <w:r>
        <w:rPr>
          <w:rFonts w:ascii="Times" w:hAnsi="Times" w:cs="Times"/>
          <w:sz w:val="24"/>
          <w:sz-cs w:val="24"/>
          <w:b/>
        </w:rPr>
        <w:t xml:space="preserve">WalmartLabs – Sunnyvale CA </w:t>
      </w:r>
    </w:p>
    <w:p>
      <w:pPr/>
      <w:r>
        <w:rPr>
          <w:rFonts w:ascii="Times" w:hAnsi="Times" w:cs="Times"/>
          <w:sz w:val="24"/>
          <w:sz-cs w:val="24"/>
          <w:b/>
        </w:rPr>
        <w:t xml:space="preserve"/>
      </w:r>
    </w:p>
    <w:p>
      <w:pPr/>
      <w:r>
        <w:rPr>
          <w:rFonts w:ascii="Times" w:hAnsi="Times" w:cs="Times"/>
          <w:sz w:val="24"/>
          <w:sz-cs w:val="24"/>
          <w:b/>
          <w:u w:val="single"/>
          <w:color w:val="000000"/>
        </w:rPr>
        <w:t xml:space="preserve">Responsibilities:</w:t>
      </w:r>
    </w:p>
    <w:p>
      <w:pPr>
        <w:jc w:val="both"/>
        <w:ind w:left="720"/>
        <w:spacing w:before="120"/>
      </w:pPr>
      <w:r>
        <w:rPr>
          <w:rFonts w:ascii="Times" w:hAnsi="Times" w:cs="Times"/>
          <w:sz w:val="22"/>
          <w:sz-cs w:val="22"/>
          <w:color w:val="000000"/>
        </w:rPr>
        <w:t xml:space="preserve"/>
        <w:tab/>
        <w:t xml:space="preserve">•</w:t>
        <w:tab/>
        <w:t xml:space="preserve">Designing and implementation of public and private facing websites on AWS Cloud.</w:t>
      </w:r>
    </w:p>
    <w:p>
      <w:pPr>
        <w:jc w:val="both"/>
        <w:ind w:left="720"/>
      </w:pPr>
      <w:r>
        <w:rPr>
          <w:rFonts w:ascii="Times" w:hAnsi="Times" w:cs="Times"/>
          <w:sz w:val="22"/>
          <w:sz-cs w:val="22"/>
          <w:color w:val="000000"/>
        </w:rPr>
        <w:t xml:space="preserve"/>
        <w:tab/>
        <w:t xml:space="preserve">•</w:t>
        <w:tab/>
        <w:t xml:space="preserve">Perform end to end activities of application development, devops and cloud deployment of service stack to AWS using services like AWS lambda, RDS, Dynamo DB, Cloud Front, Code pipeline.</w:t>
      </w:r>
    </w:p>
    <w:p>
      <w:pPr>
        <w:jc w:val="both"/>
        <w:ind w:left="720"/>
      </w:pPr>
      <w:r>
        <w:rPr>
          <w:rFonts w:ascii="Times" w:hAnsi="Times" w:cs="Times"/>
          <w:sz w:val="22"/>
          <w:sz-cs w:val="22"/>
          <w:color w:val="000000"/>
        </w:rPr>
        <w:t xml:space="preserve"/>
        <w:tab/>
        <w:t xml:space="preserve">•</w:t>
        <w:tab/>
        <w:t xml:space="preserve">Developed micro services for client onboarding functionality using event driven paradigms.</w:t>
      </w:r>
    </w:p>
    <w:p>
      <w:pPr>
        <w:jc w:val="both"/>
        <w:ind w:left="720"/>
      </w:pPr>
      <w:r>
        <w:rPr>
          <w:rFonts w:ascii="Times" w:hAnsi="Times" w:cs="Times"/>
          <w:sz w:val="22"/>
          <w:sz-cs w:val="22"/>
          <w:color w:val="000000"/>
        </w:rPr>
        <w:t xml:space="preserve"/>
        <w:tab/>
        <w:t xml:space="preserve">•</w:t>
        <w:tab/>
        <w:t xml:space="preserve">Migrating from On-Premises Infrastructure and data to AWS public Cloud.</w:t>
      </w:r>
    </w:p>
    <w:p>
      <w:pPr>
        <w:jc w:val="both"/>
        <w:ind w:left="720"/>
      </w:pPr>
      <w:r>
        <w:rPr>
          <w:rFonts w:ascii="Times" w:hAnsi="Times" w:cs="Times"/>
          <w:sz w:val="22"/>
          <w:sz-cs w:val="22"/>
          <w:color w:val="000000"/>
        </w:rPr>
        <w:t xml:space="preserve"/>
        <w:tab/>
        <w:t xml:space="preserve">•</w:t>
        <w:tab/>
        <w:t xml:space="preserve">Defined architectural blueprints, integrations patterns, asset scaffolding, technology selection and development best practices, guardrails, and industry benchmarks. </w:t>
      </w:r>
    </w:p>
    <w:p>
      <w:pPr>
        <w:jc w:val="both"/>
        <w:ind w:left="720"/>
      </w:pPr>
      <w:r>
        <w:rPr>
          <w:rFonts w:ascii="Times" w:hAnsi="Times" w:cs="Times"/>
          <w:sz w:val="22"/>
          <w:sz-cs w:val="22"/>
          <w:color w:val="000000"/>
        </w:rPr>
        <w:t xml:space="preserve"/>
        <w:tab/>
        <w:t xml:space="preserve">•</w:t>
        <w:tab/>
        <w:t xml:space="preserve">Developed reusable API’s for both internal, external customers and tuned them for scale, availability and performance.</w:t>
      </w:r>
    </w:p>
    <w:p>
      <w:pPr>
        <w:jc w:val="both"/>
        <w:ind w:left="720"/>
      </w:pPr>
      <w:r>
        <w:rPr>
          <w:rFonts w:ascii="Times" w:hAnsi="Times" w:cs="Times"/>
          <w:sz w:val="22"/>
          <w:sz-cs w:val="22"/>
          <w:color w:val="000000"/>
        </w:rPr>
        <w:t xml:space="preserve"/>
        <w:tab/>
        <w:t xml:space="preserve">•</w:t>
        <w:tab/>
        <w:t xml:space="preserve">Served as AWS infrastructure and architecture SME for several teams, conducted office hours and helped build POC’s to solve variety of business challenges.</w:t>
      </w:r>
    </w:p>
    <w:p>
      <w:pPr>
        <w:jc w:val="both"/>
        <w:ind w:left="720"/>
      </w:pPr>
      <w:r>
        <w:rPr>
          <w:rFonts w:ascii="Times" w:hAnsi="Times" w:cs="Times"/>
          <w:sz w:val="22"/>
          <w:sz-cs w:val="22"/>
          <w:color w:val="000000"/>
        </w:rPr>
        <w:t xml:space="preserve"/>
        <w:tab/>
        <w:t xml:space="preserve">•</w:t>
        <w:tab/>
        <w:t xml:space="preserve">Focusing on high-availability, fault tolerance, and auto scaling using AWS managed services. </w:t>
      </w:r>
    </w:p>
    <w:p>
      <w:pPr>
        <w:jc w:val="both"/>
        <w:ind w:left="720"/>
      </w:pPr>
      <w:r>
        <w:rPr>
          <w:rFonts w:ascii="Times" w:hAnsi="Times" w:cs="Times"/>
          <w:sz w:val="22"/>
          <w:sz-cs w:val="22"/>
          <w:color w:val="000000"/>
        </w:rPr>
        <w:t xml:space="preserve"/>
        <w:tab/>
        <w:t xml:space="preserve">•</w:t>
        <w:tab/>
        <w:t xml:space="preserve">Configured and managed various AWS Services including EC2, RDS, VPC, S3, Glacier, Cloud Watch, Cloud Front, Route 53 using cloud formation, AWS JavaScript and python BOTO 3 SDK.</w:t>
      </w:r>
    </w:p>
    <w:p>
      <w:pPr>
        <w:jc w:val="both"/>
        <w:ind w:left="720"/>
      </w:pPr>
      <w:r>
        <w:rPr>
          <w:rFonts w:ascii="Times" w:hAnsi="Times" w:cs="Times"/>
          <w:sz w:val="22"/>
          <w:sz-cs w:val="22"/>
          <w:color w:val="000000"/>
        </w:rPr>
        <w:t xml:space="preserve"/>
        <w:tab/>
        <w:t xml:space="preserve">•</w:t>
        <w:tab/>
        <w:t xml:space="preserve">Architected high volume event driven microservices using AWS lambda, AWS SQS, SNS.</w:t>
      </w:r>
    </w:p>
    <w:p>
      <w:pPr>
        <w:jc w:val="both"/>
        <w:ind w:left="720"/>
      </w:pPr>
      <w:r>
        <w:rPr>
          <w:rFonts w:ascii="Times" w:hAnsi="Times" w:cs="Times"/>
          <w:sz w:val="22"/>
          <w:sz-cs w:val="22"/>
          <w:color w:val="000000"/>
        </w:rPr>
        <w:t xml:space="preserve"/>
        <w:tab/>
        <w:t xml:space="preserve">•</w:t>
        <w:tab/>
        <w:t xml:space="preserve">Architected big data ecosystem in AWS enabling data analysis, reporting and visualization using AWS S3, glue, Redshift and Tableau.</w:t>
      </w:r>
    </w:p>
    <w:p>
      <w:pPr>
        <w:jc w:val="both"/>
        <w:ind w:left="720"/>
      </w:pPr>
      <w:r>
        <w:rPr>
          <w:rFonts w:ascii="Times" w:hAnsi="Times" w:cs="Times"/>
          <w:sz w:val="22"/>
          <w:sz-cs w:val="22"/>
          <w:color w:val="000000"/>
        </w:rPr>
        <w:t xml:space="preserve"/>
        <w:tab/>
        <w:t xml:space="preserve">•</w:t>
        <w:tab/>
        <w:t xml:space="preserve">Worked on configuring Cross-Account deployments using AWS CloudFormation StackSets, AWS Code Pipeline, Code Build and Code Deploy.</w:t>
      </w:r>
    </w:p>
    <w:p>
      <w:pPr>
        <w:ind w:left="720"/>
      </w:pPr>
      <w:r>
        <w:rPr>
          <w:rFonts w:ascii="Times" w:hAnsi="Times" w:cs="Times"/>
          <w:sz w:val="22"/>
          <w:sz-cs w:val="22"/>
          <w:color w:val="000000"/>
        </w:rPr>
        <w:t xml:space="preserve"/>
        <w:tab/>
        <w:t xml:space="preserve">•</w:t>
        <w:tab/>
        <w:t xml:space="preserve">Achieved reusability and consistency by deploying many preconfigured service catalog products improving development teams agility.</w:t>
      </w:r>
    </w:p>
    <w:p>
      <w:pPr>
        <w:jc w:val="both"/>
        <w:ind w:left="720"/>
      </w:pPr>
      <w:r>
        <w:rPr>
          <w:rFonts w:ascii="Times" w:hAnsi="Times" w:cs="Times"/>
          <w:sz w:val="22"/>
          <w:sz-cs w:val="22"/>
          <w:color w:val="000000"/>
        </w:rPr>
        <w:t xml:space="preserve"/>
        <w:tab/>
        <w:t xml:space="preserve">•</w:t>
        <w:tab/>
        <w:t xml:space="preserve">Implemented authentication using AzureAD SAML based federated MFA and authorization using attribute-based access control via policies and tags.</w:t>
      </w:r>
    </w:p>
    <w:p>
      <w:pPr>
        <w:jc w:val="both"/>
        <w:ind w:left="720"/>
      </w:pPr>
      <w:r>
        <w:rPr>
          <w:rFonts w:ascii="Times" w:hAnsi="Times" w:cs="Times"/>
          <w:sz w:val="22"/>
          <w:sz-cs w:val="22"/>
          <w:color w:val="000000"/>
        </w:rPr>
        <w:t xml:space="preserve"/>
        <w:tab/>
        <w:t xml:space="preserve">•</w:t>
        <w:tab/>
        <w:t xml:space="preserve">Used AWS Route 53 for configuring the High-Availability and Disaster recovery to make the environment up and running in case of any unexpected disaster.</w:t>
      </w:r>
    </w:p>
    <w:p>
      <w:pPr>
        <w:jc w:val="both"/>
        <w:ind w:left="720"/>
      </w:pPr>
      <w:r>
        <w:rPr>
          <w:rFonts w:ascii="Times" w:hAnsi="Times" w:cs="Times"/>
          <w:sz w:val="22"/>
          <w:sz-cs w:val="22"/>
          <w:color w:val="000000"/>
        </w:rPr>
        <w:t xml:space="preserve"/>
        <w:tab/>
        <w:t xml:space="preserve">•</w:t>
        <w:tab/>
        <w:t xml:space="preserve">Leveraged AWS S3 as long-term object storage, Dynamo DB for transactional persistence and AWS SQS from transient event persistence.</w:t>
      </w:r>
    </w:p>
    <w:p>
      <w:pPr>
        <w:jc w:val="both"/>
        <w:ind w:left="720"/>
      </w:pPr>
      <w:r>
        <w:rPr>
          <w:rFonts w:ascii="Times" w:hAnsi="Times" w:cs="Times"/>
          <w:sz w:val="22"/>
          <w:sz-cs w:val="22"/>
          <w:color w:val="000000"/>
        </w:rPr>
        <w:t xml:space="preserve"/>
        <w:tab/>
        <w:t xml:space="preserve">•</w:t>
        <w:tab/>
        <w:t xml:space="preserve">Build active-passive disaster recovery using Route 53, ALB, AWS lambda and Dynamo DB global tables for data replication. </w:t>
      </w:r>
    </w:p>
    <w:p>
      <w:pPr>
        <w:jc w:val="both"/>
        <w:ind w:left="720"/>
      </w:pPr>
      <w:r>
        <w:rPr>
          <w:rFonts w:ascii="Times" w:hAnsi="Times" w:cs="Times"/>
          <w:sz w:val="22"/>
          <w:sz-cs w:val="22"/>
          <w:color w:val="000000"/>
        </w:rPr>
        <w:t xml:space="preserve"/>
        <w:tab/>
        <w:t xml:space="preserve">•</w:t>
        <w:tab/>
        <w:t xml:space="preserve">Worked in all areas of Jenkins setting up CI for new branches, build automation, plugin management and securing Jenkins and setting up master/slave configurations.</w:t>
      </w:r>
    </w:p>
    <w:p>
      <w:pPr>
        <w:jc w:val="both"/>
        <w:ind w:left="720"/>
      </w:pPr>
      <w:r>
        <w:rPr>
          <w:rFonts w:ascii="Times" w:hAnsi="Times" w:cs="Times"/>
          <w:sz w:val="22"/>
          <w:sz-cs w:val="22"/>
          <w:color w:val="000000"/>
        </w:rPr>
        <w:t xml:space="preserve"/>
        <w:tab/>
        <w:t xml:space="preserve">•</w:t>
        <w:tab/>
        <w:t xml:space="preserve">Lead deployment of Mulesoft IPaaS platform for enterprise API management and data exchange.</w:t>
      </w:r>
    </w:p>
    <w:p>
      <w:pPr>
        <w:jc w:val="both"/>
        <w:ind w:left="720"/>
      </w:pPr>
      <w:r>
        <w:rPr>
          <w:rFonts w:ascii="Times" w:hAnsi="Times" w:cs="Times"/>
          <w:sz w:val="22"/>
          <w:sz-cs w:val="22"/>
          <w:color w:val="000000"/>
        </w:rPr>
        <w:t xml:space="preserve"/>
        <w:tab/>
        <w:t xml:space="preserve">•</w:t>
        <w:tab/>
        <w:t xml:space="preserve">Performed data modelling review, code reviews, test strategy reviews and deployment strategy managing 99% uptime of our services and web applications.</w:t>
      </w:r>
    </w:p>
    <w:p>
      <w:pPr>
        <w:jc w:val="both"/>
        <w:ind w:left="720"/>
      </w:pPr>
      <w:r>
        <w:rPr>
          <w:rFonts w:ascii="Times" w:hAnsi="Times" w:cs="Times"/>
          <w:sz w:val="22"/>
          <w:sz-cs w:val="22"/>
          <w:color w:val="000000"/>
        </w:rPr>
        <w:t xml:space="preserve"/>
        <w:tab/>
        <w:t xml:space="preserve">•</w:t>
        <w:tab/>
        <w:t xml:space="preserve">Deployed and configured Git repositories with branching, forks, tagging, and notifications.</w:t>
      </w:r>
    </w:p>
    <w:p>
      <w:pPr>
        <w:jc w:val="both"/>
        <w:ind w:left="720"/>
      </w:pPr>
      <w:r>
        <w:rPr>
          <w:rFonts w:ascii="Times" w:hAnsi="Times" w:cs="Times"/>
          <w:sz w:val="22"/>
          <w:sz-cs w:val="22"/>
          <w:color w:val="000000"/>
        </w:rPr>
        <w:t xml:space="preserve"/>
        <w:tab/>
        <w:t xml:space="preserve">•</w:t>
        <w:tab/>
        <w:t xml:space="preserve">Installed and configured Nagios as monitoring tool for disk usage, CPU utilization, list of open files etc. and sending alerts to our teams based on the same. </w:t>
      </w:r>
    </w:p>
    <w:p>
      <w:pPr>
        <w:jc w:val="both"/>
        <w:ind w:left="720"/>
      </w:pPr>
      <w:r>
        <w:rPr>
          <w:rFonts w:ascii="Times" w:hAnsi="Times" w:cs="Times"/>
          <w:sz w:val="22"/>
          <w:sz-cs w:val="22"/>
          <w:color w:val="000000"/>
        </w:rPr>
        <w:t xml:space="preserve"/>
        <w:tab/>
        <w:t xml:space="preserve">•</w:t>
        <w:tab/>
        <w:t xml:space="preserve">Built a bespoke status monitoring and alerting infrastructure that provided cost-efficient and robust status monitoring and incident reporting for our applications.</w:t>
      </w:r>
    </w:p>
    <w:p>
      <w:pPr>
        <w:jc w:val="both"/>
        <w:ind w:left="720"/>
      </w:pPr>
      <w:r>
        <w:rPr>
          <w:rFonts w:ascii="Times" w:hAnsi="Times" w:cs="Times"/>
          <w:sz w:val="22"/>
          <w:sz-cs w:val="22"/>
          <w:color w:val="000000"/>
        </w:rPr>
        <w:t xml:space="preserve"/>
        <w:tab/>
        <w:t xml:space="preserve">•</w:t>
        <w:tab/>
        <w:t xml:space="preserve">Participated in program iteration, strategy, roadmap discussions shaping platforms, product and services.</w:t>
      </w:r>
    </w:p>
    <w:p>
      <w:pPr/>
      <w:r>
        <w:rPr>
          <w:rFonts w:ascii="Times" w:hAnsi="Times" w:cs="Times"/>
          <w:sz w:val="22"/>
          <w:sz-cs w:val="22"/>
          <w:color w:val="000000"/>
        </w:rPr>
        <w:t xml:space="preserve"/>
      </w:r>
    </w:p>
    <w:p>
      <w:pPr>
        <w:ind w:left="180"/>
      </w:pPr>
      <w:r>
        <w:rPr>
          <w:rFonts w:ascii="Times" w:hAnsi="Times" w:cs="Times"/>
          <w:sz w:val="22"/>
          <w:sz-cs w:val="22"/>
          <w:b/>
          <w:u w:val="single"/>
          <w:color w:val="000000"/>
        </w:rPr>
        <w:t xml:space="preserve">Environment</w:t>
      </w:r>
      <w:r>
        <w:rPr>
          <w:rFonts w:ascii="Times" w:hAnsi="Times" w:cs="Times"/>
          <w:sz w:val="22"/>
          <w:sz-cs w:val="22"/>
          <w:color w:val="000000"/>
        </w:rPr>
        <w:t xml:space="preserve">: AWS, Spring Boot, Hibernate, SQL, XML, Log4j, JIRA, HTML5, CSS, Jenkins, Maven, Git</w:t>
      </w:r>
    </w:p>
    <w:p>
      <w:pPr/>
      <w:r>
        <w:rPr>
          <w:rFonts w:ascii="Times" w:hAnsi="Times" w:cs="Times"/>
          <w:sz w:val="22"/>
          <w:sz-cs w:val="22"/>
          <w:color w:val="000000"/>
        </w:rPr>
        <w:t xml:space="preserve"/>
      </w:r>
    </w:p>
    <w:p>
      <w:pPr/>
      <w:r>
        <w:rPr>
          <w:rFonts w:ascii="Times" w:hAnsi="Times" w:cs="Times"/>
          <w:sz w:val="24"/>
          <w:sz-cs w:val="24"/>
          <w:b/>
        </w:rPr>
        <w:t xml:space="preserve">Full-stack Cloud Architect – Jun 2016 – Feb 2022</w:t>
      </w:r>
    </w:p>
    <w:p>
      <w:pPr/>
      <w:r>
        <w:rPr>
          <w:rFonts w:ascii="Arial" w:hAnsi="Arial" w:cs="Arial"/>
          <w:sz w:val="22"/>
          <w:sz-cs w:val="22"/>
          <w:b/>
          <w:color w:val="222222"/>
        </w:rPr>
        <w:t xml:space="preserve">SoftVan, Ahmedabad, India      </w:t>
      </w:r>
    </w:p>
    <w:p>
      <w:pPr/>
      <w:r>
        <w:rPr>
          <w:rFonts w:ascii="Arial" w:hAnsi="Arial" w:cs="Arial"/>
          <w:sz w:val="22"/>
          <w:sz-cs w:val="22"/>
          <w:b/>
          <w:color w:val="222222"/>
        </w:rPr>
        <w:t xml:space="preserve"/>
      </w:r>
    </w:p>
    <w:p>
      <w:pPr/>
      <w:r>
        <w:rPr>
          <w:rFonts w:ascii="Times" w:hAnsi="Times" w:cs="Times"/>
          <w:sz w:val="24"/>
          <w:sz-cs w:val="24"/>
          <w:b/>
          <w:u w:val="single"/>
          <w:color w:val="000000"/>
        </w:rPr>
        <w:t xml:space="preserve">Responsibilities:</w:t>
      </w:r>
    </w:p>
    <w:p>
      <w:pPr>
        <w:ind w:left="720"/>
      </w:pPr>
      <w:r>
        <w:rPr>
          <w:rFonts w:ascii="Times" w:hAnsi="Times" w:cs="Times"/>
          <w:sz w:val="22"/>
          <w:sz-cs w:val="22"/>
          <w:color w:val="000000"/>
        </w:rPr>
        <w:t xml:space="preserve"/>
        <w:tab/>
        <w:t xml:space="preserve">•</w:t>
        <w:tab/>
        <w:t xml:space="preserve">Involved in Collection, Analysis, Design, Development and Testing requirements of applications developed using AGILE SCRUM methodology.</w:t>
      </w:r>
    </w:p>
    <w:p>
      <w:pPr>
        <w:ind w:left="720"/>
      </w:pPr>
      <w:r>
        <w:rPr>
          <w:rFonts w:ascii="Times" w:hAnsi="Times" w:cs="Times"/>
          <w:sz w:val="22"/>
          <w:sz-cs w:val="22"/>
          <w:color w:val="000000"/>
        </w:rPr>
        <w:t xml:space="preserve"/>
        <w:tab/>
        <w:t xml:space="preserve">•</w:t>
        <w:tab/>
        <w:t xml:space="preserve">Design, build and execute React SPA (Single Page Application) using functional and class components.</w:t>
      </w:r>
    </w:p>
    <w:p>
      <w:pPr>
        <w:ind w:left="720"/>
      </w:pPr>
      <w:r>
        <w:rPr>
          <w:rFonts w:ascii="Times" w:hAnsi="Times" w:cs="Times"/>
          <w:sz w:val="22"/>
          <w:sz-cs w:val="22"/>
          <w:color w:val="000000"/>
        </w:rPr>
        <w:t xml:space="preserve"/>
        <w:tab/>
        <w:t xml:space="preserve">•</w:t>
        <w:tab/>
        <w:t xml:space="preserve">Enhance performance for various React applications via upgrade to Webpack 4, Code Splitting, Long list optimizations, etc.</w:t>
      </w:r>
    </w:p>
    <w:p>
      <w:pPr>
        <w:ind w:left="720"/>
      </w:pPr>
      <w:r>
        <w:rPr>
          <w:rFonts w:ascii="Times" w:hAnsi="Times" w:cs="Times"/>
          <w:sz w:val="22"/>
          <w:sz-cs w:val="22"/>
          <w:color w:val="000000"/>
        </w:rPr>
        <w:t xml:space="preserve"/>
        <w:tab/>
        <w:t xml:space="preserve">•</w:t>
        <w:tab/>
        <w:t xml:space="preserve">Used React JS Routing to switch through nested HTML views in the framework and generated customizable React Js directives which were used in conjunction with HTML elements for DOM manipulation.</w:t>
      </w:r>
    </w:p>
    <w:p>
      <w:pPr>
        <w:jc w:val="both"/>
        <w:ind w:left="720"/>
      </w:pPr>
      <w:r>
        <w:rPr>
          <w:rFonts w:ascii="Times" w:hAnsi="Times" w:cs="Times"/>
          <w:sz w:val="22"/>
          <w:sz-cs w:val="22"/>
          <w:color w:val="000000"/>
        </w:rPr>
        <w:t xml:space="preserve"/>
        <w:tab/>
        <w:t xml:space="preserve">•</w:t>
        <w:tab/>
        <w:t xml:space="preserve">Lead development team in designing, developing AWS cloud based enterprise applications.</w:t>
      </w:r>
    </w:p>
    <w:p>
      <w:pPr>
        <w:jc w:val="both"/>
        <w:ind w:left="720"/>
      </w:pPr>
      <w:r>
        <w:rPr>
          <w:rFonts w:ascii="Times" w:hAnsi="Times" w:cs="Times"/>
          <w:sz w:val="22"/>
          <w:sz-cs w:val="22"/>
          <w:color w:val="000000"/>
        </w:rPr>
        <w:t xml:space="preserve"/>
        <w:tab/>
        <w:t xml:space="preserve">•</w:t>
        <w:tab/>
        <w:t xml:space="preserve">Perform end to end activities of application development, devops and cloud deployment of service stack to AWS using services like AWS lambda, RDS, Dynamo DB, Cloud Front, Code pipeline.</w:t>
      </w:r>
    </w:p>
    <w:p>
      <w:pPr>
        <w:jc w:val="both"/>
        <w:ind w:left="720"/>
      </w:pPr>
      <w:r>
        <w:rPr>
          <w:rFonts w:ascii="Times" w:hAnsi="Times" w:cs="Times"/>
          <w:sz w:val="22"/>
          <w:sz-cs w:val="22"/>
          <w:color w:val="000000"/>
        </w:rPr>
        <w:t xml:space="preserve"/>
        <w:tab/>
        <w:t xml:space="preserve">•</w:t>
        <w:tab/>
        <w:t xml:space="preserve">Built full stack web applications using Java, NodeJS, JavaScript, typescript, React JS, Material UI.</w:t>
      </w:r>
    </w:p>
    <w:p>
      <w:pPr>
        <w:jc w:val="both"/>
        <w:ind w:left="720"/>
      </w:pPr>
      <w:r>
        <w:rPr>
          <w:rFonts w:ascii="Times" w:hAnsi="Times" w:cs="Times"/>
          <w:sz w:val="22"/>
          <w:sz-cs w:val="22"/>
          <w:color w:val="000000"/>
        </w:rPr>
        <w:t xml:space="preserve"/>
        <w:tab/>
        <w:t xml:space="preserve">•</w:t>
        <w:tab/>
        <w:t xml:space="preserve">Developed micro services for client onboarding functionality using event driven paradigms.</w:t>
      </w:r>
    </w:p>
    <w:p>
      <w:pPr>
        <w:jc w:val="both"/>
        <w:ind w:left="720"/>
      </w:pPr>
      <w:r>
        <w:rPr>
          <w:rFonts w:ascii="Times" w:hAnsi="Times" w:cs="Times"/>
          <w:sz w:val="22"/>
          <w:sz-cs w:val="22"/>
          <w:color w:val="000000"/>
        </w:rPr>
        <w:t xml:space="preserve"/>
        <w:tab/>
        <w:t xml:space="preserve">•</w:t>
        <w:tab/>
        <w:t xml:space="preserve">Knowledge of agile, devsecops software development practices, various deployment and release management methodologies.</w:t>
      </w:r>
    </w:p>
    <w:p>
      <w:pPr>
        <w:jc w:val="both"/>
        <w:ind w:left="720"/>
      </w:pPr>
      <w:r>
        <w:rPr>
          <w:rFonts w:ascii="Times" w:hAnsi="Times" w:cs="Times"/>
          <w:sz w:val="22"/>
          <w:sz-cs w:val="22"/>
          <w:color w:val="000000"/>
        </w:rPr>
        <w:t xml:space="preserve"/>
        <w:tab/>
        <w:t xml:space="preserve">•</w:t>
        <w:tab/>
        <w:t xml:space="preserve">Designed/Configured AWS VPC’s, subnets, route tables, security groups, NACL’s and Route 53 for routing.</w:t>
      </w:r>
    </w:p>
    <w:p>
      <w:pPr>
        <w:jc w:val="both"/>
        <w:ind w:left="720"/>
      </w:pPr>
      <w:r>
        <w:rPr>
          <w:rFonts w:ascii="Times" w:hAnsi="Times" w:cs="Times"/>
          <w:sz w:val="22"/>
          <w:sz-cs w:val="22"/>
          <w:color w:val="000000"/>
        </w:rPr>
        <w:t xml:space="preserve"/>
        <w:tab/>
        <w:t xml:space="preserve">•</w:t>
        <w:tab/>
        <w:t xml:space="preserve">Deploying and managing AWS EC2 instances and cloud services into secure VPC’s and subnets.</w:t>
      </w:r>
    </w:p>
    <w:p>
      <w:pPr>
        <w:jc w:val="both"/>
        <w:ind w:left="720"/>
      </w:pPr>
      <w:r>
        <w:rPr>
          <w:rFonts w:ascii="Times" w:hAnsi="Times" w:cs="Times"/>
          <w:sz w:val="22"/>
          <w:sz-cs w:val="22"/>
          <w:color w:val="000000"/>
        </w:rPr>
        <w:t xml:space="preserve"/>
        <w:tab/>
        <w:t xml:space="preserve">•</w:t>
        <w:tab/>
        <w:t xml:space="preserve">Designed infrastructure compliant with 21CFR part 11 via AWS config monitoring infrastructure deviation.</w:t>
      </w:r>
    </w:p>
    <w:p>
      <w:pPr>
        <w:jc w:val="both"/>
        <w:ind w:left="720"/>
      </w:pPr>
      <w:r>
        <w:rPr>
          <w:rFonts w:ascii="Times" w:hAnsi="Times" w:cs="Times"/>
          <w:sz w:val="22"/>
          <w:sz-cs w:val="22"/>
          <w:color w:val="000000"/>
        </w:rPr>
        <w:t xml:space="preserve"/>
        <w:tab/>
        <w:t xml:space="preserve">•</w:t>
        <w:tab/>
        <w:t xml:space="preserve">Secured federated access to AWS via SSO by leveraging a SAML compliant identity provider. </w:t>
      </w:r>
    </w:p>
    <w:p>
      <w:pPr>
        <w:jc w:val="both"/>
        <w:ind w:left="720"/>
      </w:pPr>
      <w:r>
        <w:rPr>
          <w:rFonts w:ascii="Times" w:hAnsi="Times" w:cs="Times"/>
          <w:sz w:val="22"/>
          <w:sz-cs w:val="22"/>
          <w:color w:val="000000"/>
        </w:rPr>
        <w:t xml:space="preserve"/>
        <w:tab/>
        <w:t xml:space="preserve">•</w:t>
        <w:tab/>
        <w:t xml:space="preserve">Implementing/supporting and managing identity, Authentication, Authorization, Token Services for federated single sign-on using technologies such as SAML, OAuth, LDAP, Active Directory.</w:t>
      </w:r>
    </w:p>
    <w:p>
      <w:pPr>
        <w:ind w:left="720"/>
      </w:pPr>
      <w:r>
        <w:rPr>
          <w:rFonts w:ascii="Times" w:hAnsi="Times" w:cs="Times"/>
          <w:sz w:val="22"/>
          <w:sz-cs w:val="22"/>
          <w:color w:val="000000"/>
        </w:rPr>
        <w:t xml:space="preserve"/>
        <w:tab/>
        <w:t xml:space="preserve">•</w:t>
        <w:tab/>
        <w:t xml:space="preserve">Built event driven microservices using Kafka’s Publish/Subscribe pattern in application dealing with business messages/events.</w:t>
      </w:r>
    </w:p>
    <w:p>
      <w:pPr>
        <w:ind w:left="720"/>
      </w:pPr>
      <w:r>
        <w:rPr>
          <w:rFonts w:ascii="Times" w:hAnsi="Times" w:cs="Times"/>
          <w:sz w:val="22"/>
          <w:sz-cs w:val="22"/>
          <w:color w:val="000000"/>
        </w:rPr>
        <w:t xml:space="preserve"/>
        <w:tab/>
        <w:t xml:space="preserve">•</w:t>
        <w:tab/>
        <w:t xml:space="preserve">Involved in Maven based build process, continuous integration and deployment using Jenkins.</w:t>
      </w:r>
    </w:p>
    <w:p>
      <w:pPr>
        <w:ind w:left="720"/>
      </w:pPr>
      <w:r>
        <w:rPr>
          <w:rFonts w:ascii="Times" w:hAnsi="Times" w:cs="Times"/>
          <w:sz w:val="22"/>
          <w:sz-cs w:val="22"/>
          <w:color w:val="000000"/>
        </w:rPr>
        <w:t xml:space="preserve"/>
        <w:tab/>
        <w:t xml:space="preserve">•</w:t>
        <w:tab/>
        <w:t xml:space="preserve">Built heterogeneous microservices leveraging various programming languages, frameworks like Java based Spring boot and NodeJS based Express apps.</w:t>
      </w:r>
    </w:p>
    <w:p>
      <w:pPr>
        <w:jc w:val="both"/>
        <w:ind w:left="720"/>
      </w:pPr>
      <w:r>
        <w:rPr>
          <w:rFonts w:ascii="Times" w:hAnsi="Times" w:cs="Times"/>
          <w:sz w:val="22"/>
          <w:sz-cs w:val="22"/>
          <w:color w:val="000000"/>
        </w:rPr>
        <w:t xml:space="preserve"/>
        <w:tab/>
        <w:t xml:space="preserve">•</w:t>
        <w:tab/>
        <w:t xml:space="preserve">Provisioned AWS infrastructure using cloudformation to build staging and production environments. Integrated cloud watch metrics with Azure EC2’s for monitoring the log files store them and track metrics.</w:t>
      </w:r>
    </w:p>
    <w:p>
      <w:pPr>
        <w:jc w:val="both"/>
        <w:ind w:left="720"/>
      </w:pPr>
      <w:r>
        <w:rPr>
          <w:rFonts w:ascii="Times" w:hAnsi="Times" w:cs="Times"/>
          <w:sz w:val="22"/>
          <w:sz-cs w:val="22"/>
          <w:color w:val="000000"/>
        </w:rPr>
        <w:t xml:space="preserve"/>
        <w:tab/>
        <w:t xml:space="preserve">•</w:t>
        <w:tab/>
        <w:t xml:space="preserve">Performed regular cost and practice audits ensuring compliance of cloud environments.</w:t>
      </w:r>
    </w:p>
    <w:p>
      <w:pPr>
        <w:jc w:val="both"/>
        <w:ind w:left="720"/>
      </w:pPr>
      <w:r>
        <w:rPr>
          <w:rFonts w:ascii="Times" w:hAnsi="Times" w:cs="Times"/>
          <w:sz w:val="22"/>
          <w:sz-cs w:val="22"/>
          <w:color w:val="000000"/>
        </w:rPr>
        <w:t xml:space="preserve"/>
        <w:tab/>
        <w:t xml:space="preserve">•</w:t>
        <w:tab/>
        <w:t xml:space="preserve">Authored SSO based aws cli access protecting resources for unauthorized access.</w:t>
      </w:r>
    </w:p>
    <w:p>
      <w:pPr>
        <w:jc w:val="both"/>
        <w:ind w:left="720"/>
      </w:pPr>
      <w:r>
        <w:rPr>
          <w:rFonts w:ascii="Times" w:hAnsi="Times" w:cs="Times"/>
          <w:sz w:val="22"/>
          <w:sz-cs w:val="22"/>
          <w:color w:val="000000"/>
        </w:rPr>
        <w:t xml:space="preserve"/>
        <w:tab/>
        <w:t xml:space="preserve">•</w:t>
        <w:tab/>
        <w:t xml:space="preserve">Built and deployed containerized applications to AWS ECS and orchestration calls via ALB.</w:t>
      </w:r>
    </w:p>
    <w:p>
      <w:pPr>
        <w:jc w:val="both"/>
        <w:ind w:left="720"/>
      </w:pPr>
      <w:r>
        <w:rPr>
          <w:rFonts w:ascii="Times" w:hAnsi="Times" w:cs="Times"/>
          <w:sz w:val="22"/>
          <w:sz-cs w:val="22"/>
          <w:color w:val="000000"/>
        </w:rPr>
        <w:t xml:space="preserve"/>
        <w:tab/>
        <w:t xml:space="preserve">•</w:t>
        <w:tab/>
        <w:t xml:space="preserve">Migrated native Kubernetes apps to EKS environment for minimizing management overhead.</w:t>
      </w:r>
    </w:p>
    <w:p>
      <w:pPr>
        <w:jc w:val="both"/>
        <w:ind w:left="720"/>
      </w:pPr>
      <w:r>
        <w:rPr>
          <w:rFonts w:ascii="Times" w:hAnsi="Times" w:cs="Times"/>
          <w:sz w:val="22"/>
          <w:sz-cs w:val="22"/>
          <w:color w:val="000000"/>
        </w:rPr>
        <w:t xml:space="preserve"/>
        <w:tab/>
        <w:t xml:space="preserve">•</w:t>
        <w:tab/>
        <w:t xml:space="preserve">Developed serverless microservices using AWS lambda and exposed via AWS APIGateway.</w:t>
      </w:r>
    </w:p>
    <w:p>
      <w:pPr>
        <w:jc w:val="both"/>
        <w:ind w:left="720"/>
      </w:pPr>
      <w:r>
        <w:rPr>
          <w:rFonts w:ascii="Times" w:hAnsi="Times" w:cs="Times"/>
          <w:sz w:val="22"/>
          <w:sz-cs w:val="22"/>
          <w:color w:val="000000"/>
        </w:rPr>
        <w:t xml:space="preserve"/>
        <w:tab/>
        <w:t xml:space="preserve">•</w:t>
        <w:tab/>
        <w:t xml:space="preserve">Experience working with SQL and No SQL databases enabling multi-modal access patterns.</w:t>
      </w:r>
    </w:p>
    <w:p>
      <w:pPr>
        <w:jc w:val="both"/>
        <w:ind w:left="720"/>
      </w:pPr>
      <w:r>
        <w:rPr>
          <w:rFonts w:ascii="Times" w:hAnsi="Times" w:cs="Times"/>
          <w:sz w:val="22"/>
          <w:sz-cs w:val="22"/>
          <w:color w:val="000000"/>
        </w:rPr>
        <w:t xml:space="preserve"/>
        <w:tab/>
        <w:t xml:space="preserve">•</w:t>
        <w:tab/>
        <w:t xml:space="preserve">Installing, configuring and managing the Various Monitoring tools like Splunk, Nagios for Performance Monitoring and Network Monitoring.</w:t>
      </w:r>
    </w:p>
    <w:p>
      <w:pPr>
        <w:jc w:val="both"/>
        <w:ind w:left="720"/>
      </w:pPr>
      <w:r>
        <w:rPr>
          <w:rFonts w:ascii="Times" w:hAnsi="Times" w:cs="Times"/>
          <w:sz w:val="22"/>
          <w:sz-cs w:val="22"/>
          <w:color w:val="000000"/>
        </w:rPr>
        <w:t xml:space="preserve"/>
        <w:tab/>
        <w:t xml:space="preserve">•</w:t>
        <w:tab/>
        <w:t xml:space="preserve">Implemented S3 Object lifecycle policies moving data to glacier for long term archival and audit purposes.</w:t>
      </w:r>
    </w:p>
    <w:p>
      <w:pPr>
        <w:jc w:val="both"/>
        <w:ind w:left="720"/>
      </w:pPr>
      <w:r>
        <w:rPr>
          <w:rFonts w:ascii="Times" w:hAnsi="Times" w:cs="Times"/>
          <w:sz w:val="22"/>
          <w:sz-cs w:val="22"/>
          <w:color w:val="000000"/>
        </w:rPr>
        <w:t xml:space="preserve"/>
        <w:tab/>
        <w:t xml:space="preserve">•</w:t>
        <w:tab/>
        <w:t xml:space="preserve">Well-versed in System Administration, System Builds, Server builds, Installs, Upgrades, Patches, Migration, Troubleshooting, Security, Backup, Disaster Recovery, Performance Monitoring and Fine-tuning on UNIX/Red Hat Linux Systems.</w:t>
      </w:r>
    </w:p>
    <w:p>
      <w:pPr>
        <w:jc w:val="both"/>
        <w:ind w:left="720"/>
      </w:pPr>
      <w:r>
        <w:rPr>
          <w:rFonts w:ascii="Times" w:hAnsi="Times" w:cs="Times"/>
          <w:sz w:val="22"/>
          <w:sz-cs w:val="22"/>
          <w:color w:val="000000"/>
        </w:rPr>
        <w:t xml:space="preserve"/>
        <w:tab/>
        <w:t xml:space="preserve">•</w:t>
        <w:tab/>
        <w:t xml:space="preserve">Worked with distributed teams to design and develop frameworks, solution accelerators, proofs of concept, and external customer facing products</w:t>
      </w:r>
    </w:p>
    <w:p>
      <w:pPr>
        <w:jc w:val="both"/>
        <w:ind w:left="720"/>
      </w:pPr>
      <w:r>
        <w:rPr>
          <w:rFonts w:ascii="Times" w:hAnsi="Times" w:cs="Times"/>
          <w:sz w:val="22"/>
          <w:sz-cs w:val="22"/>
          <w:color w:val="000000"/>
        </w:rPr>
        <w:t xml:space="preserve"/>
        <w:tab/>
        <w:t xml:space="preserve">•</w:t>
        <w:tab/>
        <w:t xml:space="preserve">Provide AWS technical expertise including strategic design and architectural mentorship, assessments, POCs in support of the overall sales lifecycle or consulting engagement process.</w:t>
      </w:r>
    </w:p>
    <w:p>
      <w:pPr/>
      <w:r>
        <w:rPr>
          <w:rFonts w:ascii="Times" w:hAnsi="Times" w:cs="Times"/>
          <w:sz w:val="22"/>
          <w:sz-cs w:val="22"/>
          <w:color w:val="000000"/>
        </w:rPr>
        <w:t xml:space="preserve"/>
      </w:r>
    </w:p>
    <w:p>
      <w:pPr/>
      <w:r>
        <w:rPr>
          <w:rFonts w:ascii="Times" w:hAnsi="Times" w:cs="Times"/>
          <w:sz w:val="22"/>
          <w:sz-cs w:val="22"/>
          <w:b/>
          <w:u w:val="single"/>
          <w:color w:val="000000"/>
        </w:rPr>
        <w:t xml:space="preserve">Environment</w:t>
      </w:r>
      <w:r>
        <w:rPr>
          <w:rFonts w:ascii="Times" w:hAnsi="Times" w:cs="Times"/>
          <w:sz w:val="22"/>
          <w:sz-cs w:val="22"/>
          <w:color w:val="000000"/>
        </w:rPr>
        <w:t xml:space="preserve">: Maven, JUnit, GIT, AWS, Jenkins.</w:t>
      </w:r>
    </w:p>
    <w:p>
      <w:pPr/>
      <w:r>
        <w:rPr>
          <w:rFonts w:ascii="Times" w:hAnsi="Times" w:cs="Times"/>
          <w:sz w:val="22"/>
          <w:sz-cs w:val="22"/>
          <w:color w:val="000000"/>
        </w:rPr>
        <w:t xml:space="preserve"/>
      </w:r>
    </w:p>
    <w:p>
      <w:pPr/>
      <w:r>
        <w:rPr>
          <w:rFonts w:ascii="Times" w:hAnsi="Times" w:cs="Times"/>
          <w:sz w:val="22"/>
          <w:sz-cs w:val="22"/>
          <w:color w:val="000000"/>
        </w:rPr>
        <w:t xml:space="preserve"/>
      </w:r>
    </w:p>
    <w:p>
      <w:pPr/>
      <w:r>
        <w:rPr>
          <w:rFonts w:ascii="Times" w:hAnsi="Times" w:cs="Times"/>
          <w:sz w:val="22"/>
          <w:sz-cs w:val="22"/>
          <w:color w:val="000000"/>
        </w:rPr>
        <w:t xml:space="preserve"/>
      </w:r>
    </w:p>
    <w:p>
      <w:pPr/>
      <w:r>
        <w:rPr>
          <w:rFonts w:ascii="Times" w:hAnsi="Times" w:cs="Times"/>
          <w:sz w:val="22"/>
          <w:sz-cs w:val="22"/>
          <w:color w:val="000000"/>
        </w:rPr>
        <w:t xml:space="preserve"/>
      </w:r>
    </w:p>
    <w:sectPr>
      <w:pgSz w:w="12240" w:h="158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 Reddy Erupaka</dc:creator>
</cp:coreProperties>
</file>

<file path=docProps/meta.xml><?xml version="1.0" encoding="utf-8"?>
<meta xmlns="http://schemas.apple.com/cocoa/2006/metadata">
  <generator>CocoaOOXMLWriter/2022.7</generator>
</meta>
</file>