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755DD" w14:textId="77777777" w:rsidR="00C347E4" w:rsidRPr="00702B8A" w:rsidRDefault="00423739" w:rsidP="00CB4020">
      <w:pPr>
        <w:ind w:right="-162"/>
        <w:jc w:val="right"/>
        <w:rPr>
          <w:rFonts w:ascii="Century Gothic" w:hAnsi="Century Gothic"/>
          <w:b/>
          <w:bCs/>
          <w:sz w:val="56"/>
          <w:szCs w:val="56"/>
        </w:rPr>
      </w:pPr>
      <w:r w:rsidRPr="00702B8A">
        <w:rPr>
          <w:rFonts w:ascii="Century Gothic" w:hAnsi="Century Gothic"/>
          <w:b/>
          <w:bCs/>
          <w:sz w:val="56"/>
          <w:szCs w:val="56"/>
        </w:rPr>
        <w:t>RICHARD DRUCKENMILLER</w:t>
      </w:r>
    </w:p>
    <w:p w14:paraId="3EF5C532" w14:textId="77777777" w:rsidR="00423739" w:rsidRPr="00E43143" w:rsidRDefault="00000000" w:rsidP="00D54669">
      <w:pPr>
        <w:ind w:right="-162"/>
        <w:jc w:val="both"/>
        <w:rPr>
          <w:rFonts w:ascii="Century Gothic" w:hAnsi="Century Gothic"/>
          <w:b/>
          <w:bCs/>
          <w:sz w:val="22"/>
          <w:szCs w:val="22"/>
          <w:lang w:val="pt-BR"/>
        </w:rPr>
      </w:pPr>
      <w:r>
        <w:rPr>
          <w:rFonts w:ascii="Century Gothic" w:hAnsi="Century Gothic"/>
          <w:noProof/>
          <w:sz w:val="22"/>
          <w:szCs w:val="22"/>
        </w:rPr>
        <w:pict w14:anchorId="1BAF8982">
          <v:shapetype id="_x0000_t32" coordsize="21600,21600" o:spt="32" o:oned="t" path="m,l21600,21600e" filled="f">
            <v:path arrowok="t" fillok="f" o:connecttype="none"/>
            <o:lock v:ext="edit" shapetype="t"/>
          </v:shapetype>
          <v:shape id="_x0000_s1027" type="#_x0000_t32" style="position:absolute;left:0;text-align:left;margin-left:-46.95pt;margin-top:.3pt;width:627.75pt;height:0;z-index:1" o:connectortype="straight" strokeweight="1.5pt"/>
        </w:pict>
      </w:r>
      <w:r>
        <w:rPr>
          <w:rFonts w:ascii="Century Gothic" w:hAnsi="Century Gothic"/>
          <w:noProof/>
          <w:sz w:val="22"/>
          <w:szCs w:val="22"/>
        </w:rPr>
        <w:pict w14:anchorId="383AEFCF">
          <v:shape id="_x0000_s1029" type="#_x0000_t32" style="position:absolute;left:0;text-align:left;margin-left:-43.2pt;margin-top:5.55pt;width:627.75pt;height:0;z-index:3" o:connectortype="straight" strokeweight="1.5pt"/>
        </w:pict>
      </w:r>
    </w:p>
    <w:p w14:paraId="759AD4B2" w14:textId="77777777" w:rsidR="00CD4660" w:rsidRPr="00E43143" w:rsidRDefault="001B66C3" w:rsidP="00D54669">
      <w:pPr>
        <w:ind w:right="-162"/>
        <w:jc w:val="both"/>
        <w:rPr>
          <w:rFonts w:ascii="Century Gothic" w:hAnsi="Century Gothic"/>
          <w:sz w:val="22"/>
          <w:szCs w:val="22"/>
          <w:lang w:val="pt-BR"/>
        </w:rPr>
      </w:pPr>
      <w:r w:rsidRPr="00E43143">
        <w:rPr>
          <w:rFonts w:ascii="Century Gothic" w:hAnsi="Century Gothic"/>
          <w:b/>
          <w:sz w:val="22"/>
          <w:szCs w:val="22"/>
          <w:lang w:val="pt-BR"/>
        </w:rPr>
        <w:t>Mobile:</w:t>
      </w:r>
      <w:r>
        <w:rPr>
          <w:rFonts w:ascii="Century Gothic" w:hAnsi="Century Gothic"/>
          <w:sz w:val="22"/>
          <w:szCs w:val="22"/>
          <w:lang w:val="pt-BR"/>
        </w:rPr>
        <w:t xml:space="preserve"> </w:t>
      </w:r>
      <w:r w:rsidRPr="00E43143">
        <w:rPr>
          <w:rFonts w:ascii="Century Gothic" w:hAnsi="Century Gothic"/>
          <w:sz w:val="22"/>
          <w:szCs w:val="22"/>
          <w:lang w:val="pt-BR"/>
        </w:rPr>
        <w:t>(770) 313-3703</w:t>
      </w:r>
      <w:r>
        <w:rPr>
          <w:rFonts w:ascii="Century Gothic" w:hAnsi="Century Gothic"/>
          <w:sz w:val="22"/>
          <w:szCs w:val="22"/>
          <w:lang w:val="pt-BR"/>
        </w:rPr>
        <w:tab/>
      </w:r>
      <w:r w:rsidR="00CD4660" w:rsidRPr="00E43143">
        <w:rPr>
          <w:rFonts w:ascii="Century Gothic" w:hAnsi="Century Gothic"/>
          <w:b/>
          <w:sz w:val="22"/>
          <w:szCs w:val="22"/>
        </w:rPr>
        <w:t>Address:</w:t>
      </w:r>
      <w:r>
        <w:rPr>
          <w:rFonts w:ascii="Century Gothic" w:hAnsi="Century Gothic"/>
          <w:sz w:val="22"/>
          <w:szCs w:val="22"/>
        </w:rPr>
        <w:t xml:space="preserve"> </w:t>
      </w:r>
      <w:r w:rsidR="00CD4660" w:rsidRPr="00E43143">
        <w:rPr>
          <w:rFonts w:ascii="Century Gothic" w:hAnsi="Century Gothic"/>
          <w:sz w:val="22"/>
          <w:szCs w:val="22"/>
        </w:rPr>
        <w:t xml:space="preserve">3605 Sandy Plains Rd, Suite 240#267, </w:t>
      </w:r>
      <w:r w:rsidR="00CD4660" w:rsidRPr="00E43143">
        <w:rPr>
          <w:rFonts w:ascii="Century Gothic" w:hAnsi="Century Gothic"/>
          <w:sz w:val="22"/>
          <w:szCs w:val="22"/>
          <w:lang w:val="pt-BR"/>
        </w:rPr>
        <w:t>Marietta, GA 30066</w:t>
      </w:r>
    </w:p>
    <w:p w14:paraId="4FDEA015" w14:textId="1643512A" w:rsidR="00CD4660" w:rsidRDefault="00CD4660" w:rsidP="00D54669">
      <w:pPr>
        <w:ind w:right="-162"/>
        <w:jc w:val="both"/>
        <w:rPr>
          <w:rFonts w:ascii="Century Gothic" w:hAnsi="Century Gothic"/>
          <w:sz w:val="22"/>
          <w:szCs w:val="22"/>
          <w:lang w:val="pt-BR"/>
        </w:rPr>
      </w:pPr>
      <w:r w:rsidRPr="00E43143">
        <w:rPr>
          <w:rFonts w:ascii="Century Gothic" w:hAnsi="Century Gothic"/>
          <w:b/>
          <w:sz w:val="22"/>
          <w:szCs w:val="22"/>
          <w:lang w:val="pt-BR"/>
        </w:rPr>
        <w:t>Email:</w:t>
      </w:r>
      <w:r w:rsidR="001B66C3">
        <w:rPr>
          <w:rFonts w:ascii="Century Gothic" w:hAnsi="Century Gothic"/>
          <w:b/>
          <w:sz w:val="22"/>
          <w:szCs w:val="22"/>
          <w:lang w:val="pt-BR"/>
        </w:rPr>
        <w:t xml:space="preserve"> </w:t>
      </w:r>
      <w:r w:rsidRPr="00E43143">
        <w:rPr>
          <w:rFonts w:ascii="Century Gothic" w:hAnsi="Century Gothic"/>
          <w:sz w:val="22"/>
          <w:szCs w:val="22"/>
          <w:lang w:val="pt-BR"/>
        </w:rPr>
        <w:tab/>
      </w:r>
      <w:hyperlink r:id="rId6" w:history="1">
        <w:r w:rsidRPr="00E43143">
          <w:rPr>
            <w:rStyle w:val="Hyperlink"/>
            <w:rFonts w:ascii="Century Gothic" w:hAnsi="Century Gothic"/>
            <w:sz w:val="22"/>
            <w:szCs w:val="22"/>
            <w:lang w:val="pt-BR"/>
          </w:rPr>
          <w:t>idtsolutions@ymail.com</w:t>
        </w:r>
      </w:hyperlink>
      <w:r w:rsidR="00625673">
        <w:rPr>
          <w:rFonts w:ascii="Century Gothic" w:hAnsi="Century Gothic"/>
          <w:sz w:val="22"/>
          <w:szCs w:val="22"/>
          <w:lang w:val="pt-BR"/>
        </w:rPr>
        <w:tab/>
      </w:r>
    </w:p>
    <w:p w14:paraId="2AB0235E" w14:textId="77777777" w:rsidR="00CD4660" w:rsidRPr="00625673" w:rsidRDefault="00000000" w:rsidP="00D54669">
      <w:pPr>
        <w:pStyle w:val="Heading1"/>
        <w:ind w:right="-162"/>
        <w:jc w:val="both"/>
        <w:rPr>
          <w:rStyle w:val="BookTitle"/>
          <w:rFonts w:ascii="Century Gothic" w:hAnsi="Century Gothic"/>
          <w:sz w:val="22"/>
          <w:szCs w:val="22"/>
          <w:lang w:val="pt-BR"/>
        </w:rPr>
      </w:pPr>
      <w:r>
        <w:rPr>
          <w:rFonts w:ascii="Century Gothic" w:hAnsi="Century Gothic"/>
          <w:noProof/>
          <w:sz w:val="22"/>
          <w:szCs w:val="22"/>
        </w:rPr>
        <w:pict w14:anchorId="480E98CA">
          <v:shape id="_x0000_s1030" type="#_x0000_t32" style="position:absolute;left:0;text-align:left;margin-left:-42.45pt;margin-top:6.35pt;width:627.75pt;height:0;z-index:4" o:connectortype="straight" strokeweight="1.5pt"/>
        </w:pict>
      </w:r>
    </w:p>
    <w:p w14:paraId="011F4E7F" w14:textId="7CED2360" w:rsidR="00953C0B" w:rsidRPr="001B66C3" w:rsidRDefault="00DD476E" w:rsidP="000F0B90">
      <w:pPr>
        <w:ind w:left="720" w:right="-162"/>
        <w:jc w:val="center"/>
        <w:rPr>
          <w:rFonts w:ascii="Century Gothic" w:hAnsi="Century Gothic"/>
          <w:b/>
          <w:bCs/>
          <w:sz w:val="28"/>
          <w:szCs w:val="28"/>
          <w:lang w:val="pt-BR"/>
        </w:rPr>
      </w:pPr>
      <w:r>
        <w:rPr>
          <w:rFonts w:ascii="Century Gothic" w:hAnsi="Century Gothic"/>
          <w:b/>
          <w:bCs/>
          <w:sz w:val="28"/>
          <w:szCs w:val="28"/>
          <w:lang w:val="pt-BR"/>
        </w:rPr>
        <w:t>SOLUTIONS ARCHITECT</w:t>
      </w:r>
      <w:r w:rsidR="00014C89">
        <w:rPr>
          <w:rFonts w:ascii="Century Gothic" w:hAnsi="Century Gothic"/>
          <w:b/>
          <w:bCs/>
          <w:sz w:val="28"/>
          <w:szCs w:val="28"/>
          <w:lang w:val="pt-BR"/>
        </w:rPr>
        <w:t xml:space="preserve"> &amp; SOFTWARE DEVELOPER</w:t>
      </w:r>
    </w:p>
    <w:p w14:paraId="1DA00BC3" w14:textId="77777777" w:rsidR="00ED73F4" w:rsidRPr="00ED73F4" w:rsidRDefault="00ED73F4" w:rsidP="00ED73F4">
      <w:pPr>
        <w:numPr>
          <w:ilvl w:val="0"/>
          <w:numId w:val="25"/>
        </w:numPr>
        <w:ind w:right="-162"/>
        <w:jc w:val="both"/>
        <w:rPr>
          <w:rFonts w:ascii="Century Gothic" w:hAnsi="Century Gothic"/>
          <w:bCs/>
          <w:sz w:val="22"/>
          <w:szCs w:val="22"/>
          <w:lang w:val="pt-BR"/>
        </w:rPr>
      </w:pPr>
      <w:r w:rsidRPr="00ED73F4">
        <w:rPr>
          <w:rFonts w:ascii="Century Gothic" w:hAnsi="Century Gothic" w:cs="Tahoma"/>
          <w:sz w:val="22"/>
          <w:szCs w:val="22"/>
        </w:rPr>
        <w:t xml:space="preserve">20+ plus years of Software Development experience and researching and implementing industry leading </w:t>
      </w:r>
      <w:proofErr w:type="gramStart"/>
      <w:r w:rsidRPr="00ED73F4">
        <w:rPr>
          <w:rFonts w:ascii="Century Gothic" w:hAnsi="Century Gothic" w:cs="Tahoma"/>
          <w:sz w:val="22"/>
          <w:szCs w:val="22"/>
        </w:rPr>
        <w:t>software</w:t>
      </w:r>
      <w:proofErr w:type="gramEnd"/>
    </w:p>
    <w:p w14:paraId="096DCD11" w14:textId="77777777" w:rsidR="00047B37" w:rsidRPr="00ED73F4" w:rsidRDefault="00047B37" w:rsidP="00047B37">
      <w:pPr>
        <w:numPr>
          <w:ilvl w:val="0"/>
          <w:numId w:val="25"/>
        </w:numPr>
        <w:ind w:right="-162"/>
        <w:jc w:val="both"/>
        <w:rPr>
          <w:rFonts w:ascii="Century Gothic" w:hAnsi="Century Gothic"/>
          <w:bCs/>
          <w:sz w:val="22"/>
          <w:szCs w:val="22"/>
          <w:lang w:val="pt-BR"/>
        </w:rPr>
      </w:pPr>
      <w:r w:rsidRPr="00ED73F4">
        <w:rPr>
          <w:rFonts w:ascii="Century Gothic" w:hAnsi="Century Gothic" w:cs="Tahoma"/>
          <w:sz w:val="22"/>
          <w:szCs w:val="22"/>
        </w:rPr>
        <w:t>Excellent communicator and problem solver</w:t>
      </w:r>
    </w:p>
    <w:p w14:paraId="11601079" w14:textId="5BA8C1A7" w:rsidR="00FE2B0A" w:rsidRPr="00ED73F4" w:rsidRDefault="00FE2B0A" w:rsidP="00FE2B0A">
      <w:pPr>
        <w:numPr>
          <w:ilvl w:val="0"/>
          <w:numId w:val="25"/>
        </w:numPr>
        <w:ind w:right="-162"/>
        <w:jc w:val="both"/>
        <w:rPr>
          <w:rFonts w:ascii="Century Gothic" w:hAnsi="Century Gothic"/>
          <w:bCs/>
          <w:sz w:val="22"/>
          <w:szCs w:val="22"/>
          <w:lang w:val="pt-BR"/>
        </w:rPr>
      </w:pPr>
      <w:r w:rsidRPr="00ED73F4">
        <w:rPr>
          <w:rFonts w:ascii="Century Gothic" w:hAnsi="Century Gothic" w:cs="Tahoma"/>
          <w:sz w:val="22"/>
          <w:szCs w:val="22"/>
        </w:rPr>
        <w:t>Received ratings of Excellent from all clients</w:t>
      </w:r>
      <w:r w:rsidRPr="00ED73F4">
        <w:rPr>
          <w:rFonts w:ascii="Century Gothic" w:hAnsi="Century Gothic"/>
          <w:bCs/>
          <w:sz w:val="22"/>
          <w:szCs w:val="22"/>
          <w:lang w:val="pt-BR"/>
        </w:rPr>
        <w:t xml:space="preserve"> </w:t>
      </w:r>
    </w:p>
    <w:p w14:paraId="558E5424" w14:textId="77777777" w:rsidR="00423739" w:rsidRPr="00ED73F4" w:rsidRDefault="00000000" w:rsidP="00D54669">
      <w:pPr>
        <w:pStyle w:val="Heading1"/>
        <w:ind w:right="-162"/>
        <w:jc w:val="both"/>
        <w:rPr>
          <w:rStyle w:val="BookTitle"/>
          <w:rFonts w:ascii="Century Gothic" w:hAnsi="Century Gothic"/>
          <w:sz w:val="22"/>
          <w:szCs w:val="22"/>
        </w:rPr>
      </w:pPr>
      <w:r>
        <w:rPr>
          <w:rFonts w:ascii="Century Gothic" w:hAnsi="Century Gothic"/>
          <w:noProof/>
          <w:sz w:val="22"/>
          <w:szCs w:val="22"/>
        </w:rPr>
        <w:pict w14:anchorId="730846E2">
          <v:shape id="_x0000_s1028" type="#_x0000_t32" style="position:absolute;left:0;text-align:left;margin-left:-42.45pt;margin-top:6.35pt;width:627.75pt;height:0;z-index:2" o:connectortype="straight" strokeweight="1.5pt"/>
        </w:pict>
      </w:r>
    </w:p>
    <w:p w14:paraId="77B57707" w14:textId="77777777" w:rsidR="00125449" w:rsidRPr="00ED73F4" w:rsidRDefault="00125449" w:rsidP="00125449">
      <w:pPr>
        <w:pStyle w:val="Heading1"/>
        <w:ind w:right="-162"/>
        <w:jc w:val="both"/>
        <w:rPr>
          <w:rStyle w:val="BookTitle"/>
          <w:rFonts w:ascii="Century Gothic" w:hAnsi="Century Gothic"/>
          <w:sz w:val="22"/>
          <w:szCs w:val="22"/>
        </w:rPr>
      </w:pPr>
      <w:r w:rsidRPr="00ED73F4">
        <w:rPr>
          <w:rStyle w:val="BookTitle"/>
          <w:rFonts w:ascii="Century Gothic" w:hAnsi="Century Gothic"/>
          <w:sz w:val="22"/>
          <w:szCs w:val="22"/>
        </w:rPr>
        <w:t>CORE ACCOMPLISHMENTS</w:t>
      </w:r>
    </w:p>
    <w:p w14:paraId="285E305F" w14:textId="77777777" w:rsidR="00931742" w:rsidRPr="00937EB4" w:rsidRDefault="00931742" w:rsidP="00931742">
      <w:pPr>
        <w:numPr>
          <w:ilvl w:val="0"/>
          <w:numId w:val="28"/>
        </w:numPr>
        <w:jc w:val="both"/>
        <w:rPr>
          <w:rFonts w:ascii="Century Gothic" w:hAnsi="Century Gothic"/>
          <w:sz w:val="22"/>
          <w:szCs w:val="22"/>
        </w:rPr>
      </w:pPr>
      <w:r w:rsidRPr="00937EB4">
        <w:rPr>
          <w:rFonts w:ascii="Century Gothic" w:hAnsi="Century Gothic"/>
          <w:sz w:val="22"/>
          <w:szCs w:val="22"/>
        </w:rPr>
        <w:t>Led teams across broad technical, financial, and business disciplines. Focused teams on business objectives and tracked progress to ensure project milestones were completed on time, on budget and with the desired results</w:t>
      </w:r>
      <w:r>
        <w:rPr>
          <w:rFonts w:ascii="Century Gothic" w:hAnsi="Century Gothic"/>
          <w:sz w:val="22"/>
          <w:szCs w:val="22"/>
        </w:rPr>
        <w:t>.</w:t>
      </w:r>
    </w:p>
    <w:p w14:paraId="407272DF" w14:textId="77777777" w:rsidR="00931742" w:rsidRPr="00937EB4" w:rsidRDefault="00931742" w:rsidP="00931742">
      <w:pPr>
        <w:numPr>
          <w:ilvl w:val="0"/>
          <w:numId w:val="28"/>
        </w:numPr>
        <w:jc w:val="both"/>
        <w:rPr>
          <w:rFonts w:ascii="Century Gothic" w:hAnsi="Century Gothic"/>
          <w:sz w:val="22"/>
          <w:szCs w:val="22"/>
        </w:rPr>
      </w:pPr>
      <w:r w:rsidRPr="00937EB4">
        <w:rPr>
          <w:rFonts w:ascii="Century Gothic" w:hAnsi="Century Gothic"/>
          <w:sz w:val="22"/>
          <w:szCs w:val="22"/>
        </w:rPr>
        <w:t>Mitigated risk factors through careful analysis of financial and statistical data. Anticipated and managed change effectively in rapidly evolving global business environments</w:t>
      </w:r>
      <w:r>
        <w:rPr>
          <w:rFonts w:ascii="Century Gothic" w:hAnsi="Century Gothic"/>
          <w:sz w:val="22"/>
          <w:szCs w:val="22"/>
        </w:rPr>
        <w:t>.</w:t>
      </w:r>
    </w:p>
    <w:p w14:paraId="01AD9DFF" w14:textId="77777777" w:rsidR="00931742" w:rsidRPr="00937EB4" w:rsidRDefault="00931742" w:rsidP="00931742">
      <w:pPr>
        <w:numPr>
          <w:ilvl w:val="0"/>
          <w:numId w:val="28"/>
        </w:numPr>
        <w:jc w:val="both"/>
        <w:rPr>
          <w:rFonts w:ascii="Century Gothic" w:hAnsi="Century Gothic"/>
          <w:sz w:val="22"/>
          <w:szCs w:val="22"/>
        </w:rPr>
      </w:pPr>
      <w:r w:rsidRPr="00937EB4">
        <w:rPr>
          <w:rFonts w:ascii="Century Gothic" w:hAnsi="Century Gothic"/>
          <w:sz w:val="22"/>
          <w:szCs w:val="22"/>
        </w:rPr>
        <w:t>Defined processes and tools best suited to each project. Moved between agile and waterfall approaches depending on project specifics and client goals, creating detailed project road maps, plans, schedules, and work breakdown structures.</w:t>
      </w:r>
    </w:p>
    <w:p w14:paraId="1E07FAE8" w14:textId="77777777" w:rsidR="00ED73F4" w:rsidRPr="00ED73F4" w:rsidRDefault="00000000" w:rsidP="00ED73F4">
      <w:pPr>
        <w:pStyle w:val="Heading1"/>
        <w:ind w:right="-162"/>
        <w:jc w:val="both"/>
        <w:rPr>
          <w:rStyle w:val="BookTitle"/>
          <w:rFonts w:ascii="Century Gothic" w:hAnsi="Century Gothic"/>
          <w:sz w:val="22"/>
          <w:szCs w:val="22"/>
        </w:rPr>
      </w:pPr>
      <w:r>
        <w:rPr>
          <w:rFonts w:ascii="Century Gothic" w:hAnsi="Century Gothic"/>
          <w:noProof/>
          <w:sz w:val="22"/>
          <w:szCs w:val="22"/>
        </w:rPr>
        <w:pict w14:anchorId="6321AD73">
          <v:shape id="_x0000_s1036" type="#_x0000_t32" style="position:absolute;left:0;text-align:left;margin-left:-42.45pt;margin-top:6.35pt;width:627.75pt;height:0;z-index:7" o:connectortype="straight" strokeweight="1.5pt"/>
        </w:pict>
      </w:r>
    </w:p>
    <w:p w14:paraId="29A932C6" w14:textId="77777777" w:rsidR="00ED73F4" w:rsidRPr="00937EB4" w:rsidRDefault="00ED73F4" w:rsidP="00ED73F4">
      <w:pPr>
        <w:pStyle w:val="Heading1"/>
        <w:ind w:right="-162"/>
        <w:jc w:val="both"/>
        <w:rPr>
          <w:rStyle w:val="BookTitle"/>
          <w:rFonts w:ascii="Century Gothic" w:hAnsi="Century Gothic"/>
          <w:sz w:val="22"/>
          <w:szCs w:val="22"/>
        </w:rPr>
      </w:pPr>
      <w:r w:rsidRPr="00937EB4">
        <w:rPr>
          <w:rStyle w:val="BookTitle"/>
          <w:rFonts w:ascii="Century Gothic" w:hAnsi="Century Gothic"/>
          <w:sz w:val="22"/>
          <w:szCs w:val="22"/>
        </w:rPr>
        <w:t>PROFESSIONAL EXPERIENCE</w:t>
      </w:r>
      <w:r>
        <w:rPr>
          <w:rStyle w:val="BookTitle"/>
          <w:rFonts w:ascii="Century Gothic" w:hAnsi="Century Gothic"/>
          <w:sz w:val="22"/>
          <w:szCs w:val="22"/>
        </w:rPr>
        <w:t xml:space="preserve"> – </w:t>
      </w:r>
      <w:r>
        <w:rPr>
          <w:rFonts w:ascii="Century Gothic" w:hAnsi="Century Gothic"/>
          <w:b/>
          <w:sz w:val="22"/>
          <w:szCs w:val="22"/>
        </w:rPr>
        <w:t>CONSULTANT WITH FOLLOWING COMPANIES:</w:t>
      </w:r>
    </w:p>
    <w:p w14:paraId="674B0179" w14:textId="77777777" w:rsidR="00931742" w:rsidRDefault="00931742" w:rsidP="00931742">
      <w:pPr>
        <w:pStyle w:val="Heading1"/>
        <w:ind w:right="-162"/>
        <w:jc w:val="both"/>
        <w:rPr>
          <w:rFonts w:ascii="Century Gothic" w:hAnsi="Century Gothic"/>
          <w:b/>
          <w:bCs/>
          <w:sz w:val="22"/>
          <w:szCs w:val="22"/>
        </w:rPr>
      </w:pPr>
      <w:bookmarkStart w:id="0" w:name="_Hlk116489395"/>
      <w:r>
        <w:rPr>
          <w:rFonts w:ascii="Century Gothic" w:hAnsi="Century Gothic"/>
          <w:b/>
          <w:sz w:val="22"/>
          <w:szCs w:val="22"/>
        </w:rPr>
        <w:t xml:space="preserve">Solutions Architect &amp; Developer </w:t>
      </w:r>
      <w:r>
        <w:rPr>
          <w:rStyle w:val="BookTitle"/>
          <w:rFonts w:ascii="Century Gothic" w:hAnsi="Century Gothic"/>
          <w:sz w:val="22"/>
          <w:szCs w:val="22"/>
        </w:rPr>
        <w:t>–</w:t>
      </w:r>
    </w:p>
    <w:p w14:paraId="43847BDD" w14:textId="77777777" w:rsidR="00931742" w:rsidRDefault="00931742" w:rsidP="00931742">
      <w:pPr>
        <w:pStyle w:val="Heading1"/>
        <w:ind w:right="-162" w:firstLine="360"/>
        <w:jc w:val="both"/>
        <w:rPr>
          <w:rFonts w:ascii="Century Gothic" w:hAnsi="Century Gothic"/>
          <w:bCs/>
          <w:sz w:val="22"/>
          <w:szCs w:val="22"/>
        </w:rPr>
      </w:pPr>
      <w:r>
        <w:rPr>
          <w:rFonts w:ascii="Century Gothic" w:hAnsi="Century Gothic"/>
          <w:b/>
          <w:sz w:val="22"/>
          <w:szCs w:val="22"/>
        </w:rPr>
        <w:t>FinTech / Blockchain R&amp;D</w:t>
      </w:r>
      <w:r>
        <w:rPr>
          <w:rFonts w:ascii="Century Gothic" w:hAnsi="Century Gothic"/>
          <w:b/>
          <w:bCs/>
          <w:sz w:val="22"/>
          <w:szCs w:val="22"/>
        </w:rPr>
        <w:t xml:space="preserve"> </w:t>
      </w:r>
      <w:r w:rsidRPr="00E43143">
        <w:rPr>
          <w:rFonts w:ascii="Century Gothic" w:hAnsi="Century Gothic"/>
          <w:b/>
          <w:bCs/>
          <w:sz w:val="22"/>
          <w:szCs w:val="22"/>
        </w:rPr>
        <w:t xml:space="preserve">– </w:t>
      </w:r>
      <w:r>
        <w:rPr>
          <w:rFonts w:ascii="Century Gothic" w:hAnsi="Century Gothic"/>
          <w:bCs/>
          <w:sz w:val="22"/>
          <w:szCs w:val="22"/>
        </w:rPr>
        <w:t>Atlanta, GA (Blockchain, finance):</w:t>
      </w:r>
      <w:r w:rsidRPr="00E43143">
        <w:rPr>
          <w:rFonts w:ascii="Century Gothic" w:hAnsi="Century Gothic"/>
          <w:bCs/>
          <w:sz w:val="22"/>
          <w:szCs w:val="22"/>
        </w:rPr>
        <w:t xml:space="preserve"> </w:t>
      </w:r>
      <w:r>
        <w:rPr>
          <w:rFonts w:ascii="Century Gothic" w:hAnsi="Century Gothic"/>
          <w:bCs/>
          <w:sz w:val="22"/>
          <w:szCs w:val="22"/>
        </w:rPr>
        <w:t xml:space="preserve"> Oct. 2013 – Present</w:t>
      </w:r>
    </w:p>
    <w:p w14:paraId="54E74ADD" w14:textId="58BF29A5" w:rsidR="006A3E40" w:rsidRDefault="006A3E40" w:rsidP="00EA37A7">
      <w:pPr>
        <w:numPr>
          <w:ilvl w:val="0"/>
          <w:numId w:val="32"/>
        </w:numPr>
        <w:ind w:right="-162"/>
        <w:jc w:val="both"/>
        <w:rPr>
          <w:rFonts w:ascii="Century Gothic" w:hAnsi="Century Gothic"/>
          <w:sz w:val="22"/>
          <w:szCs w:val="22"/>
        </w:rPr>
      </w:pPr>
      <w:r w:rsidRPr="006A3E40">
        <w:rPr>
          <w:rFonts w:ascii="Century Gothic" w:hAnsi="Century Gothic"/>
          <w:sz w:val="22"/>
          <w:szCs w:val="22"/>
        </w:rPr>
        <w:t xml:space="preserve">Improved trading performance by </w:t>
      </w:r>
      <w:r w:rsidR="00506976">
        <w:rPr>
          <w:rFonts w:ascii="Century Gothic" w:hAnsi="Century Gothic"/>
          <w:sz w:val="22"/>
          <w:szCs w:val="22"/>
        </w:rPr>
        <w:t>architecting and developing</w:t>
      </w:r>
      <w:r w:rsidRPr="006A3E40">
        <w:rPr>
          <w:rFonts w:ascii="Century Gothic" w:hAnsi="Century Gothic"/>
          <w:sz w:val="22"/>
          <w:szCs w:val="22"/>
        </w:rPr>
        <w:t xml:space="preserve"> applications to analyze and present </w:t>
      </w:r>
      <w:r w:rsidR="00D06695">
        <w:rPr>
          <w:rFonts w:ascii="Century Gothic" w:hAnsi="Century Gothic"/>
          <w:sz w:val="22"/>
          <w:szCs w:val="22"/>
        </w:rPr>
        <w:t xml:space="preserve">financial </w:t>
      </w:r>
      <w:r w:rsidRPr="006A3E40">
        <w:rPr>
          <w:rFonts w:ascii="Century Gothic" w:hAnsi="Century Gothic"/>
          <w:sz w:val="22"/>
          <w:szCs w:val="22"/>
        </w:rPr>
        <w:t>dat</w:t>
      </w:r>
      <w:r>
        <w:rPr>
          <w:rFonts w:ascii="Century Gothic" w:hAnsi="Century Gothic"/>
          <w:sz w:val="22"/>
          <w:szCs w:val="22"/>
        </w:rPr>
        <w:t>a</w:t>
      </w:r>
      <w:r w:rsidR="00D06695">
        <w:rPr>
          <w:rFonts w:ascii="Century Gothic" w:hAnsi="Century Gothic"/>
          <w:sz w:val="22"/>
          <w:szCs w:val="22"/>
        </w:rPr>
        <w:t xml:space="preserve"> (</w:t>
      </w:r>
      <w:r w:rsidRPr="006A3E40">
        <w:rPr>
          <w:rFonts w:ascii="Century Gothic" w:hAnsi="Century Gothic"/>
          <w:sz w:val="22"/>
          <w:szCs w:val="22"/>
        </w:rPr>
        <w:t xml:space="preserve">Azure, AWS, Google Cloud; Full Stack, Backend database </w:t>
      </w:r>
      <w:proofErr w:type="spellStart"/>
      <w:r w:rsidRPr="006A3E40">
        <w:rPr>
          <w:rFonts w:ascii="Century Gothic" w:hAnsi="Century Gothic"/>
          <w:sz w:val="22"/>
          <w:szCs w:val="22"/>
        </w:rPr>
        <w:t>Jamstack</w:t>
      </w:r>
      <w:proofErr w:type="spellEnd"/>
      <w:r w:rsidRPr="006A3E40">
        <w:rPr>
          <w:rFonts w:ascii="Century Gothic" w:hAnsi="Century Gothic"/>
          <w:sz w:val="22"/>
          <w:szCs w:val="22"/>
        </w:rPr>
        <w:t xml:space="preserve">, Angular, React, </w:t>
      </w:r>
      <w:proofErr w:type="spellStart"/>
      <w:r w:rsidRPr="006A3E40">
        <w:rPr>
          <w:rFonts w:ascii="Century Gothic" w:hAnsi="Century Gothic"/>
          <w:sz w:val="22"/>
          <w:szCs w:val="22"/>
        </w:rPr>
        <w:t>NextJS</w:t>
      </w:r>
      <w:proofErr w:type="spellEnd"/>
      <w:r w:rsidRPr="006A3E40">
        <w:rPr>
          <w:rFonts w:ascii="Century Gothic" w:hAnsi="Century Gothic"/>
          <w:sz w:val="22"/>
          <w:szCs w:val="22"/>
        </w:rPr>
        <w:t xml:space="preserve">, NodeJS, Auth0, Tailwind CSS, </w:t>
      </w:r>
      <w:proofErr w:type="spellStart"/>
      <w:r w:rsidRPr="006A3E40">
        <w:rPr>
          <w:rFonts w:ascii="Century Gothic" w:hAnsi="Century Gothic"/>
          <w:sz w:val="22"/>
          <w:szCs w:val="22"/>
        </w:rPr>
        <w:t>Airtable</w:t>
      </w:r>
      <w:proofErr w:type="spellEnd"/>
      <w:r w:rsidRPr="006A3E40">
        <w:rPr>
          <w:rFonts w:ascii="Century Gothic" w:hAnsi="Century Gothic"/>
          <w:sz w:val="22"/>
          <w:szCs w:val="22"/>
        </w:rPr>
        <w:t xml:space="preserve">; Go + React + </w:t>
      </w:r>
      <w:r w:rsidRPr="006A3E40">
        <w:rPr>
          <w:rFonts w:ascii="Century Gothic" w:hAnsi="Century Gothic"/>
          <w:bCs/>
          <w:sz w:val="22"/>
          <w:szCs w:val="22"/>
          <w:lang w:val="pt-BR"/>
        </w:rPr>
        <w:t xml:space="preserve">MongoDB / </w:t>
      </w:r>
      <w:r w:rsidRPr="006A3E40">
        <w:rPr>
          <w:rFonts w:ascii="Century Gothic" w:hAnsi="Century Gothic"/>
          <w:sz w:val="22"/>
          <w:szCs w:val="22"/>
        </w:rPr>
        <w:t>MySQL + APIs + AWS Lambda</w:t>
      </w:r>
      <w:r w:rsidR="00D06695">
        <w:rPr>
          <w:rFonts w:ascii="Century Gothic" w:hAnsi="Century Gothic"/>
          <w:sz w:val="22"/>
          <w:szCs w:val="22"/>
        </w:rPr>
        <w:t>)</w:t>
      </w:r>
    </w:p>
    <w:p w14:paraId="01513941" w14:textId="628B9274" w:rsidR="006A3E40" w:rsidRDefault="00506976" w:rsidP="00EA37A7">
      <w:pPr>
        <w:numPr>
          <w:ilvl w:val="0"/>
          <w:numId w:val="32"/>
        </w:numPr>
        <w:ind w:right="-162"/>
        <w:jc w:val="both"/>
        <w:rPr>
          <w:rFonts w:ascii="Century Gothic" w:hAnsi="Century Gothic"/>
          <w:sz w:val="22"/>
          <w:szCs w:val="22"/>
        </w:rPr>
      </w:pPr>
      <w:r>
        <w:rPr>
          <w:rFonts w:ascii="Century Gothic" w:hAnsi="Century Gothic"/>
          <w:sz w:val="22"/>
          <w:szCs w:val="22"/>
        </w:rPr>
        <w:t>De</w:t>
      </w:r>
      <w:r w:rsidR="006A3E40" w:rsidRPr="006A3E40">
        <w:rPr>
          <w:rFonts w:ascii="Century Gothic" w:hAnsi="Century Gothic"/>
          <w:sz w:val="22"/>
          <w:szCs w:val="22"/>
        </w:rPr>
        <w:t xml:space="preserve">signed automated </w:t>
      </w:r>
      <w:r w:rsidR="00931742">
        <w:rPr>
          <w:rFonts w:ascii="Century Gothic" w:hAnsi="Century Gothic"/>
          <w:sz w:val="22"/>
          <w:szCs w:val="22"/>
        </w:rPr>
        <w:t xml:space="preserve">stocks, futures, options </w:t>
      </w:r>
      <w:r w:rsidR="006A3E40" w:rsidRPr="006A3E40">
        <w:rPr>
          <w:rFonts w:ascii="Century Gothic" w:hAnsi="Century Gothic"/>
          <w:sz w:val="22"/>
          <w:szCs w:val="22"/>
        </w:rPr>
        <w:t>trading systems utilizing technical and quantitative analysis, machine learning, artificial intelligence</w:t>
      </w:r>
      <w:r w:rsidR="00D06695">
        <w:rPr>
          <w:rFonts w:ascii="Century Gothic" w:hAnsi="Century Gothic"/>
          <w:sz w:val="22"/>
          <w:szCs w:val="22"/>
        </w:rPr>
        <w:t xml:space="preserve"> (</w:t>
      </w:r>
      <w:r w:rsidR="006A3E40" w:rsidRPr="006A3E40">
        <w:rPr>
          <w:rFonts w:ascii="Century Gothic" w:hAnsi="Century Gothic"/>
          <w:sz w:val="22"/>
          <w:szCs w:val="22"/>
        </w:rPr>
        <w:t xml:space="preserve">C++, C#, </w:t>
      </w:r>
      <w:proofErr w:type="spellStart"/>
      <w:r w:rsidR="00545BB4">
        <w:rPr>
          <w:rFonts w:ascii="Century Gothic" w:hAnsi="Century Gothic"/>
          <w:sz w:val="22"/>
          <w:szCs w:val="22"/>
        </w:rPr>
        <w:t>Thinkscript</w:t>
      </w:r>
      <w:proofErr w:type="spellEnd"/>
      <w:r w:rsidR="00545BB4">
        <w:rPr>
          <w:rFonts w:ascii="Century Gothic" w:hAnsi="Century Gothic"/>
          <w:sz w:val="22"/>
          <w:szCs w:val="22"/>
        </w:rPr>
        <w:t xml:space="preserve">, </w:t>
      </w:r>
      <w:r w:rsidR="006A3E40" w:rsidRPr="006A3E40">
        <w:rPr>
          <w:rFonts w:ascii="Century Gothic" w:hAnsi="Century Gothic"/>
          <w:sz w:val="22"/>
          <w:szCs w:val="22"/>
        </w:rPr>
        <w:t xml:space="preserve">Python, Pandas, </w:t>
      </w:r>
      <w:proofErr w:type="spellStart"/>
      <w:r w:rsidR="006A3E40" w:rsidRPr="006A3E40">
        <w:rPr>
          <w:rFonts w:ascii="Century Gothic" w:hAnsi="Century Gothic"/>
          <w:sz w:val="22"/>
          <w:szCs w:val="22"/>
        </w:rPr>
        <w:t>Tensorflow</w:t>
      </w:r>
      <w:proofErr w:type="spellEnd"/>
      <w:r w:rsidR="00D06695">
        <w:rPr>
          <w:rFonts w:ascii="Century Gothic" w:hAnsi="Century Gothic"/>
          <w:sz w:val="22"/>
          <w:szCs w:val="22"/>
        </w:rPr>
        <w:t>)</w:t>
      </w:r>
    </w:p>
    <w:p w14:paraId="07D0711D" w14:textId="06FB4157" w:rsidR="00931742" w:rsidRPr="00931742" w:rsidRDefault="00931742" w:rsidP="00931742">
      <w:pPr>
        <w:numPr>
          <w:ilvl w:val="0"/>
          <w:numId w:val="32"/>
        </w:numPr>
        <w:ind w:right="-162"/>
        <w:jc w:val="both"/>
        <w:rPr>
          <w:rFonts w:ascii="Century Gothic" w:hAnsi="Century Gothic"/>
          <w:sz w:val="22"/>
          <w:szCs w:val="22"/>
        </w:rPr>
      </w:pPr>
      <w:r w:rsidRPr="00931742">
        <w:rPr>
          <w:rFonts w:ascii="Century Gothic" w:hAnsi="Century Gothic"/>
          <w:sz w:val="22"/>
          <w:szCs w:val="22"/>
        </w:rPr>
        <w:t xml:space="preserve">Architected and developed the following: Applications deployed on Azure, AWS, Google Cloud: Solidity + Ethereum, NodeJS, React, Hardhat, </w:t>
      </w:r>
      <w:proofErr w:type="spellStart"/>
      <w:r w:rsidRPr="00931742">
        <w:rPr>
          <w:rFonts w:ascii="Century Gothic" w:hAnsi="Century Gothic"/>
          <w:sz w:val="22"/>
          <w:szCs w:val="22"/>
        </w:rPr>
        <w:t>OpenZeppelin</w:t>
      </w:r>
      <w:proofErr w:type="spellEnd"/>
      <w:r w:rsidRPr="00931742">
        <w:rPr>
          <w:rFonts w:ascii="Century Gothic" w:hAnsi="Century Gothic"/>
          <w:sz w:val="22"/>
          <w:szCs w:val="22"/>
        </w:rPr>
        <w:t xml:space="preserve"> Smart Contract real estate application; Full Stack application utilizing </w:t>
      </w:r>
      <w:proofErr w:type="spellStart"/>
      <w:r w:rsidRPr="00931742">
        <w:rPr>
          <w:rFonts w:ascii="Century Gothic" w:hAnsi="Century Gothic"/>
          <w:sz w:val="22"/>
          <w:szCs w:val="22"/>
        </w:rPr>
        <w:t>Jamstack</w:t>
      </w:r>
      <w:proofErr w:type="spellEnd"/>
      <w:r w:rsidRPr="00931742">
        <w:rPr>
          <w:rFonts w:ascii="Century Gothic" w:hAnsi="Century Gothic"/>
          <w:sz w:val="22"/>
          <w:szCs w:val="22"/>
        </w:rPr>
        <w:t xml:space="preserve">, Angular, React, </w:t>
      </w:r>
      <w:proofErr w:type="spellStart"/>
      <w:r w:rsidRPr="00931742">
        <w:rPr>
          <w:rFonts w:ascii="Century Gothic" w:hAnsi="Century Gothic"/>
          <w:sz w:val="22"/>
          <w:szCs w:val="22"/>
        </w:rPr>
        <w:t>NextJS</w:t>
      </w:r>
      <w:proofErr w:type="spellEnd"/>
      <w:r w:rsidRPr="00931742">
        <w:rPr>
          <w:rFonts w:ascii="Century Gothic" w:hAnsi="Century Gothic"/>
          <w:sz w:val="22"/>
          <w:szCs w:val="22"/>
        </w:rPr>
        <w:t xml:space="preserve">, Auth0, Tailwind CSS, </w:t>
      </w:r>
      <w:proofErr w:type="spellStart"/>
      <w:r w:rsidRPr="00931742">
        <w:rPr>
          <w:rFonts w:ascii="Century Gothic" w:hAnsi="Century Gothic"/>
          <w:sz w:val="22"/>
          <w:szCs w:val="22"/>
        </w:rPr>
        <w:t>Airtable</w:t>
      </w:r>
      <w:proofErr w:type="spellEnd"/>
      <w:r w:rsidRPr="00931742">
        <w:rPr>
          <w:rFonts w:ascii="Century Gothic" w:hAnsi="Century Gothic"/>
          <w:sz w:val="22"/>
          <w:szCs w:val="22"/>
        </w:rPr>
        <w:t xml:space="preserve">; Rust + Solana + React Smart Contract application to Mint Tokens and NFTs; Go + React + </w:t>
      </w:r>
      <w:r w:rsidRPr="00931742">
        <w:rPr>
          <w:rFonts w:ascii="Century Gothic" w:hAnsi="Century Gothic"/>
          <w:bCs/>
          <w:sz w:val="22"/>
          <w:szCs w:val="22"/>
          <w:lang w:val="pt-BR"/>
        </w:rPr>
        <w:t xml:space="preserve">MongoDB / </w:t>
      </w:r>
      <w:r w:rsidRPr="00931742">
        <w:rPr>
          <w:rFonts w:ascii="Century Gothic" w:hAnsi="Century Gothic"/>
          <w:sz w:val="22"/>
          <w:szCs w:val="22"/>
        </w:rPr>
        <w:t xml:space="preserve">MySQL + APIs + AWS Lambda application; Angular + .NET Core Web API + Microsoft SQL Server application </w:t>
      </w:r>
    </w:p>
    <w:bookmarkEnd w:id="0"/>
    <w:p w14:paraId="5B0D95FE" w14:textId="43E866A6" w:rsidR="00ED73F4" w:rsidRPr="00937EB4" w:rsidRDefault="00ED73F4" w:rsidP="00ED73F4">
      <w:pPr>
        <w:pStyle w:val="Heading1"/>
        <w:ind w:right="-162"/>
        <w:jc w:val="both"/>
        <w:rPr>
          <w:rFonts w:ascii="Century Gothic" w:hAnsi="Century Gothic"/>
          <w:bCs/>
          <w:sz w:val="22"/>
          <w:szCs w:val="22"/>
        </w:rPr>
      </w:pPr>
      <w:r w:rsidRPr="00937EB4">
        <w:rPr>
          <w:rFonts w:ascii="Century Gothic" w:hAnsi="Century Gothic"/>
          <w:b/>
          <w:bCs/>
          <w:sz w:val="22"/>
          <w:szCs w:val="22"/>
        </w:rPr>
        <w:t xml:space="preserve">– </w:t>
      </w:r>
      <w:r w:rsidRPr="00937EB4">
        <w:rPr>
          <w:rFonts w:ascii="Century Gothic" w:hAnsi="Century Gothic"/>
          <w:sz w:val="22"/>
          <w:szCs w:val="22"/>
        </w:rPr>
        <w:t>New York</w:t>
      </w:r>
      <w:r w:rsidRPr="00937EB4">
        <w:rPr>
          <w:rFonts w:ascii="Century Gothic" w:hAnsi="Century Gothic"/>
          <w:bCs/>
          <w:sz w:val="22"/>
          <w:szCs w:val="22"/>
        </w:rPr>
        <w:t xml:space="preserve"> (remote) (Manufacturing):  Feb. 2020 – Jun. 2022</w:t>
      </w:r>
    </w:p>
    <w:p w14:paraId="334016BA" w14:textId="1FB217AE" w:rsidR="00ED73F4" w:rsidRPr="00937EB4" w:rsidRDefault="00EA5359" w:rsidP="00ED73F4">
      <w:pPr>
        <w:pStyle w:val="Heading1"/>
        <w:ind w:right="-162" w:firstLine="360"/>
        <w:jc w:val="both"/>
        <w:rPr>
          <w:rFonts w:ascii="Century Gothic" w:hAnsi="Century Gothic"/>
          <w:bCs/>
          <w:sz w:val="22"/>
          <w:szCs w:val="22"/>
        </w:rPr>
      </w:pPr>
      <w:r>
        <w:rPr>
          <w:rFonts w:ascii="Century Gothic" w:hAnsi="Century Gothic"/>
          <w:b/>
          <w:sz w:val="22"/>
          <w:szCs w:val="22"/>
        </w:rPr>
        <w:t>Architect</w:t>
      </w:r>
      <w:r w:rsidR="00ED73F4" w:rsidRPr="00937EB4">
        <w:rPr>
          <w:rFonts w:ascii="Century Gothic" w:hAnsi="Century Gothic"/>
          <w:b/>
          <w:sz w:val="22"/>
          <w:szCs w:val="22"/>
        </w:rPr>
        <w:t xml:space="preserve"> &amp; Developer Team Lead, Desktop Software Cloud Integration</w:t>
      </w:r>
    </w:p>
    <w:p w14:paraId="3CB4B529" w14:textId="734A8A54" w:rsidR="00ED73F4" w:rsidRPr="00DA0057" w:rsidRDefault="00ED73F4" w:rsidP="00ED73F4">
      <w:pPr>
        <w:numPr>
          <w:ilvl w:val="0"/>
          <w:numId w:val="32"/>
        </w:numPr>
        <w:ind w:right="-162"/>
        <w:jc w:val="both"/>
        <w:rPr>
          <w:rFonts w:ascii="Century Gothic" w:hAnsi="Century Gothic"/>
          <w:sz w:val="22"/>
          <w:szCs w:val="22"/>
        </w:rPr>
      </w:pPr>
      <w:r>
        <w:rPr>
          <w:rFonts w:ascii="Century Gothic" w:hAnsi="Century Gothic"/>
          <w:sz w:val="22"/>
          <w:szCs w:val="22"/>
        </w:rPr>
        <w:t>I</w:t>
      </w:r>
      <w:r w:rsidRPr="00DA0057">
        <w:rPr>
          <w:rFonts w:ascii="Century Gothic" w:hAnsi="Century Gothic"/>
          <w:sz w:val="22"/>
          <w:szCs w:val="22"/>
        </w:rPr>
        <w:t>mprove</w:t>
      </w:r>
      <w:r>
        <w:rPr>
          <w:rFonts w:ascii="Century Gothic" w:hAnsi="Century Gothic"/>
          <w:sz w:val="22"/>
          <w:szCs w:val="22"/>
        </w:rPr>
        <w:t>d</w:t>
      </w:r>
      <w:r w:rsidRPr="00DA0057">
        <w:rPr>
          <w:rFonts w:ascii="Century Gothic" w:hAnsi="Century Gothic"/>
          <w:sz w:val="22"/>
          <w:szCs w:val="22"/>
        </w:rPr>
        <w:t xml:space="preserve"> </w:t>
      </w:r>
      <w:r>
        <w:rPr>
          <w:rFonts w:ascii="Century Gothic" w:hAnsi="Century Gothic"/>
          <w:sz w:val="22"/>
          <w:szCs w:val="22"/>
        </w:rPr>
        <w:t xml:space="preserve">client’s </w:t>
      </w:r>
      <w:r w:rsidRPr="00DA0057">
        <w:rPr>
          <w:rFonts w:ascii="Century Gothic" w:hAnsi="Century Gothic"/>
          <w:sz w:val="22"/>
          <w:szCs w:val="22"/>
        </w:rPr>
        <w:t>customer project data management and data sharing capabilities</w:t>
      </w:r>
      <w:r>
        <w:rPr>
          <w:rFonts w:ascii="Century Gothic" w:hAnsi="Century Gothic"/>
          <w:sz w:val="22"/>
          <w:szCs w:val="22"/>
        </w:rPr>
        <w:t xml:space="preserve"> by architecting and leading offshore development team </w:t>
      </w:r>
      <w:r w:rsidRPr="00DA0057">
        <w:rPr>
          <w:rFonts w:ascii="Century Gothic" w:hAnsi="Century Gothic" w:cs="Segoe UI"/>
          <w:sz w:val="22"/>
          <w:szCs w:val="22"/>
          <w:shd w:val="clear" w:color="auto" w:fill="FFFFFF"/>
        </w:rPr>
        <w:t>to c</w:t>
      </w:r>
      <w:r w:rsidRPr="00DA0057">
        <w:rPr>
          <w:rFonts w:ascii="Century Gothic" w:hAnsi="Century Gothic"/>
          <w:sz w:val="22"/>
          <w:szCs w:val="22"/>
        </w:rPr>
        <w:t>onvert a monolithic desktop application to a microservices cloud-based Azure model</w:t>
      </w:r>
      <w:r>
        <w:rPr>
          <w:rFonts w:ascii="Century Gothic" w:hAnsi="Century Gothic"/>
          <w:sz w:val="22"/>
          <w:szCs w:val="22"/>
        </w:rPr>
        <w:t>.</w:t>
      </w:r>
      <w:r w:rsidRPr="00DA0057">
        <w:rPr>
          <w:rFonts w:ascii="Century Gothic" w:hAnsi="Century Gothic"/>
          <w:sz w:val="22"/>
          <w:szCs w:val="22"/>
        </w:rPr>
        <w:t xml:space="preserve"> (Microsoft Azure, </w:t>
      </w:r>
      <w:r w:rsidRPr="00DA0057">
        <w:rPr>
          <w:rFonts w:ascii="Century Gothic" w:hAnsi="Century Gothic"/>
          <w:bCs/>
          <w:sz w:val="22"/>
          <w:szCs w:val="22"/>
        </w:rPr>
        <w:t>.NET Framework &amp; Standard, C#, SQL Server, WPF, Web APIs, and digital certificates</w:t>
      </w:r>
      <w:r>
        <w:rPr>
          <w:rFonts w:ascii="Century Gothic" w:hAnsi="Century Gothic"/>
          <w:bCs/>
          <w:sz w:val="22"/>
          <w:szCs w:val="22"/>
        </w:rPr>
        <w:t>)</w:t>
      </w:r>
    </w:p>
    <w:p w14:paraId="7B96CCB1" w14:textId="0EFB32B2" w:rsidR="00ED73F4" w:rsidRPr="00937EB4" w:rsidRDefault="00ED73F4" w:rsidP="00ED73F4">
      <w:pPr>
        <w:pStyle w:val="Heading1"/>
        <w:ind w:right="-162"/>
        <w:jc w:val="both"/>
        <w:rPr>
          <w:rFonts w:ascii="Century Gothic" w:hAnsi="Century Gothic"/>
          <w:bCs/>
          <w:sz w:val="22"/>
          <w:szCs w:val="22"/>
        </w:rPr>
      </w:pPr>
      <w:r w:rsidRPr="00937EB4">
        <w:rPr>
          <w:rFonts w:ascii="Century Gothic" w:hAnsi="Century Gothic"/>
          <w:b/>
          <w:bCs/>
          <w:sz w:val="22"/>
          <w:szCs w:val="22"/>
        </w:rPr>
        <w:t xml:space="preserve">– </w:t>
      </w:r>
      <w:r w:rsidRPr="00937EB4">
        <w:rPr>
          <w:rFonts w:ascii="Century Gothic" w:hAnsi="Century Gothic"/>
          <w:bCs/>
          <w:sz w:val="22"/>
          <w:szCs w:val="22"/>
        </w:rPr>
        <w:t>Tempe, AZ (remote) (Homebuilder):  Aug. 2018 – Apr. 2019</w:t>
      </w:r>
    </w:p>
    <w:p w14:paraId="6337AA98" w14:textId="3A91BDFE" w:rsidR="00ED73F4" w:rsidRPr="00937EB4" w:rsidRDefault="00EA5359" w:rsidP="00ED73F4">
      <w:pPr>
        <w:pStyle w:val="Heading1"/>
        <w:ind w:right="-162" w:firstLine="360"/>
        <w:jc w:val="both"/>
        <w:rPr>
          <w:rFonts w:ascii="Century Gothic" w:hAnsi="Century Gothic"/>
          <w:b/>
          <w:sz w:val="22"/>
          <w:szCs w:val="22"/>
        </w:rPr>
      </w:pPr>
      <w:r>
        <w:rPr>
          <w:rFonts w:ascii="Century Gothic" w:hAnsi="Century Gothic"/>
          <w:b/>
          <w:sz w:val="22"/>
          <w:szCs w:val="22"/>
        </w:rPr>
        <w:t>Solutions Architect</w:t>
      </w:r>
      <w:r w:rsidR="00ED73F4" w:rsidRPr="00937EB4">
        <w:rPr>
          <w:rFonts w:ascii="Century Gothic" w:hAnsi="Century Gothic"/>
          <w:b/>
          <w:sz w:val="22"/>
          <w:szCs w:val="22"/>
        </w:rPr>
        <w:t xml:space="preserve"> &amp; Developer</w:t>
      </w:r>
      <w:r w:rsidR="00ED73F4">
        <w:rPr>
          <w:rFonts w:ascii="Century Gothic" w:hAnsi="Century Gothic"/>
          <w:b/>
          <w:sz w:val="22"/>
          <w:szCs w:val="22"/>
        </w:rPr>
        <w:t xml:space="preserve"> Team Lead</w:t>
      </w:r>
      <w:r w:rsidR="00ED73F4" w:rsidRPr="00937EB4">
        <w:rPr>
          <w:rFonts w:ascii="Century Gothic" w:hAnsi="Century Gothic"/>
          <w:b/>
          <w:sz w:val="22"/>
          <w:szCs w:val="22"/>
        </w:rPr>
        <w:t>, MS Dynamics Migration to D365 &amp; Azure</w:t>
      </w:r>
    </w:p>
    <w:p w14:paraId="699872A4" w14:textId="60CD7D02" w:rsidR="00ED73F4" w:rsidRPr="00A01C02" w:rsidRDefault="00EA5359" w:rsidP="00ED73F4">
      <w:pPr>
        <w:numPr>
          <w:ilvl w:val="0"/>
          <w:numId w:val="32"/>
        </w:numPr>
        <w:ind w:right="-162"/>
        <w:jc w:val="both"/>
        <w:rPr>
          <w:rFonts w:ascii="Century Gothic" w:hAnsi="Century Gothic"/>
          <w:sz w:val="22"/>
          <w:szCs w:val="22"/>
        </w:rPr>
      </w:pPr>
      <w:r>
        <w:rPr>
          <w:rFonts w:ascii="Century Gothic" w:hAnsi="Century Gothic" w:cs="Segoe UI"/>
          <w:sz w:val="22"/>
          <w:szCs w:val="22"/>
          <w:shd w:val="clear" w:color="auto" w:fill="FFFFFF"/>
        </w:rPr>
        <w:t>Improved client’s technology used by leading integration architecture and development team on</w:t>
      </w:r>
      <w:r w:rsidR="00ED73F4">
        <w:rPr>
          <w:rFonts w:ascii="Century Gothic" w:hAnsi="Century Gothic" w:cs="Segoe UI"/>
          <w:sz w:val="22"/>
          <w:szCs w:val="22"/>
          <w:shd w:val="clear" w:color="auto" w:fill="FFFFFF"/>
        </w:rPr>
        <w:t xml:space="preserve"> </w:t>
      </w:r>
      <w:r w:rsidR="00ED73F4" w:rsidRPr="00A01C02">
        <w:rPr>
          <w:rFonts w:ascii="Century Gothic" w:hAnsi="Century Gothic" w:cs="Segoe UI"/>
          <w:sz w:val="22"/>
          <w:szCs w:val="22"/>
          <w:shd w:val="clear" w:color="auto" w:fill="FFFFFF"/>
        </w:rPr>
        <w:t>migrat</w:t>
      </w:r>
      <w:r w:rsidR="00ED73F4">
        <w:rPr>
          <w:rFonts w:ascii="Century Gothic" w:hAnsi="Century Gothic" w:cs="Segoe UI"/>
          <w:sz w:val="22"/>
          <w:szCs w:val="22"/>
          <w:shd w:val="clear" w:color="auto" w:fill="FFFFFF"/>
        </w:rPr>
        <w:t>ion</w:t>
      </w:r>
      <w:r w:rsidR="00ED73F4" w:rsidRPr="00A01C02">
        <w:rPr>
          <w:rFonts w:ascii="Century Gothic" w:hAnsi="Century Gothic" w:cs="Segoe UI"/>
          <w:sz w:val="22"/>
          <w:szCs w:val="22"/>
          <w:shd w:val="clear" w:color="auto" w:fill="FFFFFF"/>
        </w:rPr>
        <w:t xml:space="preserve"> </w:t>
      </w:r>
      <w:r w:rsidR="00ED73F4" w:rsidRPr="00A01C02">
        <w:rPr>
          <w:rFonts w:ascii="Century Gothic" w:hAnsi="Century Gothic"/>
          <w:sz w:val="22"/>
          <w:szCs w:val="22"/>
        </w:rPr>
        <w:t>from legacy systems</w:t>
      </w:r>
      <w:r w:rsidR="00ED73F4">
        <w:rPr>
          <w:rFonts w:ascii="Century Gothic" w:hAnsi="Century Gothic"/>
          <w:sz w:val="22"/>
          <w:szCs w:val="22"/>
        </w:rPr>
        <w:t xml:space="preserve"> and on-prem</w:t>
      </w:r>
      <w:r w:rsidR="00ED73F4" w:rsidRPr="00A01C02">
        <w:rPr>
          <w:rFonts w:ascii="Century Gothic" w:hAnsi="Century Gothic"/>
          <w:sz w:val="22"/>
          <w:szCs w:val="22"/>
        </w:rPr>
        <w:t xml:space="preserve"> </w:t>
      </w:r>
      <w:r w:rsidR="00ED73F4">
        <w:rPr>
          <w:rFonts w:ascii="Century Gothic" w:hAnsi="Century Gothic"/>
          <w:sz w:val="22"/>
          <w:szCs w:val="22"/>
        </w:rPr>
        <w:t xml:space="preserve">MS Dynamics CRM </w:t>
      </w:r>
      <w:r w:rsidR="00ED73F4" w:rsidRPr="00A01C02">
        <w:rPr>
          <w:rFonts w:ascii="Century Gothic" w:hAnsi="Century Gothic"/>
          <w:sz w:val="22"/>
          <w:szCs w:val="22"/>
        </w:rPr>
        <w:t>to M</w:t>
      </w:r>
      <w:r w:rsidR="00ED73F4">
        <w:rPr>
          <w:rFonts w:ascii="Century Gothic" w:hAnsi="Century Gothic"/>
          <w:sz w:val="22"/>
          <w:szCs w:val="22"/>
        </w:rPr>
        <w:t xml:space="preserve">S </w:t>
      </w:r>
      <w:r w:rsidR="00ED73F4" w:rsidRPr="00A01C02">
        <w:rPr>
          <w:rFonts w:ascii="Century Gothic" w:hAnsi="Century Gothic"/>
          <w:sz w:val="22"/>
          <w:szCs w:val="22"/>
        </w:rPr>
        <w:t>Dynamics 365 on Azure</w:t>
      </w:r>
      <w:r w:rsidR="00ED73F4">
        <w:rPr>
          <w:rFonts w:ascii="Century Gothic" w:hAnsi="Century Gothic" w:cs="Segoe UI"/>
          <w:sz w:val="22"/>
          <w:szCs w:val="22"/>
          <w:shd w:val="clear" w:color="auto" w:fill="FFFFFF"/>
        </w:rPr>
        <w:t xml:space="preserve"> Cloud</w:t>
      </w:r>
      <w:r>
        <w:rPr>
          <w:rFonts w:ascii="Century Gothic" w:hAnsi="Century Gothic" w:cs="Segoe UI"/>
          <w:sz w:val="22"/>
          <w:szCs w:val="22"/>
          <w:shd w:val="clear" w:color="auto" w:fill="FFFFFF"/>
        </w:rPr>
        <w:t>.</w:t>
      </w:r>
      <w:r w:rsidR="00ED73F4" w:rsidRPr="00A01C02">
        <w:rPr>
          <w:rFonts w:ascii="Century Gothic" w:hAnsi="Century Gothic" w:cs="Segoe UI"/>
          <w:sz w:val="22"/>
          <w:szCs w:val="22"/>
          <w:shd w:val="clear" w:color="auto" w:fill="FFFFFF"/>
        </w:rPr>
        <w:t xml:space="preserve"> </w:t>
      </w:r>
      <w:r w:rsidR="00ED73F4" w:rsidRPr="00A01C02">
        <w:rPr>
          <w:rFonts w:ascii="Century Gothic" w:hAnsi="Century Gothic"/>
          <w:sz w:val="22"/>
          <w:szCs w:val="22"/>
        </w:rPr>
        <w:t>(Microsoft BizTalk, Azure Service Bus, and Web Service/APIs)</w:t>
      </w:r>
    </w:p>
    <w:p w14:paraId="1872ED39" w14:textId="574E2708" w:rsidR="00ED73F4" w:rsidRPr="00937EB4" w:rsidRDefault="00ED73F4" w:rsidP="00ED73F4">
      <w:pPr>
        <w:pStyle w:val="Heading1"/>
        <w:ind w:right="-162"/>
        <w:jc w:val="both"/>
        <w:rPr>
          <w:rFonts w:ascii="Century Gothic" w:hAnsi="Century Gothic"/>
          <w:bCs/>
          <w:sz w:val="22"/>
          <w:szCs w:val="22"/>
        </w:rPr>
      </w:pPr>
      <w:r w:rsidRPr="00937EB4">
        <w:rPr>
          <w:rFonts w:ascii="Century Gothic" w:hAnsi="Century Gothic"/>
          <w:b/>
          <w:bCs/>
          <w:sz w:val="22"/>
          <w:szCs w:val="22"/>
        </w:rPr>
        <w:lastRenderedPageBreak/>
        <w:t xml:space="preserve">– </w:t>
      </w:r>
      <w:r w:rsidRPr="00937EB4">
        <w:rPr>
          <w:rFonts w:ascii="Century Gothic" w:hAnsi="Century Gothic"/>
          <w:bCs/>
          <w:sz w:val="22"/>
          <w:szCs w:val="22"/>
        </w:rPr>
        <w:t>Kennesaw/Calhoun, GA (Wholesale Manufacturing):  Oct. 2017 – May. 2018</w:t>
      </w:r>
    </w:p>
    <w:p w14:paraId="0C036FEA" w14:textId="222BBDC1" w:rsidR="00ED73F4" w:rsidRPr="00937EB4" w:rsidRDefault="00EA5359" w:rsidP="00ED73F4">
      <w:pPr>
        <w:pStyle w:val="Heading1"/>
        <w:ind w:right="-162" w:firstLine="360"/>
        <w:jc w:val="both"/>
        <w:rPr>
          <w:rFonts w:ascii="Century Gothic" w:hAnsi="Century Gothic"/>
          <w:b/>
          <w:sz w:val="22"/>
          <w:szCs w:val="22"/>
        </w:rPr>
      </w:pPr>
      <w:r>
        <w:rPr>
          <w:rFonts w:ascii="Century Gothic" w:hAnsi="Century Gothic"/>
          <w:b/>
          <w:sz w:val="22"/>
          <w:szCs w:val="22"/>
        </w:rPr>
        <w:t>Solutions Architect</w:t>
      </w:r>
      <w:r w:rsidR="00ED73F4" w:rsidRPr="00937EB4">
        <w:rPr>
          <w:rFonts w:ascii="Century Gothic" w:hAnsi="Century Gothic"/>
          <w:b/>
          <w:sz w:val="22"/>
          <w:szCs w:val="22"/>
        </w:rPr>
        <w:t xml:space="preserve"> &amp; Developer, JDE to SAP Integrations Conversion</w:t>
      </w:r>
    </w:p>
    <w:p w14:paraId="7AE90D11" w14:textId="1208147C" w:rsidR="00ED73F4" w:rsidRPr="00A01C02" w:rsidRDefault="00EA5359" w:rsidP="00ED73F4">
      <w:pPr>
        <w:numPr>
          <w:ilvl w:val="0"/>
          <w:numId w:val="32"/>
        </w:numPr>
        <w:ind w:right="-162"/>
        <w:jc w:val="both"/>
        <w:rPr>
          <w:rFonts w:ascii="Century Gothic" w:hAnsi="Century Gothic"/>
          <w:sz w:val="22"/>
          <w:szCs w:val="22"/>
        </w:rPr>
      </w:pPr>
      <w:r>
        <w:rPr>
          <w:rFonts w:ascii="Century Gothic" w:hAnsi="Century Gothic" w:cs="Segoe UI"/>
          <w:sz w:val="22"/>
          <w:szCs w:val="22"/>
          <w:shd w:val="clear" w:color="auto" w:fill="FFFFFF"/>
        </w:rPr>
        <w:t xml:space="preserve">Led </w:t>
      </w:r>
      <w:r w:rsidR="00ED73F4" w:rsidRPr="00A01C02">
        <w:rPr>
          <w:rFonts w:ascii="Century Gothic" w:hAnsi="Century Gothic" w:cs="Segoe UI"/>
          <w:sz w:val="22"/>
          <w:szCs w:val="22"/>
          <w:shd w:val="clear" w:color="auto" w:fill="FFFFFF"/>
        </w:rPr>
        <w:t>migrat</w:t>
      </w:r>
      <w:r w:rsidR="00ED73F4">
        <w:rPr>
          <w:rFonts w:ascii="Century Gothic" w:hAnsi="Century Gothic" w:cs="Segoe UI"/>
          <w:sz w:val="22"/>
          <w:szCs w:val="22"/>
          <w:shd w:val="clear" w:color="auto" w:fill="FFFFFF"/>
        </w:rPr>
        <w:t>ion</w:t>
      </w:r>
      <w:r w:rsidR="00ED73F4" w:rsidRPr="00A01C02">
        <w:rPr>
          <w:rFonts w:ascii="Century Gothic" w:hAnsi="Century Gothic" w:cs="Segoe UI"/>
          <w:sz w:val="22"/>
          <w:szCs w:val="22"/>
          <w:shd w:val="clear" w:color="auto" w:fill="FFFFFF"/>
        </w:rPr>
        <w:t xml:space="preserve"> </w:t>
      </w:r>
      <w:r w:rsidR="00ED73F4" w:rsidRPr="00A01C02">
        <w:rPr>
          <w:rFonts w:ascii="Century Gothic" w:hAnsi="Century Gothic"/>
          <w:sz w:val="22"/>
          <w:szCs w:val="22"/>
        </w:rPr>
        <w:t xml:space="preserve">from JDE to SAP and </w:t>
      </w:r>
      <w:r w:rsidR="00ED73F4" w:rsidRPr="00545BB4">
        <w:rPr>
          <w:rFonts w:ascii="Century Gothic" w:hAnsi="Century Gothic"/>
          <w:sz w:val="22"/>
          <w:szCs w:val="22"/>
        </w:rPr>
        <w:t>Salesforce</w:t>
      </w:r>
      <w:r w:rsidR="00ED73F4" w:rsidRPr="00A01C02">
        <w:rPr>
          <w:rFonts w:ascii="Century Gothic" w:hAnsi="Century Gothic"/>
          <w:sz w:val="22"/>
          <w:szCs w:val="22"/>
        </w:rPr>
        <w:t xml:space="preserve"> </w:t>
      </w:r>
      <w:r w:rsidR="00ED73F4">
        <w:rPr>
          <w:rFonts w:ascii="Century Gothic" w:hAnsi="Century Gothic"/>
          <w:sz w:val="22"/>
          <w:szCs w:val="22"/>
        </w:rPr>
        <w:t>by c</w:t>
      </w:r>
      <w:r w:rsidR="00ED73F4">
        <w:rPr>
          <w:rFonts w:ascii="Century Gothic" w:hAnsi="Century Gothic" w:cs="Segoe UI"/>
          <w:sz w:val="22"/>
          <w:szCs w:val="22"/>
          <w:shd w:val="clear" w:color="auto" w:fill="FFFFFF"/>
        </w:rPr>
        <w:t>reating and p</w:t>
      </w:r>
      <w:r w:rsidR="00ED73F4" w:rsidRPr="00A01C02">
        <w:rPr>
          <w:rFonts w:ascii="Century Gothic" w:hAnsi="Century Gothic" w:cs="Segoe UI"/>
          <w:sz w:val="22"/>
          <w:szCs w:val="22"/>
          <w:shd w:val="clear" w:color="auto" w:fill="FFFFFF"/>
        </w:rPr>
        <w:t>resent</w:t>
      </w:r>
      <w:r w:rsidR="00ED73F4">
        <w:rPr>
          <w:rFonts w:ascii="Century Gothic" w:hAnsi="Century Gothic" w:cs="Segoe UI"/>
          <w:sz w:val="22"/>
          <w:szCs w:val="22"/>
          <w:shd w:val="clear" w:color="auto" w:fill="FFFFFF"/>
        </w:rPr>
        <w:t>ing</w:t>
      </w:r>
      <w:r w:rsidR="00ED73F4" w:rsidRPr="00A01C02">
        <w:rPr>
          <w:rFonts w:ascii="Century Gothic" w:hAnsi="Century Gothic" w:cs="Segoe UI"/>
          <w:sz w:val="22"/>
          <w:szCs w:val="22"/>
          <w:shd w:val="clear" w:color="auto" w:fill="FFFFFF"/>
        </w:rPr>
        <w:t xml:space="preserve"> solutions to internal teams to determine appropriate account development plans and execute on the best strategy</w:t>
      </w:r>
      <w:r w:rsidR="00ED73F4">
        <w:rPr>
          <w:rFonts w:ascii="Century Gothic" w:hAnsi="Century Gothic" w:cs="Segoe UI"/>
          <w:sz w:val="22"/>
          <w:szCs w:val="22"/>
          <w:shd w:val="clear" w:color="auto" w:fill="FFFFFF"/>
        </w:rPr>
        <w:t xml:space="preserve">. </w:t>
      </w:r>
      <w:r w:rsidR="00ED73F4" w:rsidRPr="00A01C02">
        <w:rPr>
          <w:rFonts w:ascii="Century Gothic" w:hAnsi="Century Gothic"/>
          <w:sz w:val="22"/>
          <w:szCs w:val="22"/>
        </w:rPr>
        <w:t>(MS BizTalk, C#, Web APIs, JSON, REST with SAP: BAPI and IDOCs implementation</w:t>
      </w:r>
      <w:r w:rsidR="00ED73F4">
        <w:rPr>
          <w:rFonts w:ascii="Century Gothic" w:hAnsi="Century Gothic"/>
          <w:sz w:val="22"/>
          <w:szCs w:val="22"/>
        </w:rPr>
        <w:t>)</w:t>
      </w:r>
    </w:p>
    <w:p w14:paraId="59A733B2" w14:textId="6C3C4228" w:rsidR="00ED73F4" w:rsidRPr="00937EB4" w:rsidRDefault="00ED73F4" w:rsidP="00ED73F4">
      <w:pPr>
        <w:pStyle w:val="Heading1"/>
        <w:ind w:right="-162"/>
        <w:jc w:val="both"/>
        <w:rPr>
          <w:rFonts w:ascii="Century Gothic" w:hAnsi="Century Gothic"/>
          <w:bCs/>
          <w:sz w:val="22"/>
          <w:szCs w:val="22"/>
        </w:rPr>
      </w:pPr>
      <w:r w:rsidRPr="00937EB4">
        <w:rPr>
          <w:rFonts w:ascii="Century Gothic" w:hAnsi="Century Gothic"/>
          <w:b/>
          <w:bCs/>
          <w:sz w:val="22"/>
          <w:szCs w:val="22"/>
        </w:rPr>
        <w:t xml:space="preserve">– </w:t>
      </w:r>
      <w:r w:rsidRPr="00937EB4">
        <w:rPr>
          <w:rFonts w:ascii="Century Gothic" w:hAnsi="Century Gothic"/>
          <w:bCs/>
          <w:sz w:val="22"/>
          <w:szCs w:val="22"/>
        </w:rPr>
        <w:t>Fort Meyers, FL (remote) (Medical diagnostic services):  Jan. 2017 – Oct. 2017</w:t>
      </w:r>
    </w:p>
    <w:p w14:paraId="7E770A81" w14:textId="4B155F7F" w:rsidR="00ED73F4" w:rsidRPr="00937EB4" w:rsidRDefault="00EA5359" w:rsidP="00ED73F4">
      <w:pPr>
        <w:pStyle w:val="Heading1"/>
        <w:ind w:right="-162" w:firstLine="360"/>
        <w:jc w:val="both"/>
        <w:rPr>
          <w:rFonts w:ascii="Century Gothic" w:hAnsi="Century Gothic"/>
          <w:b/>
          <w:sz w:val="22"/>
          <w:szCs w:val="22"/>
        </w:rPr>
      </w:pPr>
      <w:r>
        <w:rPr>
          <w:rFonts w:ascii="Century Gothic" w:hAnsi="Century Gothic"/>
          <w:b/>
          <w:sz w:val="22"/>
          <w:szCs w:val="22"/>
        </w:rPr>
        <w:t>Solutions Architect</w:t>
      </w:r>
      <w:r w:rsidR="00ED73F4" w:rsidRPr="00937EB4">
        <w:rPr>
          <w:rFonts w:ascii="Century Gothic" w:hAnsi="Century Gothic"/>
          <w:b/>
          <w:sz w:val="22"/>
          <w:szCs w:val="22"/>
        </w:rPr>
        <w:t xml:space="preserve"> &amp; Developer, Web API Conversion</w:t>
      </w:r>
    </w:p>
    <w:p w14:paraId="37DAE4B6" w14:textId="77777777" w:rsidR="00ED73F4" w:rsidRPr="00937EB4" w:rsidRDefault="00ED73F4" w:rsidP="00ED73F4">
      <w:pPr>
        <w:numPr>
          <w:ilvl w:val="0"/>
          <w:numId w:val="32"/>
        </w:numPr>
        <w:ind w:right="-162"/>
        <w:jc w:val="both"/>
        <w:rPr>
          <w:rFonts w:ascii="Century Gothic" w:hAnsi="Century Gothic"/>
          <w:sz w:val="22"/>
          <w:szCs w:val="22"/>
        </w:rPr>
      </w:pPr>
      <w:r>
        <w:rPr>
          <w:rFonts w:ascii="Century Gothic" w:hAnsi="Century Gothic"/>
          <w:sz w:val="22"/>
          <w:szCs w:val="22"/>
        </w:rPr>
        <w:t>I</w:t>
      </w:r>
      <w:r w:rsidRPr="00831610">
        <w:rPr>
          <w:rFonts w:ascii="Century Gothic" w:hAnsi="Century Gothic"/>
          <w:sz w:val="22"/>
          <w:szCs w:val="22"/>
        </w:rPr>
        <w:t>mprove</w:t>
      </w:r>
      <w:r>
        <w:rPr>
          <w:rFonts w:ascii="Century Gothic" w:hAnsi="Century Gothic"/>
          <w:sz w:val="22"/>
          <w:szCs w:val="22"/>
        </w:rPr>
        <w:t>d</w:t>
      </w:r>
      <w:r w:rsidRPr="00831610">
        <w:rPr>
          <w:rFonts w:ascii="Century Gothic" w:hAnsi="Century Gothic"/>
          <w:sz w:val="22"/>
          <w:szCs w:val="22"/>
        </w:rPr>
        <w:t xml:space="preserve"> client’s customer data access</w:t>
      </w:r>
      <w:r>
        <w:rPr>
          <w:rFonts w:ascii="Century Gothic" w:hAnsi="Century Gothic"/>
          <w:sz w:val="22"/>
          <w:szCs w:val="22"/>
        </w:rPr>
        <w:t xml:space="preserve"> efficiency by creating and p</w:t>
      </w:r>
      <w:r w:rsidRPr="00D97DC1">
        <w:rPr>
          <w:rFonts w:ascii="Century Gothic" w:hAnsi="Century Gothic"/>
          <w:sz w:val="22"/>
          <w:szCs w:val="22"/>
        </w:rPr>
        <w:t>ropos</w:t>
      </w:r>
      <w:r>
        <w:rPr>
          <w:rFonts w:ascii="Century Gothic" w:hAnsi="Century Gothic"/>
          <w:sz w:val="22"/>
          <w:szCs w:val="22"/>
        </w:rPr>
        <w:t>ing</w:t>
      </w:r>
      <w:r w:rsidRPr="00D97DC1">
        <w:rPr>
          <w:rFonts w:ascii="Century Gothic" w:hAnsi="Century Gothic"/>
          <w:sz w:val="22"/>
          <w:szCs w:val="22"/>
        </w:rPr>
        <w:t xml:space="preserve"> architecture and </w:t>
      </w:r>
      <w:r>
        <w:rPr>
          <w:rFonts w:ascii="Century Gothic" w:hAnsi="Century Gothic"/>
          <w:sz w:val="22"/>
          <w:szCs w:val="22"/>
        </w:rPr>
        <w:t xml:space="preserve">leading </w:t>
      </w:r>
      <w:r w:rsidRPr="00D97DC1">
        <w:rPr>
          <w:rFonts w:ascii="Century Gothic" w:hAnsi="Century Gothic"/>
          <w:sz w:val="22"/>
          <w:szCs w:val="22"/>
        </w:rPr>
        <w:t>education sessions of offshore development team to convert web API service integrations to MS BizTalk and SQL Server</w:t>
      </w:r>
      <w:r>
        <w:rPr>
          <w:rFonts w:ascii="Century Gothic" w:hAnsi="Century Gothic"/>
          <w:sz w:val="22"/>
          <w:szCs w:val="22"/>
        </w:rPr>
        <w:t>.</w:t>
      </w:r>
    </w:p>
    <w:p w14:paraId="6384D8AE" w14:textId="7FB07906" w:rsidR="00ED73F4" w:rsidRPr="00D97DC1" w:rsidRDefault="00ED73F4" w:rsidP="00ED73F4">
      <w:pPr>
        <w:ind w:right="-162"/>
        <w:jc w:val="both"/>
        <w:rPr>
          <w:rFonts w:ascii="Century Gothic" w:hAnsi="Century Gothic"/>
          <w:bCs/>
          <w:sz w:val="22"/>
          <w:szCs w:val="22"/>
        </w:rPr>
      </w:pPr>
      <w:r w:rsidRPr="00D97DC1">
        <w:rPr>
          <w:rFonts w:ascii="Century Gothic" w:hAnsi="Century Gothic"/>
          <w:b/>
          <w:bCs/>
          <w:sz w:val="22"/>
          <w:szCs w:val="22"/>
        </w:rPr>
        <w:t xml:space="preserve"> – </w:t>
      </w:r>
      <w:r w:rsidRPr="00D97DC1">
        <w:rPr>
          <w:rFonts w:ascii="Century Gothic" w:hAnsi="Century Gothic"/>
          <w:bCs/>
          <w:sz w:val="22"/>
          <w:szCs w:val="22"/>
        </w:rPr>
        <w:t>Atlanta, GA (Retail products):  Jan. 2016 – Sep. 2016</w:t>
      </w:r>
    </w:p>
    <w:p w14:paraId="7A797EBF" w14:textId="502E2FEE" w:rsidR="00ED73F4" w:rsidRPr="00937EB4" w:rsidRDefault="00EA5359" w:rsidP="00ED73F4">
      <w:pPr>
        <w:pStyle w:val="Heading1"/>
        <w:ind w:right="-162"/>
        <w:jc w:val="both"/>
        <w:rPr>
          <w:rFonts w:ascii="Century Gothic" w:hAnsi="Century Gothic"/>
          <w:b/>
          <w:sz w:val="22"/>
          <w:szCs w:val="22"/>
        </w:rPr>
      </w:pPr>
      <w:r>
        <w:rPr>
          <w:rFonts w:ascii="Century Gothic" w:hAnsi="Century Gothic"/>
          <w:b/>
          <w:sz w:val="22"/>
          <w:szCs w:val="22"/>
        </w:rPr>
        <w:t>Solutions Architect</w:t>
      </w:r>
      <w:r w:rsidR="00ED73F4" w:rsidRPr="00937EB4">
        <w:rPr>
          <w:rFonts w:ascii="Century Gothic" w:hAnsi="Century Gothic"/>
          <w:b/>
          <w:sz w:val="22"/>
          <w:szCs w:val="22"/>
        </w:rPr>
        <w:t xml:space="preserve"> &amp; Developer, EDI Integration</w:t>
      </w:r>
    </w:p>
    <w:p w14:paraId="2200690A" w14:textId="1F2F3085" w:rsidR="00ED73F4" w:rsidRPr="006F135D" w:rsidRDefault="00ED73F4" w:rsidP="00ED73F4">
      <w:pPr>
        <w:numPr>
          <w:ilvl w:val="0"/>
          <w:numId w:val="32"/>
        </w:numPr>
        <w:ind w:right="-162"/>
        <w:jc w:val="both"/>
        <w:rPr>
          <w:rFonts w:ascii="Century Gothic" w:hAnsi="Century Gothic"/>
          <w:bCs/>
          <w:sz w:val="22"/>
          <w:szCs w:val="22"/>
        </w:rPr>
      </w:pPr>
      <w:r>
        <w:rPr>
          <w:rFonts w:ascii="Century Gothic" w:hAnsi="Century Gothic"/>
          <w:sz w:val="22"/>
          <w:szCs w:val="22"/>
        </w:rPr>
        <w:t>I</w:t>
      </w:r>
      <w:r w:rsidRPr="006F135D">
        <w:rPr>
          <w:rFonts w:ascii="Century Gothic" w:hAnsi="Century Gothic"/>
          <w:sz w:val="22"/>
          <w:szCs w:val="22"/>
        </w:rPr>
        <w:t>ncrease</w:t>
      </w:r>
      <w:r>
        <w:rPr>
          <w:rFonts w:ascii="Century Gothic" w:hAnsi="Century Gothic"/>
          <w:sz w:val="22"/>
          <w:szCs w:val="22"/>
        </w:rPr>
        <w:t>d</w:t>
      </w:r>
      <w:r w:rsidRPr="006F135D">
        <w:rPr>
          <w:rFonts w:ascii="Century Gothic" w:hAnsi="Century Gothic"/>
          <w:sz w:val="22"/>
          <w:szCs w:val="22"/>
        </w:rPr>
        <w:t xml:space="preserve"> EDI, billing, accounting, and supply chain efficiency </w:t>
      </w:r>
      <w:r>
        <w:rPr>
          <w:rFonts w:ascii="Century Gothic" w:hAnsi="Century Gothic"/>
          <w:sz w:val="22"/>
          <w:szCs w:val="22"/>
        </w:rPr>
        <w:t xml:space="preserve">for client’s </w:t>
      </w:r>
      <w:r w:rsidRPr="006F135D">
        <w:rPr>
          <w:rFonts w:ascii="Century Gothic" w:hAnsi="Century Gothic"/>
          <w:sz w:val="22"/>
          <w:szCs w:val="22"/>
        </w:rPr>
        <w:t>customers</w:t>
      </w:r>
      <w:r>
        <w:rPr>
          <w:rFonts w:ascii="Century Gothic" w:hAnsi="Century Gothic"/>
          <w:sz w:val="22"/>
          <w:szCs w:val="22"/>
        </w:rPr>
        <w:t xml:space="preserve"> by creating and p</w:t>
      </w:r>
      <w:r w:rsidRPr="006F135D">
        <w:rPr>
          <w:rFonts w:ascii="Century Gothic" w:hAnsi="Century Gothic"/>
          <w:sz w:val="22"/>
          <w:szCs w:val="22"/>
        </w:rPr>
        <w:t>ropos</w:t>
      </w:r>
      <w:r>
        <w:rPr>
          <w:rFonts w:ascii="Century Gothic" w:hAnsi="Century Gothic"/>
          <w:sz w:val="22"/>
          <w:szCs w:val="22"/>
        </w:rPr>
        <w:t>ing</w:t>
      </w:r>
      <w:r w:rsidRPr="006F135D">
        <w:rPr>
          <w:rFonts w:ascii="Century Gothic" w:hAnsi="Century Gothic"/>
          <w:sz w:val="22"/>
          <w:szCs w:val="22"/>
        </w:rPr>
        <w:t xml:space="preserve"> architecture</w:t>
      </w:r>
      <w:r w:rsidR="00BA4D8A">
        <w:rPr>
          <w:rFonts w:ascii="Century Gothic" w:hAnsi="Century Gothic"/>
          <w:sz w:val="22"/>
          <w:szCs w:val="22"/>
        </w:rPr>
        <w:t xml:space="preserve"> and leading development team</w:t>
      </w:r>
      <w:r w:rsidRPr="006F135D">
        <w:rPr>
          <w:rFonts w:ascii="Century Gothic" w:hAnsi="Century Gothic"/>
          <w:sz w:val="22"/>
          <w:szCs w:val="22"/>
        </w:rPr>
        <w:t xml:space="preserve"> to convert</w:t>
      </w:r>
      <w:r>
        <w:rPr>
          <w:rFonts w:ascii="Century Gothic" w:hAnsi="Century Gothic"/>
          <w:sz w:val="22"/>
          <w:szCs w:val="22"/>
        </w:rPr>
        <w:t xml:space="preserve"> </w:t>
      </w:r>
      <w:r w:rsidRPr="006F135D">
        <w:rPr>
          <w:rFonts w:ascii="Century Gothic" w:hAnsi="Century Gothic"/>
          <w:sz w:val="22"/>
          <w:szCs w:val="22"/>
        </w:rPr>
        <w:t>legacy processes to a MS BizTalk, SQL Server, and Oracle EDI solution</w:t>
      </w:r>
      <w:r>
        <w:rPr>
          <w:rFonts w:ascii="Century Gothic" w:hAnsi="Century Gothic"/>
          <w:sz w:val="22"/>
          <w:szCs w:val="22"/>
        </w:rPr>
        <w:t>.</w:t>
      </w:r>
    </w:p>
    <w:p w14:paraId="04CA5DA8" w14:textId="636F3540" w:rsidR="00ED73F4" w:rsidRPr="00937EB4" w:rsidRDefault="00ED73F4" w:rsidP="00ED73F4">
      <w:pPr>
        <w:ind w:right="-162"/>
        <w:jc w:val="both"/>
        <w:rPr>
          <w:rFonts w:ascii="Century Gothic" w:hAnsi="Century Gothic"/>
          <w:bCs/>
          <w:sz w:val="22"/>
          <w:szCs w:val="22"/>
        </w:rPr>
      </w:pPr>
      <w:r w:rsidRPr="00937EB4">
        <w:rPr>
          <w:rFonts w:ascii="Century Gothic" w:hAnsi="Century Gothic"/>
          <w:b/>
          <w:bCs/>
          <w:sz w:val="22"/>
          <w:szCs w:val="22"/>
        </w:rPr>
        <w:t>-</w:t>
      </w:r>
      <w:r w:rsidRPr="00937EB4">
        <w:rPr>
          <w:rFonts w:ascii="Century Gothic" w:hAnsi="Century Gothic"/>
          <w:bCs/>
          <w:sz w:val="22"/>
          <w:szCs w:val="22"/>
        </w:rPr>
        <w:t xml:space="preserve"> Peoria, IL (remote</w:t>
      </w:r>
      <w:proofErr w:type="gramStart"/>
      <w:r w:rsidRPr="00937EB4">
        <w:rPr>
          <w:rFonts w:ascii="Century Gothic" w:hAnsi="Century Gothic"/>
          <w:bCs/>
          <w:sz w:val="22"/>
          <w:szCs w:val="22"/>
        </w:rPr>
        <w:t>)(</w:t>
      </w:r>
      <w:proofErr w:type="gramEnd"/>
      <w:r w:rsidRPr="00937EB4">
        <w:rPr>
          <w:rFonts w:ascii="Century Gothic" w:hAnsi="Century Gothic"/>
          <w:bCs/>
          <w:sz w:val="22"/>
          <w:szCs w:val="22"/>
        </w:rPr>
        <w:t>Maintenance Services):  Jun. - Dec. 2015</w:t>
      </w:r>
    </w:p>
    <w:p w14:paraId="6277B246" w14:textId="4E7CA8AD" w:rsidR="00ED73F4" w:rsidRPr="00937EB4" w:rsidRDefault="00EA5359" w:rsidP="00ED73F4">
      <w:pPr>
        <w:pStyle w:val="Heading1"/>
        <w:ind w:right="-162" w:firstLine="360"/>
        <w:jc w:val="both"/>
        <w:rPr>
          <w:rFonts w:ascii="Century Gothic" w:hAnsi="Century Gothic"/>
          <w:b/>
          <w:sz w:val="22"/>
          <w:szCs w:val="22"/>
        </w:rPr>
      </w:pPr>
      <w:r>
        <w:rPr>
          <w:rFonts w:ascii="Century Gothic" w:hAnsi="Century Gothic"/>
          <w:b/>
          <w:sz w:val="22"/>
          <w:szCs w:val="22"/>
        </w:rPr>
        <w:t>Solutions Architect</w:t>
      </w:r>
      <w:r w:rsidR="00ED73F4" w:rsidRPr="00937EB4">
        <w:rPr>
          <w:rFonts w:ascii="Century Gothic" w:hAnsi="Century Gothic"/>
          <w:b/>
          <w:sz w:val="22"/>
          <w:szCs w:val="22"/>
        </w:rPr>
        <w:t xml:space="preserve"> &amp; Developer, EDI Integration</w:t>
      </w:r>
    </w:p>
    <w:p w14:paraId="24FF02C5" w14:textId="11164A5B" w:rsidR="00ED73F4" w:rsidRPr="006F135D" w:rsidRDefault="00ED73F4" w:rsidP="00ED73F4">
      <w:pPr>
        <w:numPr>
          <w:ilvl w:val="0"/>
          <w:numId w:val="29"/>
        </w:numPr>
        <w:ind w:right="-162"/>
        <w:jc w:val="both"/>
        <w:rPr>
          <w:rFonts w:ascii="Century Gothic" w:hAnsi="Century Gothic"/>
          <w:b/>
          <w:sz w:val="22"/>
          <w:szCs w:val="22"/>
        </w:rPr>
      </w:pPr>
      <w:r>
        <w:rPr>
          <w:rFonts w:ascii="Century Gothic" w:hAnsi="Century Gothic"/>
          <w:sz w:val="22"/>
          <w:szCs w:val="22"/>
        </w:rPr>
        <w:t>I</w:t>
      </w:r>
      <w:r w:rsidRPr="00937EB4">
        <w:rPr>
          <w:rFonts w:ascii="Century Gothic" w:hAnsi="Century Gothic"/>
          <w:sz w:val="22"/>
          <w:szCs w:val="22"/>
        </w:rPr>
        <w:t>ncrease</w:t>
      </w:r>
      <w:r>
        <w:rPr>
          <w:rFonts w:ascii="Century Gothic" w:hAnsi="Century Gothic"/>
          <w:sz w:val="22"/>
          <w:szCs w:val="22"/>
        </w:rPr>
        <w:t>d</w:t>
      </w:r>
      <w:r w:rsidRPr="00937EB4">
        <w:rPr>
          <w:rFonts w:ascii="Century Gothic" w:hAnsi="Century Gothic"/>
          <w:sz w:val="22"/>
          <w:szCs w:val="22"/>
        </w:rPr>
        <w:t xml:space="preserve"> EDI, billing, and accounting efficiency with </w:t>
      </w:r>
      <w:r>
        <w:rPr>
          <w:rFonts w:ascii="Century Gothic" w:hAnsi="Century Gothic"/>
          <w:sz w:val="22"/>
          <w:szCs w:val="22"/>
        </w:rPr>
        <w:t xml:space="preserve">client’s </w:t>
      </w:r>
      <w:r w:rsidRPr="00937EB4">
        <w:rPr>
          <w:rFonts w:ascii="Century Gothic" w:hAnsi="Century Gothic"/>
          <w:sz w:val="22"/>
          <w:szCs w:val="22"/>
        </w:rPr>
        <w:t>customers</w:t>
      </w:r>
      <w:r>
        <w:rPr>
          <w:rFonts w:ascii="Century Gothic" w:hAnsi="Century Gothic"/>
          <w:sz w:val="22"/>
          <w:szCs w:val="22"/>
        </w:rPr>
        <w:t xml:space="preserve"> by creating and p</w:t>
      </w:r>
      <w:r w:rsidRPr="006F135D">
        <w:rPr>
          <w:rFonts w:ascii="Century Gothic" w:hAnsi="Century Gothic"/>
          <w:sz w:val="22"/>
          <w:szCs w:val="22"/>
        </w:rPr>
        <w:t>ropos</w:t>
      </w:r>
      <w:r>
        <w:rPr>
          <w:rFonts w:ascii="Century Gothic" w:hAnsi="Century Gothic"/>
          <w:sz w:val="22"/>
          <w:szCs w:val="22"/>
        </w:rPr>
        <w:t>ing</w:t>
      </w:r>
      <w:r w:rsidRPr="006F135D">
        <w:rPr>
          <w:rFonts w:ascii="Century Gothic" w:hAnsi="Century Gothic"/>
          <w:sz w:val="22"/>
          <w:szCs w:val="22"/>
        </w:rPr>
        <w:t xml:space="preserve"> architecture</w:t>
      </w:r>
      <w:r w:rsidR="00BA4D8A">
        <w:rPr>
          <w:rFonts w:ascii="Century Gothic" w:hAnsi="Century Gothic"/>
          <w:sz w:val="22"/>
          <w:szCs w:val="22"/>
        </w:rPr>
        <w:t xml:space="preserve">, and leading development of </w:t>
      </w:r>
      <w:r w:rsidRPr="006F135D">
        <w:rPr>
          <w:rFonts w:ascii="Century Gothic" w:hAnsi="Century Gothic"/>
          <w:sz w:val="22"/>
          <w:szCs w:val="22"/>
        </w:rPr>
        <w:t>a MS BizTalk, C#, Azure Service Bus, SAP, and SMTP solution</w:t>
      </w:r>
      <w:r>
        <w:rPr>
          <w:rFonts w:ascii="Century Gothic" w:hAnsi="Century Gothic"/>
          <w:sz w:val="22"/>
          <w:szCs w:val="22"/>
        </w:rPr>
        <w:t>.</w:t>
      </w:r>
    </w:p>
    <w:p w14:paraId="661A0326" w14:textId="3C5AB23D" w:rsidR="00ED73F4" w:rsidRPr="00937EB4" w:rsidRDefault="00ED73F4" w:rsidP="00ED73F4">
      <w:pPr>
        <w:ind w:right="-162"/>
        <w:jc w:val="both"/>
        <w:rPr>
          <w:rFonts w:ascii="Century Gothic" w:hAnsi="Century Gothic"/>
          <w:bCs/>
          <w:sz w:val="22"/>
          <w:szCs w:val="22"/>
        </w:rPr>
      </w:pPr>
      <w:r w:rsidRPr="00937EB4">
        <w:rPr>
          <w:rFonts w:ascii="Century Gothic" w:hAnsi="Century Gothic"/>
          <w:b/>
          <w:bCs/>
          <w:sz w:val="22"/>
          <w:szCs w:val="22"/>
        </w:rPr>
        <w:t xml:space="preserve">- </w:t>
      </w:r>
      <w:r w:rsidRPr="00937EB4">
        <w:rPr>
          <w:rFonts w:ascii="Century Gothic" w:hAnsi="Century Gothic"/>
          <w:bCs/>
          <w:sz w:val="22"/>
          <w:szCs w:val="22"/>
        </w:rPr>
        <w:t>Alpharetta, GA (Mortgage Accounting):  Dec. 2014 – Mar. 2015</w:t>
      </w:r>
    </w:p>
    <w:p w14:paraId="0EF7C2DE" w14:textId="3BC22E01" w:rsidR="00ED73F4" w:rsidRPr="00937EB4" w:rsidRDefault="00EA5359" w:rsidP="00ED73F4">
      <w:pPr>
        <w:pStyle w:val="Heading1"/>
        <w:ind w:right="-162" w:firstLine="360"/>
        <w:jc w:val="both"/>
        <w:rPr>
          <w:rFonts w:ascii="Century Gothic" w:hAnsi="Century Gothic"/>
          <w:b/>
          <w:sz w:val="22"/>
          <w:szCs w:val="22"/>
        </w:rPr>
      </w:pPr>
      <w:r>
        <w:rPr>
          <w:rFonts w:ascii="Century Gothic" w:hAnsi="Century Gothic"/>
          <w:b/>
          <w:sz w:val="22"/>
          <w:szCs w:val="22"/>
        </w:rPr>
        <w:t>Solutions Architect</w:t>
      </w:r>
      <w:r w:rsidR="00ED73F4" w:rsidRPr="00937EB4">
        <w:rPr>
          <w:rFonts w:ascii="Century Gothic" w:hAnsi="Century Gothic"/>
          <w:b/>
          <w:sz w:val="22"/>
          <w:szCs w:val="22"/>
        </w:rPr>
        <w:t xml:space="preserve"> &amp; Developer, Java Web API SaaS Integration</w:t>
      </w:r>
    </w:p>
    <w:p w14:paraId="51FB6E01" w14:textId="77777777" w:rsidR="00ED73F4" w:rsidRPr="000C7A20" w:rsidRDefault="00ED73F4" w:rsidP="00ED73F4">
      <w:pPr>
        <w:numPr>
          <w:ilvl w:val="0"/>
          <w:numId w:val="29"/>
        </w:numPr>
        <w:ind w:right="-162"/>
        <w:jc w:val="both"/>
        <w:rPr>
          <w:rFonts w:ascii="Century Gothic" w:hAnsi="Century Gothic"/>
          <w:b/>
          <w:sz w:val="22"/>
          <w:szCs w:val="22"/>
        </w:rPr>
      </w:pPr>
      <w:r>
        <w:rPr>
          <w:rFonts w:ascii="Century Gothic" w:hAnsi="Century Gothic"/>
          <w:sz w:val="22"/>
          <w:szCs w:val="22"/>
        </w:rPr>
        <w:t>I</w:t>
      </w:r>
      <w:r w:rsidRPr="000C7A20">
        <w:rPr>
          <w:rFonts w:ascii="Century Gothic" w:hAnsi="Century Gothic"/>
          <w:sz w:val="22"/>
          <w:szCs w:val="22"/>
        </w:rPr>
        <w:t>mprove</w:t>
      </w:r>
      <w:r>
        <w:rPr>
          <w:rFonts w:ascii="Century Gothic" w:hAnsi="Century Gothic"/>
          <w:sz w:val="22"/>
          <w:szCs w:val="22"/>
        </w:rPr>
        <w:t>d</w:t>
      </w:r>
      <w:r w:rsidRPr="000C7A20">
        <w:rPr>
          <w:rFonts w:ascii="Century Gothic" w:hAnsi="Century Gothic"/>
          <w:sz w:val="22"/>
          <w:szCs w:val="22"/>
        </w:rPr>
        <w:t xml:space="preserve"> expense tracking and payment processing </w:t>
      </w:r>
      <w:r>
        <w:rPr>
          <w:rFonts w:ascii="Century Gothic" w:hAnsi="Century Gothic"/>
          <w:sz w:val="22"/>
          <w:szCs w:val="22"/>
        </w:rPr>
        <w:t>by c</w:t>
      </w:r>
      <w:r w:rsidRPr="000C7A20">
        <w:rPr>
          <w:rFonts w:ascii="Century Gothic" w:hAnsi="Century Gothic"/>
          <w:sz w:val="22"/>
          <w:szCs w:val="22"/>
        </w:rPr>
        <w:t>reat</w:t>
      </w:r>
      <w:r>
        <w:rPr>
          <w:rFonts w:ascii="Century Gothic" w:hAnsi="Century Gothic"/>
          <w:sz w:val="22"/>
          <w:szCs w:val="22"/>
        </w:rPr>
        <w:t>ing</w:t>
      </w:r>
      <w:r w:rsidRPr="000C7A20">
        <w:rPr>
          <w:rFonts w:ascii="Century Gothic" w:hAnsi="Century Gothic"/>
          <w:sz w:val="22"/>
          <w:szCs w:val="22"/>
        </w:rPr>
        <w:t xml:space="preserve"> and propos</w:t>
      </w:r>
      <w:r>
        <w:rPr>
          <w:rFonts w:ascii="Century Gothic" w:hAnsi="Century Gothic"/>
          <w:sz w:val="22"/>
          <w:szCs w:val="22"/>
        </w:rPr>
        <w:t xml:space="preserve">ing </w:t>
      </w:r>
      <w:r w:rsidRPr="000C7A20">
        <w:rPr>
          <w:rFonts w:ascii="Century Gothic" w:hAnsi="Century Gothic"/>
          <w:sz w:val="22"/>
          <w:szCs w:val="22"/>
        </w:rPr>
        <w:t xml:space="preserve">architecture </w:t>
      </w:r>
      <w:r>
        <w:rPr>
          <w:rFonts w:ascii="Century Gothic" w:hAnsi="Century Gothic"/>
          <w:sz w:val="22"/>
          <w:szCs w:val="22"/>
        </w:rPr>
        <w:t xml:space="preserve">to </w:t>
      </w:r>
      <w:r w:rsidRPr="000C7A20">
        <w:rPr>
          <w:rFonts w:ascii="Century Gothic" w:hAnsi="Century Gothic"/>
          <w:sz w:val="22"/>
          <w:szCs w:val="22"/>
        </w:rPr>
        <w:t>developers of a custom Java process to receive invoice files from vendors and communicate with the SaaS Intacct Accounting Web API</w:t>
      </w:r>
      <w:r>
        <w:rPr>
          <w:rFonts w:ascii="Century Gothic" w:hAnsi="Century Gothic"/>
          <w:sz w:val="22"/>
          <w:szCs w:val="22"/>
        </w:rPr>
        <w:t>.</w:t>
      </w:r>
    </w:p>
    <w:p w14:paraId="35B7EE69" w14:textId="5D3B2FB6" w:rsidR="00ED73F4" w:rsidRDefault="00ED73F4" w:rsidP="00ED73F4">
      <w:pPr>
        <w:ind w:right="-162"/>
        <w:jc w:val="both"/>
        <w:rPr>
          <w:rFonts w:ascii="Century Gothic" w:hAnsi="Century Gothic"/>
          <w:bCs/>
          <w:sz w:val="22"/>
          <w:szCs w:val="22"/>
        </w:rPr>
      </w:pPr>
      <w:r w:rsidRPr="00E43143">
        <w:rPr>
          <w:rFonts w:ascii="Century Gothic" w:hAnsi="Century Gothic"/>
          <w:b/>
          <w:bCs/>
          <w:sz w:val="22"/>
          <w:szCs w:val="22"/>
        </w:rPr>
        <w:t xml:space="preserve">- </w:t>
      </w:r>
      <w:r w:rsidRPr="00E43143">
        <w:rPr>
          <w:rFonts w:ascii="Century Gothic" w:hAnsi="Century Gothic"/>
          <w:bCs/>
          <w:sz w:val="22"/>
          <w:szCs w:val="22"/>
        </w:rPr>
        <w:t>Atlanta, GA (</w:t>
      </w:r>
      <w:r>
        <w:rPr>
          <w:rFonts w:ascii="Century Gothic" w:hAnsi="Century Gothic"/>
          <w:bCs/>
          <w:sz w:val="22"/>
          <w:szCs w:val="22"/>
        </w:rPr>
        <w:t>Automotive</w:t>
      </w:r>
      <w:r w:rsidRPr="00E43143">
        <w:rPr>
          <w:rFonts w:ascii="Century Gothic" w:hAnsi="Century Gothic"/>
          <w:bCs/>
          <w:sz w:val="22"/>
          <w:szCs w:val="22"/>
        </w:rPr>
        <w:t>):  Oct. 201</w:t>
      </w:r>
      <w:r>
        <w:rPr>
          <w:rFonts w:ascii="Century Gothic" w:hAnsi="Century Gothic"/>
          <w:bCs/>
          <w:sz w:val="22"/>
          <w:szCs w:val="22"/>
        </w:rPr>
        <w:t>4</w:t>
      </w:r>
      <w:r w:rsidRPr="00E43143">
        <w:rPr>
          <w:rFonts w:ascii="Century Gothic" w:hAnsi="Century Gothic"/>
          <w:bCs/>
          <w:sz w:val="22"/>
          <w:szCs w:val="22"/>
        </w:rPr>
        <w:t xml:space="preserve"> – </w:t>
      </w:r>
      <w:r>
        <w:rPr>
          <w:rFonts w:ascii="Century Gothic" w:hAnsi="Century Gothic"/>
          <w:bCs/>
          <w:sz w:val="22"/>
          <w:szCs w:val="22"/>
        </w:rPr>
        <w:t>Apr. 2015</w:t>
      </w:r>
    </w:p>
    <w:p w14:paraId="6C420803" w14:textId="749BCD2F" w:rsidR="00ED73F4" w:rsidRPr="00E43143" w:rsidRDefault="00EA5359" w:rsidP="00ED73F4">
      <w:pPr>
        <w:pStyle w:val="Heading1"/>
        <w:ind w:right="-162" w:firstLine="360"/>
        <w:jc w:val="both"/>
        <w:rPr>
          <w:rFonts w:ascii="Century Gothic" w:hAnsi="Century Gothic"/>
          <w:b/>
          <w:sz w:val="22"/>
          <w:szCs w:val="22"/>
        </w:rPr>
      </w:pPr>
      <w:r>
        <w:rPr>
          <w:rFonts w:ascii="Century Gothic" w:hAnsi="Century Gothic"/>
          <w:b/>
          <w:sz w:val="22"/>
          <w:szCs w:val="22"/>
        </w:rPr>
        <w:t>Solutions Architect</w:t>
      </w:r>
      <w:r w:rsidR="00ED73F4">
        <w:rPr>
          <w:rFonts w:ascii="Century Gothic" w:hAnsi="Century Gothic"/>
          <w:b/>
          <w:sz w:val="22"/>
          <w:szCs w:val="22"/>
        </w:rPr>
        <w:t xml:space="preserve"> &amp; Developer, Web API / BizTalk Integration</w:t>
      </w:r>
    </w:p>
    <w:p w14:paraId="3C3A3B13" w14:textId="004B3752" w:rsidR="00ED73F4" w:rsidRPr="00F129E7" w:rsidRDefault="00ED73F4" w:rsidP="00ED73F4">
      <w:pPr>
        <w:numPr>
          <w:ilvl w:val="0"/>
          <w:numId w:val="29"/>
        </w:numPr>
        <w:ind w:right="-162"/>
        <w:jc w:val="both"/>
        <w:rPr>
          <w:rFonts w:ascii="Century Gothic" w:hAnsi="Century Gothic"/>
          <w:b/>
          <w:sz w:val="22"/>
          <w:szCs w:val="22"/>
        </w:rPr>
      </w:pPr>
      <w:r w:rsidRPr="00F129E7">
        <w:rPr>
          <w:rFonts w:ascii="Century Gothic" w:hAnsi="Century Gothic"/>
          <w:sz w:val="22"/>
          <w:szCs w:val="22"/>
        </w:rPr>
        <w:t xml:space="preserve">Increased </w:t>
      </w:r>
      <w:r>
        <w:rPr>
          <w:rFonts w:ascii="Century Gothic" w:hAnsi="Century Gothic"/>
          <w:sz w:val="22"/>
          <w:szCs w:val="22"/>
        </w:rPr>
        <w:t xml:space="preserve">client’s </w:t>
      </w:r>
      <w:r w:rsidRPr="00F129E7">
        <w:rPr>
          <w:rFonts w:ascii="Century Gothic" w:hAnsi="Century Gothic"/>
          <w:sz w:val="22"/>
          <w:szCs w:val="22"/>
        </w:rPr>
        <w:t xml:space="preserve">sales by </w:t>
      </w:r>
      <w:r>
        <w:rPr>
          <w:rFonts w:ascii="Century Gothic" w:hAnsi="Century Gothic"/>
          <w:sz w:val="22"/>
          <w:szCs w:val="22"/>
        </w:rPr>
        <w:t xml:space="preserve">creating, architecting, and </w:t>
      </w:r>
      <w:r w:rsidR="00BA4D8A">
        <w:rPr>
          <w:rFonts w:ascii="Century Gothic" w:hAnsi="Century Gothic"/>
          <w:sz w:val="22"/>
          <w:szCs w:val="22"/>
        </w:rPr>
        <w:t>leading development of</w:t>
      </w:r>
      <w:r w:rsidRPr="00F129E7">
        <w:rPr>
          <w:rFonts w:ascii="Century Gothic" w:hAnsi="Century Gothic"/>
          <w:sz w:val="22"/>
          <w:szCs w:val="22"/>
        </w:rPr>
        <w:t xml:space="preserve"> a new web service offering for </w:t>
      </w:r>
      <w:r w:rsidR="00BA4D8A">
        <w:rPr>
          <w:rFonts w:ascii="Century Gothic" w:hAnsi="Century Gothic"/>
          <w:sz w:val="22"/>
          <w:szCs w:val="22"/>
        </w:rPr>
        <w:t xml:space="preserve">client’s </w:t>
      </w:r>
      <w:r w:rsidRPr="00F129E7">
        <w:rPr>
          <w:rFonts w:ascii="Century Gothic" w:hAnsi="Century Gothic"/>
          <w:sz w:val="22"/>
          <w:szCs w:val="22"/>
        </w:rPr>
        <w:t>auto manufacture</w:t>
      </w:r>
      <w:r>
        <w:rPr>
          <w:rFonts w:ascii="Century Gothic" w:hAnsi="Century Gothic"/>
          <w:sz w:val="22"/>
          <w:szCs w:val="22"/>
        </w:rPr>
        <w:t>r</w:t>
      </w:r>
      <w:r w:rsidRPr="00F129E7">
        <w:rPr>
          <w:rFonts w:ascii="Century Gothic" w:hAnsi="Century Gothic"/>
          <w:sz w:val="22"/>
          <w:szCs w:val="22"/>
        </w:rPr>
        <w:t xml:space="preserve"> and dealer customers. (</w:t>
      </w:r>
      <w:r>
        <w:rPr>
          <w:rFonts w:ascii="Century Gothic" w:hAnsi="Century Gothic"/>
          <w:sz w:val="22"/>
          <w:szCs w:val="22"/>
        </w:rPr>
        <w:t>MS B</w:t>
      </w:r>
      <w:r w:rsidRPr="00F129E7">
        <w:rPr>
          <w:rFonts w:ascii="Century Gothic" w:hAnsi="Century Gothic"/>
          <w:sz w:val="22"/>
          <w:szCs w:val="22"/>
        </w:rPr>
        <w:t>izTalk</w:t>
      </w:r>
      <w:r>
        <w:rPr>
          <w:rFonts w:ascii="Century Gothic" w:hAnsi="Century Gothic"/>
          <w:sz w:val="22"/>
          <w:szCs w:val="22"/>
        </w:rPr>
        <w:t xml:space="preserve">, </w:t>
      </w:r>
      <w:r w:rsidRPr="00F129E7">
        <w:rPr>
          <w:rFonts w:ascii="Century Gothic" w:hAnsi="Century Gothic"/>
          <w:sz w:val="22"/>
          <w:szCs w:val="22"/>
        </w:rPr>
        <w:t>custom XSLT</w:t>
      </w:r>
      <w:r>
        <w:rPr>
          <w:rFonts w:ascii="Century Gothic" w:hAnsi="Century Gothic"/>
          <w:sz w:val="22"/>
          <w:szCs w:val="22"/>
        </w:rPr>
        <w:t xml:space="preserve"> maps</w:t>
      </w:r>
      <w:r w:rsidRPr="00F129E7">
        <w:rPr>
          <w:rFonts w:ascii="Century Gothic" w:hAnsi="Century Gothic"/>
          <w:sz w:val="22"/>
          <w:szCs w:val="22"/>
        </w:rPr>
        <w:t>, and ASP.NET web services</w:t>
      </w:r>
      <w:r>
        <w:rPr>
          <w:rFonts w:ascii="Century Gothic" w:hAnsi="Century Gothic"/>
          <w:sz w:val="22"/>
          <w:szCs w:val="22"/>
        </w:rPr>
        <w:t xml:space="preserve">, </w:t>
      </w:r>
      <w:r w:rsidRPr="00F129E7">
        <w:rPr>
          <w:rFonts w:ascii="Century Gothic" w:hAnsi="Century Gothic"/>
          <w:sz w:val="22"/>
          <w:szCs w:val="22"/>
        </w:rPr>
        <w:t>C#</w:t>
      </w:r>
      <w:r>
        <w:rPr>
          <w:rFonts w:ascii="Century Gothic" w:hAnsi="Century Gothic"/>
          <w:sz w:val="22"/>
          <w:szCs w:val="22"/>
        </w:rPr>
        <w:t>,</w:t>
      </w:r>
      <w:r w:rsidRPr="00F129E7">
        <w:rPr>
          <w:rFonts w:ascii="Century Gothic" w:hAnsi="Century Gothic"/>
          <w:sz w:val="22"/>
          <w:szCs w:val="22"/>
        </w:rPr>
        <w:t xml:space="preserve"> SOAP, Web API, JSON</w:t>
      </w:r>
      <w:r>
        <w:rPr>
          <w:rFonts w:ascii="Century Gothic" w:hAnsi="Century Gothic"/>
          <w:sz w:val="22"/>
          <w:szCs w:val="22"/>
        </w:rPr>
        <w:t>)</w:t>
      </w:r>
    </w:p>
    <w:p w14:paraId="618680FD" w14:textId="77777777" w:rsidR="000925BB" w:rsidRPr="00ED73F4" w:rsidRDefault="000925BB" w:rsidP="000925BB">
      <w:pPr>
        <w:ind w:left="720" w:right="-162"/>
        <w:jc w:val="both"/>
        <w:rPr>
          <w:rFonts w:ascii="Century Gothic" w:hAnsi="Century Gothic"/>
          <w:b/>
          <w:sz w:val="22"/>
          <w:szCs w:val="22"/>
        </w:rPr>
      </w:pPr>
    </w:p>
    <w:p w14:paraId="16CEE487" w14:textId="669796BB" w:rsidR="00B50CFA" w:rsidRPr="00ED73F4" w:rsidRDefault="000925BB" w:rsidP="000925BB">
      <w:pPr>
        <w:ind w:right="-162"/>
        <w:jc w:val="both"/>
        <w:rPr>
          <w:rFonts w:ascii="Century Gothic" w:hAnsi="Century Gothic"/>
          <w:bCs/>
          <w:sz w:val="22"/>
          <w:szCs w:val="22"/>
        </w:rPr>
      </w:pPr>
      <w:bookmarkStart w:id="1" w:name="_Hlk116485560"/>
      <w:r w:rsidRPr="00ED73F4">
        <w:rPr>
          <w:rFonts w:ascii="Century Gothic" w:hAnsi="Century Gothic"/>
          <w:b/>
          <w:bCs/>
          <w:sz w:val="22"/>
          <w:szCs w:val="22"/>
        </w:rPr>
        <w:t xml:space="preserve">Consultant &amp; </w:t>
      </w:r>
      <w:r w:rsidRPr="00ED73F4">
        <w:rPr>
          <w:rFonts w:ascii="Century Gothic" w:hAnsi="Century Gothic"/>
          <w:b/>
          <w:sz w:val="22"/>
          <w:szCs w:val="22"/>
        </w:rPr>
        <w:t xml:space="preserve">Solutions Architect &amp; Developer for the following companies:  </w:t>
      </w:r>
      <w:r w:rsidR="00365B0B" w:rsidRPr="00ED73F4">
        <w:rPr>
          <w:rFonts w:ascii="Century Gothic" w:hAnsi="Century Gothic"/>
          <w:b/>
          <w:bCs/>
          <w:sz w:val="22"/>
          <w:szCs w:val="22"/>
        </w:rPr>
        <w:t xml:space="preserve">– </w:t>
      </w:r>
      <w:r w:rsidR="00365B0B" w:rsidRPr="00ED73F4">
        <w:rPr>
          <w:rFonts w:ascii="Century Gothic" w:hAnsi="Century Gothic"/>
          <w:bCs/>
          <w:sz w:val="22"/>
          <w:szCs w:val="22"/>
        </w:rPr>
        <w:t>Providence, RI (</w:t>
      </w:r>
      <w:bookmarkStart w:id="2" w:name="_Hlk116486204"/>
      <w:r w:rsidR="00365B0B" w:rsidRPr="00ED73F4">
        <w:rPr>
          <w:rFonts w:ascii="Century Gothic" w:hAnsi="Century Gothic"/>
          <w:bCs/>
          <w:sz w:val="22"/>
          <w:szCs w:val="22"/>
        </w:rPr>
        <w:t>Health Insurance</w:t>
      </w:r>
      <w:bookmarkEnd w:id="2"/>
      <w:r w:rsidR="00365B0B" w:rsidRPr="00ED73F4">
        <w:rPr>
          <w:rFonts w:ascii="Century Gothic" w:hAnsi="Century Gothic"/>
          <w:bCs/>
          <w:sz w:val="22"/>
          <w:szCs w:val="22"/>
        </w:rPr>
        <w:t xml:space="preserve">):  </w:t>
      </w:r>
      <w:r w:rsidR="00B50CFA" w:rsidRPr="00ED73F4">
        <w:rPr>
          <w:rFonts w:ascii="Century Gothic" w:hAnsi="Century Gothic"/>
          <w:bCs/>
          <w:sz w:val="22"/>
          <w:szCs w:val="22"/>
        </w:rPr>
        <w:t>Mar. 2014 – Oct. 2014</w:t>
      </w:r>
      <w:r w:rsidRPr="00ED73F4">
        <w:rPr>
          <w:rFonts w:ascii="Century Gothic" w:hAnsi="Century Gothic"/>
          <w:bCs/>
          <w:sz w:val="22"/>
          <w:szCs w:val="22"/>
        </w:rPr>
        <w:t xml:space="preserve"> </w:t>
      </w:r>
      <w:r w:rsidR="0025675D" w:rsidRPr="00ED73F4">
        <w:rPr>
          <w:rFonts w:ascii="Century Gothic" w:hAnsi="Century Gothic"/>
          <w:sz w:val="22"/>
          <w:szCs w:val="22"/>
        </w:rPr>
        <w:t>Increased revenue</w:t>
      </w:r>
      <w:r w:rsidR="00683E38" w:rsidRPr="00ED73F4">
        <w:rPr>
          <w:rFonts w:ascii="Century Gothic" w:hAnsi="Century Gothic"/>
          <w:sz w:val="22"/>
          <w:szCs w:val="22"/>
        </w:rPr>
        <w:t xml:space="preserve"> for health insurance company</w:t>
      </w:r>
      <w:r w:rsidR="0025675D" w:rsidRPr="00ED73F4">
        <w:rPr>
          <w:rFonts w:ascii="Century Gothic" w:hAnsi="Century Gothic"/>
          <w:sz w:val="22"/>
          <w:szCs w:val="22"/>
        </w:rPr>
        <w:t xml:space="preserve"> by integrating BizTalk 2013 with Oracle and </w:t>
      </w:r>
      <w:r w:rsidRPr="00ED73F4">
        <w:rPr>
          <w:rFonts w:ascii="Century Gothic" w:hAnsi="Century Gothic"/>
          <w:sz w:val="22"/>
          <w:szCs w:val="22"/>
        </w:rPr>
        <w:t xml:space="preserve">834, and 837 </w:t>
      </w:r>
      <w:r w:rsidR="0025675D" w:rsidRPr="00ED73F4">
        <w:rPr>
          <w:rFonts w:ascii="Century Gothic" w:hAnsi="Century Gothic"/>
          <w:sz w:val="22"/>
          <w:szCs w:val="22"/>
        </w:rPr>
        <w:t xml:space="preserve">HIPAA healthcare </w:t>
      </w:r>
      <w:r w:rsidR="00CE47AA" w:rsidRPr="00ED73F4">
        <w:rPr>
          <w:rFonts w:ascii="Century Gothic" w:hAnsi="Century Gothic"/>
          <w:sz w:val="22"/>
          <w:szCs w:val="22"/>
        </w:rPr>
        <w:t>transactions and exchanges of Rhode Island and Massachusetts</w:t>
      </w:r>
      <w:r w:rsidR="0025675D" w:rsidRPr="00ED73F4">
        <w:rPr>
          <w:rFonts w:ascii="Century Gothic" w:hAnsi="Century Gothic"/>
          <w:sz w:val="22"/>
          <w:szCs w:val="22"/>
        </w:rPr>
        <w:t xml:space="preserve">.  </w:t>
      </w:r>
      <w:r w:rsidR="007561ED" w:rsidRPr="00ED73F4">
        <w:rPr>
          <w:rFonts w:ascii="Century Gothic" w:hAnsi="Century Gothic"/>
          <w:bCs/>
          <w:sz w:val="22"/>
          <w:szCs w:val="22"/>
        </w:rPr>
        <w:t>–</w:t>
      </w:r>
      <w:r w:rsidR="007561ED" w:rsidRPr="00ED73F4">
        <w:rPr>
          <w:rFonts w:ascii="Century Gothic" w:hAnsi="Century Gothic"/>
          <w:b/>
          <w:bCs/>
          <w:sz w:val="22"/>
          <w:szCs w:val="22"/>
        </w:rPr>
        <w:t xml:space="preserve"> </w:t>
      </w:r>
      <w:r w:rsidR="00F66FF8" w:rsidRPr="00ED73F4">
        <w:rPr>
          <w:rFonts w:ascii="Century Gothic" w:hAnsi="Century Gothic"/>
          <w:bCs/>
          <w:sz w:val="22"/>
          <w:szCs w:val="22"/>
        </w:rPr>
        <w:t>Sydney, A</w:t>
      </w:r>
      <w:r w:rsidR="00B91B60" w:rsidRPr="00ED73F4">
        <w:rPr>
          <w:rFonts w:ascii="Century Gothic" w:hAnsi="Century Gothic"/>
          <w:bCs/>
          <w:sz w:val="22"/>
          <w:szCs w:val="22"/>
        </w:rPr>
        <w:t>ustralia (remote)</w:t>
      </w:r>
      <w:r w:rsidR="007561ED" w:rsidRPr="00ED73F4">
        <w:rPr>
          <w:rFonts w:ascii="Century Gothic" w:hAnsi="Century Gothic"/>
          <w:bCs/>
          <w:sz w:val="22"/>
          <w:szCs w:val="22"/>
        </w:rPr>
        <w:t xml:space="preserve"> (Healthcare):  </w:t>
      </w:r>
      <w:r w:rsidR="00B50CFA" w:rsidRPr="00ED73F4">
        <w:rPr>
          <w:rFonts w:ascii="Century Gothic" w:hAnsi="Century Gothic"/>
          <w:bCs/>
          <w:sz w:val="22"/>
          <w:szCs w:val="22"/>
        </w:rPr>
        <w:t>Feb. 2013 – Jun. 2013</w:t>
      </w:r>
      <w:r w:rsidR="00965794" w:rsidRPr="00ED73F4">
        <w:rPr>
          <w:rFonts w:ascii="Century Gothic" w:hAnsi="Century Gothic"/>
          <w:bCs/>
          <w:sz w:val="22"/>
          <w:szCs w:val="22"/>
        </w:rPr>
        <w:t xml:space="preserve"> </w:t>
      </w:r>
      <w:r w:rsidR="00E45589" w:rsidRPr="00ED73F4">
        <w:rPr>
          <w:rFonts w:ascii="Century Gothic" w:hAnsi="Century Gothic"/>
          <w:sz w:val="22"/>
          <w:szCs w:val="22"/>
        </w:rPr>
        <w:t xml:space="preserve">Upgraded data processes by successfully integrated BizTalk 2010 with Microsoft CRM 2011 for a hospital’s oncology department to process HL7 transaction; </w:t>
      </w:r>
      <w:r w:rsidR="002A4DC0" w:rsidRPr="00ED73F4">
        <w:rPr>
          <w:rFonts w:ascii="Century Gothic" w:hAnsi="Century Gothic"/>
          <w:b/>
          <w:bCs/>
          <w:sz w:val="22"/>
          <w:szCs w:val="22"/>
        </w:rPr>
        <w:t xml:space="preserve">- </w:t>
      </w:r>
      <w:r w:rsidR="002A4DC0" w:rsidRPr="00ED73F4">
        <w:rPr>
          <w:rFonts w:ascii="Century Gothic" w:hAnsi="Century Gothic"/>
          <w:bCs/>
          <w:sz w:val="22"/>
          <w:szCs w:val="22"/>
        </w:rPr>
        <w:t xml:space="preserve">Atlanta, GA (Technology):  </w:t>
      </w:r>
      <w:r w:rsidR="001716CD" w:rsidRPr="00ED73F4">
        <w:rPr>
          <w:rFonts w:ascii="Century Gothic" w:hAnsi="Century Gothic"/>
          <w:bCs/>
          <w:sz w:val="22"/>
          <w:szCs w:val="22"/>
        </w:rPr>
        <w:t xml:space="preserve">Oct. </w:t>
      </w:r>
      <w:r w:rsidR="002A4DC0" w:rsidRPr="00ED73F4">
        <w:rPr>
          <w:rFonts w:ascii="Century Gothic" w:hAnsi="Century Gothic"/>
          <w:bCs/>
          <w:sz w:val="22"/>
          <w:szCs w:val="22"/>
        </w:rPr>
        <w:t xml:space="preserve">2011 – </w:t>
      </w:r>
      <w:r w:rsidR="001716CD" w:rsidRPr="00ED73F4">
        <w:rPr>
          <w:rFonts w:ascii="Century Gothic" w:hAnsi="Century Gothic"/>
          <w:bCs/>
          <w:sz w:val="22"/>
          <w:szCs w:val="22"/>
        </w:rPr>
        <w:t xml:space="preserve">Dec. </w:t>
      </w:r>
      <w:r w:rsidR="002A4DC0" w:rsidRPr="00ED73F4">
        <w:rPr>
          <w:rFonts w:ascii="Century Gothic" w:hAnsi="Century Gothic"/>
          <w:bCs/>
          <w:sz w:val="22"/>
          <w:szCs w:val="22"/>
        </w:rPr>
        <w:t>2013</w:t>
      </w:r>
      <w:r w:rsidR="004467B4" w:rsidRPr="00ED73F4">
        <w:rPr>
          <w:rFonts w:ascii="Century Gothic" w:hAnsi="Century Gothic"/>
          <w:bCs/>
          <w:sz w:val="22"/>
          <w:szCs w:val="22"/>
        </w:rPr>
        <w:t xml:space="preserve">: </w:t>
      </w:r>
      <w:r w:rsidR="0025675D" w:rsidRPr="00ED73F4">
        <w:rPr>
          <w:rFonts w:ascii="Century Gothic" w:hAnsi="Century Gothic"/>
          <w:sz w:val="22"/>
          <w:szCs w:val="22"/>
        </w:rPr>
        <w:t>Improved the consistency, recoverability and accessibility of accounting data</w:t>
      </w:r>
      <w:r w:rsidR="004467B4" w:rsidRPr="00ED73F4">
        <w:rPr>
          <w:rFonts w:ascii="Century Gothic" w:hAnsi="Century Gothic"/>
          <w:sz w:val="22"/>
          <w:szCs w:val="22"/>
        </w:rPr>
        <w:t xml:space="preserve"> by i</w:t>
      </w:r>
      <w:r w:rsidR="0025675D" w:rsidRPr="00ED73F4">
        <w:rPr>
          <w:rFonts w:ascii="Century Gothic" w:hAnsi="Century Gothic"/>
          <w:sz w:val="22"/>
          <w:szCs w:val="22"/>
        </w:rPr>
        <w:t>ntegrat</w:t>
      </w:r>
      <w:r w:rsidR="004467B4" w:rsidRPr="00ED73F4">
        <w:rPr>
          <w:rFonts w:ascii="Century Gothic" w:hAnsi="Century Gothic"/>
          <w:sz w:val="22"/>
          <w:szCs w:val="22"/>
        </w:rPr>
        <w:t xml:space="preserve">ing </w:t>
      </w:r>
      <w:r w:rsidR="0025675D" w:rsidRPr="00ED73F4">
        <w:rPr>
          <w:rFonts w:ascii="Century Gothic" w:hAnsi="Century Gothic"/>
          <w:sz w:val="22"/>
          <w:szCs w:val="22"/>
        </w:rPr>
        <w:t xml:space="preserve">BizTalk with Salesforce, </w:t>
      </w:r>
      <w:proofErr w:type="spellStart"/>
      <w:r w:rsidR="0025675D" w:rsidRPr="00ED73F4">
        <w:rPr>
          <w:rFonts w:ascii="Century Gothic" w:hAnsi="Century Gothic"/>
          <w:sz w:val="22"/>
          <w:szCs w:val="22"/>
        </w:rPr>
        <w:t>IntAcct</w:t>
      </w:r>
      <w:proofErr w:type="spellEnd"/>
      <w:r w:rsidR="0025675D" w:rsidRPr="00ED73F4">
        <w:rPr>
          <w:rFonts w:ascii="Century Gothic" w:hAnsi="Century Gothic"/>
          <w:sz w:val="22"/>
          <w:szCs w:val="22"/>
        </w:rPr>
        <w:t xml:space="preserve"> SaaS, Oracle Financials, OpenAir, </w:t>
      </w:r>
      <w:proofErr w:type="spellStart"/>
      <w:r w:rsidR="0025675D" w:rsidRPr="00ED73F4">
        <w:rPr>
          <w:rFonts w:ascii="Century Gothic" w:hAnsi="Century Gothic"/>
          <w:sz w:val="22"/>
          <w:szCs w:val="22"/>
        </w:rPr>
        <w:t>Softrax</w:t>
      </w:r>
      <w:proofErr w:type="spellEnd"/>
      <w:r w:rsidR="0025675D" w:rsidRPr="00ED73F4">
        <w:rPr>
          <w:rFonts w:ascii="Century Gothic" w:hAnsi="Century Gothic"/>
          <w:sz w:val="22"/>
          <w:szCs w:val="22"/>
        </w:rPr>
        <w:t>, and Great Plains</w:t>
      </w:r>
      <w:r w:rsidR="004467B4" w:rsidRPr="00ED73F4">
        <w:rPr>
          <w:rFonts w:ascii="Century Gothic" w:hAnsi="Century Gothic"/>
          <w:sz w:val="22"/>
          <w:szCs w:val="22"/>
        </w:rPr>
        <w:t>;</w:t>
      </w:r>
      <w:r w:rsidR="002C3159" w:rsidRPr="00ED73F4">
        <w:rPr>
          <w:rFonts w:ascii="Century Gothic" w:hAnsi="Century Gothic"/>
          <w:b/>
          <w:bCs/>
          <w:sz w:val="22"/>
          <w:szCs w:val="22"/>
        </w:rPr>
        <w:t xml:space="preserve">– </w:t>
      </w:r>
      <w:r w:rsidR="00BB0916" w:rsidRPr="00ED73F4">
        <w:rPr>
          <w:rFonts w:ascii="Century Gothic" w:hAnsi="Century Gothic"/>
          <w:bCs/>
          <w:sz w:val="22"/>
          <w:szCs w:val="22"/>
        </w:rPr>
        <w:t>Jacksonville, FL</w:t>
      </w:r>
      <w:r w:rsidR="002C3159" w:rsidRPr="00ED73F4">
        <w:rPr>
          <w:rFonts w:ascii="Century Gothic" w:hAnsi="Century Gothic"/>
          <w:bCs/>
          <w:sz w:val="22"/>
          <w:szCs w:val="22"/>
        </w:rPr>
        <w:t xml:space="preserve"> (</w:t>
      </w:r>
      <w:r w:rsidR="00BB0916" w:rsidRPr="00ED73F4">
        <w:rPr>
          <w:rFonts w:ascii="Century Gothic" w:hAnsi="Century Gothic"/>
          <w:bCs/>
          <w:sz w:val="22"/>
          <w:szCs w:val="22"/>
        </w:rPr>
        <w:t>Healthcare/Workers Compensation</w:t>
      </w:r>
      <w:r w:rsidR="002C3159" w:rsidRPr="00ED73F4">
        <w:rPr>
          <w:rFonts w:ascii="Century Gothic" w:hAnsi="Century Gothic"/>
          <w:bCs/>
          <w:sz w:val="22"/>
          <w:szCs w:val="22"/>
        </w:rPr>
        <w:t xml:space="preserve">):  </w:t>
      </w:r>
      <w:r w:rsidR="00B50CFA" w:rsidRPr="00ED73F4">
        <w:rPr>
          <w:rFonts w:ascii="Century Gothic" w:hAnsi="Century Gothic"/>
          <w:bCs/>
          <w:sz w:val="22"/>
          <w:szCs w:val="22"/>
        </w:rPr>
        <w:t>Feb. 2011 – Oct. 201</w:t>
      </w:r>
      <w:r w:rsidR="004467B4" w:rsidRPr="00ED73F4">
        <w:rPr>
          <w:rFonts w:ascii="Century Gothic" w:hAnsi="Century Gothic"/>
          <w:bCs/>
          <w:sz w:val="22"/>
          <w:szCs w:val="22"/>
        </w:rPr>
        <w:t xml:space="preserve">1:  </w:t>
      </w:r>
      <w:r w:rsidR="007842FB" w:rsidRPr="00ED73F4">
        <w:rPr>
          <w:rFonts w:ascii="Century Gothic" w:hAnsi="Century Gothic"/>
          <w:sz w:val="22"/>
          <w:szCs w:val="22"/>
        </w:rPr>
        <w:t xml:space="preserve">Led project management of offshore development team </w:t>
      </w:r>
      <w:r w:rsidR="004467B4" w:rsidRPr="00ED73F4">
        <w:rPr>
          <w:rFonts w:ascii="Century Gothic" w:hAnsi="Century Gothic"/>
          <w:sz w:val="22"/>
          <w:szCs w:val="22"/>
        </w:rPr>
        <w:t>t</w:t>
      </w:r>
      <w:r w:rsidR="007842FB" w:rsidRPr="00ED73F4">
        <w:rPr>
          <w:rFonts w:ascii="Century Gothic" w:hAnsi="Century Gothic"/>
          <w:sz w:val="22"/>
          <w:szCs w:val="22"/>
        </w:rPr>
        <w:t>o complete a BizTalk EDI integration for HIPAA and HL7 healthcare transaction processing</w:t>
      </w:r>
      <w:r w:rsidR="004467B4" w:rsidRPr="00ED73F4">
        <w:rPr>
          <w:rFonts w:ascii="Century Gothic" w:hAnsi="Century Gothic"/>
          <w:sz w:val="22"/>
          <w:szCs w:val="22"/>
        </w:rPr>
        <w:t xml:space="preserve"> to g</w:t>
      </w:r>
      <w:r w:rsidR="008A719F" w:rsidRPr="00ED73F4">
        <w:rPr>
          <w:rFonts w:ascii="Century Gothic" w:hAnsi="Century Gothic"/>
          <w:sz w:val="22"/>
          <w:szCs w:val="22"/>
        </w:rPr>
        <w:t>reatly improve client’s workers compensation processing service to customers</w:t>
      </w:r>
      <w:r w:rsidR="004467B4" w:rsidRPr="00ED73F4">
        <w:rPr>
          <w:rFonts w:ascii="Century Gothic" w:hAnsi="Century Gothic"/>
          <w:sz w:val="22"/>
          <w:szCs w:val="22"/>
        </w:rPr>
        <w:t>;</w:t>
      </w:r>
      <w:r w:rsidR="00BE4267" w:rsidRPr="00ED73F4">
        <w:rPr>
          <w:rFonts w:ascii="Century Gothic" w:hAnsi="Century Gothic"/>
          <w:b/>
          <w:bCs/>
          <w:sz w:val="22"/>
          <w:szCs w:val="22"/>
        </w:rPr>
        <w:t xml:space="preserve">– </w:t>
      </w:r>
      <w:r w:rsidR="00BE4267" w:rsidRPr="00ED73F4">
        <w:rPr>
          <w:rFonts w:ascii="Century Gothic" w:hAnsi="Century Gothic"/>
          <w:bCs/>
          <w:sz w:val="22"/>
          <w:szCs w:val="22"/>
        </w:rPr>
        <w:t xml:space="preserve">Pittsburgh, PA (Supply Chain &amp; Logistics):  </w:t>
      </w:r>
      <w:r w:rsidR="00B50CFA" w:rsidRPr="00ED73F4">
        <w:rPr>
          <w:rFonts w:ascii="Century Gothic" w:hAnsi="Century Gothic"/>
          <w:bCs/>
          <w:sz w:val="22"/>
          <w:szCs w:val="22"/>
        </w:rPr>
        <w:t>Oct. 2010 – Feb. 2011</w:t>
      </w:r>
      <w:r w:rsidR="00F746F4" w:rsidRPr="00ED73F4">
        <w:rPr>
          <w:rFonts w:ascii="Century Gothic" w:hAnsi="Century Gothic"/>
          <w:bCs/>
          <w:sz w:val="22"/>
          <w:szCs w:val="22"/>
        </w:rPr>
        <w:t xml:space="preserve">:  </w:t>
      </w:r>
      <w:r w:rsidR="0025675D" w:rsidRPr="00ED73F4">
        <w:rPr>
          <w:rFonts w:ascii="Century Gothic" w:hAnsi="Century Gothic"/>
          <w:sz w:val="22"/>
          <w:szCs w:val="22"/>
        </w:rPr>
        <w:t>Increased supply chain efficiency by integrating BizTalk 2009 with trading partner EDI transactions and client’s JD Edwards system</w:t>
      </w:r>
      <w:r w:rsidR="00F746F4" w:rsidRPr="00ED73F4">
        <w:rPr>
          <w:rFonts w:ascii="Century Gothic" w:hAnsi="Century Gothic"/>
          <w:sz w:val="22"/>
          <w:szCs w:val="22"/>
        </w:rPr>
        <w:t>;</w:t>
      </w:r>
      <w:r w:rsidR="00C85E3C" w:rsidRPr="00ED73F4">
        <w:rPr>
          <w:rFonts w:ascii="Century Gothic" w:hAnsi="Century Gothic"/>
          <w:b/>
          <w:bCs/>
          <w:sz w:val="22"/>
          <w:szCs w:val="22"/>
        </w:rPr>
        <w:t xml:space="preserve">– </w:t>
      </w:r>
      <w:r w:rsidR="00C85E3C" w:rsidRPr="00ED73F4">
        <w:rPr>
          <w:rFonts w:ascii="Century Gothic" w:hAnsi="Century Gothic"/>
          <w:bCs/>
          <w:sz w:val="22"/>
          <w:szCs w:val="22"/>
        </w:rPr>
        <w:t xml:space="preserve">Baton Rouge, LA (Healthcare Insurance):  </w:t>
      </w:r>
      <w:r w:rsidR="00B50CFA" w:rsidRPr="00ED73F4">
        <w:rPr>
          <w:rFonts w:ascii="Century Gothic" w:hAnsi="Century Gothic"/>
          <w:bCs/>
          <w:sz w:val="22"/>
          <w:szCs w:val="22"/>
        </w:rPr>
        <w:t>Mar. 2010 – Oct. 2010</w:t>
      </w:r>
      <w:r w:rsidR="00F746F4" w:rsidRPr="00ED73F4">
        <w:rPr>
          <w:rFonts w:ascii="Century Gothic" w:hAnsi="Century Gothic"/>
          <w:bCs/>
          <w:sz w:val="22"/>
          <w:szCs w:val="22"/>
        </w:rPr>
        <w:t xml:space="preserve">: </w:t>
      </w:r>
      <w:r w:rsidR="00C85E3C" w:rsidRPr="00ED73F4">
        <w:rPr>
          <w:rFonts w:ascii="Century Gothic" w:hAnsi="Century Gothic"/>
          <w:sz w:val="22"/>
          <w:szCs w:val="22"/>
        </w:rPr>
        <w:t xml:space="preserve">Installed </w:t>
      </w:r>
      <w:r w:rsidR="00AC25BC" w:rsidRPr="00ED73F4">
        <w:rPr>
          <w:rFonts w:ascii="Century Gothic" w:hAnsi="Century Gothic"/>
          <w:sz w:val="22"/>
          <w:szCs w:val="22"/>
        </w:rPr>
        <w:t xml:space="preserve">and configured </w:t>
      </w:r>
      <w:r w:rsidR="00C85E3C" w:rsidRPr="00ED73F4">
        <w:rPr>
          <w:rFonts w:ascii="Century Gothic" w:hAnsi="Century Gothic"/>
          <w:sz w:val="22"/>
          <w:szCs w:val="22"/>
        </w:rPr>
        <w:t>BizTalk 2009</w:t>
      </w:r>
      <w:r w:rsidR="00CB385F" w:rsidRPr="00ED73F4">
        <w:rPr>
          <w:rFonts w:ascii="Century Gothic" w:hAnsi="Century Gothic"/>
          <w:sz w:val="22"/>
          <w:szCs w:val="22"/>
        </w:rPr>
        <w:t xml:space="preserve"> 64-bit</w:t>
      </w:r>
      <w:r w:rsidR="00C85E3C" w:rsidRPr="00ED73F4">
        <w:rPr>
          <w:rFonts w:ascii="Century Gothic" w:hAnsi="Century Gothic"/>
          <w:sz w:val="22"/>
          <w:szCs w:val="22"/>
        </w:rPr>
        <w:t>, Microsoft SQL Server 2008</w:t>
      </w:r>
      <w:r w:rsidR="00CB385F" w:rsidRPr="00ED73F4">
        <w:rPr>
          <w:rFonts w:ascii="Century Gothic" w:hAnsi="Century Gothic"/>
          <w:sz w:val="22"/>
          <w:szCs w:val="22"/>
        </w:rPr>
        <w:t>, and</w:t>
      </w:r>
      <w:r w:rsidR="00C85E3C" w:rsidRPr="00ED73F4">
        <w:rPr>
          <w:rFonts w:ascii="Century Gothic" w:hAnsi="Century Gothic"/>
          <w:sz w:val="22"/>
          <w:szCs w:val="22"/>
        </w:rPr>
        <w:t xml:space="preserve"> Windows </w:t>
      </w:r>
      <w:r w:rsidR="00CB385F" w:rsidRPr="00ED73F4">
        <w:rPr>
          <w:rFonts w:ascii="Century Gothic" w:hAnsi="Century Gothic"/>
          <w:sz w:val="22"/>
          <w:szCs w:val="22"/>
        </w:rPr>
        <w:t>Server 2008 64-bit</w:t>
      </w:r>
      <w:r w:rsidR="00C85E3C" w:rsidRPr="00ED73F4">
        <w:rPr>
          <w:rFonts w:ascii="Century Gothic" w:hAnsi="Century Gothic"/>
          <w:sz w:val="22"/>
          <w:szCs w:val="22"/>
        </w:rPr>
        <w:t xml:space="preserve"> </w:t>
      </w:r>
      <w:r w:rsidR="00CB385F" w:rsidRPr="00ED73F4">
        <w:rPr>
          <w:rFonts w:ascii="Century Gothic" w:hAnsi="Century Gothic"/>
          <w:sz w:val="22"/>
          <w:szCs w:val="22"/>
        </w:rPr>
        <w:t xml:space="preserve">on </w:t>
      </w:r>
      <w:r w:rsidR="00B97B4B" w:rsidRPr="00ED73F4">
        <w:rPr>
          <w:rFonts w:ascii="Century Gothic" w:hAnsi="Century Gothic"/>
          <w:sz w:val="22"/>
          <w:szCs w:val="22"/>
        </w:rPr>
        <w:t xml:space="preserve">VMware </w:t>
      </w:r>
      <w:r w:rsidR="00CB385F" w:rsidRPr="00ED73F4">
        <w:rPr>
          <w:rFonts w:ascii="Century Gothic" w:hAnsi="Century Gothic"/>
          <w:sz w:val="22"/>
          <w:szCs w:val="22"/>
        </w:rPr>
        <w:t xml:space="preserve">BizTalk </w:t>
      </w:r>
      <w:r w:rsidR="003B7FC2" w:rsidRPr="00ED73F4">
        <w:rPr>
          <w:rFonts w:ascii="Century Gothic" w:hAnsi="Century Gothic"/>
          <w:sz w:val="22"/>
          <w:szCs w:val="22"/>
        </w:rPr>
        <w:t xml:space="preserve">multi-box </w:t>
      </w:r>
      <w:r w:rsidR="00C85E3C" w:rsidRPr="00ED73F4">
        <w:rPr>
          <w:rFonts w:ascii="Century Gothic" w:hAnsi="Century Gothic"/>
          <w:sz w:val="22"/>
          <w:szCs w:val="22"/>
        </w:rPr>
        <w:t>server farm</w:t>
      </w:r>
      <w:r w:rsidR="00CB385F" w:rsidRPr="00ED73F4">
        <w:rPr>
          <w:rFonts w:ascii="Century Gothic" w:hAnsi="Century Gothic"/>
          <w:sz w:val="22"/>
          <w:szCs w:val="22"/>
        </w:rPr>
        <w:t>s</w:t>
      </w:r>
      <w:r w:rsidR="003B7FC2" w:rsidRPr="00ED73F4">
        <w:rPr>
          <w:rFonts w:ascii="Century Gothic" w:hAnsi="Century Gothic"/>
          <w:sz w:val="22"/>
          <w:szCs w:val="22"/>
        </w:rPr>
        <w:t xml:space="preserve"> </w:t>
      </w:r>
      <w:r w:rsidR="0078070A" w:rsidRPr="00ED73F4">
        <w:rPr>
          <w:rFonts w:ascii="Century Gothic" w:hAnsi="Century Gothic"/>
          <w:sz w:val="22"/>
          <w:szCs w:val="22"/>
        </w:rPr>
        <w:t>to upgrade to the HIPAA standard</w:t>
      </w:r>
      <w:r w:rsidR="00F746F4" w:rsidRPr="00ED73F4">
        <w:rPr>
          <w:rFonts w:ascii="Century Gothic" w:hAnsi="Century Gothic"/>
          <w:sz w:val="22"/>
          <w:szCs w:val="22"/>
        </w:rPr>
        <w:t xml:space="preserve">;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Atlanta, GA (Technology):  Oct. 2009 – Jan. 2010:  integrated BizTalk with Oracle and credit card processing machines;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Atlanta, GA (Banking):  </w:t>
      </w:r>
      <w:r w:rsidR="001716CD" w:rsidRPr="00ED73F4">
        <w:rPr>
          <w:rFonts w:ascii="Century Gothic" w:hAnsi="Century Gothic"/>
          <w:bCs/>
          <w:sz w:val="22"/>
          <w:szCs w:val="22"/>
        </w:rPr>
        <w:t>Feb</w:t>
      </w:r>
      <w:r w:rsidR="00B50CFA" w:rsidRPr="00ED73F4">
        <w:rPr>
          <w:rFonts w:ascii="Century Gothic" w:hAnsi="Century Gothic"/>
          <w:bCs/>
          <w:sz w:val="22"/>
          <w:szCs w:val="22"/>
        </w:rPr>
        <w:t xml:space="preserve"> 2009 – Oct. 2009:  integrated BizTalk with bank accounts and fraud protection web services;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Houston, TX (Chemical):  Aug. 2008 – Dec. 2008:  </w:t>
      </w:r>
      <w:r w:rsidR="00B50CFA" w:rsidRPr="00ED73F4">
        <w:rPr>
          <w:rFonts w:ascii="Century Gothic" w:hAnsi="Century Gothic"/>
          <w:bCs/>
          <w:sz w:val="22"/>
          <w:szCs w:val="22"/>
        </w:rPr>
        <w:lastRenderedPageBreak/>
        <w:t>implemented BizTalk SOA;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Atlanta, GA (Medical/Healthcare):  May 2008 – Jul. 2008: led BizTalk R&amp;D;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New York City, New York (Financial/Investments/Banking):  May 2007 - April 2008:  integrated BizTalk with bank’s customers, </w:t>
      </w:r>
      <w:r w:rsidR="00B50CFA" w:rsidRPr="00ED73F4">
        <w:rPr>
          <w:rFonts w:ascii="Century Gothic" w:hAnsi="Century Gothic"/>
          <w:sz w:val="22"/>
          <w:szCs w:val="22"/>
        </w:rPr>
        <w:t>financial instruments (stocks, bonds, derivatives) settlements</w:t>
      </w:r>
      <w:r w:rsidR="00B50CFA" w:rsidRPr="00ED73F4">
        <w:rPr>
          <w:rFonts w:ascii="Century Gothic" w:hAnsi="Century Gothic"/>
          <w:bCs/>
          <w:sz w:val="22"/>
          <w:szCs w:val="22"/>
        </w:rPr>
        <w:t xml:space="preserve"> and Oracle.  Developed a</w:t>
      </w:r>
      <w:r w:rsidR="00B50CFA" w:rsidRPr="00ED73F4">
        <w:rPr>
          <w:rFonts w:ascii="Century Gothic" w:hAnsi="Century Gothic"/>
          <w:sz w:val="22"/>
          <w:szCs w:val="22"/>
        </w:rPr>
        <w:t xml:space="preserve"> 300+ transactions per second BizTalk application.;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Rochester, NY (Education):   Dec. 2007 - Jan. 2008:  installed BizTalk;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New York City, NY (Banking): Oct. 2007: </w:t>
      </w:r>
      <w:r w:rsidR="00931742">
        <w:rPr>
          <w:rFonts w:ascii="Century Gothic" w:hAnsi="Century Gothic"/>
          <w:bCs/>
          <w:sz w:val="22"/>
          <w:szCs w:val="22"/>
        </w:rPr>
        <w:t>provided</w:t>
      </w:r>
      <w:r w:rsidR="00B50CFA" w:rsidRPr="00ED73F4">
        <w:rPr>
          <w:rFonts w:ascii="Century Gothic" w:hAnsi="Century Gothic"/>
          <w:bCs/>
          <w:sz w:val="22"/>
          <w:szCs w:val="22"/>
        </w:rPr>
        <w:t xml:space="preserve"> BizTalk best practice recommendations;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Atlanta, GA (Telecomm):  Feb. 2007 - Apr. 2007:  installed BizTalk; -</w:t>
      </w:r>
      <w:r w:rsidR="00B50CFA" w:rsidRPr="00ED73F4">
        <w:rPr>
          <w:rFonts w:ascii="Century Gothic" w:hAnsi="Century Gothic"/>
          <w:b/>
          <w:bCs/>
          <w:sz w:val="22"/>
          <w:szCs w:val="22"/>
        </w:rPr>
        <w:t xml:space="preserve"> </w:t>
      </w:r>
      <w:r w:rsidR="00B50CFA" w:rsidRPr="00ED73F4">
        <w:rPr>
          <w:rFonts w:ascii="Century Gothic" w:hAnsi="Century Gothic"/>
          <w:bCs/>
          <w:sz w:val="22"/>
          <w:szCs w:val="22"/>
        </w:rPr>
        <w:t xml:space="preserve">Atlanta, GA (Supply Chain Solutions):  Oct. 2006 - Jan. 2007:  integrated BizTalk with JD Edwards, </w:t>
      </w:r>
      <w:proofErr w:type="spellStart"/>
      <w:r w:rsidR="00B50CFA" w:rsidRPr="00ED73F4">
        <w:rPr>
          <w:rFonts w:ascii="Century Gothic" w:hAnsi="Century Gothic"/>
          <w:bCs/>
          <w:sz w:val="22"/>
          <w:szCs w:val="22"/>
        </w:rPr>
        <w:t>Vantive</w:t>
      </w:r>
      <w:proofErr w:type="spellEnd"/>
      <w:r w:rsidR="00B50CFA" w:rsidRPr="00ED73F4">
        <w:rPr>
          <w:rFonts w:ascii="Century Gothic" w:hAnsi="Century Gothic"/>
          <w:bCs/>
          <w:sz w:val="22"/>
          <w:szCs w:val="22"/>
        </w:rPr>
        <w:t xml:space="preserve"> CRM and Siebel; - Solon, OH (Retail Cosmetics):  Jun. - Aug. 2006:  BizTalk developer;</w:t>
      </w:r>
      <w:r w:rsidR="00B50CFA" w:rsidRPr="00ED73F4">
        <w:rPr>
          <w:rFonts w:ascii="Century Gothic" w:hAnsi="Century Gothic"/>
          <w:b/>
          <w:bCs/>
          <w:sz w:val="22"/>
          <w:szCs w:val="22"/>
        </w:rPr>
        <w:t xml:space="preserve"> - </w:t>
      </w:r>
      <w:r w:rsidR="00B50CFA" w:rsidRPr="00ED73F4">
        <w:rPr>
          <w:rFonts w:ascii="Century Gothic" w:hAnsi="Century Gothic"/>
          <w:bCs/>
          <w:sz w:val="22"/>
          <w:szCs w:val="22"/>
        </w:rPr>
        <w:t xml:space="preserve">Atlanta, GA (Telecommunications):  Apr. 2005 - May 2006: Lead BizTalk architect; </w:t>
      </w:r>
      <w:r w:rsidR="00B50CFA" w:rsidRPr="00ED73F4">
        <w:rPr>
          <w:rFonts w:ascii="Century Gothic" w:hAnsi="Century Gothic"/>
          <w:b/>
          <w:bCs/>
          <w:sz w:val="22"/>
          <w:szCs w:val="22"/>
          <w:lang w:val="fr-FR"/>
        </w:rPr>
        <w:t xml:space="preserve">- </w:t>
      </w:r>
      <w:r w:rsidR="00B50CFA" w:rsidRPr="00ED73F4">
        <w:rPr>
          <w:rFonts w:ascii="Century Gothic" w:hAnsi="Century Gothic"/>
          <w:bCs/>
          <w:sz w:val="22"/>
          <w:szCs w:val="22"/>
          <w:lang w:val="fr-FR"/>
        </w:rPr>
        <w:t xml:space="preserve">Atlanta, GA (Data Interchange):  Nov. 2004 - Mar. 2005:  BizTalk dev. ; </w:t>
      </w:r>
      <w:r w:rsidR="00B50CFA" w:rsidRPr="00ED73F4">
        <w:rPr>
          <w:rFonts w:ascii="Century Gothic" w:hAnsi="Century Gothic"/>
          <w:bCs/>
          <w:sz w:val="22"/>
          <w:szCs w:val="22"/>
        </w:rPr>
        <w:t>- New York, NY (Logistics</w:t>
      </w:r>
      <w:r w:rsidR="00695522" w:rsidRPr="00ED73F4">
        <w:rPr>
          <w:rFonts w:ascii="Century Gothic" w:hAnsi="Century Gothic"/>
          <w:bCs/>
          <w:sz w:val="22"/>
          <w:szCs w:val="22"/>
        </w:rPr>
        <w:t xml:space="preserve"> / Supply Chain</w:t>
      </w:r>
      <w:r w:rsidR="00B50CFA" w:rsidRPr="00ED73F4">
        <w:rPr>
          <w:rFonts w:ascii="Century Gothic" w:hAnsi="Century Gothic"/>
          <w:bCs/>
          <w:sz w:val="22"/>
          <w:szCs w:val="22"/>
        </w:rPr>
        <w:t>):  Jan. 2000 – Oct. 2004</w:t>
      </w:r>
      <w:r w:rsidR="00B50CFA" w:rsidRPr="00ED73F4">
        <w:rPr>
          <w:rFonts w:ascii="Century Gothic" w:hAnsi="Century Gothic"/>
          <w:bCs/>
          <w:sz w:val="22"/>
          <w:szCs w:val="22"/>
          <w:lang w:val="fr-FR"/>
        </w:rPr>
        <w:t xml:space="preserve">:  EDI/BizTalk </w:t>
      </w:r>
      <w:r w:rsidR="00B50CFA" w:rsidRPr="00ED73F4">
        <w:rPr>
          <w:rFonts w:ascii="Century Gothic" w:hAnsi="Century Gothic"/>
          <w:bCs/>
          <w:sz w:val="22"/>
          <w:szCs w:val="22"/>
        </w:rPr>
        <w:t>developer</w:t>
      </w:r>
    </w:p>
    <w:p w14:paraId="519306C5" w14:textId="77777777" w:rsidR="00D54669" w:rsidRPr="00ED73F4" w:rsidRDefault="00000000" w:rsidP="00D54669">
      <w:pPr>
        <w:pStyle w:val="Heading1"/>
        <w:ind w:right="-162"/>
        <w:jc w:val="both"/>
        <w:rPr>
          <w:rStyle w:val="BookTitle"/>
          <w:rFonts w:ascii="Century Gothic" w:hAnsi="Century Gothic"/>
          <w:sz w:val="22"/>
          <w:szCs w:val="22"/>
        </w:rPr>
      </w:pPr>
      <w:r>
        <w:rPr>
          <w:rFonts w:ascii="Century Gothic" w:hAnsi="Century Gothic"/>
          <w:noProof/>
          <w:sz w:val="22"/>
          <w:szCs w:val="22"/>
        </w:rPr>
        <w:pict w14:anchorId="5A7A2B82">
          <v:shape id="_x0000_s1033" type="#_x0000_t32" style="position:absolute;left:0;text-align:left;margin-left:-42.45pt;margin-top:6.35pt;width:627.75pt;height:0;z-index:5" o:connectortype="straight" strokeweight="1.5pt"/>
        </w:pict>
      </w:r>
    </w:p>
    <w:p w14:paraId="414C2E37" w14:textId="77777777" w:rsidR="00ED73F4" w:rsidRPr="00ED73F4" w:rsidRDefault="00ED73F4" w:rsidP="00ED73F4">
      <w:pPr>
        <w:ind w:right="-162"/>
        <w:jc w:val="both"/>
        <w:rPr>
          <w:rFonts w:ascii="Century Gothic" w:hAnsi="Century Gothic"/>
          <w:b/>
          <w:bCs/>
          <w:sz w:val="22"/>
          <w:szCs w:val="22"/>
          <w:lang w:val="pt-BR"/>
        </w:rPr>
      </w:pPr>
      <w:bookmarkStart w:id="3" w:name="_Hlk116485439"/>
      <w:r w:rsidRPr="00ED73F4">
        <w:rPr>
          <w:rFonts w:ascii="Century Gothic" w:hAnsi="Century Gothic"/>
          <w:b/>
          <w:bCs/>
          <w:sz w:val="22"/>
          <w:szCs w:val="22"/>
          <w:lang w:val="pt-BR"/>
        </w:rPr>
        <w:t>SKILL HIGHLIGHTS</w:t>
      </w:r>
    </w:p>
    <w:tbl>
      <w:tblPr>
        <w:tblW w:w="10638" w:type="dxa"/>
        <w:tblLook w:val="04A0" w:firstRow="1" w:lastRow="0" w:firstColumn="1" w:lastColumn="0" w:noHBand="0" w:noVBand="1"/>
      </w:tblPr>
      <w:tblGrid>
        <w:gridCol w:w="10638"/>
      </w:tblGrid>
      <w:tr w:rsidR="00506976" w:rsidRPr="00ED73F4" w14:paraId="78705DC4" w14:textId="77777777" w:rsidTr="00721139">
        <w:tc>
          <w:tcPr>
            <w:tcW w:w="10638" w:type="dxa"/>
            <w:shd w:val="clear" w:color="auto" w:fill="auto"/>
          </w:tcPr>
          <w:p w14:paraId="77BB518D" w14:textId="77777777" w:rsidR="00506976" w:rsidRPr="00ED73F4" w:rsidRDefault="00506976" w:rsidP="004352A5">
            <w:pPr>
              <w:ind w:right="-162"/>
              <w:rPr>
                <w:rFonts w:ascii="Century Gothic" w:hAnsi="Century Gothic"/>
                <w:bCs/>
                <w:sz w:val="22"/>
                <w:szCs w:val="22"/>
                <w:lang w:val="pt-BR"/>
              </w:rPr>
            </w:pPr>
            <w:bookmarkStart w:id="4" w:name="_Hlk110187937"/>
            <w:r w:rsidRPr="00ED73F4">
              <w:rPr>
                <w:rFonts w:ascii="Century Gothic" w:hAnsi="Century Gothic"/>
                <w:b/>
                <w:bCs/>
                <w:sz w:val="22"/>
                <w:szCs w:val="22"/>
                <w:lang w:val="pt-BR"/>
              </w:rPr>
              <w:t>EXPERT KNOWLEDGE OF:</w:t>
            </w:r>
            <w:r w:rsidRPr="00ED73F4">
              <w:rPr>
                <w:rFonts w:ascii="Century Gothic" w:hAnsi="Century Gothic"/>
                <w:b/>
                <w:bCs/>
                <w:sz w:val="22"/>
                <w:szCs w:val="22"/>
                <w:lang w:val="pt-BR"/>
              </w:rPr>
              <w:tab/>
            </w:r>
            <w:r w:rsidRPr="00ED73F4">
              <w:rPr>
                <w:rFonts w:ascii="Century Gothic" w:hAnsi="Century Gothic"/>
                <w:b/>
                <w:bCs/>
                <w:sz w:val="22"/>
                <w:szCs w:val="22"/>
                <w:lang w:val="pt-BR"/>
              </w:rPr>
              <w:tab/>
            </w:r>
          </w:p>
          <w:p w14:paraId="7C5F8B4F" w14:textId="49748C64" w:rsidR="00506976" w:rsidRPr="00ED73F4" w:rsidRDefault="00506976" w:rsidP="00F528B0">
            <w:pPr>
              <w:ind w:right="-162"/>
              <w:rPr>
                <w:rFonts w:ascii="Century Gothic" w:hAnsi="Century Gothic"/>
                <w:bCs/>
                <w:sz w:val="22"/>
                <w:szCs w:val="22"/>
                <w:lang w:val="pt-BR"/>
              </w:rPr>
            </w:pPr>
            <w:r w:rsidRPr="00ED73F4">
              <w:rPr>
                <w:rFonts w:ascii="Century Gothic" w:hAnsi="Century Gothic"/>
                <w:bCs/>
                <w:sz w:val="22"/>
                <w:szCs w:val="22"/>
                <w:lang w:val="pt-BR"/>
              </w:rPr>
              <w:t>Agile</w:t>
            </w:r>
            <w:r>
              <w:rPr>
                <w:rFonts w:ascii="Century Gothic" w:hAnsi="Century Gothic"/>
                <w:bCs/>
                <w:sz w:val="22"/>
                <w:szCs w:val="22"/>
                <w:lang w:val="pt-BR"/>
              </w:rPr>
              <w:t xml:space="preserve"> </w:t>
            </w:r>
            <w:r w:rsidR="008A355A">
              <w:rPr>
                <w:rFonts w:ascii="Century Gothic" w:hAnsi="Century Gothic"/>
                <w:sz w:val="22"/>
                <w:szCs w:val="22"/>
                <w:lang w:val="pt-BR"/>
              </w:rPr>
              <w:t>/</w:t>
            </w:r>
            <w:r>
              <w:rPr>
                <w:rFonts w:ascii="Century Gothic" w:hAnsi="Century Gothic"/>
                <w:bCs/>
                <w:sz w:val="22"/>
                <w:szCs w:val="22"/>
                <w:lang w:val="pt-BR"/>
              </w:rPr>
              <w:t xml:space="preserve"> </w:t>
            </w:r>
            <w:r w:rsidRPr="00ED73F4">
              <w:rPr>
                <w:rFonts w:ascii="Century Gothic" w:hAnsi="Century Gothic"/>
                <w:bCs/>
                <w:sz w:val="22"/>
                <w:szCs w:val="22"/>
                <w:lang w:val="pt-BR"/>
              </w:rPr>
              <w:t>ASP.NET</w:t>
            </w:r>
            <w:r>
              <w:rPr>
                <w:rFonts w:ascii="Century Gothic" w:hAnsi="Century Gothic"/>
                <w:bCs/>
                <w:sz w:val="22"/>
                <w:szCs w:val="22"/>
                <w:lang w:val="pt-BR"/>
              </w:rPr>
              <w:t xml:space="preserve"> </w:t>
            </w:r>
            <w:r w:rsidR="008A355A">
              <w:rPr>
                <w:rFonts w:ascii="Century Gothic" w:hAnsi="Century Gothic"/>
                <w:sz w:val="22"/>
                <w:szCs w:val="22"/>
                <w:lang w:val="pt-BR"/>
              </w:rPr>
              <w:t>/</w:t>
            </w:r>
            <w:r>
              <w:rPr>
                <w:rFonts w:ascii="Century Gothic" w:hAnsi="Century Gothic"/>
                <w:sz w:val="22"/>
                <w:szCs w:val="22"/>
                <w:lang w:val="pt-BR"/>
              </w:rPr>
              <w:t xml:space="preserve"> </w:t>
            </w:r>
            <w:r w:rsidRPr="00ED73F4">
              <w:rPr>
                <w:rFonts w:ascii="Century Gothic" w:hAnsi="Century Gothic"/>
                <w:bCs/>
                <w:sz w:val="22"/>
                <w:szCs w:val="22"/>
                <w:lang w:val="pt-BR"/>
              </w:rPr>
              <w:t>Azure DevOps</w:t>
            </w:r>
            <w:r>
              <w:rPr>
                <w:rFonts w:ascii="Century Gothic" w:hAnsi="Century Gothic"/>
                <w:bCs/>
                <w:sz w:val="22"/>
                <w:szCs w:val="22"/>
                <w:lang w:val="pt-BR"/>
              </w:rPr>
              <w:t xml:space="preserve"> </w:t>
            </w:r>
            <w:r w:rsidR="008A355A">
              <w:rPr>
                <w:rFonts w:ascii="Century Gothic" w:hAnsi="Century Gothic"/>
                <w:sz w:val="22"/>
                <w:szCs w:val="22"/>
                <w:lang w:val="pt-BR"/>
              </w:rPr>
              <w:t>/</w:t>
            </w:r>
            <w:r>
              <w:rPr>
                <w:rFonts w:ascii="Century Gothic" w:hAnsi="Century Gothic"/>
                <w:sz w:val="22"/>
                <w:szCs w:val="22"/>
                <w:lang w:val="pt-BR"/>
              </w:rPr>
              <w:t xml:space="preserve"> </w:t>
            </w:r>
            <w:r w:rsidRPr="00ED73F4">
              <w:rPr>
                <w:rFonts w:ascii="Century Gothic" w:hAnsi="Century Gothic"/>
                <w:bCs/>
                <w:sz w:val="22"/>
                <w:szCs w:val="22"/>
                <w:lang w:val="pt-BR"/>
              </w:rPr>
              <w:t>B2B software</w:t>
            </w:r>
            <w:r>
              <w:rPr>
                <w:rFonts w:ascii="Century Gothic" w:hAnsi="Century Gothic"/>
                <w:bCs/>
                <w:sz w:val="22"/>
                <w:szCs w:val="22"/>
                <w:lang w:val="pt-BR"/>
              </w:rPr>
              <w:t xml:space="preserve"> </w:t>
            </w:r>
            <w:r w:rsidR="008A355A">
              <w:rPr>
                <w:rFonts w:ascii="Century Gothic" w:hAnsi="Century Gothic"/>
                <w:sz w:val="22"/>
                <w:szCs w:val="22"/>
                <w:lang w:val="pt-BR"/>
              </w:rPr>
              <w:t>/</w:t>
            </w:r>
            <w:r>
              <w:rPr>
                <w:rFonts w:ascii="Century Gothic" w:hAnsi="Century Gothic"/>
                <w:sz w:val="22"/>
                <w:szCs w:val="22"/>
                <w:lang w:val="pt-BR"/>
              </w:rPr>
              <w:t xml:space="preserve"> </w:t>
            </w:r>
            <w:r w:rsidRPr="00ED73F4">
              <w:rPr>
                <w:rFonts w:ascii="Century Gothic" w:hAnsi="Century Gothic"/>
                <w:bCs/>
                <w:sz w:val="22"/>
                <w:szCs w:val="22"/>
                <w:lang w:val="pt-BR"/>
              </w:rPr>
              <w:t>Backend</w:t>
            </w:r>
            <w:r>
              <w:rPr>
                <w:rFonts w:ascii="Century Gothic" w:hAnsi="Century Gothic"/>
                <w:bCs/>
                <w:sz w:val="22"/>
                <w:szCs w:val="22"/>
                <w:lang w:val="pt-BR"/>
              </w:rPr>
              <w:t xml:space="preserve"> </w:t>
            </w:r>
            <w:r w:rsidR="008A355A">
              <w:rPr>
                <w:rFonts w:ascii="Century Gothic" w:hAnsi="Century Gothic"/>
                <w:sz w:val="22"/>
                <w:szCs w:val="22"/>
                <w:lang w:val="pt-BR"/>
              </w:rPr>
              <w:t xml:space="preserve">/ </w:t>
            </w:r>
            <w:r w:rsidRPr="00ED73F4">
              <w:rPr>
                <w:rFonts w:ascii="Century Gothic" w:hAnsi="Century Gothic"/>
                <w:bCs/>
                <w:sz w:val="22"/>
                <w:szCs w:val="22"/>
                <w:lang w:val="pt-BR"/>
              </w:rPr>
              <w:t>Business logic</w:t>
            </w:r>
            <w:r w:rsidR="008A355A">
              <w:rPr>
                <w:rFonts w:ascii="Century Gothic" w:hAnsi="Century Gothic"/>
                <w:bCs/>
                <w:sz w:val="22"/>
                <w:szCs w:val="22"/>
                <w:lang w:val="pt-BR"/>
              </w:rPr>
              <w:t xml:space="preserve"> </w:t>
            </w:r>
            <w:r w:rsidR="008A355A">
              <w:rPr>
                <w:rFonts w:ascii="Century Gothic" w:hAnsi="Century Gothic"/>
                <w:sz w:val="22"/>
                <w:szCs w:val="22"/>
                <w:lang w:val="pt-BR"/>
              </w:rPr>
              <w:t xml:space="preserve">/ </w:t>
            </w:r>
            <w:r w:rsidRPr="00ED73F4">
              <w:rPr>
                <w:rFonts w:ascii="Century Gothic" w:hAnsi="Century Gothic"/>
                <w:sz w:val="22"/>
                <w:szCs w:val="22"/>
              </w:rPr>
              <w:t>C#</w:t>
            </w:r>
            <w:r>
              <w:rPr>
                <w:rFonts w:ascii="Century Gothic" w:hAnsi="Century Gothic"/>
                <w:sz w:val="22"/>
                <w:szCs w:val="22"/>
              </w:rPr>
              <w:t xml:space="preserve"> </w:t>
            </w:r>
            <w:r w:rsidR="008A355A">
              <w:rPr>
                <w:rFonts w:ascii="Century Gothic" w:hAnsi="Century Gothic"/>
                <w:bCs/>
                <w:sz w:val="22"/>
                <w:szCs w:val="22"/>
                <w:lang w:val="pt-BR"/>
              </w:rPr>
              <w:t xml:space="preserve"> </w:t>
            </w:r>
            <w:r w:rsidR="008A355A">
              <w:rPr>
                <w:rFonts w:ascii="Century Gothic" w:hAnsi="Century Gothic"/>
                <w:sz w:val="22"/>
                <w:szCs w:val="22"/>
                <w:lang w:val="pt-BR"/>
              </w:rPr>
              <w:t xml:space="preserve">/ </w:t>
            </w:r>
            <w:r w:rsidRPr="00ED73F4">
              <w:rPr>
                <w:rFonts w:ascii="Century Gothic" w:hAnsi="Century Gothic"/>
                <w:bCs/>
                <w:sz w:val="22"/>
                <w:szCs w:val="22"/>
                <w:lang w:val="pt-BR"/>
              </w:rPr>
              <w:t>CLI</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008A355A">
              <w:rPr>
                <w:rFonts w:ascii="Century Gothic" w:hAnsi="Century Gothic"/>
                <w:sz w:val="22"/>
                <w:szCs w:val="22"/>
                <w:lang w:val="pt-BR"/>
              </w:rPr>
              <w:t xml:space="preserve">/ </w:t>
            </w:r>
            <w:r w:rsidRPr="00ED73F4">
              <w:rPr>
                <w:rFonts w:ascii="Century Gothic" w:hAnsi="Century Gothic"/>
                <w:bCs/>
                <w:sz w:val="22"/>
                <w:szCs w:val="22"/>
                <w:lang w:val="pt-BR"/>
              </w:rPr>
              <w:t>Dapper (.NET)</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Design patterns</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EDI</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ESB</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Fintech integration</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FIX (fintech)</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Frontend</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Full Stack</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Git</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Github</w:t>
            </w:r>
            <w:r>
              <w:rPr>
                <w:rFonts w:ascii="Century Gothic" w:hAnsi="Century Gothic"/>
                <w:bCs/>
                <w:sz w:val="22"/>
                <w:szCs w:val="22"/>
                <w:lang w:val="pt-BR"/>
              </w:rPr>
              <w:t xml:space="preserve"> </w:t>
            </w:r>
            <w:r w:rsidR="008A355A">
              <w:rPr>
                <w:rFonts w:ascii="Century Gothic" w:hAnsi="Century Gothic"/>
                <w:bCs/>
                <w:sz w:val="22"/>
                <w:szCs w:val="22"/>
                <w:lang w:val="pt-BR"/>
              </w:rPr>
              <w:t>/</w:t>
            </w:r>
            <w:r>
              <w:rPr>
                <w:rFonts w:ascii="Century Gothic" w:hAnsi="Century Gothic"/>
                <w:bCs/>
                <w:sz w:val="22"/>
                <w:szCs w:val="22"/>
                <w:lang w:val="pt-BR"/>
              </w:rPr>
              <w:t xml:space="preserve"> </w:t>
            </w:r>
            <w:r w:rsidRPr="00ED73F4">
              <w:rPr>
                <w:rFonts w:ascii="Century Gothic" w:hAnsi="Century Gothic"/>
                <w:bCs/>
                <w:sz w:val="22"/>
                <w:szCs w:val="22"/>
                <w:lang w:val="pt-BR"/>
              </w:rPr>
              <w:t>Healthcare integration</w:t>
            </w:r>
            <w:r>
              <w:rPr>
                <w:rFonts w:ascii="Century Gothic" w:hAnsi="Century Gothic"/>
                <w:bCs/>
                <w:sz w:val="22"/>
                <w:szCs w:val="22"/>
                <w:lang w:val="pt-BR"/>
              </w:rPr>
              <w:t xml:space="preserve"> </w:t>
            </w:r>
            <w:r w:rsidR="008A355A">
              <w:rPr>
                <w:rFonts w:ascii="Century Gothic" w:hAnsi="Century Gothic"/>
                <w:bCs/>
                <w:sz w:val="22"/>
                <w:szCs w:val="22"/>
                <w:lang w:val="pt-BR"/>
              </w:rPr>
              <w:t>/</w:t>
            </w:r>
            <w:r>
              <w:rPr>
                <w:rFonts w:ascii="Century Gothic" w:hAnsi="Century Gothic"/>
                <w:bCs/>
                <w:sz w:val="22"/>
                <w:szCs w:val="22"/>
                <w:lang w:val="pt-BR"/>
              </w:rPr>
              <w:t xml:space="preserve"> </w:t>
            </w:r>
            <w:r w:rsidRPr="00ED73F4">
              <w:rPr>
                <w:rFonts w:ascii="Century Gothic" w:hAnsi="Century Gothic"/>
                <w:bCs/>
                <w:sz w:val="22"/>
                <w:szCs w:val="22"/>
                <w:lang w:val="pt-BR"/>
              </w:rPr>
              <w:t>HIPAA</w:t>
            </w:r>
            <w:r>
              <w:rPr>
                <w:rFonts w:ascii="Century Gothic" w:hAnsi="Century Gothic"/>
                <w:bCs/>
                <w:sz w:val="22"/>
                <w:szCs w:val="22"/>
                <w:lang w:val="pt-BR"/>
              </w:rPr>
              <w:t xml:space="preserve"> </w:t>
            </w:r>
            <w:r w:rsidR="008A355A">
              <w:rPr>
                <w:rFonts w:ascii="Century Gothic" w:hAnsi="Century Gothic"/>
                <w:bCs/>
                <w:sz w:val="22"/>
                <w:szCs w:val="22"/>
                <w:lang w:val="pt-BR"/>
              </w:rPr>
              <w:t>/</w:t>
            </w:r>
            <w:r>
              <w:rPr>
                <w:rFonts w:ascii="Century Gothic" w:hAnsi="Century Gothic"/>
                <w:bCs/>
                <w:sz w:val="22"/>
                <w:szCs w:val="22"/>
                <w:lang w:val="pt-BR"/>
              </w:rPr>
              <w:t xml:space="preserve"> </w:t>
            </w:r>
            <w:r w:rsidRPr="00ED73F4">
              <w:rPr>
                <w:rFonts w:ascii="Century Gothic" w:hAnsi="Century Gothic"/>
                <w:bCs/>
                <w:sz w:val="22"/>
                <w:szCs w:val="22"/>
                <w:lang w:val="pt-BR"/>
              </w:rPr>
              <w:t>HL7</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HTML</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JSON</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Lead dev</w:t>
            </w:r>
            <w:r w:rsidR="008A355A">
              <w:rPr>
                <w:rFonts w:ascii="Century Gothic" w:hAnsi="Century Gothic"/>
                <w:bCs/>
                <w:sz w:val="22"/>
                <w:szCs w:val="22"/>
                <w:lang w:val="pt-BR"/>
              </w:rPr>
              <w:t xml:space="preserve"> / </w:t>
            </w:r>
            <w:r w:rsidRPr="00ED73F4">
              <w:rPr>
                <w:rFonts w:ascii="Century Gothic" w:hAnsi="Century Gothic"/>
                <w:bCs/>
                <w:sz w:val="22"/>
                <w:szCs w:val="22"/>
                <w:lang w:val="pt-BR"/>
              </w:rPr>
              <w:t>Microsoft BizTalk</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Microsoft SQL Server</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Microservices</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.NET Framework</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.NET Core</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PL/SQL</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REST</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SaaS</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Scrum</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SDLC</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SOA</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SOAP</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SQL</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Subversion</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SWIFT (fintech)</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TFS</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System integration</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UI dev</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UX dev</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UML</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Visual Studio</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VS Code</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WCF</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Web API</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WPF</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XML</w:t>
            </w:r>
            <w:r>
              <w:rPr>
                <w:rFonts w:ascii="Century Gothic" w:hAnsi="Century Gothic"/>
                <w:bCs/>
                <w:sz w:val="22"/>
                <w:szCs w:val="22"/>
                <w:lang w:val="pt-BR"/>
              </w:rPr>
              <w:t xml:space="preserve"> </w:t>
            </w:r>
            <w:r w:rsidR="008A355A">
              <w:rPr>
                <w:rFonts w:ascii="Century Gothic" w:hAnsi="Century Gothic"/>
                <w:bCs/>
                <w:sz w:val="22"/>
                <w:szCs w:val="22"/>
                <w:lang w:val="pt-BR"/>
              </w:rPr>
              <w:t xml:space="preserve">/ </w:t>
            </w:r>
            <w:r w:rsidRPr="00ED73F4">
              <w:rPr>
                <w:rFonts w:ascii="Century Gothic" w:hAnsi="Century Gothic"/>
                <w:bCs/>
                <w:sz w:val="22"/>
                <w:szCs w:val="22"/>
                <w:lang w:val="pt-BR"/>
              </w:rPr>
              <w:t>XSLT</w:t>
            </w:r>
          </w:p>
        </w:tc>
      </w:tr>
      <w:tr w:rsidR="00F528B0" w:rsidRPr="00ED73F4" w14:paraId="0027FF7C" w14:textId="77777777" w:rsidTr="00C85E0C">
        <w:tc>
          <w:tcPr>
            <w:tcW w:w="10638" w:type="dxa"/>
            <w:shd w:val="clear" w:color="auto" w:fill="auto"/>
          </w:tcPr>
          <w:p w14:paraId="451EF5B5" w14:textId="0C81F155" w:rsidR="00F528B0" w:rsidRPr="00ED73F4" w:rsidRDefault="00F528B0" w:rsidP="004352A5">
            <w:pPr>
              <w:ind w:right="-162"/>
              <w:jc w:val="both"/>
              <w:rPr>
                <w:rFonts w:ascii="Century Gothic" w:hAnsi="Century Gothic"/>
                <w:b/>
                <w:bCs/>
                <w:sz w:val="22"/>
                <w:szCs w:val="22"/>
                <w:lang w:val="pt-BR"/>
              </w:rPr>
            </w:pPr>
            <w:r w:rsidRPr="00ED73F4">
              <w:rPr>
                <w:rFonts w:ascii="Century Gothic" w:hAnsi="Century Gothic"/>
                <w:b/>
                <w:bCs/>
                <w:sz w:val="22"/>
                <w:szCs w:val="22"/>
                <w:lang w:val="pt-BR"/>
              </w:rPr>
              <w:t>ADVANCED KNOWLEDGE OF</w:t>
            </w:r>
            <w:r>
              <w:rPr>
                <w:rFonts w:ascii="Century Gothic" w:hAnsi="Century Gothic"/>
                <w:b/>
                <w:bCs/>
                <w:sz w:val="22"/>
                <w:szCs w:val="22"/>
                <w:lang w:val="pt-BR"/>
              </w:rPr>
              <w:t>:</w:t>
            </w:r>
          </w:p>
          <w:p w14:paraId="590A6DED" w14:textId="12AD2299" w:rsidR="00F528B0" w:rsidRPr="00ED73F4" w:rsidRDefault="00F528B0" w:rsidP="00F528B0">
            <w:pPr>
              <w:ind w:right="-162"/>
              <w:rPr>
                <w:rFonts w:ascii="Century Gothic" w:hAnsi="Century Gothic"/>
                <w:bCs/>
                <w:sz w:val="22"/>
                <w:szCs w:val="22"/>
                <w:lang w:val="pt-BR"/>
              </w:rPr>
            </w:pPr>
            <w:r w:rsidRPr="00ED73F4">
              <w:rPr>
                <w:rFonts w:ascii="Century Gothic" w:hAnsi="Century Gothic"/>
                <w:bCs/>
                <w:sz w:val="22"/>
                <w:szCs w:val="22"/>
                <w:lang w:val="pt-BR"/>
              </w:rPr>
              <w:t>AI</w:t>
            </w:r>
            <w:r>
              <w:rPr>
                <w:rFonts w:ascii="Century Gothic" w:hAnsi="Century Gothic"/>
                <w:bCs/>
                <w:sz w:val="22"/>
                <w:szCs w:val="22"/>
                <w:lang w:val="pt-BR"/>
              </w:rPr>
              <w:t xml:space="preserve"> / </w:t>
            </w:r>
            <w:r w:rsidRPr="00ED73F4">
              <w:rPr>
                <w:rFonts w:ascii="Century Gothic" w:hAnsi="Century Gothic"/>
                <w:bCs/>
                <w:sz w:val="22"/>
                <w:szCs w:val="22"/>
                <w:lang w:val="pt-BR"/>
              </w:rPr>
              <w:t>Angular</w:t>
            </w:r>
            <w:r>
              <w:rPr>
                <w:rFonts w:ascii="Century Gothic" w:hAnsi="Century Gothic"/>
                <w:bCs/>
                <w:sz w:val="22"/>
                <w:szCs w:val="22"/>
                <w:lang w:val="pt-BR"/>
              </w:rPr>
              <w:t xml:space="preserve"> / </w:t>
            </w:r>
            <w:r w:rsidRPr="00ED73F4">
              <w:rPr>
                <w:rFonts w:ascii="Century Gothic" w:hAnsi="Century Gothic"/>
                <w:bCs/>
                <w:sz w:val="22"/>
                <w:szCs w:val="22"/>
                <w:lang w:val="pt-BR"/>
              </w:rPr>
              <w:t>Auth0</w:t>
            </w:r>
            <w:r>
              <w:rPr>
                <w:rFonts w:ascii="Century Gothic" w:hAnsi="Century Gothic"/>
                <w:bCs/>
                <w:sz w:val="22"/>
                <w:szCs w:val="22"/>
                <w:lang w:val="pt-BR"/>
              </w:rPr>
              <w:t xml:space="preserve"> / </w:t>
            </w:r>
            <w:r w:rsidRPr="00ED73F4">
              <w:rPr>
                <w:rFonts w:ascii="Century Gothic" w:hAnsi="Century Gothic"/>
                <w:bCs/>
                <w:sz w:val="22"/>
                <w:szCs w:val="22"/>
                <w:lang w:val="pt-BR"/>
              </w:rPr>
              <w:t>AWS cloud platform</w:t>
            </w:r>
            <w:r>
              <w:rPr>
                <w:rFonts w:ascii="Century Gothic" w:hAnsi="Century Gothic"/>
                <w:bCs/>
                <w:sz w:val="22"/>
                <w:szCs w:val="22"/>
                <w:lang w:val="pt-BR"/>
              </w:rPr>
              <w:t xml:space="preserve"> / </w:t>
            </w:r>
            <w:r w:rsidRPr="00ED73F4">
              <w:rPr>
                <w:rFonts w:ascii="Century Gothic" w:hAnsi="Century Gothic"/>
                <w:bCs/>
                <w:sz w:val="22"/>
                <w:szCs w:val="22"/>
                <w:lang w:val="pt-BR"/>
              </w:rPr>
              <w:t>Azure cloud platform</w:t>
            </w:r>
            <w:r>
              <w:rPr>
                <w:rFonts w:ascii="Century Gothic" w:hAnsi="Century Gothic"/>
                <w:bCs/>
                <w:sz w:val="22"/>
                <w:szCs w:val="22"/>
                <w:lang w:val="pt-BR"/>
              </w:rPr>
              <w:t xml:space="preserve"> / </w:t>
            </w:r>
            <w:r w:rsidRPr="00ED73F4">
              <w:rPr>
                <w:rFonts w:ascii="Century Gothic" w:hAnsi="Century Gothic"/>
                <w:sz w:val="22"/>
                <w:szCs w:val="22"/>
              </w:rPr>
              <w:t>C++</w:t>
            </w:r>
            <w:r>
              <w:rPr>
                <w:rFonts w:ascii="Century Gothic" w:hAnsi="Century Gothic"/>
                <w:bCs/>
                <w:sz w:val="22"/>
                <w:szCs w:val="22"/>
                <w:lang w:val="pt-BR"/>
              </w:rPr>
              <w:t xml:space="preserve"> / </w:t>
            </w:r>
            <w:r w:rsidRPr="00ED73F4">
              <w:rPr>
                <w:rFonts w:ascii="Century Gothic" w:hAnsi="Century Gothic"/>
                <w:sz w:val="22"/>
                <w:szCs w:val="22"/>
              </w:rPr>
              <w:t>CSS</w:t>
            </w:r>
            <w:r>
              <w:rPr>
                <w:rFonts w:ascii="Century Gothic" w:hAnsi="Century Gothic"/>
                <w:sz w:val="22"/>
                <w:szCs w:val="22"/>
              </w:rPr>
              <w:t xml:space="preserve"> / </w:t>
            </w:r>
            <w:r w:rsidRPr="00ED73F4">
              <w:rPr>
                <w:rFonts w:ascii="Century Gothic" w:hAnsi="Century Gothic"/>
                <w:sz w:val="22"/>
                <w:szCs w:val="22"/>
              </w:rPr>
              <w:t>Go</w:t>
            </w:r>
            <w:r>
              <w:rPr>
                <w:rFonts w:ascii="Century Gothic" w:hAnsi="Century Gothic"/>
                <w:bCs/>
                <w:sz w:val="22"/>
                <w:szCs w:val="22"/>
                <w:lang w:val="pt-BR"/>
              </w:rPr>
              <w:t xml:space="preserve"> / </w:t>
            </w:r>
            <w:r w:rsidRPr="00ED73F4">
              <w:rPr>
                <w:rFonts w:ascii="Century Gothic" w:hAnsi="Century Gothic"/>
                <w:bCs/>
                <w:sz w:val="22"/>
                <w:szCs w:val="22"/>
                <w:lang w:val="pt-BR"/>
              </w:rPr>
              <w:t xml:space="preserve">Google cloud </w:t>
            </w:r>
            <w:r>
              <w:rPr>
                <w:rFonts w:ascii="Century Gothic" w:hAnsi="Century Gothic"/>
                <w:bCs/>
                <w:sz w:val="22"/>
                <w:szCs w:val="22"/>
                <w:lang w:val="pt-BR"/>
              </w:rPr>
              <w:t>p</w:t>
            </w:r>
            <w:r w:rsidRPr="00ED73F4">
              <w:rPr>
                <w:rFonts w:ascii="Century Gothic" w:hAnsi="Century Gothic"/>
                <w:bCs/>
                <w:sz w:val="22"/>
                <w:szCs w:val="22"/>
                <w:lang w:val="pt-BR"/>
              </w:rPr>
              <w:t>latform</w:t>
            </w:r>
            <w:r>
              <w:rPr>
                <w:rFonts w:ascii="Century Gothic" w:hAnsi="Century Gothic"/>
                <w:bCs/>
                <w:sz w:val="22"/>
                <w:szCs w:val="22"/>
                <w:lang w:val="pt-BR"/>
              </w:rPr>
              <w:t xml:space="preserve"> / </w:t>
            </w:r>
            <w:r w:rsidRPr="00ED73F4">
              <w:rPr>
                <w:rFonts w:ascii="Century Gothic" w:hAnsi="Century Gothic"/>
                <w:bCs/>
                <w:sz w:val="22"/>
                <w:szCs w:val="22"/>
                <w:lang w:val="pt-BR"/>
              </w:rPr>
              <w:t>Linux</w:t>
            </w:r>
            <w:r>
              <w:rPr>
                <w:rFonts w:ascii="Century Gothic" w:hAnsi="Century Gothic"/>
                <w:bCs/>
                <w:sz w:val="22"/>
                <w:szCs w:val="22"/>
                <w:lang w:val="pt-BR"/>
              </w:rPr>
              <w:t xml:space="preserve"> / </w:t>
            </w:r>
            <w:r w:rsidRPr="00ED73F4">
              <w:rPr>
                <w:rFonts w:ascii="Century Gothic" w:hAnsi="Century Gothic"/>
                <w:bCs/>
                <w:sz w:val="22"/>
                <w:szCs w:val="22"/>
                <w:lang w:val="pt-BR"/>
              </w:rPr>
              <w:t>Machine learning</w:t>
            </w:r>
            <w:r>
              <w:rPr>
                <w:rFonts w:ascii="Century Gothic" w:hAnsi="Century Gothic"/>
                <w:bCs/>
                <w:sz w:val="22"/>
                <w:szCs w:val="22"/>
                <w:lang w:val="pt-BR"/>
              </w:rPr>
              <w:t xml:space="preserve"> / </w:t>
            </w:r>
            <w:r w:rsidRPr="00ED73F4">
              <w:rPr>
                <w:rFonts w:ascii="Century Gothic" w:hAnsi="Century Gothic"/>
                <w:bCs/>
                <w:sz w:val="22"/>
                <w:szCs w:val="22"/>
                <w:lang w:val="pt-BR"/>
              </w:rPr>
              <w:t>MongoDB</w:t>
            </w:r>
            <w:r>
              <w:rPr>
                <w:rFonts w:ascii="Century Gothic" w:hAnsi="Century Gothic"/>
                <w:bCs/>
                <w:sz w:val="22"/>
                <w:szCs w:val="22"/>
                <w:lang w:val="pt-BR"/>
              </w:rPr>
              <w:t xml:space="preserve"> / </w:t>
            </w:r>
            <w:r w:rsidRPr="00ED73F4">
              <w:rPr>
                <w:rFonts w:ascii="Century Gothic" w:hAnsi="Century Gothic"/>
                <w:bCs/>
                <w:sz w:val="22"/>
                <w:szCs w:val="22"/>
                <w:lang w:val="pt-BR"/>
              </w:rPr>
              <w:t>MySQL</w:t>
            </w:r>
            <w:r>
              <w:rPr>
                <w:rFonts w:ascii="Century Gothic" w:hAnsi="Century Gothic"/>
                <w:bCs/>
                <w:sz w:val="22"/>
                <w:szCs w:val="22"/>
                <w:lang w:val="pt-BR"/>
              </w:rPr>
              <w:t xml:space="preserve"> / </w:t>
            </w:r>
            <w:r w:rsidRPr="00ED73F4">
              <w:rPr>
                <w:rFonts w:ascii="Century Gothic" w:hAnsi="Century Gothic"/>
                <w:bCs/>
                <w:sz w:val="22"/>
                <w:szCs w:val="22"/>
                <w:lang w:val="pt-BR"/>
              </w:rPr>
              <w:t>Next.JS</w:t>
            </w:r>
            <w:r>
              <w:rPr>
                <w:rFonts w:ascii="Century Gothic" w:hAnsi="Century Gothic"/>
                <w:bCs/>
                <w:sz w:val="22"/>
                <w:szCs w:val="22"/>
                <w:lang w:val="pt-BR"/>
              </w:rPr>
              <w:t xml:space="preserve"> / </w:t>
            </w:r>
            <w:r w:rsidRPr="00ED73F4">
              <w:rPr>
                <w:rFonts w:ascii="Century Gothic" w:hAnsi="Century Gothic"/>
                <w:bCs/>
                <w:sz w:val="22"/>
                <w:szCs w:val="22"/>
                <w:lang w:val="pt-BR"/>
              </w:rPr>
              <w:t>Node.JS</w:t>
            </w:r>
            <w:r>
              <w:rPr>
                <w:rFonts w:ascii="Century Gothic" w:hAnsi="Century Gothic"/>
                <w:bCs/>
                <w:sz w:val="22"/>
                <w:szCs w:val="22"/>
                <w:lang w:val="pt-BR"/>
              </w:rPr>
              <w:t xml:space="preserve"> / </w:t>
            </w:r>
            <w:r w:rsidRPr="00ED73F4">
              <w:rPr>
                <w:rFonts w:ascii="Century Gothic" w:hAnsi="Century Gothic"/>
                <w:bCs/>
                <w:sz w:val="22"/>
                <w:szCs w:val="22"/>
                <w:lang w:val="pt-BR"/>
              </w:rPr>
              <w:t>NoSQL</w:t>
            </w:r>
            <w:r>
              <w:rPr>
                <w:rFonts w:ascii="Century Gothic" w:hAnsi="Century Gothic"/>
                <w:bCs/>
                <w:sz w:val="22"/>
                <w:szCs w:val="22"/>
                <w:lang w:val="pt-BR"/>
              </w:rPr>
              <w:t xml:space="preserve"> / </w:t>
            </w:r>
            <w:r w:rsidRPr="00ED73F4">
              <w:rPr>
                <w:rFonts w:ascii="Century Gothic" w:hAnsi="Century Gothic"/>
                <w:bCs/>
                <w:sz w:val="22"/>
                <w:szCs w:val="22"/>
                <w:lang w:val="pt-BR"/>
              </w:rPr>
              <w:t>Python</w:t>
            </w:r>
            <w:r>
              <w:rPr>
                <w:rFonts w:ascii="Century Gothic" w:hAnsi="Century Gothic"/>
                <w:bCs/>
                <w:sz w:val="22"/>
                <w:szCs w:val="22"/>
                <w:lang w:val="pt-BR"/>
              </w:rPr>
              <w:t xml:space="preserve"> / </w:t>
            </w:r>
            <w:r w:rsidRPr="00ED73F4">
              <w:rPr>
                <w:rFonts w:ascii="Century Gothic" w:hAnsi="Century Gothic"/>
                <w:bCs/>
                <w:sz w:val="22"/>
                <w:szCs w:val="22"/>
                <w:lang w:val="pt-BR"/>
              </w:rPr>
              <w:t>React</w:t>
            </w:r>
            <w:r>
              <w:rPr>
                <w:rFonts w:ascii="Century Gothic" w:hAnsi="Century Gothic"/>
                <w:bCs/>
                <w:sz w:val="22"/>
                <w:szCs w:val="22"/>
                <w:lang w:val="pt-BR"/>
              </w:rPr>
              <w:t xml:space="preserve"> / </w:t>
            </w:r>
            <w:r w:rsidRPr="00ED73F4">
              <w:rPr>
                <w:rFonts w:ascii="Century Gothic" w:hAnsi="Century Gothic"/>
                <w:bCs/>
                <w:sz w:val="22"/>
                <w:szCs w:val="22"/>
                <w:lang w:val="pt-BR"/>
              </w:rPr>
              <w:t>RUST</w:t>
            </w:r>
            <w:r>
              <w:rPr>
                <w:rFonts w:ascii="Century Gothic" w:hAnsi="Century Gothic"/>
                <w:bCs/>
                <w:sz w:val="22"/>
                <w:szCs w:val="22"/>
                <w:lang w:val="pt-BR"/>
              </w:rPr>
              <w:t xml:space="preserve"> / </w:t>
            </w:r>
            <w:r w:rsidRPr="00ED73F4">
              <w:rPr>
                <w:rFonts w:ascii="Century Gothic" w:hAnsi="Century Gothic"/>
                <w:bCs/>
                <w:sz w:val="22"/>
                <w:szCs w:val="22"/>
                <w:lang w:val="pt-BR"/>
              </w:rPr>
              <w:t>Tailwind CSS</w:t>
            </w:r>
            <w:r>
              <w:rPr>
                <w:rFonts w:ascii="Century Gothic" w:hAnsi="Century Gothic"/>
                <w:bCs/>
                <w:sz w:val="22"/>
                <w:szCs w:val="22"/>
                <w:lang w:val="pt-BR"/>
              </w:rPr>
              <w:t xml:space="preserve"> / </w:t>
            </w:r>
            <w:r w:rsidRPr="00ED73F4">
              <w:rPr>
                <w:rFonts w:ascii="Century Gothic" w:hAnsi="Century Gothic"/>
                <w:bCs/>
                <w:sz w:val="22"/>
                <w:szCs w:val="22"/>
                <w:lang w:val="pt-BR"/>
              </w:rPr>
              <w:t>Tensorflow</w:t>
            </w:r>
          </w:p>
        </w:tc>
      </w:tr>
    </w:tbl>
    <w:bookmarkEnd w:id="3"/>
    <w:bookmarkEnd w:id="4"/>
    <w:p w14:paraId="1980D81E" w14:textId="77777777" w:rsidR="00ED73F4" w:rsidRPr="00ED73F4" w:rsidRDefault="00000000" w:rsidP="00ED73F4">
      <w:pPr>
        <w:pStyle w:val="Heading1"/>
        <w:ind w:right="-162"/>
        <w:jc w:val="both"/>
        <w:rPr>
          <w:rStyle w:val="BookTitle"/>
          <w:rFonts w:ascii="Century Gothic" w:hAnsi="Century Gothic"/>
          <w:sz w:val="22"/>
          <w:szCs w:val="22"/>
        </w:rPr>
      </w:pPr>
      <w:r>
        <w:rPr>
          <w:rFonts w:ascii="Century Gothic" w:hAnsi="Century Gothic"/>
          <w:noProof/>
          <w:sz w:val="22"/>
          <w:szCs w:val="22"/>
        </w:rPr>
        <w:pict w14:anchorId="1B91BEAA">
          <v:shape id="_x0000_s1035" type="#_x0000_t32" style="position:absolute;left:0;text-align:left;margin-left:-42.45pt;margin-top:6.35pt;width:627.75pt;height:0;z-index:6;mso-position-horizontal-relative:text;mso-position-vertical-relative:text" o:connectortype="straight" strokeweight="1.5pt"/>
        </w:pict>
      </w:r>
    </w:p>
    <w:p w14:paraId="302BCE2F" w14:textId="77777777" w:rsidR="00ED73F4" w:rsidRPr="00ED73F4" w:rsidRDefault="00ED73F4" w:rsidP="002E4EC4">
      <w:pPr>
        <w:ind w:right="-162"/>
        <w:rPr>
          <w:rStyle w:val="BookTitle"/>
          <w:rFonts w:ascii="Century Gothic" w:hAnsi="Century Gothic"/>
          <w:sz w:val="22"/>
          <w:szCs w:val="22"/>
        </w:rPr>
      </w:pPr>
    </w:p>
    <w:p w14:paraId="1077993F" w14:textId="0FF474A6" w:rsidR="00DD358B" w:rsidRPr="00ED73F4" w:rsidRDefault="00D54669" w:rsidP="002E4EC4">
      <w:pPr>
        <w:ind w:right="-162"/>
        <w:rPr>
          <w:rStyle w:val="BookTitle"/>
          <w:rFonts w:ascii="Century Gothic" w:hAnsi="Century Gothic"/>
          <w:sz w:val="22"/>
          <w:szCs w:val="22"/>
        </w:rPr>
      </w:pPr>
      <w:r w:rsidRPr="00ED73F4">
        <w:rPr>
          <w:rStyle w:val="BookTitle"/>
          <w:rFonts w:ascii="Century Gothic" w:hAnsi="Century Gothic"/>
          <w:sz w:val="22"/>
          <w:szCs w:val="22"/>
        </w:rPr>
        <w:t>EDUCATION AND CERTIFICATIONS</w:t>
      </w:r>
    </w:p>
    <w:p w14:paraId="573ECC05" w14:textId="7A80AD96" w:rsidR="008F15A4" w:rsidRPr="00ED73F4" w:rsidRDefault="008F15A4" w:rsidP="002E4EC4">
      <w:pPr>
        <w:tabs>
          <w:tab w:val="left" w:pos="0"/>
        </w:tabs>
        <w:ind w:right="-162"/>
        <w:rPr>
          <w:rFonts w:ascii="Century Gothic" w:hAnsi="Century Gothic"/>
          <w:sz w:val="22"/>
          <w:szCs w:val="22"/>
        </w:rPr>
      </w:pPr>
      <w:r w:rsidRPr="00ED73F4">
        <w:rPr>
          <w:rFonts w:ascii="Century Gothic" w:hAnsi="Century Gothic"/>
          <w:b/>
          <w:bCs/>
          <w:sz w:val="22"/>
          <w:szCs w:val="22"/>
        </w:rPr>
        <w:t xml:space="preserve">Kennesaw State </w:t>
      </w:r>
      <w:r w:rsidR="002E4EC4" w:rsidRPr="00ED73F4">
        <w:rPr>
          <w:rFonts w:ascii="Century Gothic" w:hAnsi="Century Gothic"/>
          <w:b/>
          <w:bCs/>
          <w:sz w:val="22"/>
          <w:szCs w:val="22"/>
        </w:rPr>
        <w:t xml:space="preserve">Univ.  </w:t>
      </w:r>
      <w:r w:rsidRPr="00ED73F4">
        <w:rPr>
          <w:rFonts w:ascii="Century Gothic" w:hAnsi="Century Gothic"/>
          <w:b/>
          <w:bCs/>
          <w:sz w:val="22"/>
          <w:szCs w:val="22"/>
        </w:rPr>
        <w:t xml:space="preserve">Kennesaw, Georgia.  </w:t>
      </w:r>
      <w:r w:rsidR="008F3CD0" w:rsidRPr="00ED73F4">
        <w:rPr>
          <w:rFonts w:ascii="Century Gothic" w:hAnsi="Century Gothic"/>
          <w:sz w:val="22"/>
          <w:szCs w:val="22"/>
        </w:rPr>
        <w:t>1989-1990</w:t>
      </w:r>
      <w:r w:rsidR="00BF3B0E" w:rsidRPr="00ED73F4">
        <w:rPr>
          <w:rFonts w:ascii="Century Gothic" w:hAnsi="Century Gothic"/>
          <w:sz w:val="22"/>
          <w:szCs w:val="22"/>
        </w:rPr>
        <w:t xml:space="preserve">:  </w:t>
      </w:r>
      <w:r w:rsidRPr="00ED73F4">
        <w:rPr>
          <w:rFonts w:ascii="Century Gothic" w:hAnsi="Century Gothic"/>
          <w:sz w:val="22"/>
          <w:szCs w:val="22"/>
        </w:rPr>
        <w:t>Major:  Psychology, Computer Science</w:t>
      </w:r>
    </w:p>
    <w:p w14:paraId="1F25B642" w14:textId="2FE15541" w:rsidR="008F15A4" w:rsidRPr="00ED73F4" w:rsidRDefault="008F15A4" w:rsidP="002E4EC4">
      <w:pPr>
        <w:tabs>
          <w:tab w:val="left" w:pos="0"/>
        </w:tabs>
        <w:ind w:right="-162"/>
        <w:rPr>
          <w:rFonts w:ascii="Century Gothic" w:hAnsi="Century Gothic"/>
          <w:sz w:val="22"/>
          <w:szCs w:val="22"/>
        </w:rPr>
      </w:pPr>
      <w:r w:rsidRPr="00ED73F4">
        <w:rPr>
          <w:rFonts w:ascii="Century Gothic" w:hAnsi="Century Gothic"/>
          <w:b/>
          <w:bCs/>
          <w:sz w:val="22"/>
          <w:szCs w:val="22"/>
        </w:rPr>
        <w:t>Georgia Institute of Tech</w:t>
      </w:r>
      <w:r w:rsidR="002E4EC4" w:rsidRPr="00ED73F4">
        <w:rPr>
          <w:rFonts w:ascii="Century Gothic" w:hAnsi="Century Gothic"/>
          <w:b/>
          <w:bCs/>
          <w:sz w:val="22"/>
          <w:szCs w:val="22"/>
        </w:rPr>
        <w:t xml:space="preserve">nology.  </w:t>
      </w:r>
      <w:r w:rsidRPr="00ED73F4">
        <w:rPr>
          <w:rFonts w:ascii="Century Gothic" w:hAnsi="Century Gothic"/>
          <w:b/>
          <w:bCs/>
          <w:sz w:val="22"/>
          <w:szCs w:val="22"/>
        </w:rPr>
        <w:t>Atlanta, Georgia.</w:t>
      </w:r>
      <w:r w:rsidRPr="00ED73F4">
        <w:rPr>
          <w:rFonts w:ascii="Century Gothic" w:hAnsi="Century Gothic"/>
          <w:sz w:val="22"/>
          <w:szCs w:val="22"/>
        </w:rPr>
        <w:t xml:space="preserve">  </w:t>
      </w:r>
      <w:r w:rsidR="008F3CD0" w:rsidRPr="00ED73F4">
        <w:rPr>
          <w:rFonts w:ascii="Century Gothic" w:hAnsi="Century Gothic"/>
          <w:sz w:val="22"/>
          <w:szCs w:val="22"/>
        </w:rPr>
        <w:t>1984-1987</w:t>
      </w:r>
      <w:r w:rsidR="00BF3B0E" w:rsidRPr="00ED73F4">
        <w:rPr>
          <w:rFonts w:ascii="Century Gothic" w:hAnsi="Century Gothic"/>
          <w:sz w:val="22"/>
          <w:szCs w:val="22"/>
        </w:rPr>
        <w:t xml:space="preserve">:  </w:t>
      </w:r>
      <w:r w:rsidRPr="00ED73F4">
        <w:rPr>
          <w:rFonts w:ascii="Century Gothic" w:hAnsi="Century Gothic"/>
          <w:sz w:val="22"/>
          <w:szCs w:val="22"/>
        </w:rPr>
        <w:t>Major:  Biology, Computer Science</w:t>
      </w:r>
    </w:p>
    <w:p w14:paraId="4A970758" w14:textId="61ED64B1" w:rsidR="008D45DD" w:rsidRPr="00ED73F4" w:rsidRDefault="00BF3B0E" w:rsidP="002E4EC4">
      <w:pPr>
        <w:tabs>
          <w:tab w:val="left" w:pos="0"/>
        </w:tabs>
        <w:ind w:right="-162"/>
        <w:rPr>
          <w:rFonts w:ascii="Century Gothic" w:hAnsi="Century Gothic"/>
          <w:sz w:val="22"/>
          <w:szCs w:val="22"/>
        </w:rPr>
      </w:pPr>
      <w:r w:rsidRPr="00ED73F4">
        <w:rPr>
          <w:rFonts w:ascii="Century Gothic" w:hAnsi="Century Gothic"/>
          <w:b/>
          <w:bCs/>
          <w:sz w:val="22"/>
          <w:szCs w:val="22"/>
        </w:rPr>
        <w:t xml:space="preserve">Certifications: </w:t>
      </w:r>
      <w:r w:rsidR="008F15A4" w:rsidRPr="00ED73F4">
        <w:rPr>
          <w:rFonts w:ascii="Century Gothic" w:hAnsi="Century Gothic"/>
          <w:bCs/>
          <w:sz w:val="22"/>
          <w:szCs w:val="22"/>
        </w:rPr>
        <w:t xml:space="preserve">NASD Series 7 </w:t>
      </w:r>
      <w:r w:rsidR="00B510E3" w:rsidRPr="00ED73F4">
        <w:rPr>
          <w:rFonts w:ascii="Century Gothic" w:hAnsi="Century Gothic"/>
          <w:bCs/>
          <w:sz w:val="22"/>
          <w:szCs w:val="22"/>
        </w:rPr>
        <w:t>Stockbroker</w:t>
      </w:r>
      <w:r w:rsidRPr="00ED73F4">
        <w:rPr>
          <w:rFonts w:ascii="Century Gothic" w:hAnsi="Century Gothic"/>
          <w:bCs/>
          <w:sz w:val="22"/>
          <w:szCs w:val="22"/>
        </w:rPr>
        <w:t xml:space="preserve"> </w:t>
      </w:r>
      <w:r w:rsidR="008D45DD" w:rsidRPr="00ED73F4">
        <w:rPr>
          <w:rFonts w:ascii="Century Gothic" w:hAnsi="Century Gothic"/>
          <w:bCs/>
          <w:sz w:val="22"/>
          <w:szCs w:val="22"/>
        </w:rPr>
        <w:t>Certification</w:t>
      </w:r>
      <w:r w:rsidRPr="00ED73F4">
        <w:rPr>
          <w:rFonts w:ascii="Century Gothic" w:hAnsi="Century Gothic"/>
          <w:bCs/>
          <w:sz w:val="22"/>
          <w:szCs w:val="22"/>
        </w:rPr>
        <w:t>, 1994</w:t>
      </w:r>
      <w:bookmarkEnd w:id="1"/>
    </w:p>
    <w:sectPr w:rsidR="008D45DD" w:rsidRPr="00ED73F4" w:rsidSect="009577C0">
      <w:pgSz w:w="12240" w:h="15840"/>
      <w:pgMar w:top="864" w:right="1008" w:bottom="1008" w:left="864"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8" type="#_x0000_t75" style="width:11.5pt;height:11.5pt" o:bullet="t">
        <v:imagedata r:id="rId1" o:title=""/>
      </v:shape>
    </w:pict>
  </w:numPicBullet>
  <w:abstractNum w:abstractNumId="0" w15:restartNumberingAfterBreak="0">
    <w:nsid w:val="028A1304"/>
    <w:multiLevelType w:val="hybridMultilevel"/>
    <w:tmpl w:val="64FA6A00"/>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BD2140"/>
    <w:multiLevelType w:val="hybridMultilevel"/>
    <w:tmpl w:val="9A3A3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B16E6"/>
    <w:multiLevelType w:val="hybridMultilevel"/>
    <w:tmpl w:val="7544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66B3B"/>
    <w:multiLevelType w:val="hybridMultilevel"/>
    <w:tmpl w:val="00063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24C25"/>
    <w:multiLevelType w:val="hybridMultilevel"/>
    <w:tmpl w:val="BD3E8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E3248"/>
    <w:multiLevelType w:val="hybridMultilevel"/>
    <w:tmpl w:val="63505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71FDB"/>
    <w:multiLevelType w:val="hybridMultilevel"/>
    <w:tmpl w:val="89BEBC28"/>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457794"/>
    <w:multiLevelType w:val="hybridMultilevel"/>
    <w:tmpl w:val="792605D0"/>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000F6C"/>
    <w:multiLevelType w:val="hybridMultilevel"/>
    <w:tmpl w:val="A54282FA"/>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194CBB"/>
    <w:multiLevelType w:val="hybridMultilevel"/>
    <w:tmpl w:val="F3A00818"/>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473122"/>
    <w:multiLevelType w:val="hybridMultilevel"/>
    <w:tmpl w:val="2E1AE10C"/>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8C62B3"/>
    <w:multiLevelType w:val="hybridMultilevel"/>
    <w:tmpl w:val="4EF8FEB2"/>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170C05"/>
    <w:multiLevelType w:val="hybridMultilevel"/>
    <w:tmpl w:val="8DFEE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6E6A95"/>
    <w:multiLevelType w:val="hybridMultilevel"/>
    <w:tmpl w:val="4A3EB938"/>
    <w:lvl w:ilvl="0" w:tplc="04090003">
      <w:start w:val="1"/>
      <w:numFmt w:val="bullet"/>
      <w:lvlText w:val="o"/>
      <w:lvlJc w:val="left"/>
      <w:pPr>
        <w:tabs>
          <w:tab w:val="num" w:pos="780"/>
        </w:tabs>
        <w:ind w:left="7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5462CC9"/>
    <w:multiLevelType w:val="hybridMultilevel"/>
    <w:tmpl w:val="CDEC88EC"/>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0019F6"/>
    <w:multiLevelType w:val="hybridMultilevel"/>
    <w:tmpl w:val="6A0CD3CC"/>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C6307D"/>
    <w:multiLevelType w:val="hybridMultilevel"/>
    <w:tmpl w:val="CA88778A"/>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7454A2"/>
    <w:multiLevelType w:val="hybridMultilevel"/>
    <w:tmpl w:val="0E040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0B1950"/>
    <w:multiLevelType w:val="hybridMultilevel"/>
    <w:tmpl w:val="9A342A7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02A6D1D"/>
    <w:multiLevelType w:val="hybridMultilevel"/>
    <w:tmpl w:val="800A60EE"/>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3A6011"/>
    <w:multiLevelType w:val="hybridMultilevel"/>
    <w:tmpl w:val="92B46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54434D"/>
    <w:multiLevelType w:val="hybridMultilevel"/>
    <w:tmpl w:val="569C07CA"/>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1CF16E4"/>
    <w:multiLevelType w:val="hybridMultilevel"/>
    <w:tmpl w:val="B1ACC13E"/>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7C6C1C"/>
    <w:multiLevelType w:val="hybridMultilevel"/>
    <w:tmpl w:val="96F47B6C"/>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2A4235"/>
    <w:multiLevelType w:val="hybridMultilevel"/>
    <w:tmpl w:val="58D4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C12AEF"/>
    <w:multiLevelType w:val="hybridMultilevel"/>
    <w:tmpl w:val="7A8016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785DBD"/>
    <w:multiLevelType w:val="hybridMultilevel"/>
    <w:tmpl w:val="ECA8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9D6F8F"/>
    <w:multiLevelType w:val="hybridMultilevel"/>
    <w:tmpl w:val="108AE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5D93E9D"/>
    <w:multiLevelType w:val="hybridMultilevel"/>
    <w:tmpl w:val="AE7E97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5778669F"/>
    <w:multiLevelType w:val="hybridMultilevel"/>
    <w:tmpl w:val="5E2C5616"/>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D10366"/>
    <w:multiLevelType w:val="hybridMultilevel"/>
    <w:tmpl w:val="3FC4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D85B5E"/>
    <w:multiLevelType w:val="hybridMultilevel"/>
    <w:tmpl w:val="F7EE29AC"/>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4D3DF8"/>
    <w:multiLevelType w:val="hybridMultilevel"/>
    <w:tmpl w:val="4A7C0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263E7D"/>
    <w:multiLevelType w:val="hybridMultilevel"/>
    <w:tmpl w:val="1782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063FC"/>
    <w:multiLevelType w:val="hybridMultilevel"/>
    <w:tmpl w:val="0D7C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E6472"/>
    <w:multiLevelType w:val="hybridMultilevel"/>
    <w:tmpl w:val="6F3E08E6"/>
    <w:lvl w:ilvl="0" w:tplc="04090003">
      <w:start w:val="1"/>
      <w:numFmt w:val="bullet"/>
      <w:lvlText w:val="o"/>
      <w:lvlJc w:val="left"/>
      <w:pPr>
        <w:tabs>
          <w:tab w:val="num" w:pos="780"/>
        </w:tabs>
        <w:ind w:left="7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89672888">
    <w:abstractNumId w:val="18"/>
  </w:num>
  <w:num w:numId="2" w16cid:durableId="487982299">
    <w:abstractNumId w:val="13"/>
  </w:num>
  <w:num w:numId="3" w16cid:durableId="588461720">
    <w:abstractNumId w:val="8"/>
  </w:num>
  <w:num w:numId="4" w16cid:durableId="847065228">
    <w:abstractNumId w:val="6"/>
  </w:num>
  <w:num w:numId="5" w16cid:durableId="1540822602">
    <w:abstractNumId w:val="19"/>
  </w:num>
  <w:num w:numId="6" w16cid:durableId="1396246123">
    <w:abstractNumId w:val="0"/>
  </w:num>
  <w:num w:numId="7" w16cid:durableId="522861625">
    <w:abstractNumId w:val="29"/>
  </w:num>
  <w:num w:numId="8" w16cid:durableId="1213150300">
    <w:abstractNumId w:val="7"/>
  </w:num>
  <w:num w:numId="9" w16cid:durableId="957880841">
    <w:abstractNumId w:val="15"/>
  </w:num>
  <w:num w:numId="10" w16cid:durableId="2030520424">
    <w:abstractNumId w:val="23"/>
  </w:num>
  <w:num w:numId="11" w16cid:durableId="2083721020">
    <w:abstractNumId w:val="10"/>
  </w:num>
  <w:num w:numId="12" w16cid:durableId="200633064">
    <w:abstractNumId w:val="22"/>
  </w:num>
  <w:num w:numId="13" w16cid:durableId="1459254275">
    <w:abstractNumId w:val="14"/>
  </w:num>
  <w:num w:numId="14" w16cid:durableId="1824391287">
    <w:abstractNumId w:val="11"/>
  </w:num>
  <w:num w:numId="15" w16cid:durableId="1137574792">
    <w:abstractNumId w:val="31"/>
  </w:num>
  <w:num w:numId="16" w16cid:durableId="1831482452">
    <w:abstractNumId w:val="9"/>
  </w:num>
  <w:num w:numId="17" w16cid:durableId="419986589">
    <w:abstractNumId w:val="16"/>
  </w:num>
  <w:num w:numId="18" w16cid:durableId="958610544">
    <w:abstractNumId w:val="21"/>
  </w:num>
  <w:num w:numId="19" w16cid:durableId="1997108044">
    <w:abstractNumId w:val="35"/>
  </w:num>
  <w:num w:numId="20" w16cid:durableId="935138192">
    <w:abstractNumId w:val="25"/>
  </w:num>
  <w:num w:numId="21" w16cid:durableId="1608778087">
    <w:abstractNumId w:val="5"/>
  </w:num>
  <w:num w:numId="22" w16cid:durableId="1438940004">
    <w:abstractNumId w:val="12"/>
  </w:num>
  <w:num w:numId="23" w16cid:durableId="1742486203">
    <w:abstractNumId w:val="32"/>
  </w:num>
  <w:num w:numId="24" w16cid:durableId="20866091">
    <w:abstractNumId w:val="2"/>
  </w:num>
  <w:num w:numId="25" w16cid:durableId="917789864">
    <w:abstractNumId w:val="30"/>
  </w:num>
  <w:num w:numId="26" w16cid:durableId="1260329840">
    <w:abstractNumId w:val="33"/>
  </w:num>
  <w:num w:numId="27" w16cid:durableId="1707950126">
    <w:abstractNumId w:val="24"/>
  </w:num>
  <w:num w:numId="28" w16cid:durableId="1766685603">
    <w:abstractNumId w:val="26"/>
  </w:num>
  <w:num w:numId="29" w16cid:durableId="1631324341">
    <w:abstractNumId w:val="1"/>
  </w:num>
  <w:num w:numId="30" w16cid:durableId="1094207855">
    <w:abstractNumId w:val="20"/>
  </w:num>
  <w:num w:numId="31" w16cid:durableId="2069843825">
    <w:abstractNumId w:val="3"/>
  </w:num>
  <w:num w:numId="32" w16cid:durableId="1583250036">
    <w:abstractNumId w:val="17"/>
  </w:num>
  <w:num w:numId="33" w16cid:durableId="540704731">
    <w:abstractNumId w:val="34"/>
  </w:num>
  <w:num w:numId="34" w16cid:durableId="1065834259">
    <w:abstractNumId w:val="4"/>
  </w:num>
  <w:num w:numId="35" w16cid:durableId="1244335123">
    <w:abstractNumId w:val="28"/>
  </w:num>
  <w:num w:numId="36" w16cid:durableId="242885585">
    <w:abstractNumId w:val="27"/>
  </w:num>
  <w:num w:numId="37" w16cid:durableId="1181771552">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7E4"/>
    <w:rsid w:val="000045C4"/>
    <w:rsid w:val="00005744"/>
    <w:rsid w:val="00014C89"/>
    <w:rsid w:val="00021D17"/>
    <w:rsid w:val="00021DFB"/>
    <w:rsid w:val="00027256"/>
    <w:rsid w:val="00030F17"/>
    <w:rsid w:val="00032064"/>
    <w:rsid w:val="000334FC"/>
    <w:rsid w:val="00036B9C"/>
    <w:rsid w:val="00036C6C"/>
    <w:rsid w:val="00041022"/>
    <w:rsid w:val="000423B2"/>
    <w:rsid w:val="00047B37"/>
    <w:rsid w:val="00050451"/>
    <w:rsid w:val="00051662"/>
    <w:rsid w:val="00052819"/>
    <w:rsid w:val="000572BE"/>
    <w:rsid w:val="00060D90"/>
    <w:rsid w:val="000618C5"/>
    <w:rsid w:val="00072EBA"/>
    <w:rsid w:val="00084546"/>
    <w:rsid w:val="000925BB"/>
    <w:rsid w:val="00093122"/>
    <w:rsid w:val="00095BDB"/>
    <w:rsid w:val="000A30A7"/>
    <w:rsid w:val="000A7FF6"/>
    <w:rsid w:val="000B3EE1"/>
    <w:rsid w:val="000C2E5C"/>
    <w:rsid w:val="000C3D5B"/>
    <w:rsid w:val="000C7334"/>
    <w:rsid w:val="000E0B41"/>
    <w:rsid w:val="000E3A94"/>
    <w:rsid w:val="000E7B74"/>
    <w:rsid w:val="000F0B90"/>
    <w:rsid w:val="00101E99"/>
    <w:rsid w:val="00102A4F"/>
    <w:rsid w:val="00106D36"/>
    <w:rsid w:val="00107049"/>
    <w:rsid w:val="00107F17"/>
    <w:rsid w:val="001144E1"/>
    <w:rsid w:val="00116397"/>
    <w:rsid w:val="00123614"/>
    <w:rsid w:val="00125449"/>
    <w:rsid w:val="001273F1"/>
    <w:rsid w:val="00131396"/>
    <w:rsid w:val="00133147"/>
    <w:rsid w:val="00141626"/>
    <w:rsid w:val="00143BD0"/>
    <w:rsid w:val="00150C06"/>
    <w:rsid w:val="00154CA4"/>
    <w:rsid w:val="001575A1"/>
    <w:rsid w:val="00161D04"/>
    <w:rsid w:val="0016382B"/>
    <w:rsid w:val="00167B80"/>
    <w:rsid w:val="0017133B"/>
    <w:rsid w:val="001716CD"/>
    <w:rsid w:val="00176BA1"/>
    <w:rsid w:val="001779DA"/>
    <w:rsid w:val="00181FC1"/>
    <w:rsid w:val="00182951"/>
    <w:rsid w:val="00182CA8"/>
    <w:rsid w:val="001A293D"/>
    <w:rsid w:val="001A3F83"/>
    <w:rsid w:val="001B2E6A"/>
    <w:rsid w:val="001B6059"/>
    <w:rsid w:val="001B66C3"/>
    <w:rsid w:val="001B7908"/>
    <w:rsid w:val="001C78D1"/>
    <w:rsid w:val="001E0823"/>
    <w:rsid w:val="001E1A5D"/>
    <w:rsid w:val="001F43D3"/>
    <w:rsid w:val="00224344"/>
    <w:rsid w:val="00225525"/>
    <w:rsid w:val="00232174"/>
    <w:rsid w:val="002341DE"/>
    <w:rsid w:val="0023495C"/>
    <w:rsid w:val="00234B3F"/>
    <w:rsid w:val="002403FB"/>
    <w:rsid w:val="00243C42"/>
    <w:rsid w:val="0025675D"/>
    <w:rsid w:val="00266285"/>
    <w:rsid w:val="00272464"/>
    <w:rsid w:val="00281CF9"/>
    <w:rsid w:val="002824A6"/>
    <w:rsid w:val="002869B1"/>
    <w:rsid w:val="0029575B"/>
    <w:rsid w:val="00297797"/>
    <w:rsid w:val="002A0B19"/>
    <w:rsid w:val="002A3244"/>
    <w:rsid w:val="002A4DC0"/>
    <w:rsid w:val="002A7DD3"/>
    <w:rsid w:val="002B0B1E"/>
    <w:rsid w:val="002B7377"/>
    <w:rsid w:val="002C3159"/>
    <w:rsid w:val="002E28A4"/>
    <w:rsid w:val="002E4EC4"/>
    <w:rsid w:val="002F7ECC"/>
    <w:rsid w:val="00303C12"/>
    <w:rsid w:val="00312EDB"/>
    <w:rsid w:val="00313B32"/>
    <w:rsid w:val="00321477"/>
    <w:rsid w:val="00344616"/>
    <w:rsid w:val="00344698"/>
    <w:rsid w:val="00345406"/>
    <w:rsid w:val="00353FD0"/>
    <w:rsid w:val="003562BB"/>
    <w:rsid w:val="00365B0B"/>
    <w:rsid w:val="00365D20"/>
    <w:rsid w:val="00371064"/>
    <w:rsid w:val="0037207D"/>
    <w:rsid w:val="00375973"/>
    <w:rsid w:val="003935B2"/>
    <w:rsid w:val="003A0EAB"/>
    <w:rsid w:val="003A2794"/>
    <w:rsid w:val="003A4107"/>
    <w:rsid w:val="003B459D"/>
    <w:rsid w:val="003B65E4"/>
    <w:rsid w:val="003B7FC2"/>
    <w:rsid w:val="003C4E40"/>
    <w:rsid w:val="003C799B"/>
    <w:rsid w:val="003D1DE1"/>
    <w:rsid w:val="003D4804"/>
    <w:rsid w:val="003E0A07"/>
    <w:rsid w:val="003F0417"/>
    <w:rsid w:val="00401E1A"/>
    <w:rsid w:val="00405D0B"/>
    <w:rsid w:val="00406254"/>
    <w:rsid w:val="004112BE"/>
    <w:rsid w:val="0041212F"/>
    <w:rsid w:val="00412CF4"/>
    <w:rsid w:val="00423739"/>
    <w:rsid w:val="00423F3E"/>
    <w:rsid w:val="0043662A"/>
    <w:rsid w:val="004372E3"/>
    <w:rsid w:val="004437FF"/>
    <w:rsid w:val="004467B4"/>
    <w:rsid w:val="00447988"/>
    <w:rsid w:val="004536EE"/>
    <w:rsid w:val="004632C4"/>
    <w:rsid w:val="00494E24"/>
    <w:rsid w:val="004A741A"/>
    <w:rsid w:val="004A7E65"/>
    <w:rsid w:val="004B1443"/>
    <w:rsid w:val="004B397C"/>
    <w:rsid w:val="004C0DE2"/>
    <w:rsid w:val="004D0B41"/>
    <w:rsid w:val="00506976"/>
    <w:rsid w:val="00510A12"/>
    <w:rsid w:val="00513AB6"/>
    <w:rsid w:val="00522252"/>
    <w:rsid w:val="00524A65"/>
    <w:rsid w:val="0053360F"/>
    <w:rsid w:val="0053436D"/>
    <w:rsid w:val="00535BEA"/>
    <w:rsid w:val="00540C38"/>
    <w:rsid w:val="00545BB4"/>
    <w:rsid w:val="005526DE"/>
    <w:rsid w:val="0056336F"/>
    <w:rsid w:val="00571578"/>
    <w:rsid w:val="00583489"/>
    <w:rsid w:val="00590DFF"/>
    <w:rsid w:val="005A3BC8"/>
    <w:rsid w:val="005B238D"/>
    <w:rsid w:val="005B3B63"/>
    <w:rsid w:val="005B4598"/>
    <w:rsid w:val="005B7D1D"/>
    <w:rsid w:val="005C2434"/>
    <w:rsid w:val="005C4769"/>
    <w:rsid w:val="005C5BCC"/>
    <w:rsid w:val="005D40D5"/>
    <w:rsid w:val="005D541E"/>
    <w:rsid w:val="005E0494"/>
    <w:rsid w:val="005E04FC"/>
    <w:rsid w:val="005F2367"/>
    <w:rsid w:val="005F4912"/>
    <w:rsid w:val="005F7C9E"/>
    <w:rsid w:val="0060219B"/>
    <w:rsid w:val="0060414E"/>
    <w:rsid w:val="006076C4"/>
    <w:rsid w:val="00613AD6"/>
    <w:rsid w:val="00625673"/>
    <w:rsid w:val="006302E6"/>
    <w:rsid w:val="00636FE3"/>
    <w:rsid w:val="00644370"/>
    <w:rsid w:val="00650234"/>
    <w:rsid w:val="0065044E"/>
    <w:rsid w:val="006506AB"/>
    <w:rsid w:val="00656EBC"/>
    <w:rsid w:val="00663F2A"/>
    <w:rsid w:val="006718F6"/>
    <w:rsid w:val="006723A1"/>
    <w:rsid w:val="00683E38"/>
    <w:rsid w:val="00690909"/>
    <w:rsid w:val="00695522"/>
    <w:rsid w:val="006A28CD"/>
    <w:rsid w:val="006A3E40"/>
    <w:rsid w:val="006A59DD"/>
    <w:rsid w:val="006C1C6F"/>
    <w:rsid w:val="006C33E1"/>
    <w:rsid w:val="006C3EB6"/>
    <w:rsid w:val="006D0E34"/>
    <w:rsid w:val="006F47F6"/>
    <w:rsid w:val="006F5704"/>
    <w:rsid w:val="00702B8A"/>
    <w:rsid w:val="007051A8"/>
    <w:rsid w:val="00711607"/>
    <w:rsid w:val="00723BE9"/>
    <w:rsid w:val="00726C8D"/>
    <w:rsid w:val="0073727E"/>
    <w:rsid w:val="007405DF"/>
    <w:rsid w:val="0074355D"/>
    <w:rsid w:val="007548A0"/>
    <w:rsid w:val="007561ED"/>
    <w:rsid w:val="00777618"/>
    <w:rsid w:val="0078070A"/>
    <w:rsid w:val="007821EA"/>
    <w:rsid w:val="00782995"/>
    <w:rsid w:val="00783B8A"/>
    <w:rsid w:val="007842FB"/>
    <w:rsid w:val="00785A78"/>
    <w:rsid w:val="00786743"/>
    <w:rsid w:val="00786973"/>
    <w:rsid w:val="00786DB0"/>
    <w:rsid w:val="00787493"/>
    <w:rsid w:val="007A1618"/>
    <w:rsid w:val="007A1D1C"/>
    <w:rsid w:val="007A24A5"/>
    <w:rsid w:val="007A25C9"/>
    <w:rsid w:val="007A3B16"/>
    <w:rsid w:val="007A4799"/>
    <w:rsid w:val="007C2D07"/>
    <w:rsid w:val="007C655D"/>
    <w:rsid w:val="007C7D0C"/>
    <w:rsid w:val="007D2286"/>
    <w:rsid w:val="007D679A"/>
    <w:rsid w:val="007E3283"/>
    <w:rsid w:val="007E5FEA"/>
    <w:rsid w:val="007E6BED"/>
    <w:rsid w:val="007F1C2E"/>
    <w:rsid w:val="00802475"/>
    <w:rsid w:val="008049DC"/>
    <w:rsid w:val="008139E5"/>
    <w:rsid w:val="00817238"/>
    <w:rsid w:val="0081729A"/>
    <w:rsid w:val="00822D61"/>
    <w:rsid w:val="00825620"/>
    <w:rsid w:val="00832684"/>
    <w:rsid w:val="00833FDE"/>
    <w:rsid w:val="008353EB"/>
    <w:rsid w:val="00841B98"/>
    <w:rsid w:val="00854521"/>
    <w:rsid w:val="008549DC"/>
    <w:rsid w:val="00861D2A"/>
    <w:rsid w:val="0086502E"/>
    <w:rsid w:val="00894F30"/>
    <w:rsid w:val="00897500"/>
    <w:rsid w:val="008A135A"/>
    <w:rsid w:val="008A355A"/>
    <w:rsid w:val="008A6C00"/>
    <w:rsid w:val="008A719F"/>
    <w:rsid w:val="008B1DFA"/>
    <w:rsid w:val="008B3020"/>
    <w:rsid w:val="008B5099"/>
    <w:rsid w:val="008B5AE9"/>
    <w:rsid w:val="008C1EBF"/>
    <w:rsid w:val="008D45DD"/>
    <w:rsid w:val="008E38BC"/>
    <w:rsid w:val="008E5EF6"/>
    <w:rsid w:val="008F15A4"/>
    <w:rsid w:val="008F3CD0"/>
    <w:rsid w:val="008F3DF5"/>
    <w:rsid w:val="008F4C0E"/>
    <w:rsid w:val="008F6DA2"/>
    <w:rsid w:val="008F75BB"/>
    <w:rsid w:val="008F7AED"/>
    <w:rsid w:val="0090403C"/>
    <w:rsid w:val="00904B80"/>
    <w:rsid w:val="00906560"/>
    <w:rsid w:val="0090749F"/>
    <w:rsid w:val="0091129A"/>
    <w:rsid w:val="009264D4"/>
    <w:rsid w:val="00931742"/>
    <w:rsid w:val="00950FDB"/>
    <w:rsid w:val="00953A5F"/>
    <w:rsid w:val="00953C0B"/>
    <w:rsid w:val="009577C0"/>
    <w:rsid w:val="00965794"/>
    <w:rsid w:val="009679A8"/>
    <w:rsid w:val="009731F8"/>
    <w:rsid w:val="00976B77"/>
    <w:rsid w:val="0099107E"/>
    <w:rsid w:val="009961CB"/>
    <w:rsid w:val="00996910"/>
    <w:rsid w:val="009A2770"/>
    <w:rsid w:val="009A6232"/>
    <w:rsid w:val="009A6919"/>
    <w:rsid w:val="009A703B"/>
    <w:rsid w:val="009B0CE3"/>
    <w:rsid w:val="009C0C48"/>
    <w:rsid w:val="009D5858"/>
    <w:rsid w:val="009D5C7B"/>
    <w:rsid w:val="00A02B69"/>
    <w:rsid w:val="00A22ABE"/>
    <w:rsid w:val="00A30FB9"/>
    <w:rsid w:val="00A32FA7"/>
    <w:rsid w:val="00A42774"/>
    <w:rsid w:val="00A44ED7"/>
    <w:rsid w:val="00A451DB"/>
    <w:rsid w:val="00A50BA1"/>
    <w:rsid w:val="00A522AF"/>
    <w:rsid w:val="00A561C7"/>
    <w:rsid w:val="00A57C2A"/>
    <w:rsid w:val="00A70DF2"/>
    <w:rsid w:val="00A82C02"/>
    <w:rsid w:val="00A900BF"/>
    <w:rsid w:val="00A90EEE"/>
    <w:rsid w:val="00A9112E"/>
    <w:rsid w:val="00A96AE7"/>
    <w:rsid w:val="00AA0382"/>
    <w:rsid w:val="00AA0723"/>
    <w:rsid w:val="00AA5F3D"/>
    <w:rsid w:val="00AA764C"/>
    <w:rsid w:val="00AC2491"/>
    <w:rsid w:val="00AC25BC"/>
    <w:rsid w:val="00AC3A07"/>
    <w:rsid w:val="00AC582E"/>
    <w:rsid w:val="00AD0B91"/>
    <w:rsid w:val="00AD39A9"/>
    <w:rsid w:val="00AD4B20"/>
    <w:rsid w:val="00AD4BC6"/>
    <w:rsid w:val="00AD4F07"/>
    <w:rsid w:val="00AD7742"/>
    <w:rsid w:val="00AE1A29"/>
    <w:rsid w:val="00AF6D0E"/>
    <w:rsid w:val="00B069E2"/>
    <w:rsid w:val="00B06E3C"/>
    <w:rsid w:val="00B11899"/>
    <w:rsid w:val="00B27681"/>
    <w:rsid w:val="00B360F4"/>
    <w:rsid w:val="00B36D23"/>
    <w:rsid w:val="00B41FB8"/>
    <w:rsid w:val="00B451B5"/>
    <w:rsid w:val="00B50CFA"/>
    <w:rsid w:val="00B510E3"/>
    <w:rsid w:val="00B56D3E"/>
    <w:rsid w:val="00B62578"/>
    <w:rsid w:val="00B70B0E"/>
    <w:rsid w:val="00B7472C"/>
    <w:rsid w:val="00B80D38"/>
    <w:rsid w:val="00B844DE"/>
    <w:rsid w:val="00B9133C"/>
    <w:rsid w:val="00B91B60"/>
    <w:rsid w:val="00B95554"/>
    <w:rsid w:val="00B972BB"/>
    <w:rsid w:val="00B97B4B"/>
    <w:rsid w:val="00BA2882"/>
    <w:rsid w:val="00BA4D8A"/>
    <w:rsid w:val="00BA75B3"/>
    <w:rsid w:val="00BB0916"/>
    <w:rsid w:val="00BB3FBE"/>
    <w:rsid w:val="00BB512D"/>
    <w:rsid w:val="00BB7512"/>
    <w:rsid w:val="00BC2753"/>
    <w:rsid w:val="00BC3BBF"/>
    <w:rsid w:val="00BD2158"/>
    <w:rsid w:val="00BE0FE2"/>
    <w:rsid w:val="00BE4267"/>
    <w:rsid w:val="00BE46D0"/>
    <w:rsid w:val="00BE5BCA"/>
    <w:rsid w:val="00BF08F9"/>
    <w:rsid w:val="00BF3B0E"/>
    <w:rsid w:val="00C037D8"/>
    <w:rsid w:val="00C04CED"/>
    <w:rsid w:val="00C1162F"/>
    <w:rsid w:val="00C13960"/>
    <w:rsid w:val="00C14156"/>
    <w:rsid w:val="00C220FB"/>
    <w:rsid w:val="00C23E63"/>
    <w:rsid w:val="00C347E4"/>
    <w:rsid w:val="00C4065A"/>
    <w:rsid w:val="00C44717"/>
    <w:rsid w:val="00C539FE"/>
    <w:rsid w:val="00C5664C"/>
    <w:rsid w:val="00C57CCF"/>
    <w:rsid w:val="00C626CE"/>
    <w:rsid w:val="00C6346B"/>
    <w:rsid w:val="00C671FC"/>
    <w:rsid w:val="00C73D1E"/>
    <w:rsid w:val="00C73FBB"/>
    <w:rsid w:val="00C74054"/>
    <w:rsid w:val="00C80366"/>
    <w:rsid w:val="00C84453"/>
    <w:rsid w:val="00C85E3C"/>
    <w:rsid w:val="00C916C4"/>
    <w:rsid w:val="00C96515"/>
    <w:rsid w:val="00CA4C04"/>
    <w:rsid w:val="00CA7E9D"/>
    <w:rsid w:val="00CB36D9"/>
    <w:rsid w:val="00CB385F"/>
    <w:rsid w:val="00CB4020"/>
    <w:rsid w:val="00CB717A"/>
    <w:rsid w:val="00CC2382"/>
    <w:rsid w:val="00CC331E"/>
    <w:rsid w:val="00CC5BF5"/>
    <w:rsid w:val="00CC7685"/>
    <w:rsid w:val="00CD4660"/>
    <w:rsid w:val="00CE05A7"/>
    <w:rsid w:val="00CE1BBE"/>
    <w:rsid w:val="00CE47AA"/>
    <w:rsid w:val="00CF550C"/>
    <w:rsid w:val="00CF6123"/>
    <w:rsid w:val="00D0033C"/>
    <w:rsid w:val="00D01B61"/>
    <w:rsid w:val="00D0351C"/>
    <w:rsid w:val="00D0369B"/>
    <w:rsid w:val="00D06695"/>
    <w:rsid w:val="00D07825"/>
    <w:rsid w:val="00D07BF6"/>
    <w:rsid w:val="00D23FA7"/>
    <w:rsid w:val="00D24506"/>
    <w:rsid w:val="00D24863"/>
    <w:rsid w:val="00D30DB5"/>
    <w:rsid w:val="00D42B53"/>
    <w:rsid w:val="00D43745"/>
    <w:rsid w:val="00D44BBD"/>
    <w:rsid w:val="00D47DB2"/>
    <w:rsid w:val="00D54669"/>
    <w:rsid w:val="00D61F25"/>
    <w:rsid w:val="00D6396B"/>
    <w:rsid w:val="00D6522C"/>
    <w:rsid w:val="00D733E6"/>
    <w:rsid w:val="00D73B39"/>
    <w:rsid w:val="00D85FD1"/>
    <w:rsid w:val="00D96237"/>
    <w:rsid w:val="00D963F7"/>
    <w:rsid w:val="00D96676"/>
    <w:rsid w:val="00DA013A"/>
    <w:rsid w:val="00DA46A6"/>
    <w:rsid w:val="00DA64E0"/>
    <w:rsid w:val="00DA7913"/>
    <w:rsid w:val="00DB094D"/>
    <w:rsid w:val="00DB12F5"/>
    <w:rsid w:val="00DB37A7"/>
    <w:rsid w:val="00DB770A"/>
    <w:rsid w:val="00DC1D9D"/>
    <w:rsid w:val="00DD1716"/>
    <w:rsid w:val="00DD358B"/>
    <w:rsid w:val="00DD476E"/>
    <w:rsid w:val="00DE06D6"/>
    <w:rsid w:val="00DE1E45"/>
    <w:rsid w:val="00DE6046"/>
    <w:rsid w:val="00DE7C88"/>
    <w:rsid w:val="00E001B0"/>
    <w:rsid w:val="00E00DD9"/>
    <w:rsid w:val="00E02E03"/>
    <w:rsid w:val="00E21C9C"/>
    <w:rsid w:val="00E34796"/>
    <w:rsid w:val="00E36138"/>
    <w:rsid w:val="00E37ED5"/>
    <w:rsid w:val="00E43143"/>
    <w:rsid w:val="00E45589"/>
    <w:rsid w:val="00E55749"/>
    <w:rsid w:val="00E65164"/>
    <w:rsid w:val="00E66240"/>
    <w:rsid w:val="00E71689"/>
    <w:rsid w:val="00E75066"/>
    <w:rsid w:val="00E81059"/>
    <w:rsid w:val="00E83DF7"/>
    <w:rsid w:val="00E93BC1"/>
    <w:rsid w:val="00EA391B"/>
    <w:rsid w:val="00EA469B"/>
    <w:rsid w:val="00EA5359"/>
    <w:rsid w:val="00EA5AB4"/>
    <w:rsid w:val="00EB0DCD"/>
    <w:rsid w:val="00EB5D84"/>
    <w:rsid w:val="00EC2EB2"/>
    <w:rsid w:val="00EC4446"/>
    <w:rsid w:val="00EC5266"/>
    <w:rsid w:val="00ED1643"/>
    <w:rsid w:val="00ED73F4"/>
    <w:rsid w:val="00EE1D3B"/>
    <w:rsid w:val="00EE4C2F"/>
    <w:rsid w:val="00EF041C"/>
    <w:rsid w:val="00EF09AB"/>
    <w:rsid w:val="00EF68E8"/>
    <w:rsid w:val="00F011AC"/>
    <w:rsid w:val="00F02014"/>
    <w:rsid w:val="00F105A7"/>
    <w:rsid w:val="00F14FBF"/>
    <w:rsid w:val="00F256F2"/>
    <w:rsid w:val="00F3466D"/>
    <w:rsid w:val="00F4439B"/>
    <w:rsid w:val="00F47394"/>
    <w:rsid w:val="00F528B0"/>
    <w:rsid w:val="00F57042"/>
    <w:rsid w:val="00F61A06"/>
    <w:rsid w:val="00F66623"/>
    <w:rsid w:val="00F66FF8"/>
    <w:rsid w:val="00F67E45"/>
    <w:rsid w:val="00F746F4"/>
    <w:rsid w:val="00F764DB"/>
    <w:rsid w:val="00F83815"/>
    <w:rsid w:val="00F86013"/>
    <w:rsid w:val="00F877E5"/>
    <w:rsid w:val="00FB083B"/>
    <w:rsid w:val="00FC3BEF"/>
    <w:rsid w:val="00FD0743"/>
    <w:rsid w:val="00FE2B0A"/>
    <w:rsid w:val="00FE5368"/>
    <w:rsid w:val="00FE64E9"/>
    <w:rsid w:val="00FE6980"/>
    <w:rsid w:val="00FF4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7"/>
    <o:shapelayout v:ext="edit">
      <o:idmap v:ext="edit" data="1"/>
      <o:rules v:ext="edit">
        <o:r id="V:Rule1" type="connector" idref="#_x0000_s1027"/>
        <o:r id="V:Rule2" type="connector" idref="#_x0000_s1029"/>
        <o:r id="V:Rule3" type="connector" idref="#_x0000_s1028"/>
        <o:r id="V:Rule4" type="connector" idref="#_x0000_s1030"/>
        <o:r id="V:Rule5" type="connector" idref="#_x0000_s1033"/>
        <o:r id="V:Rule6" type="connector" idref="#_x0000_s1035"/>
        <o:r id="V:Rule7" type="connector" idref="#_x0000_s1036"/>
      </o:rules>
    </o:shapelayout>
  </w:shapeDefaults>
  <w:decimalSymbol w:val="."/>
  <w:listSeparator w:val=","/>
  <w14:docId w14:val="1EFED467"/>
  <w15:chartTrackingRefBased/>
  <w15:docId w15:val="{D75FFE56-3B4D-4242-A1F3-BD9D25E6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B39"/>
    <w:pPr>
      <w:autoSpaceDE w:val="0"/>
      <w:autoSpaceDN w:val="0"/>
    </w:pPr>
  </w:style>
  <w:style w:type="paragraph" w:styleId="Heading1">
    <w:name w:val="heading 1"/>
    <w:basedOn w:val="Normal"/>
    <w:next w:val="Normal"/>
    <w:link w:val="Heading1Char"/>
    <w:uiPriority w:val="99"/>
    <w:qFormat/>
    <w:rsid w:val="00AF6D0E"/>
    <w:pPr>
      <w:keepNext/>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F6D0E"/>
    <w:rPr>
      <w:rFonts w:ascii="Cambria" w:eastAsia="Times New Roman" w:hAnsi="Cambria" w:cs="Times New Roman"/>
      <w:b/>
      <w:bCs/>
      <w:kern w:val="32"/>
      <w:sz w:val="32"/>
      <w:szCs w:val="32"/>
    </w:rPr>
  </w:style>
  <w:style w:type="table" w:styleId="TableGrid">
    <w:name w:val="Table Grid"/>
    <w:basedOn w:val="TableNormal"/>
    <w:uiPriority w:val="39"/>
    <w:rsid w:val="00D07BF6"/>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FF6"/>
    <w:pPr>
      <w:ind w:left="720"/>
      <w:contextualSpacing/>
    </w:pPr>
  </w:style>
  <w:style w:type="character" w:styleId="BookTitle">
    <w:name w:val="Book Title"/>
    <w:uiPriority w:val="33"/>
    <w:qFormat/>
    <w:rsid w:val="00DD358B"/>
    <w:rPr>
      <w:b/>
      <w:bCs/>
      <w:smallCaps/>
      <w:spacing w:val="5"/>
    </w:rPr>
  </w:style>
  <w:style w:type="paragraph" w:styleId="Title">
    <w:name w:val="Title"/>
    <w:basedOn w:val="Normal"/>
    <w:next w:val="Normal"/>
    <w:link w:val="TitleChar"/>
    <w:uiPriority w:val="10"/>
    <w:qFormat/>
    <w:rsid w:val="00182951"/>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182951"/>
    <w:rPr>
      <w:rFonts w:ascii="Cambria" w:eastAsia="Times New Roman" w:hAnsi="Cambria" w:cs="Times New Roman"/>
      <w:b/>
      <w:bCs/>
      <w:kern w:val="28"/>
      <w:sz w:val="32"/>
      <w:szCs w:val="32"/>
    </w:rPr>
  </w:style>
  <w:style w:type="paragraph" w:styleId="NoSpacing">
    <w:name w:val="No Spacing"/>
    <w:uiPriority w:val="1"/>
    <w:qFormat/>
    <w:rsid w:val="00FC3BEF"/>
    <w:pPr>
      <w:autoSpaceDE w:val="0"/>
      <w:autoSpaceDN w:val="0"/>
    </w:pPr>
  </w:style>
  <w:style w:type="character" w:styleId="Hyperlink">
    <w:name w:val="Hyperlink"/>
    <w:uiPriority w:val="99"/>
    <w:unhideWhenUsed/>
    <w:rsid w:val="004237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57836">
      <w:bodyDiv w:val="1"/>
      <w:marLeft w:val="0"/>
      <w:marRight w:val="0"/>
      <w:marTop w:val="0"/>
      <w:marBottom w:val="0"/>
      <w:divBdr>
        <w:top w:val="none" w:sz="0" w:space="0" w:color="auto"/>
        <w:left w:val="none" w:sz="0" w:space="0" w:color="auto"/>
        <w:bottom w:val="none" w:sz="0" w:space="0" w:color="auto"/>
        <w:right w:val="none" w:sz="0" w:space="0" w:color="auto"/>
      </w:divBdr>
    </w:div>
    <w:div w:id="1651059188">
      <w:bodyDiv w:val="1"/>
      <w:marLeft w:val="0"/>
      <w:marRight w:val="0"/>
      <w:marTop w:val="0"/>
      <w:marBottom w:val="0"/>
      <w:divBdr>
        <w:top w:val="none" w:sz="0" w:space="0" w:color="auto"/>
        <w:left w:val="none" w:sz="0" w:space="0" w:color="auto"/>
        <w:bottom w:val="none" w:sz="0" w:space="0" w:color="auto"/>
        <w:right w:val="none" w:sz="0" w:space="0" w:color="auto"/>
      </w:divBdr>
    </w:div>
    <w:div w:id="195304641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dtsolutions@y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1C2DB-48BD-4939-8258-2F6C9192E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Richard Druckenmiller</vt:lpstr>
    </vt:vector>
  </TitlesOfParts>
  <Company>IDT</Company>
  <LinksUpToDate>false</LinksUpToDate>
  <CharactersWithSpaces>9196</CharactersWithSpaces>
  <SharedDoc>false</SharedDoc>
  <HLinks>
    <vt:vector size="12" baseType="variant">
      <vt:variant>
        <vt:i4>917504</vt:i4>
      </vt:variant>
      <vt:variant>
        <vt:i4>3</vt:i4>
      </vt:variant>
      <vt:variant>
        <vt:i4>0</vt:i4>
      </vt:variant>
      <vt:variant>
        <vt:i4>5</vt:i4>
      </vt:variant>
      <vt:variant>
        <vt:lpwstr>http://www.linkedin.com/in/richarddruckenmiller/</vt:lpwstr>
      </vt:variant>
      <vt:variant>
        <vt:lpwstr/>
      </vt:variant>
      <vt:variant>
        <vt:i4>6750286</vt:i4>
      </vt:variant>
      <vt:variant>
        <vt:i4>0</vt:i4>
      </vt:variant>
      <vt:variant>
        <vt:i4>0</vt:i4>
      </vt:variant>
      <vt:variant>
        <vt:i4>5</vt:i4>
      </vt:variant>
      <vt:variant>
        <vt:lpwstr>mailto:idtsolutions@ymail.com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Druckenmiller</dc:title>
  <dc:subject/>
  <dc:creator>System User</dc:creator>
  <cp:keywords/>
  <cp:lastModifiedBy>Richard Druckenmiller</cp:lastModifiedBy>
  <cp:revision>3</cp:revision>
  <cp:lastPrinted>2000-09-05T23:31:00Z</cp:lastPrinted>
  <dcterms:created xsi:type="dcterms:W3CDTF">2023-02-15T18:00:00Z</dcterms:created>
  <dcterms:modified xsi:type="dcterms:W3CDTF">2023-02-15T18:02:00Z</dcterms:modified>
</cp:coreProperties>
</file>