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27A10" w14:textId="77777777" w:rsidR="00E00F2E" w:rsidRPr="0021695A" w:rsidRDefault="00E00F2E" w:rsidP="00133715">
      <w:pPr>
        <w:pStyle w:val="NoSpacing"/>
        <w:rPr>
          <w:rFonts w:ascii="Lucida Calligraphy" w:eastAsia="Times New Roman" w:hAnsi="Lucida Calligraphy" w:cstheme="minorHAnsi"/>
          <w:b/>
          <w:iCs/>
          <w:color w:val="002060"/>
          <w:spacing w:val="15"/>
          <w:sz w:val="24"/>
          <w:szCs w:val="24"/>
          <w:u w:val="single"/>
        </w:rPr>
      </w:pPr>
      <w:r>
        <w:rPr>
          <w:rFonts w:ascii="Segoe UI" w:eastAsia="Times New Roman" w:hAnsi="Segoe UI" w:cs="Segoe UI"/>
          <w:b/>
          <w:i/>
          <w:iCs/>
          <w:color w:val="002060"/>
          <w:spacing w:val="15"/>
          <w:sz w:val="24"/>
          <w:szCs w:val="20"/>
        </w:rPr>
        <w:t xml:space="preserve">                                        </w:t>
      </w:r>
      <w:r w:rsidR="0021695A" w:rsidRPr="0021695A">
        <w:rPr>
          <w:rFonts w:ascii="Lucida Calligraphy" w:eastAsia="Times New Roman" w:hAnsi="Lucida Calligraphy" w:cstheme="minorHAnsi"/>
          <w:b/>
          <w:iCs/>
          <w:color w:val="002060"/>
          <w:spacing w:val="15"/>
          <w:sz w:val="24"/>
          <w:szCs w:val="24"/>
          <w:u w:val="single"/>
        </w:rPr>
        <w:t>Srini</w:t>
      </w:r>
      <w:r w:rsidR="000D3203" w:rsidRPr="0021695A">
        <w:rPr>
          <w:rFonts w:ascii="Lucida Calligraphy" w:eastAsia="Times New Roman" w:hAnsi="Lucida Calligraphy" w:cstheme="minorHAnsi"/>
          <w:b/>
          <w:iCs/>
          <w:color w:val="002060"/>
          <w:spacing w:val="15"/>
          <w:sz w:val="24"/>
          <w:szCs w:val="24"/>
          <w:u w:val="single"/>
        </w:rPr>
        <w:t xml:space="preserve"> Venna</w:t>
      </w:r>
      <w:r w:rsidR="002E3AAE" w:rsidRPr="0021695A">
        <w:rPr>
          <w:rFonts w:ascii="Lucida Calligraphy" w:eastAsia="Times New Roman" w:hAnsi="Lucida Calligraphy" w:cstheme="minorHAnsi"/>
          <w:b/>
          <w:iCs/>
          <w:color w:val="002060"/>
          <w:spacing w:val="15"/>
          <w:sz w:val="24"/>
          <w:szCs w:val="24"/>
          <w:u w:val="single"/>
        </w:rPr>
        <w:t xml:space="preserve">   </w:t>
      </w:r>
    </w:p>
    <w:p w14:paraId="6DB1837D" w14:textId="77777777" w:rsidR="00E00F2E" w:rsidRPr="0021695A" w:rsidRDefault="00E00F2E" w:rsidP="00E00F2E">
      <w:pPr>
        <w:pStyle w:val="NoSpacing"/>
        <w:rPr>
          <w:rFonts w:ascii="Segoe UI" w:eastAsia="Times New Roman" w:hAnsi="Segoe UI" w:cs="Segoe UI"/>
          <w:b/>
          <w:iCs/>
          <w:color w:val="002060"/>
          <w:spacing w:val="15"/>
          <w:sz w:val="20"/>
          <w:szCs w:val="20"/>
        </w:rPr>
      </w:pPr>
      <w:r w:rsidRPr="0021695A">
        <w:rPr>
          <w:rFonts w:ascii="Segoe UI" w:eastAsia="Times New Roman" w:hAnsi="Segoe UI" w:cs="Segoe UI"/>
          <w:b/>
          <w:iCs/>
          <w:color w:val="002060"/>
          <w:spacing w:val="15"/>
          <w:sz w:val="20"/>
          <w:szCs w:val="20"/>
        </w:rPr>
        <w:t xml:space="preserve">                                                                           </w:t>
      </w:r>
      <w:r w:rsidR="0021695A">
        <w:rPr>
          <w:rFonts w:ascii="Segoe UI" w:eastAsia="Times New Roman" w:hAnsi="Segoe UI" w:cs="Segoe UI"/>
          <w:b/>
          <w:iCs/>
          <w:color w:val="002060"/>
          <w:spacing w:val="15"/>
          <w:sz w:val="20"/>
          <w:szCs w:val="20"/>
        </w:rPr>
        <w:t xml:space="preserve">     </w:t>
      </w:r>
      <w:r w:rsidRPr="0021695A">
        <w:rPr>
          <w:rFonts w:ascii="Segoe UI" w:eastAsia="Times New Roman" w:hAnsi="Segoe UI" w:cs="Segoe UI"/>
          <w:b/>
          <w:iCs/>
          <w:color w:val="002060"/>
          <w:spacing w:val="15"/>
          <w:sz w:val="20"/>
          <w:szCs w:val="20"/>
        </w:rPr>
        <w:t xml:space="preserve">  </w:t>
      </w:r>
      <w:r w:rsidR="0021695A">
        <w:rPr>
          <w:rFonts w:ascii="Segoe UI" w:eastAsia="Times New Roman" w:hAnsi="Segoe UI" w:cs="Segoe UI"/>
          <w:b/>
          <w:iCs/>
          <w:color w:val="002060"/>
          <w:spacing w:val="15"/>
          <w:sz w:val="20"/>
          <w:szCs w:val="20"/>
        </w:rPr>
        <w:t xml:space="preserve">    </w:t>
      </w:r>
      <w:r w:rsidRPr="0021695A">
        <w:rPr>
          <w:rFonts w:ascii="Segoe UI" w:eastAsia="Times New Roman" w:hAnsi="Segoe UI" w:cs="Segoe UI"/>
          <w:b/>
          <w:iCs/>
          <w:color w:val="002060"/>
          <w:spacing w:val="15"/>
          <w:sz w:val="20"/>
          <w:szCs w:val="20"/>
        </w:rPr>
        <w:t xml:space="preserve">   </w:t>
      </w:r>
      <w:r w:rsidR="0021695A">
        <w:rPr>
          <w:rFonts w:ascii="Segoe UI" w:eastAsia="Times New Roman" w:hAnsi="Segoe UI" w:cs="Segoe UI"/>
          <w:b/>
          <w:iCs/>
          <w:color w:val="002060"/>
          <w:spacing w:val="15"/>
          <w:sz w:val="20"/>
          <w:szCs w:val="20"/>
        </w:rPr>
        <w:t xml:space="preserve">          </w:t>
      </w:r>
      <w:r w:rsidRPr="0021695A">
        <w:rPr>
          <w:rFonts w:ascii="Segoe UI" w:eastAsia="Times New Roman" w:hAnsi="Segoe UI" w:cs="Segoe UI"/>
          <w:b/>
          <w:iCs/>
          <w:color w:val="002060"/>
          <w:spacing w:val="15"/>
          <w:sz w:val="20"/>
          <w:szCs w:val="20"/>
        </w:rPr>
        <w:t xml:space="preserve">  </w:t>
      </w:r>
      <w:r w:rsidR="00896183">
        <w:rPr>
          <w:rFonts w:ascii="Segoe UI" w:eastAsia="Times New Roman" w:hAnsi="Segoe UI" w:cs="Segoe UI"/>
          <w:b/>
          <w:iCs/>
          <w:color w:val="002060"/>
          <w:spacing w:val="15"/>
          <w:sz w:val="20"/>
          <w:szCs w:val="20"/>
        </w:rPr>
        <w:t>nsvenna@gmail.com</w:t>
      </w:r>
      <w:r w:rsidR="00DB6A38" w:rsidRPr="0021695A">
        <w:rPr>
          <w:rFonts w:ascii="Segoe UI" w:eastAsia="Times New Roman" w:hAnsi="Segoe UI" w:cs="Segoe UI"/>
          <w:b/>
          <w:iCs/>
          <w:color w:val="002060"/>
          <w:spacing w:val="15"/>
          <w:sz w:val="20"/>
          <w:szCs w:val="20"/>
        </w:rPr>
        <w:t xml:space="preserve">                   </w:t>
      </w:r>
      <w:r w:rsidR="00133715" w:rsidRPr="0021695A">
        <w:rPr>
          <w:rFonts w:ascii="Segoe UI" w:eastAsia="Times New Roman" w:hAnsi="Segoe UI" w:cs="Segoe UI"/>
          <w:b/>
          <w:iCs/>
          <w:color w:val="002060"/>
          <w:spacing w:val="15"/>
          <w:sz w:val="20"/>
          <w:szCs w:val="20"/>
        </w:rPr>
        <w:t xml:space="preserve"> </w:t>
      </w:r>
      <w:r w:rsidR="00DB6A38" w:rsidRPr="0021695A">
        <w:rPr>
          <w:rFonts w:ascii="Segoe UI" w:eastAsia="Times New Roman" w:hAnsi="Segoe UI" w:cs="Segoe UI"/>
          <w:b/>
          <w:iCs/>
          <w:color w:val="002060"/>
          <w:spacing w:val="15"/>
          <w:sz w:val="20"/>
          <w:szCs w:val="20"/>
        </w:rPr>
        <w:t xml:space="preserve">          </w:t>
      </w:r>
    </w:p>
    <w:p w14:paraId="4E0E3DC8" w14:textId="77777777" w:rsidR="000D3203" w:rsidRPr="0021695A" w:rsidRDefault="00E00F2E" w:rsidP="00E00F2E">
      <w:pPr>
        <w:pStyle w:val="NoSpacing"/>
        <w:rPr>
          <w:rFonts w:ascii="Segoe UI" w:eastAsia="Times New Roman" w:hAnsi="Segoe UI" w:cs="Segoe UI"/>
          <w:b/>
          <w:iCs/>
          <w:color w:val="002060"/>
          <w:spacing w:val="15"/>
          <w:sz w:val="20"/>
          <w:szCs w:val="20"/>
        </w:rPr>
      </w:pPr>
      <w:r w:rsidRPr="0021695A">
        <w:rPr>
          <w:rFonts w:ascii="Segoe UI" w:eastAsia="Times New Roman" w:hAnsi="Segoe UI" w:cs="Segoe UI"/>
          <w:b/>
          <w:iCs/>
          <w:color w:val="002060"/>
          <w:spacing w:val="15"/>
          <w:sz w:val="20"/>
          <w:szCs w:val="20"/>
        </w:rPr>
        <w:t xml:space="preserve">                                                                         </w:t>
      </w:r>
      <w:r w:rsidR="0021695A">
        <w:rPr>
          <w:rFonts w:ascii="Segoe UI" w:eastAsia="Times New Roman" w:hAnsi="Segoe UI" w:cs="Segoe UI"/>
          <w:b/>
          <w:iCs/>
          <w:color w:val="002060"/>
          <w:spacing w:val="15"/>
          <w:sz w:val="20"/>
          <w:szCs w:val="20"/>
        </w:rPr>
        <w:t xml:space="preserve">                    </w:t>
      </w:r>
      <w:r w:rsidRPr="0021695A">
        <w:rPr>
          <w:rFonts w:ascii="Segoe UI" w:eastAsia="Times New Roman" w:hAnsi="Segoe UI" w:cs="Segoe UI"/>
          <w:b/>
          <w:iCs/>
          <w:color w:val="002060"/>
          <w:spacing w:val="15"/>
          <w:sz w:val="20"/>
          <w:szCs w:val="20"/>
        </w:rPr>
        <w:t xml:space="preserve"> </w:t>
      </w:r>
      <w:r w:rsidR="00DB6A38" w:rsidRPr="0021695A">
        <w:rPr>
          <w:rFonts w:ascii="Segoe UI" w:eastAsia="Times New Roman" w:hAnsi="Segoe UI" w:cs="Segoe UI"/>
          <w:b/>
          <w:iCs/>
          <w:color w:val="002060"/>
          <w:spacing w:val="15"/>
          <w:sz w:val="20"/>
          <w:szCs w:val="20"/>
        </w:rPr>
        <w:t>Location: The Colony, TX</w:t>
      </w:r>
    </w:p>
    <w:p w14:paraId="136506BD" w14:textId="77777777" w:rsidR="00DB6A38" w:rsidRPr="00B55948" w:rsidRDefault="00DB6A38" w:rsidP="000D3203">
      <w:pPr>
        <w:pStyle w:val="NoSpacing"/>
        <w:rPr>
          <w:rFonts w:ascii="Segoe UI" w:eastAsia="Times New Roman" w:hAnsi="Segoe UI" w:cs="Segoe UI"/>
          <w:b/>
          <w:i/>
          <w:iCs/>
          <w:color w:val="002060"/>
          <w:spacing w:val="15"/>
          <w:sz w:val="24"/>
          <w:szCs w:val="20"/>
        </w:rPr>
      </w:pPr>
    </w:p>
    <w:p w14:paraId="25C03569" w14:textId="77777777" w:rsidR="00DB6A38" w:rsidRPr="000D5696" w:rsidRDefault="00DB6A38" w:rsidP="000D3203">
      <w:pPr>
        <w:pStyle w:val="NoSpacing"/>
        <w:rPr>
          <w:rFonts w:ascii="Segoe UI" w:hAnsi="Segoe UI" w:cs="Segoe UI"/>
          <w:sz w:val="20"/>
          <w:szCs w:val="20"/>
        </w:rPr>
      </w:pPr>
    </w:p>
    <w:p w14:paraId="59CDD230" w14:textId="77777777" w:rsidR="000D3203" w:rsidRPr="0015068A" w:rsidRDefault="0015068A" w:rsidP="000D3203">
      <w:pPr>
        <w:pStyle w:val="NoSpacing"/>
        <w:rPr>
          <w:rFonts w:ascii="Segoe UI" w:eastAsia="Times New Roman" w:hAnsi="Segoe UI" w:cs="Segoe UI"/>
          <w:i/>
          <w:iCs/>
          <w:color w:val="002060"/>
          <w:spacing w:val="15"/>
          <w:sz w:val="24"/>
          <w:szCs w:val="20"/>
          <w:u w:val="single"/>
        </w:rPr>
      </w:pPr>
      <w:r w:rsidRPr="0015068A">
        <w:rPr>
          <w:rFonts w:ascii="Segoe UI" w:eastAsia="Times New Roman" w:hAnsi="Segoe UI" w:cs="Segoe UI"/>
          <w:i/>
          <w:iCs/>
          <w:color w:val="002060"/>
          <w:spacing w:val="15"/>
          <w:sz w:val="24"/>
          <w:szCs w:val="20"/>
          <w:u w:val="single"/>
        </w:rPr>
        <w:t xml:space="preserve">Professional </w:t>
      </w:r>
      <w:r w:rsidR="000D3203" w:rsidRPr="0015068A">
        <w:rPr>
          <w:rFonts w:ascii="Segoe UI" w:eastAsia="Times New Roman" w:hAnsi="Segoe UI" w:cs="Segoe UI"/>
          <w:i/>
          <w:iCs/>
          <w:color w:val="002060"/>
          <w:spacing w:val="15"/>
          <w:sz w:val="24"/>
          <w:szCs w:val="20"/>
          <w:u w:val="single"/>
        </w:rPr>
        <w:t xml:space="preserve">Summary:   </w:t>
      </w:r>
    </w:p>
    <w:p w14:paraId="48055B7F" w14:textId="44AC4A4E"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Over </w:t>
      </w:r>
      <w:r w:rsidR="00DA756A">
        <w:rPr>
          <w:rFonts w:ascii="Segoe UI" w:hAnsi="Segoe UI" w:cs="Segoe UI"/>
          <w:b/>
          <w:sz w:val="20"/>
          <w:szCs w:val="20"/>
        </w:rPr>
        <w:t>1</w:t>
      </w:r>
      <w:r w:rsidR="001A0C71">
        <w:rPr>
          <w:rFonts w:ascii="Segoe UI" w:hAnsi="Segoe UI" w:cs="Segoe UI"/>
          <w:b/>
          <w:sz w:val="20"/>
          <w:szCs w:val="20"/>
        </w:rPr>
        <w:t>6</w:t>
      </w:r>
      <w:r w:rsidRPr="000D5DB3">
        <w:rPr>
          <w:rFonts w:ascii="Segoe UI" w:hAnsi="Segoe UI" w:cs="Segoe UI"/>
          <w:b/>
          <w:sz w:val="20"/>
          <w:szCs w:val="20"/>
        </w:rPr>
        <w:t xml:space="preserve">+ </w:t>
      </w:r>
      <w:r w:rsidRPr="000D5DB3">
        <w:rPr>
          <w:rFonts w:ascii="Segoe UI" w:hAnsi="Segoe UI" w:cs="Segoe UI"/>
          <w:sz w:val="20"/>
          <w:szCs w:val="20"/>
        </w:rPr>
        <w:t>years</w:t>
      </w:r>
      <w:r w:rsidRPr="000D5696">
        <w:rPr>
          <w:rFonts w:ascii="Segoe UI" w:hAnsi="Segoe UI" w:cs="Segoe UI"/>
          <w:sz w:val="20"/>
          <w:szCs w:val="20"/>
        </w:rPr>
        <w:t xml:space="preserve"> of IT experience in analysis, design and development and Integration of various </w:t>
      </w:r>
      <w:r w:rsidR="000D5696" w:rsidRPr="000D5696">
        <w:rPr>
          <w:rFonts w:ascii="Segoe UI" w:hAnsi="Segoe UI" w:cs="Segoe UI"/>
          <w:sz w:val="20"/>
          <w:szCs w:val="20"/>
        </w:rPr>
        <w:t>Data warehousing</w:t>
      </w:r>
      <w:r w:rsidRPr="000D5696">
        <w:rPr>
          <w:rFonts w:ascii="Segoe UI" w:hAnsi="Segoe UI" w:cs="Segoe UI"/>
          <w:sz w:val="20"/>
          <w:szCs w:val="20"/>
        </w:rPr>
        <w:t xml:space="preserve"> and Client Server Business Applications.</w:t>
      </w:r>
    </w:p>
    <w:p w14:paraId="1093EBBC" w14:textId="77777777" w:rsidR="000D3203" w:rsidRPr="000D5696" w:rsidRDefault="000D3203" w:rsidP="000D5696">
      <w:pPr>
        <w:pStyle w:val="NoSpacing"/>
        <w:numPr>
          <w:ilvl w:val="0"/>
          <w:numId w:val="1"/>
        </w:numPr>
        <w:rPr>
          <w:rFonts w:ascii="Segoe UI" w:hAnsi="Segoe UI" w:cs="Segoe UI"/>
          <w:sz w:val="20"/>
          <w:szCs w:val="20"/>
        </w:rPr>
      </w:pPr>
      <w:r w:rsidRPr="00ED0141">
        <w:rPr>
          <w:rFonts w:ascii="Segoe UI" w:hAnsi="Segoe UI" w:cs="Segoe UI"/>
          <w:b/>
          <w:sz w:val="20"/>
          <w:szCs w:val="20"/>
        </w:rPr>
        <w:t>1</w:t>
      </w:r>
      <w:r w:rsidR="00FE5E30" w:rsidRPr="00ED0141">
        <w:rPr>
          <w:rFonts w:ascii="Segoe UI" w:hAnsi="Segoe UI" w:cs="Segoe UI"/>
          <w:b/>
          <w:sz w:val="20"/>
          <w:szCs w:val="20"/>
        </w:rPr>
        <w:t>5</w:t>
      </w:r>
      <w:r w:rsidRPr="00ED0141">
        <w:rPr>
          <w:rFonts w:ascii="Segoe UI" w:hAnsi="Segoe UI" w:cs="Segoe UI"/>
          <w:b/>
          <w:sz w:val="20"/>
          <w:szCs w:val="20"/>
        </w:rPr>
        <w:t>+ years</w:t>
      </w:r>
      <w:r w:rsidRPr="000D5696">
        <w:rPr>
          <w:rFonts w:ascii="Segoe UI" w:hAnsi="Segoe UI" w:cs="Segoe UI"/>
          <w:sz w:val="20"/>
          <w:szCs w:val="20"/>
        </w:rPr>
        <w:t xml:space="preserve"> of professional work experience in analyzing and development of </w:t>
      </w:r>
      <w:r w:rsidRPr="00ED0141">
        <w:rPr>
          <w:rFonts w:ascii="Segoe UI" w:hAnsi="Segoe UI" w:cs="Segoe UI"/>
          <w:b/>
          <w:sz w:val="20"/>
          <w:szCs w:val="20"/>
        </w:rPr>
        <w:t>Data wareho</w:t>
      </w:r>
      <w:r w:rsidR="00660B39" w:rsidRPr="00ED0141">
        <w:rPr>
          <w:rFonts w:ascii="Segoe UI" w:hAnsi="Segoe UI" w:cs="Segoe UI"/>
          <w:b/>
          <w:sz w:val="20"/>
          <w:szCs w:val="20"/>
        </w:rPr>
        <w:t>use / Data</w:t>
      </w:r>
      <w:r w:rsidRPr="00ED0141">
        <w:rPr>
          <w:rFonts w:ascii="Segoe UI" w:hAnsi="Segoe UI" w:cs="Segoe UI"/>
          <w:b/>
          <w:sz w:val="20"/>
          <w:szCs w:val="20"/>
        </w:rPr>
        <w:t xml:space="preserve">Mart </w:t>
      </w:r>
      <w:r w:rsidRPr="000D5696">
        <w:rPr>
          <w:rFonts w:ascii="Segoe UI" w:hAnsi="Segoe UI" w:cs="Segoe UI"/>
          <w:sz w:val="20"/>
          <w:szCs w:val="20"/>
        </w:rPr>
        <w:t xml:space="preserve">applications.  Extract, Transform and Load of Business Information using </w:t>
      </w:r>
      <w:r w:rsidRPr="00ED0141">
        <w:rPr>
          <w:rFonts w:ascii="Segoe UI" w:hAnsi="Segoe UI" w:cs="Segoe UI"/>
          <w:b/>
          <w:sz w:val="20"/>
          <w:szCs w:val="20"/>
        </w:rPr>
        <w:t>ETL</w:t>
      </w:r>
      <w:r w:rsidRPr="000D5696">
        <w:rPr>
          <w:rFonts w:ascii="Segoe UI" w:hAnsi="Segoe UI" w:cs="Segoe UI"/>
          <w:sz w:val="20"/>
          <w:szCs w:val="20"/>
        </w:rPr>
        <w:t xml:space="preserve"> tools </w:t>
      </w:r>
      <w:r w:rsidRPr="00ED0141">
        <w:rPr>
          <w:rFonts w:ascii="Segoe UI" w:hAnsi="Segoe UI" w:cs="Segoe UI"/>
          <w:b/>
          <w:sz w:val="20"/>
          <w:szCs w:val="20"/>
        </w:rPr>
        <w:t>Informatica</w:t>
      </w:r>
      <w:r w:rsidRPr="000D5696">
        <w:rPr>
          <w:rFonts w:ascii="Segoe UI" w:hAnsi="Segoe UI" w:cs="Segoe UI"/>
          <w:sz w:val="20"/>
          <w:szCs w:val="20"/>
        </w:rPr>
        <w:t xml:space="preserve">, </w:t>
      </w:r>
      <w:r w:rsidRPr="00FE5E30">
        <w:rPr>
          <w:rFonts w:ascii="Segoe UI" w:hAnsi="Segoe UI" w:cs="Segoe UI"/>
          <w:b/>
          <w:sz w:val="20"/>
          <w:szCs w:val="20"/>
        </w:rPr>
        <w:t>OWB</w:t>
      </w:r>
      <w:r w:rsidRPr="000D5696">
        <w:rPr>
          <w:rFonts w:ascii="Segoe UI" w:hAnsi="Segoe UI" w:cs="Segoe UI"/>
          <w:sz w:val="20"/>
          <w:szCs w:val="20"/>
        </w:rPr>
        <w:t xml:space="preserve">, </w:t>
      </w:r>
      <w:r w:rsidRPr="00FE5E30">
        <w:rPr>
          <w:rFonts w:ascii="Segoe UI" w:hAnsi="Segoe UI" w:cs="Segoe UI"/>
          <w:b/>
          <w:sz w:val="20"/>
          <w:szCs w:val="20"/>
        </w:rPr>
        <w:t>SSIS</w:t>
      </w:r>
      <w:r w:rsidRPr="000D5696">
        <w:rPr>
          <w:rFonts w:ascii="Segoe UI" w:hAnsi="Segoe UI" w:cs="Segoe UI"/>
          <w:sz w:val="20"/>
          <w:szCs w:val="20"/>
        </w:rPr>
        <w:t xml:space="preserve">, and Datastage with Strong Industrial experience includes </w:t>
      </w:r>
      <w:r w:rsidR="00B55948">
        <w:rPr>
          <w:rFonts w:ascii="Segoe UI" w:hAnsi="Segoe UI" w:cs="Segoe UI"/>
          <w:sz w:val="20"/>
          <w:szCs w:val="20"/>
        </w:rPr>
        <w:t>Automobile, Insurance</w:t>
      </w:r>
      <w:r w:rsidRPr="000D5696">
        <w:rPr>
          <w:rFonts w:ascii="Segoe UI" w:hAnsi="Segoe UI" w:cs="Segoe UI"/>
          <w:sz w:val="20"/>
          <w:szCs w:val="20"/>
        </w:rPr>
        <w:t xml:space="preserve">, </w:t>
      </w:r>
      <w:r w:rsidR="00B55948">
        <w:rPr>
          <w:rFonts w:ascii="Segoe UI" w:hAnsi="Segoe UI" w:cs="Segoe UI"/>
          <w:sz w:val="20"/>
          <w:szCs w:val="20"/>
        </w:rPr>
        <w:t>Healthcare</w:t>
      </w:r>
      <w:r w:rsidRPr="000D5696">
        <w:rPr>
          <w:rFonts w:ascii="Segoe UI" w:hAnsi="Segoe UI" w:cs="Segoe UI"/>
          <w:sz w:val="20"/>
          <w:szCs w:val="20"/>
        </w:rPr>
        <w:t>, Financial and Telecommunications.</w:t>
      </w:r>
    </w:p>
    <w:p w14:paraId="15C7418C"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3+ years of experience in OLAP/ROLAP reporting tools OBIEE 11g/10g / Siebel Analytics 7.8.4/7.7.1/7.5.3, BO, Microstrategy 7i/6.0.</w:t>
      </w:r>
    </w:p>
    <w:p w14:paraId="182A5ED2"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Worked with clients/users, business analysts and technical staff to design, develop and enhance data warehouse models, Business Intelligence solutions, procedures and metadata for relational databases.</w:t>
      </w:r>
    </w:p>
    <w:p w14:paraId="2C84524A"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Good Experience in creating Data marts / data warehouse (Star Schema / Snow-Flakes) and dimensional Modeling (Kimball Methodology) for OLTP Systems.</w:t>
      </w:r>
    </w:p>
    <w:p w14:paraId="6B55BCF8"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Strong Knowledge in </w:t>
      </w:r>
      <w:r w:rsidRPr="00FE5E30">
        <w:rPr>
          <w:rFonts w:ascii="Segoe UI" w:hAnsi="Segoe UI" w:cs="Segoe UI"/>
          <w:b/>
          <w:sz w:val="20"/>
          <w:szCs w:val="20"/>
        </w:rPr>
        <w:t>SQL</w:t>
      </w:r>
      <w:r w:rsidRPr="000D5696">
        <w:rPr>
          <w:rFonts w:ascii="Segoe UI" w:hAnsi="Segoe UI" w:cs="Segoe UI"/>
          <w:sz w:val="20"/>
          <w:szCs w:val="20"/>
        </w:rPr>
        <w:t xml:space="preserve"> and </w:t>
      </w:r>
      <w:r w:rsidRPr="00FE5E30">
        <w:rPr>
          <w:rFonts w:ascii="Segoe UI" w:hAnsi="Segoe UI" w:cs="Segoe UI"/>
          <w:b/>
          <w:sz w:val="20"/>
          <w:szCs w:val="20"/>
        </w:rPr>
        <w:t>PL/SQL</w:t>
      </w:r>
      <w:r w:rsidRPr="000D5696">
        <w:rPr>
          <w:rFonts w:ascii="Segoe UI" w:hAnsi="Segoe UI" w:cs="Segoe UI"/>
          <w:sz w:val="20"/>
          <w:szCs w:val="20"/>
        </w:rPr>
        <w:t>.</w:t>
      </w:r>
    </w:p>
    <w:p w14:paraId="533F5900"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Knowledge in developing the UNIX Shell Scripts (Bourne and Korn).</w:t>
      </w:r>
    </w:p>
    <w:p w14:paraId="404625D9" w14:textId="77777777" w:rsidR="00830A46" w:rsidRPr="00830A46" w:rsidRDefault="000D3203" w:rsidP="00830A46">
      <w:pPr>
        <w:pStyle w:val="NoSpacing"/>
        <w:numPr>
          <w:ilvl w:val="0"/>
          <w:numId w:val="1"/>
        </w:numPr>
        <w:rPr>
          <w:rFonts w:ascii="Segoe UI" w:hAnsi="Segoe UI" w:cs="Segoe UI"/>
          <w:sz w:val="20"/>
          <w:szCs w:val="20"/>
        </w:rPr>
      </w:pPr>
      <w:r w:rsidRPr="000D5696">
        <w:rPr>
          <w:rFonts w:ascii="Segoe UI" w:hAnsi="Segoe UI" w:cs="Segoe UI"/>
          <w:sz w:val="20"/>
          <w:szCs w:val="20"/>
        </w:rPr>
        <w:t>Experience in Integration and extraction of data from various sources like DB2, SQL Server, Oracle, Sybase, Teradata, SAP 3.1H, MS-Access, Flat files into a staging area.</w:t>
      </w:r>
    </w:p>
    <w:p w14:paraId="5E26CF4B"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Ability to work effectively while working as a team member as well as individually.</w:t>
      </w:r>
    </w:p>
    <w:p w14:paraId="11EB6BCE" w14:textId="77777777" w:rsidR="000D3203"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Interacted with Business users to analyze the Business process and made changes to the schema objects according to their report requirements.</w:t>
      </w:r>
    </w:p>
    <w:p w14:paraId="0F938578" w14:textId="77777777" w:rsidR="00830A46" w:rsidRPr="00830A46" w:rsidRDefault="00830A46" w:rsidP="00830A46">
      <w:pPr>
        <w:pStyle w:val="NoSpacing"/>
        <w:numPr>
          <w:ilvl w:val="0"/>
          <w:numId w:val="1"/>
        </w:numPr>
        <w:rPr>
          <w:rFonts w:ascii="Segoe UI" w:hAnsi="Segoe UI" w:cs="Segoe UI"/>
          <w:sz w:val="20"/>
          <w:szCs w:val="20"/>
        </w:rPr>
      </w:pPr>
      <w:r w:rsidRPr="00830A46">
        <w:rPr>
          <w:rFonts w:ascii="Segoe UI" w:hAnsi="Segoe UI" w:cs="Segoe UI"/>
          <w:sz w:val="20"/>
          <w:szCs w:val="20"/>
        </w:rPr>
        <w:t>Data,   ETL,  Cloud Solutions  Architect  –  Implementation experience of Optimized solution Architecture, Governance, and unique simple solutions for many industries.  Solution includes Data  lake, Data  Integration, Data  Warehouse, Data Architecture, Dimensional Modeling, Cloud data  ingestion/ optimization and Migration from on-prem  to cloud. Establish detail study of requirements, in-depth domain knowledge on business processes, Source systems/data Analysis, Conceptual, logical dimensional models, Extract Transform Load process and development</w:t>
      </w:r>
    </w:p>
    <w:p w14:paraId="297418F3" w14:textId="77777777" w:rsidR="00830A46" w:rsidRPr="00830A46" w:rsidRDefault="00830A46" w:rsidP="00830A46">
      <w:pPr>
        <w:pStyle w:val="NoSpacing"/>
        <w:numPr>
          <w:ilvl w:val="0"/>
          <w:numId w:val="1"/>
        </w:numPr>
        <w:rPr>
          <w:rFonts w:ascii="Segoe UI" w:hAnsi="Segoe UI" w:cs="Segoe UI"/>
          <w:sz w:val="20"/>
          <w:szCs w:val="20"/>
        </w:rPr>
      </w:pPr>
      <w:r w:rsidRPr="00830A46">
        <w:rPr>
          <w:rFonts w:ascii="Segoe UI" w:hAnsi="Segoe UI" w:cs="Segoe UI"/>
          <w:sz w:val="20"/>
          <w:szCs w:val="20"/>
        </w:rPr>
        <w:t>Data  Management – Having extensive experience in various data management projects in planning, Work Estimating, Data Sizing, Data Security, Data Lake, Master and Meta Data Management, Data Quality Assurance, Cloud Services and Migration, Integration systems for a cohesive solution. Experienced  in  creating  roadmap for  organization  defining long term goal with milestones of various project phases, managing teams, risk mitigation plan, status presentation, project plan, define best practices, and work with business stake holders for better  decision-making process.</w:t>
      </w:r>
    </w:p>
    <w:p w14:paraId="65EDD946" w14:textId="77777777" w:rsidR="00830A46" w:rsidRPr="000D5696" w:rsidRDefault="00830A46" w:rsidP="00830A46">
      <w:pPr>
        <w:pStyle w:val="NoSpacing"/>
        <w:ind w:left="360"/>
        <w:rPr>
          <w:rFonts w:ascii="Segoe UI" w:hAnsi="Segoe UI" w:cs="Segoe UI"/>
          <w:sz w:val="20"/>
          <w:szCs w:val="20"/>
        </w:rPr>
      </w:pPr>
    </w:p>
    <w:p w14:paraId="70B538B4" w14:textId="77777777" w:rsidR="000D3203" w:rsidRPr="000D5696" w:rsidRDefault="000D3203" w:rsidP="000D3203">
      <w:pPr>
        <w:pStyle w:val="NoSpacing"/>
        <w:rPr>
          <w:rFonts w:ascii="Segoe UI" w:hAnsi="Segoe UI" w:cs="Segoe UI"/>
          <w:sz w:val="20"/>
          <w:szCs w:val="20"/>
        </w:rPr>
      </w:pPr>
    </w:p>
    <w:p w14:paraId="734D4F44" w14:textId="77777777" w:rsidR="000D3203" w:rsidRPr="000D5696" w:rsidRDefault="000D3203" w:rsidP="000D3203">
      <w:pPr>
        <w:pStyle w:val="NoSpacing"/>
        <w:rPr>
          <w:rFonts w:ascii="Segoe UI" w:eastAsia="Times New Roman" w:hAnsi="Segoe UI" w:cs="Segoe UI"/>
          <w:i/>
          <w:iCs/>
          <w:color w:val="002060"/>
          <w:spacing w:val="15"/>
          <w:sz w:val="24"/>
          <w:szCs w:val="20"/>
        </w:rPr>
      </w:pPr>
      <w:r w:rsidRPr="000D5696">
        <w:rPr>
          <w:rFonts w:ascii="Segoe UI" w:eastAsia="Times New Roman" w:hAnsi="Segoe UI" w:cs="Segoe UI"/>
          <w:i/>
          <w:iCs/>
          <w:color w:val="002060"/>
          <w:spacing w:val="15"/>
          <w:sz w:val="24"/>
          <w:szCs w:val="20"/>
        </w:rPr>
        <w:t>Education:</w:t>
      </w:r>
    </w:p>
    <w:p w14:paraId="77E6E9E6" w14:textId="77777777" w:rsidR="000D3203" w:rsidRPr="000D5696" w:rsidRDefault="000D3203" w:rsidP="000D3203">
      <w:pPr>
        <w:pStyle w:val="NoSpacing"/>
        <w:rPr>
          <w:rFonts w:ascii="Segoe UI" w:eastAsia="Times New Roman" w:hAnsi="Segoe UI" w:cs="Segoe UI"/>
          <w:b/>
          <w:i/>
          <w:snapToGrid w:val="0"/>
          <w:color w:val="002060"/>
          <w:sz w:val="20"/>
          <w:szCs w:val="20"/>
        </w:rPr>
      </w:pPr>
      <w:r w:rsidRPr="000D5696">
        <w:rPr>
          <w:rFonts w:ascii="Segoe UI" w:eastAsia="Times New Roman" w:hAnsi="Segoe UI" w:cs="Segoe UI"/>
          <w:b/>
          <w:i/>
          <w:snapToGrid w:val="0"/>
          <w:color w:val="002060"/>
          <w:sz w:val="20"/>
          <w:szCs w:val="20"/>
        </w:rPr>
        <w:t xml:space="preserve">Nagarjuna University, India </w:t>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r>
      <w:r w:rsidRPr="000D5696">
        <w:rPr>
          <w:rFonts w:ascii="Segoe UI" w:eastAsia="Times New Roman" w:hAnsi="Segoe UI" w:cs="Segoe UI"/>
          <w:b/>
          <w:i/>
          <w:snapToGrid w:val="0"/>
          <w:color w:val="002060"/>
          <w:sz w:val="20"/>
          <w:szCs w:val="20"/>
        </w:rPr>
        <w:tab/>
        <w:t>1994</w:t>
      </w:r>
    </w:p>
    <w:p w14:paraId="70A802AE"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sz w:val="20"/>
          <w:szCs w:val="20"/>
        </w:rPr>
        <w:t>B. S in Engineering</w:t>
      </w:r>
    </w:p>
    <w:p w14:paraId="787BBD3A"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sz w:val="20"/>
          <w:szCs w:val="20"/>
        </w:rPr>
        <w:t xml:space="preserve">Post-Graduation Diploma in Computer Applications. </w:t>
      </w:r>
    </w:p>
    <w:p w14:paraId="3E174930" w14:textId="77777777" w:rsidR="000D3203" w:rsidRPr="000D5696" w:rsidRDefault="000D3203" w:rsidP="000D3203">
      <w:pPr>
        <w:pStyle w:val="NoSpacing"/>
        <w:rPr>
          <w:rFonts w:ascii="Segoe UI" w:hAnsi="Segoe UI" w:cs="Segoe UI"/>
          <w:sz w:val="20"/>
          <w:szCs w:val="20"/>
        </w:rPr>
      </w:pPr>
    </w:p>
    <w:p w14:paraId="1E5F9EAA" w14:textId="77777777" w:rsidR="000D3203" w:rsidRPr="000D5696" w:rsidRDefault="000D3203" w:rsidP="000D3203">
      <w:pPr>
        <w:pStyle w:val="NoSpacing"/>
        <w:rPr>
          <w:rFonts w:ascii="Segoe UI" w:eastAsia="Times New Roman" w:hAnsi="Segoe UI" w:cs="Segoe UI"/>
          <w:i/>
          <w:iCs/>
          <w:color w:val="002060"/>
          <w:spacing w:val="15"/>
          <w:sz w:val="24"/>
          <w:szCs w:val="20"/>
        </w:rPr>
      </w:pPr>
      <w:r w:rsidRPr="000D5696">
        <w:rPr>
          <w:rFonts w:ascii="Segoe UI" w:eastAsia="Times New Roman" w:hAnsi="Segoe UI" w:cs="Segoe UI"/>
          <w:i/>
          <w:iCs/>
          <w:color w:val="002060"/>
          <w:spacing w:val="15"/>
          <w:sz w:val="24"/>
          <w:szCs w:val="20"/>
        </w:rPr>
        <w:t>Certification:</w:t>
      </w:r>
    </w:p>
    <w:p w14:paraId="5556ACA2"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sz w:val="20"/>
          <w:szCs w:val="20"/>
        </w:rPr>
        <w:t>Oracle Certified OBIEE 10g Developer.</w:t>
      </w:r>
    </w:p>
    <w:p w14:paraId="61FF84BE" w14:textId="77777777" w:rsidR="009A7A1D" w:rsidRDefault="009A7A1D" w:rsidP="000D3203">
      <w:pPr>
        <w:pStyle w:val="NoSpacing"/>
        <w:rPr>
          <w:rFonts w:ascii="Segoe UI" w:eastAsia="Times New Roman" w:hAnsi="Segoe UI" w:cs="Segoe UI"/>
          <w:i/>
          <w:iCs/>
          <w:color w:val="002060"/>
          <w:spacing w:val="15"/>
          <w:sz w:val="24"/>
          <w:szCs w:val="20"/>
        </w:rPr>
      </w:pPr>
    </w:p>
    <w:p w14:paraId="7929AAA0" w14:textId="0E3788F7" w:rsidR="000D3203" w:rsidRPr="000D5696" w:rsidRDefault="009A7A1D" w:rsidP="000D3203">
      <w:pPr>
        <w:pStyle w:val="NoSpacing"/>
        <w:rPr>
          <w:rFonts w:ascii="Segoe UI" w:eastAsia="Times New Roman" w:hAnsi="Segoe UI" w:cs="Segoe UI"/>
          <w:i/>
          <w:iCs/>
          <w:color w:val="002060"/>
          <w:spacing w:val="15"/>
          <w:sz w:val="24"/>
          <w:szCs w:val="20"/>
        </w:rPr>
      </w:pPr>
      <w:r>
        <w:rPr>
          <w:rFonts w:ascii="Segoe UI" w:eastAsia="Times New Roman" w:hAnsi="Segoe UI" w:cs="Segoe UI"/>
          <w:i/>
          <w:iCs/>
          <w:color w:val="002060"/>
          <w:spacing w:val="15"/>
          <w:sz w:val="24"/>
          <w:szCs w:val="20"/>
        </w:rPr>
        <w:lastRenderedPageBreak/>
        <w:t xml:space="preserve">Technical </w:t>
      </w:r>
      <w:r w:rsidR="000D3203" w:rsidRPr="000D5696">
        <w:rPr>
          <w:rFonts w:ascii="Segoe UI" w:eastAsia="Times New Roman" w:hAnsi="Segoe UI" w:cs="Segoe UI"/>
          <w:i/>
          <w:iCs/>
          <w:color w:val="002060"/>
          <w:spacing w:val="15"/>
          <w:sz w:val="24"/>
          <w:szCs w:val="20"/>
        </w:rPr>
        <w:t>Skills:</w:t>
      </w:r>
    </w:p>
    <w:p w14:paraId="4E83ABEB"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Methodologies</w:t>
      </w:r>
      <w:r w:rsidRPr="000D5696">
        <w:rPr>
          <w:rFonts w:ascii="Segoe UI" w:hAnsi="Segoe UI" w:cs="Segoe UI"/>
          <w:b/>
          <w:sz w:val="20"/>
          <w:szCs w:val="20"/>
        </w:rPr>
        <w:tab/>
      </w:r>
      <w:r w:rsidRPr="000D5696">
        <w:rPr>
          <w:rFonts w:ascii="Segoe UI" w:hAnsi="Segoe UI" w:cs="Segoe UI"/>
          <w:b/>
          <w:sz w:val="20"/>
          <w:szCs w:val="20"/>
        </w:rPr>
        <w:tab/>
        <w:t>:</w:t>
      </w:r>
      <w:r w:rsidRPr="000D5696">
        <w:rPr>
          <w:rFonts w:ascii="Segoe UI" w:hAnsi="Segoe UI" w:cs="Segoe UI"/>
          <w:sz w:val="20"/>
          <w:szCs w:val="20"/>
        </w:rPr>
        <w:t xml:space="preserve"> SDLC, Ralph Kimball and Data Warehouse Methodology.</w:t>
      </w:r>
    </w:p>
    <w:p w14:paraId="2C673083" w14:textId="77777777" w:rsidR="000D3203" w:rsidRPr="000D5696" w:rsidRDefault="000D3203" w:rsidP="000D3203">
      <w:pPr>
        <w:pStyle w:val="NoSpacing"/>
        <w:ind w:left="2160" w:hanging="2160"/>
        <w:rPr>
          <w:rFonts w:ascii="Segoe UI" w:hAnsi="Segoe UI" w:cs="Segoe UI"/>
          <w:sz w:val="20"/>
          <w:szCs w:val="20"/>
        </w:rPr>
      </w:pPr>
      <w:r w:rsidRPr="000D5696">
        <w:rPr>
          <w:rFonts w:ascii="Segoe UI" w:hAnsi="Segoe UI" w:cs="Segoe UI"/>
          <w:b/>
          <w:sz w:val="20"/>
          <w:szCs w:val="20"/>
        </w:rPr>
        <w:t>ETL Tools</w:t>
      </w:r>
      <w:r w:rsidRPr="000D5696">
        <w:rPr>
          <w:rFonts w:ascii="Segoe UI" w:hAnsi="Segoe UI" w:cs="Segoe UI"/>
          <w:b/>
          <w:sz w:val="20"/>
          <w:szCs w:val="20"/>
        </w:rPr>
        <w:tab/>
        <w:t>:</w:t>
      </w:r>
      <w:r w:rsidRPr="000D5696">
        <w:rPr>
          <w:rFonts w:ascii="Segoe UI" w:hAnsi="Segoe UI" w:cs="Segoe UI"/>
          <w:sz w:val="20"/>
          <w:szCs w:val="20"/>
        </w:rPr>
        <w:t xml:space="preserve"> Informatica PowerCenter 5.x – 10.x, BDE/ BDM 10.x, BDQ 10.2, IDQ 8.6.1 - 10.x, Informatica EDC 10.2, MDM 10.x, TDM 9.7, B2B DX 9.6, Informatica DVO 9.x, MS-SSIS, OWB, MS-SAS, TOAD, SQL*Loader, Oracle Datamart Suite.</w:t>
      </w:r>
    </w:p>
    <w:p w14:paraId="0DBCD8C6"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 xml:space="preserve">Data Modeling Tools   </w:t>
      </w:r>
      <w:r w:rsidRPr="000D5696">
        <w:rPr>
          <w:rFonts w:ascii="Segoe UI" w:hAnsi="Segoe UI" w:cs="Segoe UI"/>
          <w:b/>
          <w:sz w:val="20"/>
          <w:szCs w:val="20"/>
        </w:rPr>
        <w:tab/>
        <w:t>:</w:t>
      </w:r>
      <w:r w:rsidRPr="000D5696">
        <w:rPr>
          <w:rFonts w:ascii="Segoe UI" w:hAnsi="Segoe UI" w:cs="Segoe UI"/>
          <w:sz w:val="20"/>
          <w:szCs w:val="20"/>
        </w:rPr>
        <w:t xml:space="preserve"> Erwin, SilverRun, Designer 2000 and MS-Visio.</w:t>
      </w:r>
    </w:p>
    <w:p w14:paraId="20D4ECD6"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Languages</w:t>
      </w:r>
      <w:r w:rsidRPr="000D5696">
        <w:rPr>
          <w:rFonts w:ascii="Segoe UI" w:hAnsi="Segoe UI" w:cs="Segoe UI"/>
          <w:b/>
          <w:sz w:val="20"/>
          <w:szCs w:val="20"/>
        </w:rPr>
        <w:tab/>
      </w:r>
      <w:r w:rsidRPr="000D5696">
        <w:rPr>
          <w:rFonts w:ascii="Segoe UI" w:hAnsi="Segoe UI" w:cs="Segoe UI"/>
          <w:b/>
          <w:sz w:val="20"/>
          <w:szCs w:val="20"/>
        </w:rPr>
        <w:tab/>
        <w:t>:</w:t>
      </w:r>
      <w:r w:rsidRPr="000D5696">
        <w:rPr>
          <w:rFonts w:ascii="Segoe UI" w:hAnsi="Segoe UI" w:cs="Segoe UI"/>
          <w:sz w:val="20"/>
          <w:szCs w:val="20"/>
        </w:rPr>
        <w:t xml:space="preserve"> SQL, PL/SQL, T-SQL, SQL*Plus, VBA, COBOL, JCL, C.</w:t>
      </w:r>
    </w:p>
    <w:p w14:paraId="238E9D78"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ERP &amp; CRM</w:t>
      </w:r>
      <w:r w:rsidRPr="000D5696">
        <w:rPr>
          <w:rFonts w:ascii="Segoe UI" w:hAnsi="Segoe UI" w:cs="Segoe UI"/>
          <w:b/>
          <w:sz w:val="20"/>
          <w:szCs w:val="20"/>
        </w:rPr>
        <w:tab/>
      </w:r>
      <w:r w:rsidRPr="000D5696">
        <w:rPr>
          <w:rFonts w:ascii="Segoe UI" w:hAnsi="Segoe UI" w:cs="Segoe UI"/>
          <w:b/>
          <w:sz w:val="20"/>
          <w:szCs w:val="20"/>
        </w:rPr>
        <w:tab/>
        <w:t>:</w:t>
      </w:r>
      <w:r w:rsidRPr="000D5696">
        <w:rPr>
          <w:rFonts w:ascii="Segoe UI" w:hAnsi="Segoe UI" w:cs="Segoe UI"/>
          <w:sz w:val="20"/>
          <w:szCs w:val="20"/>
        </w:rPr>
        <w:t xml:space="preserve"> Oracle Financials 11i, People soft 8.0/7.5, SAP and Siebel.</w:t>
      </w:r>
    </w:p>
    <w:p w14:paraId="313BC243" w14:textId="77777777" w:rsidR="000D3203" w:rsidRPr="000D5696" w:rsidRDefault="000D3203" w:rsidP="000D3203">
      <w:pPr>
        <w:pStyle w:val="NoSpacing"/>
        <w:ind w:left="2160" w:hanging="2160"/>
        <w:rPr>
          <w:rFonts w:ascii="Segoe UI" w:hAnsi="Segoe UI" w:cs="Segoe UI"/>
          <w:sz w:val="20"/>
          <w:szCs w:val="20"/>
        </w:rPr>
      </w:pPr>
      <w:r w:rsidRPr="000D5696">
        <w:rPr>
          <w:rFonts w:ascii="Segoe UI" w:hAnsi="Segoe UI" w:cs="Segoe UI"/>
          <w:b/>
          <w:sz w:val="20"/>
          <w:szCs w:val="20"/>
        </w:rPr>
        <w:t>Databases</w:t>
      </w:r>
      <w:r w:rsidRPr="000D5696">
        <w:rPr>
          <w:rFonts w:ascii="Segoe UI" w:hAnsi="Segoe UI" w:cs="Segoe UI"/>
          <w:b/>
          <w:sz w:val="20"/>
          <w:szCs w:val="20"/>
        </w:rPr>
        <w:tab/>
        <w:t>:</w:t>
      </w:r>
      <w:r w:rsidRPr="000D5696">
        <w:rPr>
          <w:rFonts w:ascii="Segoe UI" w:hAnsi="Segoe UI" w:cs="Segoe UI"/>
          <w:sz w:val="20"/>
          <w:szCs w:val="20"/>
        </w:rPr>
        <w:t xml:space="preserve"> Oracle 9i/ 8i/ 8.0/ 7.x, MS-SQL Server 7.0/6.5/2000/2005, MS-Access, Sybase, Teradata, Netezza, DB2, VSAM and Flat Files.</w:t>
      </w:r>
    </w:p>
    <w:p w14:paraId="5C984A9F" w14:textId="27674AB5" w:rsidR="00830A46" w:rsidRDefault="00830A46" w:rsidP="00830A46">
      <w:pPr>
        <w:spacing w:after="100"/>
        <w:contextualSpacing/>
        <w:rPr>
          <w:rFonts w:ascii="Arial" w:hAnsi="Arial"/>
          <w:sz w:val="20"/>
        </w:rPr>
      </w:pPr>
      <w:r>
        <w:rPr>
          <w:rFonts w:ascii="Arial" w:hAnsi="Arial"/>
          <w:b/>
          <w:sz w:val="20"/>
        </w:rPr>
        <w:t xml:space="preserve">BigData Technologies </w:t>
      </w:r>
      <w:r w:rsidR="00ED0141" w:rsidRPr="000D5696">
        <w:rPr>
          <w:rFonts w:ascii="Segoe UI" w:hAnsi="Segoe UI" w:cs="Segoe UI"/>
          <w:b/>
          <w:sz w:val="20"/>
          <w:szCs w:val="20"/>
        </w:rPr>
        <w:t>:</w:t>
      </w:r>
      <w:r w:rsidR="00ED0141" w:rsidRPr="000D5696">
        <w:rPr>
          <w:rFonts w:ascii="Segoe UI" w:hAnsi="Segoe UI" w:cs="Segoe UI"/>
          <w:sz w:val="20"/>
          <w:szCs w:val="20"/>
        </w:rPr>
        <w:t xml:space="preserve"> </w:t>
      </w:r>
      <w:r>
        <w:rPr>
          <w:rFonts w:ascii="Arial" w:hAnsi="Arial"/>
          <w:sz w:val="20"/>
        </w:rPr>
        <w:t xml:space="preserve"> Cloudera Hadoop 5.12</w:t>
      </w:r>
      <w:r w:rsidR="009A7A1D">
        <w:rPr>
          <w:rFonts w:ascii="Arial" w:hAnsi="Arial"/>
          <w:sz w:val="20"/>
        </w:rPr>
        <w:t xml:space="preserve"> / 6.1</w:t>
      </w:r>
      <w:r>
        <w:rPr>
          <w:rFonts w:ascii="Arial" w:hAnsi="Arial"/>
          <w:sz w:val="20"/>
        </w:rPr>
        <w:t>, Horton Works 2.6, SPARK, MapR, Yarn, HIVE</w:t>
      </w:r>
    </w:p>
    <w:p w14:paraId="59739E23" w14:textId="7A12D1E2" w:rsidR="00ED0141" w:rsidRPr="00ED0141" w:rsidRDefault="00ED0141" w:rsidP="00830A46">
      <w:pPr>
        <w:spacing w:after="100"/>
        <w:contextualSpacing/>
        <w:rPr>
          <w:rFonts w:ascii="Arial" w:hAnsi="Arial"/>
          <w:sz w:val="20"/>
        </w:rPr>
      </w:pPr>
      <w:r w:rsidRPr="00ED0141">
        <w:rPr>
          <w:rFonts w:ascii="Arial" w:hAnsi="Arial"/>
          <w:b/>
          <w:sz w:val="20"/>
        </w:rPr>
        <w:t>Cloud Technologies</w:t>
      </w:r>
      <w:r>
        <w:rPr>
          <w:rFonts w:ascii="Arial" w:hAnsi="Arial"/>
          <w:b/>
          <w:sz w:val="20"/>
        </w:rPr>
        <w:t xml:space="preserve">    </w:t>
      </w:r>
      <w:r w:rsidRPr="000D5696">
        <w:rPr>
          <w:rFonts w:ascii="Segoe UI" w:hAnsi="Segoe UI" w:cs="Segoe UI"/>
          <w:b/>
          <w:sz w:val="20"/>
          <w:szCs w:val="20"/>
        </w:rPr>
        <w:t>:</w:t>
      </w:r>
      <w:r>
        <w:rPr>
          <w:rFonts w:ascii="Segoe UI" w:hAnsi="Segoe UI" w:cs="Segoe UI"/>
          <w:b/>
          <w:sz w:val="20"/>
          <w:szCs w:val="20"/>
        </w:rPr>
        <w:t xml:space="preserve"> </w:t>
      </w:r>
      <w:r w:rsidRPr="00ED0141">
        <w:rPr>
          <w:rFonts w:ascii="Segoe UI" w:hAnsi="Segoe UI" w:cs="Segoe UI"/>
          <w:b/>
          <w:sz w:val="20"/>
          <w:szCs w:val="20"/>
        </w:rPr>
        <w:t>AWS</w:t>
      </w:r>
      <w:r>
        <w:rPr>
          <w:rFonts w:ascii="Segoe UI" w:hAnsi="Segoe UI" w:cs="Segoe UI"/>
          <w:sz w:val="20"/>
          <w:szCs w:val="20"/>
        </w:rPr>
        <w:t>,</w:t>
      </w:r>
      <w:r w:rsidR="009A7A1D">
        <w:rPr>
          <w:rFonts w:ascii="Segoe UI" w:hAnsi="Segoe UI" w:cs="Segoe UI"/>
          <w:sz w:val="20"/>
          <w:szCs w:val="20"/>
        </w:rPr>
        <w:t>EC2, EMR, RDS,</w:t>
      </w:r>
      <w:r w:rsidR="00576140">
        <w:rPr>
          <w:rFonts w:ascii="Segoe UI" w:hAnsi="Segoe UI" w:cs="Segoe UI"/>
          <w:sz w:val="20"/>
          <w:szCs w:val="20"/>
        </w:rPr>
        <w:t xml:space="preserve"> S3,</w:t>
      </w:r>
      <w:r>
        <w:rPr>
          <w:rFonts w:ascii="Segoe UI" w:hAnsi="Segoe UI" w:cs="Segoe UI"/>
          <w:sz w:val="20"/>
          <w:szCs w:val="20"/>
        </w:rPr>
        <w:t xml:space="preserve"> Informatica Intelligent Cloud Services(</w:t>
      </w:r>
      <w:r w:rsidRPr="00ED0141">
        <w:rPr>
          <w:rFonts w:ascii="Segoe UI" w:hAnsi="Segoe UI" w:cs="Segoe UI"/>
          <w:b/>
          <w:sz w:val="20"/>
          <w:szCs w:val="20"/>
        </w:rPr>
        <w:t>IICS</w:t>
      </w:r>
      <w:r>
        <w:rPr>
          <w:rFonts w:ascii="Segoe UI" w:hAnsi="Segoe UI" w:cs="Segoe UI"/>
          <w:sz w:val="20"/>
          <w:szCs w:val="20"/>
        </w:rPr>
        <w:t>)</w:t>
      </w:r>
    </w:p>
    <w:p w14:paraId="43867F87" w14:textId="77777777" w:rsidR="00830A46" w:rsidRDefault="000D3203" w:rsidP="00830A46">
      <w:pPr>
        <w:spacing w:after="100" w:line="240" w:lineRule="auto"/>
        <w:contextualSpacing/>
        <w:rPr>
          <w:rFonts w:ascii="Segoe UI" w:hAnsi="Segoe UI" w:cs="Segoe UI"/>
          <w:sz w:val="20"/>
          <w:szCs w:val="20"/>
        </w:rPr>
      </w:pPr>
      <w:r w:rsidRPr="000D5696">
        <w:rPr>
          <w:rFonts w:ascii="Segoe UI" w:hAnsi="Segoe UI" w:cs="Segoe UI"/>
          <w:b/>
          <w:sz w:val="20"/>
          <w:szCs w:val="20"/>
        </w:rPr>
        <w:t xml:space="preserve">Hardware </w:t>
      </w:r>
      <w:r w:rsidRPr="000D5696">
        <w:rPr>
          <w:rFonts w:ascii="Segoe UI" w:hAnsi="Segoe UI" w:cs="Segoe UI"/>
          <w:b/>
          <w:sz w:val="20"/>
          <w:szCs w:val="20"/>
        </w:rPr>
        <w:tab/>
      </w:r>
      <w:r w:rsidRPr="000D5696">
        <w:rPr>
          <w:rFonts w:ascii="Segoe UI" w:hAnsi="Segoe UI" w:cs="Segoe UI"/>
          <w:b/>
          <w:sz w:val="20"/>
          <w:szCs w:val="20"/>
        </w:rPr>
        <w:tab/>
        <w:t>:</w:t>
      </w:r>
      <w:r w:rsidRPr="000D5696">
        <w:rPr>
          <w:rFonts w:ascii="Segoe UI" w:hAnsi="Segoe UI" w:cs="Segoe UI"/>
          <w:sz w:val="20"/>
          <w:szCs w:val="20"/>
        </w:rPr>
        <w:t xml:space="preserve"> IBM PC Compatibilities, SUN/HP Workstations.</w:t>
      </w:r>
    </w:p>
    <w:p w14:paraId="19D73D94" w14:textId="3ACFEF03" w:rsidR="000D3203" w:rsidRPr="00830A46" w:rsidRDefault="000D3203" w:rsidP="00830A46">
      <w:pPr>
        <w:spacing w:after="100" w:line="240" w:lineRule="auto"/>
        <w:contextualSpacing/>
        <w:rPr>
          <w:rFonts w:ascii="Arial" w:hAnsi="Arial"/>
          <w:sz w:val="20"/>
        </w:rPr>
      </w:pPr>
      <w:r w:rsidRPr="000D5696">
        <w:rPr>
          <w:rFonts w:ascii="Segoe UI" w:hAnsi="Segoe UI" w:cs="Segoe UI"/>
          <w:b/>
          <w:sz w:val="20"/>
          <w:szCs w:val="20"/>
        </w:rPr>
        <w:t>Operating Systems</w:t>
      </w:r>
      <w:r w:rsidRPr="000D5696">
        <w:rPr>
          <w:rFonts w:ascii="Segoe UI" w:hAnsi="Segoe UI" w:cs="Segoe UI"/>
          <w:b/>
          <w:sz w:val="20"/>
          <w:szCs w:val="20"/>
        </w:rPr>
        <w:tab/>
        <w:t>:</w:t>
      </w:r>
      <w:r w:rsidRPr="000D5696">
        <w:rPr>
          <w:rFonts w:ascii="Segoe UI" w:hAnsi="Segoe UI" w:cs="Segoe UI"/>
          <w:sz w:val="20"/>
          <w:szCs w:val="20"/>
        </w:rPr>
        <w:t xml:space="preserve"> M</w:t>
      </w:r>
      <w:r w:rsidR="000D5696">
        <w:rPr>
          <w:rFonts w:ascii="Segoe UI" w:hAnsi="Segoe UI" w:cs="Segoe UI"/>
          <w:sz w:val="20"/>
          <w:szCs w:val="20"/>
        </w:rPr>
        <w:t>S</w:t>
      </w:r>
      <w:r w:rsidRPr="000D5696">
        <w:rPr>
          <w:rFonts w:ascii="Segoe UI" w:hAnsi="Segoe UI" w:cs="Segoe UI"/>
          <w:sz w:val="20"/>
          <w:szCs w:val="20"/>
        </w:rPr>
        <w:t>-DOS, HP-UNIX, Sun Solaris, SCO-Unix,</w:t>
      </w:r>
      <w:r w:rsidR="00705981">
        <w:rPr>
          <w:rFonts w:ascii="Segoe UI" w:hAnsi="Segoe UI" w:cs="Segoe UI"/>
          <w:sz w:val="20"/>
          <w:szCs w:val="20"/>
        </w:rPr>
        <w:t xml:space="preserve"> RHE Linux 7/8, </w:t>
      </w:r>
      <w:r w:rsidRPr="000D5696">
        <w:rPr>
          <w:rFonts w:ascii="Segoe UI" w:hAnsi="Segoe UI" w:cs="Segoe UI"/>
          <w:sz w:val="20"/>
          <w:szCs w:val="20"/>
        </w:rPr>
        <w:t xml:space="preserve"> MVS/ESA, Windows</w:t>
      </w:r>
    </w:p>
    <w:p w14:paraId="716220F1" w14:textId="77777777" w:rsidR="000D3203" w:rsidRPr="000D5696" w:rsidRDefault="000D5696" w:rsidP="000D3203">
      <w:pPr>
        <w:pStyle w:val="NoSpacing"/>
        <w:rPr>
          <w:rFonts w:ascii="Segoe UI" w:hAnsi="Segoe UI" w:cs="Segoe UI"/>
          <w:sz w:val="20"/>
          <w:szCs w:val="20"/>
        </w:rPr>
      </w:pPr>
      <w:r>
        <w:rPr>
          <w:rFonts w:ascii="Segoe UI" w:hAnsi="Segoe UI" w:cs="Segoe UI"/>
          <w:b/>
          <w:sz w:val="20"/>
          <w:szCs w:val="20"/>
        </w:rPr>
        <w:t>Reporting Tools</w:t>
      </w:r>
      <w:r>
        <w:rPr>
          <w:rFonts w:ascii="Segoe UI" w:hAnsi="Segoe UI" w:cs="Segoe UI"/>
          <w:b/>
          <w:sz w:val="20"/>
          <w:szCs w:val="20"/>
        </w:rPr>
        <w:tab/>
      </w:r>
      <w:r w:rsidR="000D3203" w:rsidRPr="000D5696">
        <w:rPr>
          <w:rFonts w:ascii="Segoe UI" w:hAnsi="Segoe UI" w:cs="Segoe UI"/>
          <w:b/>
          <w:sz w:val="20"/>
          <w:szCs w:val="20"/>
        </w:rPr>
        <w:t>:</w:t>
      </w:r>
      <w:r w:rsidR="000D3203" w:rsidRPr="000D5696">
        <w:rPr>
          <w:rFonts w:ascii="Segoe UI" w:hAnsi="Segoe UI" w:cs="Segoe UI"/>
          <w:sz w:val="20"/>
          <w:szCs w:val="20"/>
        </w:rPr>
        <w:t xml:space="preserve"> OBIEE 10g/11g, Siebel Analytics 7.x, Microstrategy 7i, BO, Cognos.</w:t>
      </w:r>
    </w:p>
    <w:p w14:paraId="5C96B702"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Other Tools</w:t>
      </w:r>
      <w:r w:rsidRPr="000D5696">
        <w:rPr>
          <w:rFonts w:ascii="Segoe UI" w:hAnsi="Segoe UI" w:cs="Segoe UI"/>
          <w:b/>
          <w:sz w:val="20"/>
          <w:szCs w:val="20"/>
        </w:rPr>
        <w:tab/>
        <w:t xml:space="preserve">  </w:t>
      </w:r>
      <w:r w:rsidRPr="000D5696">
        <w:rPr>
          <w:rFonts w:ascii="Segoe UI" w:hAnsi="Segoe UI" w:cs="Segoe UI"/>
          <w:b/>
          <w:sz w:val="20"/>
          <w:szCs w:val="20"/>
        </w:rPr>
        <w:tab/>
        <w:t>:</w:t>
      </w:r>
      <w:r w:rsidRPr="000D5696">
        <w:rPr>
          <w:rFonts w:ascii="Segoe UI" w:hAnsi="Segoe UI" w:cs="Segoe UI"/>
          <w:sz w:val="20"/>
          <w:szCs w:val="20"/>
        </w:rPr>
        <w:t xml:space="preserve"> Developer 2000, VB, TOAD and MS-Office Suite</w:t>
      </w:r>
    </w:p>
    <w:p w14:paraId="247A6020" w14:textId="77777777" w:rsidR="00705981" w:rsidRDefault="00705981" w:rsidP="000D3203">
      <w:pPr>
        <w:pStyle w:val="NoSpacing"/>
        <w:rPr>
          <w:rFonts w:ascii="Segoe UI" w:eastAsia="Times New Roman" w:hAnsi="Segoe UI" w:cs="Segoe UI"/>
          <w:i/>
          <w:iCs/>
          <w:color w:val="002060"/>
          <w:spacing w:val="15"/>
          <w:sz w:val="24"/>
          <w:szCs w:val="20"/>
        </w:rPr>
      </w:pPr>
    </w:p>
    <w:p w14:paraId="1CF7B280" w14:textId="41779ACC" w:rsidR="000D3203" w:rsidRDefault="000D3203" w:rsidP="000D3203">
      <w:pPr>
        <w:pStyle w:val="NoSpacing"/>
        <w:rPr>
          <w:rFonts w:ascii="Segoe UI" w:eastAsia="Times New Roman" w:hAnsi="Segoe UI" w:cs="Segoe UI"/>
          <w:i/>
          <w:iCs/>
          <w:color w:val="002060"/>
          <w:spacing w:val="15"/>
          <w:sz w:val="24"/>
          <w:szCs w:val="20"/>
        </w:rPr>
      </w:pPr>
      <w:r w:rsidRPr="000D5696">
        <w:rPr>
          <w:rFonts w:ascii="Segoe UI" w:eastAsia="Times New Roman" w:hAnsi="Segoe UI" w:cs="Segoe UI"/>
          <w:i/>
          <w:iCs/>
          <w:color w:val="002060"/>
          <w:spacing w:val="15"/>
          <w:sz w:val="24"/>
          <w:szCs w:val="20"/>
        </w:rPr>
        <w:t>Professional Experience:</w:t>
      </w:r>
    </w:p>
    <w:p w14:paraId="6587AC1E" w14:textId="77777777" w:rsidR="0049797E" w:rsidRDefault="0049797E" w:rsidP="000D3203">
      <w:pPr>
        <w:pStyle w:val="NoSpacing"/>
        <w:rPr>
          <w:rFonts w:ascii="Segoe UI" w:eastAsia="Times New Roman" w:hAnsi="Segoe UI" w:cs="Segoe UI"/>
          <w:i/>
          <w:iCs/>
          <w:color w:val="002060"/>
          <w:spacing w:val="15"/>
          <w:sz w:val="24"/>
          <w:szCs w:val="20"/>
        </w:rPr>
      </w:pPr>
    </w:p>
    <w:p w14:paraId="20E2F003" w14:textId="79A96B66" w:rsidR="0049797E" w:rsidRPr="00705981" w:rsidRDefault="00AD5994" w:rsidP="0049797E">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Role:  Cloud Integration</w:t>
      </w:r>
      <w:r w:rsidR="00DC7E0A" w:rsidRPr="00705981">
        <w:rPr>
          <w:rFonts w:ascii="Segoe UI" w:eastAsia="Times New Roman" w:hAnsi="Segoe UI" w:cs="Segoe UI"/>
          <w:b/>
          <w:i/>
          <w:snapToGrid w:val="0"/>
          <w:color w:val="0000CC"/>
          <w:sz w:val="20"/>
          <w:szCs w:val="20"/>
        </w:rPr>
        <w:t xml:space="preserve"> Architect</w:t>
      </w:r>
      <w:r w:rsidR="0049797E" w:rsidRPr="00705981">
        <w:rPr>
          <w:rFonts w:ascii="Segoe UI" w:eastAsia="Times New Roman" w:hAnsi="Segoe UI" w:cs="Segoe UI"/>
          <w:b/>
          <w:i/>
          <w:snapToGrid w:val="0"/>
          <w:color w:val="0000CC"/>
          <w:sz w:val="20"/>
          <w:szCs w:val="20"/>
        </w:rPr>
        <w:t xml:space="preserve"> </w:t>
      </w:r>
      <w:r w:rsidR="00DC7E0A" w:rsidRPr="00705981">
        <w:rPr>
          <w:rFonts w:ascii="Segoe UI" w:eastAsia="Times New Roman" w:hAnsi="Segoe UI" w:cs="Segoe UI"/>
          <w:b/>
          <w:i/>
          <w:snapToGrid w:val="0"/>
          <w:color w:val="0000CC"/>
          <w:sz w:val="20"/>
          <w:szCs w:val="20"/>
        </w:rPr>
        <w:t>/ Informatica</w:t>
      </w:r>
      <w:r w:rsidR="00607EB1" w:rsidRPr="00705981">
        <w:rPr>
          <w:rFonts w:ascii="Segoe UI" w:eastAsia="Times New Roman" w:hAnsi="Segoe UI" w:cs="Segoe UI"/>
          <w:b/>
          <w:i/>
          <w:snapToGrid w:val="0"/>
          <w:color w:val="0000CC"/>
          <w:sz w:val="20"/>
          <w:szCs w:val="20"/>
        </w:rPr>
        <w:t xml:space="preserve"> Admin</w:t>
      </w:r>
      <w:r w:rsidR="00DC7E0A" w:rsidRPr="00705981">
        <w:rPr>
          <w:rFonts w:ascii="Segoe UI" w:eastAsia="Times New Roman" w:hAnsi="Segoe UI" w:cs="Segoe UI"/>
          <w:b/>
          <w:i/>
          <w:snapToGrid w:val="0"/>
          <w:color w:val="0000CC"/>
          <w:sz w:val="20"/>
          <w:szCs w:val="20"/>
        </w:rPr>
        <w:t xml:space="preserve"> </w:t>
      </w:r>
      <w:r w:rsidR="0049797E" w:rsidRPr="00705981">
        <w:rPr>
          <w:rFonts w:ascii="Segoe UI" w:eastAsia="Times New Roman" w:hAnsi="Segoe UI" w:cs="Segoe UI"/>
          <w:b/>
          <w:i/>
          <w:snapToGrid w:val="0"/>
          <w:color w:val="0000CC"/>
          <w:sz w:val="20"/>
          <w:szCs w:val="20"/>
        </w:rPr>
        <w:t>Lead (ATOS)</w:t>
      </w:r>
    </w:p>
    <w:p w14:paraId="3D1E7942" w14:textId="24A441BD" w:rsidR="0049797E" w:rsidRPr="00705981" w:rsidRDefault="0049797E" w:rsidP="0049797E">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Client: CNA, Chicago, IL                                                                                             Nov 201</w:t>
      </w:r>
      <w:r w:rsidR="00765F7A" w:rsidRPr="00705981">
        <w:rPr>
          <w:rFonts w:ascii="Segoe UI" w:eastAsia="Times New Roman" w:hAnsi="Segoe UI" w:cs="Segoe UI"/>
          <w:b/>
          <w:i/>
          <w:snapToGrid w:val="0"/>
          <w:color w:val="0000CC"/>
          <w:sz w:val="20"/>
          <w:szCs w:val="20"/>
        </w:rPr>
        <w:t>8</w:t>
      </w:r>
      <w:r w:rsidRPr="00705981">
        <w:rPr>
          <w:rFonts w:ascii="Segoe UI" w:eastAsia="Times New Roman" w:hAnsi="Segoe UI" w:cs="Segoe UI"/>
          <w:b/>
          <w:i/>
          <w:snapToGrid w:val="0"/>
          <w:color w:val="0000CC"/>
          <w:sz w:val="20"/>
          <w:szCs w:val="20"/>
        </w:rPr>
        <w:t xml:space="preserve"> – </w:t>
      </w:r>
      <w:r w:rsidR="001F3356" w:rsidRPr="00705981">
        <w:rPr>
          <w:rFonts w:ascii="Segoe UI" w:eastAsia="Times New Roman" w:hAnsi="Segoe UI" w:cs="Segoe UI"/>
          <w:b/>
          <w:i/>
          <w:snapToGrid w:val="0"/>
          <w:color w:val="0000CC"/>
          <w:sz w:val="20"/>
          <w:szCs w:val="20"/>
        </w:rPr>
        <w:t>Till date</w:t>
      </w:r>
    </w:p>
    <w:p w14:paraId="551EAE78" w14:textId="77777777" w:rsidR="0049797E" w:rsidRDefault="0049797E" w:rsidP="0049797E">
      <w:pPr>
        <w:spacing w:after="100"/>
        <w:rPr>
          <w:rFonts w:ascii="Arial" w:hAnsi="Arial"/>
          <w:bCs/>
          <w:sz w:val="20"/>
        </w:rPr>
      </w:pPr>
    </w:p>
    <w:p w14:paraId="1518151A" w14:textId="77777777" w:rsidR="0049797E" w:rsidRDefault="0049797E" w:rsidP="0049797E">
      <w:pPr>
        <w:spacing w:after="100"/>
        <w:rPr>
          <w:rFonts w:ascii="Arial" w:hAnsi="Arial"/>
          <w:bCs/>
          <w:sz w:val="20"/>
        </w:rPr>
      </w:pPr>
      <w:r w:rsidRPr="008256A9">
        <w:rPr>
          <w:rFonts w:ascii="Arial" w:hAnsi="Arial"/>
          <w:bCs/>
          <w:sz w:val="20"/>
        </w:rPr>
        <w:t xml:space="preserve">              Supporting daily activities of the </w:t>
      </w:r>
      <w:r w:rsidR="009B231F">
        <w:rPr>
          <w:rFonts w:ascii="Arial" w:hAnsi="Arial"/>
          <w:bCs/>
          <w:sz w:val="20"/>
        </w:rPr>
        <w:t xml:space="preserve">CNA business needs with the provision of business data for Business intelligence decisions making and also maintenance </w:t>
      </w:r>
      <w:r w:rsidRPr="008256A9">
        <w:rPr>
          <w:rFonts w:ascii="Arial" w:hAnsi="Arial"/>
          <w:bCs/>
          <w:sz w:val="20"/>
        </w:rPr>
        <w:t xml:space="preserve">of the </w:t>
      </w:r>
      <w:r w:rsidRPr="009B231F">
        <w:rPr>
          <w:rFonts w:ascii="Arial" w:hAnsi="Arial"/>
          <w:b/>
          <w:bCs/>
          <w:sz w:val="20"/>
        </w:rPr>
        <w:t>Informatica</w:t>
      </w:r>
      <w:r w:rsidRPr="008256A9">
        <w:rPr>
          <w:rFonts w:ascii="Arial" w:hAnsi="Arial"/>
          <w:bCs/>
          <w:sz w:val="20"/>
        </w:rPr>
        <w:t xml:space="preserve"> </w:t>
      </w:r>
      <w:r>
        <w:rPr>
          <w:rFonts w:ascii="Arial" w:hAnsi="Arial"/>
          <w:bCs/>
          <w:sz w:val="20"/>
        </w:rPr>
        <w:t xml:space="preserve">PowerCenter and </w:t>
      </w:r>
      <w:r w:rsidRPr="009B231F">
        <w:rPr>
          <w:rFonts w:ascii="Arial" w:hAnsi="Arial"/>
          <w:b/>
          <w:bCs/>
          <w:sz w:val="20"/>
        </w:rPr>
        <w:t>PowerExchange</w:t>
      </w:r>
      <w:r>
        <w:rPr>
          <w:rFonts w:ascii="Arial" w:hAnsi="Arial"/>
          <w:bCs/>
          <w:sz w:val="20"/>
        </w:rPr>
        <w:t xml:space="preserve"> </w:t>
      </w:r>
      <w:r w:rsidRPr="008256A9">
        <w:rPr>
          <w:rFonts w:ascii="Arial" w:hAnsi="Arial"/>
          <w:bCs/>
          <w:sz w:val="20"/>
        </w:rPr>
        <w:t xml:space="preserve">hosted on </w:t>
      </w:r>
      <w:r w:rsidR="009B231F">
        <w:rPr>
          <w:rFonts w:ascii="Arial" w:hAnsi="Arial"/>
          <w:bCs/>
          <w:sz w:val="20"/>
        </w:rPr>
        <w:t>on-prem</w:t>
      </w:r>
      <w:r w:rsidR="009B231F" w:rsidRPr="008256A9">
        <w:rPr>
          <w:rFonts w:ascii="Arial" w:hAnsi="Arial"/>
          <w:bCs/>
          <w:sz w:val="20"/>
        </w:rPr>
        <w:t xml:space="preserve"> </w:t>
      </w:r>
      <w:r w:rsidRPr="008256A9">
        <w:rPr>
          <w:rFonts w:ascii="Arial" w:hAnsi="Arial"/>
          <w:bCs/>
          <w:sz w:val="20"/>
        </w:rPr>
        <w:t>servers</w:t>
      </w:r>
      <w:r>
        <w:rPr>
          <w:rFonts w:ascii="Arial" w:hAnsi="Arial"/>
          <w:bCs/>
          <w:sz w:val="20"/>
        </w:rPr>
        <w:t xml:space="preserve"> </w:t>
      </w:r>
      <w:r w:rsidR="009B231F">
        <w:rPr>
          <w:rFonts w:ascii="Arial" w:hAnsi="Arial"/>
          <w:bCs/>
          <w:sz w:val="20"/>
        </w:rPr>
        <w:t xml:space="preserve">and later with migration to Informatica cloud </w:t>
      </w:r>
      <w:r w:rsidR="009B231F" w:rsidRPr="009B231F">
        <w:rPr>
          <w:rFonts w:ascii="Arial" w:hAnsi="Arial"/>
          <w:b/>
          <w:bCs/>
          <w:sz w:val="20"/>
        </w:rPr>
        <w:t>IICS</w:t>
      </w:r>
      <w:r w:rsidRPr="008256A9">
        <w:rPr>
          <w:rFonts w:ascii="Arial" w:hAnsi="Arial"/>
          <w:bCs/>
          <w:sz w:val="20"/>
        </w:rPr>
        <w:t>.</w:t>
      </w:r>
    </w:p>
    <w:p w14:paraId="57EE4250" w14:textId="4FF7D2A8"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 xml:space="preserve">Involved in start-to-finish solutions that  includes detailed data  </w:t>
      </w:r>
      <w:r w:rsidR="00576140">
        <w:rPr>
          <w:rFonts w:ascii="Arial" w:hAnsi="Arial"/>
          <w:sz w:val="20"/>
        </w:rPr>
        <w:t xml:space="preserve">and infrastructure </w:t>
      </w:r>
      <w:r w:rsidRPr="00B55948">
        <w:rPr>
          <w:rFonts w:ascii="Arial" w:hAnsi="Arial"/>
          <w:sz w:val="20"/>
        </w:rPr>
        <w:t>analysis, Architecture, Design</w:t>
      </w:r>
      <w:r w:rsidR="00576140">
        <w:rPr>
          <w:rFonts w:ascii="Arial" w:hAnsi="Arial"/>
          <w:sz w:val="20"/>
        </w:rPr>
        <w:t>, Planning and implementation</w:t>
      </w:r>
      <w:r w:rsidR="00AD5994" w:rsidRPr="00B55948">
        <w:rPr>
          <w:rFonts w:ascii="Arial" w:hAnsi="Arial"/>
          <w:sz w:val="20"/>
        </w:rPr>
        <w:t>.</w:t>
      </w:r>
    </w:p>
    <w:p w14:paraId="6A72D5EB" w14:textId="353E00EF"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Analyze business data requirements to produce relevant ETL architecture deliverables (source analysis, source to target mappings, ETL flows). Have used ETL methodology for all data loads and work on enhancements based on business requirements</w:t>
      </w:r>
    </w:p>
    <w:p w14:paraId="528596ED" w14:textId="0BC23E34" w:rsidR="00AD5994" w:rsidRDefault="00AD5994" w:rsidP="00B55948">
      <w:pPr>
        <w:numPr>
          <w:ilvl w:val="0"/>
          <w:numId w:val="3"/>
        </w:numPr>
        <w:spacing w:after="0" w:line="240" w:lineRule="auto"/>
        <w:jc w:val="both"/>
        <w:rPr>
          <w:rFonts w:ascii="Arial" w:hAnsi="Arial"/>
          <w:sz w:val="20"/>
        </w:rPr>
      </w:pPr>
      <w:r w:rsidRPr="00B55948">
        <w:rPr>
          <w:rFonts w:ascii="Arial" w:hAnsi="Arial"/>
          <w:sz w:val="20"/>
        </w:rPr>
        <w:t>Writing, updating and maintaining technical program, end user documentation and operational procedures</w:t>
      </w:r>
      <w:r w:rsidR="00576140">
        <w:rPr>
          <w:rFonts w:ascii="Arial" w:hAnsi="Arial"/>
          <w:sz w:val="20"/>
        </w:rPr>
        <w:t>.</w:t>
      </w:r>
    </w:p>
    <w:p w14:paraId="35D902DE" w14:textId="2BFF86AA" w:rsidR="00576140" w:rsidRPr="00B55948" w:rsidRDefault="00576140" w:rsidP="00B55948">
      <w:pPr>
        <w:numPr>
          <w:ilvl w:val="0"/>
          <w:numId w:val="3"/>
        </w:numPr>
        <w:spacing w:after="0" w:line="240" w:lineRule="auto"/>
        <w:jc w:val="both"/>
        <w:rPr>
          <w:rFonts w:ascii="Arial" w:hAnsi="Arial"/>
          <w:sz w:val="20"/>
        </w:rPr>
      </w:pPr>
      <w:r>
        <w:rPr>
          <w:rFonts w:ascii="Arial" w:hAnsi="Arial"/>
          <w:sz w:val="20"/>
        </w:rPr>
        <w:t>Deployment of EC2</w:t>
      </w:r>
      <w:r w:rsidR="00894719">
        <w:rPr>
          <w:rFonts w:ascii="Arial" w:hAnsi="Arial"/>
          <w:sz w:val="20"/>
        </w:rPr>
        <w:t xml:space="preserve"> packages</w:t>
      </w:r>
      <w:r>
        <w:rPr>
          <w:rFonts w:ascii="Arial" w:hAnsi="Arial"/>
          <w:sz w:val="20"/>
        </w:rPr>
        <w:t xml:space="preserve">, </w:t>
      </w:r>
      <w:r w:rsidR="00894719">
        <w:rPr>
          <w:rFonts w:ascii="Arial" w:hAnsi="Arial"/>
          <w:sz w:val="20"/>
        </w:rPr>
        <w:t xml:space="preserve">transient </w:t>
      </w:r>
      <w:r>
        <w:rPr>
          <w:rFonts w:ascii="Arial" w:hAnsi="Arial"/>
          <w:sz w:val="20"/>
        </w:rPr>
        <w:t xml:space="preserve">EMR thru terraform scripts into the AWS cloud and scripts to terminate and create new EMRs along with updating </w:t>
      </w:r>
      <w:r w:rsidR="00894719">
        <w:rPr>
          <w:rFonts w:ascii="Arial" w:hAnsi="Arial"/>
          <w:sz w:val="20"/>
        </w:rPr>
        <w:t>hosts file on the Informatica server.</w:t>
      </w:r>
    </w:p>
    <w:p w14:paraId="69FBD3EB"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Extraction and Mapping data  elements, Cloud implementation and Meta Data Management</w:t>
      </w:r>
    </w:p>
    <w:p w14:paraId="7CFDC5B2"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Worked with business Stake holders to identify requirements and Gap analysis</w:t>
      </w:r>
    </w:p>
    <w:p w14:paraId="2E962A03"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Established detailed analysis on all source systems, data  elements, Integrity and Profiling</w:t>
      </w:r>
    </w:p>
    <w:p w14:paraId="51D681BE"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Design Conceptual and Logical model using Visio and define best practices for data  architecture and load</w:t>
      </w:r>
    </w:p>
    <w:p w14:paraId="2D3C28E5"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Provide technical Oversight, Data Governance and Guidance during client engagement execution</w:t>
      </w:r>
    </w:p>
    <w:p w14:paraId="77F9AEFB"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In-Depth Knowledge on Informatica Transformations, mapplets, mappings, Integration service, jobs</w:t>
      </w:r>
    </w:p>
    <w:p w14:paraId="5A2CB00F" w14:textId="57229B23"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Implemented a</w:t>
      </w:r>
      <w:r w:rsidR="003E558D" w:rsidRPr="00B55948">
        <w:rPr>
          <w:rFonts w:ascii="Arial" w:hAnsi="Arial"/>
          <w:sz w:val="20"/>
        </w:rPr>
        <w:t>nd</w:t>
      </w:r>
      <w:r w:rsidRPr="00B55948">
        <w:rPr>
          <w:rFonts w:ascii="Arial" w:hAnsi="Arial"/>
          <w:sz w:val="20"/>
        </w:rPr>
        <w:t xml:space="preserve"> design solution on Informatica </w:t>
      </w:r>
      <w:r w:rsidR="003E558D" w:rsidRPr="00B55948">
        <w:rPr>
          <w:rFonts w:ascii="Arial" w:hAnsi="Arial"/>
          <w:sz w:val="20"/>
        </w:rPr>
        <w:t>Cloud</w:t>
      </w:r>
      <w:r w:rsidR="00894719">
        <w:rPr>
          <w:rFonts w:ascii="Arial" w:hAnsi="Arial"/>
          <w:sz w:val="20"/>
        </w:rPr>
        <w:t xml:space="preserve"> and AWS</w:t>
      </w:r>
      <w:r w:rsidRPr="00B55948">
        <w:rPr>
          <w:rFonts w:ascii="Arial" w:hAnsi="Arial"/>
          <w:sz w:val="20"/>
        </w:rPr>
        <w:t xml:space="preserve"> and initiated best practices</w:t>
      </w:r>
    </w:p>
    <w:p w14:paraId="494A424E"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 xml:space="preserve">In-depth Architect solutions using </w:t>
      </w:r>
      <w:r w:rsidR="003E558D" w:rsidRPr="00B55948">
        <w:rPr>
          <w:rFonts w:ascii="Arial" w:hAnsi="Arial"/>
          <w:sz w:val="20"/>
        </w:rPr>
        <w:t>IICS</w:t>
      </w:r>
      <w:r w:rsidR="00AD5994" w:rsidRPr="00B55948">
        <w:rPr>
          <w:rFonts w:ascii="Arial" w:hAnsi="Arial"/>
          <w:sz w:val="20"/>
        </w:rPr>
        <w:t xml:space="preserve"> PaaS services for Salesforce, RabbitMQ etc.</w:t>
      </w:r>
    </w:p>
    <w:p w14:paraId="40DE768A" w14:textId="77777777"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Work on MFT (Managed File transfer) jobs which would pull data from Mailbox, FTP Servers using SFTP and decrypt or encrypt files if needed.</w:t>
      </w:r>
    </w:p>
    <w:p w14:paraId="31765B8F" w14:textId="77777777"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Work to build Informatica Power Center and IICS jobs to load data into PostgreSQL and Oracle table after pulling it from MFT Mailbox of Source application during Ingress process.</w:t>
      </w:r>
    </w:p>
    <w:p w14:paraId="269EF394" w14:textId="1BFBC9DF" w:rsidR="00AD5994" w:rsidRPr="00765F7A" w:rsidRDefault="00AD5994" w:rsidP="00765F7A">
      <w:pPr>
        <w:numPr>
          <w:ilvl w:val="0"/>
          <w:numId w:val="3"/>
        </w:numPr>
        <w:spacing w:after="0" w:line="240" w:lineRule="auto"/>
        <w:jc w:val="both"/>
        <w:rPr>
          <w:rFonts w:ascii="Arial" w:hAnsi="Arial"/>
          <w:sz w:val="20"/>
        </w:rPr>
      </w:pPr>
      <w:r w:rsidRPr="00B55948">
        <w:rPr>
          <w:rFonts w:ascii="Arial" w:hAnsi="Arial"/>
          <w:sz w:val="20"/>
        </w:rPr>
        <w:t>Work on code development, bug fixes and enhancements for the TFS integration environment for CEP (Customer Engagement Platform), Credit Bureau Reporting in an Agile environment.</w:t>
      </w:r>
    </w:p>
    <w:p w14:paraId="3AF33548" w14:textId="77777777" w:rsidR="00E37209" w:rsidRPr="00B55948" w:rsidRDefault="00E37209" w:rsidP="00B55948">
      <w:pPr>
        <w:numPr>
          <w:ilvl w:val="0"/>
          <w:numId w:val="3"/>
        </w:numPr>
        <w:spacing w:after="0" w:line="240" w:lineRule="auto"/>
        <w:jc w:val="both"/>
        <w:rPr>
          <w:rFonts w:ascii="Arial" w:hAnsi="Arial"/>
          <w:sz w:val="20"/>
        </w:rPr>
      </w:pPr>
      <w:r w:rsidRPr="00B55948">
        <w:rPr>
          <w:rFonts w:ascii="Arial" w:hAnsi="Arial"/>
          <w:sz w:val="20"/>
        </w:rPr>
        <w:t>Good knowledge of Control-M Work Load Automation Suite</w:t>
      </w:r>
    </w:p>
    <w:p w14:paraId="1F4FCDB2" w14:textId="77777777" w:rsidR="00E37209" w:rsidRPr="00B55948" w:rsidRDefault="00E37209" w:rsidP="00B55948">
      <w:pPr>
        <w:numPr>
          <w:ilvl w:val="0"/>
          <w:numId w:val="3"/>
        </w:numPr>
        <w:spacing w:after="0" w:line="240" w:lineRule="auto"/>
        <w:jc w:val="both"/>
        <w:rPr>
          <w:rFonts w:ascii="Arial" w:hAnsi="Arial"/>
          <w:sz w:val="20"/>
        </w:rPr>
      </w:pPr>
      <w:r w:rsidRPr="00B55948">
        <w:rPr>
          <w:rFonts w:ascii="Arial" w:hAnsi="Arial"/>
          <w:sz w:val="20"/>
        </w:rPr>
        <w:lastRenderedPageBreak/>
        <w:t>Has established conditions between the jobs in the control-M and also has setup priorities on jobs</w:t>
      </w:r>
    </w:p>
    <w:p w14:paraId="5392E487" w14:textId="77777777"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Debugging, diagnosing and correcting errors and faults in an applications programming language like SQL and Shell script within established testing protocols, guidelines and quality standards to ensure programs and applications perform to specification.</w:t>
      </w:r>
    </w:p>
    <w:p w14:paraId="4555F818" w14:textId="77777777"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Closely working with Business Development team to capture and understand user stories and provide resolutions every release using Agile Methodology.</w:t>
      </w:r>
    </w:p>
    <w:p w14:paraId="0E1B7D86" w14:textId="77777777"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Change request implementation in non - production environment in Salesforce and Informatica.</w:t>
      </w:r>
    </w:p>
    <w:p w14:paraId="4FAB3820" w14:textId="77777777" w:rsidR="00AD5994" w:rsidRPr="00B55948" w:rsidRDefault="00AD5994" w:rsidP="00B55948">
      <w:pPr>
        <w:numPr>
          <w:ilvl w:val="0"/>
          <w:numId w:val="3"/>
        </w:numPr>
        <w:spacing w:after="0" w:line="240" w:lineRule="auto"/>
        <w:jc w:val="both"/>
        <w:rPr>
          <w:rFonts w:ascii="Arial" w:hAnsi="Arial"/>
          <w:sz w:val="20"/>
        </w:rPr>
      </w:pPr>
      <w:r w:rsidRPr="00B55948">
        <w:rPr>
          <w:rFonts w:ascii="Arial" w:hAnsi="Arial"/>
          <w:sz w:val="20"/>
        </w:rPr>
        <w:t>Using Service Now and Jira to submit Request for Change for migration and raising tickets for issues.</w:t>
      </w:r>
    </w:p>
    <w:p w14:paraId="7694F12C"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 xml:space="preserve">In-depth knowledge and experience on </w:t>
      </w:r>
      <w:r w:rsidR="00AD5994" w:rsidRPr="00B55948">
        <w:rPr>
          <w:rFonts w:ascii="Arial" w:hAnsi="Arial"/>
          <w:sz w:val="20"/>
        </w:rPr>
        <w:t>IICS</w:t>
      </w:r>
      <w:r w:rsidRPr="00B55948">
        <w:rPr>
          <w:rFonts w:ascii="Arial" w:hAnsi="Arial"/>
          <w:sz w:val="20"/>
        </w:rPr>
        <w:t xml:space="preserve"> services, pipeline runs, repos, Triggers and Monitor</w:t>
      </w:r>
    </w:p>
    <w:p w14:paraId="4AF5251D" w14:textId="77777777" w:rsidR="00CA05B0" w:rsidRPr="00B55948" w:rsidRDefault="00CA05B0" w:rsidP="00B55948">
      <w:pPr>
        <w:numPr>
          <w:ilvl w:val="0"/>
          <w:numId w:val="3"/>
        </w:numPr>
        <w:spacing w:after="0" w:line="240" w:lineRule="auto"/>
        <w:jc w:val="both"/>
        <w:rPr>
          <w:rFonts w:ascii="Arial" w:hAnsi="Arial"/>
          <w:sz w:val="20"/>
        </w:rPr>
      </w:pPr>
      <w:r w:rsidRPr="00B55948">
        <w:rPr>
          <w:rFonts w:ascii="Arial" w:hAnsi="Arial"/>
          <w:sz w:val="20"/>
        </w:rPr>
        <w:t>Designing Data management architecture framework and prepare data  lineage model and other documents</w:t>
      </w:r>
      <w:r w:rsidR="00740DBC" w:rsidRPr="00B55948">
        <w:rPr>
          <w:rFonts w:ascii="Arial" w:hAnsi="Arial"/>
          <w:sz w:val="20"/>
        </w:rPr>
        <w:t>.</w:t>
      </w:r>
    </w:p>
    <w:p w14:paraId="399D9464" w14:textId="75E09226" w:rsidR="0049797E" w:rsidRDefault="0049797E" w:rsidP="0049797E">
      <w:pPr>
        <w:spacing w:after="100"/>
        <w:rPr>
          <w:rFonts w:ascii="Arial" w:hAnsi="Arial"/>
          <w:b/>
          <w:sz w:val="20"/>
        </w:rPr>
      </w:pPr>
      <w:r w:rsidRPr="00FC0C31">
        <w:rPr>
          <w:rFonts w:ascii="Arial" w:hAnsi="Arial"/>
          <w:b/>
          <w:sz w:val="20"/>
        </w:rPr>
        <w:t>Environment:</w:t>
      </w:r>
      <w:r>
        <w:rPr>
          <w:rFonts w:ascii="Arial" w:hAnsi="Arial"/>
          <w:b/>
          <w:sz w:val="20"/>
        </w:rPr>
        <w:t xml:space="preserve"> Informatica PowerCenter </w:t>
      </w:r>
      <w:r w:rsidR="00151A16">
        <w:rPr>
          <w:rFonts w:ascii="Arial" w:hAnsi="Arial"/>
          <w:b/>
          <w:sz w:val="20"/>
        </w:rPr>
        <w:t>9.x/10.2</w:t>
      </w:r>
      <w:r w:rsidR="00A6527D">
        <w:rPr>
          <w:rFonts w:ascii="Arial" w:hAnsi="Arial"/>
          <w:b/>
          <w:sz w:val="20"/>
        </w:rPr>
        <w:t>/10.4.1</w:t>
      </w:r>
      <w:r>
        <w:rPr>
          <w:rFonts w:ascii="Arial" w:hAnsi="Arial"/>
          <w:b/>
          <w:sz w:val="20"/>
        </w:rPr>
        <w:t>,</w:t>
      </w:r>
      <w:r w:rsidR="00E433E5">
        <w:rPr>
          <w:rFonts w:ascii="Arial" w:hAnsi="Arial"/>
          <w:b/>
          <w:sz w:val="20"/>
        </w:rPr>
        <w:t xml:space="preserve"> BDM 10.4,</w:t>
      </w:r>
      <w:r w:rsidR="00CA05B0" w:rsidRPr="00CA05B0">
        <w:rPr>
          <w:rFonts w:ascii="Arial" w:hAnsi="Arial"/>
          <w:b/>
          <w:sz w:val="20"/>
        </w:rPr>
        <w:t xml:space="preserve"> </w:t>
      </w:r>
      <w:r w:rsidR="00CA05B0">
        <w:rPr>
          <w:rFonts w:ascii="Arial" w:hAnsi="Arial"/>
          <w:b/>
          <w:sz w:val="20"/>
        </w:rPr>
        <w:t xml:space="preserve">IICS, </w:t>
      </w:r>
      <w:r w:rsidR="00151A16">
        <w:rPr>
          <w:rFonts w:ascii="Arial" w:hAnsi="Arial"/>
          <w:b/>
          <w:sz w:val="20"/>
        </w:rPr>
        <w:t>Informatica PowerExchange 9.x/10.2</w:t>
      </w:r>
      <w:r>
        <w:rPr>
          <w:rFonts w:ascii="Arial" w:hAnsi="Arial"/>
          <w:b/>
          <w:sz w:val="20"/>
        </w:rPr>
        <w:t>, Oracl</w:t>
      </w:r>
      <w:r w:rsidR="00E37209">
        <w:rPr>
          <w:rFonts w:ascii="Arial" w:hAnsi="Arial"/>
          <w:b/>
          <w:sz w:val="20"/>
        </w:rPr>
        <w:t>e 19C</w:t>
      </w:r>
      <w:r w:rsidR="00A13356">
        <w:rPr>
          <w:rFonts w:ascii="Arial" w:hAnsi="Arial"/>
          <w:b/>
          <w:sz w:val="20"/>
        </w:rPr>
        <w:t xml:space="preserve">, </w:t>
      </w:r>
      <w:r w:rsidR="00A6527D">
        <w:rPr>
          <w:rFonts w:ascii="Arial" w:hAnsi="Arial"/>
          <w:b/>
          <w:sz w:val="20"/>
        </w:rPr>
        <w:t xml:space="preserve">AWS, EC2, EMR, RDS, Airflow, </w:t>
      </w:r>
      <w:r w:rsidR="00A13356">
        <w:rPr>
          <w:rFonts w:ascii="Arial" w:hAnsi="Arial"/>
          <w:b/>
          <w:sz w:val="20"/>
        </w:rPr>
        <w:t>MS-SQL Server</w:t>
      </w:r>
      <w:r>
        <w:rPr>
          <w:rFonts w:ascii="Arial" w:hAnsi="Arial"/>
          <w:b/>
          <w:sz w:val="20"/>
        </w:rPr>
        <w:t xml:space="preserve">, </w:t>
      </w:r>
      <w:r w:rsidR="00A13356">
        <w:rPr>
          <w:rFonts w:ascii="Arial" w:hAnsi="Arial"/>
          <w:b/>
          <w:sz w:val="20"/>
        </w:rPr>
        <w:t xml:space="preserve">Sybase, Salesforce, RabbitMQ, </w:t>
      </w:r>
      <w:proofErr w:type="spellStart"/>
      <w:r>
        <w:rPr>
          <w:rFonts w:ascii="Arial" w:hAnsi="Arial"/>
          <w:b/>
          <w:sz w:val="20"/>
        </w:rPr>
        <w:t>RHELinux</w:t>
      </w:r>
      <w:proofErr w:type="spellEnd"/>
      <w:r>
        <w:rPr>
          <w:rFonts w:ascii="Arial" w:hAnsi="Arial"/>
          <w:b/>
          <w:sz w:val="20"/>
        </w:rPr>
        <w:t xml:space="preserve"> 6.1</w:t>
      </w:r>
      <w:r w:rsidR="00A13356">
        <w:rPr>
          <w:rFonts w:ascii="Arial" w:hAnsi="Arial"/>
          <w:b/>
          <w:sz w:val="20"/>
        </w:rPr>
        <w:t>/7.2</w:t>
      </w:r>
      <w:r>
        <w:rPr>
          <w:rFonts w:ascii="Arial" w:hAnsi="Arial"/>
          <w:b/>
          <w:sz w:val="20"/>
        </w:rPr>
        <w:t xml:space="preserve">, IBM AIX 6, </w:t>
      </w:r>
    </w:p>
    <w:p w14:paraId="6D528569" w14:textId="77777777" w:rsidR="0049797E" w:rsidRPr="000D5696" w:rsidRDefault="0049797E" w:rsidP="000D3203">
      <w:pPr>
        <w:pStyle w:val="NoSpacing"/>
        <w:rPr>
          <w:rFonts w:ascii="Segoe UI" w:eastAsia="Times New Roman" w:hAnsi="Segoe UI" w:cs="Segoe UI"/>
          <w:i/>
          <w:iCs/>
          <w:color w:val="002060"/>
          <w:spacing w:val="15"/>
          <w:sz w:val="24"/>
          <w:szCs w:val="20"/>
        </w:rPr>
      </w:pPr>
    </w:p>
    <w:p w14:paraId="11D4F91F" w14:textId="77777777" w:rsidR="000264B2" w:rsidRPr="00705981" w:rsidRDefault="000264B2" w:rsidP="000264B2">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Role:</w:t>
      </w:r>
      <w:r w:rsidR="00A725D6" w:rsidRPr="00705981">
        <w:rPr>
          <w:rFonts w:ascii="Segoe UI" w:eastAsia="Times New Roman" w:hAnsi="Segoe UI" w:cs="Segoe UI"/>
          <w:b/>
          <w:i/>
          <w:snapToGrid w:val="0"/>
          <w:color w:val="0000CC"/>
          <w:sz w:val="20"/>
          <w:szCs w:val="20"/>
        </w:rPr>
        <w:t xml:space="preserve"> Data</w:t>
      </w:r>
      <w:r w:rsidRPr="00705981">
        <w:rPr>
          <w:rFonts w:ascii="Segoe UI" w:eastAsia="Times New Roman" w:hAnsi="Segoe UI" w:cs="Segoe UI"/>
          <w:b/>
          <w:i/>
          <w:snapToGrid w:val="0"/>
          <w:color w:val="0000CC"/>
          <w:sz w:val="20"/>
          <w:szCs w:val="20"/>
        </w:rPr>
        <w:t xml:space="preserve"> Integration Architect (Infrastructure Services)</w:t>
      </w:r>
    </w:p>
    <w:p w14:paraId="3265C3FF" w14:textId="557B177E" w:rsidR="000264B2" w:rsidRPr="00705981" w:rsidRDefault="000264B2" w:rsidP="000264B2">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Client: Toyota, Plano, TX                                               </w:t>
      </w:r>
      <w:r w:rsidR="00830A46" w:rsidRPr="00705981">
        <w:rPr>
          <w:rFonts w:ascii="Segoe UI" w:eastAsia="Times New Roman" w:hAnsi="Segoe UI" w:cs="Segoe UI"/>
          <w:b/>
          <w:i/>
          <w:snapToGrid w:val="0"/>
          <w:color w:val="0000CC"/>
          <w:sz w:val="20"/>
          <w:szCs w:val="20"/>
        </w:rPr>
        <w:t xml:space="preserve">            </w:t>
      </w:r>
      <w:r w:rsidRPr="00705981">
        <w:rPr>
          <w:rFonts w:ascii="Segoe UI" w:eastAsia="Times New Roman" w:hAnsi="Segoe UI" w:cs="Segoe UI"/>
          <w:b/>
          <w:i/>
          <w:snapToGrid w:val="0"/>
          <w:color w:val="0000CC"/>
          <w:sz w:val="20"/>
          <w:szCs w:val="20"/>
        </w:rPr>
        <w:t xml:space="preserve">                            Jun 201</w:t>
      </w:r>
      <w:r w:rsidR="00765F7A" w:rsidRPr="00705981">
        <w:rPr>
          <w:rFonts w:ascii="Segoe UI" w:eastAsia="Times New Roman" w:hAnsi="Segoe UI" w:cs="Segoe UI"/>
          <w:b/>
          <w:i/>
          <w:snapToGrid w:val="0"/>
          <w:color w:val="0000CC"/>
          <w:sz w:val="20"/>
          <w:szCs w:val="20"/>
        </w:rPr>
        <w:t>6</w:t>
      </w:r>
      <w:r w:rsidRPr="00705981">
        <w:rPr>
          <w:rFonts w:ascii="Segoe UI" w:eastAsia="Times New Roman" w:hAnsi="Segoe UI" w:cs="Segoe UI"/>
          <w:b/>
          <w:i/>
          <w:snapToGrid w:val="0"/>
          <w:color w:val="0000CC"/>
          <w:sz w:val="20"/>
          <w:szCs w:val="20"/>
        </w:rPr>
        <w:t xml:space="preserve"> – Sept 201</w:t>
      </w:r>
      <w:r w:rsidR="00765F7A" w:rsidRPr="00705981">
        <w:rPr>
          <w:rFonts w:ascii="Segoe UI" w:eastAsia="Times New Roman" w:hAnsi="Segoe UI" w:cs="Segoe UI"/>
          <w:b/>
          <w:i/>
          <w:snapToGrid w:val="0"/>
          <w:color w:val="0000CC"/>
          <w:sz w:val="20"/>
          <w:szCs w:val="20"/>
        </w:rPr>
        <w:t>8</w:t>
      </w:r>
    </w:p>
    <w:p w14:paraId="051CEE26" w14:textId="77777777" w:rsidR="000264B2" w:rsidRDefault="000264B2" w:rsidP="000264B2">
      <w:pPr>
        <w:spacing w:after="100"/>
        <w:rPr>
          <w:rFonts w:ascii="Arial" w:hAnsi="Arial"/>
          <w:b/>
          <w:sz w:val="20"/>
        </w:rPr>
      </w:pPr>
    </w:p>
    <w:p w14:paraId="41E8D97B" w14:textId="137C1469" w:rsidR="000264B2" w:rsidRDefault="000264B2" w:rsidP="000264B2">
      <w:pPr>
        <w:spacing w:after="100"/>
        <w:rPr>
          <w:rFonts w:ascii="Arial" w:hAnsi="Arial"/>
          <w:sz w:val="20"/>
        </w:rPr>
      </w:pPr>
      <w:r>
        <w:rPr>
          <w:rFonts w:ascii="Arial" w:hAnsi="Arial"/>
          <w:b/>
          <w:sz w:val="20"/>
        </w:rPr>
        <w:t xml:space="preserve">         </w:t>
      </w:r>
      <w:r>
        <w:rPr>
          <w:rFonts w:ascii="Arial" w:hAnsi="Arial"/>
          <w:sz w:val="20"/>
        </w:rPr>
        <w:t xml:space="preserve">Toyota motors a leader in the automobile industry has implemented many next generation projects using cutting edge technologies. Among them was mining the company’s metadata using Informatica’s Big Data Quality 10.2 and Informatica’s EDC (Enterprise Data Catalog) 10.2.1 with some embedded Horton works clusters and some external </w:t>
      </w:r>
      <w:r w:rsidR="00E433E5">
        <w:rPr>
          <w:rFonts w:ascii="Arial" w:hAnsi="Arial"/>
          <w:sz w:val="20"/>
        </w:rPr>
        <w:t>Cl</w:t>
      </w:r>
      <w:r>
        <w:rPr>
          <w:rFonts w:ascii="Arial" w:hAnsi="Arial"/>
          <w:sz w:val="20"/>
        </w:rPr>
        <w:t>oudera 5.12 cluster.</w:t>
      </w:r>
      <w:r>
        <w:rPr>
          <w:rFonts w:ascii="Arial" w:hAnsi="Arial"/>
          <w:b/>
          <w:sz w:val="20"/>
        </w:rPr>
        <w:t xml:space="preserve"> </w:t>
      </w:r>
      <w:r>
        <w:rPr>
          <w:rFonts w:ascii="Arial" w:hAnsi="Arial"/>
          <w:sz w:val="20"/>
        </w:rPr>
        <w:t xml:space="preserve">Responsible for the Architectural implementation of Informatica 10.2 with installation and configuration on VMWare virtual machines either on the Big Data Cloudera’s Edge node or on independent machines. Also installed and configured Informatica Data Lake(IDL) for the POC. </w:t>
      </w:r>
    </w:p>
    <w:p w14:paraId="1CEC2DEF" w14:textId="77777777" w:rsidR="000264B2" w:rsidRDefault="00B55948" w:rsidP="000264B2">
      <w:pPr>
        <w:rPr>
          <w:rFonts w:ascii="Arial" w:hAnsi="Arial"/>
          <w:sz w:val="20"/>
        </w:rPr>
      </w:pPr>
      <w:r>
        <w:rPr>
          <w:rFonts w:ascii="Arial" w:hAnsi="Arial"/>
          <w:b/>
          <w:sz w:val="20"/>
        </w:rPr>
        <w:t>Roles and</w:t>
      </w:r>
      <w:r w:rsidR="000264B2">
        <w:rPr>
          <w:rFonts w:ascii="Arial" w:hAnsi="Arial"/>
          <w:b/>
          <w:sz w:val="20"/>
        </w:rPr>
        <w:t xml:space="preserve"> Responsibilities</w:t>
      </w:r>
      <w:r w:rsidR="000264B2">
        <w:rPr>
          <w:rFonts w:ascii="Arial" w:hAnsi="Arial"/>
          <w:sz w:val="20"/>
        </w:rPr>
        <w:t>:</w:t>
      </w:r>
      <w:r w:rsidR="000264B2">
        <w:rPr>
          <w:rFonts w:ascii="Arial" w:hAnsi="Arial"/>
          <w:sz w:val="20"/>
        </w:rPr>
        <w:br/>
      </w:r>
    </w:p>
    <w:p w14:paraId="2BAAF308" w14:textId="77777777" w:rsidR="000264B2" w:rsidRDefault="000264B2" w:rsidP="000264B2">
      <w:pPr>
        <w:numPr>
          <w:ilvl w:val="0"/>
          <w:numId w:val="3"/>
        </w:numPr>
        <w:spacing w:after="0" w:line="240" w:lineRule="auto"/>
        <w:jc w:val="both"/>
        <w:rPr>
          <w:rFonts w:ascii="Arial" w:hAnsi="Arial"/>
          <w:sz w:val="20"/>
        </w:rPr>
      </w:pPr>
      <w:r w:rsidRPr="006B7F00">
        <w:rPr>
          <w:rFonts w:ascii="Arial" w:hAnsi="Arial"/>
          <w:sz w:val="20"/>
        </w:rPr>
        <w:t>Installed</w:t>
      </w:r>
      <w:r>
        <w:rPr>
          <w:rFonts w:ascii="Arial" w:hAnsi="Arial"/>
          <w:sz w:val="20"/>
        </w:rPr>
        <w:t xml:space="preserve"> and configured Informatica BDQ 10.2 and EDC</w:t>
      </w:r>
      <w:r w:rsidRPr="006B7F00">
        <w:rPr>
          <w:rFonts w:ascii="Arial" w:hAnsi="Arial"/>
          <w:sz w:val="20"/>
        </w:rPr>
        <w:t xml:space="preserve"> </w:t>
      </w:r>
      <w:r>
        <w:rPr>
          <w:rFonts w:ascii="Arial" w:hAnsi="Arial"/>
          <w:sz w:val="20"/>
        </w:rPr>
        <w:t>10.2 in independent node and as well as Edge node of the BigData Cloudera Hadoop</w:t>
      </w:r>
      <w:r w:rsidRPr="006B7F00">
        <w:rPr>
          <w:rFonts w:ascii="Arial" w:hAnsi="Arial"/>
          <w:sz w:val="20"/>
        </w:rPr>
        <w:t xml:space="preserve"> on RHEL 7</w:t>
      </w:r>
      <w:r>
        <w:rPr>
          <w:rFonts w:ascii="Arial" w:hAnsi="Arial"/>
          <w:sz w:val="20"/>
        </w:rPr>
        <w:t xml:space="preserve">.2 </w:t>
      </w:r>
      <w:r w:rsidRPr="006B7F00">
        <w:rPr>
          <w:rFonts w:ascii="Arial" w:hAnsi="Arial"/>
          <w:sz w:val="20"/>
        </w:rPr>
        <w:t>(64-bit) on VM Ware ESX4.1 in Prod and Sub-PROD environment</w:t>
      </w:r>
      <w:r>
        <w:rPr>
          <w:rFonts w:ascii="Arial" w:hAnsi="Arial"/>
          <w:sz w:val="20"/>
        </w:rPr>
        <w:t>.</w:t>
      </w:r>
    </w:p>
    <w:p w14:paraId="583A3F24"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 xml:space="preserve">Installed and configured BDQ 10.2 to run the mappings, profiles, scorecards and workflows in the pushdown in the Cloudera Cluster thru CCO(Cluster Configuration object) and the connections for Hadoop, </w:t>
      </w:r>
      <w:proofErr w:type="spellStart"/>
      <w:r>
        <w:rPr>
          <w:rFonts w:ascii="Arial" w:hAnsi="Arial"/>
          <w:sz w:val="20"/>
        </w:rPr>
        <w:t>Hbase</w:t>
      </w:r>
      <w:proofErr w:type="spellEnd"/>
      <w:r>
        <w:rPr>
          <w:rFonts w:ascii="Arial" w:hAnsi="Arial"/>
          <w:sz w:val="20"/>
        </w:rPr>
        <w:t>, Hive and HDFS.</w:t>
      </w:r>
      <w:r w:rsidRPr="006B7F00">
        <w:rPr>
          <w:rFonts w:ascii="Arial" w:hAnsi="Arial"/>
          <w:sz w:val="20"/>
        </w:rPr>
        <w:t xml:space="preserve"> </w:t>
      </w:r>
    </w:p>
    <w:p w14:paraId="4D951B9F" w14:textId="77777777" w:rsidR="000264B2" w:rsidRDefault="000264B2" w:rsidP="000264B2">
      <w:pPr>
        <w:numPr>
          <w:ilvl w:val="0"/>
          <w:numId w:val="3"/>
        </w:numPr>
        <w:spacing w:after="0" w:line="240" w:lineRule="auto"/>
        <w:jc w:val="both"/>
        <w:rPr>
          <w:rFonts w:ascii="Arial" w:hAnsi="Arial"/>
          <w:sz w:val="20"/>
        </w:rPr>
      </w:pPr>
      <w:r w:rsidRPr="006B7F00">
        <w:rPr>
          <w:rFonts w:ascii="Arial" w:hAnsi="Arial"/>
          <w:sz w:val="20"/>
        </w:rPr>
        <w:t xml:space="preserve">Done pre-installation checks and spotted the issues with the O/S, various database clients that Informatica communicates with and O/S privileges etc. </w:t>
      </w:r>
    </w:p>
    <w:p w14:paraId="6C5190E7"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 xml:space="preserve">Also setup the EDC </w:t>
      </w:r>
      <w:proofErr w:type="spellStart"/>
      <w:r>
        <w:rPr>
          <w:rFonts w:ascii="Arial" w:hAnsi="Arial"/>
          <w:sz w:val="20"/>
        </w:rPr>
        <w:t>Infa</w:t>
      </w:r>
      <w:proofErr w:type="spellEnd"/>
      <w:r>
        <w:rPr>
          <w:rFonts w:ascii="Arial" w:hAnsi="Arial"/>
          <w:sz w:val="20"/>
        </w:rPr>
        <w:t xml:space="preserve"> node communication with Embedded Horton works in secure mode by setting up the keystore certificates and enabling HTTPS.</w:t>
      </w:r>
    </w:p>
    <w:p w14:paraId="1030EE93" w14:textId="77777777" w:rsidR="000264B2" w:rsidRPr="006B7F00" w:rsidRDefault="000264B2" w:rsidP="000264B2">
      <w:pPr>
        <w:numPr>
          <w:ilvl w:val="0"/>
          <w:numId w:val="3"/>
        </w:numPr>
        <w:spacing w:after="0" w:line="240" w:lineRule="auto"/>
        <w:jc w:val="both"/>
        <w:rPr>
          <w:rFonts w:ascii="Arial" w:hAnsi="Arial"/>
          <w:sz w:val="20"/>
        </w:rPr>
      </w:pPr>
      <w:r>
        <w:rPr>
          <w:rFonts w:ascii="Arial" w:hAnsi="Arial"/>
          <w:sz w:val="20"/>
        </w:rPr>
        <w:t>Enabled HTTPS by installing the Key store certificates on all the DQ web based tools like Analyst Service, Catalog Service and Webservice on DIS and even the Administrator Console.</w:t>
      </w:r>
    </w:p>
    <w:p w14:paraId="403D2C3C" w14:textId="77777777" w:rsidR="000264B2" w:rsidRDefault="000264B2" w:rsidP="000264B2">
      <w:pPr>
        <w:numPr>
          <w:ilvl w:val="0"/>
          <w:numId w:val="3"/>
        </w:numPr>
        <w:spacing w:after="0" w:line="240" w:lineRule="auto"/>
        <w:jc w:val="both"/>
        <w:rPr>
          <w:rFonts w:ascii="Arial" w:hAnsi="Arial"/>
          <w:sz w:val="20"/>
        </w:rPr>
      </w:pPr>
      <w:r w:rsidRPr="009D446E">
        <w:rPr>
          <w:rFonts w:ascii="Arial" w:hAnsi="Arial"/>
          <w:sz w:val="20"/>
        </w:rPr>
        <w:t xml:space="preserve">Installed and configured </w:t>
      </w:r>
      <w:r>
        <w:rPr>
          <w:rFonts w:ascii="Arial" w:hAnsi="Arial"/>
          <w:sz w:val="20"/>
        </w:rPr>
        <w:t xml:space="preserve">Informatica Enterprise </w:t>
      </w:r>
      <w:r w:rsidRPr="009D446E">
        <w:rPr>
          <w:rFonts w:ascii="Arial" w:hAnsi="Arial"/>
          <w:sz w:val="20"/>
        </w:rPr>
        <w:t xml:space="preserve">Data </w:t>
      </w:r>
      <w:r>
        <w:rPr>
          <w:rFonts w:ascii="Arial" w:hAnsi="Arial"/>
          <w:sz w:val="20"/>
        </w:rPr>
        <w:t>Catalog 10.2 with embedded Horton works Cluster</w:t>
      </w:r>
      <w:r w:rsidRPr="009D446E">
        <w:rPr>
          <w:rFonts w:ascii="Arial" w:hAnsi="Arial"/>
          <w:sz w:val="20"/>
        </w:rPr>
        <w:t xml:space="preserve"> in </w:t>
      </w:r>
      <w:r>
        <w:rPr>
          <w:rFonts w:ascii="Arial" w:hAnsi="Arial"/>
          <w:sz w:val="20"/>
        </w:rPr>
        <w:t>Sub-Prod and PROD environment servers.</w:t>
      </w:r>
      <w:r w:rsidRPr="009D446E">
        <w:rPr>
          <w:rFonts w:ascii="Arial" w:hAnsi="Arial"/>
          <w:sz w:val="20"/>
        </w:rPr>
        <w:t xml:space="preserve"> </w:t>
      </w:r>
    </w:p>
    <w:p w14:paraId="05D6C16F"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Installed PowerExchange and configured it to get connected Mainframe DB2 databases for the EDC resources to read the Metadata and load into the DataLake.</w:t>
      </w:r>
    </w:p>
    <w:p w14:paraId="1AC76551"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Also upgraded EIC 10.1.1 to EDC 10.2 and then to EDC 10.2.1 in both Sub-Prod and PROD.</w:t>
      </w:r>
    </w:p>
    <w:p w14:paraId="6E868B6C"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Created customized BDM mappings/workflows for incremental using Informatica Developer and deploy them as part of an application on Data Integration service for the native execution or push down using the Blaze or Spark execution engines.</w:t>
      </w:r>
    </w:p>
    <w:p w14:paraId="3A9F9483" w14:textId="1AE31AC6"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Assisted developers in debugging and migrating the code between the environments.</w:t>
      </w:r>
    </w:p>
    <w:p w14:paraId="17113D2F" w14:textId="08D2D286"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Involved setting up Hadoop configuration (Hadoop cluster, Hive connection) using Informatica BDM.</w:t>
      </w:r>
    </w:p>
    <w:p w14:paraId="4FCA02AA" w14:textId="35C605A1"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Familiar with using Sqoop arguments required to source data from any traditional database systems into Hadoop.</w:t>
      </w:r>
    </w:p>
    <w:p w14:paraId="13D51C70"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Experienced in writing Native Hive QL’s and Compare the load performances with BDM jobs.</w:t>
      </w:r>
    </w:p>
    <w:p w14:paraId="71B09EA5"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lastRenderedPageBreak/>
        <w:t>Upload any delimited files directly into the data lake from the UI</w:t>
      </w:r>
    </w:p>
    <w:p w14:paraId="1FC3155B"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Tune and redesign ETL Code for performance optimization as and when required.</w:t>
      </w:r>
    </w:p>
    <w:p w14:paraId="1A170FD0"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 xml:space="preserve">Familiar to configure client PC’s to import metadata from Kerberos enabled HDP 2.5 using the local Principal names and the </w:t>
      </w:r>
      <w:proofErr w:type="spellStart"/>
      <w:r w:rsidRPr="00182E34">
        <w:rPr>
          <w:rFonts w:ascii="Arial" w:hAnsi="Arial"/>
          <w:sz w:val="20"/>
        </w:rPr>
        <w:t>keytab</w:t>
      </w:r>
      <w:proofErr w:type="spellEnd"/>
      <w:r w:rsidRPr="00182E34">
        <w:rPr>
          <w:rFonts w:ascii="Arial" w:hAnsi="Arial"/>
          <w:sz w:val="20"/>
        </w:rPr>
        <w:t xml:space="preserve"> files.</w:t>
      </w:r>
    </w:p>
    <w:p w14:paraId="01C66A8B"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Primary BDM use case was to offload some of the oracle licenses onto Hive and move some of the complex ETL Processing on to the Cluster, for which dynamic mappings were used to migrate data from Oracle to Hive using parameters to execute the mapping for different tables through a shell which will execute the mapping from command line.</w:t>
      </w:r>
    </w:p>
    <w:p w14:paraId="33F21104"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Configured the sub versioning feature available SVN with version 10 and above for the Model repository services to enable the code versioning</w:t>
      </w:r>
    </w:p>
    <w:p w14:paraId="68839AF9"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Used the PC reuse utility to understand the BDM Compatibility to reuse some of the PC ETL Code onto the Informatica Developer.</w:t>
      </w:r>
    </w:p>
    <w:p w14:paraId="1BDD2F1B"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Convert the Power Center code using the informatica developer to BDM Mappings.</w:t>
      </w:r>
    </w:p>
    <w:p w14:paraId="0F64E0D3"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Understand the different transformations supported by the BDM to run on the cluster before making any ETL Low level documents for the developers.</w:t>
      </w:r>
    </w:p>
    <w:p w14:paraId="2C11B31B"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Analysis of our source data systems using the IDQ/BDQ basic profiling features using the Informatica developer and the analyst tools before making any ETL Designs.</w:t>
      </w:r>
    </w:p>
    <w:p w14:paraId="3E10CBFB" w14:textId="77777777" w:rsidR="00182E34" w:rsidRPr="00182E34" w:rsidRDefault="00182E34" w:rsidP="00182E34">
      <w:pPr>
        <w:numPr>
          <w:ilvl w:val="0"/>
          <w:numId w:val="3"/>
        </w:numPr>
        <w:spacing w:after="0" w:line="240" w:lineRule="auto"/>
        <w:jc w:val="both"/>
        <w:rPr>
          <w:rFonts w:ascii="Arial" w:hAnsi="Arial"/>
          <w:sz w:val="20"/>
        </w:rPr>
      </w:pPr>
      <w:r w:rsidRPr="00182E34">
        <w:rPr>
          <w:rFonts w:ascii="Arial" w:hAnsi="Arial"/>
          <w:sz w:val="20"/>
        </w:rPr>
        <w:t>Familiar with creating IDQ/BDQ rules and use them within the mappings.</w:t>
      </w:r>
    </w:p>
    <w:p w14:paraId="256E265D" w14:textId="77777777" w:rsidR="000264B2" w:rsidRPr="00182E34" w:rsidRDefault="000264B2" w:rsidP="00182E34">
      <w:pPr>
        <w:numPr>
          <w:ilvl w:val="0"/>
          <w:numId w:val="3"/>
        </w:numPr>
        <w:spacing w:after="0" w:line="240" w:lineRule="auto"/>
        <w:jc w:val="both"/>
        <w:rPr>
          <w:rFonts w:ascii="Arial" w:hAnsi="Arial"/>
          <w:sz w:val="20"/>
        </w:rPr>
      </w:pPr>
      <w:r w:rsidRPr="00182E34">
        <w:rPr>
          <w:rFonts w:ascii="Arial" w:hAnsi="Arial"/>
          <w:sz w:val="20"/>
        </w:rPr>
        <w:t>Configured DIS to use CCO(Cluster configuration objects) to connect to cloudera clusters via hadoop, hive connections and run the mappings thru SPARK and BLAZE pushdown.</w:t>
      </w:r>
    </w:p>
    <w:p w14:paraId="0DC290E2"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Did troubleshooting with the relational and Big Data connections inside Informatica Domain and Developer Client</w:t>
      </w:r>
      <w:r w:rsidRPr="00EC03DF">
        <w:rPr>
          <w:rFonts w:ascii="Arial" w:hAnsi="Arial"/>
          <w:sz w:val="20"/>
        </w:rPr>
        <w:t xml:space="preserve">. </w:t>
      </w:r>
      <w:r>
        <w:rPr>
          <w:rFonts w:ascii="Arial" w:hAnsi="Arial"/>
          <w:sz w:val="20"/>
        </w:rPr>
        <w:t>Resolved connectivity issues for other types like ODBC to PowerExchange for Mongodb and PowerExchange for SAP etc .</w:t>
      </w:r>
    </w:p>
    <w:p w14:paraId="7C3CF26F" w14:textId="77777777" w:rsidR="000264B2" w:rsidRPr="00EC03DF" w:rsidRDefault="000264B2" w:rsidP="000264B2">
      <w:pPr>
        <w:numPr>
          <w:ilvl w:val="0"/>
          <w:numId w:val="3"/>
        </w:numPr>
        <w:spacing w:after="0" w:line="240" w:lineRule="auto"/>
        <w:jc w:val="both"/>
        <w:rPr>
          <w:rFonts w:ascii="Arial" w:hAnsi="Arial"/>
          <w:sz w:val="20"/>
        </w:rPr>
      </w:pPr>
      <w:r>
        <w:rPr>
          <w:rFonts w:ascii="Arial" w:hAnsi="Arial"/>
          <w:sz w:val="20"/>
        </w:rPr>
        <w:t xml:space="preserve">Did troubleshooting for BDQ mappings and profiles in the pushdown mode using SPARK and BLAZE by checking the </w:t>
      </w:r>
      <w:proofErr w:type="spellStart"/>
      <w:r>
        <w:rPr>
          <w:rFonts w:ascii="Arial" w:hAnsi="Arial"/>
          <w:sz w:val="20"/>
        </w:rPr>
        <w:t>stdout</w:t>
      </w:r>
      <w:proofErr w:type="spellEnd"/>
      <w:r>
        <w:rPr>
          <w:rFonts w:ascii="Arial" w:hAnsi="Arial"/>
          <w:sz w:val="20"/>
        </w:rPr>
        <w:t xml:space="preserve"> logs from the Yarn resource Manager.</w:t>
      </w:r>
    </w:p>
    <w:p w14:paraId="492D7F57"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 xml:space="preserve">Also created technical document for different installations like Informatica Clients, Server, Services, BDQ, EDC etc. </w:t>
      </w:r>
    </w:p>
    <w:p w14:paraId="717AFF8C"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Guided other Informatica admins and trained them with the latest and greatest version of BDQ and EDC and Big Data distributions of Cloudera and Horton works.</w:t>
      </w:r>
    </w:p>
    <w:p w14:paraId="16AAA0FD" w14:textId="77777777" w:rsidR="000264B2" w:rsidRDefault="000264B2" w:rsidP="000264B2">
      <w:pPr>
        <w:numPr>
          <w:ilvl w:val="0"/>
          <w:numId w:val="3"/>
        </w:numPr>
        <w:spacing w:after="0" w:line="240" w:lineRule="auto"/>
        <w:jc w:val="both"/>
        <w:rPr>
          <w:rFonts w:ascii="Arial" w:hAnsi="Arial"/>
          <w:sz w:val="20"/>
        </w:rPr>
      </w:pPr>
      <w:r>
        <w:rPr>
          <w:rFonts w:ascii="Arial" w:hAnsi="Arial"/>
          <w:sz w:val="20"/>
        </w:rPr>
        <w:t>Worked with address validation licenses and address doctor databases for IDQ Mappings.</w:t>
      </w:r>
    </w:p>
    <w:p w14:paraId="2AEEB898" w14:textId="5FF8D88D" w:rsidR="000264B2" w:rsidRPr="000264B2" w:rsidRDefault="000264B2" w:rsidP="000264B2">
      <w:pPr>
        <w:pStyle w:val="NoSpacing"/>
        <w:rPr>
          <w:rFonts w:ascii="Segoe UI" w:hAnsi="Segoe UI" w:cs="Segoe UI"/>
          <w:b/>
          <w:sz w:val="20"/>
          <w:szCs w:val="20"/>
        </w:rPr>
      </w:pPr>
      <w:r w:rsidRPr="000264B2">
        <w:rPr>
          <w:rFonts w:ascii="Segoe UI" w:hAnsi="Segoe UI" w:cs="Segoe UI"/>
          <w:b/>
          <w:sz w:val="20"/>
          <w:szCs w:val="20"/>
        </w:rPr>
        <w:t xml:space="preserve">Environment: </w:t>
      </w:r>
      <w:r w:rsidRPr="00ED15B1">
        <w:rPr>
          <w:rFonts w:ascii="Segoe UI" w:hAnsi="Segoe UI" w:cs="Segoe UI"/>
          <w:b/>
          <w:bCs/>
          <w:sz w:val="20"/>
          <w:szCs w:val="20"/>
        </w:rPr>
        <w:t xml:space="preserve">Informatica PowerCenter 10.2 / 9.6, Informatica Data Quality,  Informatica EDC(Enterprise Data Catalog), Informatica BDQ 10.2, Oracle 12C, Horton Works 2.6, Cloudera Hadoop 5.12, </w:t>
      </w:r>
      <w:proofErr w:type="spellStart"/>
      <w:r w:rsidRPr="00ED15B1">
        <w:rPr>
          <w:rFonts w:ascii="Segoe UI" w:hAnsi="Segoe UI" w:cs="Segoe UI"/>
          <w:b/>
          <w:bCs/>
          <w:sz w:val="20"/>
          <w:szCs w:val="20"/>
        </w:rPr>
        <w:t>RHELinux</w:t>
      </w:r>
      <w:proofErr w:type="spellEnd"/>
      <w:r w:rsidR="00665A84" w:rsidRPr="00ED15B1">
        <w:rPr>
          <w:rFonts w:ascii="Segoe UI" w:hAnsi="Segoe UI" w:cs="Segoe UI"/>
          <w:b/>
          <w:bCs/>
          <w:sz w:val="20"/>
          <w:szCs w:val="20"/>
        </w:rPr>
        <w:t xml:space="preserve"> 6.x/7.x</w:t>
      </w:r>
      <w:r w:rsidRPr="00ED15B1">
        <w:rPr>
          <w:rFonts w:ascii="Segoe UI" w:hAnsi="Segoe UI" w:cs="Segoe UI"/>
          <w:b/>
          <w:bCs/>
          <w:sz w:val="20"/>
          <w:szCs w:val="20"/>
        </w:rPr>
        <w:t>, VMWare ESXI 4.1, Windows 10</w:t>
      </w:r>
    </w:p>
    <w:p w14:paraId="232C58EA" w14:textId="77777777" w:rsidR="000D3203" w:rsidRDefault="000D3203" w:rsidP="000D3203">
      <w:pPr>
        <w:pStyle w:val="NoSpacing"/>
        <w:rPr>
          <w:rFonts w:ascii="Segoe UI" w:hAnsi="Segoe UI" w:cs="Segoe UI"/>
          <w:sz w:val="20"/>
          <w:szCs w:val="20"/>
        </w:rPr>
      </w:pPr>
    </w:p>
    <w:p w14:paraId="784EAE6C" w14:textId="77777777" w:rsidR="007D0C98" w:rsidRDefault="007D0C98" w:rsidP="000D3203">
      <w:pPr>
        <w:pStyle w:val="NoSpacing"/>
        <w:rPr>
          <w:rFonts w:ascii="Segoe UI" w:eastAsia="Times New Roman" w:hAnsi="Segoe UI" w:cs="Segoe UI"/>
          <w:b/>
          <w:i/>
          <w:snapToGrid w:val="0"/>
          <w:color w:val="002060"/>
          <w:sz w:val="20"/>
          <w:szCs w:val="20"/>
        </w:rPr>
      </w:pPr>
    </w:p>
    <w:p w14:paraId="7D865639"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JM Family, Deerfield Beach, FL              </w:t>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t>Oct 2012 – Dec 2015</w:t>
      </w:r>
    </w:p>
    <w:p w14:paraId="25A6C59D" w14:textId="77777777" w:rsidR="000D3203" w:rsidRPr="00705981" w:rsidRDefault="00526B4C" w:rsidP="000D3203">
      <w:pPr>
        <w:pStyle w:val="NoSpacing"/>
        <w:rPr>
          <w:rFonts w:ascii="Segoe UI" w:eastAsia="Times New Roman" w:hAnsi="Segoe UI" w:cs="Segoe UI"/>
          <w:b/>
          <w:i/>
          <w:snapToGrid w:val="0"/>
          <w:color w:val="0000CC"/>
          <w:sz w:val="20"/>
          <w:szCs w:val="20"/>
        </w:rPr>
      </w:pPr>
      <w:proofErr w:type="spellStart"/>
      <w:r w:rsidRPr="00705981">
        <w:rPr>
          <w:rFonts w:ascii="Segoe UI" w:eastAsia="Times New Roman" w:hAnsi="Segoe UI" w:cs="Segoe UI"/>
          <w:b/>
          <w:i/>
          <w:snapToGrid w:val="0"/>
          <w:color w:val="0000CC"/>
          <w:sz w:val="20"/>
          <w:szCs w:val="20"/>
        </w:rPr>
        <w:t>Sr.Informatica</w:t>
      </w:r>
      <w:proofErr w:type="spellEnd"/>
      <w:r w:rsidRPr="00705981">
        <w:rPr>
          <w:rFonts w:ascii="Segoe UI" w:eastAsia="Times New Roman" w:hAnsi="Segoe UI" w:cs="Segoe UI"/>
          <w:b/>
          <w:i/>
          <w:snapToGrid w:val="0"/>
          <w:color w:val="0000CC"/>
          <w:sz w:val="20"/>
          <w:szCs w:val="20"/>
        </w:rPr>
        <w:t xml:space="preserve"> Administrator / </w:t>
      </w:r>
      <w:r w:rsidR="000D3203" w:rsidRPr="00705981">
        <w:rPr>
          <w:rFonts w:ascii="Segoe UI" w:eastAsia="Times New Roman" w:hAnsi="Segoe UI" w:cs="Segoe UI"/>
          <w:b/>
          <w:i/>
          <w:snapToGrid w:val="0"/>
          <w:color w:val="0000CC"/>
          <w:sz w:val="20"/>
          <w:szCs w:val="20"/>
        </w:rPr>
        <w:t>ETL Architect</w:t>
      </w:r>
    </w:p>
    <w:p w14:paraId="09F7EA16"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sz w:val="20"/>
          <w:szCs w:val="20"/>
        </w:rPr>
        <w:t xml:space="preserve">JM Family is a privately owned $10B company and is the </w:t>
      </w:r>
      <w:r w:rsidR="000D5696" w:rsidRPr="000D5696">
        <w:rPr>
          <w:rFonts w:ascii="Segoe UI" w:hAnsi="Segoe UI" w:cs="Segoe UI"/>
          <w:sz w:val="20"/>
          <w:szCs w:val="20"/>
        </w:rPr>
        <w:t>South-east</w:t>
      </w:r>
      <w:r w:rsidRPr="000D5696">
        <w:rPr>
          <w:rFonts w:ascii="Segoe UI" w:hAnsi="Segoe UI" w:cs="Segoe UI"/>
          <w:sz w:val="20"/>
          <w:szCs w:val="20"/>
        </w:rPr>
        <w:t xml:space="preserve"> Region’s TOYOTA distributor for 174 dealers in the states of GA, AL, NC, SC and FL. Responsible for the Architectural implementation of Informatica 9.5 with grid installation and configuration on VMWare virtual machines. Also installed and configured Data Validation Option (DVO). </w:t>
      </w:r>
    </w:p>
    <w:p w14:paraId="06DBFD80" w14:textId="77777777" w:rsidR="000D3203" w:rsidRPr="000D5696" w:rsidRDefault="000D3203" w:rsidP="000D3203">
      <w:pPr>
        <w:pStyle w:val="NoSpacing"/>
        <w:rPr>
          <w:rFonts w:ascii="Segoe UI" w:hAnsi="Segoe UI" w:cs="Segoe UI"/>
          <w:b/>
          <w:sz w:val="20"/>
          <w:szCs w:val="20"/>
        </w:rPr>
      </w:pPr>
      <w:r w:rsidRPr="000D5696">
        <w:rPr>
          <w:rFonts w:ascii="Segoe UI" w:hAnsi="Segoe UI" w:cs="Segoe UI"/>
          <w:b/>
          <w:sz w:val="20"/>
          <w:szCs w:val="20"/>
        </w:rPr>
        <w:t>Informatica Administration Responsibilities:</w:t>
      </w:r>
    </w:p>
    <w:p w14:paraId="4098D11F"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Created the Technical Architecture and specifications document for the installation of Informatica 9.5 in a grid environment.</w:t>
      </w:r>
    </w:p>
    <w:p w14:paraId="419B5FE3"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Installed and configured Informatica 9.5 in a Grid environment across two locations (Alpharetta, GA and Chicago, IL) on RHEL 5.6(64-bit) on VM Ware ESX4.1 in Stage environment and on single node in Development environment.</w:t>
      </w:r>
    </w:p>
    <w:p w14:paraId="00BA6834" w14:textId="77777777" w:rsidR="000D3203"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Done pre-installation checks and spotted the issues with the O/S, various database clients that Informatica communicates with and O/S privileges etc. </w:t>
      </w:r>
    </w:p>
    <w:p w14:paraId="0A3C331D" w14:textId="77777777" w:rsidR="00CC7FC4" w:rsidRPr="000D5696" w:rsidRDefault="00CC7FC4" w:rsidP="000D5696">
      <w:pPr>
        <w:pStyle w:val="NoSpacing"/>
        <w:numPr>
          <w:ilvl w:val="0"/>
          <w:numId w:val="1"/>
        </w:numPr>
        <w:rPr>
          <w:rFonts w:ascii="Segoe UI" w:hAnsi="Segoe UI" w:cs="Segoe UI"/>
          <w:sz w:val="20"/>
          <w:szCs w:val="20"/>
        </w:rPr>
      </w:pPr>
      <w:r>
        <w:rPr>
          <w:rFonts w:ascii="Segoe UI" w:hAnsi="Segoe UI" w:cs="Segoe UI"/>
          <w:sz w:val="20"/>
          <w:szCs w:val="20"/>
        </w:rPr>
        <w:t>Installed and managed Informatica PowerCenter on Informatica Cloud service(ICS) as well for Salesforce application connectivity.</w:t>
      </w:r>
    </w:p>
    <w:p w14:paraId="4281970F"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lastRenderedPageBreak/>
        <w:t xml:space="preserve">Installed and configured Data Validation Option (DVO) in Development and Stage environment servers. </w:t>
      </w:r>
    </w:p>
    <w:p w14:paraId="008CF049"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Created and configured different services like model repository, Content Management, Data Director, Data Integration, Analyst(previously known as RTM), Data Quality Content etc.</w:t>
      </w:r>
    </w:p>
    <w:p w14:paraId="39EAC370"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Responsible for the repository upgrades from previous version 8.6 to 9.5 and also migrations from DEV to STAGE and then to PROD.</w:t>
      </w:r>
    </w:p>
    <w:p w14:paraId="7E586BE3"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Configured LDAP services to give users access to Informatica services thru network credentials. Also created fewer native users inside Informatica. </w:t>
      </w:r>
    </w:p>
    <w:p w14:paraId="212FE4B8"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Installed Informatica on cloud based servers for Salesforce application.</w:t>
      </w:r>
    </w:p>
    <w:p w14:paraId="4566270F"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Did troubleshooting with the relational connections inside Informatica workflow Manager created by other users. Resolved connectivity issues.</w:t>
      </w:r>
    </w:p>
    <w:p w14:paraId="7AF53779"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Also created technical document for different installations like Informatica Client, Server, Services, DVO and its Client. </w:t>
      </w:r>
    </w:p>
    <w:p w14:paraId="2C5E12AC"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Worked with DVO to run the table pairs validation checks.</w:t>
      </w:r>
    </w:p>
    <w:p w14:paraId="2FFF11C0" w14:textId="75B674BD" w:rsidR="000D3203" w:rsidRPr="00ED15B1" w:rsidRDefault="000D3203" w:rsidP="000D3203">
      <w:pPr>
        <w:pStyle w:val="NoSpacing"/>
        <w:rPr>
          <w:rFonts w:ascii="Segoe UI" w:hAnsi="Segoe UI" w:cs="Segoe UI"/>
          <w:b/>
          <w:bCs/>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w:t>
      </w:r>
      <w:r w:rsidRPr="00ED15B1">
        <w:rPr>
          <w:rFonts w:ascii="Segoe UI" w:hAnsi="Segoe UI" w:cs="Segoe UI"/>
          <w:b/>
          <w:bCs/>
          <w:sz w:val="20"/>
          <w:szCs w:val="20"/>
        </w:rPr>
        <w:t>Informatica PowerCenter 9.5 / 8.6.1,</w:t>
      </w:r>
      <w:r w:rsidR="00CC7FC4" w:rsidRPr="00ED15B1">
        <w:rPr>
          <w:rFonts w:ascii="Segoe UI" w:hAnsi="Segoe UI" w:cs="Segoe UI"/>
          <w:b/>
          <w:bCs/>
          <w:sz w:val="20"/>
          <w:szCs w:val="20"/>
        </w:rPr>
        <w:t>ICS,</w:t>
      </w:r>
      <w:r w:rsidRPr="00ED15B1">
        <w:rPr>
          <w:rFonts w:ascii="Segoe UI" w:hAnsi="Segoe UI" w:cs="Segoe UI"/>
          <w:b/>
          <w:bCs/>
          <w:sz w:val="20"/>
          <w:szCs w:val="20"/>
        </w:rPr>
        <w:t xml:space="preserve"> Informatica Data Quality, Informatica PowerExchange 9.x, Data Validation Option(DVO), </w:t>
      </w:r>
      <w:proofErr w:type="spellStart"/>
      <w:r w:rsidRPr="00ED15B1">
        <w:rPr>
          <w:rFonts w:ascii="Segoe UI" w:hAnsi="Segoe UI" w:cs="Segoe UI"/>
          <w:b/>
          <w:bCs/>
          <w:sz w:val="20"/>
          <w:szCs w:val="20"/>
        </w:rPr>
        <w:t>Inf</w:t>
      </w:r>
      <w:r w:rsidR="00ED15B1">
        <w:rPr>
          <w:rFonts w:ascii="Segoe UI" w:hAnsi="Segoe UI" w:cs="Segoe UI"/>
          <w:b/>
          <w:bCs/>
          <w:sz w:val="20"/>
          <w:szCs w:val="20"/>
        </w:rPr>
        <w:t>a</w:t>
      </w:r>
      <w:proofErr w:type="spellEnd"/>
      <w:r w:rsidRPr="00ED15B1">
        <w:rPr>
          <w:rFonts w:ascii="Segoe UI" w:hAnsi="Segoe UI" w:cs="Segoe UI"/>
          <w:b/>
          <w:bCs/>
          <w:sz w:val="20"/>
          <w:szCs w:val="20"/>
        </w:rPr>
        <w:t xml:space="preserve"> Metadata Manager, Informatica MDM, Oracle 10g/11i, Teradata 13.10, SQL Server, Netezza, RHE</w:t>
      </w:r>
      <w:r w:rsidR="000D5DB3" w:rsidRPr="00ED15B1">
        <w:rPr>
          <w:rFonts w:ascii="Segoe UI" w:hAnsi="Segoe UI" w:cs="Segoe UI"/>
          <w:b/>
          <w:bCs/>
          <w:sz w:val="20"/>
          <w:szCs w:val="20"/>
        </w:rPr>
        <w:t xml:space="preserve"> </w:t>
      </w:r>
      <w:r w:rsidRPr="00ED15B1">
        <w:rPr>
          <w:rFonts w:ascii="Segoe UI" w:hAnsi="Segoe UI" w:cs="Segoe UI"/>
          <w:b/>
          <w:bCs/>
          <w:sz w:val="20"/>
          <w:szCs w:val="20"/>
        </w:rPr>
        <w:t>Linux, VMWare ESXI 4.1, Windows 7</w:t>
      </w:r>
    </w:p>
    <w:p w14:paraId="6758AE3E" w14:textId="77777777" w:rsidR="000D3203" w:rsidRPr="000D5696" w:rsidRDefault="000D3203" w:rsidP="000D3203">
      <w:pPr>
        <w:pStyle w:val="NoSpacing"/>
        <w:rPr>
          <w:rFonts w:ascii="Segoe UI" w:hAnsi="Segoe UI" w:cs="Segoe UI"/>
          <w:sz w:val="20"/>
          <w:szCs w:val="20"/>
        </w:rPr>
      </w:pPr>
    </w:p>
    <w:p w14:paraId="502162E7" w14:textId="77777777" w:rsidR="000A3D3A" w:rsidRDefault="000A3D3A" w:rsidP="000D3203">
      <w:pPr>
        <w:pStyle w:val="NoSpacing"/>
        <w:rPr>
          <w:rFonts w:ascii="Segoe UI" w:eastAsia="Times New Roman" w:hAnsi="Segoe UI" w:cs="Segoe UI"/>
          <w:b/>
          <w:i/>
          <w:snapToGrid w:val="0"/>
          <w:color w:val="002060"/>
          <w:sz w:val="20"/>
          <w:szCs w:val="20"/>
        </w:rPr>
      </w:pPr>
    </w:p>
    <w:p w14:paraId="2BDC24B7" w14:textId="77777777" w:rsidR="000A3D3A" w:rsidRDefault="000A3D3A" w:rsidP="000D3203">
      <w:pPr>
        <w:pStyle w:val="NoSpacing"/>
        <w:rPr>
          <w:rFonts w:ascii="Segoe UI" w:eastAsia="Times New Roman" w:hAnsi="Segoe UI" w:cs="Segoe UI"/>
          <w:b/>
          <w:i/>
          <w:snapToGrid w:val="0"/>
          <w:color w:val="002060"/>
          <w:sz w:val="20"/>
          <w:szCs w:val="20"/>
        </w:rPr>
      </w:pPr>
    </w:p>
    <w:p w14:paraId="3779506E" w14:textId="77777777" w:rsidR="000D3203" w:rsidRPr="00705981" w:rsidRDefault="000D3203" w:rsidP="000D3203">
      <w:pPr>
        <w:pStyle w:val="NoSpacing"/>
        <w:rPr>
          <w:rFonts w:ascii="Segoe UI" w:eastAsia="Times New Roman" w:hAnsi="Segoe UI" w:cs="Segoe UI"/>
          <w:b/>
          <w:i/>
          <w:snapToGrid w:val="0"/>
          <w:color w:val="0000CC"/>
          <w:sz w:val="20"/>
          <w:szCs w:val="20"/>
        </w:rPr>
      </w:pPr>
      <w:proofErr w:type="spellStart"/>
      <w:r w:rsidRPr="00705981">
        <w:rPr>
          <w:rFonts w:ascii="Segoe UI" w:eastAsia="Times New Roman" w:hAnsi="Segoe UI" w:cs="Segoe UI"/>
          <w:b/>
          <w:i/>
          <w:snapToGrid w:val="0"/>
          <w:color w:val="0000CC"/>
          <w:sz w:val="20"/>
          <w:szCs w:val="20"/>
        </w:rPr>
        <w:t>Xactware</w:t>
      </w:r>
      <w:proofErr w:type="spellEnd"/>
      <w:r w:rsidRPr="00705981">
        <w:rPr>
          <w:rFonts w:ascii="Segoe UI" w:eastAsia="Times New Roman" w:hAnsi="Segoe UI" w:cs="Segoe UI"/>
          <w:b/>
          <w:i/>
          <w:snapToGrid w:val="0"/>
          <w:color w:val="0000CC"/>
          <w:sz w:val="20"/>
          <w:szCs w:val="20"/>
        </w:rPr>
        <w:t xml:space="preserve">, Orem, UT                        </w:t>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t>Apr 2012 – Aug 2012</w:t>
      </w:r>
    </w:p>
    <w:p w14:paraId="440F5E88"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DWH Architect / Team Lead / BI Consultant</w:t>
      </w:r>
    </w:p>
    <w:p w14:paraId="5058B470"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Developed meta data repository in physical layer, business model and mapping layer and presentation layer of OBIEE administration tool. </w:t>
      </w:r>
    </w:p>
    <w:p w14:paraId="760EFCEF"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Analyzed technical requirements and used metadata design principles to design repository and followed best practices and Installed and configured OBIEE Server components.</w:t>
      </w:r>
    </w:p>
    <w:p w14:paraId="380A4B45"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Extensively worked with variable manager to create session and repository variables. </w:t>
      </w:r>
    </w:p>
    <w:p w14:paraId="7DF66603"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Worked with join manager to create physical and logical joins in OBIEE administration tool.</w:t>
      </w:r>
    </w:p>
    <w:p w14:paraId="70B47A05"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Created Homepage dashboard and it contains logos to the several hidden dashboards. By clicking the logos, user can easily navigate to the respective dashboard.</w:t>
      </w:r>
    </w:p>
    <w:p w14:paraId="56BA189D"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Created several reports including table view, pivot table view and chart view and dashboard prompts and filters in OBIEE answers </w:t>
      </w:r>
    </w:p>
    <w:p w14:paraId="3C4F102F"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 xml:space="preserve">Created several dashboards like scorecard dashboard, top 10 customers, top 10 wins etc. </w:t>
      </w:r>
    </w:p>
    <w:p w14:paraId="402CAA0D"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Created global filters in the dashboards to avoid excessive data showing up in the dashboards</w:t>
      </w:r>
    </w:p>
    <w:p w14:paraId="0C84796F"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Created several dashboards like campaign tracking and advisor dashboard, dashboard pages and links to the reports in dashboard pages.</w:t>
      </w:r>
    </w:p>
    <w:p w14:paraId="51336074" w14:textId="77777777" w:rsidR="000D3203" w:rsidRPr="000D5696" w:rsidRDefault="000D3203" w:rsidP="000D5696">
      <w:pPr>
        <w:pStyle w:val="NoSpacing"/>
        <w:numPr>
          <w:ilvl w:val="0"/>
          <w:numId w:val="1"/>
        </w:numPr>
        <w:rPr>
          <w:rFonts w:ascii="Segoe UI" w:hAnsi="Segoe UI" w:cs="Segoe UI"/>
          <w:sz w:val="20"/>
          <w:szCs w:val="20"/>
        </w:rPr>
      </w:pPr>
      <w:r w:rsidRPr="000D5696">
        <w:rPr>
          <w:rFonts w:ascii="Segoe UI" w:hAnsi="Segoe UI" w:cs="Segoe UI"/>
          <w:sz w:val="20"/>
          <w:szCs w:val="20"/>
        </w:rPr>
        <w:t>Worked on ETL mappings design, development and deployment and server administration.</w:t>
      </w:r>
    </w:p>
    <w:p w14:paraId="3B0826C5" w14:textId="77777777" w:rsidR="000D5696" w:rsidRPr="00ED15B1" w:rsidRDefault="000D5696" w:rsidP="000D5696">
      <w:pPr>
        <w:pStyle w:val="NoSpacing"/>
        <w:rPr>
          <w:rFonts w:ascii="Segoe UI" w:hAnsi="Segoe UI" w:cs="Segoe UI"/>
          <w:b/>
          <w:bCs/>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w:t>
      </w:r>
      <w:r w:rsidRPr="00ED15B1">
        <w:rPr>
          <w:rFonts w:ascii="Segoe UI" w:hAnsi="Segoe UI" w:cs="Segoe UI"/>
          <w:b/>
          <w:bCs/>
          <w:sz w:val="20"/>
          <w:szCs w:val="20"/>
        </w:rPr>
        <w:t>OBIEE 10g/11i, Admin Tool, Analytics Web (Answers, Dashboards), DAC, Informatica PowerCenter 9.0.1/8.6.1, Oracle 10g/11i,  Unix,  Windows XP etc.</w:t>
      </w:r>
    </w:p>
    <w:p w14:paraId="42C42B3C" w14:textId="77777777" w:rsidR="000D3203" w:rsidRPr="000D5696" w:rsidRDefault="000D3203" w:rsidP="000D3203">
      <w:pPr>
        <w:pStyle w:val="NoSpacing"/>
        <w:rPr>
          <w:rFonts w:ascii="Segoe UI" w:hAnsi="Segoe UI" w:cs="Segoe UI"/>
          <w:sz w:val="20"/>
          <w:szCs w:val="20"/>
        </w:rPr>
      </w:pPr>
    </w:p>
    <w:p w14:paraId="7ABB6433" w14:textId="77777777" w:rsidR="000D5696" w:rsidRDefault="000D5696" w:rsidP="000D3203">
      <w:pPr>
        <w:pStyle w:val="NoSpacing"/>
        <w:rPr>
          <w:rFonts w:ascii="Segoe UI" w:eastAsia="Times New Roman" w:hAnsi="Segoe UI" w:cs="Segoe UI"/>
          <w:b/>
          <w:i/>
          <w:snapToGrid w:val="0"/>
          <w:color w:val="002060"/>
          <w:sz w:val="20"/>
          <w:szCs w:val="20"/>
        </w:rPr>
      </w:pPr>
    </w:p>
    <w:p w14:paraId="01FFFCB4"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AHMSI, Coppell, TX                    </w:t>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t>Aug 2011 – Mar 2012</w:t>
      </w:r>
    </w:p>
    <w:p w14:paraId="548E48C0"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ETL Informatica Administrator / Team Lead /Architect</w:t>
      </w:r>
    </w:p>
    <w:p w14:paraId="355178A6" w14:textId="77777777" w:rsidR="000D3203" w:rsidRPr="00702E1D" w:rsidRDefault="000D3203" w:rsidP="000D3203">
      <w:pPr>
        <w:pStyle w:val="NoSpacing"/>
        <w:rPr>
          <w:rFonts w:ascii="Segoe UI" w:hAnsi="Segoe UI" w:cs="Segoe UI"/>
          <w:b/>
          <w:bCs/>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w:t>
      </w:r>
      <w:r w:rsidRPr="00702E1D">
        <w:rPr>
          <w:rFonts w:ascii="Segoe UI" w:hAnsi="Segoe UI" w:cs="Segoe UI"/>
          <w:b/>
          <w:bCs/>
          <w:sz w:val="20"/>
          <w:szCs w:val="20"/>
        </w:rPr>
        <w:t>OBIEE 10g, Admin Tool, Analytics Web (Answers, Dashboards), Informatica PowerCenter 9.0.1/8.6.1, Oracle 10g/11i, SQL server, Sybase, Unix,  Windows XP,  MS-Visio, Control-M, Toad, Golden Gate etc.</w:t>
      </w:r>
    </w:p>
    <w:p w14:paraId="118E354D" w14:textId="77777777" w:rsidR="000D3203" w:rsidRPr="000D5696" w:rsidRDefault="000D3203" w:rsidP="000D3203">
      <w:pPr>
        <w:pStyle w:val="NoSpacing"/>
        <w:rPr>
          <w:rFonts w:ascii="Segoe UI" w:hAnsi="Segoe UI" w:cs="Segoe UI"/>
          <w:sz w:val="20"/>
          <w:szCs w:val="20"/>
        </w:rPr>
      </w:pPr>
    </w:p>
    <w:p w14:paraId="179F78E8"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Liberty Mutual, Dover, NH                   </w:t>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t>Oct 2010 – May 2011</w:t>
      </w:r>
    </w:p>
    <w:p w14:paraId="5BEE1D05"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lastRenderedPageBreak/>
        <w:t>Principal DWH Consultant / Team Lead</w:t>
      </w:r>
    </w:p>
    <w:p w14:paraId="0FCE5CD8" w14:textId="77777777" w:rsidR="000D3203" w:rsidRPr="000D5696" w:rsidRDefault="000D3203" w:rsidP="000D3203">
      <w:pPr>
        <w:pStyle w:val="NoSpacing"/>
        <w:rPr>
          <w:rFonts w:ascii="Segoe UI" w:hAnsi="Segoe UI" w:cs="Segoe UI"/>
          <w:b/>
          <w:sz w:val="20"/>
          <w:szCs w:val="20"/>
        </w:rPr>
      </w:pPr>
      <w:r w:rsidRPr="000D5696">
        <w:rPr>
          <w:rFonts w:ascii="Segoe UI" w:hAnsi="Segoe UI" w:cs="Segoe UI"/>
          <w:b/>
          <w:sz w:val="20"/>
          <w:szCs w:val="20"/>
        </w:rPr>
        <w:t>BI / ETL Responsibilities:</w:t>
      </w:r>
    </w:p>
    <w:p w14:paraId="6CBB3FB8"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w:t>
      </w:r>
      <w:r w:rsidRPr="00702E1D">
        <w:rPr>
          <w:rFonts w:ascii="Segoe UI" w:hAnsi="Segoe UI" w:cs="Segoe UI"/>
          <w:sz w:val="20"/>
          <w:szCs w:val="20"/>
        </w:rPr>
        <w:t xml:space="preserve">Informatica PowerCenter 8.6.1, Teradata, Oracle, OBIEE, SIEBEL, Sybase, Unix,  Windows XP,  MS-Visio, XML, </w:t>
      </w:r>
      <w:proofErr w:type="spellStart"/>
      <w:r w:rsidRPr="00702E1D">
        <w:rPr>
          <w:rFonts w:ascii="Segoe UI" w:hAnsi="Segoe UI" w:cs="Segoe UI"/>
          <w:sz w:val="20"/>
          <w:szCs w:val="20"/>
        </w:rPr>
        <w:t>Appworx</w:t>
      </w:r>
      <w:proofErr w:type="spellEnd"/>
      <w:r w:rsidRPr="00702E1D">
        <w:rPr>
          <w:rFonts w:ascii="Segoe UI" w:hAnsi="Segoe UI" w:cs="Segoe UI"/>
          <w:sz w:val="20"/>
          <w:szCs w:val="20"/>
        </w:rPr>
        <w:t>, Toad, Golden Gate etc</w:t>
      </w:r>
      <w:r w:rsidRPr="000D5696">
        <w:rPr>
          <w:rFonts w:ascii="Segoe UI" w:hAnsi="Segoe UI" w:cs="Segoe UI"/>
          <w:sz w:val="20"/>
          <w:szCs w:val="20"/>
        </w:rPr>
        <w:t>.</w:t>
      </w:r>
    </w:p>
    <w:p w14:paraId="6688766B" w14:textId="77777777" w:rsidR="00830A46" w:rsidRDefault="00830A46" w:rsidP="000D3203">
      <w:pPr>
        <w:pStyle w:val="NoSpacing"/>
        <w:rPr>
          <w:rFonts w:ascii="Segoe UI" w:eastAsia="Times New Roman" w:hAnsi="Segoe UI" w:cs="Segoe UI"/>
          <w:b/>
          <w:i/>
          <w:snapToGrid w:val="0"/>
          <w:color w:val="002060"/>
          <w:sz w:val="20"/>
          <w:szCs w:val="20"/>
        </w:rPr>
      </w:pPr>
    </w:p>
    <w:p w14:paraId="1C33DB63" w14:textId="77777777" w:rsidR="00830A46" w:rsidRDefault="00830A46" w:rsidP="000D3203">
      <w:pPr>
        <w:pStyle w:val="NoSpacing"/>
        <w:rPr>
          <w:rFonts w:ascii="Segoe UI" w:eastAsia="Times New Roman" w:hAnsi="Segoe UI" w:cs="Segoe UI"/>
          <w:b/>
          <w:i/>
          <w:snapToGrid w:val="0"/>
          <w:color w:val="002060"/>
          <w:sz w:val="20"/>
          <w:szCs w:val="20"/>
        </w:rPr>
      </w:pPr>
    </w:p>
    <w:p w14:paraId="0C7429C1"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Verizon, TX                  </w:t>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ab/>
        <w:t>Dec 2006 – Sep 2010</w:t>
      </w:r>
    </w:p>
    <w:p w14:paraId="5F727AD9"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DWH Architect / </w:t>
      </w:r>
      <w:r w:rsidR="000D5696" w:rsidRPr="00705981">
        <w:rPr>
          <w:rFonts w:ascii="Segoe UI" w:eastAsia="Times New Roman" w:hAnsi="Segoe UI" w:cs="Segoe UI"/>
          <w:b/>
          <w:i/>
          <w:snapToGrid w:val="0"/>
          <w:color w:val="0000CC"/>
          <w:sz w:val="20"/>
          <w:szCs w:val="20"/>
        </w:rPr>
        <w:t>Data warehousing</w:t>
      </w:r>
      <w:r w:rsidRPr="00705981">
        <w:rPr>
          <w:rFonts w:ascii="Segoe UI" w:eastAsia="Times New Roman" w:hAnsi="Segoe UI" w:cs="Segoe UI"/>
          <w:b/>
          <w:i/>
          <w:snapToGrid w:val="0"/>
          <w:color w:val="0000CC"/>
          <w:sz w:val="20"/>
          <w:szCs w:val="20"/>
        </w:rPr>
        <w:t xml:space="preserve"> Consultant / Team Lead</w:t>
      </w:r>
    </w:p>
    <w:p w14:paraId="0EA64786" w14:textId="77777777"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w:t>
      </w:r>
      <w:r w:rsidRPr="00D80A37">
        <w:rPr>
          <w:rFonts w:ascii="Segoe UI" w:hAnsi="Segoe UI" w:cs="Segoe UI"/>
          <w:b/>
          <w:bCs/>
          <w:sz w:val="20"/>
          <w:szCs w:val="20"/>
        </w:rPr>
        <w:t xml:space="preserve">Informatica PowerCenter 8.6.1, Informatica Data Quality (IDQ) 8.6.1 MS-SQL Server 2005, Oracle 9i, SSIS, SSAS, Peoplesoft, OBIEE, Oracle DAC, Mainframe, Teradata, NDM, </w:t>
      </w:r>
      <w:proofErr w:type="spellStart"/>
      <w:r w:rsidRPr="00D80A37">
        <w:rPr>
          <w:rFonts w:ascii="Segoe UI" w:hAnsi="Segoe UI" w:cs="Segoe UI"/>
          <w:b/>
          <w:bCs/>
          <w:sz w:val="20"/>
          <w:szCs w:val="20"/>
        </w:rPr>
        <w:t>ERWin</w:t>
      </w:r>
      <w:proofErr w:type="spellEnd"/>
      <w:r w:rsidRPr="00D80A37">
        <w:rPr>
          <w:rFonts w:ascii="Segoe UI" w:hAnsi="Segoe UI" w:cs="Segoe UI"/>
          <w:b/>
          <w:bCs/>
          <w:sz w:val="20"/>
          <w:szCs w:val="20"/>
        </w:rPr>
        <w:t xml:space="preserve">, Sun Solaris, Windows XP, </w:t>
      </w:r>
      <w:proofErr w:type="spellStart"/>
      <w:r w:rsidRPr="00D80A37">
        <w:rPr>
          <w:rFonts w:ascii="Segoe UI" w:hAnsi="Segoe UI" w:cs="Segoe UI"/>
          <w:b/>
          <w:bCs/>
          <w:sz w:val="20"/>
          <w:szCs w:val="20"/>
        </w:rPr>
        <w:t>Appworx</w:t>
      </w:r>
      <w:proofErr w:type="spellEnd"/>
      <w:r w:rsidRPr="00D80A37">
        <w:rPr>
          <w:rFonts w:ascii="Segoe UI" w:hAnsi="Segoe UI" w:cs="Segoe UI"/>
          <w:b/>
          <w:bCs/>
          <w:sz w:val="20"/>
          <w:szCs w:val="20"/>
        </w:rPr>
        <w:t>, Toad etc</w:t>
      </w:r>
      <w:r w:rsidRPr="000D5696">
        <w:rPr>
          <w:rFonts w:ascii="Segoe UI" w:hAnsi="Segoe UI" w:cs="Segoe UI"/>
          <w:sz w:val="20"/>
          <w:szCs w:val="20"/>
        </w:rPr>
        <w:t>.</w:t>
      </w:r>
    </w:p>
    <w:p w14:paraId="1C129807" w14:textId="77777777" w:rsidR="000D3203" w:rsidRPr="000D5696" w:rsidRDefault="000D3203" w:rsidP="000D3203">
      <w:pPr>
        <w:pStyle w:val="NoSpacing"/>
        <w:rPr>
          <w:rFonts w:ascii="Segoe UI" w:hAnsi="Segoe UI" w:cs="Segoe UI"/>
          <w:sz w:val="20"/>
          <w:szCs w:val="20"/>
        </w:rPr>
      </w:pPr>
    </w:p>
    <w:p w14:paraId="49D63461" w14:textId="77777777" w:rsidR="000D3203" w:rsidRPr="000D5696" w:rsidRDefault="000D3203" w:rsidP="000D3203">
      <w:pPr>
        <w:pStyle w:val="NoSpacing"/>
        <w:rPr>
          <w:rFonts w:ascii="Segoe UI" w:hAnsi="Segoe UI" w:cs="Segoe UI"/>
          <w:sz w:val="20"/>
          <w:szCs w:val="20"/>
        </w:rPr>
      </w:pPr>
    </w:p>
    <w:p w14:paraId="39A437A5" w14:textId="3DB56ABE" w:rsidR="000D3203" w:rsidRPr="00705981" w:rsidRDefault="00DA756A"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iGATE </w:t>
      </w:r>
      <w:proofErr w:type="spellStart"/>
      <w:r w:rsidRPr="00705981">
        <w:rPr>
          <w:rFonts w:ascii="Segoe UI" w:eastAsia="Times New Roman" w:hAnsi="Segoe UI" w:cs="Segoe UI"/>
          <w:b/>
          <w:i/>
          <w:snapToGrid w:val="0"/>
          <w:color w:val="0000CC"/>
          <w:sz w:val="20"/>
          <w:szCs w:val="20"/>
        </w:rPr>
        <w:t>Mastech</w:t>
      </w:r>
      <w:proofErr w:type="spellEnd"/>
      <w:r w:rsidR="000D3203" w:rsidRPr="00705981">
        <w:rPr>
          <w:rFonts w:ascii="Segoe UI" w:eastAsia="Times New Roman" w:hAnsi="Segoe UI" w:cs="Segoe UI"/>
          <w:b/>
          <w:i/>
          <w:snapToGrid w:val="0"/>
          <w:color w:val="0000CC"/>
          <w:sz w:val="20"/>
          <w:szCs w:val="20"/>
        </w:rPr>
        <w:t xml:space="preserve">, </w:t>
      </w:r>
      <w:r w:rsidRPr="00705981">
        <w:rPr>
          <w:rFonts w:ascii="Segoe UI" w:eastAsia="Times New Roman" w:hAnsi="Segoe UI" w:cs="Segoe UI"/>
          <w:b/>
          <w:i/>
          <w:snapToGrid w:val="0"/>
          <w:color w:val="0000CC"/>
          <w:sz w:val="20"/>
          <w:szCs w:val="20"/>
        </w:rPr>
        <w:t xml:space="preserve">Pittsburg, PA                     </w:t>
      </w:r>
      <w:r w:rsidR="000D3203" w:rsidRPr="00705981">
        <w:rPr>
          <w:rFonts w:ascii="Segoe UI" w:eastAsia="Times New Roman" w:hAnsi="Segoe UI" w:cs="Segoe UI"/>
          <w:b/>
          <w:i/>
          <w:snapToGrid w:val="0"/>
          <w:color w:val="0000CC"/>
          <w:sz w:val="20"/>
          <w:szCs w:val="20"/>
        </w:rPr>
        <w:t xml:space="preserve">      </w:t>
      </w:r>
      <w:r w:rsidR="000D3203" w:rsidRPr="00705981">
        <w:rPr>
          <w:rFonts w:ascii="Segoe UI" w:eastAsia="Times New Roman" w:hAnsi="Segoe UI" w:cs="Segoe UI"/>
          <w:b/>
          <w:i/>
          <w:snapToGrid w:val="0"/>
          <w:color w:val="0000CC"/>
          <w:sz w:val="20"/>
          <w:szCs w:val="20"/>
        </w:rPr>
        <w:tab/>
      </w:r>
      <w:r w:rsidR="000D3203" w:rsidRPr="00705981">
        <w:rPr>
          <w:rFonts w:ascii="Segoe UI" w:eastAsia="Times New Roman" w:hAnsi="Segoe UI" w:cs="Segoe UI"/>
          <w:b/>
          <w:i/>
          <w:snapToGrid w:val="0"/>
          <w:color w:val="0000CC"/>
          <w:sz w:val="20"/>
          <w:szCs w:val="20"/>
        </w:rPr>
        <w:tab/>
      </w:r>
      <w:r w:rsidR="000D3203" w:rsidRPr="00705981">
        <w:rPr>
          <w:rFonts w:ascii="Segoe UI" w:eastAsia="Times New Roman" w:hAnsi="Segoe UI" w:cs="Segoe UI"/>
          <w:b/>
          <w:i/>
          <w:snapToGrid w:val="0"/>
          <w:color w:val="0000CC"/>
          <w:sz w:val="20"/>
          <w:szCs w:val="20"/>
        </w:rPr>
        <w:tab/>
      </w:r>
      <w:r w:rsidR="000D3203"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 xml:space="preserve">  </w:t>
      </w:r>
      <w:r w:rsidR="00E0781D" w:rsidRPr="00705981">
        <w:rPr>
          <w:rFonts w:ascii="Segoe UI" w:eastAsia="Times New Roman" w:hAnsi="Segoe UI" w:cs="Segoe UI"/>
          <w:b/>
          <w:i/>
          <w:snapToGrid w:val="0"/>
          <w:color w:val="0000CC"/>
          <w:sz w:val="20"/>
          <w:szCs w:val="20"/>
        </w:rPr>
        <w:t xml:space="preserve">             </w:t>
      </w:r>
      <w:r w:rsidR="000D3203" w:rsidRPr="00705981">
        <w:rPr>
          <w:rFonts w:ascii="Segoe UI" w:eastAsia="Times New Roman" w:hAnsi="Segoe UI" w:cs="Segoe UI"/>
          <w:b/>
          <w:i/>
          <w:snapToGrid w:val="0"/>
          <w:color w:val="0000CC"/>
          <w:sz w:val="20"/>
          <w:szCs w:val="20"/>
        </w:rPr>
        <w:t xml:space="preserve">Apr 2005 – </w:t>
      </w:r>
      <w:r w:rsidR="00D82EF8" w:rsidRPr="00705981">
        <w:rPr>
          <w:rFonts w:ascii="Segoe UI" w:eastAsia="Times New Roman" w:hAnsi="Segoe UI" w:cs="Segoe UI"/>
          <w:b/>
          <w:i/>
          <w:snapToGrid w:val="0"/>
          <w:color w:val="0000CC"/>
          <w:sz w:val="20"/>
          <w:szCs w:val="20"/>
        </w:rPr>
        <w:t>Dec</w:t>
      </w:r>
      <w:r w:rsidR="000D3203" w:rsidRPr="00705981">
        <w:rPr>
          <w:rFonts w:ascii="Segoe UI" w:eastAsia="Times New Roman" w:hAnsi="Segoe UI" w:cs="Segoe UI"/>
          <w:b/>
          <w:i/>
          <w:snapToGrid w:val="0"/>
          <w:color w:val="0000CC"/>
          <w:sz w:val="20"/>
          <w:szCs w:val="20"/>
        </w:rPr>
        <w:t xml:space="preserve"> 200</w:t>
      </w:r>
      <w:r w:rsidR="00D82EF8" w:rsidRPr="00705981">
        <w:rPr>
          <w:rFonts w:ascii="Segoe UI" w:eastAsia="Times New Roman" w:hAnsi="Segoe UI" w:cs="Segoe UI"/>
          <w:b/>
          <w:i/>
          <w:snapToGrid w:val="0"/>
          <w:color w:val="0000CC"/>
          <w:sz w:val="20"/>
          <w:szCs w:val="20"/>
        </w:rPr>
        <w:t>6</w:t>
      </w:r>
    </w:p>
    <w:p w14:paraId="6BF77694" w14:textId="77777777" w:rsidR="000D3203" w:rsidRPr="00705981" w:rsidRDefault="000D3203"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Role: Technical Manager</w:t>
      </w:r>
    </w:p>
    <w:p w14:paraId="0F8CEA1B" w14:textId="4696C983"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w:t>
      </w:r>
      <w:proofErr w:type="spellStart"/>
      <w:r w:rsidRPr="000D5696">
        <w:rPr>
          <w:rFonts w:ascii="Segoe UI" w:hAnsi="Segoe UI" w:cs="Segoe UI"/>
          <w:sz w:val="20"/>
          <w:szCs w:val="20"/>
        </w:rPr>
        <w:t>ERWin</w:t>
      </w:r>
      <w:proofErr w:type="spellEnd"/>
      <w:r w:rsidRPr="000D5696">
        <w:rPr>
          <w:rFonts w:ascii="Segoe UI" w:hAnsi="Segoe UI" w:cs="Segoe UI"/>
          <w:sz w:val="20"/>
          <w:szCs w:val="20"/>
        </w:rPr>
        <w:t xml:space="preserve">, Oracle Warehouse </w:t>
      </w:r>
      <w:r w:rsidR="00E0781D" w:rsidRPr="000D5696">
        <w:rPr>
          <w:rFonts w:ascii="Segoe UI" w:hAnsi="Segoe UI" w:cs="Segoe UI"/>
          <w:sz w:val="20"/>
          <w:szCs w:val="20"/>
        </w:rPr>
        <w:t>builder (</w:t>
      </w:r>
      <w:r w:rsidRPr="000D5696">
        <w:rPr>
          <w:rFonts w:ascii="Segoe UI" w:hAnsi="Segoe UI" w:cs="Segoe UI"/>
          <w:sz w:val="20"/>
          <w:szCs w:val="20"/>
        </w:rPr>
        <w:t xml:space="preserve">OWB) 10g, </w:t>
      </w:r>
      <w:r w:rsidR="00DA756A" w:rsidRPr="000D5696">
        <w:rPr>
          <w:rFonts w:ascii="Segoe UI" w:hAnsi="Segoe UI" w:cs="Segoe UI"/>
          <w:sz w:val="20"/>
          <w:szCs w:val="20"/>
        </w:rPr>
        <w:t>Informatica Powercenter 6.1/7.1</w:t>
      </w:r>
      <w:r w:rsidR="00DA756A">
        <w:rPr>
          <w:rFonts w:ascii="Segoe UI" w:hAnsi="Segoe UI" w:cs="Segoe UI"/>
          <w:sz w:val="20"/>
          <w:szCs w:val="20"/>
        </w:rPr>
        <w:t xml:space="preserve">, </w:t>
      </w:r>
      <w:r w:rsidRPr="000D5696">
        <w:rPr>
          <w:rFonts w:ascii="Segoe UI" w:hAnsi="Segoe UI" w:cs="Segoe UI"/>
          <w:sz w:val="20"/>
          <w:szCs w:val="20"/>
        </w:rPr>
        <w:t>Oracle 10g, TOAD, Sun Solaris, Windows 2000, Microstrategy 8 , Infinium.</w:t>
      </w:r>
    </w:p>
    <w:p w14:paraId="2BFDB54C" w14:textId="77777777" w:rsidR="000D3203" w:rsidRPr="000D5696" w:rsidRDefault="000D3203" w:rsidP="000D3203">
      <w:pPr>
        <w:pStyle w:val="NoSpacing"/>
        <w:rPr>
          <w:rFonts w:ascii="Segoe UI" w:hAnsi="Segoe UI" w:cs="Segoe UI"/>
          <w:sz w:val="20"/>
          <w:szCs w:val="20"/>
        </w:rPr>
      </w:pPr>
    </w:p>
    <w:p w14:paraId="3F20F3E2" w14:textId="0CB06BD3" w:rsidR="000D3203" w:rsidRPr="00705981" w:rsidRDefault="00DA756A"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iGATE Global Services</w:t>
      </w:r>
      <w:r w:rsidR="000D3203" w:rsidRPr="00705981">
        <w:rPr>
          <w:rFonts w:ascii="Segoe UI" w:eastAsia="Times New Roman" w:hAnsi="Segoe UI" w:cs="Segoe UI"/>
          <w:b/>
          <w:i/>
          <w:snapToGrid w:val="0"/>
          <w:color w:val="0000CC"/>
          <w:sz w:val="20"/>
          <w:szCs w:val="20"/>
        </w:rPr>
        <w:t xml:space="preserve">, </w:t>
      </w:r>
      <w:r w:rsidRPr="00705981">
        <w:rPr>
          <w:rFonts w:ascii="Segoe UI" w:eastAsia="Times New Roman" w:hAnsi="Segoe UI" w:cs="Segoe UI"/>
          <w:b/>
          <w:i/>
          <w:snapToGrid w:val="0"/>
          <w:color w:val="0000CC"/>
          <w:sz w:val="20"/>
          <w:szCs w:val="20"/>
        </w:rPr>
        <w:t>Pittsburg, PA</w:t>
      </w:r>
      <w:r w:rsidR="000D3203" w:rsidRPr="00705981">
        <w:rPr>
          <w:rFonts w:ascii="Segoe UI" w:eastAsia="Times New Roman" w:hAnsi="Segoe UI" w:cs="Segoe UI"/>
          <w:b/>
          <w:i/>
          <w:snapToGrid w:val="0"/>
          <w:color w:val="0000CC"/>
          <w:sz w:val="20"/>
          <w:szCs w:val="20"/>
        </w:rPr>
        <w:tab/>
        <w:t xml:space="preserve">   </w:t>
      </w:r>
      <w:r w:rsidR="00E0781D" w:rsidRPr="00705981">
        <w:rPr>
          <w:rFonts w:ascii="Segoe UI" w:eastAsia="Times New Roman" w:hAnsi="Segoe UI" w:cs="Segoe UI"/>
          <w:b/>
          <w:i/>
          <w:snapToGrid w:val="0"/>
          <w:color w:val="0000CC"/>
          <w:sz w:val="20"/>
          <w:szCs w:val="20"/>
        </w:rPr>
        <w:t xml:space="preserve">            </w:t>
      </w:r>
      <w:r w:rsidRPr="00705981">
        <w:rPr>
          <w:rFonts w:ascii="Segoe UI" w:eastAsia="Times New Roman" w:hAnsi="Segoe UI" w:cs="Segoe UI"/>
          <w:b/>
          <w:i/>
          <w:snapToGrid w:val="0"/>
          <w:color w:val="0000CC"/>
          <w:sz w:val="20"/>
          <w:szCs w:val="20"/>
        </w:rPr>
        <w:t xml:space="preserve">    </w:t>
      </w:r>
      <w:r w:rsidR="000D3203" w:rsidRPr="00705981">
        <w:rPr>
          <w:rFonts w:ascii="Segoe UI" w:eastAsia="Times New Roman" w:hAnsi="Segoe UI" w:cs="Segoe UI"/>
          <w:b/>
          <w:i/>
          <w:snapToGrid w:val="0"/>
          <w:color w:val="0000CC"/>
          <w:sz w:val="20"/>
          <w:szCs w:val="20"/>
        </w:rPr>
        <w:tab/>
      </w:r>
      <w:r w:rsidR="000D3203" w:rsidRPr="00705981">
        <w:rPr>
          <w:rFonts w:ascii="Segoe UI" w:eastAsia="Times New Roman" w:hAnsi="Segoe UI" w:cs="Segoe UI"/>
          <w:b/>
          <w:i/>
          <w:snapToGrid w:val="0"/>
          <w:color w:val="0000CC"/>
          <w:sz w:val="20"/>
          <w:szCs w:val="20"/>
        </w:rPr>
        <w:tab/>
      </w:r>
      <w:r w:rsidRPr="00705981">
        <w:rPr>
          <w:rFonts w:ascii="Segoe UI" w:eastAsia="Times New Roman" w:hAnsi="Segoe UI" w:cs="Segoe UI"/>
          <w:b/>
          <w:i/>
          <w:snapToGrid w:val="0"/>
          <w:color w:val="0000CC"/>
          <w:sz w:val="20"/>
          <w:szCs w:val="20"/>
        </w:rPr>
        <w:t xml:space="preserve">               </w:t>
      </w:r>
      <w:r w:rsidR="00E0781D" w:rsidRPr="00705981">
        <w:rPr>
          <w:rFonts w:ascii="Segoe UI" w:eastAsia="Times New Roman" w:hAnsi="Segoe UI" w:cs="Segoe UI"/>
          <w:b/>
          <w:i/>
          <w:snapToGrid w:val="0"/>
          <w:color w:val="0000CC"/>
          <w:sz w:val="20"/>
          <w:szCs w:val="20"/>
        </w:rPr>
        <w:t xml:space="preserve">           </w:t>
      </w:r>
      <w:r w:rsidRPr="00705981">
        <w:rPr>
          <w:rFonts w:ascii="Segoe UI" w:eastAsia="Times New Roman" w:hAnsi="Segoe UI" w:cs="Segoe UI"/>
          <w:b/>
          <w:i/>
          <w:snapToGrid w:val="0"/>
          <w:color w:val="0000CC"/>
          <w:sz w:val="20"/>
          <w:szCs w:val="20"/>
        </w:rPr>
        <w:t xml:space="preserve">May 2003 </w:t>
      </w:r>
      <w:r w:rsidR="000D3203" w:rsidRPr="00705981">
        <w:rPr>
          <w:rFonts w:ascii="Segoe UI" w:eastAsia="Times New Roman" w:hAnsi="Segoe UI" w:cs="Segoe UI"/>
          <w:b/>
          <w:i/>
          <w:snapToGrid w:val="0"/>
          <w:color w:val="0000CC"/>
          <w:sz w:val="20"/>
          <w:szCs w:val="20"/>
        </w:rPr>
        <w:t>– Mar 2005</w:t>
      </w:r>
    </w:p>
    <w:p w14:paraId="6E3905AE" w14:textId="38F6E450" w:rsidR="000D3203" w:rsidRPr="00705981" w:rsidRDefault="00DA756A" w:rsidP="000D3203">
      <w:pPr>
        <w:pStyle w:val="NoSpacing"/>
        <w:rPr>
          <w:rFonts w:ascii="Segoe UI" w:eastAsia="Times New Roman" w:hAnsi="Segoe UI" w:cs="Segoe UI"/>
          <w:b/>
          <w:i/>
          <w:snapToGrid w:val="0"/>
          <w:color w:val="0000CC"/>
          <w:sz w:val="20"/>
          <w:szCs w:val="20"/>
        </w:rPr>
      </w:pPr>
      <w:r w:rsidRPr="00705981">
        <w:rPr>
          <w:rFonts w:ascii="Segoe UI" w:eastAsia="Times New Roman" w:hAnsi="Segoe UI" w:cs="Segoe UI"/>
          <w:b/>
          <w:i/>
          <w:snapToGrid w:val="0"/>
          <w:color w:val="0000CC"/>
          <w:sz w:val="20"/>
          <w:szCs w:val="20"/>
        </w:rPr>
        <w:t xml:space="preserve">Sr. </w:t>
      </w:r>
      <w:r w:rsidR="000D3203" w:rsidRPr="00705981">
        <w:rPr>
          <w:rFonts w:ascii="Segoe UI" w:eastAsia="Times New Roman" w:hAnsi="Segoe UI" w:cs="Segoe UI"/>
          <w:b/>
          <w:i/>
          <w:snapToGrid w:val="0"/>
          <w:color w:val="0000CC"/>
          <w:sz w:val="20"/>
          <w:szCs w:val="20"/>
        </w:rPr>
        <w:t>ETL Informatica Consultant</w:t>
      </w:r>
    </w:p>
    <w:p w14:paraId="1C9BE996" w14:textId="5EA44F01" w:rsidR="000D3203" w:rsidRPr="000D5696" w:rsidRDefault="000D3203" w:rsidP="000D3203">
      <w:pPr>
        <w:pStyle w:val="NoSpacing"/>
        <w:rPr>
          <w:rFonts w:ascii="Segoe UI" w:hAnsi="Segoe UI" w:cs="Segoe UI"/>
          <w:sz w:val="20"/>
          <w:szCs w:val="20"/>
        </w:rPr>
      </w:pPr>
      <w:r w:rsidRPr="000D5696">
        <w:rPr>
          <w:rFonts w:ascii="Segoe UI" w:hAnsi="Segoe UI" w:cs="Segoe UI"/>
          <w:b/>
          <w:sz w:val="20"/>
          <w:szCs w:val="20"/>
        </w:rPr>
        <w:t>Environment:</w:t>
      </w:r>
      <w:r w:rsidRPr="000D5696">
        <w:rPr>
          <w:rFonts w:ascii="Segoe UI" w:hAnsi="Segoe UI" w:cs="Segoe UI"/>
          <w:sz w:val="20"/>
          <w:szCs w:val="20"/>
        </w:rPr>
        <w:t xml:space="preserve"> Informatica Powercenter </w:t>
      </w:r>
      <w:r w:rsidR="00DA756A">
        <w:rPr>
          <w:rFonts w:ascii="Segoe UI" w:hAnsi="Segoe UI" w:cs="Segoe UI"/>
          <w:sz w:val="20"/>
          <w:szCs w:val="20"/>
        </w:rPr>
        <w:t>5.1/</w:t>
      </w:r>
      <w:r w:rsidRPr="000D5696">
        <w:rPr>
          <w:rFonts w:ascii="Segoe UI" w:hAnsi="Segoe UI" w:cs="Segoe UI"/>
          <w:sz w:val="20"/>
          <w:szCs w:val="20"/>
        </w:rPr>
        <w:t>6.1/7.1, Oracle 8i/9i, TOAD, SQL*Plus, Autosys, Sun Solaris, Citrix Metaframe XP and Windows XP/2003.</w:t>
      </w:r>
    </w:p>
    <w:p w14:paraId="245CDF42" w14:textId="77777777" w:rsidR="000D3203" w:rsidRPr="000D5696" w:rsidRDefault="000D3203" w:rsidP="000D3203">
      <w:pPr>
        <w:pStyle w:val="NoSpacing"/>
        <w:rPr>
          <w:rFonts w:ascii="Segoe UI" w:hAnsi="Segoe UI" w:cs="Segoe UI"/>
          <w:sz w:val="20"/>
          <w:szCs w:val="20"/>
        </w:rPr>
      </w:pPr>
    </w:p>
    <w:p w14:paraId="1D9A6189" w14:textId="77777777" w:rsidR="00CA05B0" w:rsidRPr="000D5696" w:rsidRDefault="00CA05B0" w:rsidP="000D3203">
      <w:pPr>
        <w:pStyle w:val="NoSpacing"/>
        <w:rPr>
          <w:rFonts w:ascii="Segoe UI" w:hAnsi="Segoe UI" w:cs="Segoe UI"/>
          <w:sz w:val="20"/>
          <w:szCs w:val="20"/>
        </w:rPr>
      </w:pPr>
    </w:p>
    <w:sectPr w:rsidR="00CA05B0" w:rsidRPr="000D5696" w:rsidSect="006425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AA0E7" w14:textId="77777777" w:rsidR="00133E0A" w:rsidRDefault="00133E0A" w:rsidP="005B6B31">
      <w:pPr>
        <w:spacing w:after="0" w:line="240" w:lineRule="auto"/>
      </w:pPr>
      <w:r>
        <w:separator/>
      </w:r>
    </w:p>
  </w:endnote>
  <w:endnote w:type="continuationSeparator" w:id="0">
    <w:p w14:paraId="0408EDA7" w14:textId="77777777" w:rsidR="00133E0A" w:rsidRDefault="00133E0A" w:rsidP="005B6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E7408" w14:textId="77777777" w:rsidR="00133E0A" w:rsidRDefault="00133E0A" w:rsidP="005B6B31">
      <w:pPr>
        <w:spacing w:after="0" w:line="240" w:lineRule="auto"/>
      </w:pPr>
      <w:r>
        <w:separator/>
      </w:r>
    </w:p>
  </w:footnote>
  <w:footnote w:type="continuationSeparator" w:id="0">
    <w:p w14:paraId="6A46268B" w14:textId="77777777" w:rsidR="00133E0A" w:rsidRDefault="00133E0A" w:rsidP="005B6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20CBA"/>
    <w:multiLevelType w:val="hybridMultilevel"/>
    <w:tmpl w:val="F4286AAC"/>
    <w:lvl w:ilvl="0" w:tplc="DC622D88">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D52721"/>
    <w:multiLevelType w:val="hybridMultilevel"/>
    <w:tmpl w:val="B23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585764"/>
    <w:multiLevelType w:val="multilevel"/>
    <w:tmpl w:val="A76C7032"/>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3" w15:restartNumberingAfterBreak="0">
    <w:nsid w:val="6CD87117"/>
    <w:multiLevelType w:val="hybridMultilevel"/>
    <w:tmpl w:val="8BB8A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50436164">
    <w:abstractNumId w:val="1"/>
  </w:num>
  <w:num w:numId="2" w16cid:durableId="104009342">
    <w:abstractNumId w:val="3"/>
  </w:num>
  <w:num w:numId="3" w16cid:durableId="2079983459">
    <w:abstractNumId w:val="0"/>
  </w:num>
  <w:num w:numId="4" w16cid:durableId="1459106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3203"/>
    <w:rsid w:val="000264B2"/>
    <w:rsid w:val="00055E38"/>
    <w:rsid w:val="000A3D3A"/>
    <w:rsid w:val="000A6E7F"/>
    <w:rsid w:val="000D3203"/>
    <w:rsid w:val="000D5696"/>
    <w:rsid w:val="000D5DB3"/>
    <w:rsid w:val="0011589F"/>
    <w:rsid w:val="00133715"/>
    <w:rsid w:val="00133E0A"/>
    <w:rsid w:val="0015068A"/>
    <w:rsid w:val="00151A16"/>
    <w:rsid w:val="00182E34"/>
    <w:rsid w:val="001A0C71"/>
    <w:rsid w:val="001D2A56"/>
    <w:rsid w:val="001E6425"/>
    <w:rsid w:val="001F3356"/>
    <w:rsid w:val="001F5499"/>
    <w:rsid w:val="0021695A"/>
    <w:rsid w:val="00237F74"/>
    <w:rsid w:val="00272AB3"/>
    <w:rsid w:val="002866B0"/>
    <w:rsid w:val="002E3AAE"/>
    <w:rsid w:val="002E6D2B"/>
    <w:rsid w:val="002F250F"/>
    <w:rsid w:val="00320001"/>
    <w:rsid w:val="003A60EE"/>
    <w:rsid w:val="003C4BB5"/>
    <w:rsid w:val="003E22CC"/>
    <w:rsid w:val="003E558D"/>
    <w:rsid w:val="003F2CA8"/>
    <w:rsid w:val="004009D3"/>
    <w:rsid w:val="00417F14"/>
    <w:rsid w:val="00434DCE"/>
    <w:rsid w:val="0049797E"/>
    <w:rsid w:val="004A2B99"/>
    <w:rsid w:val="004D1FDC"/>
    <w:rsid w:val="004F69B8"/>
    <w:rsid w:val="005106DA"/>
    <w:rsid w:val="00526B4C"/>
    <w:rsid w:val="00576140"/>
    <w:rsid w:val="00584E98"/>
    <w:rsid w:val="005B6B31"/>
    <w:rsid w:val="005D4E1A"/>
    <w:rsid w:val="005E6112"/>
    <w:rsid w:val="006040C1"/>
    <w:rsid w:val="00607EB1"/>
    <w:rsid w:val="0064258F"/>
    <w:rsid w:val="00651698"/>
    <w:rsid w:val="00660B39"/>
    <w:rsid w:val="00665A84"/>
    <w:rsid w:val="006B416D"/>
    <w:rsid w:val="006D0A89"/>
    <w:rsid w:val="007015AF"/>
    <w:rsid w:val="00702E1D"/>
    <w:rsid w:val="00705981"/>
    <w:rsid w:val="00740DBC"/>
    <w:rsid w:val="0076005D"/>
    <w:rsid w:val="00765F7A"/>
    <w:rsid w:val="007C46ED"/>
    <w:rsid w:val="007D0C98"/>
    <w:rsid w:val="007F3E0B"/>
    <w:rsid w:val="00830A46"/>
    <w:rsid w:val="00847A0E"/>
    <w:rsid w:val="008635A4"/>
    <w:rsid w:val="00894719"/>
    <w:rsid w:val="00896183"/>
    <w:rsid w:val="008A682C"/>
    <w:rsid w:val="008E0167"/>
    <w:rsid w:val="008E024E"/>
    <w:rsid w:val="008E1ABB"/>
    <w:rsid w:val="009067F8"/>
    <w:rsid w:val="0091082B"/>
    <w:rsid w:val="00971FB0"/>
    <w:rsid w:val="00990BC7"/>
    <w:rsid w:val="00993302"/>
    <w:rsid w:val="009A7A1D"/>
    <w:rsid w:val="009B231F"/>
    <w:rsid w:val="00A07992"/>
    <w:rsid w:val="00A13356"/>
    <w:rsid w:val="00A24EA3"/>
    <w:rsid w:val="00A6527D"/>
    <w:rsid w:val="00A725D6"/>
    <w:rsid w:val="00A86362"/>
    <w:rsid w:val="00AC4358"/>
    <w:rsid w:val="00AD5994"/>
    <w:rsid w:val="00B32A25"/>
    <w:rsid w:val="00B44098"/>
    <w:rsid w:val="00B55948"/>
    <w:rsid w:val="00BD4606"/>
    <w:rsid w:val="00BD6569"/>
    <w:rsid w:val="00BF7BCD"/>
    <w:rsid w:val="00C51C14"/>
    <w:rsid w:val="00CA05B0"/>
    <w:rsid w:val="00CA2580"/>
    <w:rsid w:val="00CC066B"/>
    <w:rsid w:val="00CC7FC4"/>
    <w:rsid w:val="00CE5AA8"/>
    <w:rsid w:val="00D02C98"/>
    <w:rsid w:val="00D74B68"/>
    <w:rsid w:val="00D80A37"/>
    <w:rsid w:val="00D82EF8"/>
    <w:rsid w:val="00DA756A"/>
    <w:rsid w:val="00DB6A38"/>
    <w:rsid w:val="00DC7E0A"/>
    <w:rsid w:val="00E00F2E"/>
    <w:rsid w:val="00E06FBB"/>
    <w:rsid w:val="00E0781D"/>
    <w:rsid w:val="00E37209"/>
    <w:rsid w:val="00E3751C"/>
    <w:rsid w:val="00E433E5"/>
    <w:rsid w:val="00E46254"/>
    <w:rsid w:val="00E52F05"/>
    <w:rsid w:val="00E570BE"/>
    <w:rsid w:val="00EB7875"/>
    <w:rsid w:val="00ED0141"/>
    <w:rsid w:val="00ED15B1"/>
    <w:rsid w:val="00EF6A31"/>
    <w:rsid w:val="00F57ADD"/>
    <w:rsid w:val="00FE5E30"/>
    <w:rsid w:val="00FF3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EE88A"/>
  <w15:docId w15:val="{330A7267-A374-499F-BD95-FBC4B033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5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D3203"/>
    <w:pPr>
      <w:spacing w:after="0" w:line="240" w:lineRule="auto"/>
    </w:pPr>
  </w:style>
  <w:style w:type="paragraph" w:styleId="ListParagraph">
    <w:name w:val="List Paragraph"/>
    <w:basedOn w:val="Normal"/>
    <w:uiPriority w:val="34"/>
    <w:qFormat/>
    <w:rsid w:val="00026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D3D77E-7D54-4216-B108-6C48DAFC7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6</Pages>
  <Words>2758</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Venna</dc:creator>
  <cp:keywords/>
  <dc:description/>
  <cp:lastModifiedBy>Files Online</cp:lastModifiedBy>
  <cp:revision>73</cp:revision>
  <dcterms:created xsi:type="dcterms:W3CDTF">2019-07-03T21:46:00Z</dcterms:created>
  <dcterms:modified xsi:type="dcterms:W3CDTF">2023-07-19T19:23:00Z</dcterms:modified>
</cp:coreProperties>
</file>