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Calibri" w:hAnsi="Calibri" w:eastAsia="宋体" w:cs="Times New Roman"/>
        </w:rPr>
      </w:pPr>
      <w:bookmarkStart w:id="0" w:name="_Toc235938920"/>
      <w:bookmarkStart w:id="1" w:name="_Toc235851511"/>
      <w:r>
        <w:rPr>
          <w:rFonts w:hint="eastAsia" w:ascii="Calibri" w:hAnsi="Calibri" w:eastAsia="宋体" w:cs="Times New Roman"/>
        </w:rPr>
        <w:t>3.3.2软件子系统功能/对象结构</w:t>
      </w:r>
      <w:bookmarkEnd w:id="0"/>
      <w:bookmarkEnd w:id="1"/>
    </w:p>
    <w:p>
      <w:pPr>
        <w:numPr>
          <w:ilvl w:val="0"/>
          <w:numId w:val="1"/>
        </w:numPr>
        <w:rPr>
          <w:rFonts w:hint="default" w:ascii="Calibri" w:hAnsi="Calibri" w:eastAsia="宋体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帖子模块</w:t>
      </w:r>
    </w:p>
    <w:p>
      <w:pPr>
        <w:numPr>
          <w:numId w:val="0"/>
        </w:numPr>
        <w:rPr>
          <w:rFonts w:hint="default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帖子模块主要包括帖子发表、帖子回复、帖子管理、帖子检索和帖子浏览四部分。</w:t>
      </w:r>
    </w:p>
    <w:p>
      <w:pPr>
        <w:numPr>
          <w:numId w:val="0"/>
        </w:numPr>
      </w:pPr>
      <w:r>
        <w:drawing>
          <wp:inline distT="0" distB="0" distL="114300" distR="114300">
            <wp:extent cx="5273675" cy="1037590"/>
            <wp:effectExtent l="0" t="0" r="14605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帖子发表：注册用户可以在感兴趣的版块中发帖，其流程图如下：</w:t>
      </w:r>
    </w:p>
    <w:p>
      <w:pPr>
        <w:numPr>
          <w:numId w:val="0"/>
        </w:numPr>
      </w:pPr>
      <w:r>
        <w:drawing>
          <wp:inline distT="0" distB="0" distL="114300" distR="114300">
            <wp:extent cx="2773680" cy="393954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帖子回复：用户可以对自己感兴趣的主题发表回复，其流程图如下：</w:t>
      </w:r>
    </w:p>
    <w:p>
      <w:pPr>
        <w:numPr>
          <w:numId w:val="0"/>
        </w:numPr>
      </w:pPr>
      <w:r>
        <w:drawing>
          <wp:inline distT="0" distB="0" distL="114300" distR="114300">
            <wp:extent cx="2148840" cy="285750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帖子管理：管理员可以对所有帖子进行转移、置顶、删除等操作，版主可以转移本版块帖子，也可以对本版块帖子进行置顶、删除等操作，其流程图如下：</w:t>
      </w:r>
    </w:p>
    <w:p>
      <w:pPr>
        <w:numPr>
          <w:numId w:val="0"/>
        </w:numPr>
      </w:pPr>
      <w:r>
        <w:drawing>
          <wp:inline distT="0" distB="0" distL="114300" distR="114300">
            <wp:extent cx="2918460" cy="320040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>帖子检索：用户可以提供标题关键字检索所有可见主题帖，注册用户可以查看自己发表或回复的帖子，其流程图如下：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3977640" cy="52425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52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帖子浏览：用户可以浏览所有可见帖子，其流程图如下：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1767840" cy="27889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论坛版块管理模块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管理员可以添加、删除、调整、置顶、隐藏论坛版块，其流程图如下：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461260" cy="278130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意见管理模块</w:t>
      </w:r>
    </w:p>
    <w:p>
      <w:pPr>
        <w:numPr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用户可以与我们联系，并欢迎提出各种意见和建议，其流程图如下：</w:t>
      </w:r>
      <w:bookmarkStart w:id="2" w:name="_GoBack"/>
      <w:bookmarkEnd w:id="2"/>
    </w:p>
    <w:p>
      <w:pPr>
        <w:numPr>
          <w:numId w:val="0"/>
        </w:numPr>
        <w:ind w:leftChars="0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1828800" cy="30632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73D809"/>
    <w:multiLevelType w:val="singleLevel"/>
    <w:tmpl w:val="D973D809"/>
    <w:lvl w:ilvl="0" w:tentative="0">
      <w:start w:val="1"/>
      <w:numFmt w:val="decimal"/>
      <w:suff w:val="space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AE6374"/>
    <w:rsid w:val="015E3FF5"/>
    <w:rsid w:val="20751089"/>
    <w:rsid w:val="4A471447"/>
    <w:rsid w:val="4CDE1F19"/>
    <w:rsid w:val="5BAE6374"/>
    <w:rsid w:val="609C3FCB"/>
    <w:rsid w:val="66F070DB"/>
    <w:rsid w:val="6C42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3"/>
    <w:next w:val="1"/>
    <w:unhideWhenUsed/>
    <w:qFormat/>
    <w:uiPriority w:val="9"/>
    <w:pPr>
      <w:keepNext/>
      <w:keepLines/>
      <w:widowControl w:val="0"/>
      <w:spacing w:before="260" w:after="260" w:line="416" w:lineRule="auto"/>
      <w:jc w:val="both"/>
      <w:outlineLvl w:val="2"/>
    </w:pPr>
    <w:rPr>
      <w:rFonts w:ascii="Calibri" w:hAnsi="Calibri" w:eastAsia="宋体" w:cs="Times New Roman"/>
      <w:b/>
      <w:bCs/>
      <w:kern w:val="2"/>
      <w:sz w:val="32"/>
      <w:szCs w:val="3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2021-04-25T09:20:00Z</dcterms:created>
  <dc:creator>张逸之</dc:creator>
  <cp:lastModifiedBy>张逸之</cp:lastModifiedBy>
  <dcterms:modified xsi:type="dcterms:W3CDTF">2021-04-27T04:51:39Z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