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43EB" w14:textId="77777777" w:rsidR="006A3C4F" w:rsidRPr="006A3C4F" w:rsidRDefault="006A3C4F" w:rsidP="006A3C4F">
      <w:pPr>
        <w:topLinePunct/>
        <w:ind w:firstLineChars="200" w:firstLine="420"/>
        <w:outlineLvl w:val="3"/>
        <w:rPr>
          <w:b/>
        </w:rPr>
      </w:pPr>
      <w:r w:rsidRPr="006A3C4F">
        <w:rPr>
          <w:b/>
        </w:rPr>
        <w:t xml:space="preserve">3.2 </w:t>
      </w:r>
      <w:r w:rsidRPr="006A3C4F">
        <w:rPr>
          <w:rFonts w:hint="eastAsia"/>
          <w:b/>
        </w:rPr>
        <w:t>开发视图</w:t>
      </w:r>
    </w:p>
    <w:p w14:paraId="432E759F" w14:textId="77777777" w:rsidR="006A3C4F" w:rsidRPr="006A3C4F" w:rsidRDefault="006A3C4F" w:rsidP="006A3C4F">
      <w:pPr>
        <w:topLinePunct/>
        <w:ind w:firstLineChars="200" w:firstLine="420"/>
        <w:outlineLvl w:val="4"/>
        <w:rPr>
          <w:b/>
        </w:rPr>
      </w:pPr>
      <w:r w:rsidRPr="006A3C4F">
        <w:rPr>
          <w:b/>
        </w:rPr>
        <w:t xml:space="preserve">3.2.1 </w:t>
      </w:r>
      <w:r w:rsidRPr="006A3C4F">
        <w:rPr>
          <w:rFonts w:hint="eastAsia"/>
          <w:b/>
        </w:rPr>
        <w:t>顶层开发视图</w:t>
      </w:r>
    </w:p>
    <w:p w14:paraId="68633A23" w14:textId="77777777" w:rsidR="006A3C4F" w:rsidRPr="006A3C4F" w:rsidRDefault="006A3C4F" w:rsidP="006A3C4F">
      <w:pPr>
        <w:topLinePunct/>
        <w:ind w:firstLineChars="200" w:firstLine="420"/>
        <w:outlineLvl w:val="5"/>
        <w:rPr>
          <w:b/>
        </w:rPr>
      </w:pPr>
      <w:r w:rsidRPr="006A3C4F">
        <w:rPr>
          <w:b/>
        </w:rPr>
        <w:t>3.2.1.1</w:t>
      </w:r>
      <w:r w:rsidRPr="006A3C4F">
        <w:rPr>
          <w:rFonts w:hint="eastAsia"/>
          <w:b/>
        </w:rPr>
        <w:t>主表示</w:t>
      </w:r>
    </w:p>
    <w:p w14:paraId="41BA47B4" w14:textId="77777777" w:rsidR="006A3C4F" w:rsidRPr="006A3C4F" w:rsidRDefault="006A3C4F" w:rsidP="006A3C4F">
      <w:pPr>
        <w:topLinePunct/>
        <w:jc w:val="center"/>
        <w:rPr>
          <w:noProof/>
        </w:rPr>
      </w:pPr>
      <w:r w:rsidRPr="006A3C4F">
        <w:rPr>
          <w:noProof/>
        </w:rPr>
        <w:drawing>
          <wp:inline distT="0" distB="0" distL="0" distR="0" wp14:anchorId="4F9E68BE" wp14:editId="0B252AC0">
            <wp:extent cx="3429000" cy="2781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88F4" w14:textId="77777777" w:rsidR="006A3C4F" w:rsidRPr="006A3C4F" w:rsidRDefault="006A3C4F" w:rsidP="006A3C4F">
      <w:pPr>
        <w:topLinePunct/>
        <w:jc w:val="center"/>
      </w:pPr>
      <w:r w:rsidRPr="006A3C4F">
        <w:rPr>
          <w:rFonts w:hint="eastAsia"/>
        </w:rPr>
        <w:t>图</w:t>
      </w:r>
      <w:r w:rsidRPr="006A3C4F">
        <w:t xml:space="preserve">XXX </w:t>
      </w:r>
      <w:proofErr w:type="spellStart"/>
      <w:r w:rsidRPr="006A3C4F">
        <w:t>XXX</w:t>
      </w:r>
      <w:proofErr w:type="spellEnd"/>
      <w:r w:rsidRPr="006A3C4F">
        <w:rPr>
          <w:rFonts w:hint="eastAsia"/>
        </w:rPr>
        <w:t>顶层开发视图</w:t>
      </w:r>
    </w:p>
    <w:p w14:paraId="795BB3D5" w14:textId="77777777" w:rsidR="006A3C4F" w:rsidRPr="006A3C4F" w:rsidRDefault="006A3C4F" w:rsidP="006A3C4F">
      <w:pPr>
        <w:topLinePunct/>
        <w:ind w:firstLineChars="200" w:firstLine="420"/>
        <w:outlineLvl w:val="5"/>
        <w:rPr>
          <w:b/>
        </w:rPr>
      </w:pPr>
      <w:r w:rsidRPr="006A3C4F">
        <w:rPr>
          <w:b/>
        </w:rPr>
        <w:t>3.2.1.2</w:t>
      </w:r>
      <w:r w:rsidRPr="006A3C4F">
        <w:rPr>
          <w:rFonts w:hint="eastAsia"/>
          <w:b/>
        </w:rPr>
        <w:t>构件目录</w:t>
      </w:r>
    </w:p>
    <w:p w14:paraId="4E0EDF40" w14:textId="77777777" w:rsidR="006A3C4F" w:rsidRPr="006A3C4F" w:rsidRDefault="006A3C4F" w:rsidP="006A3C4F">
      <w:pPr>
        <w:topLinePunct/>
        <w:ind w:firstLineChars="200" w:firstLine="420"/>
      </w:pPr>
      <w:r w:rsidRPr="006A3C4F">
        <w:t>A.</w:t>
      </w:r>
      <w:r w:rsidRPr="006A3C4F">
        <w:rPr>
          <w:rFonts w:hint="eastAsia"/>
        </w:rPr>
        <w:t>构件及其特性</w:t>
      </w:r>
    </w:p>
    <w:p w14:paraId="2B97713E" w14:textId="77777777" w:rsidR="006A3C4F" w:rsidRPr="006A3C4F" w:rsidRDefault="006A3C4F" w:rsidP="006A3C4F">
      <w:pPr>
        <w:topLinePunct/>
        <w:ind w:firstLineChars="200" w:firstLine="420"/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6481"/>
      </w:tblGrid>
      <w:tr w:rsidR="006A3C4F" w:rsidRPr="006A3C4F" w14:paraId="4875906B" w14:textId="77777777" w:rsidTr="006A3C4F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BE02CF0" w14:textId="77777777" w:rsidR="006A3C4F" w:rsidRPr="006A3C4F" w:rsidRDefault="006A3C4F" w:rsidP="006A3C4F">
            <w:pPr>
              <w:topLinePunct/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color w:val="000000"/>
                <w:kern w:val="20"/>
              </w:rPr>
            </w:pPr>
            <w:r w:rsidRPr="006A3C4F">
              <w:rPr>
                <w:rFonts w:ascii="微软雅黑" w:eastAsia="微软雅黑" w:hAnsi="微软雅黑" w:cs="微软雅黑" w:hint="eastAsia"/>
                <w:i/>
                <w:color w:val="000000"/>
                <w:kern w:val="20"/>
              </w:rPr>
              <w:t>构件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228F617" w14:textId="77777777" w:rsidR="006A3C4F" w:rsidRPr="006A3C4F" w:rsidRDefault="006A3C4F" w:rsidP="006A3C4F">
            <w:pPr>
              <w:topLinePunct/>
              <w:spacing w:line="360" w:lineRule="auto"/>
              <w:jc w:val="center"/>
              <w:rPr>
                <w:rFonts w:ascii="微软雅黑" w:eastAsia="微软雅黑" w:hAnsi="微软雅黑" w:cs="微软雅黑" w:hint="eastAsia"/>
                <w:i/>
                <w:color w:val="000000"/>
                <w:kern w:val="20"/>
              </w:rPr>
            </w:pPr>
            <w:r w:rsidRPr="006A3C4F">
              <w:rPr>
                <w:rFonts w:ascii="微软雅黑" w:eastAsia="微软雅黑" w:hAnsi="微软雅黑" w:cs="微软雅黑" w:hint="eastAsia"/>
                <w:i/>
                <w:color w:val="000000"/>
                <w:kern w:val="20"/>
              </w:rPr>
              <w:t>描述</w:t>
            </w:r>
          </w:p>
        </w:tc>
      </w:tr>
      <w:tr w:rsidR="006A3C4F" w:rsidRPr="006A3C4F" w14:paraId="5E1AD8D3" w14:textId="77777777" w:rsidTr="006A3C4F">
        <w:trPr>
          <w:trHeight w:val="633"/>
        </w:trPr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3E53" w14:textId="77777777" w:rsidR="006A3C4F" w:rsidRPr="006A3C4F" w:rsidRDefault="006A3C4F" w:rsidP="006A3C4F">
            <w:pPr>
              <w:spacing w:line="300" w:lineRule="auto"/>
              <w:rPr>
                <w:rFonts w:ascii="仿宋" w:eastAsia="宋体" w:hAnsi="仿宋" w:cs="Times New Roman" w:hint="eastAsia"/>
                <w:kern w:val="0"/>
                <w:szCs w:val="24"/>
                <w:lang w:val="x-none"/>
              </w:rPr>
            </w:pPr>
            <w:r w:rsidRPr="006A3C4F">
              <w:rPr>
                <w:rFonts w:ascii="仿宋" w:eastAsia="宋体" w:hAnsi="仿宋" w:cs="Times New Roman" w:hint="eastAsia"/>
                <w:kern w:val="0"/>
                <w:szCs w:val="24"/>
                <w:lang w:val="x-none"/>
              </w:rPr>
              <w:t>模块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DCDBE" w14:textId="77777777" w:rsidR="006A3C4F" w:rsidRPr="006A3C4F" w:rsidRDefault="006A3C4F" w:rsidP="006A3C4F">
            <w:pPr>
              <w:spacing w:line="300" w:lineRule="auto"/>
              <w:rPr>
                <w:rFonts w:ascii="仿宋" w:eastAsia="宋体" w:hAnsi="仿宋" w:cs="Times New Roman" w:hint="eastAsia"/>
                <w:kern w:val="0"/>
                <w:szCs w:val="24"/>
                <w:lang w:val="x-none"/>
              </w:rPr>
            </w:pPr>
            <w:r w:rsidRPr="006A3C4F">
              <w:rPr>
                <w:rFonts w:ascii="仿宋" w:eastAsia="宋体" w:hAnsi="仿宋" w:cs="Times New Roman" w:hint="eastAsia"/>
                <w:kern w:val="0"/>
                <w:szCs w:val="24"/>
                <w:lang w:val="x-none"/>
              </w:rPr>
              <w:t>能够单独命名并独立地完成一定功能的程序语句的集合。</w:t>
            </w:r>
          </w:p>
        </w:tc>
      </w:tr>
      <w:tr w:rsidR="006A3C4F" w:rsidRPr="006A3C4F" w14:paraId="39B111FF" w14:textId="77777777" w:rsidTr="006A3C4F">
        <w:trPr>
          <w:trHeight w:val="737"/>
        </w:trPr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CF895" w14:textId="77777777" w:rsidR="006A3C4F" w:rsidRPr="006A3C4F" w:rsidRDefault="006A3C4F" w:rsidP="006A3C4F">
            <w:pPr>
              <w:spacing w:line="300" w:lineRule="auto"/>
              <w:rPr>
                <w:rFonts w:ascii="仿宋" w:eastAsia="宋体" w:hAnsi="仿宋" w:cs="Times New Roman" w:hint="eastAsia"/>
                <w:kern w:val="0"/>
                <w:szCs w:val="24"/>
                <w:lang w:val="x-none"/>
              </w:rPr>
            </w:pPr>
            <w:r w:rsidRPr="006A3C4F">
              <w:rPr>
                <w:rFonts w:ascii="仿宋" w:eastAsia="宋体" w:hAnsi="仿宋" w:cs="Times New Roman" w:hint="eastAsia"/>
                <w:kern w:val="0"/>
                <w:szCs w:val="24"/>
                <w:lang w:val="x-none"/>
              </w:rPr>
              <w:t>子系统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557A" w14:textId="77777777" w:rsidR="006A3C4F" w:rsidRPr="006A3C4F" w:rsidRDefault="006A3C4F" w:rsidP="006A3C4F">
            <w:pPr>
              <w:spacing w:line="300" w:lineRule="auto"/>
              <w:rPr>
                <w:rFonts w:ascii="仿宋" w:eastAsia="宋体" w:hAnsi="仿宋" w:cs="Times New Roman" w:hint="eastAsia"/>
                <w:kern w:val="0"/>
                <w:szCs w:val="24"/>
                <w:lang w:val="x-none"/>
              </w:rPr>
            </w:pPr>
            <w:r w:rsidRPr="006A3C4F">
              <w:rPr>
                <w:rFonts w:ascii="仿宋" w:eastAsia="宋体" w:hAnsi="仿宋" w:cs="Times New Roman" w:hint="eastAsia"/>
                <w:kern w:val="0"/>
                <w:szCs w:val="24"/>
                <w:lang w:val="x-none"/>
              </w:rPr>
              <w:t>实现一个或多个接口，这些接口定义子系统可以执行的行为。</w:t>
            </w:r>
          </w:p>
        </w:tc>
      </w:tr>
      <w:tr w:rsidR="006A3C4F" w:rsidRPr="006A3C4F" w14:paraId="4331C571" w14:textId="77777777" w:rsidTr="006A3C4F">
        <w:trPr>
          <w:trHeight w:val="414"/>
        </w:trPr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C3409" w14:textId="77777777" w:rsidR="006A3C4F" w:rsidRPr="006A3C4F" w:rsidRDefault="006A3C4F" w:rsidP="006A3C4F">
            <w:pPr>
              <w:spacing w:line="300" w:lineRule="auto"/>
              <w:rPr>
                <w:rFonts w:ascii="仿宋" w:eastAsia="宋体" w:hAnsi="仿宋" w:cs="Times New Roman" w:hint="eastAsia"/>
                <w:kern w:val="0"/>
                <w:szCs w:val="24"/>
                <w:lang w:val="x-none"/>
              </w:rPr>
            </w:pPr>
            <w:r w:rsidRPr="006A3C4F">
              <w:rPr>
                <w:rFonts w:ascii="仿宋" w:eastAsia="宋体" w:hAnsi="仿宋" w:cs="Times New Roman" w:hint="eastAsia"/>
                <w:kern w:val="0"/>
                <w:szCs w:val="24"/>
                <w:lang w:val="x-none"/>
              </w:rPr>
              <w:t>层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5134A" w14:textId="77777777" w:rsidR="006A3C4F" w:rsidRPr="006A3C4F" w:rsidRDefault="006A3C4F" w:rsidP="006A3C4F">
            <w:pPr>
              <w:spacing w:line="300" w:lineRule="auto"/>
              <w:rPr>
                <w:rFonts w:ascii="仿宋" w:eastAsia="宋体" w:hAnsi="仿宋" w:cs="Times New Roman" w:hint="eastAsia"/>
                <w:kern w:val="0"/>
                <w:szCs w:val="24"/>
              </w:rPr>
            </w:pPr>
            <w:r w:rsidRPr="006A3C4F">
              <w:rPr>
                <w:rFonts w:ascii="仿宋" w:eastAsia="宋体" w:hAnsi="仿宋" w:cs="Times New Roman" w:hint="eastAsia"/>
                <w:kern w:val="0"/>
                <w:szCs w:val="24"/>
              </w:rPr>
              <w:t>层与层之间能够相互连接，相互支撑，进而构建出一个整体。</w:t>
            </w:r>
          </w:p>
        </w:tc>
      </w:tr>
    </w:tbl>
    <w:p w14:paraId="6770456F" w14:textId="77777777" w:rsidR="006A3C4F" w:rsidRPr="006A3C4F" w:rsidRDefault="006A3C4F" w:rsidP="006A3C4F">
      <w:pPr>
        <w:topLinePunct/>
        <w:ind w:firstLineChars="200" w:firstLine="420"/>
        <w:rPr>
          <w:rFonts w:ascii="Times New Roman" w:hAnsi="Times New Roman" w:cs="Times New Roman" w:hint="eastAsia"/>
          <w:szCs w:val="20"/>
        </w:rPr>
      </w:pPr>
    </w:p>
    <w:p w14:paraId="592494CE" w14:textId="77777777" w:rsidR="006A3C4F" w:rsidRPr="006A3C4F" w:rsidRDefault="006A3C4F" w:rsidP="006A3C4F">
      <w:pPr>
        <w:topLinePunct/>
        <w:ind w:firstLineChars="200" w:firstLine="420"/>
      </w:pPr>
      <w:r w:rsidRPr="006A3C4F">
        <w:t>B.</w:t>
      </w:r>
      <w:r w:rsidRPr="006A3C4F">
        <w:rPr>
          <w:rFonts w:hint="eastAsia"/>
        </w:rPr>
        <w:t>关系及其特性</w:t>
      </w:r>
    </w:p>
    <w:p w14:paraId="6B6D88BC" w14:textId="77777777" w:rsidR="006A3C4F" w:rsidRPr="006A3C4F" w:rsidRDefault="006A3C4F" w:rsidP="006A3C4F">
      <w:pPr>
        <w:topLinePunct/>
        <w:ind w:firstLineChars="200" w:firstLine="420"/>
      </w:pPr>
      <w:r w:rsidRPr="006A3C4F">
        <w:rPr>
          <w:rFonts w:hint="eastAsia"/>
        </w:rPr>
        <w:t>（</w:t>
      </w:r>
      <w:r w:rsidRPr="006A3C4F">
        <w:t>1</w:t>
      </w:r>
      <w:r w:rsidRPr="006A3C4F">
        <w:rPr>
          <w:rFonts w:hint="eastAsia"/>
        </w:rPr>
        <w:t>）使用关系</w:t>
      </w:r>
      <w:r w:rsidRPr="006A3C4F">
        <w:t xml:space="preserve">: </w:t>
      </w:r>
    </w:p>
    <w:p w14:paraId="642395B2" w14:textId="77777777" w:rsidR="006A3C4F" w:rsidRPr="006A3C4F" w:rsidRDefault="006A3C4F" w:rsidP="006A3C4F">
      <w:pPr>
        <w:topLinePunct/>
        <w:ind w:firstLineChars="200" w:firstLine="420"/>
      </w:pPr>
      <w:r w:rsidRPr="006A3C4F">
        <w:rPr>
          <w:rFonts w:hint="eastAsia"/>
        </w:rPr>
        <w:t>帖子模块使用用户模块；</w:t>
      </w:r>
    </w:p>
    <w:p w14:paraId="4432C22D" w14:textId="77777777" w:rsidR="006A3C4F" w:rsidRPr="006A3C4F" w:rsidRDefault="006A3C4F" w:rsidP="006A3C4F">
      <w:pPr>
        <w:topLinePunct/>
        <w:ind w:firstLineChars="200" w:firstLine="420"/>
      </w:pPr>
      <w:r w:rsidRPr="006A3C4F">
        <w:rPr>
          <w:rFonts w:hint="eastAsia"/>
        </w:rPr>
        <w:t>帖子模块使用评论模块；</w:t>
      </w:r>
    </w:p>
    <w:p w14:paraId="6A50237E" w14:textId="77777777" w:rsidR="006A3C4F" w:rsidRPr="006A3C4F" w:rsidRDefault="006A3C4F" w:rsidP="006A3C4F">
      <w:pPr>
        <w:topLinePunct/>
        <w:ind w:firstLineChars="200" w:firstLine="420"/>
      </w:pPr>
      <w:r w:rsidRPr="006A3C4F">
        <w:rPr>
          <w:rFonts w:hint="eastAsia"/>
        </w:rPr>
        <w:t>评论模块使用用户模块。</w:t>
      </w:r>
    </w:p>
    <w:p w14:paraId="1F6E8F3D" w14:textId="77777777" w:rsidR="006A3C4F" w:rsidRPr="006A3C4F" w:rsidRDefault="006A3C4F" w:rsidP="006A3C4F">
      <w:pPr>
        <w:topLinePunct/>
        <w:ind w:firstLineChars="200" w:firstLine="420"/>
      </w:pPr>
      <w:r w:rsidRPr="006A3C4F">
        <w:rPr>
          <w:rFonts w:hint="eastAsia"/>
        </w:rPr>
        <w:t>（</w:t>
      </w:r>
      <w:r w:rsidRPr="006A3C4F">
        <w:t>2</w:t>
      </w:r>
      <w:r w:rsidRPr="006A3C4F">
        <w:rPr>
          <w:rFonts w:hint="eastAsia"/>
        </w:rPr>
        <w:t>）包含关系：略</w:t>
      </w:r>
    </w:p>
    <w:p w14:paraId="6F79D14D" w14:textId="77777777" w:rsidR="006A3C4F" w:rsidRPr="006A3C4F" w:rsidRDefault="006A3C4F" w:rsidP="006A3C4F">
      <w:pPr>
        <w:topLinePunct/>
        <w:ind w:firstLineChars="200" w:firstLine="420"/>
      </w:pPr>
      <w:r w:rsidRPr="006A3C4F">
        <w:t>C.</w:t>
      </w:r>
      <w:r w:rsidRPr="006A3C4F">
        <w:rPr>
          <w:rFonts w:hint="eastAsia"/>
        </w:rPr>
        <w:t>元素接口</w:t>
      </w:r>
    </w:p>
    <w:p w14:paraId="2F5F7561" w14:textId="77777777" w:rsidR="006A3C4F" w:rsidRPr="006A3C4F" w:rsidRDefault="006A3C4F" w:rsidP="006A3C4F">
      <w:pPr>
        <w:topLinePunct/>
      </w:pPr>
      <w:r w:rsidRPr="006A3C4F">
        <w:tab/>
      </w:r>
      <w:r w:rsidRPr="006A3C4F">
        <w:rPr>
          <w:rFonts w:hint="eastAsia"/>
        </w:rPr>
        <w:t>用户模块接口：用户</w:t>
      </w:r>
      <w:r w:rsidRPr="006A3C4F">
        <w:t>id</w:t>
      </w:r>
    </w:p>
    <w:p w14:paraId="7C26CE32" w14:textId="77777777" w:rsidR="006A3C4F" w:rsidRPr="006A3C4F" w:rsidRDefault="006A3C4F" w:rsidP="006A3C4F">
      <w:pPr>
        <w:topLinePunct/>
      </w:pPr>
      <w:r w:rsidRPr="006A3C4F">
        <w:tab/>
      </w:r>
      <w:r w:rsidRPr="006A3C4F">
        <w:rPr>
          <w:rFonts w:hint="eastAsia"/>
        </w:rPr>
        <w:t>帖子模块接口：帖子</w:t>
      </w:r>
      <w:r w:rsidRPr="006A3C4F">
        <w:t>id</w:t>
      </w:r>
    </w:p>
    <w:p w14:paraId="77C14AB3" w14:textId="77777777" w:rsidR="006A3C4F" w:rsidRPr="006A3C4F" w:rsidRDefault="006A3C4F" w:rsidP="006A3C4F">
      <w:pPr>
        <w:topLinePunct/>
      </w:pPr>
      <w:r w:rsidRPr="006A3C4F">
        <w:tab/>
      </w:r>
      <w:r w:rsidRPr="006A3C4F">
        <w:rPr>
          <w:rFonts w:hint="eastAsia"/>
        </w:rPr>
        <w:t>评论模块接口：评论</w:t>
      </w:r>
      <w:r w:rsidRPr="006A3C4F">
        <w:t>id</w:t>
      </w:r>
    </w:p>
    <w:p w14:paraId="4D5B9CA7" w14:textId="77777777" w:rsidR="006A3C4F" w:rsidRPr="006A3C4F" w:rsidRDefault="006A3C4F" w:rsidP="006A3C4F">
      <w:pPr>
        <w:topLinePunct/>
        <w:ind w:firstLineChars="200" w:firstLine="420"/>
      </w:pPr>
      <w:r w:rsidRPr="006A3C4F">
        <w:t>D.</w:t>
      </w:r>
      <w:r w:rsidRPr="006A3C4F">
        <w:rPr>
          <w:rFonts w:hint="eastAsia"/>
        </w:rPr>
        <w:t>元素行为</w:t>
      </w:r>
    </w:p>
    <w:p w14:paraId="4E959499" w14:textId="77777777" w:rsidR="006A3C4F" w:rsidRPr="006A3C4F" w:rsidRDefault="006A3C4F" w:rsidP="006A3C4F">
      <w:pPr>
        <w:topLinePunct/>
        <w:ind w:firstLineChars="200" w:firstLine="420"/>
      </w:pPr>
      <w:r w:rsidRPr="006A3C4F">
        <w:rPr>
          <w:rFonts w:hint="eastAsia"/>
        </w:rPr>
        <w:t>无</w:t>
      </w:r>
    </w:p>
    <w:p w14:paraId="5B729AEE" w14:textId="77777777" w:rsidR="006A3C4F" w:rsidRPr="006A3C4F" w:rsidRDefault="006A3C4F" w:rsidP="006A3C4F">
      <w:pPr>
        <w:topLinePunct/>
        <w:ind w:firstLineChars="200" w:firstLine="420"/>
        <w:outlineLvl w:val="5"/>
        <w:rPr>
          <w:b/>
        </w:rPr>
      </w:pPr>
      <w:r w:rsidRPr="006A3C4F">
        <w:rPr>
          <w:b/>
        </w:rPr>
        <w:t>3.2.1.3</w:t>
      </w:r>
      <w:r w:rsidRPr="006A3C4F">
        <w:rPr>
          <w:rFonts w:hint="eastAsia"/>
          <w:b/>
        </w:rPr>
        <w:t>上下文图</w:t>
      </w:r>
    </w:p>
    <w:p w14:paraId="56AE8522" w14:textId="1503E9D0" w:rsidR="006A3C4F" w:rsidRPr="006A3C4F" w:rsidRDefault="006A3C4F" w:rsidP="006A3C4F">
      <w:pPr>
        <w:topLinePunct/>
        <w:ind w:firstLineChars="200" w:firstLine="420"/>
      </w:pPr>
    </w:p>
    <w:p w14:paraId="0036600B" w14:textId="4ED66948" w:rsidR="006A3C4F" w:rsidRPr="006A3C4F" w:rsidRDefault="006A3C4F" w:rsidP="006A3C4F">
      <w:pPr>
        <w:topLinePunct/>
        <w:ind w:firstLineChars="200" w:firstLine="420"/>
      </w:pPr>
    </w:p>
    <w:p w14:paraId="410F2EAF" w14:textId="49F8D86C" w:rsidR="006A3C4F" w:rsidRPr="006A3C4F" w:rsidRDefault="006A3C4F" w:rsidP="006A3C4F">
      <w:pPr>
        <w:topLinePunct/>
        <w:ind w:firstLineChars="200" w:firstLine="420"/>
      </w:pPr>
    </w:p>
    <w:p w14:paraId="7E7EBB40" w14:textId="3C4BCBA3" w:rsidR="006A3C4F" w:rsidRPr="006A3C4F" w:rsidRDefault="00125BA1" w:rsidP="006A3C4F">
      <w:pPr>
        <w:topLinePunct/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DD131" wp14:editId="187091C2">
                <wp:simplePos x="0" y="0"/>
                <wp:positionH relativeFrom="column">
                  <wp:posOffset>2527300</wp:posOffset>
                </wp:positionH>
                <wp:positionV relativeFrom="paragraph">
                  <wp:posOffset>72390</wp:posOffset>
                </wp:positionV>
                <wp:extent cx="977900" cy="355600"/>
                <wp:effectExtent l="0" t="0" r="127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6AD0" w14:textId="448DE9B3" w:rsidR="006A3C4F" w:rsidRDefault="006A3C4F" w:rsidP="006A3C4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DD131" id="矩形 2" o:spid="_x0000_s1026" style="position:absolute;left:0;text-align:left;margin-left:199pt;margin-top:5.7pt;width:77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" fillcolor="#4472c4 [3204]" strokecolor="#1f3763 [1604]" strokeweight="1pt">
                <v:textbox>
                  <w:txbxContent>
                    <w:p w14:paraId="12D76AD0" w14:textId="448DE9B3" w:rsidR="006A3C4F" w:rsidRDefault="006A3C4F" w:rsidP="006A3C4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EE28002" w14:textId="06326560" w:rsidR="006A3C4F" w:rsidRPr="006A3C4F" w:rsidRDefault="00444E17" w:rsidP="006A3C4F">
      <w:pPr>
        <w:topLinePunct/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39C97" wp14:editId="6BFA22A8">
                <wp:simplePos x="0" y="0"/>
                <wp:positionH relativeFrom="column">
                  <wp:posOffset>781050</wp:posOffset>
                </wp:positionH>
                <wp:positionV relativeFrom="paragraph">
                  <wp:posOffset>109220</wp:posOffset>
                </wp:positionV>
                <wp:extent cx="1314450" cy="4572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E9D42" w14:textId="49FAF32A" w:rsidR="009F4EC1" w:rsidRPr="00DA0866" w:rsidRDefault="009F4EC1">
                            <w:pPr>
                              <w:rPr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A0866">
                              <w:rPr>
                                <w:rFonts w:hint="eastAsia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提交发帖、评论、个人信息等数据</w:t>
                            </w:r>
                            <w:r w:rsidR="00DA0866" w:rsidRPr="00DA0866">
                              <w:rPr>
                                <w:rFonts w:hint="eastAsia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，查询数据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39C97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7" type="#_x0000_t202" style="position:absolute;left:0;text-align:left;margin-left:61.5pt;margin-top:8.6pt;width:103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" filled="f" strokeweight=".5pt">
                <v:textbox>
                  <w:txbxContent>
                    <w:p w14:paraId="6A7E9D42" w14:textId="49FAF32A" w:rsidR="009F4EC1" w:rsidRPr="00DA0866" w:rsidRDefault="009F4EC1">
                      <w:pPr>
                        <w:rPr>
                          <w:sz w:val="18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A0866">
                        <w:rPr>
                          <w:rFonts w:hint="eastAsia"/>
                          <w:sz w:val="18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提交发帖、评论、个人信息等数据</w:t>
                      </w:r>
                      <w:r w:rsidR="00DA0866" w:rsidRPr="00DA0866">
                        <w:rPr>
                          <w:rFonts w:hint="eastAsia"/>
                          <w:sz w:val="18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，查询数据</w:t>
                      </w:r>
                    </w:p>
                  </w:txbxContent>
                </v:textbox>
              </v:shape>
            </w:pict>
          </mc:Fallback>
        </mc:AlternateContent>
      </w:r>
      <w:r w:rsidR="00125B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37331" wp14:editId="2CB5F00B">
                <wp:simplePos x="0" y="0"/>
                <wp:positionH relativeFrom="column">
                  <wp:posOffset>1619250</wp:posOffset>
                </wp:positionH>
                <wp:positionV relativeFrom="paragraph">
                  <wp:posOffset>179070</wp:posOffset>
                </wp:positionV>
                <wp:extent cx="876300" cy="819150"/>
                <wp:effectExtent l="0" t="38100" r="5715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647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27.5pt;margin-top:14.1pt;width:69pt;height:64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3255AD03" w14:textId="5667C1A8" w:rsidR="006A3C4F" w:rsidRDefault="00444E17" w:rsidP="006A3C4F">
      <w:pPr>
        <w:topLinePunct/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CD24B0" wp14:editId="06B35676">
                <wp:simplePos x="0" y="0"/>
                <wp:positionH relativeFrom="margin">
                  <wp:posOffset>3886200</wp:posOffset>
                </wp:positionH>
                <wp:positionV relativeFrom="paragraph">
                  <wp:posOffset>12700</wp:posOffset>
                </wp:positionV>
                <wp:extent cx="666750" cy="30480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AA8AB" w14:textId="362D8003" w:rsidR="00444E17" w:rsidRPr="00DA0866" w:rsidRDefault="00444E17" w:rsidP="00444E17">
                            <w:pPr>
                              <w:rPr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反馈数据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24B0" id="文本框 19" o:spid="_x0000_s1028" type="#_x0000_t202" style="position:absolute;left:0;text-align:left;margin-left:306pt;margin-top:1pt;width:52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" filled="f" strokeweight=".5pt">
                <v:textbox>
                  <w:txbxContent>
                    <w:p w14:paraId="635AA8AB" w14:textId="362D8003" w:rsidR="00444E17" w:rsidRPr="00DA0866" w:rsidRDefault="00444E17" w:rsidP="00444E17">
                      <w:pPr>
                        <w:rPr>
                          <w:sz w:val="18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反馈数据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B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EA5D0" wp14:editId="608D1711">
                <wp:simplePos x="0" y="0"/>
                <wp:positionH relativeFrom="column">
                  <wp:posOffset>3448050</wp:posOffset>
                </wp:positionH>
                <wp:positionV relativeFrom="paragraph">
                  <wp:posOffset>50800</wp:posOffset>
                </wp:positionV>
                <wp:extent cx="755650" cy="895350"/>
                <wp:effectExtent l="38100" t="38100" r="2540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6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0E12" id="直接箭头连接符 15" o:spid="_x0000_s1026" type="#_x0000_t32" style="position:absolute;left:0;text-align:left;margin-left:271.5pt;margin-top:4pt;width:59.5pt;height:70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125B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CE839" wp14:editId="50EC603B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768350" cy="882650"/>
                <wp:effectExtent l="0" t="0" r="69850" b="508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636E2" id="直接箭头连接符 14" o:spid="_x0000_s1026" type="#_x0000_t32" style="position:absolute;left:0;text-align:left;margin-left:279pt;margin-top:1pt;width:60.5pt;height:6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125B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FB344" wp14:editId="16C0DFB2">
                <wp:simplePos x="0" y="0"/>
                <wp:positionH relativeFrom="column">
                  <wp:posOffset>1809750</wp:posOffset>
                </wp:positionH>
                <wp:positionV relativeFrom="paragraph">
                  <wp:posOffset>50800</wp:posOffset>
                </wp:positionV>
                <wp:extent cx="825500" cy="768350"/>
                <wp:effectExtent l="38100" t="0" r="31750" b="508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3F74" id="直接箭头连接符 9" o:spid="_x0000_s1026" type="#_x0000_t32" style="position:absolute;left:0;text-align:left;margin-left:142.5pt;margin-top:4pt;width:65pt;height:60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0BFA3C3E" w14:textId="0787A4DC" w:rsidR="006A3C4F" w:rsidRDefault="006A3C4F" w:rsidP="006A3C4F">
      <w:pPr>
        <w:topLinePunct/>
        <w:ind w:firstLineChars="200" w:firstLine="420"/>
      </w:pPr>
    </w:p>
    <w:p w14:paraId="1FCDF050" w14:textId="57422E77" w:rsidR="006A3C4F" w:rsidRDefault="00444E17" w:rsidP="006A3C4F">
      <w:pPr>
        <w:topLinePunct/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545347" wp14:editId="51715880">
                <wp:simplePos x="0" y="0"/>
                <wp:positionH relativeFrom="margin">
                  <wp:posOffset>2146300</wp:posOffset>
                </wp:positionH>
                <wp:positionV relativeFrom="paragraph">
                  <wp:posOffset>99060</wp:posOffset>
                </wp:positionV>
                <wp:extent cx="736600" cy="469900"/>
                <wp:effectExtent l="0" t="0" r="25400" b="254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964F8" w14:textId="3DB4BC5E" w:rsidR="009F4EC1" w:rsidRPr="00DA0866" w:rsidRDefault="00DA0866" w:rsidP="009F4EC1">
                            <w:pPr>
                              <w:rPr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修改数据，反馈数据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347" id="文本框 17" o:spid="_x0000_s1029" type="#_x0000_t202" style="position:absolute;left:0;text-align:left;margin-left:169pt;margin-top:7.8pt;width:58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" filled="f" strokeweight=".5pt">
                <v:textbox>
                  <w:txbxContent>
                    <w:p w14:paraId="38F964F8" w14:textId="3DB4BC5E" w:rsidR="009F4EC1" w:rsidRPr="00DA0866" w:rsidRDefault="00DA0866" w:rsidP="009F4EC1">
                      <w:pPr>
                        <w:rPr>
                          <w:sz w:val="18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修改数据，反馈数据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A52E0" w14:textId="6BC2B958" w:rsidR="006A3C4F" w:rsidRDefault="00444E17" w:rsidP="006A3C4F">
      <w:pPr>
        <w:topLinePunct/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096C9" wp14:editId="420C1E3B">
                <wp:simplePos x="0" y="0"/>
                <wp:positionH relativeFrom="column">
                  <wp:posOffset>3194050</wp:posOffset>
                </wp:positionH>
                <wp:positionV relativeFrom="paragraph">
                  <wp:posOffset>15240</wp:posOffset>
                </wp:positionV>
                <wp:extent cx="704850" cy="260350"/>
                <wp:effectExtent l="0" t="0" r="19050" b="254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0F2E2" w14:textId="1BF6788E" w:rsidR="00444E17" w:rsidRPr="00DA0866" w:rsidRDefault="00444E17" w:rsidP="00444E17">
                            <w:pPr>
                              <w:rPr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A0866">
                              <w:rPr>
                                <w:rFonts w:hint="eastAsia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查询数据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6C9" id="文本框 18" o:spid="_x0000_s1030" type="#_x0000_t202" style="position:absolute;left:0;text-align:left;margin-left:251.5pt;margin-top:1.2pt;width:55.5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" filled="f" strokeweight=".5pt">
                <v:textbox>
                  <w:txbxContent>
                    <w:p w14:paraId="3D00F2E2" w14:textId="1BF6788E" w:rsidR="00444E17" w:rsidRPr="00DA0866" w:rsidRDefault="00444E17" w:rsidP="00444E17">
                      <w:pPr>
                        <w:rPr>
                          <w:sz w:val="18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A0866">
                        <w:rPr>
                          <w:rFonts w:hint="eastAsia"/>
                          <w:sz w:val="18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查询数据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3DD2C293" w14:textId="346041A2" w:rsidR="006A3C4F" w:rsidRDefault="00B336F0" w:rsidP="006A3C4F">
      <w:pPr>
        <w:topLinePunct/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A3B9F" wp14:editId="17EC1E54">
                <wp:simplePos x="0" y="0"/>
                <wp:positionH relativeFrom="column">
                  <wp:posOffset>1041400</wp:posOffset>
                </wp:positionH>
                <wp:positionV relativeFrom="paragraph">
                  <wp:posOffset>13970</wp:posOffset>
                </wp:positionV>
                <wp:extent cx="1092200" cy="571500"/>
                <wp:effectExtent l="0" t="0" r="1270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B184A" w14:textId="70B0837C" w:rsidR="005A1EF5" w:rsidRDefault="005A1EF5" w:rsidP="005A1E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正式用户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5A3B9F" id="椭圆 3" o:spid="_x0000_s1031" style="position:absolute;left:0;text-align:left;margin-left:82pt;margin-top:1.1pt;width:86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11B184A" w14:textId="70B0837C" w:rsidR="005A1EF5" w:rsidRDefault="005A1EF5" w:rsidP="005A1EF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正式用户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E4165" wp14:editId="07C474E8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092200" cy="571500"/>
                <wp:effectExtent l="0" t="0" r="1270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FBC65" w14:textId="31CABB88" w:rsidR="005A1EF5" w:rsidRDefault="005A1EF5" w:rsidP="005A1E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5E4165" id="椭圆 4" o:spid="_x0000_s1032" style="position:absolute;left:0;text-align:left;margin-left:34.8pt;margin-top:1.15pt;width:86pt;height:4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1DFBC65" w14:textId="31CABB88" w:rsidR="005A1EF5" w:rsidRDefault="005A1EF5" w:rsidP="005A1EF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游客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B74F69" w14:textId="565476FC" w:rsidR="006A3C4F" w:rsidRDefault="006A3C4F" w:rsidP="006A3C4F">
      <w:pPr>
        <w:topLinePunct/>
        <w:ind w:firstLineChars="200" w:firstLine="420"/>
      </w:pPr>
    </w:p>
    <w:p w14:paraId="1594BB0B" w14:textId="05D84601" w:rsidR="006A3C4F" w:rsidRDefault="006A3C4F" w:rsidP="006A3C4F">
      <w:pPr>
        <w:topLinePunct/>
        <w:ind w:firstLineChars="200" w:firstLine="420"/>
      </w:pPr>
    </w:p>
    <w:p w14:paraId="1BDB0F3A" w14:textId="260786A6" w:rsidR="006A3C4F" w:rsidRPr="006A3C4F" w:rsidRDefault="00A063C4" w:rsidP="00C86B23">
      <w:pPr>
        <w:topLinePunct/>
        <w:rPr>
          <w:rFonts w:hint="eastAsia"/>
        </w:rPr>
      </w:pPr>
      <w:r>
        <w:tab/>
      </w:r>
    </w:p>
    <w:p w14:paraId="3DE3F452" w14:textId="77777777" w:rsidR="006A3C4F" w:rsidRPr="006A3C4F" w:rsidRDefault="006A3C4F" w:rsidP="006A3C4F">
      <w:pPr>
        <w:topLinePunct/>
        <w:ind w:firstLineChars="200" w:firstLine="420"/>
      </w:pPr>
    </w:p>
    <w:p w14:paraId="6D20B5DE" w14:textId="77777777" w:rsidR="006A3C4F" w:rsidRPr="006A3C4F" w:rsidRDefault="006A3C4F" w:rsidP="006A3C4F">
      <w:pPr>
        <w:topLinePunct/>
        <w:ind w:firstLineChars="200" w:firstLine="420"/>
        <w:outlineLvl w:val="5"/>
        <w:rPr>
          <w:b/>
        </w:rPr>
      </w:pPr>
      <w:r w:rsidRPr="006A3C4F">
        <w:rPr>
          <w:b/>
        </w:rPr>
        <w:t>3.2.1.4</w:t>
      </w:r>
      <w:r w:rsidRPr="006A3C4F">
        <w:rPr>
          <w:rFonts w:hint="eastAsia"/>
          <w:b/>
        </w:rPr>
        <w:t>可变性</w:t>
      </w:r>
    </w:p>
    <w:p w14:paraId="1AEDFBD0" w14:textId="77777777" w:rsidR="006A3C4F" w:rsidRPr="006A3C4F" w:rsidRDefault="006A3C4F" w:rsidP="006A3C4F">
      <w:pPr>
        <w:topLinePunct/>
        <w:ind w:firstLineChars="200" w:firstLine="420"/>
      </w:pPr>
      <w:r w:rsidRPr="006A3C4F">
        <w:rPr>
          <w:rFonts w:hint="eastAsia"/>
        </w:rPr>
        <w:t>无</w:t>
      </w:r>
    </w:p>
    <w:p w14:paraId="36E21F46" w14:textId="77777777" w:rsidR="006A3C4F" w:rsidRPr="006A3C4F" w:rsidRDefault="006A3C4F" w:rsidP="006A3C4F">
      <w:pPr>
        <w:topLinePunct/>
        <w:ind w:firstLineChars="200" w:firstLine="420"/>
        <w:outlineLvl w:val="5"/>
        <w:rPr>
          <w:b/>
        </w:rPr>
      </w:pPr>
      <w:r w:rsidRPr="006A3C4F">
        <w:rPr>
          <w:b/>
        </w:rPr>
        <w:t>3.2.1.5</w:t>
      </w:r>
      <w:r w:rsidRPr="006A3C4F">
        <w:rPr>
          <w:rFonts w:hint="eastAsia"/>
          <w:b/>
        </w:rPr>
        <w:t>原理</w:t>
      </w:r>
    </w:p>
    <w:p w14:paraId="1BD68990" w14:textId="6B53F8FD" w:rsidR="006A3C4F" w:rsidRPr="006A3C4F" w:rsidRDefault="00070023" w:rsidP="00070023">
      <w:pPr>
        <w:topLinePunct/>
        <w:ind w:firstLineChars="200" w:firstLine="420"/>
      </w:pPr>
      <w:r>
        <w:rPr>
          <w:rFonts w:hint="eastAsia"/>
        </w:rPr>
        <w:t>系统的开发架构用模块和子系统图来表达，显示了</w:t>
      </w:r>
      <w:r>
        <w:t>"输出"和"输入"关系。完整的开发架构只有当所有软件元素被识别后才能加以描述。但是，可以列出控制开发架构的规则：分块、分组和可见性。</w:t>
      </w:r>
      <w:r>
        <w:rPr>
          <w:rFonts w:hint="eastAsia"/>
        </w:rPr>
        <w:t>开发视图的风格通常是层次结构，每个层为上一层提供良好定义的接口，层次越低，通用性越好。</w:t>
      </w:r>
    </w:p>
    <w:p w14:paraId="10681795" w14:textId="77777777" w:rsidR="006A3C4F" w:rsidRPr="006A3C4F" w:rsidRDefault="006A3C4F" w:rsidP="006A3C4F">
      <w:pPr>
        <w:topLinePunct/>
        <w:ind w:firstLineChars="200" w:firstLine="420"/>
        <w:outlineLvl w:val="5"/>
        <w:rPr>
          <w:b/>
        </w:rPr>
      </w:pPr>
      <w:r w:rsidRPr="006A3C4F">
        <w:rPr>
          <w:b/>
        </w:rPr>
        <w:t>3.2.1.6</w:t>
      </w:r>
      <w:r w:rsidRPr="006A3C4F">
        <w:rPr>
          <w:rFonts w:hint="eastAsia"/>
          <w:b/>
        </w:rPr>
        <w:t>相关视图</w:t>
      </w:r>
    </w:p>
    <w:p w14:paraId="045D6070" w14:textId="77777777" w:rsidR="006A3C4F" w:rsidRPr="006A3C4F" w:rsidRDefault="006A3C4F" w:rsidP="006A3C4F">
      <w:pPr>
        <w:topLinePunct/>
        <w:ind w:firstLineChars="200" w:firstLine="420"/>
      </w:pPr>
      <w:r w:rsidRPr="006A3C4F">
        <w:rPr>
          <w:rFonts w:hint="eastAsia"/>
        </w:rPr>
        <w:t>子视图包：待后续工作完成后补充</w:t>
      </w:r>
    </w:p>
    <w:p w14:paraId="0D4949BC" w14:textId="77777777" w:rsidR="006A3C4F" w:rsidRPr="006A3C4F" w:rsidRDefault="006A3C4F" w:rsidP="006A3C4F">
      <w:pPr>
        <w:topLinePunct/>
        <w:ind w:firstLineChars="200" w:firstLine="420"/>
      </w:pPr>
      <w:r w:rsidRPr="006A3C4F">
        <w:rPr>
          <w:rFonts w:hint="eastAsia"/>
        </w:rPr>
        <w:t>兄弟视图包：待后续工作完成后补充</w:t>
      </w:r>
    </w:p>
    <w:p w14:paraId="28C2FDAD" w14:textId="77777777" w:rsidR="0011759A" w:rsidRPr="006A3C4F" w:rsidRDefault="0011759A"/>
    <w:sectPr w:rsidR="0011759A" w:rsidRPr="006A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54"/>
    <w:rsid w:val="00070023"/>
    <w:rsid w:val="0011759A"/>
    <w:rsid w:val="00125BA1"/>
    <w:rsid w:val="00444E17"/>
    <w:rsid w:val="005A1EF5"/>
    <w:rsid w:val="006A3C4F"/>
    <w:rsid w:val="00896E54"/>
    <w:rsid w:val="009F4EC1"/>
    <w:rsid w:val="00A063C4"/>
    <w:rsid w:val="00AB1B9F"/>
    <w:rsid w:val="00B336F0"/>
    <w:rsid w:val="00C86B23"/>
    <w:rsid w:val="00DA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A38E"/>
  <w15:chartTrackingRefBased/>
  <w15:docId w15:val="{633996BE-7949-42F9-8877-2DD7C95E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gimg2.baidu.com/image_search/src=http%3A%2F%2Fimgo.hqwyarm.com%2Fimg%2F2010-12-27%2F201012278573852860.jpg&amp;refer=http%3A%2F%2Fimgo.hqwyarm.com&amp;app=2002&amp;size=f9999,10000&amp;q=a80&amp;n=0&amp;g=0n&amp;fmt=jpeg?sec=1623415705&amp;t=8c5c45bfd0044845f75ca1e7accd831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Xinyue</dc:creator>
  <cp:keywords/>
  <dc:description/>
  <cp:lastModifiedBy>Liu Xinyue</cp:lastModifiedBy>
  <cp:revision>4</cp:revision>
  <dcterms:created xsi:type="dcterms:W3CDTF">2021-05-12T14:23:00Z</dcterms:created>
  <dcterms:modified xsi:type="dcterms:W3CDTF">2021-05-12T14:35:00Z</dcterms:modified>
</cp:coreProperties>
</file>