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4FC" w:rsidRDefault="006B34FC" w:rsidP="006B34FC">
      <w:pPr>
        <w:pStyle w:val="1"/>
      </w:pPr>
      <w:r>
        <w:t>Настройка групповых политик</w:t>
      </w:r>
    </w:p>
    <w:p w:rsidR="00161C86" w:rsidRDefault="00A75953" w:rsidP="00887BB2">
      <w:pPr>
        <w:pStyle w:val="a3"/>
        <w:numPr>
          <w:ilvl w:val="0"/>
          <w:numId w:val="1"/>
        </w:numPr>
      </w:pPr>
      <w:r>
        <w:t>Копируем скрипт</w:t>
      </w:r>
      <w:r w:rsidR="000D5879">
        <w:t xml:space="preserve"> </w:t>
      </w:r>
      <w:r>
        <w:t xml:space="preserve">для подключения теневой сессии </w:t>
      </w:r>
      <w:proofErr w:type="spellStart"/>
      <w:r w:rsidR="007504EB">
        <w:rPr>
          <w:lang w:val="en-US"/>
        </w:rPr>
        <w:t>scr</w:t>
      </w:r>
      <w:proofErr w:type="spellEnd"/>
      <w:r w:rsidR="007504EB" w:rsidRPr="007504EB">
        <w:t>2</w:t>
      </w:r>
      <w:r w:rsidRPr="00A75953">
        <w:t>.ps1</w:t>
      </w:r>
      <w:r w:rsidR="00887BB2">
        <w:t xml:space="preserve"> (для русской версии </w:t>
      </w:r>
      <w:r w:rsidR="00887BB2">
        <w:rPr>
          <w:lang w:val="en-US"/>
        </w:rPr>
        <w:t>Windows</w:t>
      </w:r>
      <w:r w:rsidR="00887BB2" w:rsidRPr="00887BB2">
        <w:t xml:space="preserve"> </w:t>
      </w:r>
      <w:r w:rsidR="00887BB2">
        <w:t xml:space="preserve">необходимо используем скрипт </w:t>
      </w:r>
      <w:proofErr w:type="spellStart"/>
      <w:r w:rsidR="00887BB2" w:rsidRPr="00887BB2">
        <w:rPr>
          <w:lang w:val="en-US"/>
        </w:rPr>
        <w:t>scr</w:t>
      </w:r>
      <w:proofErr w:type="spellEnd"/>
      <w:r w:rsidR="00887BB2" w:rsidRPr="006B34FC">
        <w:t>2_</w:t>
      </w:r>
      <w:r w:rsidR="00887BB2" w:rsidRPr="00887BB2">
        <w:rPr>
          <w:lang w:val="en-US"/>
        </w:rPr>
        <w:t>RU</w:t>
      </w:r>
      <w:r w:rsidR="00887BB2" w:rsidRPr="006B34FC">
        <w:t>.</w:t>
      </w:r>
      <w:proofErr w:type="spellStart"/>
      <w:r w:rsidR="00887BB2" w:rsidRPr="00887BB2">
        <w:rPr>
          <w:lang w:val="en-US"/>
        </w:rPr>
        <w:t>ps</w:t>
      </w:r>
      <w:proofErr w:type="spellEnd"/>
      <w:r w:rsidR="00887BB2" w:rsidRPr="006B34FC">
        <w:t>1</w:t>
      </w:r>
      <w:r w:rsidR="00887BB2">
        <w:t>)</w:t>
      </w:r>
      <w:r w:rsidR="007504EB" w:rsidRPr="007504EB">
        <w:t xml:space="preserve"> в папку </w:t>
      </w:r>
      <w:r w:rsidR="007504EB">
        <w:rPr>
          <w:lang w:val="en-US"/>
        </w:rPr>
        <w:t>C</w:t>
      </w:r>
      <w:r w:rsidR="007504EB" w:rsidRPr="007504EB">
        <w:t>:\</w:t>
      </w:r>
      <w:r w:rsidR="007504EB">
        <w:rPr>
          <w:lang w:val="en-US"/>
        </w:rPr>
        <w:t>Primo</w:t>
      </w:r>
      <w:r w:rsidR="007504EB" w:rsidRPr="007504EB">
        <w:t>.</w:t>
      </w:r>
    </w:p>
    <w:p w:rsidR="000D5879" w:rsidRDefault="00A75953" w:rsidP="000D5879">
      <w:pPr>
        <w:pStyle w:val="a3"/>
        <w:numPr>
          <w:ilvl w:val="0"/>
          <w:numId w:val="1"/>
        </w:numPr>
      </w:pPr>
      <w:r>
        <w:t>Для</w:t>
      </w:r>
      <w:r w:rsidRPr="00D6385E">
        <w:t xml:space="preserve"> </w:t>
      </w:r>
      <w:r>
        <w:t>каждого</w:t>
      </w:r>
      <w:r w:rsidRPr="00D6385E">
        <w:t xml:space="preserve"> </w:t>
      </w:r>
      <w:r>
        <w:t>сервер</w:t>
      </w:r>
      <w:r w:rsidR="007504EB" w:rsidRPr="007504EB">
        <w:t>а</w:t>
      </w:r>
      <w:r w:rsidR="007504EB" w:rsidRPr="00D6385E">
        <w:t xml:space="preserve"> (</w:t>
      </w:r>
      <w:r w:rsidR="007504EB">
        <w:t>машины</w:t>
      </w:r>
      <w:r w:rsidR="007504EB" w:rsidRPr="00D6385E">
        <w:t xml:space="preserve"> </w:t>
      </w:r>
      <w:r w:rsidR="007504EB">
        <w:t>робота</w:t>
      </w:r>
      <w:r w:rsidR="007504EB" w:rsidRPr="00D6385E">
        <w:t xml:space="preserve">), </w:t>
      </w:r>
      <w:r w:rsidR="007504EB">
        <w:t>к</w:t>
      </w:r>
      <w:r w:rsidR="007504EB" w:rsidRPr="00D6385E">
        <w:t xml:space="preserve"> </w:t>
      </w:r>
      <w:r w:rsidR="007504EB">
        <w:t>которому</w:t>
      </w:r>
      <w:r w:rsidR="007504EB" w:rsidRPr="00D6385E">
        <w:t xml:space="preserve"> </w:t>
      </w:r>
      <w:r w:rsidR="007504EB">
        <w:t>планируется</w:t>
      </w:r>
      <w:r w:rsidR="007504EB" w:rsidRPr="00D6385E">
        <w:t xml:space="preserve"> </w:t>
      </w:r>
      <w:r w:rsidR="007504EB">
        <w:t>теневое</w:t>
      </w:r>
      <w:r w:rsidR="007504EB" w:rsidRPr="00D6385E">
        <w:t xml:space="preserve"> </w:t>
      </w:r>
      <w:r w:rsidR="007504EB">
        <w:t>подключение</w:t>
      </w:r>
      <w:r w:rsidRPr="00D6385E">
        <w:t xml:space="preserve"> </w:t>
      </w:r>
      <w:r>
        <w:t>необходимо</w:t>
      </w:r>
      <w:r w:rsidRPr="00D6385E">
        <w:t xml:space="preserve"> </w:t>
      </w:r>
      <w:r w:rsidR="000D5879">
        <w:t>настроить</w:t>
      </w:r>
      <w:r w:rsidR="000D5879" w:rsidRPr="00D6385E">
        <w:t xml:space="preserve"> </w:t>
      </w:r>
      <w:r>
        <w:t>политику</w:t>
      </w:r>
      <w:r w:rsidR="000D5879" w:rsidRPr="00D6385E">
        <w:t xml:space="preserve">, </w:t>
      </w:r>
      <w:r w:rsidR="000D5879">
        <w:t>запускаем</w:t>
      </w:r>
      <w:r w:rsidR="000D5879" w:rsidRPr="00D6385E">
        <w:t xml:space="preserve"> </w:t>
      </w:r>
      <w:proofErr w:type="spellStart"/>
      <w:r w:rsidR="000D5879" w:rsidRPr="000D5879">
        <w:rPr>
          <w:lang w:val="en-US"/>
        </w:rPr>
        <w:t>gpedit</w:t>
      </w:r>
      <w:proofErr w:type="spellEnd"/>
      <w:r w:rsidR="000D5879" w:rsidRPr="00D6385E">
        <w:t>.</w:t>
      </w:r>
      <w:proofErr w:type="spellStart"/>
      <w:r w:rsidR="000D5879" w:rsidRPr="000D5879">
        <w:rPr>
          <w:lang w:val="en-US"/>
        </w:rPr>
        <w:t>msc</w:t>
      </w:r>
      <w:proofErr w:type="spellEnd"/>
      <w:r w:rsidR="000D5879" w:rsidRPr="00D6385E">
        <w:t xml:space="preserve">, </w:t>
      </w:r>
      <w:r w:rsidR="000D5879">
        <w:t>переходим</w:t>
      </w:r>
      <w:r w:rsidR="000D5879" w:rsidRPr="00D6385E">
        <w:t xml:space="preserve"> </w:t>
      </w:r>
      <w:r w:rsidR="000D5879" w:rsidRPr="000D5879">
        <w:rPr>
          <w:lang w:val="en-US"/>
        </w:rPr>
        <w:t>Computer</w:t>
      </w:r>
      <w:r w:rsidR="000D5879" w:rsidRPr="00D6385E">
        <w:t xml:space="preserve"> </w:t>
      </w:r>
      <w:r w:rsidR="000D5879" w:rsidRPr="000D5879">
        <w:rPr>
          <w:lang w:val="en-US"/>
        </w:rPr>
        <w:t>Configuration</w:t>
      </w:r>
      <w:r w:rsidR="000D5879" w:rsidRPr="00D6385E">
        <w:t xml:space="preserve"> -&gt; </w:t>
      </w:r>
      <w:r w:rsidR="000D5879" w:rsidRPr="000D5879">
        <w:rPr>
          <w:lang w:val="en-US"/>
        </w:rPr>
        <w:t>Administrative</w:t>
      </w:r>
      <w:r w:rsidR="000D5879" w:rsidRPr="00D6385E">
        <w:t xml:space="preserve"> </w:t>
      </w:r>
      <w:r w:rsidR="000D5879" w:rsidRPr="000D5879">
        <w:rPr>
          <w:lang w:val="en-US"/>
        </w:rPr>
        <w:t>Templates</w:t>
      </w:r>
      <w:r w:rsidR="000D5879" w:rsidRPr="00D6385E">
        <w:t xml:space="preserve"> -&gt; </w:t>
      </w:r>
      <w:r w:rsidR="000D5879" w:rsidRPr="000D5879">
        <w:rPr>
          <w:lang w:val="en-US"/>
        </w:rPr>
        <w:t>Windows</w:t>
      </w:r>
      <w:r w:rsidR="000D5879" w:rsidRPr="00D6385E">
        <w:t xml:space="preserve"> </w:t>
      </w:r>
      <w:r w:rsidR="000D5879" w:rsidRPr="000D5879">
        <w:rPr>
          <w:lang w:val="en-US"/>
        </w:rPr>
        <w:t>Components</w:t>
      </w:r>
      <w:r w:rsidR="000D5879" w:rsidRPr="00D6385E">
        <w:t xml:space="preserve"> -&gt; </w:t>
      </w:r>
      <w:r w:rsidR="000D5879" w:rsidRPr="000D5879">
        <w:rPr>
          <w:lang w:val="en-US"/>
        </w:rPr>
        <w:t>Remote</w:t>
      </w:r>
      <w:r w:rsidR="000D5879" w:rsidRPr="00D6385E">
        <w:t xml:space="preserve"> </w:t>
      </w:r>
      <w:r w:rsidR="000D5879" w:rsidRPr="000D5879">
        <w:rPr>
          <w:lang w:val="en-US"/>
        </w:rPr>
        <w:t>Desktop</w:t>
      </w:r>
      <w:r w:rsidR="000D5879" w:rsidRPr="00D6385E">
        <w:t xml:space="preserve"> </w:t>
      </w:r>
      <w:r w:rsidR="000D5879" w:rsidRPr="000D5879">
        <w:rPr>
          <w:lang w:val="en-US"/>
        </w:rPr>
        <w:t>Services</w:t>
      </w:r>
      <w:r w:rsidR="000D5879" w:rsidRPr="00D6385E">
        <w:t xml:space="preserve"> -&gt; </w:t>
      </w:r>
      <w:r w:rsidR="000D5879" w:rsidRPr="000D5879">
        <w:rPr>
          <w:lang w:val="en-US"/>
        </w:rPr>
        <w:t>Remote</w:t>
      </w:r>
      <w:r w:rsidR="000D5879" w:rsidRPr="00D6385E">
        <w:t xml:space="preserve"> </w:t>
      </w:r>
      <w:r w:rsidR="000D5879" w:rsidRPr="000D5879">
        <w:rPr>
          <w:lang w:val="en-US"/>
        </w:rPr>
        <w:t>Desktop</w:t>
      </w:r>
      <w:r w:rsidR="000D5879" w:rsidRPr="00D6385E">
        <w:t xml:space="preserve"> </w:t>
      </w:r>
      <w:r w:rsidR="000D5879" w:rsidRPr="000D5879">
        <w:rPr>
          <w:lang w:val="en-US"/>
        </w:rPr>
        <w:t>Session</w:t>
      </w:r>
      <w:r w:rsidR="000D5879" w:rsidRPr="00D6385E">
        <w:t xml:space="preserve"> </w:t>
      </w:r>
      <w:r w:rsidR="000D5879" w:rsidRPr="000D5879">
        <w:rPr>
          <w:lang w:val="en-US"/>
        </w:rPr>
        <w:t>Host</w:t>
      </w:r>
      <w:r w:rsidR="000D5879" w:rsidRPr="00D6385E">
        <w:t xml:space="preserve"> -&gt; </w:t>
      </w:r>
      <w:r w:rsidR="000D5879" w:rsidRPr="000D5879">
        <w:rPr>
          <w:lang w:val="en-US"/>
        </w:rPr>
        <w:t>Connections</w:t>
      </w:r>
      <w:r w:rsidR="000D5879" w:rsidRPr="00D6385E">
        <w:t xml:space="preserve"> </w:t>
      </w:r>
      <w:r w:rsidR="000D5879">
        <w:t>и</w:t>
      </w:r>
      <w:r w:rsidR="000D5879" w:rsidRPr="00D6385E">
        <w:t xml:space="preserve"> </w:t>
      </w:r>
      <w:r w:rsidR="000D5879">
        <w:t>выбираем</w:t>
      </w:r>
      <w:r w:rsidR="000D5879" w:rsidRPr="00D6385E">
        <w:t xml:space="preserve"> </w:t>
      </w:r>
      <w:r w:rsidR="000D5879" w:rsidRPr="000D5879">
        <w:rPr>
          <w:lang w:val="en-US"/>
        </w:rPr>
        <w:t>Set</w:t>
      </w:r>
      <w:r w:rsidR="000D5879" w:rsidRPr="00D6385E">
        <w:t xml:space="preserve"> </w:t>
      </w:r>
      <w:r w:rsidR="000D5879" w:rsidRPr="000D5879">
        <w:rPr>
          <w:lang w:val="en-US"/>
        </w:rPr>
        <w:t>rules</w:t>
      </w:r>
      <w:r w:rsidR="000D5879" w:rsidRPr="00D6385E">
        <w:t xml:space="preserve"> </w:t>
      </w:r>
      <w:r w:rsidR="000D5879" w:rsidRPr="000D5879">
        <w:rPr>
          <w:lang w:val="en-US"/>
        </w:rPr>
        <w:t>for</w:t>
      </w:r>
      <w:r w:rsidR="000D5879" w:rsidRPr="00D6385E">
        <w:t xml:space="preserve"> </w:t>
      </w:r>
      <w:r w:rsidR="000D5879" w:rsidRPr="000D5879">
        <w:rPr>
          <w:lang w:val="en-US"/>
        </w:rPr>
        <w:t>remote</w:t>
      </w:r>
      <w:r w:rsidR="000D5879" w:rsidRPr="00D6385E">
        <w:t xml:space="preserve"> </w:t>
      </w:r>
      <w:r w:rsidR="000D5879" w:rsidRPr="000D5879">
        <w:rPr>
          <w:lang w:val="en-US"/>
        </w:rPr>
        <w:t>control</w:t>
      </w:r>
      <w:r w:rsidR="000D5879" w:rsidRPr="00D6385E">
        <w:t xml:space="preserve"> </w:t>
      </w:r>
      <w:r w:rsidR="000D5879" w:rsidRPr="000D5879">
        <w:rPr>
          <w:lang w:val="en-US"/>
        </w:rPr>
        <w:t>of</w:t>
      </w:r>
      <w:r w:rsidR="000D5879" w:rsidRPr="00D6385E">
        <w:t xml:space="preserve"> </w:t>
      </w:r>
      <w:r w:rsidR="000D5879" w:rsidRPr="000D5879">
        <w:rPr>
          <w:lang w:val="en-US"/>
        </w:rPr>
        <w:t>Remote</w:t>
      </w:r>
      <w:r w:rsidR="000D5879" w:rsidRPr="00D6385E">
        <w:t xml:space="preserve"> </w:t>
      </w:r>
      <w:r w:rsidR="000D5879" w:rsidRPr="000D5879">
        <w:rPr>
          <w:lang w:val="en-US"/>
        </w:rPr>
        <w:t>Desktop</w:t>
      </w:r>
      <w:r w:rsidR="000D5879" w:rsidRPr="00D6385E">
        <w:t xml:space="preserve"> </w:t>
      </w:r>
      <w:r w:rsidR="000D5879" w:rsidRPr="000D5879">
        <w:rPr>
          <w:lang w:val="en-US"/>
        </w:rPr>
        <w:t>Service</w:t>
      </w:r>
      <w:r w:rsidR="000D5879" w:rsidRPr="00D6385E">
        <w:t xml:space="preserve"> </w:t>
      </w:r>
      <w:r w:rsidR="000D5879" w:rsidRPr="000D5879">
        <w:rPr>
          <w:lang w:val="en-US"/>
        </w:rPr>
        <w:t>user</w:t>
      </w:r>
      <w:r w:rsidR="000D5879" w:rsidRPr="00D6385E">
        <w:t xml:space="preserve"> </w:t>
      </w:r>
      <w:r w:rsidR="000D5879" w:rsidRPr="000D5879">
        <w:rPr>
          <w:lang w:val="en-US"/>
        </w:rPr>
        <w:t>sessions</w:t>
      </w:r>
      <w:r w:rsidR="00D6385E" w:rsidRPr="00D6385E">
        <w:t xml:space="preserve"> (</w:t>
      </w:r>
      <w:r w:rsidR="00D6385E">
        <w:t>для</w:t>
      </w:r>
      <w:r w:rsidR="00D6385E" w:rsidRPr="00D6385E">
        <w:t xml:space="preserve"> </w:t>
      </w:r>
      <w:r w:rsidR="00D6385E">
        <w:t>русской</w:t>
      </w:r>
      <w:r w:rsidR="00D6385E" w:rsidRPr="00D6385E">
        <w:t xml:space="preserve"> </w:t>
      </w:r>
      <w:r w:rsidR="00D6385E">
        <w:t>версии</w:t>
      </w:r>
      <w:r w:rsidR="00D6385E" w:rsidRPr="00D6385E">
        <w:t xml:space="preserve">: </w:t>
      </w:r>
      <w:r w:rsidR="00D6385E">
        <w:t>Конфигурация</w:t>
      </w:r>
      <w:r w:rsidR="00D6385E" w:rsidRPr="00D6385E">
        <w:t xml:space="preserve"> </w:t>
      </w:r>
      <w:r w:rsidR="00D6385E">
        <w:t>компьютера</w:t>
      </w:r>
      <w:r w:rsidR="00D6385E" w:rsidRPr="00D6385E">
        <w:t xml:space="preserve"> -&gt; </w:t>
      </w:r>
      <w:r w:rsidR="00D6385E">
        <w:t>Административные шаблоны</w:t>
      </w:r>
      <w:r w:rsidR="00D6385E" w:rsidRPr="00D6385E">
        <w:t xml:space="preserve"> -&gt; </w:t>
      </w:r>
      <w:r w:rsidR="00D6385E">
        <w:t xml:space="preserve">Компоненты </w:t>
      </w:r>
      <w:r w:rsidR="00D6385E" w:rsidRPr="000D5879">
        <w:rPr>
          <w:lang w:val="en-US"/>
        </w:rPr>
        <w:t>Windows</w:t>
      </w:r>
      <w:r w:rsidR="00D6385E" w:rsidRPr="00D6385E">
        <w:t xml:space="preserve"> -&gt; </w:t>
      </w:r>
      <w:r w:rsidR="00D6385E">
        <w:t>Службы удаленных рабочих столов</w:t>
      </w:r>
      <w:r w:rsidR="00D6385E" w:rsidRPr="00D6385E">
        <w:t xml:space="preserve"> -&gt; </w:t>
      </w:r>
      <w:r w:rsidR="00D6385E">
        <w:t>Узел сеансов удаленных рабочих столов</w:t>
      </w:r>
      <w:r w:rsidR="00D6385E" w:rsidRPr="00D6385E">
        <w:t xml:space="preserve"> -&gt; </w:t>
      </w:r>
      <w:r w:rsidR="00D6385E">
        <w:t>Подключения</w:t>
      </w:r>
      <w:r w:rsidR="00D6385E" w:rsidRPr="00D6385E">
        <w:t xml:space="preserve"> </w:t>
      </w:r>
      <w:r w:rsidR="00D6385E">
        <w:t>и</w:t>
      </w:r>
      <w:r w:rsidR="00D6385E" w:rsidRPr="00D6385E">
        <w:t xml:space="preserve"> </w:t>
      </w:r>
      <w:r w:rsidR="00D6385E">
        <w:t>выбираем</w:t>
      </w:r>
      <w:r w:rsidR="00D6385E" w:rsidRPr="00D6385E">
        <w:t xml:space="preserve"> </w:t>
      </w:r>
      <w:r w:rsidR="00D6385E">
        <w:t>Устанавливает правила удаленного управления для пользовательских сеансов служб удаленных рабочих столов</w:t>
      </w:r>
      <w:r w:rsidR="00D6385E" w:rsidRPr="00D6385E">
        <w:t>)</w:t>
      </w:r>
      <w:r w:rsidR="000D5879">
        <w:rPr>
          <w:noProof/>
          <w:lang w:eastAsia="ru-RU"/>
        </w:rPr>
        <w:drawing>
          <wp:inline distT="0" distB="0" distL="0" distR="0">
            <wp:extent cx="59340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85E" w:rsidRDefault="00D6385E" w:rsidP="00D6385E">
      <w:pPr>
        <w:pStyle w:val="a3"/>
        <w:rPr>
          <w:lang w:val="en-US"/>
        </w:rPr>
      </w:pPr>
      <w:r>
        <w:t xml:space="preserve">Для русской версии </w:t>
      </w:r>
      <w:r w:rsidR="008173DB">
        <w:rPr>
          <w:lang w:val="en-US"/>
        </w:rPr>
        <w:t>Windows:</w:t>
      </w:r>
    </w:p>
    <w:p w:rsidR="008173DB" w:rsidRPr="00D6385E" w:rsidRDefault="008173DB" w:rsidP="00D6385E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19948" cy="34319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07" cy="343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879" w:rsidRDefault="000D5879" w:rsidP="000D5879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t>Заходим в политику, включаем и выбираем</w:t>
      </w:r>
      <w:r w:rsidR="006B34FC">
        <w:rPr>
          <w:noProof/>
          <w:lang w:eastAsia="ru-RU"/>
        </w:rPr>
        <w:t xml:space="preserve"> опцию</w:t>
      </w:r>
      <w:r>
        <w:rPr>
          <w:noProof/>
          <w:lang w:eastAsia="ru-RU"/>
        </w:rPr>
        <w:t xml:space="preserve"> как на скрине</w:t>
      </w:r>
      <w:r>
        <w:rPr>
          <w:noProof/>
          <w:lang w:eastAsia="ru-RU"/>
        </w:rPr>
        <w:drawing>
          <wp:inline distT="0" distB="0" distL="0" distR="0">
            <wp:extent cx="5172075" cy="47735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71" cy="477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4FC" w:rsidRDefault="006B34FC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D6385E" w:rsidRDefault="00D6385E" w:rsidP="00D6385E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>Для русской версии</w:t>
      </w:r>
      <w:r w:rsidR="008173DB">
        <w:rPr>
          <w:noProof/>
          <w:lang w:val="en-US" w:eastAsia="ru-RU"/>
        </w:rPr>
        <w:t xml:space="preserve"> </w:t>
      </w:r>
      <w:r w:rsidR="008173DB">
        <w:rPr>
          <w:lang w:val="en-US"/>
        </w:rPr>
        <w:t>Windows</w:t>
      </w:r>
      <w:r>
        <w:rPr>
          <w:noProof/>
          <w:lang w:eastAsia="ru-RU"/>
        </w:rPr>
        <w:t>:</w:t>
      </w:r>
    </w:p>
    <w:p w:rsidR="00D6385E" w:rsidRDefault="00D6385E" w:rsidP="00D6385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4845132" cy="45034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99" cy="45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879" w:rsidRPr="000D5879" w:rsidRDefault="000D5879" w:rsidP="000D5879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Apply</w:t>
      </w:r>
      <w:r w:rsidR="00D6385E">
        <w:rPr>
          <w:noProof/>
          <w:lang w:eastAsia="ru-RU"/>
        </w:rPr>
        <w:t xml:space="preserve"> (Применить)</w:t>
      </w:r>
    </w:p>
    <w:p w:rsidR="000D5879" w:rsidRDefault="000D5879" w:rsidP="000D5879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Запускаем </w:t>
      </w:r>
      <w:r>
        <w:rPr>
          <w:noProof/>
          <w:lang w:val="en-US" w:eastAsia="ru-RU"/>
        </w:rPr>
        <w:t>PowerShell</w:t>
      </w:r>
      <w:r w:rsidRPr="000D5879">
        <w:rPr>
          <w:noProof/>
          <w:lang w:eastAsia="ru-RU"/>
        </w:rPr>
        <w:t xml:space="preserve"> </w:t>
      </w:r>
      <w:r>
        <w:rPr>
          <w:noProof/>
          <w:lang w:eastAsia="ru-RU"/>
        </w:rPr>
        <w:t>под администратором и выполняем команду gpu</w:t>
      </w:r>
      <w:r w:rsidR="00D12B0D">
        <w:rPr>
          <w:noProof/>
          <w:lang w:eastAsia="ru-RU"/>
        </w:rPr>
        <w:t>p</w:t>
      </w:r>
      <w:r>
        <w:rPr>
          <w:noProof/>
          <w:lang w:eastAsia="ru-RU"/>
        </w:rPr>
        <w:t>date /force</w:t>
      </w:r>
    </w:p>
    <w:p w:rsidR="000D5879" w:rsidRDefault="000D5879" w:rsidP="007328ED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В </w:t>
      </w:r>
      <w:r w:rsidRPr="000D5879">
        <w:rPr>
          <w:noProof/>
          <w:lang w:val="en-US" w:eastAsia="ru-RU"/>
        </w:rPr>
        <w:t>PowerShell</w:t>
      </w:r>
      <w:r w:rsidRPr="000D587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переходим в папку</w:t>
      </w:r>
      <w:r w:rsidR="007504EB">
        <w:rPr>
          <w:noProof/>
          <w:lang w:eastAsia="ru-RU"/>
        </w:rPr>
        <w:t xml:space="preserve"> </w:t>
      </w:r>
      <w:r w:rsidR="007504EB">
        <w:rPr>
          <w:noProof/>
          <w:lang w:val="en-US" w:eastAsia="ru-RU"/>
        </w:rPr>
        <w:t>C</w:t>
      </w:r>
      <w:r w:rsidR="007504EB" w:rsidRPr="007504EB">
        <w:rPr>
          <w:noProof/>
          <w:lang w:eastAsia="ru-RU"/>
        </w:rPr>
        <w:t>:\</w:t>
      </w:r>
      <w:r w:rsidR="007504EB">
        <w:rPr>
          <w:noProof/>
          <w:lang w:val="en-US" w:eastAsia="ru-RU"/>
        </w:rPr>
        <w:t>Primo</w:t>
      </w:r>
      <w:r w:rsidR="006B34FC">
        <w:rPr>
          <w:noProof/>
          <w:lang w:eastAsia="ru-RU"/>
        </w:rPr>
        <w:t xml:space="preserve"> и </w:t>
      </w:r>
      <w:r w:rsidR="007504EB">
        <w:t>запуска</w:t>
      </w:r>
      <w:r w:rsidR="006B34FC">
        <w:t>е</w:t>
      </w:r>
      <w:r w:rsidR="007504EB">
        <w:t>м скрипт</w:t>
      </w:r>
      <w:r w:rsidR="006B34FC">
        <w:t xml:space="preserve"> (зависит от версии </w:t>
      </w:r>
      <w:r w:rsidR="006B34FC">
        <w:rPr>
          <w:lang w:val="en-US"/>
        </w:rPr>
        <w:t>Windows</w:t>
      </w:r>
      <w:r w:rsidR="006B34FC">
        <w:t>)</w:t>
      </w:r>
      <w:r w:rsidR="007504EB">
        <w:t xml:space="preserve"> с параметрами </w:t>
      </w:r>
      <w:r w:rsidR="007504EB" w:rsidRPr="007504EB">
        <w:t>-</w:t>
      </w:r>
      <w:proofErr w:type="spellStart"/>
      <w:r w:rsidR="007504EB">
        <w:rPr>
          <w:lang w:val="en-US"/>
        </w:rPr>
        <w:t>UserName</w:t>
      </w:r>
      <w:proofErr w:type="spellEnd"/>
      <w:r w:rsidR="007504EB" w:rsidRPr="007504EB">
        <w:t xml:space="preserve"> </w:t>
      </w:r>
      <w:r w:rsidR="007504EB">
        <w:t xml:space="preserve">и </w:t>
      </w:r>
      <w:r w:rsidR="007504EB" w:rsidRPr="007504EB">
        <w:t>-</w:t>
      </w:r>
      <w:proofErr w:type="spellStart"/>
      <w:r w:rsidR="007504EB">
        <w:rPr>
          <w:lang w:val="en-US"/>
        </w:rPr>
        <w:t>ServerName</w:t>
      </w:r>
      <w:proofErr w:type="spellEnd"/>
      <w:r>
        <w:t>.</w:t>
      </w:r>
      <w:r w:rsidR="007504EB" w:rsidRPr="007504EB">
        <w:t xml:space="preserve"> </w:t>
      </w:r>
      <w:r w:rsidR="007504EB">
        <w:rPr>
          <w:noProof/>
          <w:lang w:eastAsia="ru-RU"/>
        </w:rPr>
        <w:drawing>
          <wp:inline distT="0" distB="0" distL="0" distR="0" wp14:anchorId="7E1BBF2E" wp14:editId="6004377C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D5879" w:rsidRDefault="00C73DA8" w:rsidP="007328ED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t>Полный контроль сессии</w:t>
      </w:r>
      <w:r w:rsidR="00B73A0F" w:rsidRPr="00B73A0F">
        <w:rPr>
          <w:noProof/>
          <w:lang w:eastAsia="ru-RU"/>
        </w:rPr>
        <w:t xml:space="preserve"> </w:t>
      </w:r>
      <w:r w:rsidR="00B73A0F">
        <w:rPr>
          <w:noProof/>
          <w:lang w:eastAsia="ru-RU"/>
        </w:rPr>
        <w:drawing>
          <wp:inline distT="0" distB="0" distL="0" distR="0" wp14:anchorId="737B7E38" wp14:editId="3C08844A">
            <wp:extent cx="5673813" cy="333696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499" cy="33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FC" w:rsidRDefault="006B34FC" w:rsidP="006B34FC">
      <w:pPr>
        <w:pStyle w:val="1"/>
      </w:pPr>
      <w:r>
        <w:t xml:space="preserve">Альтернативный вариант теневого подключения </w:t>
      </w:r>
    </w:p>
    <w:p w:rsidR="006B34FC" w:rsidRDefault="006B34FC" w:rsidP="006B34FC">
      <w:pPr>
        <w:pStyle w:val="a3"/>
        <w:numPr>
          <w:ilvl w:val="0"/>
          <w:numId w:val="3"/>
        </w:numPr>
      </w:pPr>
      <w:r>
        <w:t>В диспетчере задач на машине роботов</w:t>
      </w:r>
      <w:r w:rsidR="005A0CB3">
        <w:t xml:space="preserve"> в разделе </w:t>
      </w:r>
      <w:r w:rsidR="005A0CB3">
        <w:rPr>
          <w:lang w:val="en-US"/>
        </w:rPr>
        <w:t>Users</w:t>
      </w:r>
      <w:r w:rsidR="005A0CB3" w:rsidRPr="005A0CB3">
        <w:t xml:space="preserve"> (</w:t>
      </w:r>
      <w:r w:rsidR="005A0CB3">
        <w:t>Пользователи</w:t>
      </w:r>
      <w:r w:rsidR="005A0CB3" w:rsidRPr="005A0CB3">
        <w:t>)</w:t>
      </w:r>
      <w:r>
        <w:t xml:space="preserve"> необходимо добавить колонку с </w:t>
      </w:r>
      <w:r>
        <w:rPr>
          <w:lang w:val="en-US"/>
        </w:rPr>
        <w:t>ID</w:t>
      </w:r>
      <w:r w:rsidRPr="006B34FC">
        <w:t xml:space="preserve"> (</w:t>
      </w:r>
      <w:r>
        <w:t>Кодом</w:t>
      </w:r>
      <w:r w:rsidRPr="006B34FC">
        <w:t>)</w:t>
      </w:r>
      <w:r w:rsidR="005A0CB3">
        <w:t xml:space="preserve"> сессии, для этого необходимо кликнуть правой клавишей мыши на любом из заголовков как показано на </w:t>
      </w:r>
      <w:proofErr w:type="spellStart"/>
      <w:r w:rsidR="005A0CB3">
        <w:t>скрине</w:t>
      </w:r>
      <w:proofErr w:type="spellEnd"/>
      <w:r w:rsidR="005A0CB3">
        <w:rPr>
          <w:noProof/>
          <w:lang w:eastAsia="ru-RU"/>
        </w:rPr>
        <w:drawing>
          <wp:inline distT="0" distB="0" distL="0" distR="0">
            <wp:extent cx="5937885" cy="360426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CB3" w:rsidRDefault="005A0CB3" w:rsidP="006B34FC">
      <w:pPr>
        <w:pStyle w:val="a3"/>
        <w:numPr>
          <w:ilvl w:val="0"/>
          <w:numId w:val="3"/>
        </w:numPr>
      </w:pPr>
      <w:r>
        <w:lastRenderedPageBreak/>
        <w:t xml:space="preserve">Из диспетчера определяем </w:t>
      </w:r>
      <w:r>
        <w:rPr>
          <w:lang w:val="en-US"/>
        </w:rPr>
        <w:t>ID</w:t>
      </w:r>
      <w:r w:rsidRPr="005A0CB3">
        <w:t xml:space="preserve"> </w:t>
      </w:r>
      <w:r>
        <w:t xml:space="preserve">сессии, к которой планируем подключиться и подключаемся из </w:t>
      </w:r>
      <w:r>
        <w:rPr>
          <w:lang w:val="en-US"/>
        </w:rPr>
        <w:t>PowerShell</w:t>
      </w:r>
      <w:r>
        <w:t xml:space="preserve"> (под Администратором) с помощью команды </w:t>
      </w:r>
      <w:proofErr w:type="spellStart"/>
      <w:r>
        <w:rPr>
          <w:lang w:val="en-US"/>
        </w:rPr>
        <w:t>mstsc</w:t>
      </w:r>
      <w:proofErr w:type="spellEnd"/>
      <w:r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663B9348" wp14:editId="54AA3AD7">
            <wp:extent cx="5940425" cy="3107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B3" w:rsidRPr="006B34FC" w:rsidRDefault="005A0CB3" w:rsidP="005A0CB3">
      <w:pPr>
        <w:pStyle w:val="a3"/>
      </w:pPr>
      <w:bookmarkStart w:id="0" w:name="_GoBack"/>
      <w:bookmarkEnd w:id="0"/>
    </w:p>
    <w:sectPr w:rsidR="005A0CB3" w:rsidRPr="006B3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109CF"/>
    <w:multiLevelType w:val="hybridMultilevel"/>
    <w:tmpl w:val="084CA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93616"/>
    <w:multiLevelType w:val="hybridMultilevel"/>
    <w:tmpl w:val="6180D98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8382B28"/>
    <w:multiLevelType w:val="hybridMultilevel"/>
    <w:tmpl w:val="263AD0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114"/>
    <w:rsid w:val="000D5879"/>
    <w:rsid w:val="00161C86"/>
    <w:rsid w:val="00396114"/>
    <w:rsid w:val="005A0CB3"/>
    <w:rsid w:val="006101C3"/>
    <w:rsid w:val="006B34FC"/>
    <w:rsid w:val="007504EB"/>
    <w:rsid w:val="00806E0D"/>
    <w:rsid w:val="008173DB"/>
    <w:rsid w:val="00887BB2"/>
    <w:rsid w:val="00925E8E"/>
    <w:rsid w:val="00966F35"/>
    <w:rsid w:val="00A75953"/>
    <w:rsid w:val="00B73A0F"/>
    <w:rsid w:val="00BD6A8E"/>
    <w:rsid w:val="00C73DA8"/>
    <w:rsid w:val="00D12B0D"/>
    <w:rsid w:val="00D6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AAF0B"/>
  <w15:chartTrackingRefBased/>
  <w15:docId w15:val="{F2B8713E-EA8D-4495-9320-AEAED420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34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9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B34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</cp:revision>
  <dcterms:created xsi:type="dcterms:W3CDTF">2023-04-05T10:36:00Z</dcterms:created>
  <dcterms:modified xsi:type="dcterms:W3CDTF">2023-04-05T12:27:00Z</dcterms:modified>
</cp:coreProperties>
</file>