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7227901"/>
        <w:docPartObj>
          <w:docPartGallery w:val="Cover Pages"/>
          <w:docPartUnique/>
        </w:docPartObj>
      </w:sdtPr>
      <w:sdtEndPr/>
      <w:sdtContent>
        <w:p w:rsidR="00FB668D" w:rsidRDefault="00321D73" w:rsidP="00102AC3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2695575" cy="1695450"/>
                <wp:effectExtent l="0" t="0" r="9525" b="0"/>
                <wp:docPr id="33" name="Picture 33" descr="Image result for tu dubl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tu dubl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668D" w:rsidRDefault="00FB668D" w:rsidP="00102AC3">
          <w:pPr>
            <w:spacing w:line="240" w:lineRule="auto"/>
          </w:pPr>
        </w:p>
        <w:p w:rsidR="00FB668D" w:rsidRDefault="00FB668D" w:rsidP="00102AC3">
          <w:pPr>
            <w:spacing w:line="240" w:lineRule="auto"/>
          </w:pPr>
        </w:p>
        <w:p w:rsidR="00FB668D" w:rsidRDefault="00FB668D" w:rsidP="00102AC3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Secure Programming</w:t>
          </w:r>
        </w:p>
        <w:p w:rsidR="00FB668D" w:rsidRDefault="00FB668D" w:rsidP="00102AC3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RSA Challenges</w:t>
          </w:r>
        </w:p>
        <w:p w:rsidR="00FB668D" w:rsidRPr="00AB6673" w:rsidRDefault="00FB668D" w:rsidP="00102AC3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</w:p>
        <w:p w:rsidR="00FB668D" w:rsidRDefault="00FB668D" w:rsidP="00102AC3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</w:p>
        <w:p w:rsidR="00FB668D" w:rsidRDefault="00FB668D" w:rsidP="00102AC3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  <w:r>
            <w:rPr>
              <w:b/>
              <w:sz w:val="32"/>
              <w:szCs w:val="32"/>
              <w:lang w:val="en-GB"/>
            </w:rPr>
            <w:t>Primrose Nyagwaya (B0099882)</w:t>
          </w:r>
        </w:p>
        <w:p w:rsidR="00FB668D" w:rsidRPr="001A2D89" w:rsidRDefault="00FB668D" w:rsidP="00102AC3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</w:p>
        <w:p w:rsidR="00FB668D" w:rsidRDefault="00FB668D" w:rsidP="00102AC3">
          <w:pPr>
            <w:spacing w:after="0"/>
            <w:rPr>
              <w:b/>
              <w:sz w:val="32"/>
              <w:szCs w:val="32"/>
            </w:rPr>
          </w:pPr>
        </w:p>
        <w:p w:rsidR="00FB668D" w:rsidRDefault="00FB668D" w:rsidP="00102AC3">
          <w:pPr>
            <w:spacing w:after="0"/>
            <w:rPr>
              <w:b/>
              <w:sz w:val="32"/>
              <w:szCs w:val="32"/>
            </w:rPr>
          </w:pPr>
        </w:p>
        <w:p w:rsidR="00FB668D" w:rsidRPr="00934724" w:rsidRDefault="00FB668D" w:rsidP="00102AC3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School of Informatics</w:t>
          </w:r>
        </w:p>
        <w:p w:rsidR="00FB668D" w:rsidRPr="00934724" w:rsidRDefault="00FB668D" w:rsidP="00102AC3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Department of Informatics and Engineering</w:t>
          </w:r>
        </w:p>
        <w:p w:rsidR="00FB668D" w:rsidRPr="00934724" w:rsidRDefault="00FB668D" w:rsidP="00102AC3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Institute of Technology, Blanchardstown</w:t>
          </w:r>
        </w:p>
        <w:p w:rsidR="00FB668D" w:rsidRPr="00934724" w:rsidRDefault="00FB668D" w:rsidP="00102AC3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Dublin 15.</w:t>
          </w:r>
        </w:p>
        <w:p w:rsidR="00FB668D" w:rsidRDefault="00FB668D">
          <w:pPr>
            <w:rPr>
              <w:b/>
              <w:sz w:val="32"/>
              <w:szCs w:val="32"/>
            </w:rPr>
          </w:pPr>
        </w:p>
        <w:p w:rsidR="00FB668D" w:rsidRDefault="00FB668D">
          <w:pPr>
            <w:rPr>
              <w:b/>
              <w:sz w:val="32"/>
              <w:szCs w:val="32"/>
            </w:rPr>
          </w:pPr>
        </w:p>
        <w:p w:rsidR="00FB668D" w:rsidRDefault="00FB668D" w:rsidP="00102AC3">
          <w:pPr>
            <w:jc w:val="center"/>
            <w:rPr>
              <w:noProof/>
              <w:lang w:val="en-US"/>
            </w:rPr>
          </w:pP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  <w:t>Actual Word Count:</w:t>
          </w:r>
          <w:r w:rsidR="006511F5">
            <w:rPr>
              <w:b/>
            </w:rPr>
            <w:t>1313</w:t>
          </w:r>
        </w:p>
        <w:p w:rsidR="00FB668D" w:rsidRDefault="00FB668D" w:rsidP="00102AC3">
          <w:pPr>
            <w:pStyle w:val="NoSpacing"/>
            <w:rPr>
              <w:rFonts w:eastAsiaTheme="minorHAnsi"/>
              <w:noProof/>
              <w:lang w:val="en-US" w:eastAsia="en-US"/>
            </w:rPr>
          </w:pPr>
        </w:p>
        <w:p w:rsidR="00FB668D" w:rsidRDefault="00FB668D" w:rsidP="00102AC3">
          <w:pPr>
            <w:pStyle w:val="NoSpacing"/>
            <w:rPr>
              <w:b/>
              <w:sz w:val="28"/>
              <w:szCs w:val="28"/>
            </w:rPr>
          </w:pPr>
        </w:p>
        <w:p w:rsidR="00FB668D" w:rsidRDefault="00FB668D" w:rsidP="00102AC3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Bachelor of Science </w:t>
          </w:r>
        </w:p>
        <w:p w:rsidR="00FB668D" w:rsidRDefault="00FB668D" w:rsidP="00102AC3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Computing in Information Technology </w:t>
          </w:r>
        </w:p>
        <w:p w:rsidR="00FB668D" w:rsidRPr="00066C4D" w:rsidRDefault="006511F5" w:rsidP="00102AC3">
          <w:pPr>
            <w:pStyle w:val="NoSpacing"/>
            <w:jc w:val="right"/>
            <w:rPr>
              <w:b/>
              <w:color w:val="4472C4" w:themeColor="accent1"/>
              <w:sz w:val="28"/>
              <w:szCs w:val="28"/>
            </w:rPr>
          </w:pPr>
          <w:r>
            <w:rPr>
              <w:b/>
              <w:sz w:val="28"/>
              <w:szCs w:val="28"/>
            </w:rPr>
            <w:t>19</w:t>
          </w:r>
          <w:r w:rsidR="00FB668D">
            <w:rPr>
              <w:b/>
              <w:sz w:val="28"/>
              <w:szCs w:val="28"/>
            </w:rPr>
            <w:t>/</w:t>
          </w:r>
          <w:r>
            <w:rPr>
              <w:b/>
              <w:sz w:val="28"/>
              <w:szCs w:val="28"/>
            </w:rPr>
            <w:t>04</w:t>
          </w:r>
          <w:r w:rsidR="00FB668D">
            <w:rPr>
              <w:b/>
              <w:sz w:val="28"/>
              <w:szCs w:val="28"/>
            </w:rPr>
            <w:t>/201</w:t>
          </w:r>
          <w:r>
            <w:rPr>
              <w:b/>
              <w:sz w:val="28"/>
              <w:szCs w:val="28"/>
            </w:rPr>
            <w:t>9</w:t>
          </w:r>
        </w:p>
        <w:p w:rsidR="00FB668D" w:rsidRDefault="00FB668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48253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6797" w:rsidRDefault="00C96797">
          <w:pPr>
            <w:pStyle w:val="TOCHeading"/>
          </w:pPr>
          <w:r>
            <w:t>Contents</w:t>
          </w:r>
        </w:p>
        <w:p w:rsidR="00297FEC" w:rsidRDefault="00C967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297FEC" w:rsidRPr="00E37949">
            <w:rPr>
              <w:rStyle w:val="Hyperlink"/>
              <w:noProof/>
            </w:rPr>
            <w:fldChar w:fldCharType="begin"/>
          </w:r>
          <w:r w:rsidR="00297FEC" w:rsidRPr="00E37949">
            <w:rPr>
              <w:rStyle w:val="Hyperlink"/>
              <w:noProof/>
            </w:rPr>
            <w:instrText xml:space="preserve"> </w:instrText>
          </w:r>
          <w:r w:rsidR="00297FEC">
            <w:rPr>
              <w:noProof/>
            </w:rPr>
            <w:instrText>HYPERLINK \l "_Toc6677217"</w:instrText>
          </w:r>
          <w:r w:rsidR="00297FEC" w:rsidRPr="00E37949">
            <w:rPr>
              <w:rStyle w:val="Hyperlink"/>
              <w:noProof/>
            </w:rPr>
            <w:instrText xml:space="preserve"> </w:instrText>
          </w:r>
          <w:r w:rsidR="00297FEC" w:rsidRPr="00E37949">
            <w:rPr>
              <w:rStyle w:val="Hyperlink"/>
              <w:noProof/>
            </w:rPr>
          </w:r>
          <w:r w:rsidR="00297FEC" w:rsidRPr="00E37949">
            <w:rPr>
              <w:rStyle w:val="Hyperlink"/>
              <w:noProof/>
            </w:rPr>
            <w:fldChar w:fldCharType="separate"/>
          </w:r>
          <w:r w:rsidR="00297FEC" w:rsidRPr="00E37949">
            <w:rPr>
              <w:rStyle w:val="Hyperlink"/>
              <w:noProof/>
            </w:rPr>
            <w:t>Table of Figure</w:t>
          </w:r>
          <w:r w:rsidR="00297FEC">
            <w:rPr>
              <w:noProof/>
              <w:webHidden/>
            </w:rPr>
            <w:tab/>
          </w:r>
          <w:r w:rsidR="00297FEC">
            <w:rPr>
              <w:noProof/>
              <w:webHidden/>
            </w:rPr>
            <w:fldChar w:fldCharType="begin"/>
          </w:r>
          <w:r w:rsidR="00297FEC">
            <w:rPr>
              <w:noProof/>
              <w:webHidden/>
            </w:rPr>
            <w:instrText xml:space="preserve"> PAGEREF _Toc6677217 \h </w:instrText>
          </w:r>
          <w:r w:rsidR="00297FEC">
            <w:rPr>
              <w:noProof/>
              <w:webHidden/>
            </w:rPr>
          </w:r>
          <w:r w:rsidR="00297FEC">
            <w:rPr>
              <w:noProof/>
              <w:webHidden/>
            </w:rPr>
            <w:fldChar w:fldCharType="separate"/>
          </w:r>
          <w:r w:rsidR="00297FEC">
            <w:rPr>
              <w:noProof/>
              <w:webHidden/>
            </w:rPr>
            <w:t>2</w:t>
          </w:r>
          <w:r w:rsidR="00297FEC">
            <w:rPr>
              <w:noProof/>
              <w:webHidden/>
            </w:rPr>
            <w:fldChar w:fldCharType="end"/>
          </w:r>
          <w:r w:rsidR="00297FEC" w:rsidRPr="00E37949">
            <w:rPr>
              <w:rStyle w:val="Hyperlink"/>
              <w:noProof/>
            </w:rPr>
            <w:fldChar w:fldCharType="end"/>
          </w:r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18" w:history="1">
            <w:r w:rsidRPr="00E379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19" w:history="1">
            <w:r w:rsidRPr="00E37949">
              <w:rPr>
                <w:rStyle w:val="Hyperlink"/>
                <w:noProof/>
              </w:rPr>
              <w:t>RSA Level 0: None Shall 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0" w:history="1">
            <w:r w:rsidRPr="00E37949">
              <w:rPr>
                <w:rStyle w:val="Hyperlink"/>
                <w:noProof/>
              </w:rPr>
              <w:t>RSA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1" w:history="1">
            <w:r w:rsidRPr="00E37949">
              <w:rPr>
                <w:rStyle w:val="Hyperlink"/>
                <w:noProof/>
              </w:rPr>
              <w:t>Level 1 rsa1.txt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2" w:history="1">
            <w:r w:rsidRPr="00E37949">
              <w:rPr>
                <w:rStyle w:val="Hyperlink"/>
                <w:noProof/>
              </w:rPr>
              <w:t>Level 1 Encrypted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3" w:history="1">
            <w:r w:rsidRPr="00E37949">
              <w:rPr>
                <w:rStyle w:val="Hyperlink"/>
                <w:rFonts w:eastAsia="Times New Roman"/>
                <w:noProof/>
                <w:lang w:eastAsia="en-IE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4" w:history="1">
            <w:r w:rsidRPr="00E37949">
              <w:rPr>
                <w:rStyle w:val="Hyperlink"/>
                <w:noProof/>
              </w:rPr>
              <w:t>RSA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5" w:history="1">
            <w:r w:rsidRPr="00E37949">
              <w:rPr>
                <w:rStyle w:val="Hyperlink"/>
                <w:noProof/>
              </w:rPr>
              <w:t>RSA Level 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6" w:history="1">
            <w:r w:rsidRPr="00E37949">
              <w:rPr>
                <w:rStyle w:val="Hyperlink"/>
                <w:noProof/>
              </w:rPr>
              <w:t>RSA Level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7" w:history="1">
            <w:r w:rsidRPr="00E37949">
              <w:rPr>
                <w:rStyle w:val="Hyperlink"/>
                <w:noProof/>
              </w:rPr>
              <w:t>RSA Level 3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8" w:history="1">
            <w:r w:rsidRPr="00E37949">
              <w:rPr>
                <w:rStyle w:val="Hyperlink"/>
                <w:noProof/>
              </w:rPr>
              <w:t>RSA Level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29" w:history="1">
            <w:r w:rsidRPr="00E37949">
              <w:rPr>
                <w:rStyle w:val="Hyperlink"/>
                <w:noProof/>
              </w:rPr>
              <w:t>RSA Level 4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0" w:history="1">
            <w:r w:rsidRPr="00E37949">
              <w:rPr>
                <w:rStyle w:val="Hyperlink"/>
                <w:noProof/>
              </w:rPr>
              <w:t>RSA Level 4,5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1" w:history="1">
            <w:r w:rsidRPr="00E37949">
              <w:rPr>
                <w:rStyle w:val="Hyperlink"/>
                <w:noProof/>
              </w:rPr>
              <w:t>RSA Level 4.5View Hint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2" w:history="1">
            <w:r w:rsidRPr="00E37949">
              <w:rPr>
                <w:rStyle w:val="Hyperlink"/>
                <w:noProof/>
              </w:rPr>
              <w:t>RSA Level4.5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3" w:history="1">
            <w:r w:rsidRPr="00E37949">
              <w:rPr>
                <w:rStyle w:val="Hyperlink"/>
                <w:noProof/>
              </w:rPr>
              <w:t>RSA Level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4" w:history="1">
            <w:r w:rsidRPr="00E37949">
              <w:rPr>
                <w:rStyle w:val="Hyperlink"/>
                <w:noProof/>
              </w:rPr>
              <w:t>Level 5 keytxt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5" w:history="1">
            <w:r w:rsidRPr="00E37949">
              <w:rPr>
                <w:rStyle w:val="Hyperlink"/>
                <w:noProof/>
              </w:rPr>
              <w:t>RSA Level 5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6" w:history="1">
            <w:r w:rsidRPr="00E37949">
              <w:rPr>
                <w:rStyle w:val="Hyperlink"/>
                <w:noProof/>
              </w:rPr>
              <w:t>RSA Level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7" w:history="1">
            <w:r w:rsidRPr="00E37949">
              <w:rPr>
                <w:rStyle w:val="Hyperlink"/>
                <w:noProof/>
              </w:rPr>
              <w:t>RSA Level 6 Key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8" w:history="1">
            <w:r w:rsidRPr="00E37949">
              <w:rPr>
                <w:rStyle w:val="Hyperlink"/>
                <w:noProof/>
              </w:rPr>
              <w:t>RSA Level 6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39" w:history="1">
            <w:r w:rsidRPr="00E37949">
              <w:rPr>
                <w:rStyle w:val="Hyperlink"/>
                <w:noProof/>
              </w:rPr>
              <w:t>RSA Level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40" w:history="1">
            <w:r w:rsidRPr="00E37949">
              <w:rPr>
                <w:rStyle w:val="Hyperlink"/>
                <w:noProof/>
              </w:rPr>
              <w:t>RSA Level 7 Challenge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41" w:history="1">
            <w:r w:rsidRPr="00E37949">
              <w:rPr>
                <w:rStyle w:val="Hyperlink"/>
                <w:noProof/>
              </w:rPr>
              <w:t>RSA Level 7 Challenge 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42" w:history="1">
            <w:r w:rsidRPr="00E3794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43" w:history="1">
            <w:r w:rsidRPr="00E379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FEC" w:rsidRDefault="0029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677244" w:history="1">
            <w:r w:rsidRPr="00E379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797" w:rsidRDefault="00C96797">
          <w:r>
            <w:rPr>
              <w:b/>
              <w:bCs/>
              <w:noProof/>
            </w:rPr>
            <w:fldChar w:fldCharType="end"/>
          </w:r>
        </w:p>
      </w:sdtContent>
    </w:sdt>
    <w:p w:rsidR="00102AC3" w:rsidRDefault="00102AC3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9C4A02" w:rsidRDefault="009C4A02"/>
    <w:p w:rsidR="009C4A02" w:rsidRDefault="007F16A8" w:rsidP="007F16A8">
      <w:pPr>
        <w:pStyle w:val="Heading2"/>
      </w:pPr>
      <w:bookmarkStart w:id="1" w:name="_Toc6677217"/>
      <w:r>
        <w:t>Table of Figure</w:t>
      </w:r>
      <w:bookmarkEnd w:id="1"/>
    </w:p>
    <w:p w:rsidR="007B40E3" w:rsidRDefault="009C4A0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581363" w:history="1">
        <w:r w:rsidR="007B40E3" w:rsidRPr="00FD3396">
          <w:rPr>
            <w:rStyle w:val="Hyperlink"/>
            <w:noProof/>
          </w:rPr>
          <w:t>Figure 1 Level 0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_Toc6581363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4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4" w:history="1">
        <w:r w:rsidR="007B40E3" w:rsidRPr="00FD3396">
          <w:rPr>
            <w:rStyle w:val="Hyperlink"/>
            <w:noProof/>
          </w:rPr>
          <w:t>Figure 2 Level 1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_Toc6581364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5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5" w:history="1">
        <w:r w:rsidR="007B40E3" w:rsidRPr="00FD3396">
          <w:rPr>
            <w:rStyle w:val="Hyperlink"/>
            <w:noProof/>
          </w:rPr>
          <w:t>Figure 3 Printing decrypted cyphertext and plain text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_Toc6581365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5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6" w:history="1">
        <w:r w:rsidR="007B40E3" w:rsidRPr="00FD3396">
          <w:rPr>
            <w:rStyle w:val="Hyperlink"/>
            <w:noProof/>
          </w:rPr>
          <w:t>Figure 4 Level 1 rsa1.txt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_Toc6581366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6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7" w:history="1">
        <w:r w:rsidR="007B40E3" w:rsidRPr="00FD3396">
          <w:rPr>
            <w:rStyle w:val="Hyperlink"/>
            <w:noProof/>
          </w:rPr>
          <w:t>Figure 5 Level 1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_Toc6581367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6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8" w:history="1">
        <w:r w:rsidR="007B40E3" w:rsidRPr="00FD3396">
          <w:rPr>
            <w:rStyle w:val="Hyperlink"/>
            <w:noProof/>
          </w:rPr>
          <w:t>Figure 6 Level 2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_Toc6581368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7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69" w:history="1">
        <w:r w:rsidR="007B40E3" w:rsidRPr="00FD3396">
          <w:rPr>
            <w:rStyle w:val="Hyperlink"/>
            <w:noProof/>
          </w:rPr>
          <w:t>Figure 7 Level 2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_Toc6581369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9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0" w:history="1">
        <w:r w:rsidR="007B40E3" w:rsidRPr="00FD3396">
          <w:rPr>
            <w:rStyle w:val="Hyperlink"/>
            <w:noProof/>
          </w:rPr>
          <w:t>Figure 8 Level 3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_Toc6581370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10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1" w:history="1">
        <w:r w:rsidR="007B40E3" w:rsidRPr="00FD3396">
          <w:rPr>
            <w:rStyle w:val="Hyperlink"/>
            <w:noProof/>
          </w:rPr>
          <w:t>Figure 9 Level 3 key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_Toc6581371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11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2" w:history="1">
        <w:r w:rsidR="007B40E3" w:rsidRPr="00FD3396">
          <w:rPr>
            <w:rStyle w:val="Hyperlink"/>
            <w:noProof/>
          </w:rPr>
          <w:t>Figure 10 printing n,e and d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_Toc6581372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11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3" w:history="1">
        <w:r w:rsidR="007B40E3" w:rsidRPr="00FD3396">
          <w:rPr>
            <w:rStyle w:val="Hyperlink"/>
            <w:noProof/>
          </w:rPr>
          <w:t>Figure 11 Level 3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_Toc6581373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12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4" w:history="1">
        <w:r w:rsidR="007B40E3" w:rsidRPr="00FD3396">
          <w:rPr>
            <w:rStyle w:val="Hyperlink"/>
            <w:noProof/>
          </w:rPr>
          <w:t>Figure 12 RSA Level 4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_Toc6581374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13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5" w:history="1">
        <w:r w:rsidR="007B40E3" w:rsidRPr="00FD3396">
          <w:rPr>
            <w:rStyle w:val="Hyperlink"/>
            <w:noProof/>
          </w:rPr>
          <w:t>Figure 13 Level 4 mykey3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_Toc6581375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13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6" w:history="1">
        <w:r w:rsidR="007B40E3" w:rsidRPr="00FD3396">
          <w:rPr>
            <w:rStyle w:val="Hyperlink"/>
            <w:noProof/>
          </w:rPr>
          <w:t>Figure 14 Level 4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_Toc6581376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14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7" w:history="1">
        <w:r w:rsidR="007B40E3" w:rsidRPr="00FD3396">
          <w:rPr>
            <w:rStyle w:val="Hyperlink"/>
            <w:noProof/>
          </w:rPr>
          <w:t>Figure 15 level 4.5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_Toc6581377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15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8" w:history="1">
        <w:r w:rsidR="007B40E3" w:rsidRPr="00FD3396">
          <w:rPr>
            <w:rStyle w:val="Hyperlink"/>
            <w:noProof/>
          </w:rPr>
          <w:t>Figure 16 Level  4.5 Hint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_Toc6581378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15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79" w:history="1">
        <w:r w:rsidR="007B40E3" w:rsidRPr="00FD3396">
          <w:rPr>
            <w:rStyle w:val="Hyperlink"/>
            <w:noProof/>
          </w:rPr>
          <w:t>Figure 17 Level 4.5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_Toc6581379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16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0" w:history="1">
        <w:r w:rsidR="007B40E3" w:rsidRPr="00FD3396">
          <w:rPr>
            <w:rStyle w:val="Hyperlink"/>
            <w:noProof/>
          </w:rPr>
          <w:t>Figure 18 RSA Level 5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_Toc6581380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16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1" w:history="1">
        <w:r w:rsidR="007B40E3" w:rsidRPr="00FD3396">
          <w:rPr>
            <w:rStyle w:val="Hyperlink"/>
            <w:noProof/>
          </w:rPr>
          <w:t>Figure 19 Level 5 Keytxt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_Toc6581381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17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2" w:history="1">
        <w:r w:rsidR="007B40E3" w:rsidRPr="00FD3396">
          <w:rPr>
            <w:rStyle w:val="Hyperlink"/>
            <w:noProof/>
          </w:rPr>
          <w:t>Figure 20 Level 5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_Toc6581382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17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3" w:history="1">
        <w:r w:rsidR="007B40E3" w:rsidRPr="00FD3396">
          <w:rPr>
            <w:rStyle w:val="Hyperlink"/>
            <w:noProof/>
          </w:rPr>
          <w:t>Figure 21 RSA Level 6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_Toc6581383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18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4" w:history="1">
        <w:r w:rsidR="007B40E3" w:rsidRPr="00FD3396">
          <w:rPr>
            <w:rStyle w:val="Hyperlink"/>
            <w:noProof/>
          </w:rPr>
          <w:t>Figure 22 Level 6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_Toc6581384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19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5" w:history="1">
        <w:r w:rsidR="007B40E3" w:rsidRPr="00FD3396">
          <w:rPr>
            <w:rStyle w:val="Hyperlink"/>
            <w:noProof/>
          </w:rPr>
          <w:t>Figure 23 RSA Level 7 Challenge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_Toc6581385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20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6" w:history="1">
        <w:r w:rsidR="007B40E3" w:rsidRPr="00FD3396">
          <w:rPr>
            <w:rStyle w:val="Hyperlink"/>
            <w:noProof/>
          </w:rPr>
          <w:t>Figure 24 level 7 public key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_Toc6581386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20</w:t>
        </w:r>
        <w:r w:rsidR="007B40E3">
          <w:rPr>
            <w:noProof/>
            <w:webHidden/>
          </w:rPr>
          <w:fldChar w:fldCharType="end"/>
        </w:r>
      </w:hyperlink>
    </w:p>
    <w:p w:rsidR="007B40E3" w:rsidRDefault="00297FE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6581387" w:history="1">
        <w:r w:rsidR="007B40E3" w:rsidRPr="00FD3396">
          <w:rPr>
            <w:rStyle w:val="Hyperlink"/>
            <w:noProof/>
          </w:rPr>
          <w:t>Figure 25 Level 7 solution</w:t>
        </w:r>
        <w:r w:rsidR="007B40E3">
          <w:rPr>
            <w:noProof/>
            <w:webHidden/>
          </w:rPr>
          <w:tab/>
        </w:r>
        <w:r w:rsidR="007B40E3">
          <w:rPr>
            <w:noProof/>
            <w:webHidden/>
          </w:rPr>
          <w:fldChar w:fldCharType="begin"/>
        </w:r>
        <w:r w:rsidR="007B40E3">
          <w:rPr>
            <w:noProof/>
            <w:webHidden/>
          </w:rPr>
          <w:instrText xml:space="preserve"> PAGEREF _Toc6581387 \h </w:instrText>
        </w:r>
        <w:r w:rsidR="007B40E3">
          <w:rPr>
            <w:noProof/>
            <w:webHidden/>
          </w:rPr>
        </w:r>
        <w:r w:rsidR="007B40E3">
          <w:rPr>
            <w:noProof/>
            <w:webHidden/>
          </w:rPr>
          <w:fldChar w:fldCharType="separate"/>
        </w:r>
        <w:r w:rsidR="007B40E3">
          <w:rPr>
            <w:noProof/>
            <w:webHidden/>
          </w:rPr>
          <w:t>21</w:t>
        </w:r>
        <w:r w:rsidR="007B40E3">
          <w:rPr>
            <w:noProof/>
            <w:webHidden/>
          </w:rPr>
          <w:fldChar w:fldCharType="end"/>
        </w:r>
      </w:hyperlink>
    </w:p>
    <w:p w:rsidR="00C96797" w:rsidRDefault="009C4A02">
      <w:r>
        <w:fldChar w:fldCharType="end"/>
      </w:r>
    </w:p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/>
    <w:p w:rsidR="00C96797" w:rsidRDefault="00C96797" w:rsidP="00C96797">
      <w:pPr>
        <w:pStyle w:val="Heading1"/>
      </w:pPr>
      <w:bookmarkStart w:id="2" w:name="_Toc6677218"/>
      <w:r>
        <w:t>Introduction</w:t>
      </w:r>
      <w:bookmarkEnd w:id="2"/>
    </w:p>
    <w:p w:rsidR="00B90B1F" w:rsidRDefault="00F9545D" w:rsidP="007F16A8">
      <w:pPr>
        <w:rPr>
          <w:rFonts w:ascii="Helvetica" w:hAnsi="Helvetica" w:cs="Helvetica"/>
          <w:color w:val="343838"/>
          <w:shd w:val="clear" w:color="auto" w:fill="FFFFFF"/>
        </w:rPr>
      </w:pPr>
      <w:r>
        <w:t>We are to solve a list of RSA challenge</w:t>
      </w:r>
      <w:r w:rsidR="00916C01">
        <w:t>s</w:t>
      </w:r>
      <w:r>
        <w:t xml:space="preserve"> the number not known because you can only see the next challenge after solving the first one. R</w:t>
      </w:r>
      <w:r w:rsidR="006B3F1C">
        <w:t>SA</w:t>
      </w:r>
      <w:r>
        <w:t xml:space="preserve"> is said to be one of the </w:t>
      </w:r>
      <w:r w:rsidR="00B3741E">
        <w:t xml:space="preserve">mostly used encryption because of </w:t>
      </w:r>
      <w:r w:rsidR="00744C8C">
        <w:t>its ability to provide high level of encryption</w:t>
      </w:r>
      <w:r w:rsidR="005967D1">
        <w:t>.</w:t>
      </w:r>
      <w:r w:rsidR="00DB0048">
        <w:t xml:space="preserve"> RSA is the abbreviation of the author </w:t>
      </w:r>
      <w:proofErr w:type="spellStart"/>
      <w:r w:rsidR="00DB0048">
        <w:rPr>
          <w:rFonts w:ascii="Helvetica" w:hAnsi="Helvetica" w:cs="Helvetica"/>
          <w:color w:val="343838"/>
          <w:shd w:val="clear" w:color="auto" w:fill="FFFFFF"/>
        </w:rPr>
        <w:t>Rivest</w:t>
      </w:r>
      <w:proofErr w:type="spellEnd"/>
      <w:r w:rsidR="00DB0048">
        <w:rPr>
          <w:rFonts w:ascii="Helvetica" w:hAnsi="Helvetica" w:cs="Helvetica"/>
          <w:color w:val="343838"/>
          <w:shd w:val="clear" w:color="auto" w:fill="FFFFFF"/>
        </w:rPr>
        <w:t>–Shamir–</w:t>
      </w:r>
      <w:proofErr w:type="spellStart"/>
      <w:r w:rsidR="00DB0048">
        <w:rPr>
          <w:rFonts w:ascii="Helvetica" w:hAnsi="Helvetica" w:cs="Helvetica"/>
          <w:color w:val="343838"/>
          <w:shd w:val="clear" w:color="auto" w:fill="FFFFFF"/>
        </w:rPr>
        <w:t>Adleman</w:t>
      </w:r>
      <w:proofErr w:type="spellEnd"/>
      <w:r w:rsidR="00DB0048">
        <w:rPr>
          <w:rFonts w:ascii="Helvetica" w:hAnsi="Helvetica" w:cs="Helvetica"/>
          <w:color w:val="343838"/>
          <w:shd w:val="clear" w:color="auto" w:fill="FFFFFF"/>
        </w:rPr>
        <w:t>.</w:t>
      </w:r>
      <w:sdt>
        <w:sdtPr>
          <w:rPr>
            <w:rFonts w:ascii="Helvetica" w:hAnsi="Helvetica" w:cs="Helvetica"/>
            <w:color w:val="343838"/>
            <w:shd w:val="clear" w:color="auto" w:fill="FFFFFF"/>
          </w:rPr>
          <w:id w:val="470025456"/>
          <w:citation/>
        </w:sdtPr>
        <w:sdtEndPr/>
        <w:sdtContent>
          <w:r w:rsidR="0081705F">
            <w:rPr>
              <w:rFonts w:ascii="Helvetica" w:hAnsi="Helvetica" w:cs="Helvetica"/>
              <w:color w:val="343838"/>
              <w:shd w:val="clear" w:color="auto" w:fill="FFFFFF"/>
            </w:rPr>
            <w:fldChar w:fldCharType="begin"/>
          </w:r>
          <w:r w:rsidR="0081705F">
            <w:rPr>
              <w:rFonts w:ascii="Helvetica" w:hAnsi="Helvetica" w:cs="Helvetica"/>
              <w:color w:val="343838"/>
              <w:shd w:val="clear" w:color="auto" w:fill="FFFFFF"/>
            </w:rPr>
            <w:instrText xml:space="preserve"> CITATION OSIRISLab \l 6153 </w:instrText>
          </w:r>
          <w:r w:rsidR="0081705F">
            <w:rPr>
              <w:rFonts w:ascii="Helvetica" w:hAnsi="Helvetica" w:cs="Helvetica"/>
              <w:color w:val="343838"/>
              <w:shd w:val="clear" w:color="auto" w:fill="FFFFFF"/>
            </w:rPr>
            <w:fldChar w:fldCharType="separate"/>
          </w:r>
          <w:r w:rsidR="003E43C6">
            <w:rPr>
              <w:rFonts w:ascii="Helvetica" w:hAnsi="Helvetica" w:cs="Helvetica"/>
              <w:noProof/>
              <w:color w:val="343838"/>
              <w:shd w:val="clear" w:color="auto" w:fill="FFFFFF"/>
            </w:rPr>
            <w:t xml:space="preserve"> </w:t>
          </w:r>
          <w:r w:rsidR="003E43C6" w:rsidRPr="003E43C6">
            <w:rPr>
              <w:rFonts w:ascii="Helvetica" w:hAnsi="Helvetica" w:cs="Helvetica"/>
              <w:noProof/>
              <w:color w:val="343838"/>
              <w:shd w:val="clear" w:color="auto" w:fill="FFFFFF"/>
            </w:rPr>
            <w:t>(What is RSA, n.d.)</w:t>
          </w:r>
          <w:r w:rsidR="0081705F">
            <w:rPr>
              <w:rFonts w:ascii="Helvetica" w:hAnsi="Helvetica" w:cs="Helvetica"/>
              <w:color w:val="343838"/>
              <w:shd w:val="clear" w:color="auto" w:fill="FFFFFF"/>
            </w:rPr>
            <w:fldChar w:fldCharType="end"/>
          </w:r>
        </w:sdtContent>
      </w:sdt>
    </w:p>
    <w:p w:rsidR="007F16A8" w:rsidRPr="007F16A8" w:rsidRDefault="00B90B1F" w:rsidP="007F16A8">
      <w:r>
        <w:rPr>
          <w:rFonts w:ascii="Helvetica" w:hAnsi="Helvetica" w:cs="Helvetica"/>
          <w:color w:val="343838"/>
          <w:shd w:val="clear" w:color="auto" w:fill="FFFFFF"/>
        </w:rPr>
        <w:t xml:space="preserve">The website do the challenges is </w:t>
      </w:r>
      <w:hyperlink r:id="rId6" w:history="1">
        <w:r>
          <w:rPr>
            <w:rStyle w:val="Hyperlink"/>
          </w:rPr>
          <w:t>https://zerodays.ctfd.io/challenges</w:t>
        </w:r>
      </w:hyperlink>
    </w:p>
    <w:p w:rsidR="00C96797" w:rsidRDefault="00C96797" w:rsidP="00C96797"/>
    <w:p w:rsidR="00561F39" w:rsidRDefault="00561F39" w:rsidP="0007070A">
      <w:pPr>
        <w:pStyle w:val="Heading1"/>
      </w:pPr>
      <w:bookmarkStart w:id="3" w:name="_Toc6677219"/>
      <w:r>
        <w:t>RSA Level 0: None Shall Enter</w:t>
      </w:r>
      <w:bookmarkEnd w:id="3"/>
    </w:p>
    <w:p w:rsidR="00BD051B" w:rsidRPr="00BD051B" w:rsidRDefault="00BD051B" w:rsidP="00BD051B"/>
    <w:p w:rsidR="00DE1924" w:rsidRDefault="00DE1924" w:rsidP="00DE1924">
      <w:pPr>
        <w:pStyle w:val="Caption"/>
      </w:pPr>
      <w:r>
        <w:rPr>
          <w:noProof/>
        </w:rPr>
        <w:drawing>
          <wp:inline distT="0" distB="0" distL="0" distR="0" wp14:anchorId="05E7EE9D" wp14:editId="66FD8B8C">
            <wp:extent cx="4457700" cy="51032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75" cy="51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97" w:rsidRDefault="00DE1924" w:rsidP="00DE1924">
      <w:pPr>
        <w:pStyle w:val="Caption"/>
      </w:pPr>
      <w:bookmarkStart w:id="4" w:name="_Toc6581363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</w:t>
      </w:r>
      <w:r w:rsidR="001F7158">
        <w:rPr>
          <w:noProof/>
        </w:rPr>
        <w:fldChar w:fldCharType="end"/>
      </w:r>
      <w:r w:rsidR="004F7782">
        <w:t xml:space="preserve"> </w:t>
      </w:r>
      <w:r>
        <w:t>Level 0</w:t>
      </w:r>
      <w:bookmarkEnd w:id="4"/>
    </w:p>
    <w:p w:rsidR="00DE1924" w:rsidRDefault="00E161D5" w:rsidP="00DE1924">
      <w:r>
        <w:lastRenderedPageBreak/>
        <w:t xml:space="preserve">Level 0 was all about entering the password to be able to do the </w:t>
      </w:r>
      <w:proofErr w:type="spellStart"/>
      <w:proofErr w:type="gramStart"/>
      <w:r>
        <w:t>challenges.Password</w:t>
      </w:r>
      <w:proofErr w:type="spellEnd"/>
      <w:proofErr w:type="gramEnd"/>
      <w:r>
        <w:t xml:space="preserve"> entered was </w:t>
      </w:r>
      <w:proofErr w:type="spellStart"/>
      <w:r w:rsidR="00AF243F">
        <w:t>letmedothechallenges</w:t>
      </w:r>
      <w:proofErr w:type="spellEnd"/>
      <w:r w:rsidR="00AF243F">
        <w:t xml:space="preserve">. </w:t>
      </w:r>
      <w:r w:rsidR="002F1501">
        <w:t xml:space="preserve">After entering the password </w:t>
      </w:r>
      <w:r w:rsidR="002F1501" w:rsidRPr="002F1501">
        <w:t>RSA Level 1</w:t>
      </w:r>
      <w:r w:rsidR="002F1501">
        <w:t>opened.</w:t>
      </w:r>
    </w:p>
    <w:p w:rsidR="002F1501" w:rsidRDefault="002F1501" w:rsidP="00DE1924"/>
    <w:p w:rsidR="002F1501" w:rsidRPr="00321D73" w:rsidRDefault="00C12ED8" w:rsidP="00C12ED8">
      <w:pPr>
        <w:pStyle w:val="Heading2"/>
        <w:rPr>
          <w:u w:val="single"/>
        </w:rPr>
      </w:pPr>
      <w:bookmarkStart w:id="5" w:name="_Toc6677220"/>
      <w:r w:rsidRPr="00321D73">
        <w:rPr>
          <w:u w:val="single"/>
        </w:rPr>
        <w:t>RSA Level 1</w:t>
      </w:r>
      <w:bookmarkEnd w:id="5"/>
    </w:p>
    <w:p w:rsidR="006B3EDB" w:rsidRPr="006B3EDB" w:rsidRDefault="006B3EDB" w:rsidP="006B3EDB">
      <w:r>
        <w:t>This level is where the challenges begin. To begin solving this challenge a</w:t>
      </w:r>
      <w:r w:rsidR="00EA0EB6">
        <w:t xml:space="preserve"> file rsa.txt was provided, in the file there were list of values </w:t>
      </w:r>
      <w:proofErr w:type="spellStart"/>
      <w:proofErr w:type="gramStart"/>
      <w:r w:rsidR="00EA0EB6">
        <w:t>n,e</w:t>
      </w:r>
      <w:proofErr w:type="gramEnd"/>
      <w:r w:rsidR="00EA0EB6">
        <w:t>,d,p.</w:t>
      </w:r>
      <w:r w:rsidR="00026BD6">
        <w:t>q</w:t>
      </w:r>
      <w:proofErr w:type="spellEnd"/>
      <w:r w:rsidR="00026BD6">
        <w:t xml:space="preserve">. In this challenge we are told to </w:t>
      </w:r>
      <w:r w:rsidR="00475A44">
        <w:t xml:space="preserve">encrypt he message RSA isn’t </w:t>
      </w:r>
      <w:proofErr w:type="gramStart"/>
      <w:r w:rsidR="00475A44">
        <w:t>really hard</w:t>
      </w:r>
      <w:proofErr w:type="gramEnd"/>
      <w:r w:rsidR="00475A44">
        <w:t xml:space="preserve"> as seen in Figure 2 below.</w:t>
      </w:r>
    </w:p>
    <w:p w:rsidR="00C12ED8" w:rsidRDefault="006258E7" w:rsidP="00C12ED8">
      <w:pPr>
        <w:pStyle w:val="Caption"/>
      </w:pPr>
      <w:r>
        <w:rPr>
          <w:noProof/>
        </w:rPr>
        <w:drawing>
          <wp:inline distT="0" distB="0" distL="0" distR="0" wp14:anchorId="0AB0CCE1" wp14:editId="7D7F8350">
            <wp:extent cx="46672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E7" w:rsidRDefault="00C12ED8" w:rsidP="00C12ED8">
      <w:pPr>
        <w:pStyle w:val="Caption"/>
      </w:pPr>
      <w:bookmarkStart w:id="6" w:name="_Toc6581364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</w:t>
      </w:r>
      <w:r w:rsidR="001F7158">
        <w:rPr>
          <w:noProof/>
        </w:rPr>
        <w:fldChar w:fldCharType="end"/>
      </w:r>
      <w:r w:rsidR="00D25B73">
        <w:t xml:space="preserve"> </w:t>
      </w:r>
      <w:r>
        <w:t>Level 1</w:t>
      </w:r>
      <w:r w:rsidR="00D25B73">
        <w:t xml:space="preserve"> </w:t>
      </w:r>
      <w:r w:rsidR="0092520C">
        <w:t>Challenge</w:t>
      </w:r>
      <w:bookmarkEnd w:id="6"/>
    </w:p>
    <w:p w:rsidR="003A19BA" w:rsidRDefault="003A19BA" w:rsidP="00BC624C"/>
    <w:p w:rsidR="003A19BA" w:rsidRDefault="003A19BA" w:rsidP="00BC624C"/>
    <w:p w:rsidR="003A19BA" w:rsidRDefault="003A19BA" w:rsidP="00BC624C"/>
    <w:p w:rsidR="003A19BA" w:rsidRDefault="003A19BA" w:rsidP="00BC624C"/>
    <w:p w:rsidR="003A19BA" w:rsidRDefault="003A19BA" w:rsidP="00BC624C"/>
    <w:p w:rsidR="003A19BA" w:rsidRDefault="003A19BA" w:rsidP="00BC624C"/>
    <w:p w:rsidR="003A19BA" w:rsidRDefault="003A19BA" w:rsidP="00BC624C"/>
    <w:p w:rsidR="00CE411D" w:rsidRDefault="003A19BA" w:rsidP="00C92B85">
      <w:r>
        <w:t>T</w:t>
      </w:r>
      <w:r w:rsidR="00BC624C">
        <w:t xml:space="preserve">o encrypt the message RSA isn’t </w:t>
      </w:r>
      <w:proofErr w:type="gramStart"/>
      <w:r w:rsidR="00BC624C">
        <w:t>really hard</w:t>
      </w:r>
      <w:proofErr w:type="gramEnd"/>
    </w:p>
    <w:p w:rsidR="00096384" w:rsidRPr="00BC624C" w:rsidRDefault="00CE411D" w:rsidP="00CE411D">
      <w:pPr>
        <w:pStyle w:val="Caption"/>
      </w:pPr>
      <w:bookmarkStart w:id="7" w:name="_Toc6581365"/>
      <w:r>
        <w:t xml:space="preserve">Figure </w:t>
      </w:r>
      <w:r w:rsidR="00297FEC">
        <w:rPr>
          <w:noProof/>
        </w:rPr>
        <w:fldChar w:fldCharType="begin"/>
      </w:r>
      <w:r w:rsidR="00297FEC">
        <w:rPr>
          <w:noProof/>
        </w:rPr>
        <w:instrText xml:space="preserve"> SEQ Figure \* ARABIC </w:instrText>
      </w:r>
      <w:r w:rsidR="00297FEC">
        <w:rPr>
          <w:noProof/>
        </w:rPr>
        <w:fldChar w:fldCharType="separate"/>
      </w:r>
      <w:r>
        <w:rPr>
          <w:noProof/>
        </w:rPr>
        <w:t>3</w:t>
      </w:r>
      <w:r w:rsidR="00297FEC">
        <w:rPr>
          <w:noProof/>
        </w:rPr>
        <w:fldChar w:fldCharType="end"/>
      </w:r>
      <w:r>
        <w:t xml:space="preserve"> Printing decrypted cyphertext and plain text</w:t>
      </w:r>
      <w:bookmarkEnd w:id="7"/>
    </w:p>
    <w:p w:rsidR="00C12ED8" w:rsidRDefault="002F65C1" w:rsidP="00600E11">
      <w:pPr>
        <w:pStyle w:val="Heading3"/>
      </w:pPr>
      <w:bookmarkStart w:id="8" w:name="_Toc6677221"/>
      <w:r>
        <w:t>Level 1 r</w:t>
      </w:r>
      <w:r w:rsidR="00766158">
        <w:t>sa1.txt</w:t>
      </w:r>
      <w:bookmarkEnd w:id="8"/>
    </w:p>
    <w:p w:rsidR="00091A8D" w:rsidRDefault="009B648B" w:rsidP="00091A8D">
      <w:pPr>
        <w:pStyle w:val="Caption"/>
      </w:pPr>
      <w:r>
        <w:rPr>
          <w:noProof/>
        </w:rPr>
        <w:drawing>
          <wp:inline distT="0" distB="0" distL="0" distR="0" wp14:anchorId="0EF87411" wp14:editId="2630939E">
            <wp:extent cx="52578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11" w:rsidRDefault="00091A8D" w:rsidP="00091A8D">
      <w:pPr>
        <w:pStyle w:val="Caption"/>
      </w:pPr>
      <w:bookmarkStart w:id="9" w:name="_Toc6581366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4</w:t>
      </w:r>
      <w:r w:rsidR="001F7158">
        <w:rPr>
          <w:noProof/>
        </w:rPr>
        <w:fldChar w:fldCharType="end"/>
      </w:r>
      <w:r>
        <w:t xml:space="preserve"> </w:t>
      </w:r>
      <w:r w:rsidR="0092520C">
        <w:t xml:space="preserve">Level 1 </w:t>
      </w:r>
      <w:r>
        <w:t>rsa1.txt</w:t>
      </w:r>
      <w:bookmarkEnd w:id="9"/>
    </w:p>
    <w:p w:rsidR="005076F8" w:rsidRDefault="005076F8" w:rsidP="005076F8"/>
    <w:p w:rsidR="005076F8" w:rsidRDefault="005076F8" w:rsidP="005076F8">
      <w:pPr>
        <w:pStyle w:val="Heading3"/>
      </w:pPr>
      <w:bookmarkStart w:id="10" w:name="_Toc6677222"/>
      <w:r>
        <w:t>Level 1 Encrypted Message</w:t>
      </w:r>
      <w:bookmarkEnd w:id="10"/>
    </w:p>
    <w:p w:rsidR="005076F8" w:rsidRPr="00B15D44" w:rsidRDefault="006075B0" w:rsidP="005076F8">
      <w:pPr>
        <w:rPr>
          <w:rFonts w:ascii="Arial" w:hAnsi="Arial" w:cs="Arial"/>
          <w:b/>
          <w:color w:val="212529"/>
          <w:shd w:val="clear" w:color="auto" w:fill="FFFFFF"/>
        </w:rPr>
      </w:pPr>
      <w:r>
        <w:t xml:space="preserve">Below is the formula used for the encryption. Of course </w:t>
      </w:r>
      <w:proofErr w:type="spellStart"/>
      <w:r w:rsidR="00B15D44" w:rsidRPr="00B15D44">
        <w:t>binascii</w:t>
      </w:r>
      <w:proofErr w:type="spellEnd"/>
      <w:r w:rsidR="00B15D44">
        <w:t xml:space="preserve"> was imported at the beginning and </w:t>
      </w:r>
      <w:proofErr w:type="gramStart"/>
      <w:r w:rsidR="00CD0B8D">
        <w:t xml:space="preserve">a </w:t>
      </w:r>
      <w:r w:rsidR="00B15D44">
        <w:t xml:space="preserve"> functions</w:t>
      </w:r>
      <w:proofErr w:type="gramEnd"/>
      <w:r w:rsidR="00B15D44">
        <w:t xml:space="preserve"> </w:t>
      </w:r>
      <w:r w:rsidR="00785510">
        <w:t xml:space="preserve">string2int </w:t>
      </w:r>
      <w:r w:rsidR="00FA4D47">
        <w:t>was called and when we run the program the cyphertext was printed</w:t>
      </w:r>
      <w:r w:rsidR="00785510">
        <w:t>.</w:t>
      </w:r>
    </w:p>
    <w:p w:rsidR="00410159" w:rsidRDefault="00410159" w:rsidP="0041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4101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 = string2int(message)</w:t>
      </w:r>
      <w:r w:rsidRPr="004101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ciphertext = </w:t>
      </w:r>
      <w:proofErr w:type="gramStart"/>
      <w:r w:rsidRPr="00410159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pow</w:t>
      </w:r>
      <w:r w:rsidRPr="004101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gramEnd"/>
      <w:r w:rsidRPr="004101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m, e, n)   </w:t>
      </w:r>
      <w:r w:rsidRPr="0041015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410159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 xml:space="preserve">print </w:t>
      </w:r>
      <w:r w:rsidRPr="00410159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(ciphertext)</w:t>
      </w:r>
    </w:p>
    <w:p w:rsidR="00785510" w:rsidRDefault="00785510" w:rsidP="0041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785510" w:rsidRDefault="00785510" w:rsidP="0041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2520C" w:rsidRDefault="0092520C" w:rsidP="0041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2520C" w:rsidRDefault="0092520C" w:rsidP="0092520C">
      <w:pPr>
        <w:pStyle w:val="Heading3"/>
        <w:rPr>
          <w:rFonts w:eastAsia="Times New Roman"/>
          <w:lang w:eastAsia="en-IE"/>
        </w:rPr>
      </w:pPr>
      <w:bookmarkStart w:id="11" w:name="_Toc6677223"/>
      <w:r>
        <w:rPr>
          <w:rFonts w:eastAsia="Times New Roman"/>
          <w:lang w:eastAsia="en-IE"/>
        </w:rPr>
        <w:t>Solution</w:t>
      </w:r>
      <w:bookmarkEnd w:id="11"/>
    </w:p>
    <w:p w:rsidR="00AD3AA3" w:rsidRDefault="00AD3AA3" w:rsidP="00AD3AA3">
      <w:pPr>
        <w:rPr>
          <w:lang w:eastAsia="en-IE"/>
        </w:rPr>
      </w:pPr>
      <w:r>
        <w:rPr>
          <w:lang w:eastAsia="en-IE"/>
        </w:rPr>
        <w:t xml:space="preserve">The cyphertext of the message RSA isn’t </w:t>
      </w:r>
      <w:proofErr w:type="gramStart"/>
      <w:r>
        <w:rPr>
          <w:lang w:eastAsia="en-IE"/>
        </w:rPr>
        <w:t>really hard</w:t>
      </w:r>
      <w:proofErr w:type="gramEnd"/>
      <w:r>
        <w:rPr>
          <w:lang w:eastAsia="en-IE"/>
        </w:rPr>
        <w:t xml:space="preserve"> is </w:t>
      </w:r>
    </w:p>
    <w:p w:rsidR="00410159" w:rsidRPr="005076F8" w:rsidRDefault="00AD3AA3" w:rsidP="005076F8">
      <w:pPr>
        <w:rPr>
          <w:lang w:eastAsia="en-IE"/>
        </w:rPr>
      </w:pPr>
      <w:r w:rsidRPr="00AD3AA3">
        <w:rPr>
          <w:lang w:eastAsia="en-IE"/>
        </w:rPr>
        <w:t>The ciphertext is  13309476856206179288137278795001286676504235122200291222905951541015281640474228799375180129564959032261555135231635439690367282451635413048574322588643043250005501837597608399627442074603517951858976430767446724730937928672932493206869274420288717036712376949408229648116702610597844919828482630797157003777363091998366855062763360538948110895070725322039940644906900772757193759215740687066380017485804644723367158972689710477927318380335919282326398046586751715463059075476044138690978986063001880735783893361380726584661054926968590764176030209214513123458853087059980258593405395678238799024217478961749328706800</w:t>
      </w:r>
    </w:p>
    <w:p w:rsidR="00AD3AA3" w:rsidRDefault="00AD3AA3" w:rsidP="005076F8">
      <w:r>
        <w:rPr>
          <w:noProof/>
        </w:rPr>
        <w:lastRenderedPageBreak/>
        <w:drawing>
          <wp:inline distT="0" distB="0" distL="0" distR="0" wp14:anchorId="278A9CDD" wp14:editId="1CA73D26">
            <wp:extent cx="5731510" cy="22434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F8" w:rsidRPr="005076F8" w:rsidRDefault="005076F8" w:rsidP="005076F8">
      <w:pPr>
        <w:pStyle w:val="Caption"/>
      </w:pPr>
      <w:bookmarkStart w:id="12" w:name="_Toc6581367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5</w:t>
      </w:r>
      <w:r w:rsidR="001F7158">
        <w:rPr>
          <w:noProof/>
        </w:rPr>
        <w:fldChar w:fldCharType="end"/>
      </w:r>
      <w:r>
        <w:t xml:space="preserve"> Level 1 </w:t>
      </w:r>
      <w:r w:rsidR="009F0FEB">
        <w:t>Solution</w:t>
      </w:r>
      <w:bookmarkEnd w:id="12"/>
    </w:p>
    <w:p w:rsidR="00091A8D" w:rsidRDefault="00091A8D" w:rsidP="00091A8D"/>
    <w:p w:rsidR="00091A8D" w:rsidRPr="000E2442" w:rsidRDefault="005537AD" w:rsidP="005537AD">
      <w:pPr>
        <w:pStyle w:val="Heading1"/>
        <w:rPr>
          <w:u w:val="single"/>
        </w:rPr>
      </w:pPr>
      <w:bookmarkStart w:id="13" w:name="_Toc6677224"/>
      <w:r w:rsidRPr="000E2442">
        <w:rPr>
          <w:u w:val="single"/>
        </w:rPr>
        <w:t>RSA Level 2</w:t>
      </w:r>
      <w:bookmarkEnd w:id="13"/>
    </w:p>
    <w:p w:rsidR="00546D36" w:rsidRDefault="00546D36" w:rsidP="00546D36">
      <w:r>
        <w:rPr>
          <w:noProof/>
        </w:rPr>
        <w:drawing>
          <wp:inline distT="0" distB="0" distL="0" distR="0" wp14:anchorId="1184ECC5" wp14:editId="3529BC08">
            <wp:extent cx="47625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36" w:rsidRDefault="00546D36" w:rsidP="00546D36">
      <w:pPr>
        <w:pStyle w:val="Caption"/>
      </w:pPr>
      <w:bookmarkStart w:id="14" w:name="_Toc6581368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6</w:t>
      </w:r>
      <w:r w:rsidR="001F7158">
        <w:rPr>
          <w:noProof/>
        </w:rPr>
        <w:fldChar w:fldCharType="end"/>
      </w:r>
      <w:r>
        <w:t xml:space="preserve"> Level 2</w:t>
      </w:r>
      <w:r w:rsidR="009F0FEB">
        <w:t xml:space="preserve"> Challenge</w:t>
      </w:r>
      <w:bookmarkEnd w:id="14"/>
    </w:p>
    <w:p w:rsidR="00546D36" w:rsidRDefault="00546D36" w:rsidP="00546D36"/>
    <w:p w:rsidR="00546D36" w:rsidRDefault="00546D36" w:rsidP="00546D36">
      <w:r>
        <w:t xml:space="preserve">For RSA level two we </w:t>
      </w:r>
      <w:proofErr w:type="gramStart"/>
      <w:r>
        <w:t>have to</w:t>
      </w:r>
      <w:proofErr w:type="gramEnd"/>
      <w:r>
        <w:t xml:space="preserve"> use the </w:t>
      </w:r>
      <w:r w:rsidR="00A80D28">
        <w:t>values provided in Level one to decrypt the cyphertext. Below are the values provided in level 1</w:t>
      </w:r>
    </w:p>
    <w:p w:rsidR="00815BA4" w:rsidRDefault="00815BA4" w:rsidP="00815B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n: 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</w:t>
      </w:r>
      <w:r>
        <w:rPr>
          <w:color w:val="000000"/>
          <w:sz w:val="18"/>
          <w:szCs w:val="18"/>
        </w:rPr>
        <w:lastRenderedPageBreak/>
        <w:t>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e: 65537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d: 9587600726595591453426898215169101767863399178169979967502694355028996988583633210586039386751682566723132708455252764519220038491664005843242439790264046968625524201298469258242007220372280857992847470031480553726983707671745159488070659256258857978134570602562717609180653377092666963295822401721181836384326336158085408894694549470434424808812412260714422693522311366681659987060925945689943522825747715934700712908720597323076354591388316712970722935035250113120539406041972135508540472211484760814740089404942374666334486855389174327639061106567747152104666795257954039030591097174242386069752606041990644663125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p: 170436857437540785902894247445629309884819493988198726337160363787266132388801445377172350883259146330710518633323153950488107255453274647690833952071079266615535462115718628529996080297946386916054952930963525522668498855400580516951309863503734146131687670337990358661269686138903141878297721385390421204703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q: 137978932017559751745702136624874154954496829862527332457067512249687998333117572719846957168595861866495967632464915097378576596911015571165340454225721218087595428364080801400548238088288742249145662369868461078198744980520572785232341389134600070345564258064842348774203427257497319140459851255774165194699</w:t>
      </w:r>
    </w:p>
    <w:p w:rsidR="00A80D28" w:rsidRDefault="00A80D28" w:rsidP="00546D36"/>
    <w:p w:rsidR="00815BA4" w:rsidRDefault="00815BA4" w:rsidP="00546D36"/>
    <w:p w:rsidR="00C92B85" w:rsidRDefault="008330C6" w:rsidP="00C92B85">
      <w:r>
        <w:t xml:space="preserve">RSA Level </w:t>
      </w:r>
      <w:r w:rsidR="00A800AE">
        <w:t xml:space="preserve">2 </w:t>
      </w:r>
      <w:r w:rsidR="007D78E7">
        <w:t xml:space="preserve">calls for the given cyphertext to </w:t>
      </w:r>
      <w:r w:rsidR="004C498B">
        <w:t>be decrypted</w:t>
      </w:r>
      <w:r w:rsidR="00A40B31">
        <w:rPr>
          <w:rFonts w:ascii="Arial" w:hAnsi="Arial" w:cs="Arial"/>
          <w:color w:val="212529"/>
          <w:shd w:val="clear" w:color="auto" w:fill="FFFFFF"/>
        </w:rPr>
        <w:t xml:space="preserve">. </w:t>
      </w:r>
      <w:r w:rsidR="00C92B85">
        <w:t>For clarity sake I decided to print the decrypted cyphertext and the plain te</w:t>
      </w:r>
      <w:r w:rsidR="004C498B">
        <w:t>x</w:t>
      </w:r>
      <w:r w:rsidR="00C92B85">
        <w:t>t which was converted from number to string as shown below. This was just to get a better understanding of what the formula has been doing when implemented.</w:t>
      </w:r>
    </w:p>
    <w:p w:rsidR="00C92B85" w:rsidRDefault="00C92B85" w:rsidP="00C92B85">
      <w:pPr>
        <w:keepNext/>
      </w:pPr>
      <w:r>
        <w:rPr>
          <w:noProof/>
        </w:rPr>
        <w:drawing>
          <wp:inline distT="0" distB="0" distL="0" distR="0" wp14:anchorId="0310582B" wp14:editId="25132710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22" w:rsidRDefault="00227222" w:rsidP="00C92B8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## To run type python rsa.py from the </w:t>
      </w:r>
      <w:proofErr w:type="spellStart"/>
      <w:r>
        <w:rPr>
          <w:i/>
          <w:iCs/>
          <w:color w:val="808080"/>
          <w:sz w:val="18"/>
          <w:szCs w:val="18"/>
        </w:rPr>
        <w:t>commandline</w:t>
      </w:r>
      <w:proofErr w:type="spellEnd"/>
      <w:r>
        <w:rPr>
          <w:i/>
          <w:iCs/>
          <w:color w:val="808080"/>
          <w:sz w:val="18"/>
          <w:szCs w:val="18"/>
        </w:rPr>
        <w:t xml:space="preserve"> (assuming you've </w:t>
      </w:r>
      <w:proofErr w:type="spellStart"/>
      <w:r>
        <w:rPr>
          <w:i/>
          <w:iCs/>
          <w:color w:val="808080"/>
          <w:sz w:val="18"/>
          <w:szCs w:val="18"/>
        </w:rPr>
        <w:t>pythonh</w:t>
      </w:r>
      <w:proofErr w:type="spellEnd"/>
      <w:r>
        <w:rPr>
          <w:i/>
          <w:iCs/>
          <w:color w:val="808080"/>
          <w:sz w:val="18"/>
          <w:szCs w:val="18"/>
        </w:rPr>
        <w:t xml:space="preserve"> installed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binascii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string2int(</w:t>
      </w:r>
      <w:proofErr w:type="spellStart"/>
      <w:r>
        <w:rPr>
          <w:color w:val="000000"/>
          <w:sz w:val="18"/>
          <w:szCs w:val="18"/>
        </w:rPr>
        <w:t>my_str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binascii.hexlify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my_str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int2string(</w:t>
      </w:r>
      <w:proofErr w:type="spellStart"/>
      <w:r>
        <w:rPr>
          <w:color w:val="000000"/>
          <w:sz w:val="18"/>
          <w:szCs w:val="18"/>
        </w:rPr>
        <w:t>my_int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binascii.unhexlify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my_int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 = </w:t>
      </w:r>
      <w:r>
        <w:rPr>
          <w:color w:val="0000FF"/>
          <w:sz w:val="18"/>
          <w:szCs w:val="18"/>
        </w:rPr>
        <w:t>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 = </w:t>
      </w:r>
      <w:r>
        <w:rPr>
          <w:color w:val="0000FF"/>
          <w:sz w:val="18"/>
          <w:szCs w:val="18"/>
        </w:rPr>
        <w:t>65537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 = </w:t>
      </w:r>
      <w:r>
        <w:rPr>
          <w:color w:val="0000FF"/>
          <w:sz w:val="18"/>
          <w:szCs w:val="18"/>
        </w:rPr>
        <w:t>958760072659559145342689821516910176786339917816997996750269435502899698858363321058603938675168256672313270845525276451922003849166400584324243979026404696862552420129846925824200722037228085799284747003148055372698370767174515948807065925625885797813457060256271760918065337709266696329582240172118183638432633615808540889469454947043442480881241226071442269352231136668165998706092594568994352282574771593470071290872059732307635459138831671297072293503525011312053940604197213550854047221148476081474008940494237466633448685538917432763906110656774715210466679525795403903059109717424238606975260604199064466312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 = </w:t>
      </w:r>
      <w:r>
        <w:rPr>
          <w:color w:val="0000FF"/>
          <w:sz w:val="18"/>
          <w:szCs w:val="18"/>
        </w:rPr>
        <w:t>170436857437540785902894247445629309884819493988198726337160363787266132388801445377172350883259146330710518633323153950488107255453274647690833952071079266615535462115718628529996080297946386916054952930963525522668498855400580516951309863503734146131687670337990358661269686138903141878297721385390421204703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q = </w:t>
      </w:r>
      <w:r>
        <w:rPr>
          <w:color w:val="0000FF"/>
          <w:sz w:val="18"/>
          <w:szCs w:val="18"/>
        </w:rPr>
        <w:t>137978932017559751745702136624874154954496829862527332457067512249687998333117572719846957168595861866495967632464915097378576596911015571165340454225721218087595428364080801400548238088288742249145662369868461078198744980520572785232341389134600070345564258064842348774203427257497319140459851255774165194699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#ciphertext to be encrypted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ciphertext2=</w:t>
      </w:r>
      <w:r>
        <w:rPr>
          <w:color w:val="0000FF"/>
          <w:sz w:val="18"/>
          <w:szCs w:val="18"/>
        </w:rPr>
        <w:t>12060751446986145559753258604964288613009905939999612142364090162932784553289274985360758786650150438909964774489580594646537566480131089578622598287608280958826485540308546699201437758196408375494069165098540792161560520821702762571130453590350894456351542803892333747581478520236785140328470857700892653885938706372579150142033036479912415927913687580857324142121399292745144946430853334522298591089627330825281302600321017113877555269059227306217943736817867883165263245345825896646180907782570834990026416074994773400197992710509066779111650705105160806274734336871715369410205954061055784649468877193662056626998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## ----- decrypt </w:t>
      </w:r>
      <w:proofErr w:type="spellStart"/>
      <w:r>
        <w:rPr>
          <w:i/>
          <w:iCs/>
          <w:color w:val="808080"/>
          <w:sz w:val="18"/>
          <w:szCs w:val="18"/>
        </w:rPr>
        <w:t>cuphertext</w:t>
      </w:r>
      <w:proofErr w:type="spellEnd"/>
      <w:r>
        <w:rPr>
          <w:i/>
          <w:iCs/>
          <w:color w:val="808080"/>
          <w:sz w:val="18"/>
          <w:szCs w:val="18"/>
        </w:rPr>
        <w:t xml:space="preserve"> then convert number back to a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decrypted2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>(ciphertext2, d, n)</w:t>
      </w:r>
      <w:r>
        <w:rPr>
          <w:color w:val="000000"/>
          <w:sz w:val="18"/>
          <w:szCs w:val="18"/>
        </w:rPr>
        <w:br/>
        <w:t>plaintext2 = int2string(decrypted2)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(plaintext2)</w:t>
      </w:r>
    </w:p>
    <w:p w:rsidR="004C498B" w:rsidRDefault="004C498B" w:rsidP="00C92B85">
      <w:pPr>
        <w:rPr>
          <w:color w:val="000000"/>
          <w:sz w:val="18"/>
          <w:szCs w:val="18"/>
        </w:rPr>
      </w:pPr>
    </w:p>
    <w:p w:rsidR="00272B34" w:rsidRDefault="004C498B" w:rsidP="00272B34">
      <w:pPr>
        <w:rPr>
          <w:color w:val="000000"/>
        </w:rPr>
      </w:pPr>
      <w:r w:rsidRPr="004C498B">
        <w:rPr>
          <w:color w:val="000000"/>
        </w:rPr>
        <w:t xml:space="preserve">Therefore </w:t>
      </w:r>
      <w:r w:rsidR="00AE09C4">
        <w:rPr>
          <w:color w:val="000000"/>
        </w:rPr>
        <w:t xml:space="preserve">to decrypt the cyphertext given in RSA level two using the values given in RSA level </w:t>
      </w:r>
      <w:proofErr w:type="gramStart"/>
      <w:r w:rsidR="00AE09C4">
        <w:rPr>
          <w:color w:val="000000"/>
        </w:rPr>
        <w:t>1.</w:t>
      </w:r>
      <w:r w:rsidR="00904EF9">
        <w:rPr>
          <w:color w:val="000000"/>
        </w:rPr>
        <w:t>We</w:t>
      </w:r>
      <w:proofErr w:type="gramEnd"/>
      <w:r w:rsidR="00904EF9">
        <w:rPr>
          <w:color w:val="000000"/>
        </w:rPr>
        <w:t xml:space="preserve"> decrypt the cyphertext to </w:t>
      </w:r>
      <w:r w:rsidR="00272B34">
        <w:rPr>
          <w:color w:val="000000"/>
        </w:rPr>
        <w:t>a number and then convert the number back to a string.</w:t>
      </w:r>
    </w:p>
    <w:p w:rsidR="003D1195" w:rsidRPr="00272B34" w:rsidRDefault="003D1195" w:rsidP="003D1195">
      <w:pPr>
        <w:pStyle w:val="Heading3"/>
        <w:rPr>
          <w:color w:val="000000"/>
        </w:rPr>
      </w:pPr>
      <w:bookmarkStart w:id="15" w:name="_Toc6677225"/>
      <w:r>
        <w:lastRenderedPageBreak/>
        <w:t>RSA Level 2 Solution</w:t>
      </w:r>
      <w:bookmarkEnd w:id="15"/>
    </w:p>
    <w:p w:rsidR="003D1195" w:rsidRDefault="003D1195" w:rsidP="00272B34">
      <w:pPr>
        <w:rPr>
          <w:color w:val="000000"/>
        </w:rPr>
      </w:pPr>
      <w:r>
        <w:rPr>
          <w:noProof/>
        </w:rPr>
        <w:drawing>
          <wp:inline distT="0" distB="0" distL="0" distR="0" wp14:anchorId="1FFEF2A6" wp14:editId="12AF9B75">
            <wp:extent cx="4810125" cy="281434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680" cy="2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BA" w:rsidRDefault="006F4C0A" w:rsidP="006F4C0A">
      <w:pPr>
        <w:pStyle w:val="Caption"/>
      </w:pPr>
      <w:bookmarkStart w:id="16" w:name="_Toc6581369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7</w:t>
      </w:r>
      <w:r w:rsidR="001F7158">
        <w:rPr>
          <w:noProof/>
        </w:rPr>
        <w:fldChar w:fldCharType="end"/>
      </w:r>
      <w:r>
        <w:t xml:space="preserve"> Level 2 </w:t>
      </w:r>
      <w:r w:rsidR="000D5C03">
        <w:t>Solution</w:t>
      </w:r>
      <w:bookmarkEnd w:id="16"/>
    </w:p>
    <w:p w:rsidR="006F4C0A" w:rsidRDefault="006F4C0A" w:rsidP="006F4C0A">
      <w:r>
        <w:t xml:space="preserve">The </w:t>
      </w:r>
      <w:r w:rsidR="00EA669D">
        <w:t>decrypted encryption</w:t>
      </w:r>
      <w:r>
        <w:t xml:space="preserve"> for</w:t>
      </w:r>
      <w:r w:rsidR="00EA669D">
        <w:t xml:space="preserve"> RSA</w:t>
      </w:r>
      <w:r>
        <w:t xml:space="preserve"> Level 2 is </w:t>
      </w:r>
      <w:proofErr w:type="gramStart"/>
      <w:r w:rsidRPr="006F4C0A">
        <w:t>ZD{</w:t>
      </w:r>
      <w:proofErr w:type="gramEnd"/>
      <w:r w:rsidRPr="006F4C0A">
        <w:t>Well Done you have decrypted correctly}</w:t>
      </w:r>
    </w:p>
    <w:p w:rsidR="006F4C0A" w:rsidRPr="00EA669D" w:rsidRDefault="00B571B2" w:rsidP="006404F3">
      <w:pPr>
        <w:pStyle w:val="Heading1"/>
        <w:rPr>
          <w:u w:val="single"/>
        </w:rPr>
      </w:pPr>
      <w:bookmarkStart w:id="17" w:name="_Toc6677226"/>
      <w:r w:rsidRPr="00EA669D">
        <w:rPr>
          <w:u w:val="single"/>
        </w:rPr>
        <w:t xml:space="preserve">RSA </w:t>
      </w:r>
      <w:r w:rsidR="006404F3" w:rsidRPr="00EA669D">
        <w:rPr>
          <w:u w:val="single"/>
        </w:rPr>
        <w:t>Level 3</w:t>
      </w:r>
      <w:bookmarkEnd w:id="17"/>
    </w:p>
    <w:p w:rsidR="00B571B2" w:rsidRDefault="006404F3" w:rsidP="00B571B2">
      <w:pPr>
        <w:pStyle w:val="Caption"/>
      </w:pPr>
      <w:r>
        <w:rPr>
          <w:noProof/>
        </w:rPr>
        <w:drawing>
          <wp:inline distT="0" distB="0" distL="0" distR="0" wp14:anchorId="2CD179AE" wp14:editId="598FCCF1">
            <wp:extent cx="476250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F3" w:rsidRDefault="00B571B2" w:rsidP="00B571B2">
      <w:pPr>
        <w:pStyle w:val="Caption"/>
      </w:pPr>
      <w:bookmarkStart w:id="18" w:name="_Toc6581370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8</w:t>
      </w:r>
      <w:r w:rsidR="001F7158">
        <w:rPr>
          <w:noProof/>
        </w:rPr>
        <w:fldChar w:fldCharType="end"/>
      </w:r>
      <w:r>
        <w:t xml:space="preserve"> Level 3</w:t>
      </w:r>
      <w:r w:rsidR="000D5C03">
        <w:t xml:space="preserve"> Challenge</w:t>
      </w:r>
      <w:bookmarkEnd w:id="18"/>
    </w:p>
    <w:p w:rsidR="00B571B2" w:rsidRDefault="00B571B2" w:rsidP="00B571B2"/>
    <w:p w:rsidR="00B571B2" w:rsidRPr="00B571B2" w:rsidRDefault="00B571B2" w:rsidP="00B571B2"/>
    <w:p w:rsidR="00B571B2" w:rsidRDefault="00026A2B" w:rsidP="006404F3">
      <w:r>
        <w:t xml:space="preserve">For the above challenge </w:t>
      </w:r>
      <w:r w:rsidR="000A0152">
        <w:t>RSA private key with the name mykey2 was provided to help solve RSA Level 3</w:t>
      </w:r>
    </w:p>
    <w:p w:rsidR="003B2CE1" w:rsidRDefault="003B2CE1" w:rsidP="003B2CE1">
      <w:pPr>
        <w:pStyle w:val="Caption"/>
      </w:pPr>
      <w:r>
        <w:rPr>
          <w:noProof/>
        </w:rPr>
        <w:drawing>
          <wp:inline distT="0" distB="0" distL="0" distR="0" wp14:anchorId="7DCD3DEF" wp14:editId="0AA468CB">
            <wp:extent cx="50673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E1" w:rsidRDefault="003B2CE1" w:rsidP="003B2CE1">
      <w:pPr>
        <w:pStyle w:val="Caption"/>
      </w:pPr>
      <w:bookmarkStart w:id="19" w:name="_Toc6581371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9</w:t>
      </w:r>
      <w:r w:rsidR="001F7158">
        <w:rPr>
          <w:noProof/>
        </w:rPr>
        <w:fldChar w:fldCharType="end"/>
      </w:r>
      <w:r>
        <w:t xml:space="preserve"> Level 3</w:t>
      </w:r>
      <w:r w:rsidR="00E54509">
        <w:t xml:space="preserve"> key</w:t>
      </w:r>
      <w:bookmarkEnd w:id="19"/>
    </w:p>
    <w:p w:rsidR="005B1E27" w:rsidRDefault="00BA1CD8" w:rsidP="005B1E27">
      <w:r>
        <w:t xml:space="preserve">RSA Level 3 requires us to print </w:t>
      </w:r>
      <w:proofErr w:type="spellStart"/>
      <w:proofErr w:type="gramStart"/>
      <w:r>
        <w:t>n,e</w:t>
      </w:r>
      <w:proofErr w:type="spellEnd"/>
      <w:proofErr w:type="gramEnd"/>
      <w:r>
        <w:t xml:space="preserve"> and d</w:t>
      </w:r>
      <w:r w:rsidR="00062B2B">
        <w:t>. For th</w:t>
      </w:r>
      <w:r w:rsidR="002A303F">
        <w:t xml:space="preserve">is challenge we </w:t>
      </w:r>
      <w:proofErr w:type="gramStart"/>
      <w:r w:rsidR="002A303F">
        <w:t>have to</w:t>
      </w:r>
      <w:proofErr w:type="gramEnd"/>
      <w:r w:rsidR="002A303F">
        <w:t xml:space="preserve"> import a crypto public key.</w:t>
      </w:r>
      <w:r w:rsidR="001F4ACD" w:rsidRPr="001F4ACD">
        <w:t xml:space="preserve"> </w:t>
      </w:r>
      <w:proofErr w:type="spellStart"/>
      <w:r w:rsidR="001F4ACD" w:rsidRPr="001F4ACD">
        <w:t>import_</w:t>
      </w:r>
      <w:proofErr w:type="gramStart"/>
      <w:r w:rsidR="001F4ACD" w:rsidRPr="001F4ACD">
        <w:t>key</w:t>
      </w:r>
      <w:proofErr w:type="spellEnd"/>
      <w:r w:rsidR="001F4ACD" w:rsidRPr="001F4ACD">
        <w:t>(</w:t>
      </w:r>
      <w:proofErr w:type="gramEnd"/>
      <w:r w:rsidR="001F4ACD" w:rsidRPr="001F4ACD">
        <w:t xml:space="preserve">) </w:t>
      </w:r>
      <w:r w:rsidR="001F4ACD">
        <w:t>is for loading</w:t>
      </w:r>
      <w:r w:rsidR="001F4ACD" w:rsidRPr="001F4ACD">
        <w:t xml:space="preserve"> </w:t>
      </w:r>
      <w:r w:rsidR="001F4ACD">
        <w:t>t</w:t>
      </w:r>
      <w:r w:rsidR="001F4ACD" w:rsidRPr="001F4ACD">
        <w:t>he key is loaded from memory.</w:t>
      </w:r>
    </w:p>
    <w:p w:rsidR="00BA1CD8" w:rsidRDefault="00BA1CD8" w:rsidP="005B1E27">
      <w:r>
        <w:rPr>
          <w:noProof/>
        </w:rPr>
        <w:drawing>
          <wp:inline distT="0" distB="0" distL="0" distR="0" wp14:anchorId="05FCF465" wp14:editId="064A47FA">
            <wp:extent cx="3667125" cy="3095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D8" w:rsidRDefault="00BA1CD8" w:rsidP="00BA1CD8">
      <w:pPr>
        <w:pStyle w:val="Caption"/>
      </w:pPr>
      <w:bookmarkStart w:id="20" w:name="_Toc6581372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10</w:t>
      </w:r>
      <w:r w:rsidR="001F7158">
        <w:rPr>
          <w:noProof/>
        </w:rPr>
        <w:fldChar w:fldCharType="end"/>
      </w:r>
      <w:r>
        <w:t xml:space="preserve"> printing </w:t>
      </w:r>
      <w:proofErr w:type="spellStart"/>
      <w:proofErr w:type="gramStart"/>
      <w:r>
        <w:t>n,e</w:t>
      </w:r>
      <w:proofErr w:type="spellEnd"/>
      <w:proofErr w:type="gramEnd"/>
      <w:r>
        <w:t xml:space="preserve"> and d</w:t>
      </w:r>
      <w:bookmarkEnd w:id="20"/>
    </w:p>
    <w:p w:rsidR="00610717" w:rsidRDefault="00610717" w:rsidP="00610717"/>
    <w:p w:rsidR="00610717" w:rsidRDefault="00781466" w:rsidP="00610717">
      <w:pPr>
        <w:pStyle w:val="Heading3"/>
      </w:pPr>
      <w:bookmarkStart w:id="21" w:name="_Toc6677227"/>
      <w:r>
        <w:lastRenderedPageBreak/>
        <w:t xml:space="preserve">RSA </w:t>
      </w:r>
      <w:r w:rsidR="00610717">
        <w:t>Level 3 solution</w:t>
      </w:r>
      <w:bookmarkEnd w:id="21"/>
    </w:p>
    <w:p w:rsidR="005D6141" w:rsidRPr="005D6141" w:rsidRDefault="005D6141" w:rsidP="005D6141">
      <w:r>
        <w:t xml:space="preserve">Below are the keys </w:t>
      </w:r>
      <w:proofErr w:type="spellStart"/>
      <w:proofErr w:type="gramStart"/>
      <w:r>
        <w:t>n,e</w:t>
      </w:r>
      <w:proofErr w:type="spellEnd"/>
      <w:proofErr w:type="gramEnd"/>
      <w:r>
        <w:t xml:space="preserve"> and d printed after running the program.</w:t>
      </w:r>
    </w:p>
    <w:p w:rsidR="00781466" w:rsidRDefault="00781466" w:rsidP="00781466">
      <w:r>
        <w:t>n =  25804750360904248224329381618104859031736073222395248860499133051128513648896523325052435992237099000924849024564826844234697029915822571039994777064514824635243492963301478168480948385273501322600327794162141312212647635059765199895820389754402745012084674140342116327728380193544092902468871988407101113210818201750378837933282937750636399588218292079918162950294282004250547116764896324653457065316101365613347914317959505469586731762453963212022535424803572822031093301253062385003468990260150084465026582297271243286096414015105084255301102689693963566336024015793743350044649378818363190804537712326729609503119</w:t>
      </w:r>
    </w:p>
    <w:p w:rsidR="00781466" w:rsidRDefault="00781466" w:rsidP="00781466">
      <w:r>
        <w:t xml:space="preserve">e </w:t>
      </w:r>
      <w:proofErr w:type="gramStart"/>
      <w:r>
        <w:t>=  65537</w:t>
      </w:r>
      <w:proofErr w:type="gramEnd"/>
    </w:p>
    <w:p w:rsidR="00781466" w:rsidRPr="00781466" w:rsidRDefault="00781466" w:rsidP="00781466">
      <w:r>
        <w:t>d =  25564173244610971210351548452585197331194535758994673657884351015114666175874020376311922413781312689534869581593541780807512387877301314484073132668426835287971970400465565582293880630212968962130535153634911375813942663745522611172864711921423815900248860235223648392420965446176110834882493594752879241898541637225074107295433979711279703743206408857411263301020537809364614125840424406332180800207630227259634428188684178985515460114123914453650465520564263249152086786817100938246123146166512963816583276055667323176816331368813221646162976565638562106256552057858358804329568634212548081342870432443412497223185</w:t>
      </w:r>
    </w:p>
    <w:p w:rsidR="00610717" w:rsidRDefault="00610717" w:rsidP="00610717">
      <w:r>
        <w:rPr>
          <w:noProof/>
        </w:rPr>
        <w:drawing>
          <wp:inline distT="0" distB="0" distL="0" distR="0" wp14:anchorId="2C67FBDD" wp14:editId="524AC825">
            <wp:extent cx="5731510" cy="1802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C" w:rsidRDefault="00EC398C" w:rsidP="00EC398C">
      <w:pPr>
        <w:pStyle w:val="Caption"/>
      </w:pPr>
      <w:bookmarkStart w:id="22" w:name="_Toc6581373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11</w:t>
      </w:r>
      <w:r w:rsidR="001F7158">
        <w:rPr>
          <w:noProof/>
        </w:rPr>
        <w:fldChar w:fldCharType="end"/>
      </w:r>
      <w:r>
        <w:t xml:space="preserve"> Level 3 solution</w:t>
      </w:r>
      <w:bookmarkEnd w:id="22"/>
    </w:p>
    <w:p w:rsidR="00EC398C" w:rsidRDefault="00EC398C" w:rsidP="00EC398C"/>
    <w:p w:rsidR="00EC398C" w:rsidRDefault="00EC398C" w:rsidP="00EC398C">
      <w:pPr>
        <w:pStyle w:val="Heading1"/>
      </w:pPr>
      <w:bookmarkStart w:id="23" w:name="_Toc6677228"/>
      <w:r>
        <w:lastRenderedPageBreak/>
        <w:t>RSA Level 4</w:t>
      </w:r>
      <w:bookmarkEnd w:id="23"/>
    </w:p>
    <w:p w:rsidR="00E54509" w:rsidRDefault="00EC398C" w:rsidP="00E54509">
      <w:pPr>
        <w:pStyle w:val="Caption"/>
      </w:pPr>
      <w:r>
        <w:rPr>
          <w:noProof/>
        </w:rPr>
        <w:drawing>
          <wp:inline distT="0" distB="0" distL="0" distR="0" wp14:anchorId="3BDB616F" wp14:editId="0BC34134">
            <wp:extent cx="4752975" cy="422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C" w:rsidRDefault="00E54509" w:rsidP="00E54509">
      <w:pPr>
        <w:pStyle w:val="Caption"/>
      </w:pPr>
      <w:bookmarkStart w:id="24" w:name="_Toc6581374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12</w:t>
      </w:r>
      <w:r w:rsidR="001F7158">
        <w:rPr>
          <w:noProof/>
        </w:rPr>
        <w:fldChar w:fldCharType="end"/>
      </w:r>
      <w:r>
        <w:t xml:space="preserve"> RSA Level 4 Challenge</w:t>
      </w:r>
      <w:bookmarkEnd w:id="24"/>
    </w:p>
    <w:p w:rsidR="00A86084" w:rsidRDefault="00A86084" w:rsidP="00EC398C">
      <w:r>
        <w:t>Given the above ciphertext above and mykey3 below to find the flag.</w:t>
      </w:r>
    </w:p>
    <w:p w:rsidR="005A7DCC" w:rsidRDefault="005A7DCC" w:rsidP="005A7DCC">
      <w:pPr>
        <w:pStyle w:val="Caption"/>
      </w:pPr>
      <w:r>
        <w:rPr>
          <w:noProof/>
        </w:rPr>
        <w:drawing>
          <wp:inline distT="0" distB="0" distL="0" distR="0" wp14:anchorId="3FAA6DA3" wp14:editId="1E0171F9">
            <wp:extent cx="4000500" cy="33035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924" cy="33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46" w:rsidRPr="00B34D46" w:rsidRDefault="005A7DCC" w:rsidP="00B34D46">
      <w:pPr>
        <w:pStyle w:val="Caption"/>
      </w:pPr>
      <w:bookmarkStart w:id="25" w:name="_Toc6581375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13</w:t>
      </w:r>
      <w:r w:rsidR="001F7158">
        <w:rPr>
          <w:noProof/>
        </w:rPr>
        <w:fldChar w:fldCharType="end"/>
      </w:r>
      <w:r w:rsidR="009C52A3">
        <w:t xml:space="preserve"> Level 4 m</w:t>
      </w:r>
      <w:r>
        <w:t>ykey3</w:t>
      </w:r>
      <w:bookmarkEnd w:id="25"/>
    </w:p>
    <w:p w:rsidR="00F336BF" w:rsidRDefault="00F64800" w:rsidP="00F336BF">
      <w:pPr>
        <w:pStyle w:val="Heading3"/>
      </w:pPr>
      <w:bookmarkStart w:id="26" w:name="_Toc6677229"/>
      <w:r>
        <w:lastRenderedPageBreak/>
        <w:t xml:space="preserve">RSA Level 4 </w:t>
      </w:r>
      <w:r w:rsidR="00F336BF">
        <w:t>Solution</w:t>
      </w:r>
      <w:bookmarkEnd w:id="26"/>
    </w:p>
    <w:p w:rsidR="00F64800" w:rsidRDefault="00F64800" w:rsidP="00F64800"/>
    <w:p w:rsidR="00F64800" w:rsidRDefault="00F64800" w:rsidP="00F64800">
      <w:r>
        <w:t xml:space="preserve">Given the cyphertext </w:t>
      </w:r>
      <w:r w:rsidR="00C870FE">
        <w:t>to find the flag. I first decrypted the cyphertext and converted the int to string and below is the flag found.</w:t>
      </w:r>
    </w:p>
    <w:p w:rsidR="00C870FE" w:rsidRPr="00C870FE" w:rsidRDefault="00C870FE" w:rsidP="00F64800">
      <w:pPr>
        <w:rPr>
          <w:i/>
        </w:rPr>
      </w:pPr>
      <w:proofErr w:type="gramStart"/>
      <w:r w:rsidRPr="00C870FE">
        <w:rPr>
          <w:i/>
        </w:rPr>
        <w:t>ZD{</w:t>
      </w:r>
      <w:proofErr w:type="gramEnd"/>
      <w:r w:rsidRPr="00C870FE">
        <w:rPr>
          <w:i/>
        </w:rPr>
        <w:t>OK time to move onto some harder stuff}</w:t>
      </w:r>
    </w:p>
    <w:p w:rsidR="005615A4" w:rsidRDefault="004A05ED" w:rsidP="004A05ED">
      <w:pPr>
        <w:pStyle w:val="Caption"/>
      </w:pPr>
      <w:r>
        <w:rPr>
          <w:noProof/>
        </w:rPr>
        <w:drawing>
          <wp:inline distT="0" distB="0" distL="0" distR="0" wp14:anchorId="6B220378" wp14:editId="680086C3">
            <wp:extent cx="4410075" cy="3829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D" w:rsidRPr="004A05ED" w:rsidRDefault="004A05ED" w:rsidP="004A05ED">
      <w:pPr>
        <w:pStyle w:val="Caption"/>
      </w:pPr>
      <w:bookmarkStart w:id="27" w:name="_Toc6581376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14</w:t>
      </w:r>
      <w:r w:rsidR="001F7158">
        <w:rPr>
          <w:noProof/>
        </w:rPr>
        <w:fldChar w:fldCharType="end"/>
      </w:r>
      <w:r>
        <w:t xml:space="preserve"> Level 4 Solution</w:t>
      </w:r>
      <w:bookmarkEnd w:id="27"/>
    </w:p>
    <w:p w:rsidR="00D8509C" w:rsidRPr="00D8509C" w:rsidRDefault="00D8509C" w:rsidP="00D8509C"/>
    <w:p w:rsidR="00D8509C" w:rsidRDefault="00D8509C" w:rsidP="00D8509C">
      <w:pPr>
        <w:pStyle w:val="Heading1"/>
      </w:pPr>
      <w:bookmarkStart w:id="28" w:name="_Toc6677230"/>
      <w:r>
        <w:lastRenderedPageBreak/>
        <w:t>RSA Level 4,5</w:t>
      </w:r>
      <w:bookmarkEnd w:id="28"/>
    </w:p>
    <w:p w:rsidR="000C42C5" w:rsidRDefault="000C42C5" w:rsidP="000C42C5">
      <w:pPr>
        <w:pStyle w:val="Caption"/>
      </w:pPr>
      <w:r>
        <w:rPr>
          <w:noProof/>
        </w:rPr>
        <w:drawing>
          <wp:inline distT="0" distB="0" distL="0" distR="0" wp14:anchorId="1D4BB12C" wp14:editId="4BFA5E5F">
            <wp:extent cx="4752975" cy="5972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C5" w:rsidRPr="000C42C5" w:rsidRDefault="000C42C5" w:rsidP="000C42C5">
      <w:pPr>
        <w:pStyle w:val="Caption"/>
      </w:pPr>
      <w:bookmarkStart w:id="29" w:name="_Toc6581377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15</w:t>
      </w:r>
      <w:r w:rsidR="001F7158">
        <w:rPr>
          <w:noProof/>
        </w:rPr>
        <w:fldChar w:fldCharType="end"/>
      </w:r>
      <w:r>
        <w:t xml:space="preserve"> level 4.5</w:t>
      </w:r>
      <w:bookmarkEnd w:id="29"/>
    </w:p>
    <w:p w:rsidR="00D8509C" w:rsidRDefault="00DA09DB" w:rsidP="00D8509C">
      <w:pPr>
        <w:pStyle w:val="Heading2"/>
      </w:pPr>
      <w:bookmarkStart w:id="30" w:name="_Toc6677231"/>
      <w:r>
        <w:t>RSA Level 4.5</w:t>
      </w:r>
      <w:r w:rsidR="00CE3AF7">
        <w:t>View Hint</w:t>
      </w:r>
      <w:bookmarkEnd w:id="30"/>
    </w:p>
    <w:p w:rsidR="00CE3AF7" w:rsidRDefault="00BB06D1" w:rsidP="00CE3AF7">
      <w:r>
        <w:t xml:space="preserve">  </w:t>
      </w:r>
      <w:r w:rsidR="00BF26BA">
        <w:rPr>
          <w:noProof/>
        </w:rPr>
        <w:drawing>
          <wp:inline distT="0" distB="0" distL="0" distR="0" wp14:anchorId="0CA8008C" wp14:editId="2E95392F">
            <wp:extent cx="4724400" cy="1571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BA" w:rsidRPr="00CE3AF7" w:rsidRDefault="00BF26BA" w:rsidP="00BF26BA">
      <w:pPr>
        <w:pStyle w:val="Caption"/>
      </w:pPr>
      <w:bookmarkStart w:id="31" w:name="_Toc6581378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16</w:t>
      </w:r>
      <w:r w:rsidR="001F7158">
        <w:rPr>
          <w:noProof/>
        </w:rPr>
        <w:fldChar w:fldCharType="end"/>
      </w:r>
      <w:r>
        <w:t xml:space="preserve"> </w:t>
      </w:r>
      <w:proofErr w:type="gramStart"/>
      <w:r>
        <w:t>Level  4.5</w:t>
      </w:r>
      <w:proofErr w:type="gramEnd"/>
      <w:r w:rsidR="00816181">
        <w:t xml:space="preserve"> </w:t>
      </w:r>
      <w:r w:rsidR="00847C44">
        <w:t>Hint</w:t>
      </w:r>
      <w:bookmarkEnd w:id="31"/>
    </w:p>
    <w:p w:rsidR="00D8509C" w:rsidRDefault="00DA09DB" w:rsidP="00D8509C">
      <w:pPr>
        <w:pStyle w:val="Heading3"/>
      </w:pPr>
      <w:bookmarkStart w:id="32" w:name="_Toc6677232"/>
      <w:r>
        <w:lastRenderedPageBreak/>
        <w:t xml:space="preserve">RSA Level4.5 </w:t>
      </w:r>
      <w:r w:rsidR="00D8509C">
        <w:t>Solution</w:t>
      </w:r>
      <w:bookmarkEnd w:id="32"/>
    </w:p>
    <w:p w:rsidR="00311E50" w:rsidRPr="00311E50" w:rsidRDefault="00223C11" w:rsidP="00311E50">
      <w:r>
        <w:t xml:space="preserve">The solution for level 4 was all in the hint. Clicking the hint and giving it a try that was that was needed for this challenge. </w:t>
      </w:r>
    </w:p>
    <w:p w:rsidR="00D26D98" w:rsidRDefault="00D26D98" w:rsidP="00D26D98">
      <w:pPr>
        <w:pStyle w:val="Caption"/>
      </w:pPr>
      <w:r>
        <w:rPr>
          <w:noProof/>
        </w:rPr>
        <w:drawing>
          <wp:inline distT="0" distB="0" distL="0" distR="0" wp14:anchorId="2D69FE7C" wp14:editId="56549DA8">
            <wp:extent cx="4724400" cy="1571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98" w:rsidRPr="00D26D98" w:rsidRDefault="00D26D98" w:rsidP="00D26D98">
      <w:pPr>
        <w:pStyle w:val="Caption"/>
      </w:pPr>
      <w:bookmarkStart w:id="33" w:name="_Toc6581379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17</w:t>
      </w:r>
      <w:r w:rsidR="001F7158">
        <w:rPr>
          <w:noProof/>
        </w:rPr>
        <w:fldChar w:fldCharType="end"/>
      </w:r>
      <w:r>
        <w:t xml:space="preserve"> Level 4.5</w:t>
      </w:r>
      <w:r w:rsidR="00847C44">
        <w:t xml:space="preserve"> Solution</w:t>
      </w:r>
      <w:bookmarkEnd w:id="33"/>
    </w:p>
    <w:p w:rsidR="00B329E9" w:rsidRDefault="00B329E9" w:rsidP="00B329E9"/>
    <w:p w:rsidR="00D8509C" w:rsidRPr="00223C11" w:rsidRDefault="00D8509C" w:rsidP="00D8509C">
      <w:pPr>
        <w:pStyle w:val="Heading1"/>
        <w:rPr>
          <w:u w:val="single"/>
        </w:rPr>
      </w:pPr>
      <w:bookmarkStart w:id="34" w:name="_Toc6677233"/>
      <w:r w:rsidRPr="00223C11">
        <w:rPr>
          <w:u w:val="single"/>
        </w:rPr>
        <w:t>RSA Level 5</w:t>
      </w:r>
      <w:bookmarkEnd w:id="34"/>
    </w:p>
    <w:p w:rsidR="00832CAB" w:rsidRDefault="00832CAB" w:rsidP="00832CAB">
      <w:pPr>
        <w:pStyle w:val="Caption"/>
      </w:pPr>
      <w:r>
        <w:rPr>
          <w:noProof/>
        </w:rPr>
        <w:drawing>
          <wp:inline distT="0" distB="0" distL="0" distR="0" wp14:anchorId="28D7EED6" wp14:editId="026F8DD2">
            <wp:extent cx="4752975" cy="414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B" w:rsidRPr="00832CAB" w:rsidRDefault="00832CAB" w:rsidP="00832CAB">
      <w:pPr>
        <w:pStyle w:val="Caption"/>
      </w:pPr>
      <w:bookmarkStart w:id="35" w:name="_Toc6581380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18</w:t>
      </w:r>
      <w:r w:rsidR="001F7158">
        <w:rPr>
          <w:noProof/>
        </w:rPr>
        <w:fldChar w:fldCharType="end"/>
      </w:r>
      <w:r>
        <w:t xml:space="preserve"> </w:t>
      </w:r>
      <w:r w:rsidR="00847C44">
        <w:t xml:space="preserve">RSA </w:t>
      </w:r>
      <w:r>
        <w:t>Level 5</w:t>
      </w:r>
      <w:r w:rsidR="00847C44">
        <w:t xml:space="preserve"> Challenge</w:t>
      </w:r>
      <w:bookmarkEnd w:id="35"/>
    </w:p>
    <w:p w:rsidR="00914061" w:rsidRPr="00914061" w:rsidRDefault="00914061" w:rsidP="00914061"/>
    <w:p w:rsidR="00D8509C" w:rsidRDefault="00847C44" w:rsidP="00D8509C">
      <w:pPr>
        <w:pStyle w:val="Heading2"/>
      </w:pPr>
      <w:bookmarkStart w:id="36" w:name="_Toc6677234"/>
      <w:r>
        <w:lastRenderedPageBreak/>
        <w:t xml:space="preserve">Level 5 </w:t>
      </w:r>
      <w:proofErr w:type="spellStart"/>
      <w:r>
        <w:t>k</w:t>
      </w:r>
      <w:r w:rsidR="00D8509C">
        <w:t>ey</w:t>
      </w:r>
      <w:r w:rsidR="006C70ED">
        <w:t>t</w:t>
      </w:r>
      <w:r w:rsidR="00B409A5">
        <w:t>xt</w:t>
      </w:r>
      <w:bookmarkEnd w:id="36"/>
      <w:proofErr w:type="spellEnd"/>
    </w:p>
    <w:p w:rsidR="000208C3" w:rsidRPr="000208C3" w:rsidRDefault="000208C3" w:rsidP="00B409A5">
      <w:pPr>
        <w:pStyle w:val="Caption"/>
      </w:pPr>
      <w:bookmarkStart w:id="37" w:name="_Toc6581381"/>
      <w:r>
        <w:rPr>
          <w:noProof/>
        </w:rPr>
        <w:drawing>
          <wp:inline distT="0" distB="0" distL="0" distR="0" wp14:anchorId="4E2C2991" wp14:editId="0F43789E">
            <wp:extent cx="5731510" cy="9131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A5"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19</w:t>
      </w:r>
      <w:r w:rsidR="001F7158">
        <w:rPr>
          <w:noProof/>
        </w:rPr>
        <w:fldChar w:fldCharType="end"/>
      </w:r>
      <w:r w:rsidR="00B409A5">
        <w:t xml:space="preserve"> </w:t>
      </w:r>
      <w:r w:rsidR="006C70ED">
        <w:t xml:space="preserve">Level 5 </w:t>
      </w:r>
      <w:proofErr w:type="spellStart"/>
      <w:r w:rsidR="00B409A5">
        <w:t>Key</w:t>
      </w:r>
      <w:r w:rsidR="006C70ED">
        <w:t>t</w:t>
      </w:r>
      <w:r w:rsidR="00B409A5">
        <w:t>xt</w:t>
      </w:r>
      <w:bookmarkEnd w:id="37"/>
      <w:proofErr w:type="spellEnd"/>
    </w:p>
    <w:p w:rsidR="00D8509C" w:rsidRDefault="000838D9" w:rsidP="00D8509C">
      <w:pPr>
        <w:pStyle w:val="Heading3"/>
      </w:pPr>
      <w:bookmarkStart w:id="38" w:name="_Toc6677235"/>
      <w:r>
        <w:t xml:space="preserve">RSA </w:t>
      </w:r>
      <w:r w:rsidR="008B0EA1">
        <w:t xml:space="preserve">Level 5 </w:t>
      </w:r>
      <w:r w:rsidR="00D8509C">
        <w:t>Solution</w:t>
      </w:r>
      <w:bookmarkEnd w:id="38"/>
    </w:p>
    <w:p w:rsidR="008B0EA1" w:rsidRDefault="008B0EA1" w:rsidP="008B0EA1">
      <w:pPr>
        <w:rPr>
          <w:rFonts w:ascii="Arial" w:hAnsi="Arial" w:cs="Arial"/>
          <w:color w:val="212529"/>
          <w:shd w:val="clear" w:color="auto" w:fill="FFFFFF"/>
        </w:rPr>
      </w:pPr>
      <w:r>
        <w:t xml:space="preserve">The hint had a website </w:t>
      </w:r>
      <w:hyperlink r:id="rId25" w:history="1">
        <w:r w:rsidR="00C00F5F" w:rsidRPr="00C12599">
          <w:rPr>
            <w:rStyle w:val="Hyperlink"/>
            <w:rFonts w:ascii="Arial" w:hAnsi="Arial" w:cs="Arial"/>
            <w:shd w:val="clear" w:color="auto" w:fill="FFFFFF"/>
          </w:rPr>
          <w:t>https://en.wikipedia.org/wiki/RSA_(cryptosystem)</w:t>
        </w:r>
      </w:hyperlink>
      <w:r w:rsidR="00C00F5F">
        <w:rPr>
          <w:rFonts w:ascii="Arial" w:hAnsi="Arial" w:cs="Arial"/>
          <w:color w:val="212529"/>
          <w:shd w:val="clear" w:color="auto" w:fill="FFFFFF"/>
        </w:rPr>
        <w:t xml:space="preserve"> The values found in the key.txt are </w:t>
      </w:r>
      <w:r w:rsidR="00863DEE">
        <w:rPr>
          <w:rFonts w:ascii="Arial" w:hAnsi="Arial" w:cs="Arial"/>
          <w:color w:val="212529"/>
          <w:shd w:val="clear" w:color="auto" w:fill="FFFFFF"/>
        </w:rPr>
        <w:t xml:space="preserve">named differently. After decrypting and </w:t>
      </w:r>
      <w:r w:rsidR="008A041A">
        <w:rPr>
          <w:rFonts w:ascii="Arial" w:hAnsi="Arial" w:cs="Arial"/>
          <w:color w:val="212529"/>
          <w:shd w:val="clear" w:color="auto" w:fill="FFFFFF"/>
        </w:rPr>
        <w:t>converting int to string we got the below flag</w:t>
      </w:r>
    </w:p>
    <w:p w:rsidR="008A041A" w:rsidRPr="009C2B82" w:rsidRDefault="009C2B82" w:rsidP="008B0EA1">
      <w:pPr>
        <w:rPr>
          <w:i/>
        </w:rPr>
      </w:pPr>
      <w:r w:rsidRPr="009C2B82">
        <w:rPr>
          <w:i/>
        </w:rPr>
        <w:t>Those extra private key values are meant to make it easier?</w:t>
      </w:r>
    </w:p>
    <w:p w:rsidR="00B409A5" w:rsidRDefault="00B409A5" w:rsidP="00B409A5">
      <w:r>
        <w:rPr>
          <w:noProof/>
        </w:rPr>
        <w:drawing>
          <wp:inline distT="0" distB="0" distL="0" distR="0" wp14:anchorId="08C02449" wp14:editId="57A041E7">
            <wp:extent cx="5731510" cy="35960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ED" w:rsidRPr="00B409A5" w:rsidRDefault="006C70ED" w:rsidP="006C70ED">
      <w:pPr>
        <w:pStyle w:val="Caption"/>
      </w:pPr>
      <w:bookmarkStart w:id="39" w:name="_Toc6581382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20</w:t>
      </w:r>
      <w:r w:rsidR="001F7158">
        <w:rPr>
          <w:noProof/>
        </w:rPr>
        <w:fldChar w:fldCharType="end"/>
      </w:r>
      <w:r>
        <w:t xml:space="preserve"> Level 5 Solution</w:t>
      </w:r>
      <w:bookmarkEnd w:id="39"/>
    </w:p>
    <w:p w:rsidR="00D8509C" w:rsidRDefault="00D8509C" w:rsidP="00B329E9"/>
    <w:p w:rsidR="00D8509C" w:rsidRDefault="00D8509C" w:rsidP="00D8509C">
      <w:pPr>
        <w:pStyle w:val="Heading1"/>
      </w:pPr>
      <w:bookmarkStart w:id="40" w:name="_Toc6677236"/>
      <w:r>
        <w:lastRenderedPageBreak/>
        <w:t>RSA Level 6</w:t>
      </w:r>
      <w:bookmarkEnd w:id="40"/>
    </w:p>
    <w:p w:rsidR="00B268A4" w:rsidRDefault="00B6305D" w:rsidP="00B268A4">
      <w:r>
        <w:rPr>
          <w:noProof/>
        </w:rPr>
        <w:drawing>
          <wp:inline distT="0" distB="0" distL="0" distR="0" wp14:anchorId="61D6971E" wp14:editId="6C16047A">
            <wp:extent cx="4781550" cy="384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5D" w:rsidRPr="00B268A4" w:rsidRDefault="00B6305D" w:rsidP="00B6305D">
      <w:pPr>
        <w:pStyle w:val="Caption"/>
      </w:pPr>
      <w:bookmarkStart w:id="41" w:name="_Toc6581383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21</w:t>
      </w:r>
      <w:r w:rsidR="001F7158">
        <w:rPr>
          <w:noProof/>
        </w:rPr>
        <w:fldChar w:fldCharType="end"/>
      </w:r>
      <w:r>
        <w:t xml:space="preserve"> </w:t>
      </w:r>
      <w:r w:rsidR="00786946">
        <w:t xml:space="preserve">RSA </w:t>
      </w:r>
      <w:r>
        <w:t>Level 6</w:t>
      </w:r>
      <w:r w:rsidR="00786946">
        <w:t xml:space="preserve"> Challenge</w:t>
      </w:r>
      <w:bookmarkEnd w:id="41"/>
    </w:p>
    <w:p w:rsidR="00D8509C" w:rsidRDefault="003824A4" w:rsidP="00D8509C">
      <w:pPr>
        <w:pStyle w:val="Heading2"/>
      </w:pPr>
      <w:bookmarkStart w:id="42" w:name="_Toc6677237"/>
      <w:r>
        <w:t xml:space="preserve">RSA Level 6 </w:t>
      </w:r>
      <w:r w:rsidR="00D8509C">
        <w:t xml:space="preserve">Key </w:t>
      </w:r>
      <w:r w:rsidR="00362D9B">
        <w:t>text</w:t>
      </w:r>
      <w:bookmarkEnd w:id="42"/>
    </w:p>
    <w:p w:rsidR="00B6167B" w:rsidRDefault="001B7EE4" w:rsidP="00B6167B">
      <w:r>
        <w:rPr>
          <w:noProof/>
        </w:rPr>
        <w:drawing>
          <wp:inline distT="0" distB="0" distL="0" distR="0" wp14:anchorId="66B74421" wp14:editId="51A752AB">
            <wp:extent cx="5731510" cy="9131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F" w:rsidRDefault="00E62FDF" w:rsidP="00B6167B"/>
    <w:p w:rsidR="00E62FDF" w:rsidRDefault="00E62FDF" w:rsidP="00B6167B"/>
    <w:p w:rsidR="00E62FDF" w:rsidRDefault="00E62FDF" w:rsidP="00B6167B"/>
    <w:p w:rsidR="00E62FDF" w:rsidRDefault="00E62FDF" w:rsidP="00B6167B"/>
    <w:p w:rsidR="00E62FDF" w:rsidRDefault="00E62FDF" w:rsidP="00B6167B"/>
    <w:p w:rsidR="00E62FDF" w:rsidRDefault="00E62FDF" w:rsidP="00B6167B"/>
    <w:p w:rsidR="00E62FDF" w:rsidRDefault="00E62FDF" w:rsidP="00B6167B"/>
    <w:p w:rsidR="00E62FDF" w:rsidRDefault="00E62FDF" w:rsidP="00B6167B"/>
    <w:p w:rsidR="00E62FDF" w:rsidRPr="00B6167B" w:rsidRDefault="00E62FDF" w:rsidP="00B6167B"/>
    <w:p w:rsidR="00D8509C" w:rsidRDefault="003824A4" w:rsidP="00D8509C">
      <w:pPr>
        <w:pStyle w:val="Heading3"/>
      </w:pPr>
      <w:bookmarkStart w:id="43" w:name="_Toc6677238"/>
      <w:r>
        <w:lastRenderedPageBreak/>
        <w:t xml:space="preserve">RSA Level 6 </w:t>
      </w:r>
      <w:r w:rsidR="00D8509C">
        <w:t>Solution</w:t>
      </w:r>
      <w:bookmarkEnd w:id="43"/>
    </w:p>
    <w:p w:rsidR="00B1200A" w:rsidRDefault="00B1200A" w:rsidP="00B1200A">
      <w:pPr>
        <w:rPr>
          <w:i/>
        </w:rPr>
      </w:pPr>
      <w:r>
        <w:t xml:space="preserve">For this challenge I looked at this website </w:t>
      </w:r>
      <w:hyperlink r:id="rId28" w:history="1">
        <w:r>
          <w:rPr>
            <w:rStyle w:val="Hyperlink"/>
          </w:rPr>
          <w:t>https://en.m.wikipedia.org/wiki/Chinese_remainder_theorem</w:t>
        </w:r>
      </w:hyperlink>
      <w:r w:rsidR="00B7512C">
        <w:t>.</w:t>
      </w:r>
      <w:r w:rsidR="00FD3017">
        <w:t xml:space="preserve"> This challenge was solved using the Chinese remainder </w:t>
      </w:r>
      <w:r w:rsidR="005E45DD">
        <w:t xml:space="preserve">theorem. The flag is </w:t>
      </w:r>
      <w:r w:rsidR="005E45DD" w:rsidRPr="005E45DD">
        <w:rPr>
          <w:i/>
        </w:rPr>
        <w:t>You are doing very well, you must be starting to understand RSA by now!</w:t>
      </w:r>
    </w:p>
    <w:p w:rsidR="00BB1EC2" w:rsidRPr="005E45DD" w:rsidRDefault="00BB1EC2" w:rsidP="00B1200A">
      <w:pPr>
        <w:rPr>
          <w:i/>
        </w:rPr>
      </w:pPr>
      <w:r>
        <w:rPr>
          <w:noProof/>
        </w:rPr>
        <w:drawing>
          <wp:inline distT="0" distB="0" distL="0" distR="0" wp14:anchorId="379CFAE3" wp14:editId="086FF3BF">
            <wp:extent cx="5648325" cy="243304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1757" cy="24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3C" w:rsidRDefault="009C4E3C" w:rsidP="009C4E3C"/>
    <w:p w:rsidR="009C4E3C" w:rsidRPr="009C4E3C" w:rsidRDefault="009C4E3C" w:rsidP="009C4E3C">
      <w:pPr>
        <w:pStyle w:val="Caption"/>
      </w:pPr>
      <w:bookmarkStart w:id="44" w:name="_Toc6581384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22</w:t>
      </w:r>
      <w:r w:rsidR="001F7158">
        <w:rPr>
          <w:noProof/>
        </w:rPr>
        <w:fldChar w:fldCharType="end"/>
      </w:r>
      <w:r>
        <w:t xml:space="preserve"> Level 6</w:t>
      </w:r>
      <w:r w:rsidR="003824A4">
        <w:t xml:space="preserve"> Solution</w:t>
      </w:r>
      <w:bookmarkEnd w:id="44"/>
    </w:p>
    <w:p w:rsidR="00D8509C" w:rsidRDefault="00D8509C" w:rsidP="00B329E9"/>
    <w:p w:rsidR="00B329E9" w:rsidRDefault="00B329E9" w:rsidP="00B329E9"/>
    <w:p w:rsidR="00B329E9" w:rsidRPr="00E62FDF" w:rsidRDefault="00B329E9" w:rsidP="00B329E9">
      <w:pPr>
        <w:pStyle w:val="Heading1"/>
        <w:rPr>
          <w:u w:val="single"/>
        </w:rPr>
      </w:pPr>
      <w:bookmarkStart w:id="45" w:name="_Toc6677239"/>
      <w:r w:rsidRPr="00E62FDF">
        <w:rPr>
          <w:u w:val="single"/>
        </w:rPr>
        <w:lastRenderedPageBreak/>
        <w:t>RSA Level 7</w:t>
      </w:r>
      <w:bookmarkEnd w:id="45"/>
    </w:p>
    <w:p w:rsidR="00F336BF" w:rsidRDefault="00F336BF" w:rsidP="00F336BF">
      <w:pPr>
        <w:pStyle w:val="Caption"/>
      </w:pPr>
      <w:r>
        <w:rPr>
          <w:noProof/>
        </w:rPr>
        <w:drawing>
          <wp:inline distT="0" distB="0" distL="0" distR="0" wp14:anchorId="45AE0152" wp14:editId="19A9541A">
            <wp:extent cx="4762500" cy="459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BF" w:rsidRPr="00F336BF" w:rsidRDefault="00F336BF" w:rsidP="00F336BF">
      <w:pPr>
        <w:pStyle w:val="Caption"/>
      </w:pPr>
      <w:bookmarkStart w:id="46" w:name="_Toc6581385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23</w:t>
      </w:r>
      <w:r w:rsidR="001F7158">
        <w:rPr>
          <w:noProof/>
        </w:rPr>
        <w:fldChar w:fldCharType="end"/>
      </w:r>
      <w:r w:rsidR="00A91C9E">
        <w:t xml:space="preserve"> RSA</w:t>
      </w:r>
      <w:r>
        <w:t xml:space="preserve"> Level 7</w:t>
      </w:r>
      <w:r w:rsidR="003824A4">
        <w:t xml:space="preserve"> Challenge</w:t>
      </w:r>
      <w:bookmarkEnd w:id="46"/>
    </w:p>
    <w:p w:rsidR="00B329E9" w:rsidRDefault="00A91C9E" w:rsidP="0061307F">
      <w:pPr>
        <w:pStyle w:val="Heading2"/>
      </w:pPr>
      <w:bookmarkStart w:id="47" w:name="_Toc6677240"/>
      <w:r>
        <w:t xml:space="preserve">RSA Level 7 Challenge </w:t>
      </w:r>
      <w:r w:rsidR="0061307F">
        <w:t>Public Key</w:t>
      </w:r>
      <w:bookmarkEnd w:id="47"/>
      <w:r w:rsidR="0061307F">
        <w:t xml:space="preserve"> </w:t>
      </w:r>
    </w:p>
    <w:p w:rsidR="00F336BF" w:rsidRDefault="00F336BF" w:rsidP="00F336BF"/>
    <w:p w:rsidR="00F336BF" w:rsidRPr="00F336BF" w:rsidRDefault="00F336BF" w:rsidP="00F336BF">
      <w:pPr>
        <w:pStyle w:val="Caption"/>
      </w:pPr>
      <w:bookmarkStart w:id="48" w:name="_Toc6581386"/>
      <w:r>
        <w:rPr>
          <w:noProof/>
        </w:rPr>
        <w:drawing>
          <wp:inline distT="0" distB="0" distL="0" distR="0" wp14:anchorId="04DA47EC" wp14:editId="3E30789A">
            <wp:extent cx="5731510" cy="3562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24</w:t>
      </w:r>
      <w:r w:rsidR="001F7158">
        <w:rPr>
          <w:noProof/>
        </w:rPr>
        <w:fldChar w:fldCharType="end"/>
      </w:r>
      <w:r>
        <w:t xml:space="preserve"> level 7 public key</w:t>
      </w:r>
      <w:bookmarkEnd w:id="48"/>
    </w:p>
    <w:p w:rsidR="006F048D" w:rsidRPr="0062344D" w:rsidRDefault="00A91C9E" w:rsidP="0062344D">
      <w:pPr>
        <w:pStyle w:val="Heading3"/>
      </w:pPr>
      <w:bookmarkStart w:id="49" w:name="_Toc6677241"/>
      <w:r>
        <w:t xml:space="preserve">RSA Level 7 </w:t>
      </w:r>
      <w:proofErr w:type="gramStart"/>
      <w:r>
        <w:t xml:space="preserve">Challenge  </w:t>
      </w:r>
      <w:r w:rsidR="0061307F">
        <w:t>Solution</w:t>
      </w:r>
      <w:bookmarkEnd w:id="49"/>
      <w:proofErr w:type="gramEnd"/>
    </w:p>
    <w:p w:rsidR="00387F2E" w:rsidRDefault="00387F2E" w:rsidP="006F048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7F2E" w:rsidRDefault="00387F2E" w:rsidP="006F048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Flag found for RSA Level 7 is </w:t>
      </w:r>
      <w:r w:rsidRPr="00387F2E">
        <w:rPr>
          <w:i/>
          <w:color w:val="000000"/>
          <w:sz w:val="18"/>
          <w:szCs w:val="18"/>
        </w:rPr>
        <w:t>Only 4 more challenges to go!</w:t>
      </w:r>
    </w:p>
    <w:p w:rsidR="004A30D2" w:rsidRPr="004A30D2" w:rsidRDefault="004A30D2" w:rsidP="004A30D2"/>
    <w:p w:rsidR="00A91C9E" w:rsidRDefault="002915DC" w:rsidP="002915DC">
      <w:pPr>
        <w:pStyle w:val="Caption"/>
      </w:pPr>
      <w:r>
        <w:rPr>
          <w:noProof/>
        </w:rPr>
        <w:lastRenderedPageBreak/>
        <w:drawing>
          <wp:inline distT="0" distB="0" distL="0" distR="0" wp14:anchorId="3354C0F7" wp14:editId="080F225C">
            <wp:extent cx="35909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CC" w:rsidRDefault="002915DC" w:rsidP="002915DC">
      <w:pPr>
        <w:pStyle w:val="Caption"/>
      </w:pPr>
      <w:bookmarkStart w:id="50" w:name="_Toc6581387"/>
      <w:r>
        <w:t xml:space="preserve">Figure </w:t>
      </w:r>
      <w:r w:rsidR="001F7158">
        <w:rPr>
          <w:noProof/>
        </w:rPr>
        <w:fldChar w:fldCharType="begin"/>
      </w:r>
      <w:r w:rsidR="001F7158">
        <w:rPr>
          <w:noProof/>
        </w:rPr>
        <w:instrText xml:space="preserve"> SEQ Figure \* ARABIC </w:instrText>
      </w:r>
      <w:r w:rsidR="001F7158">
        <w:rPr>
          <w:noProof/>
        </w:rPr>
        <w:fldChar w:fldCharType="separate"/>
      </w:r>
      <w:r w:rsidR="00CE411D">
        <w:rPr>
          <w:noProof/>
        </w:rPr>
        <w:t>25</w:t>
      </w:r>
      <w:r w:rsidR="001F7158">
        <w:rPr>
          <w:noProof/>
        </w:rPr>
        <w:fldChar w:fldCharType="end"/>
      </w:r>
      <w:r>
        <w:t xml:space="preserve"> Level 7 solution</w:t>
      </w:r>
      <w:bookmarkEnd w:id="50"/>
    </w:p>
    <w:p w:rsidR="00DB0048" w:rsidRDefault="00DB0048" w:rsidP="00DB0048"/>
    <w:p w:rsidR="00DB0048" w:rsidRDefault="00DB0048" w:rsidP="00DB0048">
      <w:pPr>
        <w:pStyle w:val="Heading1"/>
      </w:pPr>
      <w:bookmarkStart w:id="51" w:name="_Toc6677242"/>
      <w:r>
        <w:t>Conclusion</w:t>
      </w:r>
      <w:bookmarkEnd w:id="51"/>
    </w:p>
    <w:p w:rsidR="00DB0048" w:rsidRDefault="00DB0048" w:rsidP="00DB0048">
      <w:r>
        <w:t xml:space="preserve">Solving the challenges was one of the </w:t>
      </w:r>
      <w:r w:rsidR="001F7158">
        <w:t>interesting</w:t>
      </w:r>
      <w:r>
        <w:t xml:space="preserve"> </w:t>
      </w:r>
      <w:r w:rsidR="001F7158">
        <w:t>parts</w:t>
      </w:r>
      <w:r>
        <w:t xml:space="preserve"> of my learning journey. The first one </w:t>
      </w:r>
      <w:r w:rsidR="001F7158">
        <w:t>was</w:t>
      </w:r>
      <w:r>
        <w:t xml:space="preserve"> a bit easy because there were </w:t>
      </w:r>
      <w:r w:rsidR="001F7158">
        <w:t>self-explanatory</w:t>
      </w:r>
      <w:r>
        <w:t xml:space="preserve"> but as we moved further the challenges were challenging. </w:t>
      </w:r>
      <w:r w:rsidR="001F7158">
        <w:t>I have learnt a lot from these challenges, the challenges imparted new knowledge. The first time I heard of the challenges from my lecturer Mark I just thought there was no way I could ever solve one but after following through I am glad I gave it a try and it was worth it.</w:t>
      </w:r>
    </w:p>
    <w:p w:rsidR="00387F2E" w:rsidRDefault="00297FEC" w:rsidP="00DB0048">
      <w:sdt>
        <w:sdtPr>
          <w:id w:val="-2136016347"/>
          <w:citation/>
        </w:sdtPr>
        <w:sdtEndPr/>
        <w:sdtContent>
          <w:r w:rsidR="001928AE">
            <w:fldChar w:fldCharType="begin"/>
          </w:r>
          <w:r w:rsidR="001928AE">
            <w:instrText xml:space="preserve"> CITATION Mod \l 6153 </w:instrText>
          </w:r>
          <w:r w:rsidR="001928AE">
            <w:fldChar w:fldCharType="separate"/>
          </w:r>
          <w:r w:rsidR="003E43C6">
            <w:rPr>
              <w:noProof/>
            </w:rPr>
            <w:t>(Modular_inverse#Python, n.d.)</w:t>
          </w:r>
          <w:r w:rsidR="001928AE">
            <w:fldChar w:fldCharType="end"/>
          </w:r>
        </w:sdtContent>
      </w:sdt>
      <w:sdt>
        <w:sdtPr>
          <w:id w:val="-397750769"/>
          <w:citation/>
        </w:sdtPr>
        <w:sdtEndPr/>
        <w:sdtContent>
          <w:r w:rsidR="004570BE">
            <w:fldChar w:fldCharType="begin"/>
          </w:r>
          <w:r w:rsidR="004570BE">
            <w:instrText xml:space="preserve"> CITATION ctf \l 6153 </w:instrText>
          </w:r>
          <w:r w:rsidR="004570BE">
            <w:fldChar w:fldCharType="separate"/>
          </w:r>
          <w:r w:rsidR="003E43C6">
            <w:rPr>
              <w:noProof/>
            </w:rPr>
            <w:t xml:space="preserve"> (ctf-wtf, n.d.)</w:t>
          </w:r>
          <w:r w:rsidR="004570BE">
            <w:fldChar w:fldCharType="end"/>
          </w:r>
        </w:sdtContent>
      </w:sdt>
    </w:p>
    <w:p w:rsidR="00387F2E" w:rsidRPr="00387F2E" w:rsidRDefault="00387F2E" w:rsidP="00D62B92">
      <w:pPr>
        <w:pStyle w:val="Heading1"/>
      </w:pPr>
      <w:bookmarkStart w:id="52" w:name="_Toc6677243"/>
      <w:r>
        <w:t>Referen</w:t>
      </w:r>
      <w:r w:rsidR="00D62B92">
        <w:t>ces</w:t>
      </w:r>
      <w:bookmarkEnd w:id="52"/>
    </w:p>
    <w:bookmarkStart w:id="53" w:name="_Toc66772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6878538"/>
        <w:docPartObj>
          <w:docPartGallery w:val="Bibliographies"/>
          <w:docPartUnique/>
        </w:docPartObj>
      </w:sdtPr>
      <w:sdtEndPr/>
      <w:sdtContent>
        <w:p w:rsidR="00D62B92" w:rsidRDefault="00D62B92">
          <w:pPr>
            <w:pStyle w:val="Heading1"/>
          </w:pPr>
          <w:r>
            <w:t>References</w:t>
          </w:r>
          <w:bookmarkEnd w:id="53"/>
        </w:p>
        <w:sdt>
          <w:sdtPr>
            <w:id w:val="-573587230"/>
            <w:bibliography/>
          </w:sdtPr>
          <w:sdtEndPr/>
          <w:sdtContent>
            <w:p w:rsidR="003E43C6" w:rsidRDefault="00D62B92" w:rsidP="003E43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E43C6">
                <w:rPr>
                  <w:i/>
                  <w:iCs/>
                  <w:noProof/>
                </w:rPr>
                <w:t>Chinese_remainder_theorem</w:t>
              </w:r>
              <w:r w:rsidR="003E43C6">
                <w:rPr>
                  <w:noProof/>
                </w:rPr>
                <w:t>. (n.d.). Retrieved from https://en.m.wikipedia.org: https://en.m.wikipedia.org/wiki/Chinese_remainder_theorem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Crypto.PublicKey.RSA-modul</w:t>
              </w:r>
              <w:r>
                <w:rPr>
                  <w:noProof/>
                </w:rPr>
                <w:t>. ( 2012, May 24 Thu). Retrieved from dlitz.net: https://www.dlitz.net/software/pycrypto/api/current/Crypto.PublicKey.RSA-module.html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ctf-wtf</w:t>
              </w:r>
              <w:r>
                <w:rPr>
                  <w:noProof/>
                </w:rPr>
                <w:t>. (n.d.). Retrieved from ctftime.org: https://ctftime.org/ctf-wtf/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cyber-security-capture-the-flag-ctf-what-is-it</w:t>
              </w:r>
              <w:r>
                <w:rPr>
                  <w:noProof/>
                </w:rPr>
                <w:t>. (n.d.). Retrieved from blogs.cisco.com: https://blogs.cisco.com/perspectives/cyber-security-capture-the-flag-ctf-what-is-it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LLC, T. N. (n.d.). </w:t>
              </w:r>
              <w:r>
                <w:rPr>
                  <w:i/>
                  <w:iCs/>
                  <w:noProof/>
                </w:rPr>
                <w:t>/cryptography/what-is-rsa/</w:t>
              </w:r>
              <w:r>
                <w:rPr>
                  <w:noProof/>
                </w:rPr>
                <w:t>. Retrieved from ctf101.org: https://ctf101.org/cryptography/what-is-rsa/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Modular_inverse#Python</w:t>
              </w:r>
              <w:r>
                <w:rPr>
                  <w:noProof/>
                </w:rPr>
                <w:t>. (n.d.). Retrieved from /www.rosettacode.org: http://www.rosettacode.org/wiki/Modular_inverse#Python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public_key</w:t>
              </w:r>
              <w:r>
                <w:rPr>
                  <w:noProof/>
                </w:rPr>
                <w:t>. (n.d.). Retrieved from pycryptodome: https://pycryptodome.readthedocs.io/en/latest/src/public_key/public_key.html</w:t>
              </w:r>
            </w:p>
            <w:p w:rsidR="003E43C6" w:rsidRDefault="003E43C6" w:rsidP="003E4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RSA</w:t>
              </w:r>
              <w:r>
                <w:rPr>
                  <w:noProof/>
                </w:rPr>
                <w:t>. (n.d.). Retrieved from tf101.org: https://ctf101.org/cryptography/what-is-rsa/</w:t>
              </w:r>
            </w:p>
            <w:p w:rsidR="004917DD" w:rsidRDefault="00D62B92" w:rsidP="003E43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928AE" w:rsidRPr="004917DD" w:rsidRDefault="001928AE" w:rsidP="004917DD"/>
    <w:sectPr w:rsidR="001928AE" w:rsidRPr="004917DD" w:rsidSect="00FB668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D"/>
    <w:rsid w:val="000208C3"/>
    <w:rsid w:val="00026A2B"/>
    <w:rsid w:val="00026BD6"/>
    <w:rsid w:val="00062B2B"/>
    <w:rsid w:val="0007070A"/>
    <w:rsid w:val="000838D9"/>
    <w:rsid w:val="00091A8D"/>
    <w:rsid w:val="00096384"/>
    <w:rsid w:val="000A0152"/>
    <w:rsid w:val="000C42C5"/>
    <w:rsid w:val="000D5C03"/>
    <w:rsid w:val="000E2442"/>
    <w:rsid w:val="00102AC3"/>
    <w:rsid w:val="0016496E"/>
    <w:rsid w:val="001678AC"/>
    <w:rsid w:val="001928AE"/>
    <w:rsid w:val="001B7EE4"/>
    <w:rsid w:val="001F4ACD"/>
    <w:rsid w:val="001F7158"/>
    <w:rsid w:val="00223C11"/>
    <w:rsid w:val="00227222"/>
    <w:rsid w:val="00272B34"/>
    <w:rsid w:val="002915DC"/>
    <w:rsid w:val="00297FEC"/>
    <w:rsid w:val="002A303F"/>
    <w:rsid w:val="002F1501"/>
    <w:rsid w:val="002F65C1"/>
    <w:rsid w:val="00311E50"/>
    <w:rsid w:val="00321D73"/>
    <w:rsid w:val="00341395"/>
    <w:rsid w:val="00362D9B"/>
    <w:rsid w:val="003824A4"/>
    <w:rsid w:val="00387F2E"/>
    <w:rsid w:val="003A19BA"/>
    <w:rsid w:val="003B2CE1"/>
    <w:rsid w:val="003D1195"/>
    <w:rsid w:val="003D79A0"/>
    <w:rsid w:val="003E43C6"/>
    <w:rsid w:val="003E6C4C"/>
    <w:rsid w:val="00410159"/>
    <w:rsid w:val="004134DE"/>
    <w:rsid w:val="004549EF"/>
    <w:rsid w:val="004570BE"/>
    <w:rsid w:val="00475A44"/>
    <w:rsid w:val="004917DD"/>
    <w:rsid w:val="0049649F"/>
    <w:rsid w:val="004A05ED"/>
    <w:rsid w:val="004A30D2"/>
    <w:rsid w:val="004C498B"/>
    <w:rsid w:val="004F7782"/>
    <w:rsid w:val="005076F8"/>
    <w:rsid w:val="00544448"/>
    <w:rsid w:val="00546D36"/>
    <w:rsid w:val="005537AD"/>
    <w:rsid w:val="005615A4"/>
    <w:rsid w:val="00561F39"/>
    <w:rsid w:val="005967D1"/>
    <w:rsid w:val="005A2902"/>
    <w:rsid w:val="005A7DCC"/>
    <w:rsid w:val="005B1E27"/>
    <w:rsid w:val="005B55F2"/>
    <w:rsid w:val="005D6141"/>
    <w:rsid w:val="005E45DD"/>
    <w:rsid w:val="00600E11"/>
    <w:rsid w:val="006075B0"/>
    <w:rsid w:val="00610717"/>
    <w:rsid w:val="0061307F"/>
    <w:rsid w:val="0062344D"/>
    <w:rsid w:val="006258E7"/>
    <w:rsid w:val="006404F3"/>
    <w:rsid w:val="006511F5"/>
    <w:rsid w:val="006B228A"/>
    <w:rsid w:val="006B3EDB"/>
    <w:rsid w:val="006B3F1C"/>
    <w:rsid w:val="006C22B3"/>
    <w:rsid w:val="006C70ED"/>
    <w:rsid w:val="006F048D"/>
    <w:rsid w:val="006F2A04"/>
    <w:rsid w:val="006F4C0A"/>
    <w:rsid w:val="00744C8C"/>
    <w:rsid w:val="00752760"/>
    <w:rsid w:val="00766158"/>
    <w:rsid w:val="00781466"/>
    <w:rsid w:val="00785510"/>
    <w:rsid w:val="00786946"/>
    <w:rsid w:val="007B40E3"/>
    <w:rsid w:val="007D78E7"/>
    <w:rsid w:val="007F16A8"/>
    <w:rsid w:val="008070A5"/>
    <w:rsid w:val="00815BA4"/>
    <w:rsid w:val="00816181"/>
    <w:rsid w:val="0081705F"/>
    <w:rsid w:val="00832CAB"/>
    <w:rsid w:val="008330C6"/>
    <w:rsid w:val="008346ED"/>
    <w:rsid w:val="00847C44"/>
    <w:rsid w:val="00863DEE"/>
    <w:rsid w:val="00880C79"/>
    <w:rsid w:val="008A041A"/>
    <w:rsid w:val="008B0EA1"/>
    <w:rsid w:val="00904EF9"/>
    <w:rsid w:val="00914061"/>
    <w:rsid w:val="00916C01"/>
    <w:rsid w:val="0092520C"/>
    <w:rsid w:val="00973575"/>
    <w:rsid w:val="009B648B"/>
    <w:rsid w:val="009C2B82"/>
    <w:rsid w:val="009C4A02"/>
    <w:rsid w:val="009C4E3C"/>
    <w:rsid w:val="009C52A3"/>
    <w:rsid w:val="009F0FEB"/>
    <w:rsid w:val="00A40B31"/>
    <w:rsid w:val="00A800AE"/>
    <w:rsid w:val="00A80D28"/>
    <w:rsid w:val="00A86084"/>
    <w:rsid w:val="00A90D9F"/>
    <w:rsid w:val="00A91C9E"/>
    <w:rsid w:val="00AC052E"/>
    <w:rsid w:val="00AD3AA3"/>
    <w:rsid w:val="00AE09C4"/>
    <w:rsid w:val="00AF243F"/>
    <w:rsid w:val="00B035C2"/>
    <w:rsid w:val="00B1200A"/>
    <w:rsid w:val="00B15D44"/>
    <w:rsid w:val="00B268A4"/>
    <w:rsid w:val="00B329E9"/>
    <w:rsid w:val="00B34D46"/>
    <w:rsid w:val="00B3741E"/>
    <w:rsid w:val="00B3752F"/>
    <w:rsid w:val="00B409A5"/>
    <w:rsid w:val="00B571B2"/>
    <w:rsid w:val="00B6167B"/>
    <w:rsid w:val="00B6305D"/>
    <w:rsid w:val="00B7512C"/>
    <w:rsid w:val="00B90B1F"/>
    <w:rsid w:val="00BA1CD8"/>
    <w:rsid w:val="00BB06D1"/>
    <w:rsid w:val="00BB1EC2"/>
    <w:rsid w:val="00BC10FD"/>
    <w:rsid w:val="00BC624C"/>
    <w:rsid w:val="00BD051B"/>
    <w:rsid w:val="00BF26BA"/>
    <w:rsid w:val="00BF7A7F"/>
    <w:rsid w:val="00C00F5F"/>
    <w:rsid w:val="00C02082"/>
    <w:rsid w:val="00C12ED8"/>
    <w:rsid w:val="00C21B05"/>
    <w:rsid w:val="00C459BA"/>
    <w:rsid w:val="00C62557"/>
    <w:rsid w:val="00C870FE"/>
    <w:rsid w:val="00C92B85"/>
    <w:rsid w:val="00C96797"/>
    <w:rsid w:val="00CB7F82"/>
    <w:rsid w:val="00CD0B8D"/>
    <w:rsid w:val="00CE3AF7"/>
    <w:rsid w:val="00CE407F"/>
    <w:rsid w:val="00CE411D"/>
    <w:rsid w:val="00D25B73"/>
    <w:rsid w:val="00D26266"/>
    <w:rsid w:val="00D26D98"/>
    <w:rsid w:val="00D57F5D"/>
    <w:rsid w:val="00D62B92"/>
    <w:rsid w:val="00D8509C"/>
    <w:rsid w:val="00DA09DB"/>
    <w:rsid w:val="00DB0048"/>
    <w:rsid w:val="00DE1924"/>
    <w:rsid w:val="00E161D5"/>
    <w:rsid w:val="00E236AB"/>
    <w:rsid w:val="00E54509"/>
    <w:rsid w:val="00E556FB"/>
    <w:rsid w:val="00E619B4"/>
    <w:rsid w:val="00E62FDF"/>
    <w:rsid w:val="00EA0EB6"/>
    <w:rsid w:val="00EA6619"/>
    <w:rsid w:val="00EA669D"/>
    <w:rsid w:val="00EB091F"/>
    <w:rsid w:val="00EC398C"/>
    <w:rsid w:val="00F336BF"/>
    <w:rsid w:val="00F64800"/>
    <w:rsid w:val="00F9545D"/>
    <w:rsid w:val="00FA4D47"/>
    <w:rsid w:val="00FA560C"/>
    <w:rsid w:val="00FB668D"/>
    <w:rsid w:val="00FD3017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DA0AD-6328-477B-A2E0-34E0439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668D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668D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9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67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1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19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159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3D79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79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79A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02AC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00F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6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RSA_(cryptosystem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zerodays.ctfd.io/challenge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en.m.wikipedia.org/wiki/Chinese_remainder_theore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OSIRISLab</b:Tag>
    <b:SourceType>InternetSite</b:SourceType>
    <b:Guid>{C79DB417-D4F0-431C-9BCB-A5D2C483DEB2}</b:Guid>
    <b:Title>What is RSA</b:Title>
    <b:InternetSiteTitle>tf101.org</b:InternetSiteTitle>
    <b:URL>https://ctf101.org/cryptography/what-is-rsa/</b:URL>
    <b:RefOrder>1</b:RefOrder>
  </b:Source>
  <b:Source>
    <b:Tag>Chinese</b:Tag>
    <b:SourceType>InternetSite</b:SourceType>
    <b:Guid>{8130202A-B720-4803-96DA-7DC9359A202C}</b:Guid>
    <b:Title>Chinese_remainder_theorem</b:Title>
    <b:InternetSiteTitle>https://en.m.wikipedia.org</b:InternetSiteTitle>
    <b:URL>https://en.m.wikipedia.org/wiki/Chinese_remainder_theorem</b:URL>
    <b:RefOrder>6</b:RefOrder>
  </b:Source>
  <b:Source>
    <b:Tag>Cry12</b:Tag>
    <b:SourceType>InternetSite</b:SourceType>
    <b:Guid>{5134E494-5953-41A8-8019-7FDD7108822B}</b:Guid>
    <b:Title>Crypto.PublicKey.RSA-modul</b:Title>
    <b:InternetSiteTitle>dlitz.net</b:InternetSiteTitle>
    <b:Year> 2012</b:Year>
    <b:Month> May 24</b:Month>
    <b:Day> Thu</b:Day>
    <b:URL>https://www.dlitz.net/software/pycrypto/api/current/Crypto.PublicKey.RSA-module.html</b:URL>
    <b:RefOrder>7</b:RefOrder>
  </b:Source>
  <b:Source>
    <b:Tag>pub</b:Tag>
    <b:SourceType>InternetSite</b:SourceType>
    <b:Guid>{842D612D-CE58-4C3E-BCE8-12C377B111BB}</b:Guid>
    <b:Title>public_key</b:Title>
    <b:InternetSiteTitle>pycryptodome</b:InternetSiteTitle>
    <b:URL>https://pycryptodome.readthedocs.io/en/latest/src/public_key/public_key.html</b:URL>
    <b:RefOrder>8</b:RefOrder>
  </b:Source>
  <b:Source>
    <b:Tag>Mod</b:Tag>
    <b:SourceType>InternetSite</b:SourceType>
    <b:Guid>{809FAE9E-5E9A-4CA9-8447-19A798FB4C6C}</b:Guid>
    <b:Title>Modular_inverse#Python</b:Title>
    <b:InternetSiteTitle>/www.rosettacode.org</b:InternetSiteTitle>
    <b:URL>http://www.rosettacode.org/wiki/Modular_inverse#Python</b:URL>
    <b:RefOrder>2</b:RefOrder>
  </b:Source>
  <b:Source>
    <b:Tag>ctf</b:Tag>
    <b:SourceType>InternetSite</b:SourceType>
    <b:Guid>{C3AB033D-9173-41D9-8EAD-D4E7F9E77A91}</b:Guid>
    <b:Title>ctf-wtf</b:Title>
    <b:InternetSiteTitle>ctftime.org</b:InternetSiteTitle>
    <b:URL>https://ctftime.org/ctf-wtf/</b:URL>
    <b:RefOrder>3</b:RefOrder>
  </b:Source>
  <b:Source>
    <b:Tag>cyb</b:Tag>
    <b:SourceType>InternetSite</b:SourceType>
    <b:Guid>{66CE3240-256F-469E-B86D-F28CBF961A7E}</b:Guid>
    <b:Title>cyber-security-capture-the-flag-ctf-what-is-it</b:Title>
    <b:InternetSiteTitle>blogs.cisco.com</b:InternetSiteTitle>
    <b:URL>https://blogs.cisco.com/perspectives/cyber-security-capture-the-flag-ctf-what-is-it</b:URL>
    <b:RefOrder>4</b:RefOrder>
  </b:Source>
  <b:Source>
    <b:Tag>The</b:Tag>
    <b:SourceType>InternetSite</b:SourceType>
    <b:Guid>{B4AD611D-C3C2-4A1C-942B-DDB81CC13DC2}</b:Guid>
    <b:Author>
      <b:Author>
        <b:NameList>
          <b:Person>
            <b:Last>LLC</b:Last>
            <b:First>The</b:First>
            <b:Middle>NYU Tandon School of Engineering and CTFd</b:Middle>
          </b:Person>
        </b:NameList>
      </b:Author>
    </b:Author>
    <b:Title>/cryptography/what-is-rsa/</b:Title>
    <b:InternetSiteTitle>ctf101.org</b:InternetSiteTitle>
    <b:URL>https://ctf101.org/cryptography/what-is-rsa/</b:URL>
    <b:RefOrder>5</b:RefOrder>
  </b:Source>
</b:Sources>
</file>

<file path=customXml/itemProps1.xml><?xml version="1.0" encoding="utf-8"?>
<ds:datastoreItem xmlns:ds="http://schemas.openxmlformats.org/officeDocument/2006/customXml" ds:itemID="{F95F9D20-007D-4CD6-90BF-83A2BEB5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B00099882 Primrose Nyagwaya</dc:creator>
  <cp:keywords/>
  <dc:description/>
  <cp:lastModifiedBy>Primrose Nyagwaya</cp:lastModifiedBy>
  <cp:revision>13</cp:revision>
  <dcterms:created xsi:type="dcterms:W3CDTF">2019-04-17T15:39:00Z</dcterms:created>
  <dcterms:modified xsi:type="dcterms:W3CDTF">2019-04-20T17:26:00Z</dcterms:modified>
</cp:coreProperties>
</file>