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49CD3" w14:textId="77777777" w:rsidR="00163E17" w:rsidRPr="00163E17" w:rsidRDefault="00163E17" w:rsidP="00163E17">
      <w:pPr>
        <w:pStyle w:val="Heading1"/>
        <w:jc w:val="center"/>
        <w:rPr>
          <w:sz w:val="52"/>
        </w:rPr>
      </w:pPr>
      <w:r w:rsidRPr="00163E17">
        <w:rPr>
          <w:sz w:val="52"/>
        </w:rPr>
        <w:t>Exercises: Introduction to DB Apps</w:t>
      </w:r>
    </w:p>
    <w:p w14:paraId="537139FF" w14:textId="77777777" w:rsidR="00163E17" w:rsidRPr="00163E17" w:rsidRDefault="00163E17" w:rsidP="00163E17">
      <w:pPr>
        <w:rPr>
          <w:rFonts w:eastAsia="Times New Roman" w:cs="Arial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1" w:history="1">
        <w:r w:rsidRPr="00163E17">
          <w:rPr>
            <w:rStyle w:val="Hyperlink"/>
          </w:rPr>
          <w:t>"Databases Advanced – EF Core" course @ Software University</w:t>
        </w:r>
      </w:hyperlink>
      <w:r w:rsidRPr="00163E17">
        <w:rPr>
          <w:rStyle w:val="Hyperlink"/>
        </w:rPr>
        <w:t>.</w:t>
      </w:r>
    </w:p>
    <w:p w14:paraId="39CAC254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Initial Setup </w:t>
      </w:r>
    </w:p>
    <w:p w14:paraId="328DF06D" w14:textId="77777777" w:rsidR="00163E17" w:rsidRPr="00163E17" w:rsidRDefault="00163E17" w:rsidP="00163E17">
      <w:r w:rsidRPr="00163E17">
        <w:t xml:space="preserve">Write a program that connects to your </w:t>
      </w:r>
      <w:r w:rsidRPr="00163E17">
        <w:rPr>
          <w:b/>
        </w:rPr>
        <w:t>localhost</w:t>
      </w:r>
      <w:r w:rsidRPr="00163E17">
        <w:t xml:space="preserve"> server. Create </w:t>
      </w:r>
      <w:r w:rsidRPr="00163E17">
        <w:rPr>
          <w:b/>
        </w:rPr>
        <w:t xml:space="preserve">new database </w:t>
      </w:r>
      <w:r w:rsidRPr="00163E17">
        <w:t xml:space="preserve">called </w:t>
      </w:r>
      <w:proofErr w:type="spellStart"/>
      <w:r w:rsidRPr="00163E17">
        <w:rPr>
          <w:b/>
        </w:rPr>
        <w:t>MinionsDB</w:t>
      </w:r>
      <w:proofErr w:type="spellEnd"/>
      <w:r w:rsidRPr="00163E17">
        <w:t xml:space="preserve"> where we will keep information about our minions and villains. </w:t>
      </w:r>
    </w:p>
    <w:p w14:paraId="0A4D4C42" w14:textId="495C1F3F" w:rsidR="00163E17" w:rsidRPr="00163E17" w:rsidRDefault="00163E17" w:rsidP="00163E17">
      <w:r w:rsidRPr="00163E17">
        <w:t xml:space="preserve">For each </w:t>
      </w:r>
      <w:r w:rsidRPr="00163E17">
        <w:rPr>
          <w:b/>
        </w:rPr>
        <w:t>minion</w:t>
      </w:r>
      <w:r w:rsidRPr="00163E17">
        <w:t xml:space="preserve"> we should keep information about its </w:t>
      </w:r>
      <w:r w:rsidRPr="00163E17">
        <w:rPr>
          <w:b/>
        </w:rPr>
        <w:t>name</w:t>
      </w:r>
      <w:r w:rsidRPr="00163E17">
        <w:t xml:space="preserve">, </w:t>
      </w:r>
      <w:r w:rsidRPr="00163E17">
        <w:rPr>
          <w:b/>
        </w:rPr>
        <w:t>age</w:t>
      </w:r>
      <w:r w:rsidRPr="00163E17">
        <w:t xml:space="preserve"> and </w:t>
      </w:r>
      <w:r w:rsidRPr="00163E17">
        <w:rPr>
          <w:b/>
        </w:rPr>
        <w:t>town</w:t>
      </w:r>
      <w:r w:rsidRPr="00163E17">
        <w:t xml:space="preserve">.  Each </w:t>
      </w:r>
      <w:r w:rsidRPr="00163E17">
        <w:rPr>
          <w:b/>
        </w:rPr>
        <w:t>town</w:t>
      </w:r>
      <w:r w:rsidRPr="00163E17">
        <w:t xml:space="preserve"> has information about </w:t>
      </w:r>
      <w:r w:rsidRPr="00163E17">
        <w:rPr>
          <w:b/>
        </w:rPr>
        <w:t>the</w:t>
      </w:r>
      <w:r w:rsidRPr="00163E17">
        <w:t xml:space="preserve"> </w:t>
      </w:r>
      <w:r w:rsidRPr="00163E17">
        <w:rPr>
          <w:b/>
        </w:rPr>
        <w:t>country</w:t>
      </w:r>
      <w:r w:rsidRPr="00163E17">
        <w:t xml:space="preserve"> where it is located. </w:t>
      </w:r>
      <w:r w:rsidRPr="00163E17">
        <w:rPr>
          <w:b/>
        </w:rPr>
        <w:t>Villains</w:t>
      </w:r>
      <w:r w:rsidRPr="00163E17">
        <w:t xml:space="preserve"> have </w:t>
      </w:r>
      <w:r w:rsidRPr="00163E17">
        <w:rPr>
          <w:b/>
        </w:rPr>
        <w:t>name</w:t>
      </w:r>
      <w:r w:rsidRPr="00163E17">
        <w:t xml:space="preserve"> and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(</w:t>
      </w:r>
      <w:r w:rsidRPr="00163E17">
        <w:rPr>
          <w:b/>
        </w:rPr>
        <w:t>super good</w:t>
      </w:r>
      <w:r w:rsidRPr="00163E17">
        <w:t xml:space="preserve">, </w:t>
      </w:r>
      <w:r w:rsidRPr="00163E17">
        <w:rPr>
          <w:b/>
        </w:rPr>
        <w:t>good</w:t>
      </w:r>
      <w:r w:rsidRPr="00163E17">
        <w:t xml:space="preserve">, </w:t>
      </w:r>
      <w:r w:rsidRPr="00163E17">
        <w:rPr>
          <w:b/>
        </w:rPr>
        <w:t>bad</w:t>
      </w:r>
      <w:r w:rsidRPr="00163E17">
        <w:t xml:space="preserve">, </w:t>
      </w:r>
      <w:r w:rsidRPr="00163E17">
        <w:rPr>
          <w:b/>
        </w:rPr>
        <w:t>evil</w:t>
      </w:r>
      <w:r w:rsidRPr="00163E17">
        <w:t xml:space="preserve">, </w:t>
      </w:r>
      <w:r w:rsidRPr="00163E17">
        <w:rPr>
          <w:b/>
        </w:rPr>
        <w:t>super</w:t>
      </w:r>
      <w:r w:rsidRPr="00163E17">
        <w:t xml:space="preserve"> </w:t>
      </w:r>
      <w:r w:rsidRPr="00163E17">
        <w:rPr>
          <w:b/>
        </w:rPr>
        <w:t>evil</w:t>
      </w:r>
      <w:r w:rsidRPr="00163E17">
        <w:t xml:space="preserve">). Each </w:t>
      </w:r>
      <w:r w:rsidRPr="00163E17">
        <w:rPr>
          <w:b/>
        </w:rPr>
        <w:t>minion</w:t>
      </w:r>
      <w:r w:rsidRPr="00163E17">
        <w:t xml:space="preserve"> can </w:t>
      </w:r>
      <w:r w:rsidRPr="00163E17">
        <w:rPr>
          <w:b/>
        </w:rPr>
        <w:t>serve</w:t>
      </w:r>
      <w:r w:rsidRPr="00163E17">
        <w:t xml:space="preserve"> </w:t>
      </w:r>
      <w:r w:rsidRPr="00163E17">
        <w:rPr>
          <w:b/>
        </w:rPr>
        <w:t>several</w:t>
      </w:r>
      <w:r w:rsidRPr="00163E17">
        <w:t xml:space="preserve"> </w:t>
      </w:r>
      <w:r w:rsidRPr="00163E17">
        <w:rPr>
          <w:b/>
        </w:rPr>
        <w:t>villains</w:t>
      </w:r>
      <w:r w:rsidRPr="00163E17">
        <w:t xml:space="preserve"> and </w:t>
      </w:r>
      <w:r w:rsidRPr="00163E17">
        <w:rPr>
          <w:b/>
        </w:rPr>
        <w:t>each</w:t>
      </w:r>
      <w:r w:rsidRPr="00163E17">
        <w:t xml:space="preserve"> </w:t>
      </w:r>
      <w:r w:rsidRPr="00163E17">
        <w:rPr>
          <w:b/>
        </w:rPr>
        <w:t>villain</w:t>
      </w:r>
      <w:r w:rsidRPr="00163E17">
        <w:t xml:space="preserve"> can </w:t>
      </w:r>
      <w:r w:rsidRPr="00163E17">
        <w:rPr>
          <w:b/>
        </w:rPr>
        <w:t>have</w:t>
      </w:r>
      <w:r w:rsidRPr="00163E17">
        <w:t xml:space="preserve"> </w:t>
      </w:r>
      <w:r w:rsidRPr="00163E17">
        <w:rPr>
          <w:b/>
        </w:rPr>
        <w:t>several</w:t>
      </w:r>
      <w:r w:rsidRPr="00163E17">
        <w:t xml:space="preserve"> </w:t>
      </w:r>
      <w:r w:rsidRPr="00163E17">
        <w:rPr>
          <w:b/>
        </w:rPr>
        <w:t>minions</w:t>
      </w:r>
      <w:r w:rsidRPr="00163E17">
        <w:t xml:space="preserve"> </w:t>
      </w:r>
      <w:r w:rsidRPr="00163E17">
        <w:rPr>
          <w:b/>
        </w:rPr>
        <w:t>serving</w:t>
      </w:r>
      <w:r w:rsidRPr="00163E17">
        <w:t xml:space="preserve"> </w:t>
      </w:r>
      <w:r w:rsidRPr="00163E17">
        <w:rPr>
          <w:b/>
        </w:rPr>
        <w:t>him</w:t>
      </w:r>
      <w:r w:rsidRPr="00163E17"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Countries</w:t>
      </w:r>
    </w:p>
    <w:p w14:paraId="193F64E2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Towns</w:t>
      </w:r>
    </w:p>
    <w:p w14:paraId="300DEAAC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Minions</w:t>
      </w:r>
    </w:p>
    <w:p w14:paraId="20F0A7A5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EvilnessFactors</w:t>
      </w:r>
    </w:p>
    <w:p w14:paraId="4B5C32A4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Villains</w:t>
      </w:r>
    </w:p>
    <w:p w14:paraId="2B0FA548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14:paraId="12447D9F" w14:textId="6D7F3E0C" w:rsidR="00163E17" w:rsidRP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24690F5E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F4A8" w14:textId="77777777" w:rsidR="00163E17" w:rsidRPr="00163E17" w:rsidRDefault="00163E17" w:rsidP="00163E17">
      <w:pPr>
        <w:pStyle w:val="Heading2"/>
        <w:ind w:left="426" w:hanging="426"/>
      </w:pPr>
      <w:r w:rsidRPr="00163E17">
        <w:t>Villain Names</w:t>
      </w:r>
    </w:p>
    <w:p w14:paraId="0F1DBE35" w14:textId="77777777" w:rsidR="00163E17" w:rsidRP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villains’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number of minions.</w:t>
      </w:r>
    </w:p>
    <w:p w14:paraId="03169D52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CC0CAF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CC0CAF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ABF6" w14:textId="77777777" w:rsidR="00163E17" w:rsidRPr="00163E17" w:rsidRDefault="00163E17" w:rsidP="00CC0CAF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- 6</w:t>
            </w:r>
          </w:p>
          <w:p w14:paraId="6262CF9C" w14:textId="77777777" w:rsidR="00163E17" w:rsidRPr="00163E17" w:rsidRDefault="00163E17" w:rsidP="00CC0CAF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- 4</w:t>
            </w:r>
          </w:p>
          <w:p w14:paraId="03C38C4F" w14:textId="77777777" w:rsidR="00163E17" w:rsidRPr="00163E17" w:rsidRDefault="00163E17" w:rsidP="00CC0CAF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163E17" w:rsidRDefault="00163E17" w:rsidP="00163E17">
      <w:pPr>
        <w:pStyle w:val="Heading2"/>
        <w:ind w:left="426" w:hanging="426"/>
      </w:pPr>
      <w:r w:rsidRPr="00163E17">
        <w:lastRenderedPageBreak/>
        <w:t>Minion Names</w:t>
      </w:r>
    </w:p>
    <w:p w14:paraId="490A7A7F" w14:textId="77777777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"No villain with ID &lt;</w:t>
      </w:r>
      <w:r w:rsidRPr="00163E17">
        <w:rPr>
          <w:b/>
        </w:rPr>
        <w:t>VillainId</w:t>
      </w:r>
      <w:r w:rsidRPr="00163E17">
        <w:t>&gt; exists in the database.".</w:t>
      </w:r>
      <w:r w:rsidRPr="00163E17">
        <w:br/>
        <w:t>If the selected villain has no minions, print "(no minions)" on the second row.</w:t>
      </w:r>
    </w:p>
    <w:p w14:paraId="4BEBF5D4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CC0CAF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CC0CAF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CC0CAF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CC0CAF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CC0CAF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CC0CAF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CC0CAF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CC0CAF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7150A1F1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Kevin 14</w:t>
            </w:r>
          </w:p>
          <w:p w14:paraId="3D6186E6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CC0CAF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29F26237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CC0CAF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14:paraId="6033EEBA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CC0CAF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CC0CAF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CC0CAF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CC0CAF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14:paraId="63B95EF3" w14:textId="77777777" w:rsidR="00163E17" w:rsidRPr="00163E17" w:rsidRDefault="00163E17" w:rsidP="00163E17">
      <w:pPr>
        <w:pStyle w:val="Heading2"/>
        <w:ind w:left="426" w:hanging="426"/>
      </w:pPr>
      <w:r w:rsidRPr="00163E17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163E17" w:rsidRDefault="00163E17" w:rsidP="00163E17">
      <w:pPr>
        <w:pStyle w:val="Heading3"/>
        <w:spacing w:after="0"/>
      </w:pPr>
      <w:r w:rsidRPr="00163E17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"Minion: &lt;</w:t>
      </w:r>
      <w:r w:rsidRPr="00163E17">
        <w:rPr>
          <w:b/>
        </w:rPr>
        <w:t>Name</w:t>
      </w:r>
      <w:r w:rsidRPr="00163E17">
        <w:t>&gt; &lt;</w:t>
      </w:r>
      <w:r w:rsidRPr="00163E17">
        <w:rPr>
          <w:b/>
        </w:rPr>
        <w:t>Age</w:t>
      </w:r>
      <w:r w:rsidRPr="00163E17">
        <w:t>&gt; &lt;</w:t>
      </w:r>
      <w:proofErr w:type="spellStart"/>
      <w:r w:rsidRPr="00163E17">
        <w:rPr>
          <w:b/>
        </w:rPr>
        <w:t>TownName</w:t>
      </w:r>
      <w:proofErr w:type="spellEnd"/>
      <w:r w:rsidRPr="00163E17">
        <w:t>&gt;"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"Villain: &lt;</w:t>
      </w:r>
      <w:r w:rsidRPr="00163E17">
        <w:rPr>
          <w:b/>
        </w:rPr>
        <w:t>Name</w:t>
      </w:r>
      <w:r w:rsidRPr="00163E17">
        <w:t>&gt;"</w:t>
      </w:r>
    </w:p>
    <w:p w14:paraId="51DC3AC7" w14:textId="77777777" w:rsidR="00163E17" w:rsidRPr="00163E17" w:rsidRDefault="00163E17" w:rsidP="00163E17">
      <w:pPr>
        <w:pStyle w:val="Heading3"/>
        <w:spacing w:before="0" w:after="0"/>
      </w:pPr>
      <w:r w:rsidRPr="00163E17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034CAB" w:rsidRDefault="00163E17" w:rsidP="00163E17">
      <w:pPr>
        <w:pStyle w:val="ListParagraph"/>
        <w:numPr>
          <w:ilvl w:val="0"/>
          <w:numId w:val="40"/>
        </w:numPr>
        <w:spacing w:after="240"/>
        <w:rPr>
          <w:highlight w:val="yellow"/>
        </w:rPr>
      </w:pPr>
      <w:r w:rsidRPr="00034CAB">
        <w:rPr>
          <w:highlight w:val="yellow"/>
        </w:rPr>
        <w:t xml:space="preserve">After adding a new </w:t>
      </w:r>
      <w:r w:rsidRPr="00034CAB">
        <w:rPr>
          <w:b/>
          <w:highlight w:val="yellow"/>
        </w:rPr>
        <w:t>town</w:t>
      </w:r>
      <w:r w:rsidRPr="00034CAB">
        <w:rPr>
          <w:highlight w:val="yellow"/>
        </w:rPr>
        <w:t xml:space="preserve"> to the database: "</w:t>
      </w:r>
      <w:bookmarkStart w:id="0" w:name="OLE_LINK3"/>
      <w:bookmarkStart w:id="1" w:name="OLE_LINK4"/>
      <w:r w:rsidRPr="00034CAB">
        <w:rPr>
          <w:highlight w:val="yellow"/>
        </w:rPr>
        <w:t>Town &lt;</w:t>
      </w:r>
      <w:proofErr w:type="spellStart"/>
      <w:r w:rsidRPr="00034CAB">
        <w:rPr>
          <w:b/>
          <w:highlight w:val="yellow"/>
        </w:rPr>
        <w:t>TownName</w:t>
      </w:r>
      <w:proofErr w:type="spellEnd"/>
      <w:r w:rsidRPr="00034CAB">
        <w:rPr>
          <w:highlight w:val="yellow"/>
        </w:rPr>
        <w:t>&gt; was added to the database.</w:t>
      </w:r>
      <w:bookmarkEnd w:id="0"/>
      <w:bookmarkEnd w:id="1"/>
      <w:r w:rsidRPr="00034CAB">
        <w:rPr>
          <w:highlight w:val="yellow"/>
        </w:rPr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382FFF">
        <w:rPr>
          <w:highlight w:val="yellow"/>
        </w:rPr>
        <w:t xml:space="preserve">After adding a new </w:t>
      </w:r>
      <w:r w:rsidRPr="00382FFF">
        <w:rPr>
          <w:b/>
          <w:highlight w:val="yellow"/>
        </w:rPr>
        <w:t>villain</w:t>
      </w:r>
      <w:r w:rsidRPr="00382FFF">
        <w:rPr>
          <w:highlight w:val="yellow"/>
        </w:rPr>
        <w:t xml:space="preserve"> to the database: </w:t>
      </w:r>
      <w:bookmarkStart w:id="2" w:name="OLE_LINK5"/>
      <w:bookmarkStart w:id="3" w:name="OLE_LINK6"/>
      <w:r w:rsidRPr="00382FFF">
        <w:rPr>
          <w:highlight w:val="yellow"/>
        </w:rPr>
        <w:t>"Villain &lt;</w:t>
      </w:r>
      <w:proofErr w:type="spellStart"/>
      <w:r w:rsidRPr="00382FFF">
        <w:rPr>
          <w:b/>
          <w:highlight w:val="yellow"/>
        </w:rPr>
        <w:t>VillainName</w:t>
      </w:r>
      <w:proofErr w:type="spellEnd"/>
      <w:r w:rsidRPr="00382FFF">
        <w:rPr>
          <w:highlight w:val="yellow"/>
        </w:rPr>
        <w:t>&gt; was added to the database."</w:t>
      </w:r>
      <w:bookmarkEnd w:id="2"/>
      <w:bookmarkEnd w:id="3"/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</w:t>
      </w:r>
      <w:bookmarkStart w:id="4" w:name="OLE_LINK7"/>
      <w:bookmarkStart w:id="5" w:name="OLE_LINK8"/>
      <w:r w:rsidRPr="00163E17">
        <w:t>"Successfully added &lt;</w:t>
      </w:r>
      <w:proofErr w:type="spellStart"/>
      <w:r w:rsidRPr="00163E17">
        <w:rPr>
          <w:b/>
        </w:rPr>
        <w:t>MinionName</w:t>
      </w:r>
      <w:proofErr w:type="spellEnd"/>
      <w:r w:rsidRPr="00163E17">
        <w:t>&gt; to be minion of &lt;</w:t>
      </w:r>
      <w:proofErr w:type="spellStart"/>
      <w:r w:rsidRPr="00163E17">
        <w:rPr>
          <w:b/>
        </w:rPr>
        <w:t>VillainName</w:t>
      </w:r>
      <w:proofErr w:type="spellEnd"/>
      <w:r w:rsidRPr="00163E17">
        <w:t>&gt;."</w:t>
      </w:r>
    </w:p>
    <w:bookmarkEnd w:id="4"/>
    <w:bookmarkEnd w:id="5"/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CC0CAF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CC0CAF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CC0CAF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0B8A" w14:textId="22C81539" w:rsidR="00075E40" w:rsidRDefault="00163E17" w:rsidP="00075E40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Minion: Cathleen 20 </w:t>
            </w:r>
            <w:proofErr w:type="spellStart"/>
            <w:r w:rsidR="00075E40">
              <w:rPr>
                <w:rFonts w:ascii="Consolas" w:hAnsi="Consolas"/>
              </w:rPr>
              <w:t>Kyustendil</w:t>
            </w:r>
            <w:proofErr w:type="spellEnd"/>
          </w:p>
          <w:p w14:paraId="386341B7" w14:textId="3B7E5DD2" w:rsidR="00163E17" w:rsidRPr="00163E17" w:rsidRDefault="00163E17" w:rsidP="00075E40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proofErr w:type="spellStart"/>
            <w:r w:rsidRPr="00163E17">
              <w:rPr>
                <w:rFonts w:ascii="Consolas" w:hAnsi="Consolas"/>
              </w:rPr>
              <w:t>Gru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7F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Liverpool was added to the database.</w:t>
            </w:r>
          </w:p>
          <w:p w14:paraId="7EE9F3E1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CC0CAF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Minion: Mars 23 Sofia</w:t>
            </w:r>
          </w:p>
          <w:p w14:paraId="207C6167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CC0CAF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163E17" w:rsidRDefault="00163E17" w:rsidP="00163E17">
      <w:pPr>
        <w:pStyle w:val="Heading2"/>
        <w:ind w:left="426" w:hanging="426"/>
      </w:pPr>
      <w:r w:rsidRPr="00163E17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77777777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"&lt;</w:t>
      </w:r>
      <w:proofErr w:type="spellStart"/>
      <w:r w:rsidRPr="00163E17">
        <w:rPr>
          <w:b/>
        </w:rPr>
        <w:t>ChangedTownsCount</w:t>
      </w:r>
      <w:proofErr w:type="spellEnd"/>
      <w:r w:rsidRPr="00163E17">
        <w:t xml:space="preserve">&gt; town names were affected.".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>, separated with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bookmarkStart w:id="6" w:name="OLE_LINK9"/>
      <w:bookmarkStart w:id="7" w:name="OLE_LINK10"/>
      <w:r w:rsidRPr="00163E17">
        <w:t>"</w:t>
      </w:r>
      <w:r w:rsidRPr="00163E17">
        <w:rPr>
          <w:b/>
        </w:rPr>
        <w:t>No town names were affected.</w:t>
      </w:r>
      <w:r w:rsidRPr="00163E17">
        <w:t>"</w:t>
      </w:r>
      <w:bookmarkEnd w:id="6"/>
      <w:bookmarkEnd w:id="7"/>
      <w:r w:rsidRPr="00163E17">
        <w:t>.</w:t>
      </w:r>
    </w:p>
    <w:p w14:paraId="22D3781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163E17" w:rsidRPr="00163E17" w14:paraId="288B6E91" w14:textId="77777777" w:rsidTr="00CC0CAF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CC0CAF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</w:t>
            </w:r>
            <w:bookmarkStart w:id="8" w:name="OLE_LINK11"/>
            <w:bookmarkStart w:id="9" w:name="OLE_LINK12"/>
            <w:r w:rsidRPr="00163E17">
              <w:rPr>
                <w:rFonts w:ascii="Consolas" w:hAnsi="Consolas"/>
              </w:rPr>
              <w:t xml:space="preserve">town names were affected. </w:t>
            </w:r>
            <w:bookmarkEnd w:id="8"/>
            <w:bookmarkEnd w:id="9"/>
          </w:p>
          <w:p w14:paraId="7367553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[SOFIA, VARNA, BURGAS]</w:t>
            </w:r>
          </w:p>
        </w:tc>
      </w:tr>
      <w:tr w:rsidR="00163E17" w:rsidRPr="00163E17" w14:paraId="5CB5D2B3" w14:textId="77777777" w:rsidTr="00CC0CAF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*Remove Villain </w:t>
      </w:r>
    </w:p>
    <w:p w14:paraId="14806B11" w14:textId="77777777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Pr="00163E17">
        <w:t xml:space="preserve"> 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 format "&lt;</w:t>
      </w:r>
      <w:r w:rsidRPr="00163E17">
        <w:rPr>
          <w:b/>
        </w:rPr>
        <w:t>Name</w:t>
      </w:r>
      <w:r w:rsidRPr="00163E17">
        <w:t xml:space="preserve">&gt; </w:t>
      </w:r>
      <w:r w:rsidRPr="00163E17">
        <w:rPr>
          <w:b/>
        </w:rPr>
        <w:t>was</w:t>
      </w:r>
      <w:r w:rsidRPr="00163E17">
        <w:t xml:space="preserve"> </w:t>
      </w:r>
      <w:r w:rsidRPr="00163E17">
        <w:rPr>
          <w:b/>
        </w:rPr>
        <w:t>deleted</w:t>
      </w:r>
      <w:r w:rsidRPr="00163E17">
        <w:t>." and the number of minions released in format "&lt;</w:t>
      </w:r>
      <w:proofErr w:type="spellStart"/>
      <w:r w:rsidRPr="00163E17">
        <w:rPr>
          <w:b/>
        </w:rPr>
        <w:t>MinionCount</w:t>
      </w:r>
      <w:proofErr w:type="spellEnd"/>
      <w:r w:rsidRPr="00163E17">
        <w:t xml:space="preserve">&gt; </w:t>
      </w:r>
      <w:r w:rsidRPr="00163E17">
        <w:rPr>
          <w:b/>
        </w:rPr>
        <w:t>minions</w:t>
      </w:r>
      <w:r w:rsidRPr="00163E17">
        <w:t xml:space="preserve"> </w:t>
      </w:r>
      <w:r w:rsidRPr="00163E17">
        <w:rPr>
          <w:b/>
        </w:rPr>
        <w:t>were</w:t>
      </w:r>
      <w:r w:rsidRPr="00163E17">
        <w:t xml:space="preserve"> </w:t>
      </w:r>
      <w:r w:rsidRPr="00163E17">
        <w:rPr>
          <w:b/>
        </w:rPr>
        <w:t>released</w:t>
      </w:r>
      <w:r w:rsidRPr="00163E17">
        <w:t>.".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163E17">
        <w:rPr>
          <w:b/>
        </w:rPr>
        <w:t>No such villain was found</w:t>
      </w:r>
      <w:r w:rsidRPr="00163E17">
        <w:t>.".</w:t>
      </w:r>
    </w:p>
    <w:p w14:paraId="74016E9E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163E17" w:rsidRPr="00163E17" w14:paraId="5C16B503" w14:textId="77777777" w:rsidTr="00CC0CAF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CC0CAF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bookmarkStart w:id="10" w:name="OLE_LINK16"/>
            <w:bookmarkStart w:id="11" w:name="OLE_LINK17"/>
            <w:r w:rsidRPr="00163E17">
              <w:rPr>
                <w:rFonts w:ascii="Consolas" w:hAnsi="Consolas"/>
              </w:rPr>
              <w:t>Gru was deleted.</w:t>
            </w:r>
          </w:p>
          <w:p w14:paraId="0D8679C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bookmarkStart w:id="12" w:name="OLE_LINK18"/>
            <w:bookmarkStart w:id="13" w:name="OLE_LINK19"/>
            <w:bookmarkEnd w:id="10"/>
            <w:bookmarkEnd w:id="11"/>
            <w:r w:rsidRPr="00163E17">
              <w:rPr>
                <w:rFonts w:ascii="Consolas" w:hAnsi="Consolas"/>
              </w:rPr>
              <w:t>6 minions were released.</w:t>
            </w:r>
            <w:bookmarkEnd w:id="12"/>
            <w:bookmarkEnd w:id="13"/>
          </w:p>
        </w:tc>
      </w:tr>
      <w:tr w:rsidR="00163E17" w:rsidRPr="00163E17" w14:paraId="565CF780" w14:textId="77777777" w:rsidTr="00CC0CAF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was deleted.</w:t>
            </w:r>
          </w:p>
          <w:p w14:paraId="46BCDC51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C31AE1">
        <w:trPr>
          <w:trHeight w:val="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bookmarkStart w:id="14" w:name="OLE_LINK13"/>
            <w:bookmarkStart w:id="15" w:name="OLE_LINK14"/>
            <w:bookmarkStart w:id="16" w:name="OLE_LINK15"/>
            <w:r w:rsidRPr="00163E17">
              <w:rPr>
                <w:rFonts w:ascii="Consolas" w:hAnsi="Consolas"/>
              </w:rPr>
              <w:t>No such villain was found.</w:t>
            </w:r>
            <w:bookmarkEnd w:id="14"/>
            <w:bookmarkEnd w:id="15"/>
            <w:bookmarkEnd w:id="16"/>
          </w:p>
        </w:tc>
      </w:tr>
    </w:tbl>
    <w:p w14:paraId="19E8F37A" w14:textId="77777777" w:rsidR="00163E17" w:rsidRPr="00163E17" w:rsidRDefault="00163E17" w:rsidP="00163E17">
      <w:pPr>
        <w:pStyle w:val="Heading2"/>
        <w:ind w:left="426" w:hanging="426"/>
      </w:pPr>
      <w:r w:rsidRPr="00163E17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14:paraId="344A6ACA" w14:textId="77777777" w:rsidTr="00CC0CAF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163E17" w:rsidRPr="00163E17" w:rsidRDefault="00163E17" w:rsidP="00CC0CAF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77777777" w:rsidR="00163E17" w:rsidRPr="00163E17" w:rsidRDefault="00163E17" w:rsidP="00CC0CAF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163E17" w:rsidRPr="00163E17" w:rsidRDefault="00163E17" w:rsidP="00CC0CAF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7777777" w:rsidR="00163E17" w:rsidRPr="00163E17" w:rsidRDefault="00163E17" w:rsidP="00CC0CAF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163E17" w:rsidRPr="00163E17" w:rsidRDefault="00163E17" w:rsidP="00CC0CAF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77777777" w:rsidR="00163E17" w:rsidRPr="00163E17" w:rsidRDefault="00163E17" w:rsidP="00CC0CAF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163E17" w:rsidRPr="00163E17" w:rsidRDefault="00163E17" w:rsidP="00CC0CAF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7777777" w:rsidR="00163E17" w:rsidRPr="00163E17" w:rsidRDefault="00163E17" w:rsidP="00CC0CAF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163E17" w:rsidRPr="00163E17" w:rsidRDefault="00163E17" w:rsidP="00CC0CAF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77777777" w:rsidR="00163E17" w:rsidRPr="00163E17" w:rsidRDefault="00163E17" w:rsidP="00CC0CAF">
            <w:pPr>
              <w:spacing w:after="0"/>
            </w:pPr>
            <w:r w:rsidRPr="00163E17">
              <w:t>6</w:t>
            </w:r>
          </w:p>
        </w:tc>
      </w:tr>
    </w:tbl>
    <w:p w14:paraId="25EF9EF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CC0CAF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CC0CAF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5C283A8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0E5AF816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  <w:p w14:paraId="52EC14B2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Vicky</w:t>
            </w:r>
          </w:p>
          <w:p w14:paraId="45E2CD0D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28E14424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971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Bob</w:t>
            </w:r>
          </w:p>
          <w:p w14:paraId="46459F03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  <w:p w14:paraId="77F2238F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1F4B0D4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1D482419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Steward</w:t>
            </w:r>
          </w:p>
          <w:p w14:paraId="739D905F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7EB87CAD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</w:tr>
    </w:tbl>
    <w:p w14:paraId="754D7EE6" w14:textId="77777777" w:rsidR="00163E17" w:rsidRPr="00163E17" w:rsidRDefault="00163E17" w:rsidP="00163E17">
      <w:pPr>
        <w:pStyle w:val="Heading2"/>
        <w:ind w:left="426" w:hanging="426"/>
      </w:pPr>
      <w:r w:rsidRPr="00163E17">
        <w:lastRenderedPageBreak/>
        <w:t>Increase Minion Age</w:t>
      </w:r>
    </w:p>
    <w:p w14:paraId="390A318B" w14:textId="77777777" w:rsidR="00163E17" w:rsidRPr="00163E17" w:rsidRDefault="00163E17" w:rsidP="00163E17">
      <w:pPr>
        <w:spacing w:after="0"/>
      </w:pPr>
      <w:r w:rsidRPr="00163E17">
        <w:t>Read from the console minion IDs separated by space.</w:t>
      </w:r>
      <w:r w:rsidRPr="00163E17">
        <w:rPr>
          <w:b/>
        </w:rPr>
        <w:t xml:space="preserve"> Increment the age</w:t>
      </w:r>
      <w:r w:rsidRPr="00163E17">
        <w:t xml:space="preserve"> of those minions </w:t>
      </w:r>
      <w:r w:rsidRPr="00163E17">
        <w:rPr>
          <w:b/>
        </w:rPr>
        <w:t>by 1</w:t>
      </w:r>
      <w:r w:rsidRPr="00163E17">
        <w:t xml:space="preserve"> and make their </w:t>
      </w:r>
      <w:r w:rsidRPr="00163E17">
        <w:rPr>
          <w:b/>
        </w:rPr>
        <w:t>names title case</w:t>
      </w:r>
      <w:r w:rsidRPr="00163E17">
        <w:t xml:space="preserve">. Finally, </w:t>
      </w:r>
      <w:r w:rsidRPr="00163E17">
        <w:rPr>
          <w:b/>
        </w:rPr>
        <w:t>print the name and the age of all minions</w:t>
      </w:r>
      <w:r w:rsidRPr="00163E17">
        <w:t xml:space="preserve"> in the database, each on a new row in format </w:t>
      </w:r>
      <w:r w:rsidRPr="00163E17">
        <w:rPr>
          <w:b/>
        </w:rPr>
        <w:t>"&lt;Name&gt; &lt;Age&gt;</w:t>
      </w:r>
      <w:r w:rsidRPr="00163E17">
        <w:t>".</w:t>
      </w:r>
    </w:p>
    <w:p w14:paraId="571B823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58EEEF56" w14:textId="77777777" w:rsidTr="00CC0CAF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D804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8DB01DA" w14:textId="77777777" w:rsidTr="00CC0CAF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0A6EF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0FFDB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45703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787F7FD2" w14:textId="77777777" w:rsidTr="00CC0CAF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62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AE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1967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4E8289AC" w14:textId="77777777" w:rsidTr="00CC0CAF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1B6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7DD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D7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095A6D36" w14:textId="77777777" w:rsidTr="00CC0CAF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69A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0A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6A3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119404AE" w14:textId="77777777" w:rsidTr="00CC0CAF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65D0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6A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5F4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019A4EC2" w14:textId="77777777" w:rsidTr="00CC0CAF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189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C2A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9CA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17CC09D3" w14:textId="77777777" w:rsidR="00163E17" w:rsidRPr="00163E17" w:rsidRDefault="00163E17" w:rsidP="00163E17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CC0CAF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CC0CAF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CC0CAF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CC0CAF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bookmarkStart w:id="17" w:name="_GoBack" w:colFirst="2" w:colLast="3"/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A4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14:paraId="1658773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Stuart 23</w:t>
            </w:r>
          </w:p>
          <w:p w14:paraId="5AE302C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51ED644E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50</w:t>
            </w:r>
          </w:p>
          <w:p w14:paraId="1B2DD509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CC0CAF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81BD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14</w:t>
            </w:r>
          </w:p>
          <w:p w14:paraId="30A4296B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  <w:r w:rsidRPr="00163E17">
              <w:rPr>
                <w:rFonts w:ascii="Consolas" w:hAnsi="Consolas"/>
              </w:rPr>
              <w:t xml:space="preserve"> 22</w:t>
            </w:r>
          </w:p>
          <w:p w14:paraId="24D5CE15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394FB7C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49</w:t>
            </w:r>
          </w:p>
          <w:p w14:paraId="424AE17B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 Jackson 27</w:t>
            </w:r>
          </w:p>
        </w:tc>
      </w:tr>
    </w:tbl>
    <w:bookmarkEnd w:id="17"/>
    <w:p w14:paraId="4B5E16A6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Increase Age Stored Procedure </w:t>
      </w:r>
    </w:p>
    <w:p w14:paraId="7397B78B" w14:textId="77777777" w:rsidR="00163E17" w:rsidRPr="00163E17" w:rsidRDefault="00163E17" w:rsidP="00163E17">
      <w:r w:rsidRPr="00163E17">
        <w:t xml:space="preserve">Create stored procedure </w:t>
      </w:r>
      <w:bookmarkStart w:id="18" w:name="OLE_LINK2"/>
      <w:bookmarkStart w:id="19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18"/>
      <w:bookmarkEnd w:id="19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163E17">
        <w:rPr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minion’s age by 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0822FA72" w14:textId="77777777" w:rsidTr="00CC0CAF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23F3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F04D1DE" w14:textId="77777777" w:rsidTr="00CC0CAF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EA0BC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9246A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6C15D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2415EE30" w14:textId="77777777" w:rsidTr="00CC0CAF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1D9E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2CC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F490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0A75E04C" w14:textId="77777777" w:rsidTr="00CC0CAF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EA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0CFB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D1B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5A9F69EC" w14:textId="77777777" w:rsidTr="00CC0CAF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5F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054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9928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53F71F48" w14:textId="77777777" w:rsidTr="00CC0CAF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6D22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87E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D21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16EC6A9F" w14:textId="77777777" w:rsidTr="00CC0CAF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442" w14:textId="77777777" w:rsidR="00163E17" w:rsidRPr="00163E17" w:rsidRDefault="00163E17" w:rsidP="00CC0CAF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5F6A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4BC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06C325F0" w14:textId="77777777" w:rsidR="00163E17" w:rsidRPr="00163E17" w:rsidRDefault="00163E17" w:rsidP="00163E17">
      <w:pPr>
        <w:spacing w:after="0"/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CC0CAF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CC0CA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CC0CAF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– 15 years old</w:t>
            </w:r>
          </w:p>
        </w:tc>
      </w:tr>
      <w:tr w:rsidR="00163E17" w:rsidRPr="00163E17" w14:paraId="570BF98B" w14:textId="77777777" w:rsidTr="00CC0CAF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– 14 years old</w:t>
            </w:r>
          </w:p>
        </w:tc>
      </w:tr>
      <w:tr w:rsidR="00163E17" w:rsidRPr="00163E17" w14:paraId="4ECA20AA" w14:textId="77777777" w:rsidTr="00CC0CAF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77777777" w:rsidR="00163E17" w:rsidRPr="00163E17" w:rsidRDefault="00163E17" w:rsidP="00CC0CA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5AA47" w14:textId="77777777" w:rsidR="00095944" w:rsidRDefault="00095944" w:rsidP="008068A2">
      <w:pPr>
        <w:spacing w:after="0" w:line="240" w:lineRule="auto"/>
      </w:pPr>
      <w:r>
        <w:separator/>
      </w:r>
    </w:p>
  </w:endnote>
  <w:endnote w:type="continuationSeparator" w:id="0">
    <w:p w14:paraId="5A4CA56C" w14:textId="77777777" w:rsidR="00095944" w:rsidRDefault="000959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D51B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E6752" w14:textId="77777777" w:rsidR="00095944" w:rsidRDefault="00095944" w:rsidP="008068A2">
      <w:pPr>
        <w:spacing w:after="0" w:line="240" w:lineRule="auto"/>
      </w:pPr>
      <w:r>
        <w:separator/>
      </w:r>
    </w:p>
  </w:footnote>
  <w:footnote w:type="continuationSeparator" w:id="0">
    <w:p w14:paraId="65CF76A0" w14:textId="77777777" w:rsidR="00095944" w:rsidRDefault="000959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CAB"/>
    <w:rsid w:val="00064D15"/>
    <w:rsid w:val="00075E40"/>
    <w:rsid w:val="0008559D"/>
    <w:rsid w:val="00086727"/>
    <w:rsid w:val="0009209B"/>
    <w:rsid w:val="00095944"/>
    <w:rsid w:val="000A6794"/>
    <w:rsid w:val="000B39E6"/>
    <w:rsid w:val="000B56F0"/>
    <w:rsid w:val="000C5361"/>
    <w:rsid w:val="00100417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2FF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99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C32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5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A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AF"/>
    <w:rsid w:val="00CD129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C92E5AB-07FD-4FF8-B40C-B2650B69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21/entity-framework-core-february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C95715-0EEF-48C6-A68D-67D65965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Yordan Borisov</cp:lastModifiedBy>
  <cp:revision>1</cp:revision>
  <cp:lastPrinted>2015-10-26T22:35:00Z</cp:lastPrinted>
  <dcterms:created xsi:type="dcterms:W3CDTF">2019-11-12T12:29:00Z</dcterms:created>
  <dcterms:modified xsi:type="dcterms:W3CDTF">2021-10-19T10:50:00Z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