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5C6" w:rsidRPr="00954BAD" w:rsidRDefault="00F360D8" w:rsidP="00F360D8">
      <w:pPr>
        <w:pStyle w:val="Title"/>
        <w:jc w:val="both"/>
        <w:rPr>
          <w:rFonts w:ascii="Arial" w:hAnsi="Arial" w:cs="Arial"/>
        </w:rPr>
      </w:pPr>
      <w:r w:rsidRPr="00954BAD">
        <w:rPr>
          <w:rFonts w:ascii="Arial" w:hAnsi="Arial" w:cs="Arial"/>
        </w:rPr>
        <w:t>Week-05_Assignment – 05</w:t>
      </w:r>
    </w:p>
    <w:p w:rsidR="00F360D8" w:rsidRPr="00954BAD" w:rsidRDefault="00F360D8" w:rsidP="00F360D8">
      <w:pPr>
        <w:jc w:val="both"/>
        <w:rPr>
          <w:rStyle w:val="eop"/>
          <w:rFonts w:ascii="Arial" w:hAnsi="Arial" w:cs="Arial"/>
          <w:color w:val="000000"/>
          <w:shd w:val="clear" w:color="auto" w:fill="FFFFFF"/>
        </w:rPr>
      </w:pPr>
      <w:r w:rsidRPr="00954BAD">
        <w:rPr>
          <w:rStyle w:val="normaltextrun"/>
          <w:rFonts w:ascii="Arial" w:hAnsi="Arial" w:cs="Arial"/>
          <w:b/>
          <w:bCs/>
          <w:color w:val="000000"/>
          <w:shd w:val="clear" w:color="auto" w:fill="FFFFFF"/>
        </w:rPr>
        <w:t>Q1:</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 xml:space="preserve">What are the key limitations of traditional </w:t>
      </w:r>
      <w:proofErr w:type="spellStart"/>
      <w:r w:rsidRPr="009C310C">
        <w:rPr>
          <w:rStyle w:val="normaltextrun"/>
          <w:rFonts w:ascii="Arial" w:hAnsi="Arial" w:cs="Arial"/>
          <w:b/>
          <w:color w:val="000000"/>
          <w:shd w:val="clear" w:color="auto" w:fill="FFFFFF"/>
        </w:rPr>
        <w:t>MapReduce</w:t>
      </w:r>
      <w:proofErr w:type="spellEnd"/>
      <w:r w:rsidRPr="009C310C">
        <w:rPr>
          <w:rStyle w:val="normaltextrun"/>
          <w:rFonts w:ascii="Arial" w:hAnsi="Arial" w:cs="Arial"/>
          <w:b/>
          <w:color w:val="000000"/>
          <w:shd w:val="clear" w:color="auto" w:fill="FFFFFF"/>
        </w:rPr>
        <w:t xml:space="preserve"> that make </w:t>
      </w:r>
      <w:r w:rsidRPr="009C310C">
        <w:rPr>
          <w:rStyle w:val="normaltextrun"/>
          <w:rFonts w:ascii="Arial" w:hAnsi="Arial" w:cs="Arial"/>
          <w:b/>
          <w:bCs/>
          <w:color w:val="000000"/>
          <w:shd w:val="clear" w:color="auto" w:fill="FFFFFF"/>
        </w:rPr>
        <w:t>Spark</w:t>
      </w:r>
      <w:r w:rsidRPr="009C310C">
        <w:rPr>
          <w:rStyle w:val="normaltextrun"/>
          <w:rFonts w:ascii="Arial" w:hAnsi="Arial" w:cs="Arial"/>
          <w:b/>
          <w:color w:val="000000"/>
          <w:shd w:val="clear" w:color="auto" w:fill="FFFFFF"/>
        </w:rPr>
        <w:t> a preferred choice for modern big data processing?</w:t>
      </w:r>
      <w:r w:rsidRPr="009C310C">
        <w:rPr>
          <w:rStyle w:val="eop"/>
          <w:rFonts w:ascii="Arial" w:hAnsi="Arial" w:cs="Arial"/>
          <w:b/>
          <w:color w:val="000000"/>
          <w:shd w:val="clear" w:color="auto" w:fill="FFFFFF"/>
        </w:rPr>
        <w:t> </w:t>
      </w:r>
    </w:p>
    <w:p w:rsidR="00F360D8" w:rsidRPr="00954BAD" w:rsidRDefault="00F360D8" w:rsidP="00F360D8">
      <w:pPr>
        <w:jc w:val="both"/>
        <w:rPr>
          <w:rFonts w:ascii="Arial" w:hAnsi="Arial" w:cs="Arial"/>
        </w:rPr>
      </w:pPr>
      <w:r w:rsidRPr="00954BAD">
        <w:rPr>
          <w:rFonts w:ascii="Arial" w:hAnsi="Arial" w:cs="Arial"/>
        </w:rPr>
        <w:t xml:space="preserve">A1: Traditional </w:t>
      </w:r>
      <w:proofErr w:type="spellStart"/>
      <w:r w:rsidRPr="00954BAD">
        <w:rPr>
          <w:rFonts w:ascii="Arial" w:hAnsi="Arial" w:cs="Arial"/>
        </w:rPr>
        <w:t>MapReduce</w:t>
      </w:r>
      <w:proofErr w:type="spellEnd"/>
      <w:r w:rsidRPr="00954BAD">
        <w:rPr>
          <w:rFonts w:ascii="Arial" w:hAnsi="Arial" w:cs="Arial"/>
        </w:rPr>
        <w:t xml:space="preserve"> relies heavily on physical disk I/O. </w:t>
      </w:r>
      <w:proofErr w:type="gramStart"/>
      <w:r w:rsidRPr="00954BAD">
        <w:rPr>
          <w:rFonts w:ascii="Arial" w:hAnsi="Arial" w:cs="Arial"/>
        </w:rPr>
        <w:t>Between</w:t>
      </w:r>
      <w:proofErr w:type="gramEnd"/>
      <w:r w:rsidRPr="00954BAD">
        <w:rPr>
          <w:rFonts w:ascii="Arial" w:hAnsi="Arial" w:cs="Arial"/>
        </w:rPr>
        <w:t xml:space="preserve"> the Map and Reduce phases, intermediate data must be written to and read from the hard drive (HDFS). This creates a severe disk I/O bottleneck. Spark resolves this by processing data </w:t>
      </w:r>
      <w:r w:rsidRPr="00954BAD">
        <w:rPr>
          <w:rFonts w:ascii="Arial" w:hAnsi="Arial" w:cs="Arial"/>
          <w:b/>
          <w:bCs/>
        </w:rPr>
        <w:t>in-memory</w:t>
      </w:r>
      <w:r w:rsidRPr="00954BAD">
        <w:rPr>
          <w:rFonts w:ascii="Arial" w:hAnsi="Arial" w:cs="Arial"/>
        </w:rPr>
        <w:t xml:space="preserve"> (in RAM), making it up to 100x faster for multi-stage applications.</w:t>
      </w:r>
    </w:p>
    <w:p w:rsidR="00F360D8" w:rsidRPr="00954BAD" w:rsidRDefault="00F360D8"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Q2:</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Explain how Spark uses </w:t>
      </w:r>
      <w:r w:rsidRPr="009C310C">
        <w:rPr>
          <w:rStyle w:val="normaltextrun"/>
          <w:rFonts w:ascii="Arial" w:hAnsi="Arial" w:cs="Arial"/>
          <w:b/>
          <w:bCs/>
          <w:color w:val="000000"/>
          <w:shd w:val="clear" w:color="auto" w:fill="FFFFFF"/>
        </w:rPr>
        <w:t xml:space="preserve">In-Memory </w:t>
      </w:r>
      <w:proofErr w:type="gramStart"/>
      <w:r w:rsidRPr="009C310C">
        <w:rPr>
          <w:rStyle w:val="normaltextrun"/>
          <w:rFonts w:ascii="Arial" w:hAnsi="Arial" w:cs="Arial"/>
          <w:b/>
          <w:bCs/>
          <w:color w:val="000000"/>
          <w:shd w:val="clear" w:color="auto" w:fill="FFFFFF"/>
        </w:rPr>
        <w:t>Computing</w:t>
      </w:r>
      <w:proofErr w:type="gramEnd"/>
      <w:r w:rsidRPr="009C310C">
        <w:rPr>
          <w:rStyle w:val="normaltextrun"/>
          <w:rFonts w:ascii="Arial" w:hAnsi="Arial" w:cs="Arial"/>
          <w:b/>
          <w:color w:val="000000"/>
          <w:shd w:val="clear" w:color="auto" w:fill="FFFFFF"/>
        </w:rPr>
        <w:t> to speed up iterative machine learning algorithms compared to disk-based systems.</w:t>
      </w:r>
      <w:r w:rsidRPr="00954BAD">
        <w:rPr>
          <w:rStyle w:val="eop"/>
          <w:rFonts w:ascii="Arial" w:hAnsi="Arial" w:cs="Arial"/>
          <w:color w:val="000000"/>
        </w:rPr>
        <w:t> </w:t>
      </w:r>
    </w:p>
    <w:p w:rsidR="00F360D8" w:rsidRPr="00954BAD" w:rsidRDefault="00F360D8" w:rsidP="00F360D8">
      <w:pPr>
        <w:jc w:val="both"/>
        <w:rPr>
          <w:rFonts w:ascii="Arial" w:hAnsi="Arial" w:cs="Arial"/>
        </w:rPr>
      </w:pPr>
      <w:r w:rsidRPr="00954BAD">
        <w:rPr>
          <w:rStyle w:val="eop"/>
          <w:rFonts w:ascii="Arial" w:hAnsi="Arial" w:cs="Arial"/>
          <w:color w:val="000000"/>
        </w:rPr>
        <w:t xml:space="preserve">A2: </w:t>
      </w:r>
      <w:r w:rsidRPr="00954BAD">
        <w:rPr>
          <w:rFonts w:ascii="Arial" w:hAnsi="Arial" w:cs="Arial"/>
        </w:rPr>
        <w:t xml:space="preserve">Iterative Machine Learning algorithms (like K-Means or Logistic Regression) pass over the same dataset multiple times. Disk-based systems must reload the data from disk </w:t>
      </w:r>
      <w:proofErr w:type="gramStart"/>
      <w:r w:rsidRPr="00954BAD">
        <w:rPr>
          <w:rFonts w:ascii="Arial" w:hAnsi="Arial" w:cs="Arial"/>
        </w:rPr>
        <w:t>on every single iteration</w:t>
      </w:r>
      <w:proofErr w:type="gramEnd"/>
      <w:r w:rsidRPr="00954BAD">
        <w:rPr>
          <w:rFonts w:ascii="Arial" w:hAnsi="Arial" w:cs="Arial"/>
        </w:rPr>
        <w:t xml:space="preserve">. Spark uses </w:t>
      </w:r>
      <w:r w:rsidRPr="00954BAD">
        <w:rPr>
          <w:rFonts w:ascii="Arial" w:hAnsi="Arial" w:cs="Arial"/>
          <w:b/>
          <w:bCs/>
        </w:rPr>
        <w:t>Resilient Distributed Datasets (RDDs)</w:t>
      </w:r>
      <w:r w:rsidRPr="00954BAD">
        <w:rPr>
          <w:rFonts w:ascii="Arial" w:hAnsi="Arial" w:cs="Arial"/>
        </w:rPr>
        <w:t xml:space="preserve"> and </w:t>
      </w:r>
      <w:proofErr w:type="spellStart"/>
      <w:r w:rsidRPr="00954BAD">
        <w:rPr>
          <w:rFonts w:ascii="Arial" w:hAnsi="Arial" w:cs="Arial"/>
        </w:rPr>
        <w:t>DataFrames</w:t>
      </w:r>
      <w:proofErr w:type="spellEnd"/>
      <w:r w:rsidRPr="00954BAD">
        <w:rPr>
          <w:rFonts w:ascii="Arial" w:hAnsi="Arial" w:cs="Arial"/>
        </w:rPr>
        <w:t xml:space="preserve"> to cache or </w:t>
      </w:r>
      <w:proofErr w:type="gramStart"/>
      <w:r w:rsidRPr="00954BAD">
        <w:rPr>
          <w:rFonts w:ascii="Arial" w:hAnsi="Arial" w:cs="Arial"/>
        </w:rPr>
        <w:t>persist</w:t>
      </w:r>
      <w:proofErr w:type="gramEnd"/>
      <w:r w:rsidRPr="00954BAD">
        <w:rPr>
          <w:rFonts w:ascii="Arial" w:hAnsi="Arial" w:cs="Arial"/>
        </w:rPr>
        <w:t xml:space="preserve"> intermediate results directly in RAM across the cluster, allowing subsequent iterations to read the data instantly from memory.</w:t>
      </w:r>
    </w:p>
    <w:p w:rsidR="00F360D8" w:rsidRPr="009C310C" w:rsidRDefault="00F360D8" w:rsidP="00F360D8">
      <w:pPr>
        <w:jc w:val="both"/>
        <w:rPr>
          <w:rStyle w:val="eop"/>
          <w:rFonts w:ascii="Arial" w:hAnsi="Arial" w:cs="Arial"/>
          <w:b/>
          <w:color w:val="000000"/>
        </w:rPr>
      </w:pPr>
      <w:r w:rsidRPr="00954BAD">
        <w:rPr>
          <w:rStyle w:val="normaltextrun"/>
          <w:rFonts w:ascii="Arial" w:hAnsi="Arial" w:cs="Arial"/>
          <w:b/>
          <w:bCs/>
          <w:color w:val="000000"/>
          <w:shd w:val="clear" w:color="auto" w:fill="FFFFFF"/>
        </w:rPr>
        <w:t>Q3:</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Write a code snippet to remove all </w:t>
      </w:r>
      <w:r w:rsidRPr="009C310C">
        <w:rPr>
          <w:rStyle w:val="normaltextrun"/>
          <w:rFonts w:ascii="Arial" w:hAnsi="Arial" w:cs="Arial"/>
          <w:b/>
          <w:bCs/>
          <w:color w:val="000000"/>
          <w:shd w:val="clear" w:color="auto" w:fill="FFFFFF"/>
        </w:rPr>
        <w:t>duplicate rows</w:t>
      </w:r>
      <w:r w:rsidRPr="009C310C">
        <w:rPr>
          <w:rStyle w:val="normaltextrun"/>
          <w:rFonts w:ascii="Arial" w:hAnsi="Arial" w:cs="Arial"/>
          <w:b/>
          <w:color w:val="000000"/>
          <w:shd w:val="clear" w:color="auto" w:fill="FFFFFF"/>
        </w:rPr>
        <w:t xml:space="preserve"> from a </w:t>
      </w:r>
      <w:proofErr w:type="spellStart"/>
      <w:r w:rsidRPr="009C310C">
        <w:rPr>
          <w:rStyle w:val="normaltextrun"/>
          <w:rFonts w:ascii="Arial" w:hAnsi="Arial" w:cs="Arial"/>
          <w:b/>
          <w:color w:val="000000"/>
          <w:shd w:val="clear" w:color="auto" w:fill="FFFFFF"/>
        </w:rPr>
        <w:t>DataFrame</w:t>
      </w:r>
      <w:proofErr w:type="spellEnd"/>
      <w:r w:rsidRPr="009C310C">
        <w:rPr>
          <w:rStyle w:val="normaltextrun"/>
          <w:rFonts w:ascii="Arial" w:hAnsi="Arial" w:cs="Arial"/>
          <w:b/>
          <w:color w:val="000000"/>
          <w:shd w:val="clear" w:color="auto" w:fill="FFFFFF"/>
        </w:rPr>
        <w:t xml:space="preserve"> based on a specific set of columns: </w:t>
      </w:r>
      <w:proofErr w:type="spellStart"/>
      <w:r w:rsidRPr="009C310C">
        <w:rPr>
          <w:rStyle w:val="normaltextrun"/>
          <w:rFonts w:ascii="Arial" w:hAnsi="Arial" w:cs="Arial"/>
          <w:b/>
          <w:color w:val="000000"/>
          <w:shd w:val="clear" w:color="auto" w:fill="FFFFFF"/>
        </w:rPr>
        <w:t>user_id</w:t>
      </w:r>
      <w:proofErr w:type="spellEnd"/>
      <w:r w:rsidRPr="009C310C">
        <w:rPr>
          <w:rStyle w:val="normaltextrun"/>
          <w:rFonts w:ascii="Arial" w:hAnsi="Arial" w:cs="Arial"/>
          <w:b/>
          <w:color w:val="000000"/>
          <w:shd w:val="clear" w:color="auto" w:fill="FFFFFF"/>
        </w:rPr>
        <w:t> and </w:t>
      </w:r>
      <w:proofErr w:type="spellStart"/>
      <w:r w:rsidRPr="009C310C">
        <w:rPr>
          <w:rStyle w:val="normaltextrun"/>
          <w:rFonts w:ascii="Arial" w:hAnsi="Arial" w:cs="Arial"/>
          <w:b/>
          <w:color w:val="000000"/>
          <w:shd w:val="clear" w:color="auto" w:fill="FFFFFF"/>
        </w:rPr>
        <w:t>transaction_date</w:t>
      </w:r>
      <w:proofErr w:type="spellEnd"/>
      <w:r w:rsidRPr="009C310C">
        <w:rPr>
          <w:rStyle w:val="normaltextrun"/>
          <w:rFonts w:ascii="Arial" w:hAnsi="Arial" w:cs="Arial"/>
          <w:b/>
          <w:color w:val="000000"/>
          <w:shd w:val="clear" w:color="auto" w:fill="FFFFFF"/>
        </w:rPr>
        <w:t>.</w:t>
      </w:r>
      <w:r w:rsidRPr="009C310C">
        <w:rPr>
          <w:rStyle w:val="eop"/>
          <w:rFonts w:ascii="Arial" w:hAnsi="Arial" w:cs="Arial"/>
          <w:b/>
          <w:color w:val="000000"/>
        </w:rPr>
        <w:t> </w:t>
      </w:r>
    </w:p>
    <w:p w:rsidR="00F360D8" w:rsidRPr="00954BAD" w:rsidRDefault="00F360D8" w:rsidP="00F360D8">
      <w:pPr>
        <w:jc w:val="both"/>
        <w:rPr>
          <w:rStyle w:val="eop"/>
          <w:rFonts w:ascii="Arial" w:hAnsi="Arial" w:cs="Arial"/>
          <w:color w:val="000000"/>
        </w:rPr>
      </w:pPr>
      <w:r w:rsidRPr="00954BAD">
        <w:rPr>
          <w:rStyle w:val="eop"/>
          <w:rFonts w:ascii="Arial" w:hAnsi="Arial" w:cs="Arial"/>
          <w:color w:val="000000"/>
        </w:rPr>
        <w:t xml:space="preserve">A3: </w:t>
      </w:r>
      <w:r w:rsidRPr="00954BAD">
        <w:rPr>
          <w:rFonts w:ascii="Arial" w:hAnsi="Arial" w:cs="Arial"/>
          <w:noProof/>
          <w:color w:val="000000"/>
        </w:rPr>
        <w:drawing>
          <wp:inline distT="0" distB="0" distL="0" distR="0">
            <wp:extent cx="5943600" cy="283615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2836158"/>
                    </a:xfrm>
                    <a:prstGeom prst="rect">
                      <a:avLst/>
                    </a:prstGeom>
                    <a:noFill/>
                    <a:ln w="9525">
                      <a:noFill/>
                      <a:miter lim="800000"/>
                      <a:headEnd/>
                      <a:tailEnd/>
                    </a:ln>
                  </pic:spPr>
                </pic:pic>
              </a:graphicData>
            </a:graphic>
          </wp:inline>
        </w:drawing>
      </w:r>
    </w:p>
    <w:p w:rsidR="00F360D8" w:rsidRPr="00954BAD" w:rsidRDefault="00F360D8" w:rsidP="00F360D8">
      <w:pPr>
        <w:jc w:val="both"/>
        <w:rPr>
          <w:rFonts w:ascii="Arial" w:hAnsi="Arial" w:cs="Arial"/>
        </w:rPr>
      </w:pPr>
      <w:r w:rsidRPr="00954BAD">
        <w:rPr>
          <w:rFonts w:ascii="Arial" w:hAnsi="Arial" w:cs="Arial"/>
          <w:noProof/>
        </w:rPr>
        <w:lastRenderedPageBreak/>
        <w:drawing>
          <wp:inline distT="0" distB="0" distL="0" distR="0">
            <wp:extent cx="5943600" cy="24365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2436575"/>
                    </a:xfrm>
                    <a:prstGeom prst="rect">
                      <a:avLst/>
                    </a:prstGeom>
                    <a:noFill/>
                    <a:ln w="9525">
                      <a:noFill/>
                      <a:miter lim="800000"/>
                      <a:headEnd/>
                      <a:tailEnd/>
                    </a:ln>
                  </pic:spPr>
                </pic:pic>
              </a:graphicData>
            </a:graphic>
          </wp:inline>
        </w:drawing>
      </w:r>
    </w:p>
    <w:p w:rsidR="00F360D8" w:rsidRPr="00954BAD" w:rsidRDefault="00F360D8" w:rsidP="00F360D8">
      <w:pPr>
        <w:jc w:val="both"/>
        <w:rPr>
          <w:rFonts w:ascii="Arial" w:hAnsi="Arial" w:cs="Arial"/>
        </w:rPr>
      </w:pPr>
      <w:r w:rsidRPr="00954BAD">
        <w:rPr>
          <w:rFonts w:ascii="Arial" w:hAnsi="Arial" w:cs="Arial"/>
          <w:noProof/>
        </w:rPr>
        <w:drawing>
          <wp:inline distT="0" distB="0" distL="0" distR="0">
            <wp:extent cx="5943600" cy="169668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1696680"/>
                    </a:xfrm>
                    <a:prstGeom prst="rect">
                      <a:avLst/>
                    </a:prstGeom>
                    <a:noFill/>
                    <a:ln w="9525">
                      <a:noFill/>
                      <a:miter lim="800000"/>
                      <a:headEnd/>
                      <a:tailEnd/>
                    </a:ln>
                  </pic:spPr>
                </pic:pic>
              </a:graphicData>
            </a:graphic>
          </wp:inline>
        </w:drawing>
      </w:r>
    </w:p>
    <w:p w:rsidR="00F360D8" w:rsidRPr="00954BAD" w:rsidRDefault="000351FB"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Q4:</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 xml:space="preserve">Given a </w:t>
      </w:r>
      <w:proofErr w:type="spellStart"/>
      <w:r w:rsidRPr="009C310C">
        <w:rPr>
          <w:rStyle w:val="normaltextrun"/>
          <w:rFonts w:ascii="Arial" w:hAnsi="Arial" w:cs="Arial"/>
          <w:b/>
          <w:color w:val="000000"/>
          <w:shd w:val="clear" w:color="auto" w:fill="FFFFFF"/>
        </w:rPr>
        <w:t>DataFrame</w:t>
      </w:r>
      <w:proofErr w:type="spellEnd"/>
      <w:r w:rsidRPr="009C310C">
        <w:rPr>
          <w:rStyle w:val="normaltextrun"/>
          <w:rFonts w:ascii="Arial" w:hAnsi="Arial" w:cs="Arial"/>
          <w:b/>
          <w:color w:val="000000"/>
          <w:shd w:val="clear" w:color="auto" w:fill="FFFFFF"/>
        </w:rPr>
        <w:t> </w:t>
      </w:r>
      <w:proofErr w:type="spellStart"/>
      <w:r w:rsidRPr="009C310C">
        <w:rPr>
          <w:rStyle w:val="normaltextrun"/>
          <w:rFonts w:ascii="Arial" w:hAnsi="Arial" w:cs="Arial"/>
          <w:b/>
          <w:color w:val="000000"/>
          <w:shd w:val="clear" w:color="auto" w:fill="FFFFFF"/>
        </w:rPr>
        <w:t>df_sales</w:t>
      </w:r>
      <w:proofErr w:type="spellEnd"/>
      <w:r w:rsidRPr="009C310C">
        <w:rPr>
          <w:rStyle w:val="normaltextrun"/>
          <w:rFonts w:ascii="Arial" w:hAnsi="Arial" w:cs="Arial"/>
          <w:b/>
          <w:color w:val="000000"/>
          <w:shd w:val="clear" w:color="auto" w:fill="FFFFFF"/>
        </w:rPr>
        <w:t>, write a query to </w:t>
      </w:r>
      <w:r w:rsidRPr="009C310C">
        <w:rPr>
          <w:rStyle w:val="normaltextrun"/>
          <w:rFonts w:ascii="Arial" w:hAnsi="Arial" w:cs="Arial"/>
          <w:b/>
          <w:bCs/>
          <w:color w:val="000000"/>
          <w:shd w:val="clear" w:color="auto" w:fill="FFFFFF"/>
        </w:rPr>
        <w:t>filter</w:t>
      </w:r>
      <w:r w:rsidRPr="009C310C">
        <w:rPr>
          <w:rStyle w:val="normaltextrun"/>
          <w:rFonts w:ascii="Arial" w:hAnsi="Arial" w:cs="Arial"/>
          <w:b/>
          <w:color w:val="000000"/>
          <w:shd w:val="clear" w:color="auto" w:fill="FFFFFF"/>
        </w:rPr>
        <w:t> for rows where the region is 'West' and then </w:t>
      </w:r>
      <w:r w:rsidRPr="009C310C">
        <w:rPr>
          <w:rStyle w:val="normaltextrun"/>
          <w:rFonts w:ascii="Arial" w:hAnsi="Arial" w:cs="Arial"/>
          <w:b/>
          <w:bCs/>
          <w:color w:val="000000"/>
          <w:shd w:val="clear" w:color="auto" w:fill="FFFFFF"/>
        </w:rPr>
        <w:t>group by</w:t>
      </w:r>
      <w:r w:rsidRPr="009C310C">
        <w:rPr>
          <w:rStyle w:val="normaltextrun"/>
          <w:rFonts w:ascii="Arial" w:hAnsi="Arial" w:cs="Arial"/>
          <w:b/>
          <w:color w:val="000000"/>
          <w:shd w:val="clear" w:color="auto" w:fill="FFFFFF"/>
        </w:rPr>
        <w:t> </w:t>
      </w:r>
      <w:proofErr w:type="spellStart"/>
      <w:r w:rsidRPr="009C310C">
        <w:rPr>
          <w:rStyle w:val="normaltextrun"/>
          <w:rFonts w:ascii="Arial" w:hAnsi="Arial" w:cs="Arial"/>
          <w:b/>
          <w:color w:val="000000"/>
          <w:shd w:val="clear" w:color="auto" w:fill="FFFFFF"/>
        </w:rPr>
        <w:t>product_category</w:t>
      </w:r>
      <w:proofErr w:type="spellEnd"/>
      <w:r w:rsidRPr="009C310C">
        <w:rPr>
          <w:rStyle w:val="normaltextrun"/>
          <w:rFonts w:ascii="Arial" w:hAnsi="Arial" w:cs="Arial"/>
          <w:b/>
          <w:color w:val="000000"/>
          <w:shd w:val="clear" w:color="auto" w:fill="FFFFFF"/>
        </w:rPr>
        <w:t> to find the average </w:t>
      </w:r>
      <w:proofErr w:type="spellStart"/>
      <w:r w:rsidRPr="009C310C">
        <w:rPr>
          <w:rStyle w:val="normaltextrun"/>
          <w:rFonts w:ascii="Arial" w:hAnsi="Arial" w:cs="Arial"/>
          <w:b/>
          <w:color w:val="000000"/>
          <w:shd w:val="clear" w:color="auto" w:fill="FFFFFF"/>
        </w:rPr>
        <w:t>sale_amount</w:t>
      </w:r>
      <w:proofErr w:type="spellEnd"/>
      <w:r w:rsidRPr="009C310C">
        <w:rPr>
          <w:rStyle w:val="normaltextrun"/>
          <w:rFonts w:ascii="Arial" w:hAnsi="Arial" w:cs="Arial"/>
          <w:b/>
          <w:color w:val="000000"/>
          <w:shd w:val="clear" w:color="auto" w:fill="FFFFFF"/>
        </w:rPr>
        <w:t>.</w:t>
      </w:r>
      <w:r w:rsidRPr="009C310C">
        <w:rPr>
          <w:rStyle w:val="eop"/>
          <w:rFonts w:ascii="Arial" w:hAnsi="Arial" w:cs="Arial"/>
          <w:b/>
          <w:color w:val="000000"/>
        </w:rPr>
        <w:t> </w:t>
      </w:r>
    </w:p>
    <w:p w:rsidR="000351FB" w:rsidRPr="00954BAD" w:rsidRDefault="000351FB" w:rsidP="00F360D8">
      <w:pPr>
        <w:jc w:val="both"/>
        <w:rPr>
          <w:rStyle w:val="eop"/>
          <w:rFonts w:ascii="Arial" w:hAnsi="Arial" w:cs="Arial"/>
          <w:color w:val="000000"/>
        </w:rPr>
      </w:pPr>
      <w:r w:rsidRPr="00954BAD">
        <w:rPr>
          <w:rStyle w:val="eop"/>
          <w:rFonts w:ascii="Arial" w:hAnsi="Arial" w:cs="Arial"/>
          <w:color w:val="000000"/>
        </w:rPr>
        <w:t xml:space="preserve">A4: </w:t>
      </w:r>
      <w:r w:rsidRPr="00954BAD">
        <w:rPr>
          <w:rFonts w:ascii="Arial" w:hAnsi="Arial" w:cs="Arial"/>
          <w:noProof/>
          <w:color w:val="000000"/>
        </w:rPr>
        <w:drawing>
          <wp:inline distT="0" distB="0" distL="0" distR="0">
            <wp:extent cx="5943600" cy="186254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1862549"/>
                    </a:xfrm>
                    <a:prstGeom prst="rect">
                      <a:avLst/>
                    </a:prstGeom>
                    <a:noFill/>
                    <a:ln w="9525">
                      <a:noFill/>
                      <a:miter lim="800000"/>
                      <a:headEnd/>
                      <a:tailEnd/>
                    </a:ln>
                  </pic:spPr>
                </pic:pic>
              </a:graphicData>
            </a:graphic>
          </wp:inline>
        </w:drawing>
      </w:r>
    </w:p>
    <w:p w:rsidR="000351FB" w:rsidRPr="009C310C" w:rsidRDefault="000351FB" w:rsidP="00F360D8">
      <w:pPr>
        <w:jc w:val="both"/>
        <w:rPr>
          <w:rStyle w:val="eop"/>
          <w:rFonts w:ascii="Arial" w:hAnsi="Arial" w:cs="Arial"/>
          <w:b/>
          <w:color w:val="000000"/>
        </w:rPr>
      </w:pPr>
      <w:r w:rsidRPr="00954BAD">
        <w:rPr>
          <w:rStyle w:val="normaltextrun"/>
          <w:rFonts w:ascii="Arial" w:hAnsi="Arial" w:cs="Arial"/>
          <w:b/>
          <w:bCs/>
          <w:color w:val="000000"/>
          <w:shd w:val="clear" w:color="auto" w:fill="FFFFFF"/>
        </w:rPr>
        <w:t>Q5:</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What is the difference between .</w:t>
      </w:r>
      <w:proofErr w:type="spellStart"/>
      <w:proofErr w:type="gramStart"/>
      <w:r w:rsidRPr="009C310C">
        <w:rPr>
          <w:rStyle w:val="normaltextrun"/>
          <w:rFonts w:ascii="Arial" w:hAnsi="Arial" w:cs="Arial"/>
          <w:b/>
          <w:color w:val="000000"/>
          <w:shd w:val="clear" w:color="auto" w:fill="FFFFFF"/>
        </w:rPr>
        <w:t>na.drop</w:t>
      </w:r>
      <w:proofErr w:type="spellEnd"/>
      <w:r w:rsidRPr="009C310C">
        <w:rPr>
          <w:rStyle w:val="normaltextrun"/>
          <w:rFonts w:ascii="Arial" w:hAnsi="Arial" w:cs="Arial"/>
          <w:b/>
          <w:color w:val="000000"/>
          <w:shd w:val="clear" w:color="auto" w:fill="FFFFFF"/>
        </w:rPr>
        <w:t>(</w:t>
      </w:r>
      <w:proofErr w:type="gramEnd"/>
      <w:r w:rsidRPr="009C310C">
        <w:rPr>
          <w:rStyle w:val="normaltextrun"/>
          <w:rFonts w:ascii="Arial" w:hAnsi="Arial" w:cs="Arial"/>
          <w:b/>
          <w:color w:val="000000"/>
          <w:shd w:val="clear" w:color="auto" w:fill="FFFFFF"/>
        </w:rPr>
        <w:t>) and .</w:t>
      </w:r>
      <w:proofErr w:type="spellStart"/>
      <w:r w:rsidRPr="009C310C">
        <w:rPr>
          <w:rStyle w:val="normaltextrun"/>
          <w:rFonts w:ascii="Arial" w:hAnsi="Arial" w:cs="Arial"/>
          <w:b/>
          <w:color w:val="000000"/>
          <w:shd w:val="clear" w:color="auto" w:fill="FFFFFF"/>
        </w:rPr>
        <w:t>na.fill</w:t>
      </w:r>
      <w:proofErr w:type="spellEnd"/>
      <w:r w:rsidRPr="009C310C">
        <w:rPr>
          <w:rStyle w:val="normaltextrun"/>
          <w:rFonts w:ascii="Arial" w:hAnsi="Arial" w:cs="Arial"/>
          <w:b/>
          <w:color w:val="000000"/>
          <w:shd w:val="clear" w:color="auto" w:fill="FFFFFF"/>
        </w:rPr>
        <w:t>()? Provide a code example of filling null values in a status column with the string 'Unknown'.</w:t>
      </w:r>
      <w:r w:rsidRPr="009C310C">
        <w:rPr>
          <w:rStyle w:val="eop"/>
          <w:rFonts w:ascii="Arial" w:hAnsi="Arial" w:cs="Arial"/>
          <w:b/>
          <w:color w:val="000000"/>
        </w:rPr>
        <w:t> </w:t>
      </w:r>
    </w:p>
    <w:p w:rsidR="000351FB" w:rsidRPr="00954BAD" w:rsidRDefault="000351FB" w:rsidP="00F360D8">
      <w:pPr>
        <w:jc w:val="both"/>
        <w:rPr>
          <w:rStyle w:val="eop"/>
          <w:rFonts w:ascii="Arial" w:hAnsi="Arial" w:cs="Arial"/>
          <w:color w:val="000000"/>
        </w:rPr>
      </w:pPr>
      <w:r w:rsidRPr="00954BAD">
        <w:rPr>
          <w:rStyle w:val="eop"/>
          <w:rFonts w:ascii="Arial" w:hAnsi="Arial" w:cs="Arial"/>
          <w:color w:val="000000"/>
        </w:rPr>
        <w:lastRenderedPageBreak/>
        <w:t xml:space="preserve">A5: </w:t>
      </w:r>
      <w:r w:rsidRPr="00954BAD">
        <w:rPr>
          <w:rFonts w:ascii="Arial" w:hAnsi="Arial" w:cs="Arial"/>
          <w:noProof/>
          <w:color w:val="000000"/>
        </w:rPr>
        <w:drawing>
          <wp:inline distT="0" distB="0" distL="0" distR="0">
            <wp:extent cx="5943600" cy="171175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3600" cy="1711757"/>
                    </a:xfrm>
                    <a:prstGeom prst="rect">
                      <a:avLst/>
                    </a:prstGeom>
                    <a:noFill/>
                    <a:ln w="9525">
                      <a:noFill/>
                      <a:miter lim="800000"/>
                      <a:headEnd/>
                      <a:tailEnd/>
                    </a:ln>
                  </pic:spPr>
                </pic:pic>
              </a:graphicData>
            </a:graphic>
          </wp:inline>
        </w:drawing>
      </w:r>
    </w:p>
    <w:p w:rsidR="000351FB" w:rsidRPr="00954BAD" w:rsidRDefault="000351FB"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Q6:</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Write a query to find the </w:t>
      </w:r>
      <w:r w:rsidRPr="009C310C">
        <w:rPr>
          <w:rStyle w:val="normaltextrun"/>
          <w:rFonts w:ascii="Arial" w:hAnsi="Arial" w:cs="Arial"/>
          <w:b/>
          <w:bCs/>
          <w:color w:val="000000"/>
          <w:shd w:val="clear" w:color="auto" w:fill="FFFFFF"/>
        </w:rPr>
        <w:t>total count</w:t>
      </w:r>
      <w:r w:rsidRPr="009C310C">
        <w:rPr>
          <w:rStyle w:val="normaltextrun"/>
          <w:rFonts w:ascii="Arial" w:hAnsi="Arial" w:cs="Arial"/>
          <w:b/>
          <w:color w:val="000000"/>
          <w:shd w:val="clear" w:color="auto" w:fill="FFFFFF"/>
        </w:rPr>
        <w:t xml:space="preserve"> of records for each city in a </w:t>
      </w:r>
      <w:proofErr w:type="spellStart"/>
      <w:r w:rsidRPr="009C310C">
        <w:rPr>
          <w:rStyle w:val="normaltextrun"/>
          <w:rFonts w:ascii="Arial" w:hAnsi="Arial" w:cs="Arial"/>
          <w:b/>
          <w:color w:val="000000"/>
          <w:shd w:val="clear" w:color="auto" w:fill="FFFFFF"/>
        </w:rPr>
        <w:t>DataFrame</w:t>
      </w:r>
      <w:proofErr w:type="spellEnd"/>
      <w:r w:rsidRPr="009C310C">
        <w:rPr>
          <w:rStyle w:val="normaltextrun"/>
          <w:rFonts w:ascii="Arial" w:hAnsi="Arial" w:cs="Arial"/>
          <w:b/>
          <w:color w:val="000000"/>
          <w:shd w:val="clear" w:color="auto" w:fill="FFFFFF"/>
        </w:rPr>
        <w:t>, but only for cities where the count is greater than 100.</w:t>
      </w:r>
      <w:r w:rsidRPr="00954BAD">
        <w:rPr>
          <w:rStyle w:val="eop"/>
          <w:rFonts w:ascii="Arial" w:hAnsi="Arial" w:cs="Arial"/>
          <w:color w:val="000000"/>
        </w:rPr>
        <w:t> </w:t>
      </w:r>
    </w:p>
    <w:p w:rsidR="000351FB" w:rsidRPr="00954BAD" w:rsidRDefault="000351FB" w:rsidP="00F360D8">
      <w:pPr>
        <w:jc w:val="both"/>
        <w:rPr>
          <w:rStyle w:val="eop"/>
          <w:rFonts w:ascii="Arial" w:hAnsi="Arial" w:cs="Arial"/>
          <w:color w:val="000000"/>
        </w:rPr>
      </w:pPr>
      <w:r w:rsidRPr="00954BAD">
        <w:rPr>
          <w:rStyle w:val="eop"/>
          <w:rFonts w:ascii="Arial" w:hAnsi="Arial" w:cs="Arial"/>
          <w:color w:val="000000"/>
        </w:rPr>
        <w:t xml:space="preserve">A6: </w:t>
      </w:r>
      <w:r w:rsidRPr="00954BAD">
        <w:rPr>
          <w:rFonts w:ascii="Arial" w:hAnsi="Arial" w:cs="Arial"/>
          <w:noProof/>
          <w:color w:val="000000"/>
        </w:rPr>
        <w:drawing>
          <wp:inline distT="0" distB="0" distL="0" distR="0">
            <wp:extent cx="5943600" cy="159581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3600" cy="1595816"/>
                    </a:xfrm>
                    <a:prstGeom prst="rect">
                      <a:avLst/>
                    </a:prstGeom>
                    <a:noFill/>
                    <a:ln w="9525">
                      <a:noFill/>
                      <a:miter lim="800000"/>
                      <a:headEnd/>
                      <a:tailEnd/>
                    </a:ln>
                  </pic:spPr>
                </pic:pic>
              </a:graphicData>
            </a:graphic>
          </wp:inline>
        </w:drawing>
      </w:r>
    </w:p>
    <w:p w:rsidR="000351FB" w:rsidRPr="00954BAD" w:rsidRDefault="000351FB"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Q7:</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How does the </w:t>
      </w:r>
      <w:r w:rsidRPr="009C310C">
        <w:rPr>
          <w:rStyle w:val="normaltextrun"/>
          <w:rFonts w:ascii="Arial" w:hAnsi="Arial" w:cs="Arial"/>
          <w:b/>
          <w:bCs/>
          <w:color w:val="000000"/>
          <w:shd w:val="clear" w:color="auto" w:fill="FFFFFF"/>
        </w:rPr>
        <w:t>immutability</w:t>
      </w:r>
      <w:r w:rsidRPr="009C310C">
        <w:rPr>
          <w:rStyle w:val="normaltextrun"/>
          <w:rFonts w:ascii="Arial" w:hAnsi="Arial" w:cs="Arial"/>
          <w:b/>
          <w:color w:val="000000"/>
          <w:shd w:val="clear" w:color="auto" w:fill="FFFFFF"/>
        </w:rPr>
        <w:t xml:space="preserve"> of Spark </w:t>
      </w:r>
      <w:proofErr w:type="spellStart"/>
      <w:r w:rsidRPr="009C310C">
        <w:rPr>
          <w:rStyle w:val="normaltextrun"/>
          <w:rFonts w:ascii="Arial" w:hAnsi="Arial" w:cs="Arial"/>
          <w:b/>
          <w:color w:val="000000"/>
          <w:shd w:val="clear" w:color="auto" w:fill="FFFFFF"/>
        </w:rPr>
        <w:t>DataFrames</w:t>
      </w:r>
      <w:proofErr w:type="spellEnd"/>
      <w:r w:rsidRPr="009C310C">
        <w:rPr>
          <w:rStyle w:val="normaltextrun"/>
          <w:rFonts w:ascii="Arial" w:hAnsi="Arial" w:cs="Arial"/>
          <w:b/>
          <w:color w:val="000000"/>
          <w:shd w:val="clear" w:color="auto" w:fill="FFFFFF"/>
        </w:rPr>
        <w:t xml:space="preserve"> affect how you perform "data cleaning" steps like dropping columns or renaming them?</w:t>
      </w:r>
      <w:r w:rsidRPr="009C310C">
        <w:rPr>
          <w:rStyle w:val="eop"/>
          <w:rFonts w:ascii="Arial" w:hAnsi="Arial" w:cs="Arial"/>
          <w:b/>
          <w:color w:val="000000"/>
        </w:rPr>
        <w:t> </w:t>
      </w:r>
    </w:p>
    <w:p w:rsidR="000351FB" w:rsidRPr="00954BAD" w:rsidRDefault="000351FB" w:rsidP="00F360D8">
      <w:pPr>
        <w:jc w:val="both"/>
        <w:rPr>
          <w:rFonts w:ascii="Arial" w:hAnsi="Arial" w:cs="Arial"/>
        </w:rPr>
      </w:pPr>
      <w:r w:rsidRPr="00954BAD">
        <w:rPr>
          <w:rStyle w:val="eop"/>
          <w:rFonts w:ascii="Arial" w:hAnsi="Arial" w:cs="Arial"/>
          <w:color w:val="000000"/>
        </w:rPr>
        <w:t xml:space="preserve">A7: </w:t>
      </w:r>
      <w:r w:rsidRPr="00954BAD">
        <w:rPr>
          <w:rFonts w:ascii="Arial" w:hAnsi="Arial" w:cs="Arial"/>
        </w:rPr>
        <w:t xml:space="preserve">Because Spark </w:t>
      </w:r>
      <w:proofErr w:type="spellStart"/>
      <w:r w:rsidRPr="00954BAD">
        <w:rPr>
          <w:rFonts w:ascii="Arial" w:hAnsi="Arial" w:cs="Arial"/>
        </w:rPr>
        <w:t>DataFrames</w:t>
      </w:r>
      <w:proofErr w:type="spellEnd"/>
      <w:r w:rsidRPr="00954BAD">
        <w:rPr>
          <w:rFonts w:ascii="Arial" w:hAnsi="Arial" w:cs="Arial"/>
        </w:rPr>
        <w:t xml:space="preserve"> are </w:t>
      </w:r>
      <w:r w:rsidRPr="00954BAD">
        <w:rPr>
          <w:rFonts w:ascii="Arial" w:hAnsi="Arial" w:cs="Arial"/>
          <w:b/>
          <w:bCs/>
        </w:rPr>
        <w:t>immutable</w:t>
      </w:r>
      <w:r w:rsidRPr="00954BAD">
        <w:rPr>
          <w:rFonts w:ascii="Arial" w:hAnsi="Arial" w:cs="Arial"/>
        </w:rPr>
        <w:t xml:space="preserve">, they cannot be modified in place. When you perform cleaning steps like dropping or renaming columns, Spark doesn't change the original </w:t>
      </w:r>
      <w:proofErr w:type="spellStart"/>
      <w:r w:rsidRPr="00954BAD">
        <w:rPr>
          <w:rFonts w:ascii="Arial" w:hAnsi="Arial" w:cs="Arial"/>
        </w:rPr>
        <w:t>DataFrame</w:t>
      </w:r>
      <w:proofErr w:type="spellEnd"/>
      <w:r w:rsidRPr="00954BAD">
        <w:rPr>
          <w:rFonts w:ascii="Arial" w:hAnsi="Arial" w:cs="Arial"/>
        </w:rPr>
        <w:t xml:space="preserve">. Instead, it creates a brand-new </w:t>
      </w:r>
      <w:proofErr w:type="spellStart"/>
      <w:r w:rsidRPr="00954BAD">
        <w:rPr>
          <w:rFonts w:ascii="Arial" w:hAnsi="Arial" w:cs="Arial"/>
        </w:rPr>
        <w:t>DataFrame</w:t>
      </w:r>
      <w:proofErr w:type="spellEnd"/>
      <w:r w:rsidRPr="00954BAD">
        <w:rPr>
          <w:rFonts w:ascii="Arial" w:hAnsi="Arial" w:cs="Arial"/>
        </w:rPr>
        <w:t xml:space="preserve"> that points to a new node in the logical execution plan. This preserves the original data structure and allows Spark to optimize the entire processing pipeline before executing it.</w:t>
      </w:r>
    </w:p>
    <w:p w:rsidR="00253EF8" w:rsidRPr="009C310C" w:rsidRDefault="00253EF8" w:rsidP="00F360D8">
      <w:pPr>
        <w:jc w:val="both"/>
        <w:rPr>
          <w:rStyle w:val="eop"/>
          <w:rFonts w:ascii="Arial" w:hAnsi="Arial" w:cs="Arial"/>
          <w:b/>
          <w:color w:val="000000"/>
        </w:rPr>
      </w:pPr>
      <w:r w:rsidRPr="00954BAD">
        <w:rPr>
          <w:rStyle w:val="normaltextrun"/>
          <w:rFonts w:ascii="Arial" w:hAnsi="Arial" w:cs="Arial"/>
          <w:b/>
          <w:bCs/>
          <w:color w:val="000000"/>
          <w:shd w:val="clear" w:color="auto" w:fill="FFFFFF"/>
        </w:rPr>
        <w:t>Q8:</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Write a Spark command to </w:t>
      </w:r>
      <w:r w:rsidRPr="009C310C">
        <w:rPr>
          <w:rStyle w:val="normaltextrun"/>
          <w:rFonts w:ascii="Arial" w:hAnsi="Arial" w:cs="Arial"/>
          <w:b/>
          <w:bCs/>
          <w:color w:val="000000"/>
          <w:shd w:val="clear" w:color="auto" w:fill="FFFFFF"/>
        </w:rPr>
        <w:t>filter</w:t>
      </w:r>
      <w:r w:rsidRPr="009C310C">
        <w:rPr>
          <w:rStyle w:val="normaltextrun"/>
          <w:rFonts w:ascii="Arial" w:hAnsi="Arial" w:cs="Arial"/>
          <w:b/>
          <w:color w:val="000000"/>
          <w:shd w:val="clear" w:color="auto" w:fill="FFFFFF"/>
        </w:rPr>
        <w:t> a dataset for rows where the age is between 18 and 30 (inclusive) and the subscription is 'Premium'.</w:t>
      </w:r>
      <w:r w:rsidRPr="009C310C">
        <w:rPr>
          <w:rStyle w:val="eop"/>
          <w:rFonts w:ascii="Arial" w:hAnsi="Arial" w:cs="Arial"/>
          <w:b/>
          <w:color w:val="000000"/>
        </w:rPr>
        <w:t> </w:t>
      </w:r>
    </w:p>
    <w:p w:rsidR="00BA39CD" w:rsidRPr="00954BAD" w:rsidRDefault="00BA39CD" w:rsidP="00F360D8">
      <w:pPr>
        <w:jc w:val="both"/>
        <w:rPr>
          <w:rStyle w:val="eop"/>
          <w:rFonts w:ascii="Arial" w:hAnsi="Arial" w:cs="Arial"/>
          <w:color w:val="000000"/>
        </w:rPr>
      </w:pPr>
      <w:r w:rsidRPr="00954BAD">
        <w:rPr>
          <w:rStyle w:val="eop"/>
          <w:rFonts w:ascii="Arial" w:hAnsi="Arial" w:cs="Arial"/>
          <w:color w:val="000000"/>
        </w:rPr>
        <w:lastRenderedPageBreak/>
        <w:t xml:space="preserve">A8: </w:t>
      </w:r>
      <w:r w:rsidRPr="00954BAD">
        <w:rPr>
          <w:rFonts w:ascii="Arial" w:hAnsi="Arial" w:cs="Arial"/>
          <w:noProof/>
          <w:color w:val="000000"/>
        </w:rPr>
        <w:drawing>
          <wp:inline distT="0" distB="0" distL="0" distR="0">
            <wp:extent cx="5943600" cy="187804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943600" cy="1878040"/>
                    </a:xfrm>
                    <a:prstGeom prst="rect">
                      <a:avLst/>
                    </a:prstGeom>
                    <a:noFill/>
                    <a:ln w="9525">
                      <a:noFill/>
                      <a:miter lim="800000"/>
                      <a:headEnd/>
                      <a:tailEnd/>
                    </a:ln>
                  </pic:spPr>
                </pic:pic>
              </a:graphicData>
            </a:graphic>
          </wp:inline>
        </w:drawing>
      </w:r>
    </w:p>
    <w:p w:rsidR="00BA39CD" w:rsidRPr="00954BAD" w:rsidRDefault="00954BAD" w:rsidP="00F360D8">
      <w:pPr>
        <w:jc w:val="both"/>
        <w:rPr>
          <w:rStyle w:val="normaltextrun"/>
          <w:rFonts w:ascii="Arial" w:hAnsi="Arial" w:cs="Arial"/>
          <w:color w:val="000000"/>
          <w:shd w:val="clear" w:color="auto" w:fill="FFFFFF"/>
        </w:rPr>
      </w:pPr>
      <w:r w:rsidRPr="00954BAD">
        <w:rPr>
          <w:rStyle w:val="normaltextrun"/>
          <w:rFonts w:ascii="Arial" w:hAnsi="Arial" w:cs="Arial"/>
          <w:b/>
          <w:bCs/>
          <w:color w:val="000000"/>
          <w:shd w:val="clear" w:color="auto" w:fill="FFFFFF"/>
        </w:rPr>
        <w:t>Q9:</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When </w:t>
      </w:r>
      <w:r w:rsidRPr="009C310C">
        <w:rPr>
          <w:rStyle w:val="normaltextrun"/>
          <w:rFonts w:ascii="Arial" w:hAnsi="Arial" w:cs="Arial"/>
          <w:b/>
          <w:bCs/>
          <w:color w:val="000000"/>
          <w:shd w:val="clear" w:color="auto" w:fill="FFFFFF"/>
        </w:rPr>
        <w:t>cleaning a dataset</w:t>
      </w:r>
      <w:r w:rsidRPr="009C310C">
        <w:rPr>
          <w:rStyle w:val="normaltextrun"/>
          <w:rFonts w:ascii="Arial" w:hAnsi="Arial" w:cs="Arial"/>
          <w:b/>
          <w:color w:val="000000"/>
          <w:shd w:val="clear" w:color="auto" w:fill="FFFFFF"/>
        </w:rPr>
        <w:t>, why is it often better to handle null values before performing mathematical aggregations like </w:t>
      </w:r>
      <w:proofErr w:type="gramStart"/>
      <w:r w:rsidRPr="009C310C">
        <w:rPr>
          <w:rStyle w:val="normaltextrun"/>
          <w:rFonts w:ascii="Arial" w:hAnsi="Arial" w:cs="Arial"/>
          <w:b/>
          <w:color w:val="000000"/>
          <w:shd w:val="clear" w:color="auto" w:fill="FFFFFF"/>
        </w:rPr>
        <w:t>sum(</w:t>
      </w:r>
      <w:proofErr w:type="gramEnd"/>
      <w:r w:rsidRPr="009C310C">
        <w:rPr>
          <w:rStyle w:val="normaltextrun"/>
          <w:rFonts w:ascii="Arial" w:hAnsi="Arial" w:cs="Arial"/>
          <w:b/>
          <w:color w:val="000000"/>
          <w:shd w:val="clear" w:color="auto" w:fill="FFFFFF"/>
        </w:rPr>
        <w:t>) or </w:t>
      </w:r>
      <w:proofErr w:type="spellStart"/>
      <w:r w:rsidRPr="009C310C">
        <w:rPr>
          <w:rStyle w:val="normaltextrun"/>
          <w:rFonts w:ascii="Arial" w:hAnsi="Arial" w:cs="Arial"/>
          <w:b/>
          <w:color w:val="000000"/>
          <w:shd w:val="clear" w:color="auto" w:fill="FFFFFF"/>
        </w:rPr>
        <w:t>avg</w:t>
      </w:r>
      <w:proofErr w:type="spellEnd"/>
      <w:r w:rsidRPr="009C310C">
        <w:rPr>
          <w:rStyle w:val="normaltextrun"/>
          <w:rFonts w:ascii="Arial" w:hAnsi="Arial" w:cs="Arial"/>
          <w:b/>
          <w:color w:val="000000"/>
          <w:shd w:val="clear" w:color="auto" w:fill="FFFFFF"/>
        </w:rPr>
        <w:t>()?</w:t>
      </w:r>
    </w:p>
    <w:p w:rsidR="00954BAD" w:rsidRPr="00954BAD" w:rsidRDefault="00954BAD" w:rsidP="00F360D8">
      <w:pPr>
        <w:jc w:val="both"/>
        <w:rPr>
          <w:rFonts w:ascii="Arial" w:hAnsi="Arial" w:cs="Arial"/>
        </w:rPr>
      </w:pPr>
      <w:r w:rsidRPr="00954BAD">
        <w:rPr>
          <w:rStyle w:val="normaltextrun"/>
          <w:rFonts w:ascii="Arial" w:hAnsi="Arial" w:cs="Arial"/>
          <w:color w:val="000000"/>
          <w:shd w:val="clear" w:color="auto" w:fill="FFFFFF"/>
        </w:rPr>
        <w:t>A9:</w:t>
      </w:r>
      <w:r w:rsidRPr="00954BAD">
        <w:rPr>
          <w:rFonts w:ascii="Arial" w:hAnsi="Arial" w:cs="Arial"/>
        </w:rPr>
        <w:t xml:space="preserve"> Handling null values before mathematical operations ensures accuracy and consistency. Built-in aggregation functions like </w:t>
      </w:r>
      <w:proofErr w:type="spellStart"/>
      <w:r w:rsidRPr="00954BAD">
        <w:rPr>
          <w:rStyle w:val="HTMLCode"/>
          <w:rFonts w:ascii="Arial" w:eastAsiaTheme="minorHAnsi" w:hAnsi="Arial" w:cs="Arial"/>
        </w:rPr>
        <w:t>avg</w:t>
      </w:r>
      <w:proofErr w:type="spellEnd"/>
      <w:r w:rsidRPr="00954BAD">
        <w:rPr>
          <w:rStyle w:val="HTMLCode"/>
          <w:rFonts w:ascii="Arial" w:eastAsiaTheme="minorHAnsi" w:hAnsi="Arial" w:cs="Arial"/>
        </w:rPr>
        <w:t>()</w:t>
      </w:r>
      <w:r w:rsidRPr="00954BAD">
        <w:rPr>
          <w:rFonts w:ascii="Arial" w:hAnsi="Arial" w:cs="Arial"/>
        </w:rPr>
        <w:t xml:space="preserve"> or </w:t>
      </w:r>
      <w:r w:rsidRPr="00954BAD">
        <w:rPr>
          <w:rStyle w:val="HTMLCode"/>
          <w:rFonts w:ascii="Arial" w:eastAsiaTheme="minorHAnsi" w:hAnsi="Arial" w:cs="Arial"/>
        </w:rPr>
        <w:t>sum()</w:t>
      </w:r>
      <w:r w:rsidRPr="00954BAD">
        <w:rPr>
          <w:rFonts w:ascii="Arial" w:hAnsi="Arial" w:cs="Arial"/>
        </w:rPr>
        <w:t xml:space="preserve"> inherently ignore null values, which can skew structural metrics or lead to unexpected results if your business logic requires empty values to be treated as </w:t>
      </w:r>
      <w:r w:rsidRPr="00954BAD">
        <w:rPr>
          <w:rStyle w:val="HTMLCode"/>
          <w:rFonts w:ascii="Arial" w:eastAsiaTheme="minorHAnsi" w:hAnsi="Arial" w:cs="Arial"/>
        </w:rPr>
        <w:t>0</w:t>
      </w:r>
      <w:r w:rsidRPr="00954BAD">
        <w:rPr>
          <w:rFonts w:ascii="Arial" w:hAnsi="Arial" w:cs="Arial"/>
        </w:rPr>
        <w:t xml:space="preserve"> or a baseline average. Handling them first guarantees your downstream calculations align with your data strategy.</w:t>
      </w:r>
    </w:p>
    <w:p w:rsidR="00954BAD" w:rsidRPr="00954BAD" w:rsidRDefault="00954BAD"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Q10:</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Write the code to </w:t>
      </w:r>
      <w:r w:rsidRPr="009C310C">
        <w:rPr>
          <w:rStyle w:val="normaltextrun"/>
          <w:rFonts w:ascii="Arial" w:hAnsi="Arial" w:cs="Arial"/>
          <w:b/>
          <w:bCs/>
          <w:color w:val="000000"/>
          <w:shd w:val="clear" w:color="auto" w:fill="FFFFFF"/>
        </w:rPr>
        <w:t>revise</w:t>
      </w:r>
      <w:r w:rsidRPr="009C310C">
        <w:rPr>
          <w:rStyle w:val="normaltextrun"/>
          <w:rFonts w:ascii="Arial" w:hAnsi="Arial" w:cs="Arial"/>
          <w:b/>
          <w:color w:val="000000"/>
          <w:shd w:val="clear" w:color="auto" w:fill="FFFFFF"/>
        </w:rPr>
        <w:t> a column named </w:t>
      </w:r>
      <w:proofErr w:type="spellStart"/>
      <w:r w:rsidRPr="009C310C">
        <w:rPr>
          <w:rStyle w:val="normaltextrun"/>
          <w:rFonts w:ascii="Arial" w:hAnsi="Arial" w:cs="Arial"/>
          <w:b/>
          <w:color w:val="000000"/>
          <w:shd w:val="clear" w:color="auto" w:fill="FFFFFF"/>
        </w:rPr>
        <w:t>raw_timestamp</w:t>
      </w:r>
      <w:proofErr w:type="spellEnd"/>
      <w:r w:rsidRPr="009C310C">
        <w:rPr>
          <w:rStyle w:val="normaltextrun"/>
          <w:rFonts w:ascii="Arial" w:hAnsi="Arial" w:cs="Arial"/>
          <w:b/>
          <w:color w:val="000000"/>
          <w:shd w:val="clear" w:color="auto" w:fill="FFFFFF"/>
        </w:rPr>
        <w:t> by casting it to a </w:t>
      </w:r>
      <w:proofErr w:type="spellStart"/>
      <w:r w:rsidRPr="009C310C">
        <w:rPr>
          <w:rStyle w:val="normaltextrun"/>
          <w:rFonts w:ascii="Arial" w:hAnsi="Arial" w:cs="Arial"/>
          <w:b/>
          <w:color w:val="000000"/>
          <w:shd w:val="clear" w:color="auto" w:fill="FFFFFF"/>
        </w:rPr>
        <w:t>TimestampType</w:t>
      </w:r>
      <w:proofErr w:type="spellEnd"/>
      <w:r w:rsidRPr="009C310C">
        <w:rPr>
          <w:rStyle w:val="normaltextrun"/>
          <w:rFonts w:ascii="Arial" w:hAnsi="Arial" w:cs="Arial"/>
          <w:b/>
          <w:color w:val="000000"/>
          <w:shd w:val="clear" w:color="auto" w:fill="FFFFFF"/>
        </w:rPr>
        <w:t> and renaming it to </w:t>
      </w:r>
      <w:proofErr w:type="spellStart"/>
      <w:r w:rsidRPr="009C310C">
        <w:rPr>
          <w:rStyle w:val="normaltextrun"/>
          <w:rFonts w:ascii="Arial" w:hAnsi="Arial" w:cs="Arial"/>
          <w:b/>
          <w:color w:val="000000"/>
          <w:shd w:val="clear" w:color="auto" w:fill="FFFFFF"/>
        </w:rPr>
        <w:t>event_time</w:t>
      </w:r>
      <w:proofErr w:type="spellEnd"/>
      <w:r w:rsidRPr="009C310C">
        <w:rPr>
          <w:rStyle w:val="normaltextrun"/>
          <w:rFonts w:ascii="Arial" w:hAnsi="Arial" w:cs="Arial"/>
          <w:b/>
          <w:color w:val="000000"/>
          <w:shd w:val="clear" w:color="auto" w:fill="FFFFFF"/>
        </w:rPr>
        <w:t>.</w:t>
      </w:r>
      <w:r w:rsidRPr="00954BAD">
        <w:rPr>
          <w:rStyle w:val="eop"/>
          <w:rFonts w:ascii="Arial" w:hAnsi="Arial" w:cs="Arial"/>
          <w:color w:val="000000"/>
        </w:rPr>
        <w:t> </w:t>
      </w:r>
    </w:p>
    <w:p w:rsidR="00954BAD" w:rsidRPr="00954BAD" w:rsidRDefault="00954BAD" w:rsidP="00F360D8">
      <w:pPr>
        <w:jc w:val="both"/>
        <w:rPr>
          <w:rFonts w:ascii="Arial" w:hAnsi="Arial" w:cs="Arial"/>
          <w:color w:val="000000"/>
          <w:shd w:val="clear" w:color="auto" w:fill="FFFFFF"/>
        </w:rPr>
      </w:pPr>
      <w:r w:rsidRPr="00954BAD">
        <w:rPr>
          <w:rFonts w:ascii="Arial" w:hAnsi="Arial" w:cs="Arial"/>
          <w:noProof/>
          <w:color w:val="000000"/>
          <w:shd w:val="clear" w:color="auto" w:fill="FFFFFF"/>
        </w:rPr>
        <w:drawing>
          <wp:inline distT="0" distB="0" distL="0" distR="0">
            <wp:extent cx="5943600" cy="2775263"/>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943600" cy="2775263"/>
                    </a:xfrm>
                    <a:prstGeom prst="rect">
                      <a:avLst/>
                    </a:prstGeom>
                    <a:noFill/>
                    <a:ln w="9525">
                      <a:noFill/>
                      <a:miter lim="800000"/>
                      <a:headEnd/>
                      <a:tailEnd/>
                    </a:ln>
                  </pic:spPr>
                </pic:pic>
              </a:graphicData>
            </a:graphic>
          </wp:inline>
        </w:drawing>
      </w:r>
    </w:p>
    <w:p w:rsidR="00954BAD" w:rsidRPr="009C310C" w:rsidRDefault="00954BAD" w:rsidP="00F360D8">
      <w:pPr>
        <w:jc w:val="both"/>
        <w:rPr>
          <w:rStyle w:val="eop"/>
          <w:rFonts w:ascii="Arial" w:hAnsi="Arial" w:cs="Arial"/>
          <w:b/>
          <w:color w:val="000000"/>
        </w:rPr>
      </w:pPr>
      <w:r w:rsidRPr="00954BAD">
        <w:rPr>
          <w:rStyle w:val="normaltextrun"/>
          <w:rFonts w:ascii="Arial" w:hAnsi="Arial" w:cs="Arial"/>
          <w:b/>
          <w:bCs/>
          <w:color w:val="000000"/>
          <w:shd w:val="clear" w:color="auto" w:fill="FFFFFF"/>
        </w:rPr>
        <w:t>Q11:</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Explain the "Shuffle" process that occurs during a </w:t>
      </w:r>
      <w:r w:rsidRPr="009C310C">
        <w:rPr>
          <w:rStyle w:val="normaltextrun"/>
          <w:rFonts w:ascii="Arial" w:hAnsi="Arial" w:cs="Arial"/>
          <w:b/>
          <w:bCs/>
          <w:color w:val="000000"/>
          <w:shd w:val="clear" w:color="auto" w:fill="FFFFFF"/>
        </w:rPr>
        <w:t>grouping</w:t>
      </w:r>
      <w:r w:rsidRPr="009C310C">
        <w:rPr>
          <w:rStyle w:val="normaltextrun"/>
          <w:rFonts w:ascii="Arial" w:hAnsi="Arial" w:cs="Arial"/>
          <w:b/>
          <w:color w:val="000000"/>
          <w:shd w:val="clear" w:color="auto" w:fill="FFFFFF"/>
        </w:rPr>
        <w:t> operation. Why is it considered a wide transformation?</w:t>
      </w:r>
      <w:r w:rsidRPr="009C310C">
        <w:rPr>
          <w:rStyle w:val="eop"/>
          <w:rFonts w:ascii="Arial" w:hAnsi="Arial" w:cs="Arial"/>
          <w:b/>
          <w:color w:val="000000"/>
        </w:rPr>
        <w:t> </w:t>
      </w:r>
    </w:p>
    <w:p w:rsidR="00954BAD" w:rsidRPr="00954BAD" w:rsidRDefault="00954BAD" w:rsidP="00F360D8">
      <w:pPr>
        <w:jc w:val="both"/>
        <w:rPr>
          <w:rFonts w:ascii="Arial" w:hAnsi="Arial" w:cs="Arial"/>
        </w:rPr>
      </w:pPr>
      <w:r w:rsidRPr="00954BAD">
        <w:rPr>
          <w:rStyle w:val="eop"/>
          <w:rFonts w:ascii="Arial" w:hAnsi="Arial" w:cs="Arial"/>
          <w:color w:val="000000"/>
        </w:rPr>
        <w:t xml:space="preserve">A11: </w:t>
      </w:r>
      <w:r w:rsidRPr="00954BAD">
        <w:rPr>
          <w:rFonts w:ascii="Arial" w:hAnsi="Arial" w:cs="Arial"/>
        </w:rPr>
        <w:t xml:space="preserve">A </w:t>
      </w:r>
      <w:r w:rsidRPr="00954BAD">
        <w:rPr>
          <w:rFonts w:ascii="Arial" w:hAnsi="Arial" w:cs="Arial"/>
          <w:b/>
          <w:bCs/>
        </w:rPr>
        <w:t>Shuffle</w:t>
      </w:r>
      <w:r w:rsidRPr="00954BAD">
        <w:rPr>
          <w:rFonts w:ascii="Arial" w:hAnsi="Arial" w:cs="Arial"/>
        </w:rPr>
        <w:t xml:space="preserve"> is the physical redistribution of data across different cluster nodes over the network. It occurs during grouping operations because records sharing the same key (e.g., the same city or category) might live on different partitions. It is considered a </w:t>
      </w:r>
      <w:r w:rsidRPr="00954BAD">
        <w:rPr>
          <w:rFonts w:ascii="Arial" w:hAnsi="Arial" w:cs="Arial"/>
          <w:b/>
          <w:bCs/>
        </w:rPr>
        <w:t>wide transformation</w:t>
      </w:r>
      <w:r w:rsidRPr="00954BAD">
        <w:rPr>
          <w:rFonts w:ascii="Arial" w:hAnsi="Arial" w:cs="Arial"/>
        </w:rPr>
        <w:t xml:space="preserve"> </w:t>
      </w:r>
      <w:r w:rsidRPr="00954BAD">
        <w:rPr>
          <w:rFonts w:ascii="Arial" w:hAnsi="Arial" w:cs="Arial"/>
        </w:rPr>
        <w:lastRenderedPageBreak/>
        <w:t>because each input partition contributes to creating multiple output partitions, requiring an expensive network communication phase.</w:t>
      </w:r>
    </w:p>
    <w:p w:rsidR="00954BAD" w:rsidRPr="00954BAD" w:rsidRDefault="00954BAD"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Q12:</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Write a code snippet that identifies and </w:t>
      </w:r>
      <w:r w:rsidRPr="009C310C">
        <w:rPr>
          <w:rStyle w:val="normaltextrun"/>
          <w:rFonts w:ascii="Arial" w:hAnsi="Arial" w:cs="Arial"/>
          <w:b/>
          <w:bCs/>
          <w:color w:val="000000"/>
          <w:shd w:val="clear" w:color="auto" w:fill="FFFFFF"/>
        </w:rPr>
        <w:t>removes rows</w:t>
      </w:r>
      <w:r w:rsidRPr="009C310C">
        <w:rPr>
          <w:rStyle w:val="normaltextrun"/>
          <w:rFonts w:ascii="Arial" w:hAnsi="Arial" w:cs="Arial"/>
          <w:b/>
          <w:color w:val="000000"/>
          <w:shd w:val="clear" w:color="auto" w:fill="FFFFFF"/>
        </w:rPr>
        <w:t> where the email column contains null values OR the username is an empty string.</w:t>
      </w:r>
      <w:r w:rsidRPr="00954BAD">
        <w:rPr>
          <w:rStyle w:val="eop"/>
          <w:rFonts w:ascii="Arial" w:hAnsi="Arial" w:cs="Arial"/>
          <w:color w:val="000000"/>
        </w:rPr>
        <w:t> </w:t>
      </w:r>
    </w:p>
    <w:p w:rsidR="00954BAD" w:rsidRPr="00954BAD" w:rsidRDefault="00954BAD" w:rsidP="00F360D8">
      <w:pPr>
        <w:jc w:val="both"/>
        <w:rPr>
          <w:rStyle w:val="eop"/>
          <w:rFonts w:ascii="Arial" w:hAnsi="Arial" w:cs="Arial"/>
          <w:color w:val="000000"/>
        </w:rPr>
      </w:pPr>
      <w:r w:rsidRPr="00954BAD">
        <w:rPr>
          <w:rStyle w:val="eop"/>
          <w:rFonts w:ascii="Arial" w:hAnsi="Arial" w:cs="Arial"/>
          <w:color w:val="000000"/>
        </w:rPr>
        <w:t xml:space="preserve">A12: </w:t>
      </w:r>
      <w:r w:rsidRPr="00954BAD">
        <w:rPr>
          <w:rFonts w:ascii="Arial" w:hAnsi="Arial" w:cs="Arial"/>
          <w:noProof/>
          <w:color w:val="000000"/>
        </w:rPr>
        <w:drawing>
          <wp:inline distT="0" distB="0" distL="0" distR="0">
            <wp:extent cx="5943600" cy="179543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943600" cy="1795435"/>
                    </a:xfrm>
                    <a:prstGeom prst="rect">
                      <a:avLst/>
                    </a:prstGeom>
                    <a:noFill/>
                    <a:ln w="9525">
                      <a:noFill/>
                      <a:miter lim="800000"/>
                      <a:headEnd/>
                      <a:tailEnd/>
                    </a:ln>
                  </pic:spPr>
                </pic:pic>
              </a:graphicData>
            </a:graphic>
          </wp:inline>
        </w:drawing>
      </w:r>
    </w:p>
    <w:p w:rsidR="00954BAD" w:rsidRPr="00954BAD" w:rsidRDefault="00954BAD"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Q13:</w:t>
      </w:r>
      <w:r w:rsidRPr="00954BAD">
        <w:rPr>
          <w:rStyle w:val="normaltextrun"/>
          <w:rFonts w:ascii="Arial" w:hAnsi="Arial" w:cs="Arial"/>
          <w:color w:val="000000"/>
          <w:shd w:val="clear" w:color="auto" w:fill="FFFFFF"/>
        </w:rPr>
        <w:t> </w:t>
      </w:r>
      <w:r w:rsidRPr="009C310C">
        <w:rPr>
          <w:rStyle w:val="normaltextrun"/>
          <w:rFonts w:ascii="Arial" w:hAnsi="Arial" w:cs="Arial"/>
          <w:b/>
          <w:color w:val="000000"/>
          <w:shd w:val="clear" w:color="auto" w:fill="FFFFFF"/>
        </w:rPr>
        <w:t>How do you use the .</w:t>
      </w:r>
      <w:proofErr w:type="spellStart"/>
      <w:proofErr w:type="gramStart"/>
      <w:r w:rsidRPr="009C310C">
        <w:rPr>
          <w:rStyle w:val="normaltextrun"/>
          <w:rFonts w:ascii="Arial" w:hAnsi="Arial" w:cs="Arial"/>
          <w:b/>
          <w:color w:val="000000"/>
          <w:shd w:val="clear" w:color="auto" w:fill="FFFFFF"/>
        </w:rPr>
        <w:t>agg</w:t>
      </w:r>
      <w:proofErr w:type="spellEnd"/>
      <w:r w:rsidRPr="009C310C">
        <w:rPr>
          <w:rStyle w:val="normaltextrun"/>
          <w:rFonts w:ascii="Arial" w:hAnsi="Arial" w:cs="Arial"/>
          <w:b/>
          <w:color w:val="000000"/>
          <w:shd w:val="clear" w:color="auto" w:fill="FFFFFF"/>
        </w:rPr>
        <w:t>(</w:t>
      </w:r>
      <w:proofErr w:type="gramEnd"/>
      <w:r w:rsidRPr="009C310C">
        <w:rPr>
          <w:rStyle w:val="normaltextrun"/>
          <w:rFonts w:ascii="Arial" w:hAnsi="Arial" w:cs="Arial"/>
          <w:b/>
          <w:color w:val="000000"/>
          <w:shd w:val="clear" w:color="auto" w:fill="FFFFFF"/>
        </w:rPr>
        <w:t>) function to calculate multiple statistics at once, such as the min, max, and mean of the price column?</w:t>
      </w:r>
      <w:r w:rsidRPr="00954BAD">
        <w:rPr>
          <w:rStyle w:val="eop"/>
          <w:rFonts w:ascii="Arial" w:hAnsi="Arial" w:cs="Arial"/>
          <w:color w:val="000000"/>
        </w:rPr>
        <w:t> </w:t>
      </w:r>
    </w:p>
    <w:p w:rsidR="00954BAD" w:rsidRPr="00954BAD" w:rsidRDefault="00954BAD" w:rsidP="00F360D8">
      <w:pPr>
        <w:jc w:val="both"/>
        <w:rPr>
          <w:rStyle w:val="eop"/>
          <w:rFonts w:ascii="Arial" w:hAnsi="Arial" w:cs="Arial"/>
          <w:color w:val="000000"/>
        </w:rPr>
      </w:pPr>
      <w:r w:rsidRPr="00954BAD">
        <w:rPr>
          <w:rStyle w:val="eop"/>
          <w:rFonts w:ascii="Arial" w:hAnsi="Arial" w:cs="Arial"/>
          <w:color w:val="000000"/>
        </w:rPr>
        <w:t xml:space="preserve">A13: </w:t>
      </w:r>
      <w:r w:rsidRPr="00954BAD">
        <w:rPr>
          <w:rFonts w:ascii="Arial" w:hAnsi="Arial" w:cs="Arial"/>
          <w:noProof/>
          <w:color w:val="000000"/>
        </w:rPr>
        <w:drawing>
          <wp:inline distT="0" distB="0" distL="0" distR="0">
            <wp:extent cx="5943600" cy="1739656"/>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3600" cy="1739656"/>
                    </a:xfrm>
                    <a:prstGeom prst="rect">
                      <a:avLst/>
                    </a:prstGeom>
                    <a:noFill/>
                    <a:ln w="9525">
                      <a:noFill/>
                      <a:miter lim="800000"/>
                      <a:headEnd/>
                      <a:tailEnd/>
                    </a:ln>
                  </pic:spPr>
                </pic:pic>
              </a:graphicData>
            </a:graphic>
          </wp:inline>
        </w:drawing>
      </w:r>
    </w:p>
    <w:p w:rsidR="00954BAD" w:rsidRPr="00954BAD" w:rsidRDefault="00954BAD" w:rsidP="00F360D8">
      <w:pPr>
        <w:jc w:val="both"/>
        <w:rPr>
          <w:rStyle w:val="eop"/>
          <w:rFonts w:ascii="Arial" w:hAnsi="Arial" w:cs="Arial"/>
          <w:color w:val="000000"/>
        </w:rPr>
      </w:pPr>
      <w:r w:rsidRPr="00954BAD">
        <w:rPr>
          <w:rStyle w:val="normaltextrun"/>
          <w:rFonts w:ascii="Arial" w:hAnsi="Arial" w:cs="Arial"/>
          <w:b/>
          <w:bCs/>
          <w:color w:val="000000"/>
          <w:shd w:val="clear" w:color="auto" w:fill="FFFFFF"/>
        </w:rPr>
        <w:t>Q14:</w:t>
      </w:r>
      <w:r w:rsidRPr="00954BAD">
        <w:rPr>
          <w:rStyle w:val="normaltextrun"/>
          <w:rFonts w:ascii="Arial" w:hAnsi="Arial" w:cs="Arial"/>
          <w:color w:val="000000"/>
          <w:shd w:val="clear" w:color="auto" w:fill="FFFFFF"/>
        </w:rPr>
        <w:t> </w:t>
      </w:r>
      <w:proofErr w:type="gramStart"/>
      <w:r w:rsidRPr="009C310C">
        <w:rPr>
          <w:rStyle w:val="normaltextrun"/>
          <w:rFonts w:ascii="Arial" w:hAnsi="Arial" w:cs="Arial"/>
          <w:b/>
          <w:color w:val="000000"/>
          <w:shd w:val="clear" w:color="auto" w:fill="FFFFFF"/>
        </w:rPr>
        <w:t>In</w:t>
      </w:r>
      <w:proofErr w:type="gramEnd"/>
      <w:r w:rsidRPr="009C310C">
        <w:rPr>
          <w:rStyle w:val="normaltextrun"/>
          <w:rFonts w:ascii="Arial" w:hAnsi="Arial" w:cs="Arial"/>
          <w:b/>
          <w:color w:val="000000"/>
          <w:shd w:val="clear" w:color="auto" w:fill="FFFFFF"/>
        </w:rPr>
        <w:t xml:space="preserve"> the context of </w:t>
      </w:r>
      <w:r w:rsidRPr="009C310C">
        <w:rPr>
          <w:rStyle w:val="normaltextrun"/>
          <w:rFonts w:ascii="Arial" w:hAnsi="Arial" w:cs="Arial"/>
          <w:b/>
          <w:bCs/>
          <w:color w:val="000000"/>
          <w:shd w:val="clear" w:color="auto" w:fill="FFFFFF"/>
        </w:rPr>
        <w:t>cleaning a dataset</w:t>
      </w:r>
      <w:r w:rsidRPr="009C310C">
        <w:rPr>
          <w:rStyle w:val="normaltextrun"/>
          <w:rFonts w:ascii="Arial" w:hAnsi="Arial" w:cs="Arial"/>
          <w:b/>
          <w:color w:val="000000"/>
          <w:shd w:val="clear" w:color="auto" w:fill="FFFFFF"/>
        </w:rPr>
        <w:t>, what is the risk of using </w:t>
      </w:r>
      <w:proofErr w:type="spellStart"/>
      <w:r w:rsidRPr="009C310C">
        <w:rPr>
          <w:rStyle w:val="normaltextrun"/>
          <w:rFonts w:ascii="Arial" w:hAnsi="Arial" w:cs="Arial"/>
          <w:b/>
          <w:color w:val="000000"/>
          <w:shd w:val="clear" w:color="auto" w:fill="FFFFFF"/>
        </w:rPr>
        <w:t>inferSchema</w:t>
      </w:r>
      <w:proofErr w:type="spellEnd"/>
      <w:r w:rsidRPr="009C310C">
        <w:rPr>
          <w:rStyle w:val="normaltextrun"/>
          <w:rFonts w:ascii="Arial" w:hAnsi="Arial" w:cs="Arial"/>
          <w:b/>
          <w:color w:val="000000"/>
          <w:shd w:val="clear" w:color="auto" w:fill="FFFFFF"/>
        </w:rPr>
        <w:t>=true when your source data contains messy or inconsistent date formats?</w:t>
      </w:r>
      <w:r w:rsidRPr="00954BAD">
        <w:rPr>
          <w:rStyle w:val="eop"/>
          <w:rFonts w:ascii="Arial" w:hAnsi="Arial" w:cs="Arial"/>
          <w:color w:val="000000"/>
        </w:rPr>
        <w:t> </w:t>
      </w:r>
    </w:p>
    <w:p w:rsidR="00954BAD" w:rsidRPr="00954BAD" w:rsidRDefault="00954BAD" w:rsidP="00F360D8">
      <w:pPr>
        <w:jc w:val="both"/>
        <w:rPr>
          <w:rFonts w:ascii="Arial" w:hAnsi="Arial" w:cs="Arial"/>
        </w:rPr>
      </w:pPr>
      <w:r w:rsidRPr="00954BAD">
        <w:rPr>
          <w:rFonts w:ascii="Arial" w:hAnsi="Arial" w:cs="Arial"/>
        </w:rPr>
        <w:t xml:space="preserve">A14: When </w:t>
      </w:r>
      <w:proofErr w:type="spellStart"/>
      <w:r w:rsidRPr="00954BAD">
        <w:rPr>
          <w:rStyle w:val="HTMLCode"/>
          <w:rFonts w:ascii="Arial" w:eastAsiaTheme="minorHAnsi" w:hAnsi="Arial" w:cs="Arial"/>
        </w:rPr>
        <w:t>inferSchema</w:t>
      </w:r>
      <w:proofErr w:type="spellEnd"/>
      <w:r w:rsidRPr="00954BAD">
        <w:rPr>
          <w:rStyle w:val="HTMLCode"/>
          <w:rFonts w:ascii="Arial" w:eastAsiaTheme="minorHAnsi" w:hAnsi="Arial" w:cs="Arial"/>
        </w:rPr>
        <w:t>=true</w:t>
      </w:r>
      <w:r w:rsidRPr="00954BAD">
        <w:rPr>
          <w:rFonts w:ascii="Arial" w:hAnsi="Arial" w:cs="Arial"/>
        </w:rPr>
        <w:t xml:space="preserve"> encounters messy or inconsistent date formats (e.g., mixed </w:t>
      </w:r>
      <w:r w:rsidRPr="00954BAD">
        <w:rPr>
          <w:rStyle w:val="HTMLCode"/>
          <w:rFonts w:ascii="Arial" w:eastAsiaTheme="minorHAnsi" w:hAnsi="Arial" w:cs="Arial"/>
        </w:rPr>
        <w:t>MM/</w:t>
      </w:r>
      <w:proofErr w:type="spellStart"/>
      <w:r w:rsidRPr="00954BAD">
        <w:rPr>
          <w:rStyle w:val="HTMLCode"/>
          <w:rFonts w:ascii="Arial" w:eastAsiaTheme="minorHAnsi" w:hAnsi="Arial" w:cs="Arial"/>
        </w:rPr>
        <w:t>dd</w:t>
      </w:r>
      <w:proofErr w:type="spellEnd"/>
      <w:r w:rsidRPr="00954BAD">
        <w:rPr>
          <w:rStyle w:val="HTMLCode"/>
          <w:rFonts w:ascii="Arial" w:eastAsiaTheme="minorHAnsi" w:hAnsi="Arial" w:cs="Arial"/>
        </w:rPr>
        <w:t>/</w:t>
      </w:r>
      <w:proofErr w:type="spellStart"/>
      <w:r w:rsidRPr="00954BAD">
        <w:rPr>
          <w:rStyle w:val="HTMLCode"/>
          <w:rFonts w:ascii="Arial" w:eastAsiaTheme="minorHAnsi" w:hAnsi="Arial" w:cs="Arial"/>
        </w:rPr>
        <w:t>yyyy</w:t>
      </w:r>
      <w:proofErr w:type="spellEnd"/>
      <w:r w:rsidRPr="00954BAD">
        <w:rPr>
          <w:rFonts w:ascii="Arial" w:hAnsi="Arial" w:cs="Arial"/>
        </w:rPr>
        <w:t xml:space="preserve"> and </w:t>
      </w:r>
      <w:proofErr w:type="spellStart"/>
      <w:r w:rsidRPr="00954BAD">
        <w:rPr>
          <w:rStyle w:val="HTMLCode"/>
          <w:rFonts w:ascii="Arial" w:eastAsiaTheme="minorHAnsi" w:hAnsi="Arial" w:cs="Arial"/>
        </w:rPr>
        <w:t>dd</w:t>
      </w:r>
      <w:proofErr w:type="spellEnd"/>
      <w:r w:rsidRPr="00954BAD">
        <w:rPr>
          <w:rStyle w:val="HTMLCode"/>
          <w:rFonts w:ascii="Arial" w:eastAsiaTheme="minorHAnsi" w:hAnsi="Arial" w:cs="Arial"/>
        </w:rPr>
        <w:t>-MM-</w:t>
      </w:r>
      <w:proofErr w:type="spellStart"/>
      <w:r w:rsidRPr="00954BAD">
        <w:rPr>
          <w:rStyle w:val="HTMLCode"/>
          <w:rFonts w:ascii="Arial" w:eastAsiaTheme="minorHAnsi" w:hAnsi="Arial" w:cs="Arial"/>
        </w:rPr>
        <w:t>yyyy</w:t>
      </w:r>
      <w:proofErr w:type="spellEnd"/>
      <w:r w:rsidRPr="00954BAD">
        <w:rPr>
          <w:rFonts w:ascii="Arial" w:hAnsi="Arial" w:cs="Arial"/>
        </w:rPr>
        <w:t xml:space="preserve"> strings), Spark will fail to parse them into a uniform timestamp type. It will instead default the entire column to a generic </w:t>
      </w:r>
      <w:proofErr w:type="spellStart"/>
      <w:r w:rsidRPr="00954BAD">
        <w:rPr>
          <w:rStyle w:val="HTMLCode"/>
          <w:rFonts w:ascii="Arial" w:eastAsiaTheme="minorHAnsi" w:hAnsi="Arial" w:cs="Arial"/>
        </w:rPr>
        <w:t>StringType</w:t>
      </w:r>
      <w:proofErr w:type="spellEnd"/>
      <w:r w:rsidRPr="00954BAD">
        <w:rPr>
          <w:rFonts w:ascii="Arial" w:hAnsi="Arial" w:cs="Arial"/>
        </w:rPr>
        <w:t>. This hides format errors and forces you to perform manual casting and manual string parsing later.</w:t>
      </w:r>
    </w:p>
    <w:p w:rsidR="00954BAD" w:rsidRPr="009C310C" w:rsidRDefault="00954BAD" w:rsidP="00954BAD">
      <w:pPr>
        <w:pStyle w:val="paragraph"/>
        <w:spacing w:before="0" w:beforeAutospacing="0" w:after="0" w:afterAutospacing="0"/>
        <w:textAlignment w:val="baseline"/>
        <w:rPr>
          <w:rFonts w:ascii="Arial" w:hAnsi="Arial" w:cs="Arial"/>
          <w:b/>
          <w:sz w:val="12"/>
          <w:szCs w:val="12"/>
        </w:rPr>
      </w:pPr>
      <w:r w:rsidRPr="00954BAD">
        <w:rPr>
          <w:rStyle w:val="normaltextrun"/>
          <w:rFonts w:ascii="Arial" w:hAnsi="Arial" w:cs="Arial"/>
          <w:b/>
          <w:bCs/>
        </w:rPr>
        <w:t>Q15:</w:t>
      </w:r>
      <w:r w:rsidRPr="00954BAD">
        <w:rPr>
          <w:rStyle w:val="normaltextrun"/>
          <w:rFonts w:ascii="Arial" w:hAnsi="Arial" w:cs="Arial"/>
        </w:rPr>
        <w:t> W</w:t>
      </w:r>
      <w:r w:rsidRPr="009C310C">
        <w:rPr>
          <w:rStyle w:val="normaltextrun"/>
          <w:rFonts w:ascii="Arial" w:hAnsi="Arial" w:cs="Arial"/>
          <w:b/>
        </w:rPr>
        <w:t>rite a final processing pipeline that:</w:t>
      </w:r>
      <w:r w:rsidRPr="009C310C">
        <w:rPr>
          <w:rStyle w:val="eop"/>
          <w:rFonts w:ascii="Arial" w:hAnsi="Arial" w:cs="Arial"/>
          <w:b/>
        </w:rPr>
        <w:t> </w:t>
      </w:r>
    </w:p>
    <w:p w:rsidR="00954BAD" w:rsidRPr="009C310C" w:rsidRDefault="00954BAD" w:rsidP="00954BAD">
      <w:pPr>
        <w:pStyle w:val="paragraph"/>
        <w:numPr>
          <w:ilvl w:val="0"/>
          <w:numId w:val="1"/>
        </w:numPr>
        <w:spacing w:before="0" w:beforeAutospacing="0" w:after="0" w:afterAutospacing="0"/>
        <w:ind w:left="240" w:firstLine="0"/>
        <w:textAlignment w:val="baseline"/>
        <w:rPr>
          <w:rFonts w:ascii="Arial" w:hAnsi="Arial" w:cs="Arial"/>
          <w:b/>
        </w:rPr>
      </w:pPr>
      <w:r w:rsidRPr="009C310C">
        <w:rPr>
          <w:rStyle w:val="normaltextrun"/>
          <w:rFonts w:ascii="Arial" w:hAnsi="Arial" w:cs="Arial"/>
          <w:b/>
        </w:rPr>
        <w:t>Filters out </w:t>
      </w:r>
      <w:r w:rsidRPr="009C310C">
        <w:rPr>
          <w:rStyle w:val="normaltextrun"/>
          <w:rFonts w:ascii="Arial" w:hAnsi="Arial" w:cs="Arial"/>
          <w:b/>
          <w:bCs/>
        </w:rPr>
        <w:t>duplicates</w:t>
      </w:r>
      <w:r w:rsidRPr="009C310C">
        <w:rPr>
          <w:rStyle w:val="normaltextrun"/>
          <w:rFonts w:ascii="Arial" w:hAnsi="Arial" w:cs="Arial"/>
          <w:b/>
        </w:rPr>
        <w:t>.</w:t>
      </w:r>
      <w:r w:rsidRPr="009C310C">
        <w:rPr>
          <w:rStyle w:val="eop"/>
          <w:rFonts w:ascii="Arial" w:hAnsi="Arial" w:cs="Arial"/>
          <w:b/>
        </w:rPr>
        <w:t> </w:t>
      </w:r>
    </w:p>
    <w:p w:rsidR="00954BAD" w:rsidRPr="009C310C" w:rsidRDefault="00954BAD" w:rsidP="00954BAD">
      <w:pPr>
        <w:pStyle w:val="paragraph"/>
        <w:numPr>
          <w:ilvl w:val="0"/>
          <w:numId w:val="2"/>
        </w:numPr>
        <w:spacing w:before="0" w:beforeAutospacing="0" w:after="0" w:afterAutospacing="0"/>
        <w:ind w:left="240" w:firstLine="0"/>
        <w:textAlignment w:val="baseline"/>
        <w:rPr>
          <w:rFonts w:ascii="Arial" w:hAnsi="Arial" w:cs="Arial"/>
          <w:b/>
        </w:rPr>
      </w:pPr>
      <w:r w:rsidRPr="009C310C">
        <w:rPr>
          <w:rStyle w:val="normaltextrun"/>
          <w:rFonts w:ascii="Arial" w:hAnsi="Arial" w:cs="Arial"/>
          <w:b/>
        </w:rPr>
        <w:t>Fills </w:t>
      </w:r>
      <w:r w:rsidRPr="009C310C">
        <w:rPr>
          <w:rStyle w:val="normaltextrun"/>
          <w:rFonts w:ascii="Arial" w:hAnsi="Arial" w:cs="Arial"/>
          <w:b/>
          <w:bCs/>
        </w:rPr>
        <w:t>null</w:t>
      </w:r>
      <w:r w:rsidRPr="009C310C">
        <w:rPr>
          <w:rStyle w:val="normaltextrun"/>
          <w:rFonts w:ascii="Arial" w:hAnsi="Arial" w:cs="Arial"/>
          <w:b/>
        </w:rPr>
        <w:t> prices with 0.</w:t>
      </w:r>
      <w:r w:rsidRPr="009C310C">
        <w:rPr>
          <w:rStyle w:val="eop"/>
          <w:rFonts w:ascii="Arial" w:hAnsi="Arial" w:cs="Arial"/>
          <w:b/>
        </w:rPr>
        <w:t> </w:t>
      </w:r>
    </w:p>
    <w:p w:rsidR="00954BAD" w:rsidRPr="009C310C" w:rsidRDefault="00954BAD" w:rsidP="00954BAD">
      <w:pPr>
        <w:pStyle w:val="paragraph"/>
        <w:numPr>
          <w:ilvl w:val="0"/>
          <w:numId w:val="3"/>
        </w:numPr>
        <w:spacing w:before="0" w:beforeAutospacing="0" w:after="0" w:afterAutospacing="0"/>
        <w:ind w:left="240" w:firstLine="0"/>
        <w:textAlignment w:val="baseline"/>
        <w:rPr>
          <w:rStyle w:val="eop"/>
          <w:rFonts w:ascii="Arial" w:hAnsi="Arial" w:cs="Arial"/>
          <w:b/>
        </w:rPr>
      </w:pPr>
      <w:r w:rsidRPr="009C310C">
        <w:rPr>
          <w:rStyle w:val="normaltextrun"/>
          <w:rFonts w:ascii="Arial" w:hAnsi="Arial" w:cs="Arial"/>
          <w:b/>
        </w:rPr>
        <w:t>Groups by </w:t>
      </w:r>
      <w:proofErr w:type="spellStart"/>
      <w:r w:rsidRPr="009C310C">
        <w:rPr>
          <w:rStyle w:val="normaltextrun"/>
          <w:rFonts w:ascii="Arial" w:hAnsi="Arial" w:cs="Arial"/>
          <w:b/>
        </w:rPr>
        <w:t>store_id</w:t>
      </w:r>
      <w:proofErr w:type="spellEnd"/>
      <w:r w:rsidRPr="009C310C">
        <w:rPr>
          <w:rStyle w:val="normaltextrun"/>
          <w:rFonts w:ascii="Arial" w:hAnsi="Arial" w:cs="Arial"/>
          <w:b/>
        </w:rPr>
        <w:t> to calculate total revenue.</w:t>
      </w:r>
      <w:r w:rsidRPr="009C310C">
        <w:rPr>
          <w:rStyle w:val="eop"/>
          <w:rFonts w:ascii="Arial" w:hAnsi="Arial" w:cs="Arial"/>
          <w:b/>
        </w:rPr>
        <w:t> </w:t>
      </w:r>
    </w:p>
    <w:p w:rsidR="00954BAD" w:rsidRPr="00954BAD" w:rsidRDefault="00954BAD" w:rsidP="00954BAD">
      <w:pPr>
        <w:pStyle w:val="paragraph"/>
        <w:spacing w:before="0" w:beforeAutospacing="0" w:after="0" w:afterAutospacing="0"/>
        <w:ind w:left="240"/>
        <w:textAlignment w:val="baseline"/>
        <w:rPr>
          <w:rFonts w:ascii="Arial" w:hAnsi="Arial" w:cs="Arial"/>
        </w:rPr>
      </w:pPr>
      <w:r w:rsidRPr="00954BAD">
        <w:rPr>
          <w:rStyle w:val="eop"/>
          <w:rFonts w:ascii="Arial" w:hAnsi="Arial" w:cs="Arial"/>
        </w:rPr>
        <w:lastRenderedPageBreak/>
        <w:t xml:space="preserve">A15: </w:t>
      </w:r>
      <w:r w:rsidRPr="00954BAD">
        <w:rPr>
          <w:rFonts w:ascii="Arial" w:hAnsi="Arial" w:cs="Arial"/>
          <w:noProof/>
        </w:rPr>
        <w:drawing>
          <wp:inline distT="0" distB="0" distL="0" distR="0">
            <wp:extent cx="5943600" cy="2098706"/>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943600" cy="2098706"/>
                    </a:xfrm>
                    <a:prstGeom prst="rect">
                      <a:avLst/>
                    </a:prstGeom>
                    <a:noFill/>
                    <a:ln w="9525">
                      <a:noFill/>
                      <a:miter lim="800000"/>
                      <a:headEnd/>
                      <a:tailEnd/>
                    </a:ln>
                  </pic:spPr>
                </pic:pic>
              </a:graphicData>
            </a:graphic>
          </wp:inline>
        </w:drawing>
      </w:r>
    </w:p>
    <w:sectPr w:rsidR="00954BAD" w:rsidRPr="00954BAD" w:rsidSect="007E45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432905"/>
    <w:multiLevelType w:val="multilevel"/>
    <w:tmpl w:val="E2EC0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AD574F"/>
    <w:multiLevelType w:val="multilevel"/>
    <w:tmpl w:val="F5960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1079D4"/>
    <w:multiLevelType w:val="multilevel"/>
    <w:tmpl w:val="24289F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F360D8"/>
    <w:rsid w:val="000351FB"/>
    <w:rsid w:val="00253EF8"/>
    <w:rsid w:val="007E45C6"/>
    <w:rsid w:val="00954BAD"/>
    <w:rsid w:val="009C310C"/>
    <w:rsid w:val="00BA39CD"/>
    <w:rsid w:val="00F360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5C6"/>
  </w:style>
  <w:style w:type="paragraph" w:styleId="Heading3">
    <w:name w:val="heading 3"/>
    <w:basedOn w:val="Normal"/>
    <w:link w:val="Heading3Char"/>
    <w:uiPriority w:val="9"/>
    <w:qFormat/>
    <w:rsid w:val="00F360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360D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60D8"/>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F360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360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360D8"/>
  </w:style>
  <w:style w:type="character" w:customStyle="1" w:styleId="eop">
    <w:name w:val="eop"/>
    <w:basedOn w:val="DefaultParagraphFont"/>
    <w:rsid w:val="00F360D8"/>
  </w:style>
  <w:style w:type="paragraph" w:styleId="BalloonText">
    <w:name w:val="Balloon Text"/>
    <w:basedOn w:val="Normal"/>
    <w:link w:val="BalloonTextChar"/>
    <w:uiPriority w:val="99"/>
    <w:semiHidden/>
    <w:unhideWhenUsed/>
    <w:rsid w:val="00F360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0D8"/>
    <w:rPr>
      <w:rFonts w:ascii="Tahoma" w:hAnsi="Tahoma" w:cs="Tahoma"/>
      <w:sz w:val="16"/>
      <w:szCs w:val="16"/>
    </w:rPr>
  </w:style>
  <w:style w:type="character" w:styleId="HTMLCode">
    <w:name w:val="HTML Code"/>
    <w:basedOn w:val="DefaultParagraphFont"/>
    <w:uiPriority w:val="99"/>
    <w:semiHidden/>
    <w:unhideWhenUsed/>
    <w:rsid w:val="00954BAD"/>
    <w:rPr>
      <w:rFonts w:ascii="Courier New" w:eastAsia="Times New Roman" w:hAnsi="Courier New" w:cs="Courier New"/>
      <w:sz w:val="20"/>
      <w:szCs w:val="20"/>
    </w:rPr>
  </w:style>
  <w:style w:type="paragraph" w:customStyle="1" w:styleId="paragraph">
    <w:name w:val="paragraph"/>
    <w:basedOn w:val="Normal"/>
    <w:rsid w:val="00954BA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67349413">
      <w:bodyDiv w:val="1"/>
      <w:marLeft w:val="0"/>
      <w:marRight w:val="0"/>
      <w:marTop w:val="0"/>
      <w:marBottom w:val="0"/>
      <w:divBdr>
        <w:top w:val="none" w:sz="0" w:space="0" w:color="auto"/>
        <w:left w:val="none" w:sz="0" w:space="0" w:color="auto"/>
        <w:bottom w:val="none" w:sz="0" w:space="0" w:color="auto"/>
        <w:right w:val="none" w:sz="0" w:space="0" w:color="auto"/>
      </w:divBdr>
      <w:divsChild>
        <w:div w:id="2054576166">
          <w:marLeft w:val="0"/>
          <w:marRight w:val="0"/>
          <w:marTop w:val="0"/>
          <w:marBottom w:val="0"/>
          <w:divBdr>
            <w:top w:val="none" w:sz="0" w:space="0" w:color="auto"/>
            <w:left w:val="none" w:sz="0" w:space="0" w:color="auto"/>
            <w:bottom w:val="none" w:sz="0" w:space="0" w:color="auto"/>
            <w:right w:val="none" w:sz="0" w:space="0" w:color="auto"/>
          </w:divBdr>
        </w:div>
        <w:div w:id="1198005592">
          <w:marLeft w:val="0"/>
          <w:marRight w:val="0"/>
          <w:marTop w:val="0"/>
          <w:marBottom w:val="0"/>
          <w:divBdr>
            <w:top w:val="none" w:sz="0" w:space="0" w:color="auto"/>
            <w:left w:val="none" w:sz="0" w:space="0" w:color="auto"/>
            <w:bottom w:val="none" w:sz="0" w:space="0" w:color="auto"/>
            <w:right w:val="none" w:sz="0" w:space="0" w:color="auto"/>
          </w:divBdr>
        </w:div>
        <w:div w:id="1048920345">
          <w:marLeft w:val="0"/>
          <w:marRight w:val="0"/>
          <w:marTop w:val="0"/>
          <w:marBottom w:val="0"/>
          <w:divBdr>
            <w:top w:val="none" w:sz="0" w:space="0" w:color="auto"/>
            <w:left w:val="none" w:sz="0" w:space="0" w:color="auto"/>
            <w:bottom w:val="none" w:sz="0" w:space="0" w:color="auto"/>
            <w:right w:val="none" w:sz="0" w:space="0" w:color="auto"/>
          </w:divBdr>
        </w:div>
        <w:div w:id="108668794">
          <w:marLeft w:val="0"/>
          <w:marRight w:val="0"/>
          <w:marTop w:val="0"/>
          <w:marBottom w:val="0"/>
          <w:divBdr>
            <w:top w:val="none" w:sz="0" w:space="0" w:color="auto"/>
            <w:left w:val="none" w:sz="0" w:space="0" w:color="auto"/>
            <w:bottom w:val="none" w:sz="0" w:space="0" w:color="auto"/>
            <w:right w:val="none" w:sz="0" w:space="0" w:color="auto"/>
          </w:divBdr>
        </w:div>
      </w:divsChild>
    </w:div>
    <w:div w:id="289753668">
      <w:bodyDiv w:val="1"/>
      <w:marLeft w:val="0"/>
      <w:marRight w:val="0"/>
      <w:marTop w:val="0"/>
      <w:marBottom w:val="0"/>
      <w:divBdr>
        <w:top w:val="none" w:sz="0" w:space="0" w:color="auto"/>
        <w:left w:val="none" w:sz="0" w:space="0" w:color="auto"/>
        <w:bottom w:val="none" w:sz="0" w:space="0" w:color="auto"/>
        <w:right w:val="none" w:sz="0" w:space="0" w:color="auto"/>
      </w:divBdr>
    </w:div>
    <w:div w:id="74403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6</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Jyotiraditya Pati</dc:creator>
  <cp:lastModifiedBy>Jyotiraditya Pati</cp:lastModifiedBy>
  <cp:revision>1</cp:revision>
  <dcterms:created xsi:type="dcterms:W3CDTF">2026-07-19T16:46:00Z</dcterms:created>
  <dcterms:modified xsi:type="dcterms:W3CDTF">2026-07-19T17:46:00Z</dcterms:modified>
</cp:coreProperties>
</file>