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1887F" w14:textId="7D68F590" w:rsidR="004B2475" w:rsidRPr="00C81371" w:rsidRDefault="004B2475" w:rsidP="004B2475">
      <w:pPr>
        <w:pBdr>
          <w:top w:val="single" w:sz="4" w:space="1" w:color="auto"/>
        </w:pBdr>
        <w:spacing w:after="0"/>
        <w:jc w:val="left"/>
        <w:rPr>
          <w:rFonts w:ascii="Minion Pro" w:hAnsi="Minion Pro"/>
          <w:color w:val="000000" w:themeColor="text1"/>
          <w:sz w:val="14"/>
          <w:szCs w:val="14"/>
        </w:rPr>
      </w:pPr>
      <w:r w:rsidRPr="00C81371">
        <w:rPr>
          <w:rFonts w:ascii="Minion Pro" w:hAnsi="Minion Pro"/>
          <w:color w:val="000000" w:themeColor="text1"/>
          <w:sz w:val="14"/>
          <w:szCs w:val="14"/>
        </w:rPr>
        <w:t xml:space="preserve">DOI: </w:t>
      </w:r>
      <w:r w:rsidR="00C60F47" w:rsidRPr="00C60F47">
        <w:rPr>
          <w:rFonts w:ascii="Minion Pro" w:hAnsi="Minion Pro"/>
          <w:color w:val="000000" w:themeColor="text1"/>
          <w:sz w:val="14"/>
          <w:szCs w:val="14"/>
        </w:rPr>
        <w:t>10.32604/cmc.202</w:t>
      </w:r>
      <w:r w:rsidR="00C60F47">
        <w:rPr>
          <w:rFonts w:ascii="Minion Pro" w:hAnsi="Minion Pro"/>
          <w:color w:val="000000" w:themeColor="text1"/>
          <w:sz w:val="14"/>
          <w:szCs w:val="14"/>
        </w:rPr>
        <w:t>x</w:t>
      </w:r>
      <w:r w:rsidR="00C60F47" w:rsidRPr="00C60F47">
        <w:rPr>
          <w:rFonts w:ascii="Minion Pro" w:hAnsi="Minion Pro"/>
          <w:color w:val="000000" w:themeColor="text1"/>
          <w:sz w:val="14"/>
          <w:szCs w:val="14"/>
        </w:rPr>
        <w:t>.0</w:t>
      </w:r>
      <w:r w:rsidR="00C60F47">
        <w:rPr>
          <w:rFonts w:ascii="Minion Pro" w:hAnsi="Minion Pro"/>
          <w:color w:val="000000" w:themeColor="text1"/>
          <w:sz w:val="14"/>
          <w:szCs w:val="14"/>
        </w:rPr>
        <w:t>xxxxx</w:t>
      </w:r>
    </w:p>
    <w:p w14:paraId="5E9E3D63" w14:textId="77777777" w:rsidR="004B2475" w:rsidRPr="00C81371" w:rsidRDefault="004B2475" w:rsidP="004B2475">
      <w:pPr>
        <w:spacing w:after="0"/>
        <w:jc w:val="left"/>
        <w:rPr>
          <w:rFonts w:ascii="Minion Pro" w:hAnsi="Minion Pro"/>
          <w:color w:val="000000" w:themeColor="text1"/>
          <w:sz w:val="18"/>
          <w:szCs w:val="18"/>
        </w:rPr>
      </w:pPr>
    </w:p>
    <w:p w14:paraId="77A5E337" w14:textId="77777777" w:rsidR="004B2475" w:rsidRPr="00C81371" w:rsidRDefault="004B2475" w:rsidP="00AB64EE">
      <w:pPr>
        <w:widowControl w:val="0"/>
        <w:tabs>
          <w:tab w:val="left" w:pos="440"/>
        </w:tabs>
        <w:snapToGrid w:val="0"/>
        <w:spacing w:after="0"/>
        <w:jc w:val="left"/>
        <w:rPr>
          <w:rFonts w:ascii="Minion Pro" w:hAnsi="Minion Pro" w:cstheme="minorHAnsi"/>
          <w:color w:val="000000" w:themeColor="text1"/>
          <w:sz w:val="18"/>
          <w:szCs w:val="18"/>
        </w:rPr>
      </w:pPr>
      <w:r w:rsidRPr="00C81371">
        <w:rPr>
          <w:rFonts w:ascii="Minion Pro" w:hAnsi="Minion Pro" w:cstheme="minorHAnsi"/>
          <w:b/>
          <w:bCs/>
          <w:color w:val="000000" w:themeColor="text1"/>
          <w:sz w:val="18"/>
          <w:szCs w:val="18"/>
          <w:u w:val="single"/>
        </w:rPr>
        <w:t>ARTICLE</w:t>
      </w:r>
      <w:r w:rsidRPr="00C81371">
        <w:rPr>
          <w:rFonts w:ascii="Minion Pro" w:hAnsi="Minion Pro" w:cstheme="minorHAnsi"/>
          <w:b/>
          <w:bCs/>
          <w:color w:val="000000" w:themeColor="text1"/>
          <w:sz w:val="18"/>
          <w:szCs w:val="18"/>
        </w:rPr>
        <w:t>/</w:t>
      </w:r>
      <w:r w:rsidRPr="00C81371">
        <w:rPr>
          <w:rFonts w:ascii="Minion Pro" w:hAnsi="Minion Pro" w:cstheme="minorHAnsi"/>
          <w:b/>
          <w:bCs/>
          <w:color w:val="000000" w:themeColor="text1"/>
          <w:sz w:val="18"/>
          <w:szCs w:val="18"/>
          <w:u w:val="single"/>
        </w:rPr>
        <w:t>REVIEW</w:t>
      </w:r>
      <w:r w:rsidRPr="00C81371">
        <w:rPr>
          <w:rFonts w:ascii="Minion Pro" w:hAnsi="Minion Pro" w:cstheme="minorHAnsi"/>
          <w:b/>
          <w:bCs/>
          <w:color w:val="000000" w:themeColor="text1"/>
          <w:sz w:val="18"/>
          <w:szCs w:val="18"/>
        </w:rPr>
        <w:t>/</w:t>
      </w:r>
      <w:r w:rsidRPr="00C81371">
        <w:rPr>
          <w:rFonts w:ascii="Minion Pro" w:hAnsi="Minion Pro" w:cstheme="minorHAnsi"/>
          <w:b/>
          <w:bCs/>
          <w:color w:val="000000" w:themeColor="text1"/>
          <w:sz w:val="18"/>
          <w:szCs w:val="18"/>
          <w:u w:val="single"/>
        </w:rPr>
        <w:t>EDITORIAL</w:t>
      </w:r>
      <w:r w:rsidRPr="00C81371">
        <w:rPr>
          <w:rFonts w:ascii="Minion Pro" w:hAnsi="Minion Pro" w:cstheme="minorHAnsi"/>
          <w:b/>
          <w:bCs/>
          <w:color w:val="000000" w:themeColor="text1"/>
          <w:sz w:val="18"/>
          <w:szCs w:val="18"/>
        </w:rPr>
        <w:t>/</w:t>
      </w:r>
      <w:r w:rsidRPr="00C81371">
        <w:rPr>
          <w:rFonts w:ascii="Minion Pro" w:hAnsi="Minion Pro" w:cstheme="minorHAnsi"/>
          <w:b/>
          <w:bCs/>
          <w:color w:val="000000" w:themeColor="text1"/>
          <w:sz w:val="18"/>
          <w:szCs w:val="18"/>
          <w:u w:val="single"/>
        </w:rPr>
        <w:t>CASE REPORT</w:t>
      </w:r>
      <w:r w:rsidRPr="00C81371">
        <w:rPr>
          <w:rFonts w:ascii="Minion Pro" w:hAnsi="Minion Pro" w:cstheme="minorHAnsi"/>
          <w:color w:val="000000" w:themeColor="text1"/>
          <w:sz w:val="18"/>
          <w:szCs w:val="18"/>
        </w:rPr>
        <w:t>…</w:t>
      </w:r>
    </w:p>
    <w:p w14:paraId="320AB688" w14:textId="0BA32EEB" w:rsidR="004B2475" w:rsidRPr="00C81371" w:rsidRDefault="009E5E7B" w:rsidP="00AB64EE">
      <w:pPr>
        <w:spacing w:before="240"/>
        <w:jc w:val="left"/>
        <w:rPr>
          <w:rFonts w:ascii="Minion Pro" w:hAnsi="Minion Pro"/>
          <w:b/>
          <w:color w:val="000000" w:themeColor="text1"/>
          <w:kern w:val="28"/>
          <w:sz w:val="28"/>
          <w:szCs w:val="28"/>
        </w:rPr>
      </w:pPr>
      <w:bookmarkStart w:id="0" w:name="_Hlk54099856"/>
      <w:r w:rsidRPr="009E5E7B">
        <w:rPr>
          <w:rFonts w:ascii="Minion Pro" w:hAnsi="Minion Pro"/>
          <w:b/>
          <w:color w:val="000000" w:themeColor="text1"/>
          <w:kern w:val="28"/>
          <w:sz w:val="28"/>
          <w:szCs w:val="28"/>
        </w:rPr>
        <w:t>FireLite: Leveraging Transfer Learning for Efficient Fire Detection in Resource-Constrained Environments</w:t>
      </w:r>
    </w:p>
    <w:bookmarkEnd w:id="0"/>
    <w:p w14:paraId="60095B7E" w14:textId="0B459F8C" w:rsidR="004B2475" w:rsidRPr="00E97B0C" w:rsidRDefault="008509E2" w:rsidP="004B2475">
      <w:pPr>
        <w:pStyle w:val="author"/>
        <w:keepNext w:val="0"/>
        <w:widowControl w:val="0"/>
        <w:snapToGrid w:val="0"/>
        <w:spacing w:before="0" w:after="240"/>
        <w:jc w:val="left"/>
        <w:rPr>
          <w:rFonts w:ascii="Minion Pro" w:hAnsi="Minion Pro"/>
          <w:i w:val="0"/>
          <w:color w:val="000000" w:themeColor="text1"/>
          <w:sz w:val="22"/>
          <w:szCs w:val="22"/>
          <w:vertAlign w:val="superscript"/>
        </w:rPr>
      </w:pPr>
      <w:r>
        <w:rPr>
          <w:rFonts w:ascii="Minion Pro" w:hAnsi="Minion Pro"/>
          <w:i w:val="0"/>
          <w:color w:val="000000" w:themeColor="text1"/>
          <w:sz w:val="22"/>
          <w:szCs w:val="22"/>
        </w:rPr>
        <w:t>Md. Maruf Al Hossain Prince</w:t>
      </w:r>
      <w:r w:rsidR="004B2475" w:rsidRPr="00C81371">
        <w:rPr>
          <w:rFonts w:ascii="Minion Pro" w:hAnsi="Minion Pro"/>
          <w:i w:val="0"/>
          <w:color w:val="000000" w:themeColor="text1"/>
          <w:sz w:val="22"/>
          <w:szCs w:val="22"/>
          <w:vertAlign w:val="superscript"/>
        </w:rPr>
        <w:t>1</w:t>
      </w:r>
      <w:r>
        <w:rPr>
          <w:rFonts w:ascii="Minion Pro" w:hAnsi="Minion Pro"/>
          <w:i w:val="0"/>
          <w:color w:val="000000" w:themeColor="text1"/>
          <w:sz w:val="22"/>
          <w:szCs w:val="22"/>
        </w:rPr>
        <w:t>,</w:t>
      </w:r>
      <w:r w:rsidR="004B2475" w:rsidRPr="00C81371">
        <w:rPr>
          <w:rFonts w:ascii="Minion Pro" w:hAnsi="Minion Pro"/>
          <w:i w:val="0"/>
          <w:color w:val="000000" w:themeColor="text1"/>
          <w:sz w:val="22"/>
          <w:szCs w:val="22"/>
        </w:rPr>
        <w:t xml:space="preserve"> </w:t>
      </w:r>
      <w:r>
        <w:rPr>
          <w:rFonts w:ascii="Minion Pro" w:hAnsi="Minion Pro"/>
          <w:i w:val="0"/>
          <w:color w:val="000000" w:themeColor="text1"/>
          <w:sz w:val="22"/>
          <w:szCs w:val="22"/>
        </w:rPr>
        <w:t>Mahamudul Hasan Masum</w:t>
      </w:r>
      <w:r w:rsidR="004B2475" w:rsidRPr="00C81371">
        <w:rPr>
          <w:rFonts w:ascii="Minion Pro" w:hAnsi="Minion Pro"/>
          <w:i w:val="0"/>
          <w:color w:val="000000" w:themeColor="text1"/>
          <w:sz w:val="22"/>
          <w:szCs w:val="22"/>
          <w:vertAlign w:val="superscript"/>
        </w:rPr>
        <w:t>2</w:t>
      </w:r>
      <w:r>
        <w:rPr>
          <w:rFonts w:ascii="Minion Pro" w:hAnsi="Minion Pro"/>
          <w:i w:val="0"/>
          <w:color w:val="000000" w:themeColor="text1"/>
          <w:sz w:val="22"/>
          <w:szCs w:val="22"/>
        </w:rPr>
        <w:t>, Abu Saleh Musa Miah</w:t>
      </w:r>
      <w:r>
        <w:rPr>
          <w:rFonts w:ascii="Minion Pro" w:hAnsi="Minion Pro"/>
          <w:i w:val="0"/>
          <w:color w:val="000000" w:themeColor="text1"/>
          <w:sz w:val="22"/>
          <w:szCs w:val="22"/>
          <w:vertAlign w:val="superscript"/>
        </w:rPr>
        <w:t>3</w:t>
      </w:r>
      <w:r w:rsidR="00E97B0C">
        <w:rPr>
          <w:rFonts w:ascii="Minion Pro" w:hAnsi="Minion Pro"/>
          <w:i w:val="0"/>
          <w:color w:val="000000" w:themeColor="text1"/>
          <w:sz w:val="22"/>
          <w:szCs w:val="22"/>
          <w:vertAlign w:val="superscript"/>
        </w:rPr>
        <w:t>*</w:t>
      </w:r>
      <w:r>
        <w:rPr>
          <w:rFonts w:ascii="Minion Pro" w:hAnsi="Minion Pro"/>
          <w:i w:val="0"/>
          <w:color w:val="000000" w:themeColor="text1"/>
          <w:sz w:val="22"/>
          <w:szCs w:val="22"/>
        </w:rPr>
        <w:t>, Md Habibur Rahman</w:t>
      </w:r>
      <w:r>
        <w:rPr>
          <w:rFonts w:ascii="Minion Pro" w:hAnsi="Minion Pro"/>
          <w:i w:val="0"/>
          <w:color w:val="000000" w:themeColor="text1"/>
          <w:sz w:val="22"/>
          <w:szCs w:val="22"/>
          <w:vertAlign w:val="superscript"/>
        </w:rPr>
        <w:t>2</w:t>
      </w:r>
      <w:r w:rsidR="00926D7E">
        <w:rPr>
          <w:rFonts w:ascii="Minion Pro" w:hAnsi="Minion Pro"/>
          <w:i w:val="0"/>
          <w:color w:val="000000" w:themeColor="text1"/>
          <w:sz w:val="22"/>
          <w:szCs w:val="22"/>
        </w:rPr>
        <w:t>, Md Azam Hossain</w:t>
      </w:r>
      <w:r w:rsidR="00926D7E">
        <w:rPr>
          <w:rFonts w:ascii="Minion Pro" w:hAnsi="Minion Pro"/>
          <w:i w:val="0"/>
          <w:color w:val="000000" w:themeColor="text1"/>
          <w:sz w:val="22"/>
          <w:szCs w:val="22"/>
          <w:vertAlign w:val="superscript"/>
        </w:rPr>
        <w:t>4</w:t>
      </w:r>
      <w:r>
        <w:rPr>
          <w:rFonts w:ascii="Minion Pro" w:hAnsi="Minion Pro"/>
          <w:i w:val="0"/>
          <w:color w:val="000000" w:themeColor="text1"/>
          <w:sz w:val="22"/>
          <w:szCs w:val="22"/>
        </w:rPr>
        <w:t xml:space="preserve"> and Mohammad Samar Ansari</w:t>
      </w:r>
      <w:r w:rsidR="00926D7E">
        <w:rPr>
          <w:rFonts w:ascii="Minion Pro" w:hAnsi="Minion Pro"/>
          <w:i w:val="0"/>
          <w:color w:val="000000" w:themeColor="text1"/>
          <w:sz w:val="22"/>
          <w:szCs w:val="22"/>
          <w:vertAlign w:val="superscript"/>
        </w:rPr>
        <w:t>5</w:t>
      </w:r>
    </w:p>
    <w:p w14:paraId="6207D3AD" w14:textId="163117D1" w:rsidR="004B2475" w:rsidRPr="00052E7B" w:rsidRDefault="004B2475" w:rsidP="004B2475">
      <w:pPr>
        <w:widowControl w:val="0"/>
        <w:snapToGrid w:val="0"/>
        <w:jc w:val="left"/>
        <w:rPr>
          <w:rFonts w:ascii="Minion Pro" w:hAnsi="Minion Pro"/>
          <w:color w:val="000000" w:themeColor="text1"/>
          <w:sz w:val="18"/>
          <w:szCs w:val="18"/>
        </w:rPr>
      </w:pPr>
      <w:r w:rsidRPr="00052E7B">
        <w:rPr>
          <w:rFonts w:ascii="Minion Pro" w:hAnsi="Minion Pro"/>
          <w:color w:val="000000" w:themeColor="text1"/>
          <w:sz w:val="18"/>
          <w:szCs w:val="18"/>
          <w:vertAlign w:val="superscript"/>
        </w:rPr>
        <w:t>1</w:t>
      </w:r>
      <w:r w:rsidR="00E97B0C">
        <w:rPr>
          <w:rFonts w:ascii="Minion Pro" w:hAnsi="Minion Pro"/>
          <w:color w:val="000000" w:themeColor="text1"/>
          <w:sz w:val="18"/>
          <w:szCs w:val="18"/>
        </w:rPr>
        <w:t>German University Bangladesh</w:t>
      </w:r>
      <w:r w:rsidRPr="00052E7B">
        <w:rPr>
          <w:rFonts w:ascii="Minion Pro" w:hAnsi="Minion Pro"/>
          <w:color w:val="000000" w:themeColor="text1"/>
          <w:sz w:val="18"/>
          <w:szCs w:val="18"/>
        </w:rPr>
        <w:t xml:space="preserve">, </w:t>
      </w:r>
      <w:r w:rsidR="00E97B0C">
        <w:rPr>
          <w:rFonts w:ascii="Minion Pro" w:hAnsi="Minion Pro"/>
          <w:color w:val="000000" w:themeColor="text1"/>
          <w:sz w:val="18"/>
          <w:szCs w:val="18"/>
        </w:rPr>
        <w:t>Gazipur</w:t>
      </w:r>
      <w:r w:rsidRPr="00052E7B">
        <w:rPr>
          <w:rFonts w:ascii="Minion Pro" w:hAnsi="Minion Pro"/>
          <w:color w:val="000000" w:themeColor="text1"/>
          <w:sz w:val="18"/>
          <w:szCs w:val="18"/>
        </w:rPr>
        <w:t xml:space="preserve">, </w:t>
      </w:r>
      <w:r w:rsidR="00E97B0C">
        <w:rPr>
          <w:rFonts w:ascii="Minion Pro" w:hAnsi="Minion Pro"/>
          <w:color w:val="000000" w:themeColor="text1"/>
          <w:sz w:val="18"/>
          <w:szCs w:val="18"/>
        </w:rPr>
        <w:t>1702</w:t>
      </w:r>
      <w:r w:rsidRPr="00052E7B">
        <w:rPr>
          <w:rFonts w:ascii="Minion Pro" w:hAnsi="Minion Pro"/>
          <w:color w:val="000000" w:themeColor="text1"/>
          <w:sz w:val="18"/>
          <w:szCs w:val="18"/>
        </w:rPr>
        <w:t xml:space="preserve">, </w:t>
      </w:r>
      <w:r w:rsidR="00E97B0C">
        <w:rPr>
          <w:rFonts w:ascii="Minion Pro" w:hAnsi="Minion Pro"/>
          <w:color w:val="000000" w:themeColor="text1"/>
          <w:sz w:val="18"/>
          <w:szCs w:val="18"/>
        </w:rPr>
        <w:t>Bangladesh</w:t>
      </w:r>
    </w:p>
    <w:p w14:paraId="61508B0F" w14:textId="6628AC4E" w:rsidR="004B2475" w:rsidRDefault="004B2475" w:rsidP="004B2475">
      <w:pPr>
        <w:widowControl w:val="0"/>
        <w:snapToGrid w:val="0"/>
        <w:jc w:val="left"/>
        <w:rPr>
          <w:rFonts w:ascii="Minion Pro" w:hAnsi="Minion Pro"/>
          <w:color w:val="000000" w:themeColor="text1"/>
          <w:sz w:val="18"/>
          <w:szCs w:val="18"/>
        </w:rPr>
      </w:pPr>
      <w:r w:rsidRPr="00052E7B">
        <w:rPr>
          <w:rFonts w:ascii="Minion Pro" w:hAnsi="Minion Pro"/>
          <w:color w:val="000000" w:themeColor="text1"/>
          <w:sz w:val="18"/>
          <w:szCs w:val="18"/>
          <w:vertAlign w:val="superscript"/>
        </w:rPr>
        <w:t>2</w:t>
      </w:r>
      <w:r w:rsidR="00E97B0C">
        <w:rPr>
          <w:rFonts w:ascii="Minion Pro" w:hAnsi="Minion Pro"/>
          <w:color w:val="000000" w:themeColor="text1"/>
          <w:sz w:val="18"/>
          <w:szCs w:val="18"/>
        </w:rPr>
        <w:t>University of Chester</w:t>
      </w:r>
      <w:r w:rsidRPr="00052E7B">
        <w:rPr>
          <w:rFonts w:ascii="Minion Pro" w:hAnsi="Minion Pro"/>
          <w:color w:val="000000" w:themeColor="text1"/>
          <w:sz w:val="18"/>
          <w:szCs w:val="18"/>
        </w:rPr>
        <w:t xml:space="preserve">, </w:t>
      </w:r>
      <w:r w:rsidR="00E97B0C">
        <w:rPr>
          <w:rFonts w:ascii="Minion Pro" w:hAnsi="Minion Pro"/>
          <w:color w:val="000000" w:themeColor="text1"/>
          <w:sz w:val="18"/>
          <w:szCs w:val="18"/>
        </w:rPr>
        <w:t>Birmingham</w:t>
      </w:r>
      <w:r w:rsidRPr="00052E7B">
        <w:rPr>
          <w:rFonts w:ascii="Minion Pro" w:hAnsi="Minion Pro"/>
          <w:color w:val="000000" w:themeColor="text1"/>
          <w:sz w:val="18"/>
          <w:szCs w:val="18"/>
        </w:rPr>
        <w:t xml:space="preserve">, </w:t>
      </w:r>
      <w:r w:rsidR="00E97B0C">
        <w:rPr>
          <w:rFonts w:ascii="Minion Pro" w:hAnsi="Minion Pro"/>
          <w:color w:val="000000" w:themeColor="text1"/>
          <w:sz w:val="18"/>
          <w:szCs w:val="18"/>
        </w:rPr>
        <w:t>United Kingdom</w:t>
      </w:r>
    </w:p>
    <w:p w14:paraId="2E0D7CD7" w14:textId="37DDED84" w:rsidR="00E97B0C" w:rsidRDefault="00E97B0C" w:rsidP="004B2475">
      <w:pPr>
        <w:widowControl w:val="0"/>
        <w:snapToGrid w:val="0"/>
        <w:jc w:val="left"/>
        <w:rPr>
          <w:rFonts w:ascii="Minion Pro" w:hAnsi="Minion Pro"/>
          <w:color w:val="000000" w:themeColor="text1"/>
          <w:sz w:val="18"/>
          <w:szCs w:val="18"/>
        </w:rPr>
      </w:pPr>
      <w:r w:rsidRPr="00E97B0C">
        <w:rPr>
          <w:rFonts w:ascii="Minion Pro" w:hAnsi="Minion Pro"/>
          <w:color w:val="000000" w:themeColor="text1"/>
          <w:sz w:val="18"/>
          <w:szCs w:val="18"/>
          <w:vertAlign w:val="superscript"/>
        </w:rPr>
        <w:t>3</w:t>
      </w:r>
      <w:r>
        <w:rPr>
          <w:rFonts w:ascii="Minion Pro" w:hAnsi="Minion Pro"/>
          <w:color w:val="000000" w:themeColor="text1"/>
          <w:sz w:val="18"/>
          <w:szCs w:val="18"/>
        </w:rPr>
        <w:t xml:space="preserve">The </w:t>
      </w:r>
      <w:r w:rsidRPr="00E97B0C">
        <w:rPr>
          <w:rFonts w:ascii="Minion Pro" w:hAnsi="Minion Pro"/>
          <w:color w:val="000000" w:themeColor="text1"/>
          <w:sz w:val="18"/>
          <w:szCs w:val="18"/>
        </w:rPr>
        <w:t>University</w:t>
      </w:r>
      <w:r>
        <w:rPr>
          <w:rFonts w:ascii="Minion Pro" w:hAnsi="Minion Pro"/>
          <w:color w:val="000000" w:themeColor="text1"/>
          <w:sz w:val="18"/>
          <w:szCs w:val="18"/>
        </w:rPr>
        <w:t xml:space="preserve"> of Aizu, Japan</w:t>
      </w:r>
    </w:p>
    <w:p w14:paraId="23174BAA" w14:textId="7DA6968D" w:rsidR="00926D7E" w:rsidRPr="00926D7E" w:rsidRDefault="00926D7E" w:rsidP="00926D7E">
      <w:pPr>
        <w:widowControl w:val="0"/>
        <w:snapToGrid w:val="0"/>
        <w:jc w:val="left"/>
        <w:rPr>
          <w:rFonts w:ascii="Minion Pro" w:hAnsi="Minion Pro"/>
          <w:color w:val="000000" w:themeColor="text1"/>
          <w:sz w:val="18"/>
          <w:szCs w:val="18"/>
          <w:vertAlign w:val="superscript"/>
        </w:rPr>
      </w:pPr>
      <w:r>
        <w:rPr>
          <w:rFonts w:ascii="Minion Pro" w:hAnsi="Minion Pro"/>
          <w:color w:val="000000" w:themeColor="text1"/>
          <w:sz w:val="18"/>
          <w:szCs w:val="18"/>
          <w:vertAlign w:val="superscript"/>
        </w:rPr>
        <w:t>4</w:t>
      </w:r>
      <w:r w:rsidRPr="00926D7E">
        <w:rPr>
          <w:rFonts w:ascii="Minion Pro" w:hAnsi="Minion Pro"/>
          <w:color w:val="000000" w:themeColor="text1"/>
          <w:sz w:val="18"/>
          <w:szCs w:val="18"/>
        </w:rPr>
        <w:t xml:space="preserve">Islamic University </w:t>
      </w:r>
      <w:r w:rsidR="00EC2EA5">
        <w:rPr>
          <w:rFonts w:ascii="Minion Pro" w:hAnsi="Minion Pro"/>
          <w:color w:val="000000" w:themeColor="text1"/>
          <w:sz w:val="18"/>
          <w:szCs w:val="18"/>
        </w:rPr>
        <w:t>of</w:t>
      </w:r>
      <w:r w:rsidRPr="00926D7E">
        <w:rPr>
          <w:rFonts w:ascii="Minion Pro" w:hAnsi="Minion Pro"/>
          <w:color w:val="000000" w:themeColor="text1"/>
          <w:sz w:val="18"/>
          <w:szCs w:val="18"/>
        </w:rPr>
        <w:t xml:space="preserve"> Technology (IUT), Gazipur 1704, Bangladesh</w:t>
      </w:r>
    </w:p>
    <w:p w14:paraId="3064D550" w14:textId="5A643D50" w:rsidR="00E97B0C" w:rsidRPr="00E97B0C" w:rsidRDefault="00926D7E" w:rsidP="004B2475">
      <w:pPr>
        <w:widowControl w:val="0"/>
        <w:snapToGrid w:val="0"/>
        <w:jc w:val="left"/>
        <w:rPr>
          <w:rFonts w:ascii="Minion Pro" w:hAnsi="Minion Pro"/>
          <w:color w:val="000000" w:themeColor="text1"/>
          <w:sz w:val="18"/>
          <w:szCs w:val="18"/>
        </w:rPr>
      </w:pPr>
      <w:r>
        <w:rPr>
          <w:rFonts w:ascii="Minion Pro" w:hAnsi="Minion Pro"/>
          <w:color w:val="000000" w:themeColor="text1"/>
          <w:sz w:val="18"/>
          <w:szCs w:val="18"/>
          <w:vertAlign w:val="superscript"/>
        </w:rPr>
        <w:t>5</w:t>
      </w:r>
      <w:r w:rsidR="00E97B0C" w:rsidRPr="00E97B0C">
        <w:rPr>
          <w:rFonts w:ascii="Minion Pro" w:hAnsi="Minion Pro"/>
          <w:color w:val="000000" w:themeColor="text1"/>
          <w:sz w:val="18"/>
          <w:szCs w:val="18"/>
        </w:rPr>
        <w:t>Athlone Institute of Technology</w:t>
      </w:r>
      <w:r w:rsidR="00E97B0C">
        <w:rPr>
          <w:rFonts w:ascii="Minion Pro" w:hAnsi="Minion Pro"/>
          <w:color w:val="000000" w:themeColor="text1"/>
          <w:sz w:val="18"/>
          <w:szCs w:val="18"/>
        </w:rPr>
        <w:t>, Ireland</w:t>
      </w:r>
    </w:p>
    <w:p w14:paraId="69F397E9" w14:textId="28A2B536" w:rsidR="004B2475" w:rsidRPr="00E97B0C" w:rsidRDefault="004B2475" w:rsidP="00E97B0C">
      <w:pPr>
        <w:widowControl w:val="0"/>
        <w:snapToGrid w:val="0"/>
        <w:jc w:val="left"/>
        <w:rPr>
          <w:rStyle w:val="Hyperlink"/>
          <w:rFonts w:ascii="Minion Pro" w:hAnsi="Minion Pro"/>
          <w:color w:val="000000" w:themeColor="text1"/>
          <w:sz w:val="18"/>
          <w:szCs w:val="18"/>
          <w:u w:val="none"/>
        </w:rPr>
      </w:pPr>
      <w:r w:rsidRPr="00052E7B">
        <w:rPr>
          <w:rFonts w:ascii="Minion Pro" w:hAnsi="Minion Pro"/>
          <w:color w:val="000000" w:themeColor="text1"/>
          <w:sz w:val="18"/>
          <w:szCs w:val="18"/>
          <w:vertAlign w:val="superscript"/>
        </w:rPr>
        <w:t>*</w:t>
      </w:r>
      <w:r w:rsidRPr="00052E7B">
        <w:rPr>
          <w:rFonts w:ascii="Minion Pro" w:hAnsi="Minion Pro"/>
          <w:color w:val="000000" w:themeColor="text1"/>
          <w:sz w:val="18"/>
          <w:szCs w:val="18"/>
        </w:rPr>
        <w:t>Corresponding Author:</w:t>
      </w:r>
      <w:r w:rsidR="00E97B0C">
        <w:rPr>
          <w:rFonts w:ascii="Minion Pro" w:hAnsi="Minion Pro"/>
          <w:color w:val="000000" w:themeColor="text1"/>
          <w:sz w:val="18"/>
          <w:szCs w:val="18"/>
        </w:rPr>
        <w:t xml:space="preserve"> Abu Saleh Musa Miah</w:t>
      </w:r>
      <w:r w:rsidRPr="00052E7B">
        <w:rPr>
          <w:rFonts w:ascii="Minion Pro" w:hAnsi="Minion Pro"/>
          <w:color w:val="000000" w:themeColor="text1"/>
          <w:sz w:val="18"/>
          <w:szCs w:val="18"/>
        </w:rPr>
        <w:t xml:space="preserve">. Email: </w:t>
      </w:r>
      <w:hyperlink r:id="rId8" w:history="1">
        <w:r w:rsidRPr="00B14A57">
          <w:rPr>
            <w:rStyle w:val="Hyperlink"/>
            <w:rFonts w:ascii="Minion Pro" w:hAnsi="Minion Pro"/>
            <w:color w:val="FF0000"/>
            <w:sz w:val="18"/>
            <w:szCs w:val="18"/>
            <w:u w:val="none"/>
          </w:rPr>
          <w:t>author@institute.xxx</w:t>
        </w:r>
      </w:hyperlink>
    </w:p>
    <w:p w14:paraId="4117C134" w14:textId="77777777" w:rsidR="004B2475" w:rsidRPr="00052E7B" w:rsidRDefault="004B2475" w:rsidP="004B2475">
      <w:pPr>
        <w:widowControl w:val="0"/>
        <w:snapToGrid w:val="0"/>
        <w:spacing w:after="240"/>
        <w:jc w:val="left"/>
        <w:rPr>
          <w:rStyle w:val="Hyperlink"/>
          <w:rFonts w:ascii="Minion Pro" w:hAnsi="Minion Pro"/>
          <w:color w:val="000000" w:themeColor="text1"/>
          <w:sz w:val="18"/>
          <w:szCs w:val="18"/>
        </w:rPr>
      </w:pPr>
      <w:r w:rsidRPr="00052E7B">
        <w:rPr>
          <w:rFonts w:ascii="Minion Pro" w:hAnsi="Minion Pro"/>
          <w:color w:val="000000" w:themeColor="text1"/>
          <w:sz w:val="18"/>
          <w:szCs w:val="18"/>
        </w:rPr>
        <w:t>Received: XXXX    Accepted: XXXX</w:t>
      </w:r>
    </w:p>
    <w:p w14:paraId="071935B7" w14:textId="5D45C5A1" w:rsidR="004B2475" w:rsidRDefault="00B306D6" w:rsidP="00274949">
      <w:pPr>
        <w:widowControl w:val="0"/>
        <w:snapToGrid w:val="0"/>
        <w:jc w:val="left"/>
        <w:rPr>
          <w:rStyle w:val="Hyperlink"/>
          <w:color w:val="000000" w:themeColor="text1"/>
          <w:sz w:val="18"/>
          <w:szCs w:val="18"/>
        </w:rPr>
      </w:pPr>
      <w:r w:rsidRPr="00C81371">
        <w:rPr>
          <w:rStyle w:val="FooterChar"/>
          <w:noProof/>
          <w:color w:val="000000" w:themeColor="text1"/>
        </w:rPr>
        <mc:AlternateContent>
          <mc:Choice Requires="wps">
            <w:drawing>
              <wp:inline distT="0" distB="0" distL="0" distR="0" wp14:anchorId="01467E09" wp14:editId="61498BB9">
                <wp:extent cx="5537607" cy="1243354"/>
                <wp:effectExtent l="0" t="0" r="635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607" cy="1243354"/>
                        </a:xfrm>
                        <a:prstGeom prst="rect">
                          <a:avLst/>
                        </a:prstGeom>
                        <a:solidFill>
                          <a:schemeClr val="bg1">
                            <a:lumMod val="95000"/>
                          </a:schemeClr>
                        </a:solidFill>
                        <a:ln w="9525">
                          <a:noFill/>
                          <a:miter lim="800000"/>
                          <a:headEnd/>
                          <a:tailEnd/>
                        </a:ln>
                      </wps:spPr>
                      <wps:txbx>
                        <w:txbxContent>
                          <w:p w14:paraId="0459C79A" w14:textId="77777777" w:rsidR="00B306D6" w:rsidRPr="00B34F27" w:rsidRDefault="00B306D6" w:rsidP="00B306D6">
                            <w:pPr>
                              <w:widowControl w:val="0"/>
                              <w:snapToGrid w:val="0"/>
                              <w:rPr>
                                <w:rFonts w:ascii="Minion Pro" w:hAnsi="Minion Pro"/>
                                <w:b/>
                                <w:bCs/>
                                <w:sz w:val="20"/>
                              </w:rPr>
                            </w:pPr>
                            <w:r w:rsidRPr="00B34F27">
                              <w:rPr>
                                <w:rFonts w:ascii="Minion Pro" w:hAnsi="Minion Pro"/>
                                <w:b/>
                                <w:bCs/>
                                <w:sz w:val="20"/>
                              </w:rPr>
                              <w:t>ABSTRACT</w:t>
                            </w:r>
                          </w:p>
                          <w:p w14:paraId="034B0AB5" w14:textId="1739012A" w:rsidR="00B306D6" w:rsidRPr="00B34F27" w:rsidRDefault="00E97B0C" w:rsidP="00B306D6">
                            <w:pPr>
                              <w:widowControl w:val="0"/>
                              <w:snapToGrid w:val="0"/>
                              <w:rPr>
                                <w:rFonts w:ascii="Minion Pro" w:hAnsi="Minion Pro"/>
                                <w:sz w:val="20"/>
                              </w:rPr>
                            </w:pPr>
                            <w:r w:rsidRPr="00E97B0C">
                              <w:rPr>
                                <w:rFonts w:ascii="Minion Pro" w:hAnsi="Minion Pro"/>
                                <w:spacing w:val="-3"/>
                                <w:sz w:val="20"/>
                              </w:rPr>
                              <w:t>Fire hazards are extremely dangerous, particularly in sectors such the transportation industry where political unrest increases the likelihood of their occurring. By employing IP cameras to facilitate the setup of fire detection systems on transport vehicles losses from fire events may be prevented proactively. However, the development of lightweight fire detection models is required due to the computational constraints of the embedded systems within these cameras. We introduce "FireLite," a low-parameter convolutional neural network (CNN) designed for quick fire detection in contexts with limited resources, in answer to this difficulty. With a</w:t>
                            </w:r>
                            <w:r w:rsidR="00B14A57">
                              <w:rPr>
                                <w:rFonts w:ascii="Minion Pro" w:hAnsi="Minion Pro"/>
                                <w:spacing w:val="-3"/>
                                <w:sz w:val="20"/>
                              </w:rPr>
                              <w:t>n</w:t>
                            </w:r>
                            <w:r w:rsidRPr="00E97B0C">
                              <w:rPr>
                                <w:rFonts w:ascii="Minion Pro" w:hAnsi="Minion Pro"/>
                                <w:spacing w:val="-3"/>
                                <w:sz w:val="20"/>
                              </w:rPr>
                              <w:t xml:space="preserve"> accuracy of 98.77%, our model—which has just 34,978 trainable parameters—achieves remarkable performance numbers. It also shows a validation loss of 8.74 and peaks at 98.77 for precision, recall, and F1-score measures. Because of its precision and efficiency, FireLite is a promising</w:t>
                            </w:r>
                            <w:r w:rsidR="004117AB" w:rsidRPr="004117AB">
                              <w:rPr>
                                <w:rFonts w:ascii="Minion Pro" w:hAnsi="Minion Pro"/>
                                <w:spacing w:val="-3"/>
                                <w:sz w:val="20"/>
                              </w:rPr>
                              <w:t>.</w:t>
                            </w:r>
                            <w:r w:rsidR="00B306D6" w:rsidRPr="00B82C46">
                              <w:rPr>
                                <w:rFonts w:ascii="Minion Pro" w:hAnsi="Minion Pro"/>
                                <w:spacing w:val="-3"/>
                                <w:sz w:val="20"/>
                              </w:rPr>
                              <w:t xml:space="preserve"> </w:t>
                            </w:r>
                          </w:p>
                          <w:p w14:paraId="70E67839" w14:textId="77777777" w:rsidR="00B306D6" w:rsidRPr="00B34F27" w:rsidRDefault="00B306D6" w:rsidP="00B306D6">
                            <w:pPr>
                              <w:widowControl w:val="0"/>
                              <w:snapToGrid w:val="0"/>
                              <w:spacing w:beforeLines="100" w:before="312"/>
                              <w:rPr>
                                <w:rFonts w:ascii="Minion Pro" w:hAnsi="Minion Pro"/>
                                <w:b/>
                                <w:sz w:val="20"/>
                              </w:rPr>
                            </w:pPr>
                            <w:r w:rsidRPr="00B34F27">
                              <w:rPr>
                                <w:rFonts w:ascii="Minion Pro" w:hAnsi="Minion Pro"/>
                                <w:b/>
                                <w:sz w:val="20"/>
                              </w:rPr>
                              <w:t>KEYWORDS</w:t>
                            </w:r>
                          </w:p>
                          <w:p w14:paraId="549F24EF" w14:textId="670D5F64" w:rsidR="00B306D6" w:rsidRPr="00350DBC" w:rsidRDefault="00E97B0C" w:rsidP="00B306D6">
                            <w:pPr>
                              <w:widowControl w:val="0"/>
                              <w:snapToGrid w:val="0"/>
                              <w:rPr>
                                <w:sz w:val="20"/>
                              </w:rPr>
                            </w:pPr>
                            <w:r>
                              <w:rPr>
                                <w:rFonts w:ascii="Minion Pro" w:hAnsi="Minion Pro"/>
                                <w:sz w:val="20"/>
                              </w:rPr>
                              <w:t>Fire Detection</w:t>
                            </w:r>
                            <w:r w:rsidR="00B306D6" w:rsidRPr="00B34F27">
                              <w:rPr>
                                <w:rFonts w:ascii="Minion Pro" w:hAnsi="Minion Pro"/>
                                <w:sz w:val="20"/>
                              </w:rPr>
                              <w:t xml:space="preserve">; </w:t>
                            </w:r>
                            <w:r>
                              <w:rPr>
                                <w:rFonts w:ascii="Minion Pro" w:hAnsi="Minion Pro"/>
                                <w:sz w:val="20"/>
                              </w:rPr>
                              <w:t>Embedded Systems</w:t>
                            </w:r>
                            <w:r w:rsidR="00B306D6" w:rsidRPr="00B34F27">
                              <w:rPr>
                                <w:rFonts w:ascii="Minion Pro" w:hAnsi="Minion Pro"/>
                                <w:sz w:val="20"/>
                              </w:rPr>
                              <w:t xml:space="preserve">; </w:t>
                            </w:r>
                            <w:r>
                              <w:rPr>
                                <w:rFonts w:ascii="Minion Pro" w:hAnsi="Minion Pro"/>
                                <w:sz w:val="20"/>
                              </w:rPr>
                              <w:t>Lightweight Model</w:t>
                            </w:r>
                            <w:r w:rsidR="00B306D6" w:rsidRPr="00B34F27">
                              <w:rPr>
                                <w:rFonts w:ascii="Minion Pro" w:hAnsi="Minion Pro"/>
                                <w:sz w:val="20"/>
                              </w:rPr>
                              <w:t xml:space="preserve">; </w:t>
                            </w:r>
                            <w:r>
                              <w:rPr>
                                <w:rFonts w:ascii="Minion Pro" w:hAnsi="Minion Pro"/>
                                <w:sz w:val="20"/>
                              </w:rPr>
                              <w:t>Transfer Learning</w:t>
                            </w:r>
                            <w:r w:rsidR="007957D6">
                              <w:rPr>
                                <w:rFonts w:ascii="Minion Pro" w:hAnsi="Minion Pro"/>
                                <w:sz w:val="20"/>
                              </w:rPr>
                              <w:t>;</w:t>
                            </w:r>
                            <w:r w:rsidR="00C91BB5">
                              <w:rPr>
                                <w:rFonts w:ascii="Minion Pro" w:hAnsi="Minion Pro"/>
                                <w:sz w:val="20"/>
                              </w:rPr>
                              <w:t xml:space="preserve"> Deep Learning</w:t>
                            </w:r>
                          </w:p>
                        </w:txbxContent>
                      </wps:txbx>
                      <wps:bodyPr rot="0" vert="horz" wrap="square" lIns="91440" tIns="45720" rIns="91440" bIns="45720" anchor="t" anchorCtr="0">
                        <a:spAutoFit/>
                      </wps:bodyPr>
                    </wps:wsp>
                  </a:graphicData>
                </a:graphic>
              </wp:inline>
            </w:drawing>
          </mc:Choice>
          <mc:Fallback>
            <w:pict>
              <v:shapetype w14:anchorId="01467E09" id="_x0000_t202" coordsize="21600,21600" o:spt="202" path="m,l,21600r21600,l21600,xe">
                <v:stroke joinstyle="miter"/>
                <v:path gradientshapeok="t" o:connecttype="rect"/>
              </v:shapetype>
              <v:shape id="文本框 2" o:spid="_x0000_s1026" type="#_x0000_t202" style="width:436.05pt;height: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" fillcolor="#f2f2f2 [3052]" stroked="f">
                <v:textbox style="mso-fit-shape-to-text:t">
                  <w:txbxContent>
                    <w:p w14:paraId="0459C79A" w14:textId="77777777" w:rsidR="00B306D6" w:rsidRPr="00B34F27" w:rsidRDefault="00B306D6" w:rsidP="00B306D6">
                      <w:pPr>
                        <w:widowControl w:val="0"/>
                        <w:snapToGrid w:val="0"/>
                        <w:rPr>
                          <w:rFonts w:ascii="Minion Pro" w:hAnsi="Minion Pro"/>
                          <w:b/>
                          <w:bCs/>
                          <w:sz w:val="20"/>
                        </w:rPr>
                      </w:pPr>
                      <w:r w:rsidRPr="00B34F27">
                        <w:rPr>
                          <w:rFonts w:ascii="Minion Pro" w:hAnsi="Minion Pro"/>
                          <w:b/>
                          <w:bCs/>
                          <w:sz w:val="20"/>
                        </w:rPr>
                        <w:t>ABSTRACT</w:t>
                      </w:r>
                    </w:p>
                    <w:p w14:paraId="034B0AB5" w14:textId="1739012A" w:rsidR="00B306D6" w:rsidRPr="00B34F27" w:rsidRDefault="00E97B0C" w:rsidP="00B306D6">
                      <w:pPr>
                        <w:widowControl w:val="0"/>
                        <w:snapToGrid w:val="0"/>
                        <w:rPr>
                          <w:rFonts w:ascii="Minion Pro" w:hAnsi="Minion Pro"/>
                          <w:sz w:val="20"/>
                        </w:rPr>
                      </w:pPr>
                      <w:r w:rsidRPr="00E97B0C">
                        <w:rPr>
                          <w:rFonts w:ascii="Minion Pro" w:hAnsi="Minion Pro"/>
                          <w:spacing w:val="-3"/>
                          <w:sz w:val="20"/>
                        </w:rPr>
                        <w:t>Fire hazards are extremely dangerous, particularly in sectors such the transportation industry where political unrest increases the likelihood of their occurring. By employing IP cameras to facilitate the setup of fire detection systems on transport vehicles losses from fire events may be prevented proactively. However, the development of lightweight fire detection models is required due to the computational constraints of the embedded systems within these cameras. We introduce "FireLite," a low-parameter convolutional neural network (CNN) designed for quick fire detection in contexts with limited resources, in answer to this difficulty. With a</w:t>
                      </w:r>
                      <w:r w:rsidR="00B14A57">
                        <w:rPr>
                          <w:rFonts w:ascii="Minion Pro" w:hAnsi="Minion Pro"/>
                          <w:spacing w:val="-3"/>
                          <w:sz w:val="20"/>
                        </w:rPr>
                        <w:t>n</w:t>
                      </w:r>
                      <w:r w:rsidRPr="00E97B0C">
                        <w:rPr>
                          <w:rFonts w:ascii="Minion Pro" w:hAnsi="Minion Pro"/>
                          <w:spacing w:val="-3"/>
                          <w:sz w:val="20"/>
                        </w:rPr>
                        <w:t xml:space="preserve"> accuracy of 98.77%, our model—which has just 34,978 trainable parameters—achieves remarkable performance numbers. It also shows a validation loss of 8.74 and peaks at 98.77 for precision, recall, and F1-score measures. Because of its precision and efficiency, FireLite is a promising</w:t>
                      </w:r>
                      <w:r w:rsidR="004117AB" w:rsidRPr="004117AB">
                        <w:rPr>
                          <w:rFonts w:ascii="Minion Pro" w:hAnsi="Minion Pro"/>
                          <w:spacing w:val="-3"/>
                          <w:sz w:val="20"/>
                        </w:rPr>
                        <w:t>.</w:t>
                      </w:r>
                      <w:r w:rsidR="00B306D6" w:rsidRPr="00B82C46">
                        <w:rPr>
                          <w:rFonts w:ascii="Minion Pro" w:hAnsi="Minion Pro"/>
                          <w:spacing w:val="-3"/>
                          <w:sz w:val="20"/>
                        </w:rPr>
                        <w:t xml:space="preserve"> </w:t>
                      </w:r>
                    </w:p>
                    <w:p w14:paraId="70E67839" w14:textId="77777777" w:rsidR="00B306D6" w:rsidRPr="00B34F27" w:rsidRDefault="00B306D6" w:rsidP="00B306D6">
                      <w:pPr>
                        <w:widowControl w:val="0"/>
                        <w:snapToGrid w:val="0"/>
                        <w:spacing w:beforeLines="100" w:before="312"/>
                        <w:rPr>
                          <w:rFonts w:ascii="Minion Pro" w:hAnsi="Minion Pro"/>
                          <w:b/>
                          <w:sz w:val="20"/>
                        </w:rPr>
                      </w:pPr>
                      <w:r w:rsidRPr="00B34F27">
                        <w:rPr>
                          <w:rFonts w:ascii="Minion Pro" w:hAnsi="Minion Pro"/>
                          <w:b/>
                          <w:sz w:val="20"/>
                        </w:rPr>
                        <w:t>KEYWORDS</w:t>
                      </w:r>
                    </w:p>
                    <w:p w14:paraId="549F24EF" w14:textId="670D5F64" w:rsidR="00B306D6" w:rsidRPr="00350DBC" w:rsidRDefault="00E97B0C" w:rsidP="00B306D6">
                      <w:pPr>
                        <w:widowControl w:val="0"/>
                        <w:snapToGrid w:val="0"/>
                        <w:rPr>
                          <w:sz w:val="20"/>
                        </w:rPr>
                      </w:pPr>
                      <w:r>
                        <w:rPr>
                          <w:rFonts w:ascii="Minion Pro" w:hAnsi="Minion Pro"/>
                          <w:sz w:val="20"/>
                        </w:rPr>
                        <w:t>Fire Detection</w:t>
                      </w:r>
                      <w:r w:rsidR="00B306D6" w:rsidRPr="00B34F27">
                        <w:rPr>
                          <w:rFonts w:ascii="Minion Pro" w:hAnsi="Minion Pro"/>
                          <w:sz w:val="20"/>
                        </w:rPr>
                        <w:t xml:space="preserve">; </w:t>
                      </w:r>
                      <w:r>
                        <w:rPr>
                          <w:rFonts w:ascii="Minion Pro" w:hAnsi="Minion Pro"/>
                          <w:sz w:val="20"/>
                        </w:rPr>
                        <w:t>Embedded Systems</w:t>
                      </w:r>
                      <w:r w:rsidR="00B306D6" w:rsidRPr="00B34F27">
                        <w:rPr>
                          <w:rFonts w:ascii="Minion Pro" w:hAnsi="Minion Pro"/>
                          <w:sz w:val="20"/>
                        </w:rPr>
                        <w:t xml:space="preserve">; </w:t>
                      </w:r>
                      <w:r>
                        <w:rPr>
                          <w:rFonts w:ascii="Minion Pro" w:hAnsi="Minion Pro"/>
                          <w:sz w:val="20"/>
                        </w:rPr>
                        <w:t>Lightweight Model</w:t>
                      </w:r>
                      <w:r w:rsidR="00B306D6" w:rsidRPr="00B34F27">
                        <w:rPr>
                          <w:rFonts w:ascii="Minion Pro" w:hAnsi="Minion Pro"/>
                          <w:sz w:val="20"/>
                        </w:rPr>
                        <w:t xml:space="preserve">; </w:t>
                      </w:r>
                      <w:r>
                        <w:rPr>
                          <w:rFonts w:ascii="Minion Pro" w:hAnsi="Minion Pro"/>
                          <w:sz w:val="20"/>
                        </w:rPr>
                        <w:t>Transfer Learning</w:t>
                      </w:r>
                      <w:r w:rsidR="007957D6">
                        <w:rPr>
                          <w:rFonts w:ascii="Minion Pro" w:hAnsi="Minion Pro"/>
                          <w:sz w:val="20"/>
                        </w:rPr>
                        <w:t>;</w:t>
                      </w:r>
                      <w:r w:rsidR="00C91BB5">
                        <w:rPr>
                          <w:rFonts w:ascii="Minion Pro" w:hAnsi="Minion Pro"/>
                          <w:sz w:val="20"/>
                        </w:rPr>
                        <w:t xml:space="preserve"> Deep Learning</w:t>
                      </w:r>
                    </w:p>
                  </w:txbxContent>
                </v:textbox>
                <w10:anchorlock/>
              </v:shape>
            </w:pict>
          </mc:Fallback>
        </mc:AlternateContent>
      </w:r>
      <w:bookmarkStart w:id="1" w:name="_Hlk92447203"/>
    </w:p>
    <w:tbl>
      <w:tblPr>
        <w:tblW w:w="872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21"/>
      </w:tblGrid>
      <w:tr w:rsidR="004B302E" w14:paraId="0541E267" w14:textId="77777777" w:rsidTr="004B302E">
        <w:trPr>
          <w:trHeight w:val="127"/>
        </w:trPr>
        <w:tc>
          <w:tcPr>
            <w:tcW w:w="8721" w:type="dxa"/>
            <w:tcBorders>
              <w:left w:val="nil"/>
              <w:bottom w:val="nil"/>
              <w:right w:val="nil"/>
            </w:tcBorders>
          </w:tcPr>
          <w:p w14:paraId="5528473D" w14:textId="77777777" w:rsidR="004B302E" w:rsidRDefault="004B302E" w:rsidP="00274949">
            <w:pPr>
              <w:widowControl w:val="0"/>
              <w:snapToGrid w:val="0"/>
              <w:jc w:val="left"/>
              <w:rPr>
                <w:rStyle w:val="Hyperlink"/>
                <w:color w:val="000000" w:themeColor="text1"/>
                <w:sz w:val="18"/>
                <w:szCs w:val="18"/>
              </w:rPr>
            </w:pPr>
          </w:p>
        </w:tc>
      </w:tr>
    </w:tbl>
    <w:p w14:paraId="58BBA3D4" w14:textId="1CEDDDFA" w:rsidR="00274949" w:rsidRDefault="00274949" w:rsidP="00274949">
      <w:pPr>
        <w:widowControl w:val="0"/>
        <w:snapToGrid w:val="0"/>
        <w:jc w:val="left"/>
        <w:rPr>
          <w:rStyle w:val="Hyperlink"/>
          <w:color w:val="000000" w:themeColor="text1"/>
          <w:sz w:val="18"/>
          <w:szCs w:val="18"/>
        </w:rPr>
      </w:pPr>
    </w:p>
    <w:bookmarkEnd w:id="1"/>
    <w:p w14:paraId="3B637125" w14:textId="77777777" w:rsidR="00AB64EE" w:rsidRPr="00C81371" w:rsidRDefault="00AB64EE" w:rsidP="00AB64EE">
      <w:pPr>
        <w:pStyle w:val="keyword"/>
        <w:widowControl w:val="0"/>
        <w:snapToGrid w:val="0"/>
        <w:spacing w:beforeLines="100" w:before="312"/>
        <w:rPr>
          <w:b/>
          <w:color w:val="000000" w:themeColor="text1"/>
          <w:szCs w:val="22"/>
        </w:rPr>
      </w:pPr>
      <w:r w:rsidRPr="00C81371">
        <w:rPr>
          <w:b/>
          <w:color w:val="000000" w:themeColor="text1"/>
          <w:szCs w:val="22"/>
        </w:rPr>
        <w:t>1 I</w:t>
      </w:r>
      <w:r w:rsidRPr="00C81371">
        <w:rPr>
          <w:rFonts w:hint="eastAsia"/>
          <w:b/>
          <w:color w:val="000000" w:themeColor="text1"/>
          <w:szCs w:val="22"/>
        </w:rPr>
        <w:t>n</w:t>
      </w:r>
      <w:r w:rsidRPr="00C81371">
        <w:rPr>
          <w:b/>
          <w:color w:val="000000" w:themeColor="text1"/>
          <w:szCs w:val="22"/>
        </w:rPr>
        <w:t>troduction</w:t>
      </w:r>
    </w:p>
    <w:p w14:paraId="2788CA94" w14:textId="2A627243" w:rsidR="00DA1B51" w:rsidRPr="00DA1B51" w:rsidRDefault="00DA1B51" w:rsidP="00DA1B51">
      <w:pPr>
        <w:ind w:firstLineChars="200" w:firstLine="440"/>
        <w:rPr>
          <w:color w:val="000000" w:themeColor="text1"/>
          <w:szCs w:val="22"/>
        </w:rPr>
      </w:pPr>
      <w:r w:rsidRPr="00DA1B51">
        <w:rPr>
          <w:color w:val="000000" w:themeColor="text1"/>
          <w:szCs w:val="22"/>
        </w:rPr>
        <w:t>Fire occurrences provide a constant risk to many different industries, but the transportation sector is especially vulnerable to the devastating effects of these events</w:t>
      </w:r>
      <w:r w:rsidR="00B14A57">
        <w:rPr>
          <w:color w:val="000000" w:themeColor="text1"/>
          <w:szCs w:val="22"/>
        </w:rPr>
        <w:t xml:space="preserve"> </w:t>
      </w:r>
      <w:sdt>
        <w:sdtPr>
          <w:rPr>
            <w:color w:val="000000"/>
            <w:szCs w:val="22"/>
          </w:rPr>
          <w:tag w:val="MENDELEY_CITATION_v3_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"/>
          <w:id w:val="-1944454260"/>
          <w:placeholder>
            <w:docPart w:val="DefaultPlaceholder_-1854013440"/>
          </w:placeholder>
        </w:sdtPr>
        <w:sdtContent>
          <w:r w:rsidR="00505C86" w:rsidRPr="00505C86">
            <w:rPr>
              <w:color w:val="000000"/>
              <w:szCs w:val="22"/>
            </w:rPr>
            <w:t>[1]</w:t>
          </w:r>
        </w:sdtContent>
      </w:sdt>
      <w:r w:rsidRPr="00DA1B51">
        <w:rPr>
          <w:color w:val="000000" w:themeColor="text1"/>
          <w:szCs w:val="22"/>
        </w:rPr>
        <w:t>. Politically unstable locations are known to have higher rates of fire dangers, which can result in higher risks and costs for the transportation industry. Proactive steps must be taken to quickly identify and reduce fire threats since they have the potential to cause accidents on everything from passenger trains to cargo ships</w:t>
      </w:r>
      <w:r w:rsidR="00D50F93">
        <w:rPr>
          <w:color w:val="000000" w:themeColor="text1"/>
          <w:szCs w:val="22"/>
        </w:rPr>
        <w:t xml:space="preserve"> </w:t>
      </w:r>
      <w:sdt>
        <w:sdtPr>
          <w:rPr>
            <w:color w:val="000000"/>
            <w:szCs w:val="22"/>
          </w:rPr>
          <w:tag w:val="MENDELEY_CITATION_v3_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"/>
          <w:id w:val="-709955412"/>
          <w:placeholder>
            <w:docPart w:val="DefaultPlaceholder_-1854013440"/>
          </w:placeholder>
        </w:sdtPr>
        <w:sdtContent>
          <w:r w:rsidR="00505C86" w:rsidRPr="00505C86">
            <w:rPr>
              <w:color w:val="000000"/>
              <w:szCs w:val="22"/>
            </w:rPr>
            <w:t>[2]</w:t>
          </w:r>
        </w:sdtContent>
      </w:sdt>
      <w:r w:rsidRPr="00DA1B51">
        <w:rPr>
          <w:color w:val="000000" w:themeColor="text1"/>
          <w:szCs w:val="22"/>
        </w:rPr>
        <w:t>.</w:t>
      </w:r>
    </w:p>
    <w:p w14:paraId="6370DF05" w14:textId="707F455C" w:rsidR="00DA1B51" w:rsidRPr="00DA1B51" w:rsidRDefault="00DA1B51" w:rsidP="0021458C">
      <w:pPr>
        <w:ind w:firstLineChars="200" w:firstLine="440"/>
        <w:rPr>
          <w:color w:val="000000" w:themeColor="text1"/>
          <w:szCs w:val="22"/>
        </w:rPr>
      </w:pPr>
      <w:r w:rsidRPr="00DA1B51">
        <w:rPr>
          <w:color w:val="000000" w:themeColor="text1"/>
          <w:szCs w:val="22"/>
        </w:rPr>
        <w:t>Conventional fire detection techniques, which depend on human interaction or crude alarm systems, frequently fail to provide prompt responses, leading to serious damage and, in certain circumstances, the sad loss of life. However, the integration of intelligent systems into already-</w:t>
      </w:r>
      <w:r w:rsidRPr="00DA1B51">
        <w:rPr>
          <w:color w:val="000000" w:themeColor="text1"/>
          <w:szCs w:val="22"/>
        </w:rPr>
        <w:lastRenderedPageBreak/>
        <w:t>existing infrastructure, like IP cameras, presents a particularly promising route for improving fire detection capabilities, given the advances in computer vision and deep learning</w:t>
      </w:r>
      <w:r w:rsidR="00EC2EA5">
        <w:rPr>
          <w:color w:val="000000" w:themeColor="text1"/>
          <w:szCs w:val="22"/>
        </w:rPr>
        <w:t xml:space="preserve"> </w:t>
      </w:r>
      <w:sdt>
        <w:sdtPr>
          <w:rPr>
            <w:color w:val="000000"/>
            <w:szCs w:val="22"/>
          </w:rPr>
          <w:tag w:val="MENDELEY_CITATION_v3_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"/>
          <w:id w:val="-686132601"/>
          <w:placeholder>
            <w:docPart w:val="DefaultPlaceholder_-1854013440"/>
          </w:placeholder>
        </w:sdtPr>
        <w:sdtContent>
          <w:r w:rsidR="00505C86" w:rsidRPr="00505C86">
            <w:rPr>
              <w:color w:val="000000"/>
              <w:szCs w:val="22"/>
            </w:rPr>
            <w:t>[3]</w:t>
          </w:r>
        </w:sdtContent>
      </w:sdt>
      <w:r w:rsidRPr="00DA1B51">
        <w:rPr>
          <w:color w:val="000000" w:themeColor="text1"/>
          <w:szCs w:val="22"/>
        </w:rPr>
        <w:t>.</w:t>
      </w:r>
    </w:p>
    <w:p w14:paraId="15008AF6" w14:textId="77777777" w:rsidR="0021458C" w:rsidRDefault="00DA1B51" w:rsidP="0021458C">
      <w:pPr>
        <w:ind w:firstLineChars="200" w:firstLine="440"/>
        <w:rPr>
          <w:color w:val="000000" w:themeColor="text1"/>
          <w:szCs w:val="22"/>
        </w:rPr>
      </w:pPr>
      <w:r w:rsidRPr="00DA1B51">
        <w:rPr>
          <w:color w:val="000000" w:themeColor="text1"/>
          <w:szCs w:val="22"/>
        </w:rPr>
        <w:t>Implementing IP cameras that are fitted with fire detection models is a compelling way to improve safety protocols in the transportation industry. Through the utilization of IP cameras' widespread availability and their capacity to get real-time, high-definition footage, automated fire detection systems that can anticipate possible threats may be put into place.</w:t>
      </w:r>
    </w:p>
    <w:p w14:paraId="1B039195" w14:textId="41B9EE87" w:rsidR="00DA1B51" w:rsidRDefault="00DA1B51" w:rsidP="0021458C">
      <w:pPr>
        <w:ind w:firstLineChars="200" w:firstLine="440"/>
        <w:rPr>
          <w:color w:val="000000" w:themeColor="text1"/>
          <w:szCs w:val="22"/>
        </w:rPr>
      </w:pPr>
      <w:r w:rsidRPr="00DA1B51">
        <w:rPr>
          <w:color w:val="000000" w:themeColor="text1"/>
          <w:szCs w:val="22"/>
        </w:rPr>
        <w:t>Nevertheless, creating fire detection models appropriate for IP camera embedded systems deployment is a significant problem. These devices usually have limited memory and processing capacity thus it is necessary to build lightweight versions that can function well without sacrificing detection accuracy. This paper makes the following contributions:</w:t>
      </w:r>
    </w:p>
    <w:p w14:paraId="1802E046" w14:textId="3F62D563" w:rsidR="00DA1B51" w:rsidRDefault="00DA1B51" w:rsidP="00DA1B51">
      <w:pPr>
        <w:pStyle w:val="ListParagraph"/>
        <w:numPr>
          <w:ilvl w:val="0"/>
          <w:numId w:val="16"/>
        </w:numPr>
        <w:ind w:firstLineChars="0"/>
        <w:rPr>
          <w:color w:val="000000" w:themeColor="text1"/>
          <w:szCs w:val="22"/>
        </w:rPr>
      </w:pPr>
      <w:r w:rsidRPr="00DA1B51">
        <w:rPr>
          <w:color w:val="000000" w:themeColor="text1"/>
          <w:szCs w:val="22"/>
        </w:rPr>
        <w:t>We present "FireLite," a low-parameter convolutional neural network (CNN) designed for fast fire detection in contexts with limited resources. For real-time fire detection applications in the transportation industry, FireLite provides a practical solution by refining the model architecture to reduce processing needs while maintaining detection accuracy.</w:t>
      </w:r>
    </w:p>
    <w:p w14:paraId="13BDA7BE" w14:textId="66C7BB86" w:rsidR="007B7762" w:rsidRDefault="007B7762" w:rsidP="00DA1B51">
      <w:pPr>
        <w:pStyle w:val="ListParagraph"/>
        <w:numPr>
          <w:ilvl w:val="0"/>
          <w:numId w:val="16"/>
        </w:numPr>
        <w:ind w:firstLineChars="0"/>
        <w:rPr>
          <w:color w:val="000000" w:themeColor="text1"/>
          <w:szCs w:val="22"/>
        </w:rPr>
      </w:pPr>
      <w:r w:rsidRPr="007B7762">
        <w:rPr>
          <w:color w:val="000000" w:themeColor="text1"/>
          <w:szCs w:val="22"/>
        </w:rPr>
        <w:t>We have utilized the technique of transfer learning, a novel approach that had not been previously integrated into this particular field to the best of our understanding.</w:t>
      </w:r>
    </w:p>
    <w:p w14:paraId="343FE0D7" w14:textId="533810B3" w:rsidR="00DA1B51" w:rsidRDefault="00DA1B51" w:rsidP="00DA1B51">
      <w:pPr>
        <w:pStyle w:val="ListParagraph"/>
        <w:numPr>
          <w:ilvl w:val="0"/>
          <w:numId w:val="16"/>
        </w:numPr>
        <w:ind w:firstLineChars="0"/>
        <w:rPr>
          <w:color w:val="000000" w:themeColor="text1"/>
          <w:szCs w:val="22"/>
        </w:rPr>
      </w:pPr>
      <w:r w:rsidRPr="00DA1B51">
        <w:rPr>
          <w:color w:val="000000" w:themeColor="text1"/>
          <w:szCs w:val="22"/>
        </w:rPr>
        <w:t>We provide complete experimental findings showing FireLite's effectiveness in accurately and efficiently identifying fire occurrences with low computing overhead, as well as in-depth insights into the design and implementation of the system.</w:t>
      </w:r>
    </w:p>
    <w:p w14:paraId="07B79988" w14:textId="1912EF71" w:rsidR="00DA1B51" w:rsidRPr="00DA1B51" w:rsidRDefault="00DA1B51" w:rsidP="00DA1B51">
      <w:pPr>
        <w:rPr>
          <w:color w:val="000000" w:themeColor="text1"/>
          <w:szCs w:val="22"/>
        </w:rPr>
      </w:pPr>
      <w:r w:rsidRPr="00DA1B51">
        <w:rPr>
          <w:color w:val="000000" w:themeColor="text1"/>
          <w:szCs w:val="22"/>
        </w:rPr>
        <w:t xml:space="preserve">The remainder of this paper is organized as follows: Section </w:t>
      </w:r>
      <w:r>
        <w:rPr>
          <w:color w:val="000000" w:themeColor="text1"/>
          <w:szCs w:val="22"/>
        </w:rPr>
        <w:t>2</w:t>
      </w:r>
      <w:r w:rsidRPr="00DA1B51">
        <w:rPr>
          <w:color w:val="000000" w:themeColor="text1"/>
          <w:szCs w:val="22"/>
        </w:rPr>
        <w:t xml:space="preserve"> provides an overview of related work in the field of fire detection and highlights the significance of lightweight models for practical deployment. Section </w:t>
      </w:r>
      <w:r>
        <w:rPr>
          <w:color w:val="000000" w:themeColor="text1"/>
          <w:szCs w:val="22"/>
        </w:rPr>
        <w:t>3</w:t>
      </w:r>
      <w:r w:rsidRPr="00DA1B51">
        <w:rPr>
          <w:color w:val="000000" w:themeColor="text1"/>
          <w:szCs w:val="22"/>
        </w:rPr>
        <w:t xml:space="preserve"> presents the methodology employed in the design and training of FireLite, including dataset in </w:t>
      </w:r>
      <w:r>
        <w:rPr>
          <w:color w:val="000000" w:themeColor="text1"/>
          <w:szCs w:val="22"/>
        </w:rPr>
        <w:t>Subsection 3.1</w:t>
      </w:r>
      <w:r w:rsidRPr="00DA1B51">
        <w:rPr>
          <w:color w:val="000000" w:themeColor="text1"/>
          <w:szCs w:val="22"/>
        </w:rPr>
        <w:t xml:space="preserve"> and model architecture in </w:t>
      </w:r>
      <w:r>
        <w:rPr>
          <w:color w:val="000000" w:themeColor="text1"/>
          <w:szCs w:val="22"/>
        </w:rPr>
        <w:t>Subsection 3.2</w:t>
      </w:r>
      <w:r w:rsidRPr="00DA1B51">
        <w:rPr>
          <w:color w:val="000000" w:themeColor="text1"/>
          <w:szCs w:val="22"/>
        </w:rPr>
        <w:t xml:space="preserve">. In section </w:t>
      </w:r>
      <w:r>
        <w:rPr>
          <w:color w:val="000000" w:themeColor="text1"/>
          <w:szCs w:val="22"/>
        </w:rPr>
        <w:t>4</w:t>
      </w:r>
      <w:r w:rsidRPr="00DA1B51">
        <w:rPr>
          <w:color w:val="000000" w:themeColor="text1"/>
          <w:szCs w:val="22"/>
        </w:rPr>
        <w:t xml:space="preserve">, we present the evaluation results of FireLite compared to existing approaches. Finally, Section </w:t>
      </w:r>
      <w:r>
        <w:rPr>
          <w:color w:val="000000" w:themeColor="text1"/>
          <w:szCs w:val="22"/>
        </w:rPr>
        <w:t>5</w:t>
      </w:r>
      <w:r w:rsidRPr="00DA1B51">
        <w:rPr>
          <w:color w:val="000000" w:themeColor="text1"/>
          <w:szCs w:val="22"/>
        </w:rPr>
        <w:t xml:space="preserve"> concludes the paper with a summary of findings and outlines directions for future research in the field of fire detection and prevention.</w:t>
      </w:r>
    </w:p>
    <w:p w14:paraId="064505D5" w14:textId="75FBCA7D" w:rsidR="00AB64EE" w:rsidRPr="00C81371" w:rsidRDefault="00AB64EE" w:rsidP="00AB64EE">
      <w:pPr>
        <w:widowControl w:val="0"/>
        <w:snapToGrid w:val="0"/>
        <w:spacing w:before="240"/>
        <w:rPr>
          <w:b/>
          <w:color w:val="000000" w:themeColor="text1"/>
          <w:szCs w:val="22"/>
        </w:rPr>
      </w:pPr>
      <w:r w:rsidRPr="00C81371">
        <w:rPr>
          <w:b/>
          <w:color w:val="000000" w:themeColor="text1"/>
          <w:szCs w:val="22"/>
        </w:rPr>
        <w:t xml:space="preserve">2 </w:t>
      </w:r>
      <w:r w:rsidR="003E686B">
        <w:rPr>
          <w:b/>
          <w:color w:val="000000" w:themeColor="text1"/>
          <w:szCs w:val="22"/>
        </w:rPr>
        <w:t>Related Work</w:t>
      </w:r>
    </w:p>
    <w:p w14:paraId="1C29FBB1" w14:textId="27556C6B" w:rsidR="004117AB" w:rsidRPr="004117AB" w:rsidRDefault="003E686B" w:rsidP="004117AB">
      <w:pPr>
        <w:widowControl w:val="0"/>
        <w:snapToGrid w:val="0"/>
        <w:ind w:firstLine="426"/>
        <w:rPr>
          <w:color w:val="000000" w:themeColor="text1"/>
          <w:szCs w:val="22"/>
        </w:rPr>
      </w:pPr>
      <w:bookmarkStart w:id="2" w:name="OLE_LINK2"/>
      <w:r w:rsidRPr="003E686B">
        <w:rPr>
          <w:color w:val="000000" w:themeColor="text1"/>
          <w:szCs w:val="22"/>
        </w:rPr>
        <w:t>Lightweight fire detection models for real-time applications have advanced significantly in the last few years, especially in the context of Internet of Things (IoT) devices. The subsequent segment offers a thorough synopsis of noteworthy advancements in this field, emphasizing pivotal techniques, datasets employed, and performance indicators attained by every strategy.</w:t>
      </w:r>
      <w:r w:rsidR="004117AB" w:rsidRPr="004117AB">
        <w:rPr>
          <w:color w:val="000000" w:themeColor="text1"/>
          <w:szCs w:val="22"/>
        </w:rPr>
        <w:t xml:space="preserve"> </w:t>
      </w:r>
    </w:p>
    <w:p w14:paraId="6888B32E" w14:textId="7C7E4210" w:rsidR="005F623F" w:rsidRDefault="003E686B" w:rsidP="00863F70">
      <w:pPr>
        <w:widowControl w:val="0"/>
        <w:snapToGrid w:val="0"/>
        <w:ind w:firstLineChars="200" w:firstLine="440"/>
        <w:rPr>
          <w:color w:val="000000" w:themeColor="text1"/>
          <w:szCs w:val="22"/>
        </w:rPr>
      </w:pPr>
      <w:r w:rsidRPr="003E686B">
        <w:rPr>
          <w:color w:val="000000" w:themeColor="text1"/>
          <w:szCs w:val="22"/>
        </w:rPr>
        <w:t xml:space="preserve">FireNet is a lightweight fire and smoke detection model that was created especially for real-time Internet of Things applications by Jadon et al. </w:t>
      </w:r>
      <w:sdt>
        <w:sdtPr>
          <w:rPr>
            <w:color w:val="000000"/>
            <w:szCs w:val="22"/>
          </w:rPr>
          <w:tag w:val="MENDELEY_CITATION_v3_eyJjaXRhdGlvbklEIjoiTUVOREVMRVlfQ0lUQVRJT05fYjhlMTNhZWYtOGU2OC00ZjE1LWJlNGQtNGQyMmRhOWMwMTI3IiwicHJvcGVydGllcyI6eyJub3RlSW5kZXgiOjB9LCJpc0VkaXRlZCI6ZmFsc2UsIm1hbnVhbE92ZXJyaWRlIjp7ImlzTWFudWFsbHlPdmVycmlkZGVuIjpmYWxzZSwiY2l0ZXByb2NUZXh0IjoiWzRdIiwibWFudWFsT3ZlcnJpZGVUZXh0IjoiIn0sImNpdGF0aW9uSXRlbXMiOlt7ImlkIjoiZGU4NzFiMTctMzI0Mi0zOWFmLWI5ZDgtNzcyNTcyMmZiM2Y5IiwiaXRlbURhdGEiOnsidHlwZSI6ImFydGljbGUtam91cm5hbCIsImlkIjoiZGU4NzFiMTctMzI0Mi0zOWFmLWI5ZDgtNzcyNTcyMmZiM2Y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V19"/>
          <w:id w:val="366495285"/>
          <w:placeholder>
            <w:docPart w:val="DefaultPlaceholder_-1854013440"/>
          </w:placeholder>
        </w:sdtPr>
        <w:sdtContent>
          <w:r w:rsidR="00505C86" w:rsidRPr="00505C86">
            <w:rPr>
              <w:color w:val="000000"/>
              <w:szCs w:val="22"/>
            </w:rPr>
            <w:t>[4]</w:t>
          </w:r>
        </w:sdtContent>
      </w:sdt>
      <w:r w:rsidRPr="003E686B">
        <w:rPr>
          <w:color w:val="000000" w:themeColor="text1"/>
          <w:szCs w:val="22"/>
        </w:rPr>
        <w:t xml:space="preserve"> By utilizing the FireNet dataset, which consists of 16 videos without fire and 46 videos with fire, the model was able to reach a parameter count of 646,818. The model exhibited remarkable performance measures, including 96.53% accuracy, 97% precision, 94% recall, and 95% F1-score. On the other hand, the false negative rate was recorded at 4.13%, and the false positive rate at 1.95%.</w:t>
      </w:r>
      <w:r w:rsidR="00AB64EE" w:rsidRPr="00C81371">
        <w:rPr>
          <w:color w:val="000000" w:themeColor="text1"/>
          <w:szCs w:val="22"/>
        </w:rPr>
        <w:t xml:space="preserve"> </w:t>
      </w:r>
      <w:r w:rsidR="0095375C" w:rsidRPr="0095375C">
        <w:rPr>
          <w:color w:val="000000" w:themeColor="text1"/>
          <w:szCs w:val="22"/>
        </w:rPr>
        <w:t>Shees et al.</w:t>
      </w:r>
      <w:r w:rsidR="0095375C">
        <w:rPr>
          <w:color w:val="000000" w:themeColor="text1"/>
          <w:szCs w:val="22"/>
        </w:rPr>
        <w:t xml:space="preserve"> </w:t>
      </w:r>
      <w:sdt>
        <w:sdtPr>
          <w:rPr>
            <w:color w:val="000000"/>
            <w:szCs w:val="22"/>
          </w:rPr>
          <w:tag w:val="MENDELEY_CITATION_v3_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"/>
          <w:id w:val="771057910"/>
          <w:placeholder>
            <w:docPart w:val="DefaultPlaceholder_-1854013440"/>
          </w:placeholder>
        </w:sdtPr>
        <w:sdtContent>
          <w:r w:rsidR="00505C86" w:rsidRPr="00505C86">
            <w:rPr>
              <w:color w:val="000000"/>
              <w:szCs w:val="22"/>
            </w:rPr>
            <w:t>[5]</w:t>
          </w:r>
        </w:sdtContent>
      </w:sdt>
      <w:r w:rsidR="0095375C" w:rsidRPr="0095375C">
        <w:rPr>
          <w:color w:val="000000" w:themeColor="text1"/>
          <w:szCs w:val="22"/>
        </w:rPr>
        <w:t xml:space="preserve"> suggested FireNet-v2, an improved lightweight fire detection model designed for real-time IoT applications, building on the framework established by FireNet. Using 363 fire and 3201 non-fire images from the FireNet and Foggia datasets </w:t>
      </w:r>
      <w:sdt>
        <w:sdtPr>
          <w:rPr>
            <w:color w:val="000000"/>
            <w:szCs w:val="22"/>
          </w:rPr>
          <w:tag w:val="MENDELEY_CITATION_v3_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"/>
          <w:id w:val="-1972515842"/>
          <w:placeholder>
            <w:docPart w:val="DefaultPlaceholder_-1854013440"/>
          </w:placeholder>
        </w:sdtPr>
        <w:sdtContent>
          <w:r w:rsidR="00505C86" w:rsidRPr="00505C86">
            <w:rPr>
              <w:color w:val="000000"/>
              <w:szCs w:val="22"/>
            </w:rPr>
            <w:t>[6]</w:t>
          </w:r>
        </w:sdtContent>
      </w:sdt>
      <w:r w:rsidR="002515F9">
        <w:rPr>
          <w:color w:val="000000" w:themeColor="text1"/>
          <w:szCs w:val="22"/>
        </w:rPr>
        <w:t xml:space="preserve"> </w:t>
      </w:r>
      <w:r w:rsidR="0095375C" w:rsidRPr="0095375C">
        <w:rPr>
          <w:color w:val="000000" w:themeColor="text1"/>
          <w:szCs w:val="22"/>
        </w:rPr>
        <w:t xml:space="preserve">combined, the model reached a parameter count of 318,460. Impressively, FireNet-v2 demonstrated notable gains in performance, with an accuracy of 98.43%. However, they did not use additional matrices for evaluating performance, such as precision, recall, </w:t>
      </w:r>
      <w:r w:rsidR="005A5EBB">
        <w:rPr>
          <w:color w:val="000000" w:themeColor="text1"/>
          <w:szCs w:val="22"/>
        </w:rPr>
        <w:t>F</w:t>
      </w:r>
      <w:r w:rsidR="0095375C" w:rsidRPr="0095375C">
        <w:rPr>
          <w:color w:val="000000" w:themeColor="text1"/>
          <w:szCs w:val="22"/>
        </w:rPr>
        <w:t xml:space="preserve">-1 score, </w:t>
      </w:r>
      <w:r w:rsidR="0095375C" w:rsidRPr="0095375C">
        <w:rPr>
          <w:color w:val="000000" w:themeColor="text1"/>
          <w:szCs w:val="22"/>
        </w:rPr>
        <w:lastRenderedPageBreak/>
        <w:t>false positive, and false negative. This may cause a model to become overfit.</w:t>
      </w:r>
      <w:r w:rsidR="0095375C">
        <w:rPr>
          <w:color w:val="000000" w:themeColor="text1"/>
          <w:szCs w:val="22"/>
        </w:rPr>
        <w:t xml:space="preserve"> </w:t>
      </w:r>
      <w:r w:rsidR="0095375C" w:rsidRPr="0095375C">
        <w:rPr>
          <w:color w:val="000000" w:themeColor="text1"/>
          <w:szCs w:val="22"/>
        </w:rPr>
        <w:t xml:space="preserve">FireNet-Tiny, a very effective fire detection model with a very tiny parameter count, was suggested by Oyebanji et al. </w:t>
      </w:r>
      <w:sdt>
        <w:sdtPr>
          <w:rPr>
            <w:color w:val="000000"/>
            <w:szCs w:val="22"/>
          </w:rPr>
          <w:tag w:val="MENDELEY_CITATION_v3_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"/>
          <w:id w:val="-6209971"/>
          <w:placeholder>
            <w:docPart w:val="DefaultPlaceholder_-1854013440"/>
          </w:placeholder>
        </w:sdtPr>
        <w:sdtContent>
          <w:r w:rsidR="00505C86" w:rsidRPr="00505C86">
            <w:rPr>
              <w:color w:val="000000"/>
              <w:szCs w:val="22"/>
            </w:rPr>
            <w:t>[7]</w:t>
          </w:r>
        </w:sdtContent>
      </w:sdt>
      <w:r w:rsidR="0095375C" w:rsidRPr="0095375C">
        <w:rPr>
          <w:color w:val="000000" w:themeColor="text1"/>
          <w:szCs w:val="22"/>
        </w:rPr>
        <w:t xml:space="preserve"> By utilizing the FireNet dataset, the model was able to reach a count of 261,922 parameters. With an accuracy of 95.75%, FireNet-Tiny showed remarkable performance in spite of its small design.</w:t>
      </w:r>
      <w:r w:rsidR="0095375C">
        <w:rPr>
          <w:color w:val="000000" w:themeColor="text1"/>
          <w:szCs w:val="22"/>
        </w:rPr>
        <w:t xml:space="preserve"> </w:t>
      </w:r>
      <w:r w:rsidR="0095375C" w:rsidRPr="0095375C">
        <w:rPr>
          <w:color w:val="000000" w:themeColor="text1"/>
          <w:szCs w:val="22"/>
        </w:rPr>
        <w:t>Even while current techniques have advanced the creation of lightweight fire detection models significantly, each has its own advantages and disadvantages. Interestingly, both models have different counts of parameters—646,818 in FireNet and 171,234 in FireNet-Micro, for example—which emphasizes how crucial model efficiency is. Specifically, FireLite, our suggested model, stands out with 3</w:t>
      </w:r>
      <w:r w:rsidR="005A5EBB">
        <w:rPr>
          <w:color w:val="000000" w:themeColor="text1"/>
          <w:szCs w:val="22"/>
        </w:rPr>
        <w:t>4</w:t>
      </w:r>
      <w:r w:rsidR="0095375C" w:rsidRPr="0095375C">
        <w:rPr>
          <w:color w:val="000000" w:themeColor="text1"/>
          <w:szCs w:val="22"/>
        </w:rPr>
        <w:t>,</w:t>
      </w:r>
      <w:r w:rsidR="005A5EBB">
        <w:rPr>
          <w:color w:val="000000" w:themeColor="text1"/>
          <w:szCs w:val="22"/>
        </w:rPr>
        <w:t>978</w:t>
      </w:r>
      <w:r w:rsidR="0095375C" w:rsidRPr="0095375C">
        <w:rPr>
          <w:color w:val="000000" w:themeColor="text1"/>
          <w:szCs w:val="22"/>
        </w:rPr>
        <w:t xml:space="preserve"> parameters count and comparable performance metrics.</w:t>
      </w:r>
      <w:r w:rsidR="005F623F">
        <w:rPr>
          <w:color w:val="000000" w:themeColor="text1"/>
          <w:szCs w:val="22"/>
        </w:rPr>
        <w:t xml:space="preserve"> </w:t>
      </w:r>
      <w:r w:rsidR="005F623F" w:rsidRPr="005F623F">
        <w:rPr>
          <w:color w:val="000000" w:themeColor="text1"/>
          <w:szCs w:val="22"/>
        </w:rPr>
        <w:t>FireNet-Micro</w:t>
      </w:r>
      <w:sdt>
        <w:sdtPr>
          <w:rPr>
            <w:color w:val="000000"/>
            <w:szCs w:val="22"/>
          </w:rPr>
          <w:tag w:val="MENDELEY_CITATION_v3_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"/>
          <w:id w:val="9346476"/>
          <w:placeholder>
            <w:docPart w:val="DefaultPlaceholder_-1854013440"/>
          </w:placeholder>
        </w:sdtPr>
        <w:sdtContent>
          <w:r w:rsidR="00505C86" w:rsidRPr="00505C86">
            <w:rPr>
              <w:color w:val="000000"/>
              <w:szCs w:val="22"/>
            </w:rPr>
            <w:t>[8]</w:t>
          </w:r>
        </w:sdtContent>
      </w:sdt>
      <w:r w:rsidR="005F623F" w:rsidRPr="005F623F">
        <w:rPr>
          <w:color w:val="000000" w:themeColor="text1"/>
          <w:szCs w:val="22"/>
        </w:rPr>
        <w:t>, which is equipped with a total of 171,234 parameters, demonstrates superior performance in terms of accuracy when compared to alternative models. This is evidenced by its remarkable achievement of 96.78% accuracy coupled with an impressive recall rate of 98%. Nevertheless, it is important to note that FireNet-Micro displays a lower precision level, standing at 89.90%, along with an F1-score of 93.77%.</w:t>
      </w:r>
    </w:p>
    <w:p w14:paraId="1B8888E1" w14:textId="2627B997" w:rsidR="00F128D2" w:rsidRPr="00484679" w:rsidRDefault="00484679" w:rsidP="00484679">
      <w:pPr>
        <w:widowControl w:val="0"/>
        <w:snapToGrid w:val="0"/>
        <w:ind w:firstLineChars="200" w:firstLine="440"/>
        <w:rPr>
          <w:b/>
          <w:i/>
          <w:color w:val="000000" w:themeColor="text1"/>
          <w:szCs w:val="22"/>
        </w:rPr>
      </w:pPr>
      <w:r>
        <w:rPr>
          <w:noProof/>
          <w:color w:val="000000" w:themeColor="text1"/>
          <w:szCs w:val="22"/>
        </w:rPr>
        <w:drawing>
          <wp:anchor distT="0" distB="0" distL="114300" distR="114300" simplePos="0" relativeHeight="251658240" behindDoc="0" locked="0" layoutInCell="1" allowOverlap="1" wp14:anchorId="422B63B9" wp14:editId="5D07A1D5">
            <wp:simplePos x="0" y="0"/>
            <wp:positionH relativeFrom="margin">
              <wp:align>center</wp:align>
            </wp:positionH>
            <wp:positionV relativeFrom="paragraph">
              <wp:posOffset>511810</wp:posOffset>
            </wp:positionV>
            <wp:extent cx="4102100" cy="1409700"/>
            <wp:effectExtent l="0" t="0" r="0" b="0"/>
            <wp:wrapTopAndBottom/>
            <wp:docPr id="22845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50581" name="Picture 228450581"/>
                    <pic:cNvPicPr/>
                  </pic:nvPicPr>
                  <pic:blipFill>
                    <a:blip r:embed="rId9">
                      <a:extLst>
                        <a:ext uri="{28A0092B-C50C-407E-A947-70E740481C1C}">
                          <a14:useLocalDpi xmlns:a14="http://schemas.microsoft.com/office/drawing/2010/main" val="0"/>
                        </a:ext>
                      </a:extLst>
                    </a:blip>
                    <a:stretch>
                      <a:fillRect/>
                    </a:stretch>
                  </pic:blipFill>
                  <pic:spPr>
                    <a:xfrm>
                      <a:off x="0" y="0"/>
                      <a:ext cx="4102100" cy="1409700"/>
                    </a:xfrm>
                    <a:prstGeom prst="rect">
                      <a:avLst/>
                    </a:prstGeom>
                  </pic:spPr>
                </pic:pic>
              </a:graphicData>
            </a:graphic>
            <wp14:sizeRelH relativeFrom="page">
              <wp14:pctWidth>0</wp14:pctWidth>
            </wp14:sizeRelH>
            <wp14:sizeRelV relativeFrom="page">
              <wp14:pctHeight>0</wp14:pctHeight>
            </wp14:sizeRelV>
          </wp:anchor>
        </w:drawing>
      </w:r>
      <w:r w:rsidR="0095375C" w:rsidRPr="0095375C">
        <w:rPr>
          <w:color w:val="000000" w:themeColor="text1"/>
          <w:szCs w:val="22"/>
        </w:rPr>
        <w:t>By means of extensive testing and assessment, we prove that FireLite is effective in tackling the computational limitations present in embedded systems, providing a workable solution for quick fire detection in contexts with limited resources.</w:t>
      </w:r>
      <w:bookmarkEnd w:id="2"/>
      <w:r w:rsidR="00AB64EE" w:rsidRPr="00C81371">
        <w:rPr>
          <w:b/>
          <w:i/>
          <w:color w:val="000000" w:themeColor="text1"/>
          <w:szCs w:val="22"/>
        </w:rPr>
        <w:tab/>
      </w:r>
    </w:p>
    <w:p w14:paraId="731C6986" w14:textId="08D84944" w:rsidR="00484679" w:rsidRPr="00484679" w:rsidRDefault="00484679" w:rsidP="00484679">
      <w:pPr>
        <w:ind w:firstLineChars="200" w:firstLine="449"/>
        <w:jc w:val="center"/>
        <w:rPr>
          <w:color w:val="000000" w:themeColor="text1"/>
        </w:rPr>
      </w:pPr>
      <w:r w:rsidRPr="00A36EDB">
        <w:rPr>
          <w:b/>
          <w:bCs/>
          <w:color w:val="000000" w:themeColor="text1"/>
        </w:rPr>
        <w:t>Figure 1:</w:t>
      </w:r>
      <w:r>
        <w:rPr>
          <w:color w:val="000000" w:themeColor="text1"/>
        </w:rPr>
        <w:t xml:space="preserve"> Proposed approach workflow</w:t>
      </w:r>
    </w:p>
    <w:p w14:paraId="2A81C8B6" w14:textId="1DE847EF" w:rsidR="00AB64EE" w:rsidRPr="00C81371" w:rsidRDefault="00AB64EE" w:rsidP="00AB64EE">
      <w:pPr>
        <w:widowControl w:val="0"/>
        <w:snapToGrid w:val="0"/>
        <w:spacing w:before="240"/>
        <w:rPr>
          <w:b/>
          <w:i/>
          <w:color w:val="000000" w:themeColor="text1"/>
          <w:szCs w:val="22"/>
        </w:rPr>
      </w:pPr>
      <w:r w:rsidRPr="00C81371">
        <w:rPr>
          <w:b/>
          <w:color w:val="000000" w:themeColor="text1"/>
          <w:szCs w:val="22"/>
        </w:rPr>
        <w:t xml:space="preserve">3 </w:t>
      </w:r>
      <w:r w:rsidR="00863F70">
        <w:rPr>
          <w:b/>
          <w:color w:val="000000" w:themeColor="text1"/>
          <w:szCs w:val="22"/>
        </w:rPr>
        <w:t>Proposed Approach</w:t>
      </w:r>
    </w:p>
    <w:p w14:paraId="46CCBA05" w14:textId="6E31CE7A" w:rsidR="00484679" w:rsidRPr="00484679" w:rsidRDefault="00BE3374" w:rsidP="00484679">
      <w:pPr>
        <w:ind w:firstLineChars="200" w:firstLine="440"/>
        <w:rPr>
          <w:color w:val="000000" w:themeColor="text1"/>
        </w:rPr>
      </w:pPr>
      <w:r>
        <w:rPr>
          <w:bCs/>
          <w:iCs/>
          <w:noProof/>
          <w:color w:val="000000" w:themeColor="text1"/>
        </w:rPr>
        <w:drawing>
          <wp:anchor distT="0" distB="0" distL="114300" distR="114300" simplePos="0" relativeHeight="251659264" behindDoc="0" locked="0" layoutInCell="1" allowOverlap="1" wp14:anchorId="7078FB4C" wp14:editId="0F53D8B4">
            <wp:simplePos x="0" y="0"/>
            <wp:positionH relativeFrom="margin">
              <wp:align>center</wp:align>
            </wp:positionH>
            <wp:positionV relativeFrom="paragraph">
              <wp:posOffset>601345</wp:posOffset>
            </wp:positionV>
            <wp:extent cx="3201035" cy="2387600"/>
            <wp:effectExtent l="0" t="0" r="0" b="0"/>
            <wp:wrapTopAndBottom/>
            <wp:docPr id="28714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4304" name="Picture 28714304"/>
                    <pic:cNvPicPr/>
                  </pic:nvPicPr>
                  <pic:blipFill>
                    <a:blip r:embed="rId10">
                      <a:extLst>
                        <a:ext uri="{28A0092B-C50C-407E-A947-70E740481C1C}">
                          <a14:useLocalDpi xmlns:a14="http://schemas.microsoft.com/office/drawing/2010/main" val="0"/>
                        </a:ext>
                      </a:extLst>
                    </a:blip>
                    <a:stretch>
                      <a:fillRect/>
                    </a:stretch>
                  </pic:blipFill>
                  <pic:spPr>
                    <a:xfrm>
                      <a:off x="0" y="0"/>
                      <a:ext cx="3201035" cy="2387600"/>
                    </a:xfrm>
                    <a:prstGeom prst="rect">
                      <a:avLst/>
                    </a:prstGeom>
                  </pic:spPr>
                </pic:pic>
              </a:graphicData>
            </a:graphic>
            <wp14:sizeRelH relativeFrom="page">
              <wp14:pctWidth>0</wp14:pctWidth>
            </wp14:sizeRelH>
            <wp14:sizeRelV relativeFrom="page">
              <wp14:pctHeight>0</wp14:pctHeight>
            </wp14:sizeRelV>
          </wp:anchor>
        </w:drawing>
      </w:r>
      <w:r w:rsidR="00863F70" w:rsidRPr="00863F70">
        <w:rPr>
          <w:color w:val="000000" w:themeColor="text1"/>
        </w:rPr>
        <w:t xml:space="preserve">Using the FireNet Dataset, first presented by Jadon et al. </w:t>
      </w:r>
      <w:sdt>
        <w:sdtPr>
          <w:rPr>
            <w:color w:val="000000"/>
          </w:rPr>
          <w:tag w:val="MENDELEY_CITATION_v3_eyJjaXRhdGlvbklEIjoiTUVOREVMRVlfQ0lUQVRJT05fODZmYjI0MjktNWY3Yi00MWI0LWEyNGYtMzkwYTg0YzhmMDRkIiwicHJvcGVydGllcyI6eyJub3RlSW5kZXgiOjB9LCJpc0VkaXRlZCI6ZmFsc2UsIm1hbnVhbE92ZXJyaWRlIjp7ImlzTWFudWFsbHlPdmVycmlkZGVuIjpmYWxzZSwiY2l0ZXByb2NUZXh0IjoiWzRdIiwibWFudWFsT3ZlcnJpZGVUZXh0IjoiIn0sImNpdGF0aW9uSXRlbXMiOlt7ImlkIjoiZGU4NzFiMTctMzI0Mi0zOWFmLWI5ZDgtNzcyNTcyMmZiM2Y5IiwiaXRlbURhdGEiOnsidHlwZSI6ImFydGljbGUtam91cm5hbCIsImlkIjoiZGU4NzFiMTctMzI0Mi0zOWFmLWI5ZDgtNzcyNTcyMmZiM2Y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V19"/>
          <w:id w:val="1904022395"/>
          <w:placeholder>
            <w:docPart w:val="DefaultPlaceholder_-1854013440"/>
          </w:placeholder>
        </w:sdtPr>
        <w:sdtContent>
          <w:r w:rsidR="00505C86" w:rsidRPr="00505C86">
            <w:rPr>
              <w:color w:val="000000"/>
            </w:rPr>
            <w:t>[4]</w:t>
          </w:r>
        </w:sdtContent>
      </w:sdt>
      <w:r w:rsidR="00863F70" w:rsidRPr="00863F70">
        <w:rPr>
          <w:color w:val="000000" w:themeColor="text1"/>
        </w:rPr>
        <w:t xml:space="preserve"> we </w:t>
      </w:r>
      <w:r w:rsidR="005A5EBB">
        <w:rPr>
          <w:color w:val="000000" w:themeColor="text1"/>
        </w:rPr>
        <w:t>utilized pretrained MobileNet</w:t>
      </w:r>
      <w:sdt>
        <w:sdtPr>
          <w:rPr>
            <w:color w:val="000000"/>
          </w:rPr>
          <w:tag w:val="MENDELEY_CITATION_v3_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jb250YWluZXItdGl0bGUtc2hvcnQiOiIifSwiaXNUZW1wb3JhcnkiOmZhbHNlfV19"/>
          <w:id w:val="1471781645"/>
          <w:placeholder>
            <w:docPart w:val="DefaultPlaceholder_-1854013440"/>
          </w:placeholder>
        </w:sdtPr>
        <w:sdtContent>
          <w:r w:rsidR="00505C86" w:rsidRPr="00505C86">
            <w:rPr>
              <w:color w:val="000000"/>
            </w:rPr>
            <w:t>[9]</w:t>
          </w:r>
        </w:sdtContent>
      </w:sdt>
      <w:r w:rsidR="005A5EBB">
        <w:rPr>
          <w:color w:val="000000" w:themeColor="text1"/>
        </w:rPr>
        <w:t xml:space="preserve"> model on ImageNet</w:t>
      </w:r>
      <w:r w:rsidR="007B7762">
        <w:rPr>
          <w:color w:val="000000" w:themeColor="text1"/>
        </w:rPr>
        <w:t xml:space="preserve"> dataset </w:t>
      </w:r>
      <w:sdt>
        <w:sdtPr>
          <w:rPr>
            <w:color w:val="000000"/>
          </w:rPr>
          <w:tag w:val="MENDELEY_CITATION_v3_eyJjaXRhdGlvbklEIjoiTUVOREVMRVlfQ0lUQVRJT05fM2NkMThiNjMtZDdhYS00ZjgzLWIzODUtYzI1MjhkYWJmNTRiIiwicHJvcGVydGllcyI6eyJub3RlSW5kZXgiOjB9LCJpc0VkaXRlZCI6ZmFsc2UsIm1hbnVhbE92ZXJyaWRlIjp7ImlzTWFudWFsbHlPdmVycmlkZGVuIjpmYWxzZSwiY2l0ZXByb2NUZXh0IjoiWzEwXSIsIm1hbnVhbE92ZXJyaWRlVGV4dCI6IiJ9LCJjaXRhdGlvbkl0ZW1zIjpbeyJpZCI6ImNhZWU2ZjllLTgxYzQtMzUyZC1hNjBjLThmZjJhMGIzMTkxZSIsIml0ZW1EYXRhIjp7InR5cGUiOiJhcnRpY2xlLWpvdXJuYWwiLCJpZCI6ImNhZWU2ZjllLTgxYzQtMzUyZC1hNjBjLThmZjJhMGIzMTkxZ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"/>
          <w:id w:val="1072246837"/>
          <w:placeholder>
            <w:docPart w:val="DefaultPlaceholder_-1854013440"/>
          </w:placeholder>
        </w:sdtPr>
        <w:sdtContent>
          <w:r w:rsidR="00505C86" w:rsidRPr="00505C86">
            <w:rPr>
              <w:color w:val="000000"/>
            </w:rPr>
            <w:t>[10]</w:t>
          </w:r>
        </w:sdtContent>
      </w:sdt>
      <w:r w:rsidR="005A5EBB">
        <w:rPr>
          <w:color w:val="000000" w:themeColor="text1"/>
        </w:rPr>
        <w:t>.</w:t>
      </w:r>
      <w:r w:rsidR="00A36EDB">
        <w:rPr>
          <w:color w:val="000000" w:themeColor="text1"/>
        </w:rPr>
        <w:t xml:space="preserve"> </w:t>
      </w:r>
      <w:r w:rsidR="00A36EDB" w:rsidRPr="00A36EDB">
        <w:rPr>
          <w:color w:val="000000" w:themeColor="text1"/>
        </w:rPr>
        <w:t xml:space="preserve">The intricate workflow of our procedure is depicted in </w:t>
      </w:r>
      <w:r w:rsidR="00A36EDB" w:rsidRPr="00484679">
        <w:rPr>
          <w:color w:val="000000" w:themeColor="text1"/>
        </w:rPr>
        <w:t>Fig</w:t>
      </w:r>
      <w:r w:rsidR="0025389B" w:rsidRPr="00484679">
        <w:rPr>
          <w:color w:val="000000" w:themeColor="text1"/>
        </w:rPr>
        <w:t>. 1</w:t>
      </w:r>
      <w:r w:rsidR="00863F70" w:rsidRPr="00863F70">
        <w:rPr>
          <w:color w:val="000000" w:themeColor="text1"/>
        </w:rPr>
        <w:t>. More information about the dataset we have used and our CNN model is provided below</w:t>
      </w:r>
      <w:r w:rsidR="00AB64EE" w:rsidRPr="00C81371">
        <w:rPr>
          <w:color w:val="000000" w:themeColor="text1"/>
        </w:rPr>
        <w:t>.</w:t>
      </w:r>
    </w:p>
    <w:p w14:paraId="6E72D906" w14:textId="77777777" w:rsidR="00BE3374" w:rsidRPr="00484679" w:rsidRDefault="00BE3374" w:rsidP="00BE3374">
      <w:pPr>
        <w:widowControl w:val="0"/>
        <w:snapToGrid w:val="0"/>
        <w:ind w:firstLine="426"/>
        <w:jc w:val="center"/>
        <w:rPr>
          <w:color w:val="000000" w:themeColor="text1"/>
          <w:szCs w:val="22"/>
        </w:rPr>
      </w:pPr>
      <w:r w:rsidRPr="002E35E0">
        <w:rPr>
          <w:b/>
          <w:bCs/>
          <w:color w:val="000000" w:themeColor="text1"/>
          <w:szCs w:val="22"/>
        </w:rPr>
        <w:t xml:space="preserve">Figure </w:t>
      </w:r>
      <w:r>
        <w:rPr>
          <w:b/>
          <w:bCs/>
          <w:color w:val="000000" w:themeColor="text1"/>
          <w:szCs w:val="22"/>
        </w:rPr>
        <w:t>2</w:t>
      </w:r>
      <w:r w:rsidRPr="002E35E0">
        <w:rPr>
          <w:b/>
          <w:bCs/>
          <w:color w:val="000000" w:themeColor="text1"/>
          <w:szCs w:val="22"/>
        </w:rPr>
        <w:t>:</w:t>
      </w:r>
      <w:r>
        <w:rPr>
          <w:color w:val="000000" w:themeColor="text1"/>
          <w:szCs w:val="22"/>
        </w:rPr>
        <w:t xml:space="preserve"> </w:t>
      </w:r>
      <w:bookmarkStart w:id="3" w:name="OLE_LINK8"/>
      <w:bookmarkStart w:id="4" w:name="OLE_LINK9"/>
      <w:r>
        <w:rPr>
          <w:color w:val="000000" w:themeColor="text1"/>
          <w:szCs w:val="22"/>
        </w:rPr>
        <w:t>Number of fire and non-fire images of FireNet dataset</w:t>
      </w:r>
      <w:bookmarkEnd w:id="3"/>
      <w:bookmarkEnd w:id="4"/>
    </w:p>
    <w:p w14:paraId="6CB4B5BB" w14:textId="77777777" w:rsidR="00BE3374" w:rsidRDefault="00AB64EE" w:rsidP="00BE3374">
      <w:pPr>
        <w:spacing w:before="240"/>
        <w:rPr>
          <w:b/>
          <w:i/>
          <w:color w:val="000000" w:themeColor="text1"/>
        </w:rPr>
      </w:pPr>
      <w:r w:rsidRPr="00C81371">
        <w:rPr>
          <w:b/>
          <w:i/>
          <w:color w:val="000000" w:themeColor="text1"/>
        </w:rPr>
        <w:lastRenderedPageBreak/>
        <w:t xml:space="preserve">3.1 </w:t>
      </w:r>
      <w:r w:rsidR="00863F70">
        <w:rPr>
          <w:b/>
          <w:i/>
          <w:color w:val="000000" w:themeColor="text1"/>
        </w:rPr>
        <w:t>Dataset</w:t>
      </w:r>
    </w:p>
    <w:p w14:paraId="5D2FBF12" w14:textId="099D2583" w:rsidR="00484679" w:rsidRPr="00BE3374" w:rsidRDefault="00BE3374" w:rsidP="00BE3374">
      <w:pPr>
        <w:ind w:firstLine="420"/>
        <w:rPr>
          <w:b/>
          <w:i/>
          <w:color w:val="000000" w:themeColor="text1"/>
        </w:rPr>
      </w:pPr>
      <w:r>
        <w:rPr>
          <w:bCs/>
          <w:iCs/>
          <w:noProof/>
          <w:color w:val="000000" w:themeColor="text1"/>
        </w:rPr>
        <w:drawing>
          <wp:anchor distT="0" distB="0" distL="114300" distR="114300" simplePos="0" relativeHeight="251660288" behindDoc="0" locked="0" layoutInCell="1" allowOverlap="1" wp14:anchorId="0ADA27E8" wp14:editId="74C1F5DA">
            <wp:simplePos x="0" y="0"/>
            <wp:positionH relativeFrom="margin">
              <wp:posOffset>857465</wp:posOffset>
            </wp:positionH>
            <wp:positionV relativeFrom="paragraph">
              <wp:posOffset>524510</wp:posOffset>
            </wp:positionV>
            <wp:extent cx="3767667" cy="2887672"/>
            <wp:effectExtent l="0" t="0" r="4445" b="0"/>
            <wp:wrapTopAndBottom/>
            <wp:docPr id="1697916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16903" name="Picture 1697916903"/>
                    <pic:cNvPicPr/>
                  </pic:nvPicPr>
                  <pic:blipFill>
                    <a:blip r:embed="rId11">
                      <a:extLst>
                        <a:ext uri="{28A0092B-C50C-407E-A947-70E740481C1C}">
                          <a14:useLocalDpi xmlns:a14="http://schemas.microsoft.com/office/drawing/2010/main" val="0"/>
                        </a:ext>
                      </a:extLst>
                    </a:blip>
                    <a:stretch>
                      <a:fillRect/>
                    </a:stretch>
                  </pic:blipFill>
                  <pic:spPr>
                    <a:xfrm>
                      <a:off x="0" y="0"/>
                      <a:ext cx="3767667" cy="2887672"/>
                    </a:xfrm>
                    <a:prstGeom prst="rect">
                      <a:avLst/>
                    </a:prstGeom>
                  </pic:spPr>
                </pic:pic>
              </a:graphicData>
            </a:graphic>
            <wp14:sizeRelH relativeFrom="page">
              <wp14:pctWidth>0</wp14:pctWidth>
            </wp14:sizeRelH>
            <wp14:sizeRelV relativeFrom="page">
              <wp14:pctHeight>0</wp14:pctHeight>
            </wp14:sizeRelV>
          </wp:anchor>
        </w:drawing>
      </w:r>
      <w:r w:rsidR="00673393" w:rsidRPr="00673393">
        <w:rPr>
          <w:bCs/>
          <w:iCs/>
          <w:color w:val="000000" w:themeColor="text1"/>
        </w:rPr>
        <w:t>We utilized two datasets namely the FireNet dataset and the FIRE dataset. The description of both datasets is provided below:</w:t>
      </w:r>
    </w:p>
    <w:p w14:paraId="50ED3D4F" w14:textId="13D60562" w:rsidR="00484679" w:rsidRPr="00484679" w:rsidRDefault="00484679" w:rsidP="00484679">
      <w:pPr>
        <w:widowControl w:val="0"/>
        <w:snapToGrid w:val="0"/>
        <w:ind w:firstLine="426"/>
        <w:jc w:val="center"/>
        <w:rPr>
          <w:color w:val="000000" w:themeColor="text1"/>
          <w:szCs w:val="22"/>
        </w:rPr>
      </w:pPr>
      <w:bookmarkStart w:id="5" w:name="OLE_LINK7"/>
      <w:r w:rsidRPr="002E35E0">
        <w:rPr>
          <w:b/>
          <w:bCs/>
          <w:color w:val="000000" w:themeColor="text1"/>
          <w:szCs w:val="22"/>
        </w:rPr>
        <w:t xml:space="preserve">Figure </w:t>
      </w:r>
      <w:r w:rsidR="00BE3374">
        <w:rPr>
          <w:b/>
          <w:bCs/>
          <w:color w:val="000000" w:themeColor="text1"/>
          <w:szCs w:val="22"/>
        </w:rPr>
        <w:t>3</w:t>
      </w:r>
      <w:r w:rsidRPr="002E35E0">
        <w:rPr>
          <w:b/>
          <w:bCs/>
          <w:color w:val="000000" w:themeColor="text1"/>
          <w:szCs w:val="22"/>
        </w:rPr>
        <w:t>:</w:t>
      </w:r>
      <w:r>
        <w:rPr>
          <w:color w:val="000000" w:themeColor="text1"/>
          <w:szCs w:val="22"/>
        </w:rPr>
        <w:t xml:space="preserve"> </w:t>
      </w:r>
      <w:bookmarkStart w:id="6" w:name="OLE_LINK10"/>
      <w:r w:rsidR="00BE3374">
        <w:rPr>
          <w:color w:val="000000" w:themeColor="text1"/>
          <w:szCs w:val="22"/>
        </w:rPr>
        <w:t>FireNet dataset sample images</w:t>
      </w:r>
      <w:bookmarkEnd w:id="6"/>
    </w:p>
    <w:bookmarkEnd w:id="5"/>
    <w:p w14:paraId="551A1D3B" w14:textId="440797E3" w:rsidR="00673393" w:rsidRDefault="00673393" w:rsidP="009A288F">
      <w:pPr>
        <w:spacing w:before="240"/>
        <w:rPr>
          <w:b/>
          <w:i/>
          <w:color w:val="000000" w:themeColor="text1"/>
        </w:rPr>
      </w:pPr>
      <w:r>
        <w:rPr>
          <w:b/>
          <w:i/>
          <w:color w:val="000000" w:themeColor="text1"/>
        </w:rPr>
        <w:t>3.1.1 FireNet Dataset</w:t>
      </w:r>
    </w:p>
    <w:p w14:paraId="7151210D" w14:textId="6E0742A6" w:rsidR="0025389B" w:rsidRDefault="007A0EB5" w:rsidP="00673393">
      <w:pPr>
        <w:spacing w:before="240"/>
        <w:ind w:firstLine="420"/>
        <w:rPr>
          <w:color w:val="000000" w:themeColor="text1"/>
          <w:szCs w:val="22"/>
        </w:rPr>
      </w:pPr>
      <w:r w:rsidRPr="007A0EB5">
        <w:rPr>
          <w:color w:val="000000" w:themeColor="text1"/>
          <w:szCs w:val="22"/>
        </w:rPr>
        <w:t>We have employed this dataset exclusively for the purposes of training and validation.</w:t>
      </w:r>
      <w:r>
        <w:rPr>
          <w:color w:val="000000" w:themeColor="text1"/>
          <w:szCs w:val="22"/>
        </w:rPr>
        <w:t xml:space="preserve"> </w:t>
      </w:r>
      <w:r w:rsidR="00863F70" w:rsidRPr="00863F70">
        <w:rPr>
          <w:color w:val="000000" w:themeColor="text1"/>
          <w:szCs w:val="22"/>
        </w:rPr>
        <w:t xml:space="preserve">The entire dataset comprises of 16 non-fire films (6,747 frames), and 46 fire videos (19,094 frames). There are 1,124 images of fire and 1,301 images of non-fire in the collection. </w:t>
      </w:r>
      <w:r w:rsidR="00863F70" w:rsidRPr="00BE3374">
        <w:rPr>
          <w:color w:val="000000" w:themeColor="text1"/>
          <w:szCs w:val="22"/>
        </w:rPr>
        <w:t>Fig.</w:t>
      </w:r>
      <w:r w:rsidR="00770C9B" w:rsidRPr="00BE3374">
        <w:rPr>
          <w:color w:val="000000" w:themeColor="text1"/>
          <w:szCs w:val="22"/>
        </w:rPr>
        <w:t xml:space="preserve"> </w:t>
      </w:r>
      <w:r w:rsidR="0025389B" w:rsidRPr="00BE3374">
        <w:rPr>
          <w:color w:val="000000" w:themeColor="text1"/>
          <w:szCs w:val="22"/>
        </w:rPr>
        <w:t>2</w:t>
      </w:r>
      <w:r w:rsidR="00863F70" w:rsidRPr="002F780A">
        <w:rPr>
          <w:color w:val="FF0000"/>
          <w:szCs w:val="22"/>
        </w:rPr>
        <w:t xml:space="preserve"> </w:t>
      </w:r>
      <w:r w:rsidR="00863F70" w:rsidRPr="00863F70">
        <w:rPr>
          <w:color w:val="000000" w:themeColor="text1"/>
          <w:szCs w:val="22"/>
        </w:rPr>
        <w:t>shows a bar chart of the number of samples. Despite the dataset's seeming tiny size, it is incredibly diversified. The images in the dataset are a combination of photos from the internet (Flickr and Google) plus a small sample of fire and non-fire images from the datasets of Foggia</w:t>
      </w:r>
      <w:r w:rsidR="00565F4B">
        <w:rPr>
          <w:color w:val="000000" w:themeColor="text1"/>
          <w:szCs w:val="22"/>
        </w:rPr>
        <w:t xml:space="preserve"> et al. </w:t>
      </w:r>
      <w:sdt>
        <w:sdtPr>
          <w:rPr>
            <w:color w:val="000000"/>
            <w:szCs w:val="22"/>
          </w:rPr>
          <w:tag w:val="MENDELEY_CITATION_v3_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"/>
          <w:id w:val="-2041736512"/>
          <w:placeholder>
            <w:docPart w:val="DefaultPlaceholder_-1854013440"/>
          </w:placeholder>
        </w:sdtPr>
        <w:sdtContent>
          <w:r w:rsidR="00505C86" w:rsidRPr="00505C86">
            <w:rPr>
              <w:color w:val="000000"/>
              <w:szCs w:val="22"/>
            </w:rPr>
            <w:t>[6]</w:t>
          </w:r>
        </w:sdtContent>
      </w:sdt>
      <w:r w:rsidR="00863F70" w:rsidRPr="00863F70">
        <w:rPr>
          <w:color w:val="000000" w:themeColor="text1"/>
          <w:szCs w:val="22"/>
        </w:rPr>
        <w:t xml:space="preserve"> and Sharma</w:t>
      </w:r>
      <w:r w:rsidR="00565F4B">
        <w:rPr>
          <w:color w:val="000000" w:themeColor="text1"/>
          <w:szCs w:val="22"/>
        </w:rPr>
        <w:t xml:space="preserve"> et al. </w:t>
      </w:r>
      <w:sdt>
        <w:sdtPr>
          <w:rPr>
            <w:color w:val="000000"/>
            <w:szCs w:val="22"/>
          </w:rPr>
          <w:tag w:val="MENDELEY_CITATION_v3_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"/>
          <w:id w:val="-722135734"/>
          <w:placeholder>
            <w:docPart w:val="DefaultPlaceholder_-1854013440"/>
          </w:placeholder>
        </w:sdtPr>
        <w:sdtContent>
          <w:r w:rsidR="00505C86" w:rsidRPr="00505C86">
            <w:rPr>
              <w:color w:val="000000"/>
              <w:szCs w:val="22"/>
            </w:rPr>
            <w:t>[11]</w:t>
          </w:r>
        </w:sdtContent>
      </w:sdt>
      <w:r w:rsidR="00863F70" w:rsidRPr="00863F70">
        <w:rPr>
          <w:color w:val="000000" w:themeColor="text1"/>
          <w:szCs w:val="22"/>
        </w:rPr>
        <w:t xml:space="preserve">. To preserve the dataset's diversity, Sharma's dataset was augmented and random selected a </w:t>
      </w:r>
      <w:r w:rsidR="00BE3374">
        <w:rPr>
          <w:b/>
          <w:i/>
          <w:noProof/>
          <w:color w:val="000000" w:themeColor="text1"/>
        </w:rPr>
        <w:drawing>
          <wp:anchor distT="0" distB="0" distL="114300" distR="114300" simplePos="0" relativeHeight="251661312" behindDoc="0" locked="0" layoutInCell="1" allowOverlap="1" wp14:anchorId="1785F904" wp14:editId="593FCEBD">
            <wp:simplePos x="0" y="0"/>
            <wp:positionH relativeFrom="margin">
              <wp:posOffset>1131570</wp:posOffset>
            </wp:positionH>
            <wp:positionV relativeFrom="paragraph">
              <wp:posOffset>430954</wp:posOffset>
            </wp:positionV>
            <wp:extent cx="3154740" cy="2386800"/>
            <wp:effectExtent l="0" t="0" r="0" b="1270"/>
            <wp:wrapTopAndBottom/>
            <wp:docPr id="856898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8858" name="Picture 856898858"/>
                    <pic:cNvPicPr/>
                  </pic:nvPicPr>
                  <pic:blipFill>
                    <a:blip r:embed="rId12">
                      <a:extLst>
                        <a:ext uri="{28A0092B-C50C-407E-A947-70E740481C1C}">
                          <a14:useLocalDpi xmlns:a14="http://schemas.microsoft.com/office/drawing/2010/main" val="0"/>
                        </a:ext>
                      </a:extLst>
                    </a:blip>
                    <a:stretch>
                      <a:fillRect/>
                    </a:stretch>
                  </pic:blipFill>
                  <pic:spPr>
                    <a:xfrm>
                      <a:off x="0" y="0"/>
                      <a:ext cx="3154740" cy="2386800"/>
                    </a:xfrm>
                    <a:prstGeom prst="rect">
                      <a:avLst/>
                    </a:prstGeom>
                  </pic:spPr>
                </pic:pic>
              </a:graphicData>
            </a:graphic>
            <wp14:sizeRelH relativeFrom="page">
              <wp14:pctWidth>0</wp14:pctWidth>
            </wp14:sizeRelH>
            <wp14:sizeRelV relativeFrom="page">
              <wp14:pctHeight>0</wp14:pctHeight>
            </wp14:sizeRelV>
          </wp:anchor>
        </w:drawing>
      </w:r>
      <w:r w:rsidR="00863F70" w:rsidRPr="00863F70">
        <w:rPr>
          <w:color w:val="000000" w:themeColor="text1"/>
          <w:szCs w:val="22"/>
        </w:rPr>
        <w:t>few images</w:t>
      </w:r>
      <w:r w:rsidR="00863F70" w:rsidRPr="009E592C">
        <w:rPr>
          <w:color w:val="000000" w:themeColor="text1"/>
          <w:szCs w:val="22"/>
        </w:rPr>
        <w:t xml:space="preserve">. </w:t>
      </w:r>
      <w:r w:rsidR="00863F70" w:rsidRPr="00BE3374">
        <w:rPr>
          <w:color w:val="000000" w:themeColor="text1"/>
          <w:szCs w:val="22"/>
        </w:rPr>
        <w:t xml:space="preserve">Fig. </w:t>
      </w:r>
      <w:r w:rsidR="0025389B" w:rsidRPr="00BE3374">
        <w:rPr>
          <w:color w:val="000000" w:themeColor="text1"/>
          <w:szCs w:val="22"/>
        </w:rPr>
        <w:t>3</w:t>
      </w:r>
      <w:r w:rsidR="00863F70" w:rsidRPr="002F780A">
        <w:rPr>
          <w:color w:val="FF0000"/>
          <w:szCs w:val="22"/>
        </w:rPr>
        <w:t xml:space="preserve"> </w:t>
      </w:r>
      <w:r w:rsidR="00863F70" w:rsidRPr="00863F70">
        <w:rPr>
          <w:color w:val="000000" w:themeColor="text1"/>
          <w:szCs w:val="22"/>
        </w:rPr>
        <w:t>depicts a few images from the sample dataset</w:t>
      </w:r>
      <w:r w:rsidR="00AB64EE" w:rsidRPr="00C81371">
        <w:rPr>
          <w:color w:val="000000" w:themeColor="text1"/>
          <w:szCs w:val="22"/>
        </w:rPr>
        <w:t>.</w:t>
      </w:r>
    </w:p>
    <w:p w14:paraId="061C65EB" w14:textId="4CB497D4" w:rsidR="00BE3374" w:rsidRPr="00BE3374" w:rsidRDefault="00BE3374" w:rsidP="00BE3374">
      <w:pPr>
        <w:spacing w:before="240"/>
        <w:ind w:firstLine="420"/>
        <w:jc w:val="center"/>
        <w:rPr>
          <w:bCs/>
          <w:iCs/>
          <w:color w:val="000000" w:themeColor="text1"/>
        </w:rPr>
      </w:pPr>
      <w:r>
        <w:rPr>
          <w:b/>
          <w:iCs/>
          <w:color w:val="000000" w:themeColor="text1"/>
        </w:rPr>
        <w:t xml:space="preserve">Figure 4: </w:t>
      </w:r>
      <w:r>
        <w:rPr>
          <w:color w:val="000000" w:themeColor="text1"/>
          <w:szCs w:val="22"/>
        </w:rPr>
        <w:t>Number of fire and non-fire images of FIRE dataset</w:t>
      </w:r>
    </w:p>
    <w:p w14:paraId="3239C323" w14:textId="5993D538" w:rsidR="00673393" w:rsidRDefault="00673393" w:rsidP="009A288F">
      <w:pPr>
        <w:spacing w:before="240"/>
        <w:rPr>
          <w:b/>
          <w:bCs/>
          <w:i/>
          <w:iCs/>
          <w:color w:val="000000" w:themeColor="text1"/>
          <w:szCs w:val="22"/>
        </w:rPr>
      </w:pPr>
      <w:r w:rsidRPr="00673393">
        <w:rPr>
          <w:b/>
          <w:bCs/>
          <w:i/>
          <w:iCs/>
          <w:color w:val="000000" w:themeColor="text1"/>
          <w:szCs w:val="22"/>
        </w:rPr>
        <w:t>3.1.2 FIRE Dataset</w:t>
      </w:r>
    </w:p>
    <w:p w14:paraId="0B9A3B60" w14:textId="7178C28A" w:rsidR="00673393" w:rsidRDefault="00673393" w:rsidP="00673393">
      <w:pPr>
        <w:spacing w:before="240"/>
        <w:ind w:firstLine="420"/>
        <w:rPr>
          <w:color w:val="000000" w:themeColor="text1"/>
          <w:szCs w:val="22"/>
        </w:rPr>
      </w:pPr>
      <w:r w:rsidRPr="00673393">
        <w:rPr>
          <w:color w:val="000000" w:themeColor="text1"/>
          <w:szCs w:val="22"/>
        </w:rPr>
        <w:t>The dataset was formed by a team of individuals during the NASA Space Apps Challenge in 2018, with the goal of using the dataset to build a model that can detect fire-related imagery.</w:t>
      </w:r>
      <w:r w:rsidR="00B54198">
        <w:rPr>
          <w:color w:val="000000" w:themeColor="text1"/>
          <w:szCs w:val="22"/>
        </w:rPr>
        <w:t xml:space="preserve"> The dataset is publicly available at </w:t>
      </w:r>
      <w:proofErr w:type="gramStart"/>
      <w:r w:rsidR="00B54198">
        <w:rPr>
          <w:color w:val="000000" w:themeColor="text1"/>
          <w:szCs w:val="22"/>
        </w:rPr>
        <w:t xml:space="preserve">Kaggle </w:t>
      </w:r>
      <w:sdt>
        <w:sdtPr>
          <w:rPr>
            <w:color w:val="000000"/>
            <w:szCs w:val="22"/>
          </w:rPr>
          <w:tag w:val="MENDELEY_CITATION_v3_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"/>
          <w:id w:val="-135328890"/>
          <w:placeholder>
            <w:docPart w:val="DefaultPlaceholder_-1854013440"/>
          </w:placeholder>
        </w:sdtPr>
        <w:sdtContent>
          <w:r w:rsidR="00505C86" w:rsidRPr="00505C86">
            <w:rPr>
              <w:color w:val="000000"/>
              <w:szCs w:val="22"/>
            </w:rPr>
            <w:t>[12]</w:t>
          </w:r>
        </w:sdtContent>
      </w:sdt>
      <w:r w:rsidR="00B54198">
        <w:rPr>
          <w:color w:val="000000" w:themeColor="text1"/>
          <w:szCs w:val="22"/>
        </w:rPr>
        <w:t>.</w:t>
      </w:r>
      <w:proofErr w:type="gramEnd"/>
      <w:r w:rsidRPr="00673393">
        <w:rPr>
          <w:color w:val="000000" w:themeColor="text1"/>
          <w:szCs w:val="22"/>
        </w:rPr>
        <w:t xml:space="preserve"> This dataset comprises 755 images depicting outdoor fires, some of which exhibit significant smoke, along with 244 nature images depicting elements such as forests, trees, grass, rivers, people, misty forests, lakes, animals, roads, and waterfalls. It is evident that the dataset exhibits skewness, indicating an unequal distribution of samples between the two classes.</w:t>
      </w:r>
      <w:r w:rsidR="007A0EB5">
        <w:rPr>
          <w:color w:val="000000" w:themeColor="text1"/>
          <w:szCs w:val="22"/>
        </w:rPr>
        <w:t xml:space="preserve"> </w:t>
      </w:r>
      <w:r w:rsidR="007A0EB5" w:rsidRPr="007A0EB5">
        <w:rPr>
          <w:color w:val="000000" w:themeColor="text1"/>
          <w:szCs w:val="22"/>
        </w:rPr>
        <w:t>We utilized th</w:t>
      </w:r>
      <w:r w:rsidR="007A0EB5">
        <w:rPr>
          <w:color w:val="000000" w:themeColor="text1"/>
          <w:szCs w:val="22"/>
        </w:rPr>
        <w:t>is</w:t>
      </w:r>
      <w:r w:rsidR="007A0EB5" w:rsidRPr="007A0EB5">
        <w:rPr>
          <w:color w:val="000000" w:themeColor="text1"/>
          <w:szCs w:val="22"/>
        </w:rPr>
        <w:t xml:space="preserve"> dataset exclusively for the purpose of conducting tests. Furthermore, it is imperative to note that said dataset was not incorporated during the training or </w:t>
      </w:r>
      <w:r w:rsidR="007A0EB5" w:rsidRPr="007A0EB5">
        <w:rPr>
          <w:color w:val="000000" w:themeColor="text1"/>
          <w:szCs w:val="22"/>
        </w:rPr>
        <w:lastRenderedPageBreak/>
        <w:t>validation stages.</w:t>
      </w:r>
      <w:r w:rsidR="00693702">
        <w:rPr>
          <w:color w:val="000000" w:themeColor="text1"/>
          <w:szCs w:val="22"/>
        </w:rPr>
        <w:t xml:space="preserve"> </w:t>
      </w:r>
      <w:r w:rsidR="00693702" w:rsidRPr="00693702">
        <w:rPr>
          <w:color w:val="FF0000"/>
          <w:szCs w:val="22"/>
        </w:rPr>
        <w:t>Fig. 4</w:t>
      </w:r>
      <w:r w:rsidR="00693702">
        <w:rPr>
          <w:color w:val="000000" w:themeColor="text1"/>
          <w:szCs w:val="22"/>
        </w:rPr>
        <w:t xml:space="preserve"> and </w:t>
      </w:r>
      <w:r w:rsidR="00693702" w:rsidRPr="00693702">
        <w:rPr>
          <w:color w:val="FF0000"/>
          <w:szCs w:val="22"/>
        </w:rPr>
        <w:t>Fig. 5</w:t>
      </w:r>
      <w:r w:rsidR="00693702">
        <w:rPr>
          <w:color w:val="FF0000"/>
          <w:szCs w:val="22"/>
        </w:rPr>
        <w:t xml:space="preserve"> </w:t>
      </w:r>
      <w:r w:rsidR="00693702">
        <w:rPr>
          <w:color w:val="000000" w:themeColor="text1"/>
          <w:szCs w:val="22"/>
        </w:rPr>
        <w:t xml:space="preserve">depicts a bar </w:t>
      </w:r>
      <w:r w:rsidR="00BE3374">
        <w:rPr>
          <w:b/>
          <w:bCs/>
          <w:i/>
          <w:iCs/>
          <w:noProof/>
          <w:color w:val="000000" w:themeColor="text1"/>
          <w:szCs w:val="22"/>
        </w:rPr>
        <w:drawing>
          <wp:anchor distT="0" distB="0" distL="114300" distR="114300" simplePos="0" relativeHeight="251662336" behindDoc="0" locked="0" layoutInCell="1" allowOverlap="1" wp14:anchorId="40D820F8" wp14:editId="61BD49B4">
            <wp:simplePos x="0" y="0"/>
            <wp:positionH relativeFrom="margin">
              <wp:align>center</wp:align>
            </wp:positionH>
            <wp:positionV relativeFrom="paragraph">
              <wp:posOffset>491067</wp:posOffset>
            </wp:positionV>
            <wp:extent cx="3767050" cy="2887200"/>
            <wp:effectExtent l="0" t="0" r="5080" b="0"/>
            <wp:wrapTopAndBottom/>
            <wp:docPr id="809562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011" name="Picture 809562011"/>
                    <pic:cNvPicPr/>
                  </pic:nvPicPr>
                  <pic:blipFill>
                    <a:blip r:embed="rId13">
                      <a:extLst>
                        <a:ext uri="{28A0092B-C50C-407E-A947-70E740481C1C}">
                          <a14:useLocalDpi xmlns:a14="http://schemas.microsoft.com/office/drawing/2010/main" val="0"/>
                        </a:ext>
                      </a:extLst>
                    </a:blip>
                    <a:stretch>
                      <a:fillRect/>
                    </a:stretch>
                  </pic:blipFill>
                  <pic:spPr>
                    <a:xfrm>
                      <a:off x="0" y="0"/>
                      <a:ext cx="3767050" cy="2887200"/>
                    </a:xfrm>
                    <a:prstGeom prst="rect">
                      <a:avLst/>
                    </a:prstGeom>
                  </pic:spPr>
                </pic:pic>
              </a:graphicData>
            </a:graphic>
            <wp14:sizeRelH relativeFrom="page">
              <wp14:pctWidth>0</wp14:pctWidth>
            </wp14:sizeRelH>
            <wp14:sizeRelV relativeFrom="page">
              <wp14:pctHeight>0</wp14:pctHeight>
            </wp14:sizeRelV>
          </wp:anchor>
        </w:drawing>
      </w:r>
      <w:r w:rsidR="00693702">
        <w:rPr>
          <w:color w:val="000000" w:themeColor="text1"/>
          <w:szCs w:val="22"/>
        </w:rPr>
        <w:t>chart of the number of samples and a few sample images from the dataset respectively.</w:t>
      </w:r>
    </w:p>
    <w:p w14:paraId="527B1CF1" w14:textId="2F7ADCDC" w:rsidR="00BE3374" w:rsidRPr="00BE3374" w:rsidRDefault="00BE3374" w:rsidP="00BE3374">
      <w:pPr>
        <w:spacing w:before="240"/>
        <w:ind w:firstLine="420"/>
        <w:jc w:val="center"/>
        <w:rPr>
          <w:color w:val="000000" w:themeColor="text1"/>
          <w:szCs w:val="22"/>
        </w:rPr>
      </w:pPr>
      <w:r>
        <w:rPr>
          <w:b/>
          <w:bCs/>
          <w:color w:val="000000" w:themeColor="text1"/>
          <w:szCs w:val="22"/>
        </w:rPr>
        <w:t xml:space="preserve">Figure 5: </w:t>
      </w:r>
      <w:r>
        <w:rPr>
          <w:color w:val="000000" w:themeColor="text1"/>
          <w:szCs w:val="22"/>
        </w:rPr>
        <w:t>FIRE dataset sample images</w:t>
      </w:r>
    </w:p>
    <w:p w14:paraId="683BED90" w14:textId="14DF15A5" w:rsidR="00BE3374" w:rsidRDefault="009F6875" w:rsidP="009F6875">
      <w:pPr>
        <w:tabs>
          <w:tab w:val="left" w:pos="2100"/>
        </w:tabs>
        <w:spacing w:before="240"/>
        <w:rPr>
          <w:b/>
          <w:iCs/>
          <w:color w:val="000000" w:themeColor="text1"/>
        </w:rPr>
      </w:pPr>
      <w:r>
        <w:rPr>
          <w:b/>
          <w:iCs/>
          <w:noProof/>
          <w:color w:val="000000" w:themeColor="text1"/>
        </w:rPr>
        <w:drawing>
          <wp:anchor distT="0" distB="0" distL="114300" distR="114300" simplePos="0" relativeHeight="251663360" behindDoc="0" locked="0" layoutInCell="1" allowOverlap="1" wp14:anchorId="4D4E1D54" wp14:editId="6DD98D9E">
            <wp:simplePos x="0" y="0"/>
            <wp:positionH relativeFrom="margin">
              <wp:align>center</wp:align>
            </wp:positionH>
            <wp:positionV relativeFrom="paragraph">
              <wp:posOffset>192405</wp:posOffset>
            </wp:positionV>
            <wp:extent cx="3352800" cy="2219003"/>
            <wp:effectExtent l="0" t="0" r="0" b="3810"/>
            <wp:wrapTopAndBottom/>
            <wp:docPr id="1242837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7638" name="Picture 1242837638"/>
                    <pic:cNvPicPr/>
                  </pic:nvPicPr>
                  <pic:blipFill>
                    <a:blip r:embed="rId14">
                      <a:extLst>
                        <a:ext uri="{28A0092B-C50C-407E-A947-70E740481C1C}">
                          <a14:useLocalDpi xmlns:a14="http://schemas.microsoft.com/office/drawing/2010/main" val="0"/>
                        </a:ext>
                      </a:extLst>
                    </a:blip>
                    <a:stretch>
                      <a:fillRect/>
                    </a:stretch>
                  </pic:blipFill>
                  <pic:spPr>
                    <a:xfrm>
                      <a:off x="0" y="0"/>
                      <a:ext cx="3352800" cy="2219003"/>
                    </a:xfrm>
                    <a:prstGeom prst="rect">
                      <a:avLst/>
                    </a:prstGeom>
                  </pic:spPr>
                </pic:pic>
              </a:graphicData>
            </a:graphic>
            <wp14:sizeRelH relativeFrom="page">
              <wp14:pctWidth>0</wp14:pctWidth>
            </wp14:sizeRelH>
            <wp14:sizeRelV relativeFrom="page">
              <wp14:pctHeight>0</wp14:pctHeight>
            </wp14:sizeRelV>
          </wp:anchor>
        </w:drawing>
      </w:r>
    </w:p>
    <w:p w14:paraId="274B3090" w14:textId="1777C136" w:rsidR="0025389B" w:rsidRPr="0025389B" w:rsidRDefault="0025389B" w:rsidP="0025389B">
      <w:pPr>
        <w:tabs>
          <w:tab w:val="left" w:pos="2100"/>
        </w:tabs>
        <w:spacing w:before="240"/>
        <w:jc w:val="center"/>
        <w:rPr>
          <w:bCs/>
          <w:iCs/>
          <w:color w:val="000000" w:themeColor="text1"/>
        </w:rPr>
      </w:pPr>
      <w:r>
        <w:rPr>
          <w:b/>
          <w:iCs/>
          <w:color w:val="000000" w:themeColor="text1"/>
        </w:rPr>
        <w:t xml:space="preserve">Figure </w:t>
      </w:r>
      <w:r w:rsidR="00693702">
        <w:rPr>
          <w:b/>
          <w:iCs/>
          <w:color w:val="000000" w:themeColor="text1"/>
        </w:rPr>
        <w:t>6</w:t>
      </w:r>
      <w:r>
        <w:rPr>
          <w:b/>
          <w:iCs/>
          <w:color w:val="000000" w:themeColor="text1"/>
        </w:rPr>
        <w:t>:</w:t>
      </w:r>
      <w:r>
        <w:rPr>
          <w:bCs/>
          <w:iCs/>
          <w:color w:val="000000" w:themeColor="text1"/>
        </w:rPr>
        <w:t xml:space="preserve"> Proposed model architecture</w:t>
      </w:r>
    </w:p>
    <w:p w14:paraId="12AD96A2" w14:textId="14E4C44B" w:rsidR="00AB64EE" w:rsidRPr="00C81371" w:rsidRDefault="00AB64EE" w:rsidP="00AB64EE">
      <w:pPr>
        <w:tabs>
          <w:tab w:val="left" w:pos="2100"/>
        </w:tabs>
        <w:spacing w:before="240"/>
        <w:rPr>
          <w:b/>
          <w:i/>
          <w:color w:val="000000" w:themeColor="text1"/>
        </w:rPr>
      </w:pPr>
      <w:r w:rsidRPr="00C81371">
        <w:rPr>
          <w:b/>
          <w:i/>
          <w:color w:val="000000" w:themeColor="text1"/>
        </w:rPr>
        <w:t xml:space="preserve">3.2 </w:t>
      </w:r>
      <w:r w:rsidR="009E5E7B">
        <w:rPr>
          <w:b/>
          <w:i/>
          <w:color w:val="000000" w:themeColor="text1"/>
        </w:rPr>
        <w:t>Model Architecture</w:t>
      </w:r>
      <w:r w:rsidRPr="00C81371">
        <w:rPr>
          <w:b/>
          <w:i/>
          <w:color w:val="000000" w:themeColor="text1"/>
        </w:rPr>
        <w:tab/>
      </w:r>
    </w:p>
    <w:p w14:paraId="516461D6" w14:textId="6BB687A5" w:rsidR="009E5E7B" w:rsidRPr="009E5E7B" w:rsidRDefault="009E5E7B" w:rsidP="00AC61BF">
      <w:pPr>
        <w:widowControl w:val="0"/>
        <w:snapToGrid w:val="0"/>
        <w:ind w:firstLine="426"/>
        <w:rPr>
          <w:color w:val="000000" w:themeColor="text1"/>
          <w:szCs w:val="22"/>
        </w:rPr>
      </w:pPr>
      <w:r w:rsidRPr="00B54198">
        <w:rPr>
          <w:color w:val="000000" w:themeColor="text1"/>
          <w:szCs w:val="22"/>
        </w:rPr>
        <w:t>Fig.</w:t>
      </w:r>
      <w:r w:rsidR="0025389B" w:rsidRPr="00B54198">
        <w:rPr>
          <w:color w:val="000000" w:themeColor="text1"/>
          <w:szCs w:val="22"/>
        </w:rPr>
        <w:t xml:space="preserve"> </w:t>
      </w:r>
      <w:r w:rsidR="00693702" w:rsidRPr="00B54198">
        <w:rPr>
          <w:color w:val="000000" w:themeColor="text1"/>
          <w:szCs w:val="22"/>
        </w:rPr>
        <w:t>6</w:t>
      </w:r>
      <w:r w:rsidRPr="002F780A">
        <w:rPr>
          <w:color w:val="FF0000"/>
          <w:szCs w:val="22"/>
        </w:rPr>
        <w:t xml:space="preserve"> </w:t>
      </w:r>
      <w:r w:rsidRPr="009E5E7B">
        <w:rPr>
          <w:color w:val="000000" w:themeColor="text1"/>
          <w:szCs w:val="22"/>
        </w:rPr>
        <w:t>illustrates the proposed network's whole architectural diagram.</w:t>
      </w:r>
      <w:r>
        <w:rPr>
          <w:color w:val="000000" w:themeColor="text1"/>
          <w:szCs w:val="22"/>
        </w:rPr>
        <w:t xml:space="preserve"> </w:t>
      </w:r>
      <w:r w:rsidRPr="009E5E7B">
        <w:rPr>
          <w:color w:val="000000" w:themeColor="text1"/>
          <w:szCs w:val="22"/>
        </w:rPr>
        <w:t>We utilized a transfer learning strategy employing the MobileNet</w:t>
      </w:r>
      <w:r w:rsidR="00565F4B">
        <w:rPr>
          <w:color w:val="000000" w:themeColor="text1"/>
          <w:szCs w:val="22"/>
        </w:rPr>
        <w:t xml:space="preserve"> </w:t>
      </w:r>
      <w:sdt>
        <w:sdtPr>
          <w:rPr>
            <w:color w:val="000000"/>
            <w:szCs w:val="22"/>
          </w:rPr>
          <w:tag w:val="MENDELEY_CITATION_v3_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jb250YWluZXItdGl0bGUtc2hvcnQiOiIifSwiaXNUZW1wb3JhcnkiOmZhbHNlfV19"/>
          <w:id w:val="552209399"/>
          <w:placeholder>
            <w:docPart w:val="DefaultPlaceholder_-1854013440"/>
          </w:placeholder>
        </w:sdtPr>
        <w:sdtContent>
          <w:r w:rsidR="00505C86" w:rsidRPr="00505C86">
            <w:rPr>
              <w:color w:val="000000"/>
              <w:szCs w:val="22"/>
            </w:rPr>
            <w:t>[9]</w:t>
          </w:r>
        </w:sdtContent>
      </w:sdt>
      <w:r w:rsidRPr="009E5E7B">
        <w:rPr>
          <w:color w:val="000000" w:themeColor="text1"/>
          <w:szCs w:val="22"/>
        </w:rPr>
        <w:t xml:space="preserve"> architecture which had been pre-trained on the ImageNet dataset</w:t>
      </w:r>
      <w:r w:rsidR="00565F4B">
        <w:rPr>
          <w:color w:val="000000" w:themeColor="text1"/>
          <w:szCs w:val="22"/>
        </w:rPr>
        <w:t xml:space="preserve"> </w:t>
      </w:r>
      <w:sdt>
        <w:sdtPr>
          <w:rPr>
            <w:color w:val="000000"/>
            <w:szCs w:val="22"/>
          </w:rPr>
          <w:tag w:val="MENDELEY_CITATION_v3_eyJjaXRhdGlvbklEIjoiTUVOREVMRVlfQ0lUQVRJT05fM2RiZTBkNGEtMTIyZC00ZWI5LThlNzMtYTIxZGZiNDRlYzAyIiwicHJvcGVydGllcyI6eyJub3RlSW5kZXgiOjB9LCJpc0VkaXRlZCI6ZmFsc2UsIm1hbnVhbE92ZXJyaWRlIjp7ImlzTWFudWFsbHlPdmVycmlkZGVuIjpmYWxzZSwiY2l0ZXByb2NUZXh0IjoiWzEwXSIsIm1hbnVhbE92ZXJyaWRlVGV4dCI6IiJ9LCJjaXRhdGlvbkl0ZW1zIjpbeyJpZCI6ImNhZWU2ZjllLTgxYzQtMzUyZC1hNjBjLThmZjJhMGIzMTkxZSIsIml0ZW1EYXRhIjp7InR5cGUiOiJhcnRpY2xlLWpvdXJuYWwiLCJpZCI6ImNhZWU2ZjllLTgxYzQtMzUyZC1hNjBjLThmZjJhMGIzMTkxZ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"/>
          <w:id w:val="-512998299"/>
          <w:placeholder>
            <w:docPart w:val="DefaultPlaceholder_-1854013440"/>
          </w:placeholder>
        </w:sdtPr>
        <w:sdtContent>
          <w:r w:rsidR="00505C86" w:rsidRPr="00505C86">
            <w:rPr>
              <w:color w:val="000000"/>
              <w:szCs w:val="22"/>
            </w:rPr>
            <w:t>[10]</w:t>
          </w:r>
        </w:sdtContent>
      </w:sdt>
      <w:r w:rsidR="004A65A9">
        <w:rPr>
          <w:color w:val="000000" w:themeColor="text1"/>
          <w:szCs w:val="22"/>
        </w:rPr>
        <w:t>.</w:t>
      </w:r>
      <w:r w:rsidR="00E80D42">
        <w:rPr>
          <w:color w:val="000000" w:themeColor="text1"/>
          <w:szCs w:val="22"/>
        </w:rPr>
        <w:t xml:space="preserve"> </w:t>
      </w:r>
      <w:r w:rsidRPr="009E5E7B">
        <w:rPr>
          <w:color w:val="000000" w:themeColor="text1"/>
          <w:szCs w:val="22"/>
        </w:rPr>
        <w:t>The MobileNet model, pre-trained, was employed without its classification layers, functioning as a feature extractor to capture meaningful representations from input images. This approach facilitated the utilization of high-level features that had been learned from a variety of objects in the ImageNet dataset.</w:t>
      </w:r>
      <w:r>
        <w:rPr>
          <w:color w:val="000000" w:themeColor="text1"/>
          <w:szCs w:val="22"/>
        </w:rPr>
        <w:t xml:space="preserve"> </w:t>
      </w:r>
      <w:r w:rsidRPr="009E5E7B">
        <w:rPr>
          <w:color w:val="000000" w:themeColor="text1"/>
          <w:szCs w:val="22"/>
        </w:rPr>
        <w:t xml:space="preserve">To customize the model for our particular task, we trained only </w:t>
      </w:r>
      <w:r w:rsidRPr="009E5E7B">
        <w:rPr>
          <w:color w:val="000000" w:themeColor="text1"/>
          <w:szCs w:val="22"/>
        </w:rPr>
        <w:lastRenderedPageBreak/>
        <w:t>the top two layers of the MobileNet architecture while keeping the other layers fixed. This strategy of fine-tuning enabled us to adjust the pre-trained features to our dataset while maintaining the generalization abilities acquired from the ImageNet dataset. The initial layer was the MobileNet base model, followed by a GlobalAveragePooling2D layer to decrease the spatial dimensions of the feature maps extracted by the MobileNet backbone.</w:t>
      </w:r>
      <w:r>
        <w:rPr>
          <w:color w:val="000000" w:themeColor="text1"/>
          <w:szCs w:val="22"/>
        </w:rPr>
        <w:t xml:space="preserve"> </w:t>
      </w:r>
      <w:r w:rsidRPr="009E5E7B">
        <w:rPr>
          <w:color w:val="000000" w:themeColor="text1"/>
          <w:szCs w:val="22"/>
        </w:rPr>
        <w:t>Following this, a Dense layer with 32 units and ReLU activation function was added, enhanced with batch normalization for training stability and dropout regularization (dropout rate = 0.5) to address overfitting. These regularization methods were implemented to enhance the model's resilience and prevent it from memorizing noise in the training data.</w:t>
      </w:r>
      <w:r>
        <w:rPr>
          <w:color w:val="000000" w:themeColor="text1"/>
          <w:szCs w:val="22"/>
        </w:rPr>
        <w:t xml:space="preserve"> </w:t>
      </w:r>
      <w:r w:rsidRPr="009E5E7B">
        <w:rPr>
          <w:color w:val="000000" w:themeColor="text1"/>
          <w:szCs w:val="22"/>
        </w:rPr>
        <w:t>The output layer consisted of a Dense layer with softmax activation, enabling the prediction of a probability distribution over the target classes for multi-class classification. In our binary classification task, the output layer had two units corresponding to the two target classes.</w:t>
      </w:r>
      <w:r>
        <w:rPr>
          <w:color w:val="000000" w:themeColor="text1"/>
          <w:szCs w:val="22"/>
        </w:rPr>
        <w:t xml:space="preserve"> </w:t>
      </w:r>
      <w:r w:rsidRPr="009E5E7B">
        <w:rPr>
          <w:color w:val="000000" w:themeColor="text1"/>
          <w:szCs w:val="22"/>
        </w:rPr>
        <w:t>We applied the sparse categorical cross-entropy loss function, appropriate for tasks involving multi-class classification with integer labels. The Adam optimizer was employed for model training, providing adaptive learning rates and momentum optimization to accelerate convergence.</w:t>
      </w:r>
      <w:r>
        <w:rPr>
          <w:color w:val="000000" w:themeColor="text1"/>
          <w:szCs w:val="22"/>
        </w:rPr>
        <w:t xml:space="preserve"> </w:t>
      </w:r>
      <w:r w:rsidRPr="009E5E7B">
        <w:rPr>
          <w:color w:val="000000" w:themeColor="text1"/>
          <w:szCs w:val="22"/>
        </w:rPr>
        <w:t>Throughout the training process, we evaluated the accuracy metric to gauge the model's performance on both the training and validation sets. Training was conducted across numerous epochs, with a batch size of 32 samples per iteration to effectively utilize computational resources.</w:t>
      </w:r>
    </w:p>
    <w:p w14:paraId="2AFBE946" w14:textId="1DB98704" w:rsidR="00E80D42" w:rsidRPr="00C81371" w:rsidRDefault="009E5E7B" w:rsidP="009A288F">
      <w:pPr>
        <w:widowControl w:val="0"/>
        <w:snapToGrid w:val="0"/>
        <w:ind w:firstLine="426"/>
        <w:rPr>
          <w:color w:val="000000" w:themeColor="text1"/>
          <w:szCs w:val="22"/>
        </w:rPr>
      </w:pPr>
      <w:r w:rsidRPr="009E5E7B">
        <w:rPr>
          <w:color w:val="000000" w:themeColor="text1"/>
          <w:szCs w:val="22"/>
        </w:rPr>
        <w:t>In conclusion, our model architecture utilized transfer learning with the MobileNet backbone, fine-tuning specific layers to tailor the pre-trained features to our target task. The integration of regularization techniques aimed to enhance model generalization and combat overfitting, ultimately enabling successful binary classification on our dataset</w:t>
      </w:r>
      <w:r>
        <w:rPr>
          <w:color w:val="000000" w:themeColor="text1"/>
          <w:szCs w:val="22"/>
        </w:rPr>
        <w:t>.</w:t>
      </w:r>
    </w:p>
    <w:p w14:paraId="567FFF60" w14:textId="7F693456" w:rsidR="00B54198" w:rsidRDefault="00B54198" w:rsidP="00B54198">
      <w:pPr>
        <w:widowControl w:val="0"/>
        <w:snapToGrid w:val="0"/>
        <w:spacing w:before="240"/>
        <w:rPr>
          <w:b/>
          <w:color w:val="000000" w:themeColor="text1"/>
          <w:szCs w:val="22"/>
        </w:rPr>
      </w:pPr>
      <w:r>
        <w:rPr>
          <w:b/>
          <w:noProof/>
          <w:color w:val="000000" w:themeColor="text1"/>
          <w:szCs w:val="22"/>
        </w:rPr>
        <w:drawing>
          <wp:anchor distT="0" distB="0" distL="114300" distR="114300" simplePos="0" relativeHeight="251664384" behindDoc="0" locked="0" layoutInCell="1" allowOverlap="1" wp14:anchorId="0209CB7F" wp14:editId="1845FCAB">
            <wp:simplePos x="0" y="0"/>
            <wp:positionH relativeFrom="margin">
              <wp:align>center</wp:align>
            </wp:positionH>
            <wp:positionV relativeFrom="paragraph">
              <wp:posOffset>114935</wp:posOffset>
            </wp:positionV>
            <wp:extent cx="2446408" cy="2387600"/>
            <wp:effectExtent l="0" t="0" r="5080" b="0"/>
            <wp:wrapTopAndBottom/>
            <wp:docPr id="7621327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2717" name="Picture 762132717"/>
                    <pic:cNvPicPr/>
                  </pic:nvPicPr>
                  <pic:blipFill>
                    <a:blip r:embed="rId15">
                      <a:extLst>
                        <a:ext uri="{28A0092B-C50C-407E-A947-70E740481C1C}">
                          <a14:useLocalDpi xmlns:a14="http://schemas.microsoft.com/office/drawing/2010/main" val="0"/>
                        </a:ext>
                      </a:extLst>
                    </a:blip>
                    <a:stretch>
                      <a:fillRect/>
                    </a:stretch>
                  </pic:blipFill>
                  <pic:spPr>
                    <a:xfrm>
                      <a:off x="0" y="0"/>
                      <a:ext cx="2446408" cy="2387600"/>
                    </a:xfrm>
                    <a:prstGeom prst="rect">
                      <a:avLst/>
                    </a:prstGeom>
                  </pic:spPr>
                </pic:pic>
              </a:graphicData>
            </a:graphic>
            <wp14:sizeRelH relativeFrom="page">
              <wp14:pctWidth>0</wp14:pctWidth>
            </wp14:sizeRelH>
            <wp14:sizeRelV relativeFrom="page">
              <wp14:pctHeight>0</wp14:pctHeight>
            </wp14:sizeRelV>
          </wp:anchor>
        </w:drawing>
      </w:r>
    </w:p>
    <w:p w14:paraId="2241CF63" w14:textId="6CC82D55" w:rsidR="00E80D42" w:rsidRDefault="00E80D42" w:rsidP="009A288F">
      <w:pPr>
        <w:widowControl w:val="0"/>
        <w:snapToGrid w:val="0"/>
        <w:spacing w:before="240"/>
        <w:jc w:val="center"/>
        <w:rPr>
          <w:bCs/>
          <w:color w:val="000000" w:themeColor="text1"/>
          <w:szCs w:val="22"/>
        </w:rPr>
      </w:pPr>
      <w:r>
        <w:rPr>
          <w:b/>
          <w:color w:val="000000" w:themeColor="text1"/>
          <w:szCs w:val="22"/>
        </w:rPr>
        <w:t xml:space="preserve">Figure </w:t>
      </w:r>
      <w:r w:rsidR="00693702">
        <w:rPr>
          <w:b/>
          <w:color w:val="000000" w:themeColor="text1"/>
          <w:szCs w:val="22"/>
        </w:rPr>
        <w:t>7</w:t>
      </w:r>
      <w:r>
        <w:rPr>
          <w:b/>
          <w:color w:val="000000" w:themeColor="text1"/>
          <w:szCs w:val="22"/>
        </w:rPr>
        <w:t xml:space="preserve">: </w:t>
      </w:r>
      <w:bookmarkStart w:id="7" w:name="OLE_LINK11"/>
      <w:r w:rsidR="00B54198">
        <w:rPr>
          <w:bCs/>
          <w:color w:val="000000" w:themeColor="text1"/>
          <w:szCs w:val="22"/>
        </w:rPr>
        <w:t>FireNet dataset c</w:t>
      </w:r>
      <w:r>
        <w:rPr>
          <w:bCs/>
          <w:color w:val="000000" w:themeColor="text1"/>
          <w:szCs w:val="22"/>
        </w:rPr>
        <w:t>onfusion matrix</w:t>
      </w:r>
      <w:bookmarkEnd w:id="7"/>
    </w:p>
    <w:p w14:paraId="65B44A03" w14:textId="18DDB2D7" w:rsidR="00B54198" w:rsidRDefault="00B54198" w:rsidP="009A288F">
      <w:pPr>
        <w:widowControl w:val="0"/>
        <w:snapToGrid w:val="0"/>
        <w:spacing w:before="240"/>
        <w:jc w:val="center"/>
        <w:rPr>
          <w:bCs/>
          <w:color w:val="000000" w:themeColor="text1"/>
          <w:szCs w:val="22"/>
        </w:rPr>
      </w:pPr>
      <w:r>
        <w:rPr>
          <w:bCs/>
          <w:noProof/>
          <w:color w:val="000000" w:themeColor="text1"/>
          <w:szCs w:val="22"/>
        </w:rPr>
        <w:lastRenderedPageBreak/>
        <w:drawing>
          <wp:inline distT="0" distB="0" distL="0" distR="0" wp14:anchorId="0C228ED7" wp14:editId="48ECA28D">
            <wp:extent cx="2427952" cy="2386800"/>
            <wp:effectExtent l="0" t="0" r="0" b="1270"/>
            <wp:docPr id="1744375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75835" name="Picture 1744375835"/>
                    <pic:cNvPicPr/>
                  </pic:nvPicPr>
                  <pic:blipFill>
                    <a:blip r:embed="rId16">
                      <a:extLst>
                        <a:ext uri="{28A0092B-C50C-407E-A947-70E740481C1C}">
                          <a14:useLocalDpi xmlns:a14="http://schemas.microsoft.com/office/drawing/2010/main" val="0"/>
                        </a:ext>
                      </a:extLst>
                    </a:blip>
                    <a:stretch>
                      <a:fillRect/>
                    </a:stretch>
                  </pic:blipFill>
                  <pic:spPr>
                    <a:xfrm>
                      <a:off x="0" y="0"/>
                      <a:ext cx="2427952" cy="2386800"/>
                    </a:xfrm>
                    <a:prstGeom prst="rect">
                      <a:avLst/>
                    </a:prstGeom>
                  </pic:spPr>
                </pic:pic>
              </a:graphicData>
            </a:graphic>
          </wp:inline>
        </w:drawing>
      </w:r>
    </w:p>
    <w:p w14:paraId="67477870" w14:textId="5931F671" w:rsidR="00E80D42" w:rsidRPr="00E80D42" w:rsidRDefault="00E80D42" w:rsidP="009A288F">
      <w:pPr>
        <w:widowControl w:val="0"/>
        <w:snapToGrid w:val="0"/>
        <w:spacing w:before="240"/>
        <w:jc w:val="center"/>
        <w:rPr>
          <w:bCs/>
          <w:color w:val="000000" w:themeColor="text1"/>
          <w:szCs w:val="22"/>
        </w:rPr>
      </w:pPr>
      <w:r>
        <w:rPr>
          <w:b/>
          <w:color w:val="000000" w:themeColor="text1"/>
          <w:szCs w:val="22"/>
        </w:rPr>
        <w:t xml:space="preserve">Figure </w:t>
      </w:r>
      <w:r w:rsidR="00693702">
        <w:rPr>
          <w:b/>
          <w:color w:val="000000" w:themeColor="text1"/>
          <w:szCs w:val="22"/>
        </w:rPr>
        <w:t>8</w:t>
      </w:r>
      <w:r>
        <w:rPr>
          <w:b/>
          <w:color w:val="000000" w:themeColor="text1"/>
          <w:szCs w:val="22"/>
        </w:rPr>
        <w:t xml:space="preserve">: </w:t>
      </w:r>
      <w:r w:rsidR="00B54198">
        <w:rPr>
          <w:bCs/>
          <w:color w:val="000000" w:themeColor="text1"/>
          <w:szCs w:val="22"/>
        </w:rPr>
        <w:t>FireNet dataset n</w:t>
      </w:r>
      <w:r>
        <w:rPr>
          <w:bCs/>
          <w:color w:val="000000" w:themeColor="text1"/>
          <w:szCs w:val="22"/>
        </w:rPr>
        <w:t>ormalized confusion matrix</w:t>
      </w:r>
    </w:p>
    <w:p w14:paraId="3F78FEC1" w14:textId="77777777" w:rsidR="00E80D42" w:rsidRPr="00E80D42" w:rsidRDefault="00E80D42" w:rsidP="00AB64EE">
      <w:pPr>
        <w:widowControl w:val="0"/>
        <w:snapToGrid w:val="0"/>
        <w:spacing w:before="240"/>
        <w:rPr>
          <w:bCs/>
          <w:color w:val="000000" w:themeColor="text1"/>
          <w:szCs w:val="22"/>
        </w:rPr>
      </w:pPr>
    </w:p>
    <w:p w14:paraId="5479DE9B" w14:textId="5A91B10B" w:rsidR="00AB64EE" w:rsidRPr="00C81371" w:rsidRDefault="00AB64EE" w:rsidP="00AB64EE">
      <w:pPr>
        <w:widowControl w:val="0"/>
        <w:snapToGrid w:val="0"/>
        <w:spacing w:before="240"/>
        <w:rPr>
          <w:b/>
          <w:color w:val="000000" w:themeColor="text1"/>
          <w:szCs w:val="22"/>
        </w:rPr>
      </w:pPr>
      <w:r w:rsidRPr="00C81371">
        <w:rPr>
          <w:b/>
          <w:color w:val="000000" w:themeColor="text1"/>
          <w:szCs w:val="22"/>
        </w:rPr>
        <w:t xml:space="preserve">4 </w:t>
      </w:r>
      <w:r w:rsidR="009E5E7B">
        <w:rPr>
          <w:b/>
          <w:color w:val="000000" w:themeColor="text1"/>
          <w:szCs w:val="22"/>
        </w:rPr>
        <w:t>Results and Discussion</w:t>
      </w:r>
    </w:p>
    <w:p w14:paraId="03D4F0C1" w14:textId="4A2F047A" w:rsidR="00EF3D26" w:rsidRDefault="00EF3D26" w:rsidP="009E5E7B">
      <w:pPr>
        <w:ind w:firstLineChars="200" w:firstLine="440"/>
        <w:rPr>
          <w:color w:val="000000" w:themeColor="text1"/>
        </w:rPr>
      </w:pPr>
      <w:r w:rsidRPr="00EF3D26">
        <w:rPr>
          <w:color w:val="000000" w:themeColor="text1"/>
        </w:rPr>
        <w:t xml:space="preserve">In this examination, the efficacy of the FireNet model was analyzed on two different datasets, namely the FireNet Dataset and the FIRE Dataset. The evaluation criteria addressed a variety of crucial measures such as True Positives (TP), True Negatives (TN), False Positives (FP), False Negatives (FN), </w:t>
      </w:r>
      <w:r>
        <w:rPr>
          <w:color w:val="000000" w:themeColor="text1"/>
        </w:rPr>
        <w:t xml:space="preserve">Accuracy, </w:t>
      </w:r>
      <w:r w:rsidRPr="00EF3D26">
        <w:rPr>
          <w:color w:val="000000" w:themeColor="text1"/>
        </w:rPr>
        <w:t>Precision, Recall, and F1-Score.</w:t>
      </w:r>
    </w:p>
    <w:p w14:paraId="03248D67" w14:textId="5792D5E4" w:rsidR="00EF3D26" w:rsidRDefault="00EF3D26" w:rsidP="009E5E7B">
      <w:pPr>
        <w:ind w:firstLineChars="200" w:firstLine="440"/>
        <w:rPr>
          <w:color w:val="000000" w:themeColor="text1"/>
        </w:rPr>
      </w:pPr>
      <w:r w:rsidRPr="00EF3D26">
        <w:rPr>
          <w:color w:val="000000" w:themeColor="text1"/>
        </w:rPr>
        <w:t>On the FireNet Dataset, the performance of our model was deemed commendable as it achieved an Accuracy of 98.77%. Upon examination of the confusion matrix, it was observed that there were 119 instances of True Positives and 121 instances of True Negatives, thus indicating a notable level of accurate predictions. Furthermore, the presence of merely 1 False Negative and 2 False Positives suggested a minimal occurrence of misclassification errors. The Precision, Recall, and F1-score were all computed at 98.77%, emphasizing the model's strength in precisely identifying occurrences of fire.</w:t>
      </w:r>
      <w:r>
        <w:rPr>
          <w:color w:val="000000" w:themeColor="text1"/>
        </w:rPr>
        <w:t xml:space="preserve"> </w:t>
      </w:r>
      <w:r w:rsidRPr="00B54198">
        <w:rPr>
          <w:color w:val="000000" w:themeColor="text1"/>
        </w:rPr>
        <w:t xml:space="preserve">Fig. </w:t>
      </w:r>
      <w:r w:rsidR="00693702" w:rsidRPr="00B54198">
        <w:rPr>
          <w:color w:val="000000" w:themeColor="text1"/>
        </w:rPr>
        <w:t>7</w:t>
      </w:r>
      <w:r w:rsidRPr="00B54198">
        <w:rPr>
          <w:color w:val="000000" w:themeColor="text1"/>
        </w:rPr>
        <w:t xml:space="preserve"> and Fig. </w:t>
      </w:r>
      <w:r w:rsidR="00693702" w:rsidRPr="00B54198">
        <w:rPr>
          <w:color w:val="000000" w:themeColor="text1"/>
        </w:rPr>
        <w:t>8</w:t>
      </w:r>
      <w:r w:rsidRPr="00B54198">
        <w:rPr>
          <w:color w:val="000000" w:themeColor="text1"/>
        </w:rPr>
        <w:t xml:space="preserve"> show the confusion matrix and the normalized </w:t>
      </w:r>
      <w:r w:rsidRPr="009E5E7B">
        <w:rPr>
          <w:color w:val="000000" w:themeColor="text1"/>
        </w:rPr>
        <w:t>confusion matrix, respectively</w:t>
      </w:r>
      <w:r>
        <w:rPr>
          <w:color w:val="000000" w:themeColor="text1"/>
        </w:rPr>
        <w:t>.</w:t>
      </w:r>
    </w:p>
    <w:p w14:paraId="73ABE59B" w14:textId="3D333BF3" w:rsidR="00EF3D26" w:rsidRPr="00B54198" w:rsidRDefault="00EF3D26" w:rsidP="009E5E7B">
      <w:pPr>
        <w:ind w:firstLineChars="200" w:firstLine="440"/>
        <w:rPr>
          <w:color w:val="000000" w:themeColor="text1"/>
        </w:rPr>
      </w:pPr>
      <w:r w:rsidRPr="00EF3D26">
        <w:rPr>
          <w:color w:val="000000" w:themeColor="text1"/>
        </w:rPr>
        <w:t xml:space="preserve">The FireNet model performed satisfactorily with an accuracy of 86.37% when evaluated on the FIRE Dataset. The model was able to detect 680 True Positives and 182 True Negatives despite the higher magnitude of this dataset, indicating a noteworthy capacity to distinguish between fire occurrences and non-occurrences. Nonetheless, there was a need for progress in reducing misclassifications, as there were 75 False Negatives and 61 False Positives. The results of the calculation of the precision, recall, and F1-score were 86.67%, 86.37%, and 86.5%, respectively, indicating a balanced performance across many assessment </w:t>
      </w:r>
      <w:r w:rsidRPr="00B54198">
        <w:rPr>
          <w:color w:val="000000" w:themeColor="text1"/>
        </w:rPr>
        <w:t xml:space="preserve">measures. Fig. </w:t>
      </w:r>
      <w:r w:rsidR="00693702" w:rsidRPr="00B54198">
        <w:rPr>
          <w:color w:val="000000" w:themeColor="text1"/>
        </w:rPr>
        <w:t>9</w:t>
      </w:r>
      <w:r w:rsidRPr="00B54198">
        <w:rPr>
          <w:color w:val="000000" w:themeColor="text1"/>
        </w:rPr>
        <w:t xml:space="preserve"> and Fig. </w:t>
      </w:r>
      <w:r w:rsidR="00693702" w:rsidRPr="00B54198">
        <w:rPr>
          <w:color w:val="000000" w:themeColor="text1"/>
        </w:rPr>
        <w:t>10</w:t>
      </w:r>
      <w:r w:rsidRPr="00B54198">
        <w:rPr>
          <w:color w:val="000000" w:themeColor="text1"/>
        </w:rPr>
        <w:t xml:space="preserve"> show </w:t>
      </w:r>
      <w:r>
        <w:rPr>
          <w:color w:val="000000" w:themeColor="text1"/>
        </w:rPr>
        <w:t>the confusion matrix and the normalized confusion matrix for the dataset respectively. A comparison of accuracy, precision, recall and F1-score between both the dataset is show</w:t>
      </w:r>
      <w:r w:rsidRPr="00B54198">
        <w:rPr>
          <w:color w:val="000000" w:themeColor="text1"/>
        </w:rPr>
        <w:t>n in the Table 1.</w:t>
      </w:r>
    </w:p>
    <w:p w14:paraId="625DD5A5" w14:textId="7E9ACAC3" w:rsidR="00AB64EE" w:rsidRPr="00B54198" w:rsidRDefault="009E5E7B" w:rsidP="009E5E7B">
      <w:pPr>
        <w:ind w:firstLineChars="200" w:firstLine="440"/>
        <w:rPr>
          <w:color w:val="000000" w:themeColor="text1"/>
        </w:rPr>
      </w:pPr>
      <w:r w:rsidRPr="009E5E7B">
        <w:rPr>
          <w:color w:val="000000" w:themeColor="text1"/>
        </w:rPr>
        <w:t xml:space="preserve">With a relatively modest parameter count of 34,978, FireLite demonstrates competitive performance in fire detection, with an accuracy, precision, recall, and F1-score of 98.77%. In contrast, FireNet has a substantially greater parameter count of 646,818 and achieves a little lower </w:t>
      </w:r>
      <w:r w:rsidRPr="009E5E7B">
        <w:rPr>
          <w:color w:val="000000" w:themeColor="text1"/>
        </w:rPr>
        <w:lastRenderedPageBreak/>
        <w:t xml:space="preserve">accuracy of 93.91%, but with a higher precision of 97% and an F1-score of 95%. Using 318,460 parameters, FireNet v2 obtains the maximum precision of 99.28% with a higher accuracy of 94.95%, but with a lower recall of 93.25% and an F1-score of 96.17%. </w:t>
      </w:r>
      <w:bookmarkStart w:id="8" w:name="_Hlk164245855"/>
      <w:bookmarkStart w:id="9" w:name="OLE_LINK1"/>
      <w:r w:rsidRPr="009E5E7B">
        <w:rPr>
          <w:color w:val="000000" w:themeColor="text1"/>
        </w:rPr>
        <w:t>With 171,234 parameters, FireNet-Micro outperforms other models in accuracy, attaining 96.78% and a recall of 98%. However, its precision is lower, at 89.90%, and its F1-score is only 93.77%</w:t>
      </w:r>
      <w:bookmarkEnd w:id="8"/>
      <w:bookmarkEnd w:id="9"/>
      <w:r w:rsidRPr="009E5E7B">
        <w:rPr>
          <w:color w:val="000000" w:themeColor="text1"/>
        </w:rPr>
        <w:t>. With a precision of 97.11%, recall of 96.62%, and accuracy of 95.75%, FireNet-Tiny. A thorough comparison is prov</w:t>
      </w:r>
      <w:r w:rsidRPr="00B54198">
        <w:rPr>
          <w:color w:val="000000" w:themeColor="text1"/>
        </w:rPr>
        <w:t xml:space="preserve">ided in </w:t>
      </w:r>
      <w:r w:rsidR="00BF7859" w:rsidRPr="00B54198">
        <w:rPr>
          <w:color w:val="000000" w:themeColor="text1"/>
        </w:rPr>
        <w:t xml:space="preserve">Table </w:t>
      </w:r>
      <w:r w:rsidR="00EF3D26" w:rsidRPr="00B54198">
        <w:rPr>
          <w:color w:val="000000" w:themeColor="text1"/>
        </w:rPr>
        <w:t>2</w:t>
      </w:r>
      <w:r w:rsidRPr="00B54198">
        <w:rPr>
          <w:color w:val="000000" w:themeColor="text1"/>
        </w:rPr>
        <w:t>.</w:t>
      </w:r>
    </w:p>
    <w:p w14:paraId="0DF9C3F8" w14:textId="3924C554" w:rsidR="009E5E7B" w:rsidRDefault="009E5E7B" w:rsidP="009E5E7B">
      <w:pPr>
        <w:ind w:firstLineChars="200" w:firstLine="440"/>
        <w:rPr>
          <w:color w:val="000000" w:themeColor="text1"/>
          <w:szCs w:val="22"/>
        </w:rPr>
      </w:pPr>
      <w:r w:rsidRPr="009E5E7B">
        <w:rPr>
          <w:color w:val="000000" w:themeColor="text1"/>
        </w:rPr>
        <w:t xml:space="preserve">In addition to assessing the model's performance using metrics and confusion matrices, we also depict the training and validation accuracy, as well as the training and validation loss graphs in </w:t>
      </w:r>
      <w:r w:rsidRPr="00EF3D26">
        <w:rPr>
          <w:color w:val="FF0000"/>
        </w:rPr>
        <w:t>Fig.</w:t>
      </w:r>
      <w:r w:rsidR="00013D83" w:rsidRPr="00EF3D26">
        <w:rPr>
          <w:color w:val="FF0000"/>
        </w:rPr>
        <w:t xml:space="preserve"> </w:t>
      </w:r>
      <w:r w:rsidR="00693702">
        <w:rPr>
          <w:color w:val="FF0000"/>
        </w:rPr>
        <w:t>11</w:t>
      </w:r>
      <w:r w:rsidRPr="005C61E1">
        <w:rPr>
          <w:color w:val="000000" w:themeColor="text1"/>
        </w:rPr>
        <w:t xml:space="preserve">, </w:t>
      </w:r>
      <w:r w:rsidRPr="009E5E7B">
        <w:rPr>
          <w:color w:val="000000" w:themeColor="text1"/>
        </w:rPr>
        <w:t>which offer insights into the model's learning progress across epochs, indicating its generalization and error minimization capabilities during training, enabling the identification of overfitting or underfitting issues and facilitating informed decisions on model design and training approaches.</w:t>
      </w:r>
    </w:p>
    <w:p w14:paraId="3639C966" w14:textId="3450195E" w:rsidR="00B54198" w:rsidRDefault="00B54198" w:rsidP="009E5E7B">
      <w:pPr>
        <w:ind w:firstLineChars="200" w:firstLine="440"/>
        <w:rPr>
          <w:color w:val="000000" w:themeColor="text1"/>
          <w:szCs w:val="22"/>
        </w:rPr>
      </w:pPr>
      <w:r>
        <w:rPr>
          <w:noProof/>
          <w:color w:val="000000" w:themeColor="text1"/>
          <w:szCs w:val="22"/>
        </w:rPr>
        <w:drawing>
          <wp:anchor distT="0" distB="0" distL="114300" distR="114300" simplePos="0" relativeHeight="251665408" behindDoc="0" locked="0" layoutInCell="1" allowOverlap="1" wp14:anchorId="7FEA00CA" wp14:editId="366F9085">
            <wp:simplePos x="0" y="0"/>
            <wp:positionH relativeFrom="margin">
              <wp:align>center</wp:align>
            </wp:positionH>
            <wp:positionV relativeFrom="paragraph">
              <wp:posOffset>92075</wp:posOffset>
            </wp:positionV>
            <wp:extent cx="2445588" cy="2386800"/>
            <wp:effectExtent l="0" t="0" r="5715" b="1270"/>
            <wp:wrapTopAndBottom/>
            <wp:docPr id="51851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1937" name="Picture 51851937"/>
                    <pic:cNvPicPr/>
                  </pic:nvPicPr>
                  <pic:blipFill>
                    <a:blip r:embed="rId17">
                      <a:extLst>
                        <a:ext uri="{28A0092B-C50C-407E-A947-70E740481C1C}">
                          <a14:useLocalDpi xmlns:a14="http://schemas.microsoft.com/office/drawing/2010/main" val="0"/>
                        </a:ext>
                      </a:extLst>
                    </a:blip>
                    <a:stretch>
                      <a:fillRect/>
                    </a:stretch>
                  </pic:blipFill>
                  <pic:spPr>
                    <a:xfrm>
                      <a:off x="0" y="0"/>
                      <a:ext cx="2445588" cy="2386800"/>
                    </a:xfrm>
                    <a:prstGeom prst="rect">
                      <a:avLst/>
                    </a:prstGeom>
                  </pic:spPr>
                </pic:pic>
              </a:graphicData>
            </a:graphic>
            <wp14:sizeRelH relativeFrom="page">
              <wp14:pctWidth>0</wp14:pctWidth>
            </wp14:sizeRelH>
            <wp14:sizeRelV relativeFrom="page">
              <wp14:pctHeight>0</wp14:pctHeight>
            </wp14:sizeRelV>
          </wp:anchor>
        </w:drawing>
      </w:r>
    </w:p>
    <w:p w14:paraId="532F0545" w14:textId="543B4D40" w:rsidR="00B54198" w:rsidRPr="00B54198" w:rsidRDefault="00B54198" w:rsidP="00B54198">
      <w:pPr>
        <w:ind w:firstLineChars="200" w:firstLine="449"/>
        <w:jc w:val="center"/>
        <w:rPr>
          <w:b/>
          <w:bCs/>
          <w:color w:val="000000" w:themeColor="text1"/>
        </w:rPr>
      </w:pPr>
      <w:bookmarkStart w:id="10" w:name="OLE_LINK12"/>
      <w:r>
        <w:rPr>
          <w:b/>
          <w:bCs/>
          <w:color w:val="000000" w:themeColor="text1"/>
          <w:szCs w:val="22"/>
        </w:rPr>
        <w:t xml:space="preserve">Figure 9: </w:t>
      </w:r>
      <w:r>
        <w:rPr>
          <w:bCs/>
          <w:color w:val="000000" w:themeColor="text1"/>
          <w:szCs w:val="22"/>
        </w:rPr>
        <w:t>FIRE dataset confusion matrix</w:t>
      </w:r>
    </w:p>
    <w:bookmarkEnd w:id="10"/>
    <w:p w14:paraId="3C35C680" w14:textId="7313D29E" w:rsidR="009E5E7B" w:rsidRDefault="00B54198" w:rsidP="009E5E7B">
      <w:pPr>
        <w:widowControl w:val="0"/>
        <w:snapToGrid w:val="0"/>
        <w:rPr>
          <w:b/>
          <w:color w:val="000000" w:themeColor="text1"/>
          <w:szCs w:val="22"/>
        </w:rPr>
      </w:pPr>
      <w:r>
        <w:rPr>
          <w:b/>
          <w:noProof/>
          <w:color w:val="000000" w:themeColor="text1"/>
          <w:szCs w:val="22"/>
        </w:rPr>
        <w:drawing>
          <wp:anchor distT="0" distB="0" distL="114300" distR="114300" simplePos="0" relativeHeight="251666432" behindDoc="0" locked="0" layoutInCell="1" allowOverlap="1" wp14:anchorId="5A83E744" wp14:editId="3810E466">
            <wp:simplePos x="0" y="0"/>
            <wp:positionH relativeFrom="margin">
              <wp:align>center</wp:align>
            </wp:positionH>
            <wp:positionV relativeFrom="paragraph">
              <wp:posOffset>1270</wp:posOffset>
            </wp:positionV>
            <wp:extent cx="2398415" cy="2386800"/>
            <wp:effectExtent l="0" t="0" r="1905" b="1270"/>
            <wp:wrapTopAndBottom/>
            <wp:docPr id="1969392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92612" name="Picture 1969392612"/>
                    <pic:cNvPicPr/>
                  </pic:nvPicPr>
                  <pic:blipFill>
                    <a:blip r:embed="rId18">
                      <a:extLst>
                        <a:ext uri="{28A0092B-C50C-407E-A947-70E740481C1C}">
                          <a14:useLocalDpi xmlns:a14="http://schemas.microsoft.com/office/drawing/2010/main" val="0"/>
                        </a:ext>
                      </a:extLst>
                    </a:blip>
                    <a:stretch>
                      <a:fillRect/>
                    </a:stretch>
                  </pic:blipFill>
                  <pic:spPr>
                    <a:xfrm>
                      <a:off x="0" y="0"/>
                      <a:ext cx="2398415" cy="2386800"/>
                    </a:xfrm>
                    <a:prstGeom prst="rect">
                      <a:avLst/>
                    </a:prstGeom>
                  </pic:spPr>
                </pic:pic>
              </a:graphicData>
            </a:graphic>
            <wp14:sizeRelH relativeFrom="page">
              <wp14:pctWidth>0</wp14:pctWidth>
            </wp14:sizeRelH>
            <wp14:sizeRelV relativeFrom="page">
              <wp14:pctHeight>0</wp14:pctHeight>
            </wp14:sizeRelV>
          </wp:anchor>
        </w:drawing>
      </w:r>
    </w:p>
    <w:p w14:paraId="6F277B7B" w14:textId="77A7C5E1" w:rsidR="00B54198" w:rsidRPr="00B54198" w:rsidRDefault="00B54198" w:rsidP="00B54198">
      <w:pPr>
        <w:ind w:firstLineChars="200" w:firstLine="449"/>
        <w:jc w:val="center"/>
        <w:rPr>
          <w:b/>
          <w:bCs/>
          <w:color w:val="000000" w:themeColor="text1"/>
        </w:rPr>
      </w:pPr>
      <w:r>
        <w:rPr>
          <w:b/>
          <w:bCs/>
          <w:color w:val="000000" w:themeColor="text1"/>
          <w:szCs w:val="22"/>
        </w:rPr>
        <w:lastRenderedPageBreak/>
        <w:t xml:space="preserve">Figure 10: </w:t>
      </w:r>
      <w:r>
        <w:rPr>
          <w:bCs/>
          <w:color w:val="000000" w:themeColor="text1"/>
          <w:szCs w:val="22"/>
        </w:rPr>
        <w:t>FIRE dataset normalized confusion matrix</w:t>
      </w:r>
    </w:p>
    <w:p w14:paraId="0A9AC941" w14:textId="7A1523B1" w:rsidR="00B54198" w:rsidRDefault="00B54198" w:rsidP="009E5E7B">
      <w:pPr>
        <w:widowControl w:val="0"/>
        <w:snapToGrid w:val="0"/>
        <w:rPr>
          <w:b/>
          <w:color w:val="000000" w:themeColor="text1"/>
          <w:szCs w:val="22"/>
        </w:rPr>
      </w:pPr>
      <w:r>
        <w:rPr>
          <w:b/>
          <w:noProof/>
          <w:color w:val="000000" w:themeColor="text1"/>
          <w:szCs w:val="22"/>
        </w:rPr>
        <w:drawing>
          <wp:anchor distT="0" distB="0" distL="114300" distR="114300" simplePos="0" relativeHeight="251667456" behindDoc="0" locked="0" layoutInCell="1" allowOverlap="1" wp14:anchorId="18073617" wp14:editId="45513063">
            <wp:simplePos x="0" y="0"/>
            <wp:positionH relativeFrom="margin">
              <wp:align>center</wp:align>
            </wp:positionH>
            <wp:positionV relativeFrom="paragraph">
              <wp:posOffset>1270</wp:posOffset>
            </wp:positionV>
            <wp:extent cx="3395134" cy="3395134"/>
            <wp:effectExtent l="0" t="0" r="0" b="0"/>
            <wp:wrapTopAndBottom/>
            <wp:docPr id="49431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1149" name="Picture 49431149"/>
                    <pic:cNvPicPr/>
                  </pic:nvPicPr>
                  <pic:blipFill>
                    <a:blip r:embed="rId19">
                      <a:extLst>
                        <a:ext uri="{28A0092B-C50C-407E-A947-70E740481C1C}">
                          <a14:useLocalDpi xmlns:a14="http://schemas.microsoft.com/office/drawing/2010/main" val="0"/>
                        </a:ext>
                      </a:extLst>
                    </a:blip>
                    <a:stretch>
                      <a:fillRect/>
                    </a:stretch>
                  </pic:blipFill>
                  <pic:spPr>
                    <a:xfrm>
                      <a:off x="0" y="0"/>
                      <a:ext cx="3395134" cy="3395134"/>
                    </a:xfrm>
                    <a:prstGeom prst="rect">
                      <a:avLst/>
                    </a:prstGeom>
                  </pic:spPr>
                </pic:pic>
              </a:graphicData>
            </a:graphic>
            <wp14:sizeRelH relativeFrom="page">
              <wp14:pctWidth>0</wp14:pctWidth>
            </wp14:sizeRelH>
            <wp14:sizeRelV relativeFrom="page">
              <wp14:pctHeight>0</wp14:pctHeight>
            </wp14:sizeRelV>
          </wp:anchor>
        </w:drawing>
      </w:r>
    </w:p>
    <w:p w14:paraId="0169BC17" w14:textId="74718B4A" w:rsidR="00013D83" w:rsidRDefault="00013D83" w:rsidP="009A288F">
      <w:pPr>
        <w:widowControl w:val="0"/>
        <w:snapToGrid w:val="0"/>
        <w:jc w:val="center"/>
        <w:rPr>
          <w:b/>
          <w:color w:val="000000" w:themeColor="text1"/>
          <w:szCs w:val="22"/>
        </w:rPr>
      </w:pPr>
    </w:p>
    <w:p w14:paraId="315AFBEA" w14:textId="35699164" w:rsidR="00013D83" w:rsidRPr="00013D83" w:rsidRDefault="00013D83" w:rsidP="009A288F">
      <w:pPr>
        <w:widowControl w:val="0"/>
        <w:snapToGrid w:val="0"/>
        <w:jc w:val="center"/>
        <w:rPr>
          <w:bCs/>
          <w:color w:val="000000" w:themeColor="text1"/>
          <w:szCs w:val="22"/>
        </w:rPr>
      </w:pPr>
      <w:r>
        <w:rPr>
          <w:b/>
          <w:color w:val="000000" w:themeColor="text1"/>
          <w:szCs w:val="22"/>
        </w:rPr>
        <w:t xml:space="preserve">Figure </w:t>
      </w:r>
      <w:r w:rsidR="00693702">
        <w:rPr>
          <w:b/>
          <w:color w:val="000000" w:themeColor="text1"/>
          <w:szCs w:val="22"/>
        </w:rPr>
        <w:t>11</w:t>
      </w:r>
      <w:r>
        <w:rPr>
          <w:b/>
          <w:color w:val="000000" w:themeColor="text1"/>
          <w:szCs w:val="22"/>
        </w:rPr>
        <w:t xml:space="preserve">: </w:t>
      </w:r>
      <w:r>
        <w:rPr>
          <w:bCs/>
          <w:color w:val="000000" w:themeColor="text1"/>
          <w:szCs w:val="22"/>
        </w:rPr>
        <w:t>Training vs validation accuracy and loss</w:t>
      </w:r>
    </w:p>
    <w:p w14:paraId="359E1124" w14:textId="61E6C78E" w:rsidR="00EF3D26" w:rsidRDefault="00EF3D26" w:rsidP="009A288F">
      <w:pPr>
        <w:widowControl w:val="0"/>
        <w:snapToGrid w:val="0"/>
        <w:jc w:val="center"/>
        <w:rPr>
          <w:bCs/>
          <w:color w:val="000000" w:themeColor="text1"/>
          <w:szCs w:val="22"/>
        </w:rPr>
      </w:pPr>
      <w:r>
        <w:rPr>
          <w:b/>
          <w:color w:val="000000" w:themeColor="text1"/>
          <w:szCs w:val="22"/>
        </w:rPr>
        <w:t xml:space="preserve">Table 1: </w:t>
      </w:r>
      <w:r>
        <w:rPr>
          <w:bCs/>
          <w:color w:val="000000" w:themeColor="text1"/>
          <w:szCs w:val="22"/>
        </w:rPr>
        <w:t xml:space="preserve">Performance comparison </w:t>
      </w:r>
      <w:r w:rsidR="007D0584">
        <w:rPr>
          <w:bCs/>
          <w:color w:val="000000" w:themeColor="text1"/>
          <w:szCs w:val="22"/>
        </w:rPr>
        <w:t>between FireNet dataset and FIRE dataset</w:t>
      </w:r>
    </w:p>
    <w:tbl>
      <w:tblPr>
        <w:tblStyle w:val="TableGrid"/>
        <w:tblW w:w="0" w:type="auto"/>
        <w:tblLook w:val="04A0" w:firstRow="1" w:lastRow="0" w:firstColumn="1" w:lastColumn="0" w:noHBand="0" w:noVBand="1"/>
      </w:tblPr>
      <w:tblGrid>
        <w:gridCol w:w="2876"/>
        <w:gridCol w:w="2877"/>
        <w:gridCol w:w="2877"/>
      </w:tblGrid>
      <w:tr w:rsidR="007D0584" w14:paraId="699DED9F" w14:textId="77777777" w:rsidTr="007D0584">
        <w:tc>
          <w:tcPr>
            <w:tcW w:w="2876" w:type="dxa"/>
          </w:tcPr>
          <w:p w14:paraId="3B46C427" w14:textId="2C9D9738" w:rsidR="007D0584" w:rsidRPr="007D0584" w:rsidRDefault="007D0584" w:rsidP="009A288F">
            <w:pPr>
              <w:widowControl w:val="0"/>
              <w:snapToGrid w:val="0"/>
              <w:jc w:val="center"/>
              <w:rPr>
                <w:b/>
                <w:color w:val="000000" w:themeColor="text1"/>
                <w:szCs w:val="22"/>
              </w:rPr>
            </w:pPr>
            <w:r w:rsidRPr="007D0584">
              <w:rPr>
                <w:b/>
                <w:color w:val="000000" w:themeColor="text1"/>
                <w:szCs w:val="22"/>
              </w:rPr>
              <w:t>Performance Measure</w:t>
            </w:r>
          </w:p>
        </w:tc>
        <w:tc>
          <w:tcPr>
            <w:tcW w:w="2877" w:type="dxa"/>
          </w:tcPr>
          <w:p w14:paraId="24DFD620" w14:textId="73E41147" w:rsidR="007D0584" w:rsidRPr="007D0584" w:rsidRDefault="007D0584" w:rsidP="009A288F">
            <w:pPr>
              <w:widowControl w:val="0"/>
              <w:snapToGrid w:val="0"/>
              <w:jc w:val="center"/>
              <w:rPr>
                <w:b/>
                <w:color w:val="000000" w:themeColor="text1"/>
                <w:szCs w:val="22"/>
              </w:rPr>
            </w:pPr>
            <w:r w:rsidRPr="007D0584">
              <w:rPr>
                <w:b/>
                <w:color w:val="000000" w:themeColor="text1"/>
                <w:szCs w:val="22"/>
              </w:rPr>
              <w:t>FireNet Dataset</w:t>
            </w:r>
          </w:p>
        </w:tc>
        <w:tc>
          <w:tcPr>
            <w:tcW w:w="2877" w:type="dxa"/>
          </w:tcPr>
          <w:p w14:paraId="3A2647D1" w14:textId="0195208A" w:rsidR="007D0584" w:rsidRPr="007D0584" w:rsidRDefault="007D0584" w:rsidP="009A288F">
            <w:pPr>
              <w:widowControl w:val="0"/>
              <w:snapToGrid w:val="0"/>
              <w:jc w:val="center"/>
              <w:rPr>
                <w:b/>
                <w:color w:val="000000" w:themeColor="text1"/>
                <w:szCs w:val="22"/>
              </w:rPr>
            </w:pPr>
            <w:r w:rsidRPr="007D0584">
              <w:rPr>
                <w:b/>
                <w:color w:val="000000" w:themeColor="text1"/>
                <w:szCs w:val="22"/>
              </w:rPr>
              <w:t>FIRE Dataset</w:t>
            </w:r>
          </w:p>
        </w:tc>
      </w:tr>
      <w:tr w:rsidR="007D0584" w14:paraId="5A6CFDB2" w14:textId="77777777" w:rsidTr="007D0584">
        <w:tc>
          <w:tcPr>
            <w:tcW w:w="2876" w:type="dxa"/>
          </w:tcPr>
          <w:p w14:paraId="6AB1DEA7" w14:textId="283857EB" w:rsidR="007D0584" w:rsidRDefault="007D0584" w:rsidP="009A288F">
            <w:pPr>
              <w:widowControl w:val="0"/>
              <w:snapToGrid w:val="0"/>
              <w:jc w:val="center"/>
              <w:rPr>
                <w:bCs/>
                <w:color w:val="000000" w:themeColor="text1"/>
                <w:szCs w:val="22"/>
              </w:rPr>
            </w:pPr>
            <w:r>
              <w:rPr>
                <w:bCs/>
                <w:color w:val="000000" w:themeColor="text1"/>
                <w:szCs w:val="22"/>
              </w:rPr>
              <w:t>Accuracy</w:t>
            </w:r>
          </w:p>
        </w:tc>
        <w:tc>
          <w:tcPr>
            <w:tcW w:w="2877" w:type="dxa"/>
          </w:tcPr>
          <w:p w14:paraId="44B78A1B" w14:textId="6F8EEB94" w:rsidR="007D0584" w:rsidRDefault="007D0584" w:rsidP="009A288F">
            <w:pPr>
              <w:widowControl w:val="0"/>
              <w:snapToGrid w:val="0"/>
              <w:jc w:val="center"/>
              <w:rPr>
                <w:bCs/>
                <w:color w:val="000000" w:themeColor="text1"/>
                <w:szCs w:val="22"/>
              </w:rPr>
            </w:pPr>
            <w:bookmarkStart w:id="11" w:name="OLE_LINK4"/>
            <w:bookmarkStart w:id="12" w:name="OLE_LINK5"/>
            <w:r>
              <w:rPr>
                <w:bCs/>
                <w:color w:val="000000" w:themeColor="text1"/>
                <w:szCs w:val="22"/>
              </w:rPr>
              <w:t>98.77</w:t>
            </w:r>
            <w:bookmarkEnd w:id="11"/>
            <w:bookmarkEnd w:id="12"/>
          </w:p>
        </w:tc>
        <w:tc>
          <w:tcPr>
            <w:tcW w:w="2877" w:type="dxa"/>
          </w:tcPr>
          <w:p w14:paraId="5039F4B1" w14:textId="16F35089" w:rsidR="007D0584" w:rsidRDefault="007D0584" w:rsidP="009A288F">
            <w:pPr>
              <w:widowControl w:val="0"/>
              <w:snapToGrid w:val="0"/>
              <w:jc w:val="center"/>
              <w:rPr>
                <w:bCs/>
                <w:color w:val="000000" w:themeColor="text1"/>
                <w:szCs w:val="22"/>
              </w:rPr>
            </w:pPr>
            <w:r>
              <w:rPr>
                <w:bCs/>
                <w:color w:val="000000" w:themeColor="text1"/>
                <w:szCs w:val="22"/>
              </w:rPr>
              <w:t>86.37</w:t>
            </w:r>
          </w:p>
        </w:tc>
      </w:tr>
      <w:tr w:rsidR="007D0584" w14:paraId="0C76D25C" w14:textId="77777777" w:rsidTr="007D0584">
        <w:tc>
          <w:tcPr>
            <w:tcW w:w="2876" w:type="dxa"/>
          </w:tcPr>
          <w:p w14:paraId="224D75E0" w14:textId="6E3BEDE7" w:rsidR="007D0584" w:rsidRDefault="007D0584" w:rsidP="007D0584">
            <w:pPr>
              <w:widowControl w:val="0"/>
              <w:snapToGrid w:val="0"/>
              <w:jc w:val="center"/>
              <w:rPr>
                <w:bCs/>
                <w:color w:val="000000" w:themeColor="text1"/>
                <w:szCs w:val="22"/>
              </w:rPr>
            </w:pPr>
            <w:r>
              <w:rPr>
                <w:bCs/>
                <w:color w:val="000000" w:themeColor="text1"/>
                <w:szCs w:val="22"/>
              </w:rPr>
              <w:t>Precision</w:t>
            </w:r>
          </w:p>
        </w:tc>
        <w:tc>
          <w:tcPr>
            <w:tcW w:w="2877" w:type="dxa"/>
          </w:tcPr>
          <w:p w14:paraId="10AFCE8C" w14:textId="2CDD246E" w:rsidR="007D0584" w:rsidRDefault="007D0584" w:rsidP="007D0584">
            <w:pPr>
              <w:widowControl w:val="0"/>
              <w:snapToGrid w:val="0"/>
              <w:jc w:val="center"/>
              <w:rPr>
                <w:bCs/>
                <w:color w:val="000000" w:themeColor="text1"/>
                <w:szCs w:val="22"/>
              </w:rPr>
            </w:pPr>
            <w:r w:rsidRPr="001C24B5">
              <w:rPr>
                <w:bCs/>
                <w:color w:val="000000" w:themeColor="text1"/>
                <w:szCs w:val="22"/>
              </w:rPr>
              <w:t>98.77</w:t>
            </w:r>
          </w:p>
        </w:tc>
        <w:tc>
          <w:tcPr>
            <w:tcW w:w="2877" w:type="dxa"/>
          </w:tcPr>
          <w:p w14:paraId="43937EDE" w14:textId="50D1C54B" w:rsidR="007D0584" w:rsidRDefault="007D0584" w:rsidP="007D0584">
            <w:pPr>
              <w:widowControl w:val="0"/>
              <w:snapToGrid w:val="0"/>
              <w:jc w:val="center"/>
              <w:rPr>
                <w:bCs/>
                <w:color w:val="000000" w:themeColor="text1"/>
                <w:szCs w:val="22"/>
              </w:rPr>
            </w:pPr>
            <w:r>
              <w:rPr>
                <w:bCs/>
                <w:color w:val="000000" w:themeColor="text1"/>
                <w:szCs w:val="22"/>
              </w:rPr>
              <w:t>86.67</w:t>
            </w:r>
          </w:p>
        </w:tc>
      </w:tr>
      <w:tr w:rsidR="007D0584" w14:paraId="65678C73" w14:textId="77777777" w:rsidTr="007D0584">
        <w:tc>
          <w:tcPr>
            <w:tcW w:w="2876" w:type="dxa"/>
          </w:tcPr>
          <w:p w14:paraId="4570C061" w14:textId="6E782760" w:rsidR="007D0584" w:rsidRDefault="007D0584" w:rsidP="007D0584">
            <w:pPr>
              <w:widowControl w:val="0"/>
              <w:snapToGrid w:val="0"/>
              <w:jc w:val="center"/>
              <w:rPr>
                <w:bCs/>
                <w:color w:val="000000" w:themeColor="text1"/>
                <w:szCs w:val="22"/>
              </w:rPr>
            </w:pPr>
            <w:r>
              <w:rPr>
                <w:bCs/>
                <w:color w:val="000000" w:themeColor="text1"/>
                <w:szCs w:val="22"/>
              </w:rPr>
              <w:t>Recall</w:t>
            </w:r>
          </w:p>
        </w:tc>
        <w:tc>
          <w:tcPr>
            <w:tcW w:w="2877" w:type="dxa"/>
          </w:tcPr>
          <w:p w14:paraId="1191227B" w14:textId="3ACB6B73" w:rsidR="007D0584" w:rsidRDefault="007D0584" w:rsidP="007D0584">
            <w:pPr>
              <w:widowControl w:val="0"/>
              <w:snapToGrid w:val="0"/>
              <w:jc w:val="center"/>
              <w:rPr>
                <w:bCs/>
                <w:color w:val="000000" w:themeColor="text1"/>
                <w:szCs w:val="22"/>
              </w:rPr>
            </w:pPr>
            <w:r w:rsidRPr="001C24B5">
              <w:rPr>
                <w:bCs/>
                <w:color w:val="000000" w:themeColor="text1"/>
                <w:szCs w:val="22"/>
              </w:rPr>
              <w:t>98.77</w:t>
            </w:r>
          </w:p>
        </w:tc>
        <w:tc>
          <w:tcPr>
            <w:tcW w:w="2877" w:type="dxa"/>
          </w:tcPr>
          <w:p w14:paraId="07E488FA" w14:textId="379D2B0F" w:rsidR="007D0584" w:rsidRDefault="007D0584" w:rsidP="007D0584">
            <w:pPr>
              <w:widowControl w:val="0"/>
              <w:snapToGrid w:val="0"/>
              <w:jc w:val="center"/>
              <w:rPr>
                <w:bCs/>
                <w:color w:val="000000" w:themeColor="text1"/>
                <w:szCs w:val="22"/>
              </w:rPr>
            </w:pPr>
            <w:r>
              <w:rPr>
                <w:bCs/>
                <w:color w:val="000000" w:themeColor="text1"/>
                <w:szCs w:val="22"/>
              </w:rPr>
              <w:t>86.37</w:t>
            </w:r>
          </w:p>
        </w:tc>
      </w:tr>
      <w:tr w:rsidR="007D0584" w14:paraId="203DB3F7" w14:textId="77777777" w:rsidTr="007D0584">
        <w:tc>
          <w:tcPr>
            <w:tcW w:w="2876" w:type="dxa"/>
          </w:tcPr>
          <w:p w14:paraId="5084095E" w14:textId="1979AFFA" w:rsidR="007D0584" w:rsidRDefault="007D0584" w:rsidP="007D0584">
            <w:pPr>
              <w:widowControl w:val="0"/>
              <w:snapToGrid w:val="0"/>
              <w:jc w:val="center"/>
              <w:rPr>
                <w:bCs/>
                <w:color w:val="000000" w:themeColor="text1"/>
                <w:szCs w:val="22"/>
              </w:rPr>
            </w:pPr>
            <w:r>
              <w:rPr>
                <w:bCs/>
                <w:color w:val="000000" w:themeColor="text1"/>
                <w:szCs w:val="22"/>
              </w:rPr>
              <w:t>F1-Score</w:t>
            </w:r>
          </w:p>
        </w:tc>
        <w:tc>
          <w:tcPr>
            <w:tcW w:w="2877" w:type="dxa"/>
          </w:tcPr>
          <w:p w14:paraId="74684312" w14:textId="28E5EC4D" w:rsidR="007D0584" w:rsidRDefault="007D0584" w:rsidP="007D0584">
            <w:pPr>
              <w:widowControl w:val="0"/>
              <w:snapToGrid w:val="0"/>
              <w:jc w:val="center"/>
              <w:rPr>
                <w:bCs/>
                <w:color w:val="000000" w:themeColor="text1"/>
                <w:szCs w:val="22"/>
              </w:rPr>
            </w:pPr>
            <w:r w:rsidRPr="001C24B5">
              <w:rPr>
                <w:bCs/>
                <w:color w:val="000000" w:themeColor="text1"/>
                <w:szCs w:val="22"/>
              </w:rPr>
              <w:t>98.77</w:t>
            </w:r>
          </w:p>
        </w:tc>
        <w:tc>
          <w:tcPr>
            <w:tcW w:w="2877" w:type="dxa"/>
          </w:tcPr>
          <w:p w14:paraId="5EE20744" w14:textId="3C8E1FB3" w:rsidR="007D0584" w:rsidRDefault="007D0584" w:rsidP="007D0584">
            <w:pPr>
              <w:widowControl w:val="0"/>
              <w:snapToGrid w:val="0"/>
              <w:jc w:val="center"/>
              <w:rPr>
                <w:bCs/>
                <w:color w:val="000000" w:themeColor="text1"/>
                <w:szCs w:val="22"/>
              </w:rPr>
            </w:pPr>
            <w:r>
              <w:rPr>
                <w:bCs/>
                <w:color w:val="000000" w:themeColor="text1"/>
                <w:szCs w:val="22"/>
              </w:rPr>
              <w:t>86.50</w:t>
            </w:r>
          </w:p>
        </w:tc>
      </w:tr>
      <w:tr w:rsidR="007D0584" w14:paraId="6B801A9F" w14:textId="77777777" w:rsidTr="007D0584">
        <w:tc>
          <w:tcPr>
            <w:tcW w:w="2876" w:type="dxa"/>
          </w:tcPr>
          <w:p w14:paraId="5E360D39" w14:textId="22F3B3CF" w:rsidR="007D0584" w:rsidRDefault="007D0584" w:rsidP="007D0584">
            <w:pPr>
              <w:widowControl w:val="0"/>
              <w:snapToGrid w:val="0"/>
              <w:jc w:val="center"/>
              <w:rPr>
                <w:bCs/>
                <w:color w:val="000000" w:themeColor="text1"/>
                <w:szCs w:val="22"/>
              </w:rPr>
            </w:pPr>
            <w:r>
              <w:rPr>
                <w:bCs/>
                <w:color w:val="000000" w:themeColor="text1"/>
                <w:szCs w:val="22"/>
              </w:rPr>
              <w:t xml:space="preserve">True Positive </w:t>
            </w:r>
            <w:bookmarkStart w:id="13" w:name="OLE_LINK6"/>
            <w:r>
              <w:rPr>
                <w:bCs/>
                <w:color w:val="000000" w:themeColor="text1"/>
                <w:szCs w:val="22"/>
              </w:rPr>
              <w:t>(Normalized)</w:t>
            </w:r>
            <w:bookmarkEnd w:id="13"/>
          </w:p>
        </w:tc>
        <w:tc>
          <w:tcPr>
            <w:tcW w:w="2877" w:type="dxa"/>
          </w:tcPr>
          <w:p w14:paraId="5AA61FB8" w14:textId="44AFCC81" w:rsidR="007D0584" w:rsidRPr="001C24B5" w:rsidRDefault="007D0584" w:rsidP="007D0584">
            <w:pPr>
              <w:widowControl w:val="0"/>
              <w:snapToGrid w:val="0"/>
              <w:jc w:val="center"/>
              <w:rPr>
                <w:bCs/>
                <w:color w:val="000000" w:themeColor="text1"/>
                <w:szCs w:val="22"/>
              </w:rPr>
            </w:pPr>
            <w:r>
              <w:rPr>
                <w:bCs/>
                <w:color w:val="000000" w:themeColor="text1"/>
                <w:szCs w:val="22"/>
              </w:rPr>
              <w:t>0.99</w:t>
            </w:r>
          </w:p>
        </w:tc>
        <w:tc>
          <w:tcPr>
            <w:tcW w:w="2877" w:type="dxa"/>
          </w:tcPr>
          <w:p w14:paraId="321BB1C8" w14:textId="119F427C" w:rsidR="007D0584" w:rsidRDefault="007D0584" w:rsidP="007D0584">
            <w:pPr>
              <w:widowControl w:val="0"/>
              <w:snapToGrid w:val="0"/>
              <w:jc w:val="center"/>
              <w:rPr>
                <w:bCs/>
                <w:color w:val="000000" w:themeColor="text1"/>
                <w:szCs w:val="22"/>
              </w:rPr>
            </w:pPr>
            <w:r>
              <w:rPr>
                <w:bCs/>
                <w:color w:val="000000" w:themeColor="text1"/>
                <w:szCs w:val="22"/>
              </w:rPr>
              <w:t>0.90</w:t>
            </w:r>
          </w:p>
        </w:tc>
      </w:tr>
      <w:tr w:rsidR="007D0584" w14:paraId="05164EBC" w14:textId="77777777" w:rsidTr="007D0584">
        <w:tc>
          <w:tcPr>
            <w:tcW w:w="2876" w:type="dxa"/>
          </w:tcPr>
          <w:p w14:paraId="4769D94A" w14:textId="622058AE" w:rsidR="007D0584" w:rsidRDefault="007D0584" w:rsidP="007D0584">
            <w:pPr>
              <w:widowControl w:val="0"/>
              <w:snapToGrid w:val="0"/>
              <w:jc w:val="center"/>
              <w:rPr>
                <w:bCs/>
                <w:color w:val="000000" w:themeColor="text1"/>
                <w:szCs w:val="22"/>
              </w:rPr>
            </w:pPr>
            <w:r>
              <w:rPr>
                <w:bCs/>
                <w:color w:val="000000" w:themeColor="text1"/>
                <w:szCs w:val="22"/>
              </w:rPr>
              <w:t>True Negative (Normalized)</w:t>
            </w:r>
          </w:p>
        </w:tc>
        <w:tc>
          <w:tcPr>
            <w:tcW w:w="2877" w:type="dxa"/>
          </w:tcPr>
          <w:p w14:paraId="42C1B4DD" w14:textId="5C7A23B2" w:rsidR="007D0584" w:rsidRPr="001C24B5" w:rsidRDefault="007D0584" w:rsidP="007D0584">
            <w:pPr>
              <w:widowControl w:val="0"/>
              <w:snapToGrid w:val="0"/>
              <w:jc w:val="center"/>
              <w:rPr>
                <w:bCs/>
                <w:color w:val="000000" w:themeColor="text1"/>
                <w:szCs w:val="22"/>
              </w:rPr>
            </w:pPr>
            <w:r>
              <w:rPr>
                <w:bCs/>
                <w:color w:val="000000" w:themeColor="text1"/>
                <w:szCs w:val="22"/>
              </w:rPr>
              <w:t>0.98</w:t>
            </w:r>
          </w:p>
        </w:tc>
        <w:tc>
          <w:tcPr>
            <w:tcW w:w="2877" w:type="dxa"/>
          </w:tcPr>
          <w:p w14:paraId="1C4458FB" w14:textId="004D8EEA" w:rsidR="007D0584" w:rsidRDefault="007D0584" w:rsidP="007D0584">
            <w:pPr>
              <w:widowControl w:val="0"/>
              <w:snapToGrid w:val="0"/>
              <w:jc w:val="center"/>
              <w:rPr>
                <w:bCs/>
                <w:color w:val="000000" w:themeColor="text1"/>
                <w:szCs w:val="22"/>
              </w:rPr>
            </w:pPr>
            <w:r>
              <w:rPr>
                <w:bCs/>
                <w:color w:val="000000" w:themeColor="text1"/>
                <w:szCs w:val="22"/>
              </w:rPr>
              <w:t>0.75</w:t>
            </w:r>
          </w:p>
        </w:tc>
      </w:tr>
      <w:tr w:rsidR="007D0584" w14:paraId="4AA6010A" w14:textId="77777777" w:rsidTr="007D0584">
        <w:tc>
          <w:tcPr>
            <w:tcW w:w="2876" w:type="dxa"/>
          </w:tcPr>
          <w:p w14:paraId="1945C490" w14:textId="75489785" w:rsidR="007D0584" w:rsidRDefault="007D0584" w:rsidP="007D0584">
            <w:pPr>
              <w:widowControl w:val="0"/>
              <w:snapToGrid w:val="0"/>
              <w:jc w:val="center"/>
              <w:rPr>
                <w:bCs/>
                <w:color w:val="000000" w:themeColor="text1"/>
                <w:szCs w:val="22"/>
              </w:rPr>
            </w:pPr>
            <w:r>
              <w:rPr>
                <w:bCs/>
                <w:color w:val="000000" w:themeColor="text1"/>
                <w:szCs w:val="22"/>
              </w:rPr>
              <w:t>False Positive (Normalized)</w:t>
            </w:r>
          </w:p>
        </w:tc>
        <w:tc>
          <w:tcPr>
            <w:tcW w:w="2877" w:type="dxa"/>
          </w:tcPr>
          <w:p w14:paraId="249280E3" w14:textId="74F58B65" w:rsidR="007D0584" w:rsidRPr="001C24B5" w:rsidRDefault="007D0584" w:rsidP="007D0584">
            <w:pPr>
              <w:widowControl w:val="0"/>
              <w:snapToGrid w:val="0"/>
              <w:jc w:val="center"/>
              <w:rPr>
                <w:bCs/>
                <w:color w:val="000000" w:themeColor="text1"/>
                <w:szCs w:val="22"/>
              </w:rPr>
            </w:pPr>
            <w:r>
              <w:rPr>
                <w:bCs/>
                <w:color w:val="000000" w:themeColor="text1"/>
                <w:szCs w:val="22"/>
              </w:rPr>
              <w:t>0.02</w:t>
            </w:r>
          </w:p>
        </w:tc>
        <w:tc>
          <w:tcPr>
            <w:tcW w:w="2877" w:type="dxa"/>
          </w:tcPr>
          <w:p w14:paraId="23673D43" w14:textId="09E82E09" w:rsidR="007D0584" w:rsidRDefault="007D0584" w:rsidP="007D0584">
            <w:pPr>
              <w:widowControl w:val="0"/>
              <w:snapToGrid w:val="0"/>
              <w:jc w:val="center"/>
              <w:rPr>
                <w:bCs/>
                <w:color w:val="000000" w:themeColor="text1"/>
                <w:szCs w:val="22"/>
              </w:rPr>
            </w:pPr>
            <w:r>
              <w:rPr>
                <w:bCs/>
                <w:color w:val="000000" w:themeColor="text1"/>
                <w:szCs w:val="22"/>
              </w:rPr>
              <w:t>0.25</w:t>
            </w:r>
          </w:p>
        </w:tc>
      </w:tr>
      <w:tr w:rsidR="007D0584" w14:paraId="1AFB7088" w14:textId="77777777" w:rsidTr="007D0584">
        <w:tc>
          <w:tcPr>
            <w:tcW w:w="2876" w:type="dxa"/>
          </w:tcPr>
          <w:p w14:paraId="3C2A497A" w14:textId="06365B95" w:rsidR="007D0584" w:rsidRDefault="007D0584" w:rsidP="007D0584">
            <w:pPr>
              <w:widowControl w:val="0"/>
              <w:snapToGrid w:val="0"/>
              <w:jc w:val="center"/>
              <w:rPr>
                <w:bCs/>
                <w:color w:val="000000" w:themeColor="text1"/>
                <w:szCs w:val="22"/>
              </w:rPr>
            </w:pPr>
            <w:r>
              <w:rPr>
                <w:bCs/>
                <w:color w:val="000000" w:themeColor="text1"/>
                <w:szCs w:val="22"/>
              </w:rPr>
              <w:t>False Negative (Normalized)</w:t>
            </w:r>
          </w:p>
        </w:tc>
        <w:tc>
          <w:tcPr>
            <w:tcW w:w="2877" w:type="dxa"/>
          </w:tcPr>
          <w:p w14:paraId="3D5199D3" w14:textId="51EDFE30" w:rsidR="007D0584" w:rsidRPr="001C24B5" w:rsidRDefault="007D0584" w:rsidP="007D0584">
            <w:pPr>
              <w:widowControl w:val="0"/>
              <w:snapToGrid w:val="0"/>
              <w:jc w:val="center"/>
              <w:rPr>
                <w:bCs/>
                <w:color w:val="000000" w:themeColor="text1"/>
                <w:szCs w:val="22"/>
              </w:rPr>
            </w:pPr>
            <w:r>
              <w:rPr>
                <w:bCs/>
                <w:color w:val="000000" w:themeColor="text1"/>
                <w:szCs w:val="22"/>
              </w:rPr>
              <w:t>0.01</w:t>
            </w:r>
          </w:p>
        </w:tc>
        <w:tc>
          <w:tcPr>
            <w:tcW w:w="2877" w:type="dxa"/>
          </w:tcPr>
          <w:p w14:paraId="7E86F895" w14:textId="6C9A0359" w:rsidR="007D0584" w:rsidRDefault="007D0584" w:rsidP="007D0584">
            <w:pPr>
              <w:widowControl w:val="0"/>
              <w:snapToGrid w:val="0"/>
              <w:jc w:val="center"/>
              <w:rPr>
                <w:bCs/>
                <w:color w:val="000000" w:themeColor="text1"/>
                <w:szCs w:val="22"/>
              </w:rPr>
            </w:pPr>
            <w:r>
              <w:rPr>
                <w:bCs/>
                <w:color w:val="000000" w:themeColor="text1"/>
                <w:szCs w:val="22"/>
              </w:rPr>
              <w:t>0.10</w:t>
            </w:r>
          </w:p>
        </w:tc>
      </w:tr>
    </w:tbl>
    <w:p w14:paraId="4260826C" w14:textId="77777777" w:rsidR="007D0584" w:rsidRPr="00EF3D26" w:rsidRDefault="007D0584" w:rsidP="009A288F">
      <w:pPr>
        <w:widowControl w:val="0"/>
        <w:snapToGrid w:val="0"/>
        <w:jc w:val="center"/>
        <w:rPr>
          <w:bCs/>
          <w:color w:val="000000" w:themeColor="text1"/>
          <w:szCs w:val="22"/>
        </w:rPr>
      </w:pPr>
    </w:p>
    <w:p w14:paraId="54ED8D21" w14:textId="1C90D761" w:rsidR="009A288F" w:rsidRPr="009A288F" w:rsidRDefault="009A288F" w:rsidP="009A288F">
      <w:pPr>
        <w:widowControl w:val="0"/>
        <w:snapToGrid w:val="0"/>
        <w:jc w:val="center"/>
        <w:rPr>
          <w:b/>
          <w:color w:val="000000" w:themeColor="text1"/>
          <w:szCs w:val="22"/>
        </w:rPr>
      </w:pPr>
      <w:r>
        <w:rPr>
          <w:b/>
          <w:color w:val="000000" w:themeColor="text1"/>
          <w:szCs w:val="22"/>
        </w:rPr>
        <w:t xml:space="preserve">Table </w:t>
      </w:r>
      <w:r w:rsidR="00EF3D26">
        <w:rPr>
          <w:b/>
          <w:color w:val="000000" w:themeColor="text1"/>
          <w:szCs w:val="22"/>
        </w:rPr>
        <w:t>2</w:t>
      </w:r>
      <w:r>
        <w:rPr>
          <w:b/>
          <w:color w:val="000000" w:themeColor="text1"/>
          <w:szCs w:val="22"/>
        </w:rPr>
        <w:t xml:space="preserve">: </w:t>
      </w:r>
      <w:r w:rsidRPr="009A288F">
        <w:rPr>
          <w:bCs/>
          <w:color w:val="000000" w:themeColor="text1"/>
          <w:szCs w:val="22"/>
        </w:rPr>
        <w:t>Performance comparison of FireLite with other state-of-the art models</w:t>
      </w:r>
    </w:p>
    <w:tbl>
      <w:tblPr>
        <w:tblStyle w:val="TableGrid"/>
        <w:tblW w:w="0" w:type="auto"/>
        <w:tblLook w:val="04A0" w:firstRow="1" w:lastRow="0" w:firstColumn="1" w:lastColumn="0" w:noHBand="0" w:noVBand="1"/>
      </w:tblPr>
      <w:tblGrid>
        <w:gridCol w:w="3681"/>
        <w:gridCol w:w="2072"/>
        <w:gridCol w:w="2877"/>
      </w:tblGrid>
      <w:tr w:rsidR="009A288F" w14:paraId="20356CA3" w14:textId="77777777" w:rsidTr="009A288F">
        <w:tc>
          <w:tcPr>
            <w:tcW w:w="3681" w:type="dxa"/>
          </w:tcPr>
          <w:p w14:paraId="6EBC09CF" w14:textId="5398C79F" w:rsidR="009A288F" w:rsidRDefault="009A288F" w:rsidP="009A288F">
            <w:pPr>
              <w:widowControl w:val="0"/>
              <w:snapToGrid w:val="0"/>
              <w:jc w:val="center"/>
              <w:rPr>
                <w:b/>
                <w:color w:val="000000" w:themeColor="text1"/>
                <w:szCs w:val="22"/>
              </w:rPr>
            </w:pPr>
            <w:r>
              <w:rPr>
                <w:b/>
                <w:color w:val="000000" w:themeColor="text1"/>
                <w:szCs w:val="22"/>
              </w:rPr>
              <w:t>Model</w:t>
            </w:r>
          </w:p>
        </w:tc>
        <w:tc>
          <w:tcPr>
            <w:tcW w:w="2072" w:type="dxa"/>
          </w:tcPr>
          <w:p w14:paraId="3ED14A7A" w14:textId="55F74D2F" w:rsidR="009A288F" w:rsidRDefault="009A288F" w:rsidP="009A288F">
            <w:pPr>
              <w:widowControl w:val="0"/>
              <w:snapToGrid w:val="0"/>
              <w:jc w:val="center"/>
              <w:rPr>
                <w:b/>
                <w:color w:val="000000" w:themeColor="text1"/>
                <w:szCs w:val="22"/>
              </w:rPr>
            </w:pPr>
            <w:r>
              <w:rPr>
                <w:b/>
                <w:color w:val="000000" w:themeColor="text1"/>
                <w:szCs w:val="22"/>
              </w:rPr>
              <w:t>Accuracy</w:t>
            </w:r>
            <w:r w:rsidR="00BF7859">
              <w:rPr>
                <w:b/>
                <w:color w:val="000000" w:themeColor="text1"/>
                <w:szCs w:val="22"/>
              </w:rPr>
              <w:t xml:space="preserve"> (%)</w:t>
            </w:r>
          </w:p>
        </w:tc>
        <w:tc>
          <w:tcPr>
            <w:tcW w:w="2877" w:type="dxa"/>
          </w:tcPr>
          <w:p w14:paraId="7E2302F5" w14:textId="7C8230A7" w:rsidR="009A288F" w:rsidRDefault="009A288F" w:rsidP="009A288F">
            <w:pPr>
              <w:widowControl w:val="0"/>
              <w:snapToGrid w:val="0"/>
              <w:jc w:val="center"/>
              <w:rPr>
                <w:b/>
                <w:color w:val="000000" w:themeColor="text1"/>
                <w:szCs w:val="22"/>
              </w:rPr>
            </w:pPr>
            <w:r>
              <w:rPr>
                <w:b/>
                <w:color w:val="000000" w:themeColor="text1"/>
                <w:szCs w:val="22"/>
              </w:rPr>
              <w:t>Number of Parameters</w:t>
            </w:r>
          </w:p>
        </w:tc>
      </w:tr>
      <w:tr w:rsidR="009A288F" w14:paraId="114EBC76" w14:textId="77777777" w:rsidTr="009A288F">
        <w:tc>
          <w:tcPr>
            <w:tcW w:w="3681" w:type="dxa"/>
          </w:tcPr>
          <w:p w14:paraId="3C9577D1" w14:textId="680BD4CC" w:rsidR="009A288F" w:rsidRPr="00BF7859" w:rsidRDefault="00BF7859" w:rsidP="00BF7859">
            <w:pPr>
              <w:widowControl w:val="0"/>
              <w:snapToGrid w:val="0"/>
              <w:jc w:val="center"/>
              <w:rPr>
                <w:bCs/>
                <w:color w:val="000000" w:themeColor="text1"/>
                <w:szCs w:val="22"/>
              </w:rPr>
            </w:pPr>
            <w:r w:rsidRPr="00BF7859">
              <w:rPr>
                <w:bCs/>
                <w:color w:val="000000" w:themeColor="text1"/>
                <w:szCs w:val="22"/>
              </w:rPr>
              <w:t>FireLite</w:t>
            </w:r>
          </w:p>
        </w:tc>
        <w:tc>
          <w:tcPr>
            <w:tcW w:w="2072" w:type="dxa"/>
          </w:tcPr>
          <w:p w14:paraId="4D225528" w14:textId="5A2C69C4" w:rsidR="009A288F" w:rsidRPr="00BF7859" w:rsidRDefault="00BF7859" w:rsidP="00BF7859">
            <w:pPr>
              <w:widowControl w:val="0"/>
              <w:snapToGrid w:val="0"/>
              <w:jc w:val="center"/>
              <w:rPr>
                <w:b/>
                <w:color w:val="000000" w:themeColor="text1"/>
                <w:szCs w:val="22"/>
              </w:rPr>
            </w:pPr>
            <w:r w:rsidRPr="00BF7859">
              <w:rPr>
                <w:b/>
                <w:color w:val="000000" w:themeColor="text1"/>
                <w:szCs w:val="22"/>
              </w:rPr>
              <w:t>98.77</w:t>
            </w:r>
          </w:p>
        </w:tc>
        <w:tc>
          <w:tcPr>
            <w:tcW w:w="2877" w:type="dxa"/>
          </w:tcPr>
          <w:p w14:paraId="3929BD44" w14:textId="72DA7765" w:rsidR="009A288F" w:rsidRPr="00BF7859" w:rsidRDefault="00BF7859" w:rsidP="00BF7859">
            <w:pPr>
              <w:widowControl w:val="0"/>
              <w:snapToGrid w:val="0"/>
              <w:jc w:val="center"/>
              <w:rPr>
                <w:bCs/>
                <w:color w:val="000000" w:themeColor="text1"/>
                <w:szCs w:val="22"/>
              </w:rPr>
            </w:pPr>
            <w:r>
              <w:rPr>
                <w:bCs/>
                <w:color w:val="000000" w:themeColor="text1"/>
                <w:szCs w:val="22"/>
              </w:rPr>
              <w:t>34,978</w:t>
            </w:r>
          </w:p>
        </w:tc>
      </w:tr>
      <w:tr w:rsidR="009A288F" w14:paraId="3F75ED2A" w14:textId="77777777" w:rsidTr="009A288F">
        <w:tc>
          <w:tcPr>
            <w:tcW w:w="3681" w:type="dxa"/>
          </w:tcPr>
          <w:p w14:paraId="14A0BDC8" w14:textId="18AED220" w:rsidR="009A288F" w:rsidRPr="00BF7859" w:rsidRDefault="00BF7859" w:rsidP="00BF7859">
            <w:pPr>
              <w:widowControl w:val="0"/>
              <w:snapToGrid w:val="0"/>
              <w:jc w:val="center"/>
              <w:rPr>
                <w:bCs/>
                <w:color w:val="000000" w:themeColor="text1"/>
                <w:szCs w:val="22"/>
              </w:rPr>
            </w:pPr>
            <w:r>
              <w:rPr>
                <w:bCs/>
                <w:color w:val="000000" w:themeColor="text1"/>
                <w:szCs w:val="22"/>
              </w:rPr>
              <w:t xml:space="preserve">FireNet </w:t>
            </w:r>
            <w:sdt>
              <w:sdtPr>
                <w:rPr>
                  <w:bCs/>
                  <w:color w:val="000000"/>
                  <w:szCs w:val="22"/>
                </w:rPr>
                <w:tag w:val="MENDELEY_CITATION_v3_eyJjaXRhdGlvbklEIjoiTUVOREVMRVlfQ0lUQVRJT05fZTJkOTFhMTgtYTQ0Zi00MzU5LWEzNmMtMDZhYzM5ZTE5NWRlIiwicHJvcGVydGllcyI6eyJub3RlSW5kZXgiOjB9LCJpc0VkaXRlZCI6ZmFsc2UsIm1hbnVhbE92ZXJyaWRlIjp7ImlzTWFudWFsbHlPdmVycmlkZGVuIjpmYWxzZSwiY2l0ZXByb2NUZXh0IjoiWzRdIiwibWFudWFsT3ZlcnJpZGVUZXh0IjoiIn0sImNpdGF0aW9uSXRlbXMiOlt7ImlkIjoiZGU4NzFiMTctMzI0Mi0zOWFmLWI5ZDgtNzcyNTcyMmZiM2Y5IiwiaXRlbURhdGEiOnsidHlwZSI6ImFydGljbGUtam91cm5hbCIsImlkIjoiZGU4NzFiMTctMzI0Mi0zOWFmLWI5ZDgtNzcyNTcyMmZiM2Y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V19"/>
                <w:id w:val="-1381162158"/>
                <w:placeholder>
                  <w:docPart w:val="DefaultPlaceholder_-1854013440"/>
                </w:placeholder>
              </w:sdtPr>
              <w:sdtContent>
                <w:r w:rsidR="00505C86" w:rsidRPr="00505C86">
                  <w:rPr>
                    <w:bCs/>
                    <w:color w:val="000000"/>
                    <w:szCs w:val="22"/>
                  </w:rPr>
                  <w:t>[4]</w:t>
                </w:r>
              </w:sdtContent>
            </w:sdt>
          </w:p>
        </w:tc>
        <w:tc>
          <w:tcPr>
            <w:tcW w:w="2072" w:type="dxa"/>
          </w:tcPr>
          <w:p w14:paraId="759D5CFF" w14:textId="60518FBF" w:rsidR="009A288F" w:rsidRPr="00BF7859" w:rsidRDefault="00BF7859" w:rsidP="00BF7859">
            <w:pPr>
              <w:widowControl w:val="0"/>
              <w:snapToGrid w:val="0"/>
              <w:jc w:val="center"/>
              <w:rPr>
                <w:bCs/>
                <w:color w:val="000000" w:themeColor="text1"/>
                <w:szCs w:val="22"/>
              </w:rPr>
            </w:pPr>
            <w:r>
              <w:rPr>
                <w:bCs/>
                <w:color w:val="000000" w:themeColor="text1"/>
                <w:szCs w:val="22"/>
              </w:rPr>
              <w:t>93.91</w:t>
            </w:r>
          </w:p>
        </w:tc>
        <w:tc>
          <w:tcPr>
            <w:tcW w:w="2877" w:type="dxa"/>
          </w:tcPr>
          <w:p w14:paraId="31059D72" w14:textId="39C50709" w:rsidR="009A288F" w:rsidRPr="00BF7859" w:rsidRDefault="00BF7859" w:rsidP="00BF7859">
            <w:pPr>
              <w:widowControl w:val="0"/>
              <w:snapToGrid w:val="0"/>
              <w:jc w:val="center"/>
              <w:rPr>
                <w:bCs/>
                <w:color w:val="000000" w:themeColor="text1"/>
                <w:szCs w:val="22"/>
              </w:rPr>
            </w:pPr>
            <w:r>
              <w:rPr>
                <w:bCs/>
                <w:color w:val="000000" w:themeColor="text1"/>
                <w:szCs w:val="22"/>
              </w:rPr>
              <w:t>646,818</w:t>
            </w:r>
          </w:p>
        </w:tc>
      </w:tr>
      <w:tr w:rsidR="009A288F" w14:paraId="5229A027" w14:textId="77777777" w:rsidTr="009A288F">
        <w:tc>
          <w:tcPr>
            <w:tcW w:w="3681" w:type="dxa"/>
          </w:tcPr>
          <w:p w14:paraId="2A183A6D" w14:textId="33606F3A" w:rsidR="009A288F" w:rsidRPr="00BF7859" w:rsidRDefault="00BF7859" w:rsidP="00BF7859">
            <w:pPr>
              <w:widowControl w:val="0"/>
              <w:snapToGrid w:val="0"/>
              <w:jc w:val="center"/>
              <w:rPr>
                <w:bCs/>
                <w:color w:val="000000" w:themeColor="text1"/>
                <w:szCs w:val="22"/>
              </w:rPr>
            </w:pPr>
            <w:r>
              <w:rPr>
                <w:bCs/>
                <w:color w:val="000000" w:themeColor="text1"/>
                <w:szCs w:val="22"/>
              </w:rPr>
              <w:t xml:space="preserve">FireNet-v2 </w:t>
            </w:r>
            <w:sdt>
              <w:sdtPr>
                <w:rPr>
                  <w:bCs/>
                  <w:color w:val="000000"/>
                  <w:szCs w:val="22"/>
                </w:rPr>
                <w:tag w:val="MENDELEY_CITATION_v3_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"/>
                <w:id w:val="-1985380507"/>
                <w:placeholder>
                  <w:docPart w:val="DefaultPlaceholder_-1854013440"/>
                </w:placeholder>
              </w:sdtPr>
              <w:sdtContent>
                <w:r w:rsidR="00505C86" w:rsidRPr="00505C86">
                  <w:rPr>
                    <w:bCs/>
                    <w:color w:val="000000"/>
                    <w:szCs w:val="22"/>
                  </w:rPr>
                  <w:t>[5]</w:t>
                </w:r>
              </w:sdtContent>
            </w:sdt>
          </w:p>
        </w:tc>
        <w:tc>
          <w:tcPr>
            <w:tcW w:w="2072" w:type="dxa"/>
          </w:tcPr>
          <w:p w14:paraId="7E863D16" w14:textId="1DB50546" w:rsidR="009A288F" w:rsidRPr="00BF7859" w:rsidRDefault="00BF7859" w:rsidP="00BF7859">
            <w:pPr>
              <w:widowControl w:val="0"/>
              <w:snapToGrid w:val="0"/>
              <w:jc w:val="center"/>
              <w:rPr>
                <w:bCs/>
                <w:color w:val="000000" w:themeColor="text1"/>
                <w:szCs w:val="22"/>
              </w:rPr>
            </w:pPr>
            <w:r>
              <w:rPr>
                <w:bCs/>
                <w:color w:val="000000" w:themeColor="text1"/>
                <w:szCs w:val="22"/>
              </w:rPr>
              <w:t>94.95</w:t>
            </w:r>
          </w:p>
        </w:tc>
        <w:tc>
          <w:tcPr>
            <w:tcW w:w="2877" w:type="dxa"/>
          </w:tcPr>
          <w:p w14:paraId="7EE27EDB" w14:textId="7CF4E32C" w:rsidR="009A288F" w:rsidRPr="00BF7859" w:rsidRDefault="00BF7859" w:rsidP="00BF7859">
            <w:pPr>
              <w:widowControl w:val="0"/>
              <w:snapToGrid w:val="0"/>
              <w:jc w:val="center"/>
              <w:rPr>
                <w:bCs/>
                <w:color w:val="000000" w:themeColor="text1"/>
                <w:szCs w:val="22"/>
              </w:rPr>
            </w:pPr>
            <w:r>
              <w:rPr>
                <w:bCs/>
                <w:color w:val="000000" w:themeColor="text1"/>
                <w:szCs w:val="22"/>
              </w:rPr>
              <w:t>318,460</w:t>
            </w:r>
          </w:p>
        </w:tc>
      </w:tr>
      <w:tr w:rsidR="009A288F" w14:paraId="7BE3336D" w14:textId="77777777" w:rsidTr="009A288F">
        <w:tc>
          <w:tcPr>
            <w:tcW w:w="3681" w:type="dxa"/>
          </w:tcPr>
          <w:p w14:paraId="21F1D71B" w14:textId="79A773A7" w:rsidR="009A288F" w:rsidRPr="00BF7859" w:rsidRDefault="00BF7859" w:rsidP="00BF7859">
            <w:pPr>
              <w:widowControl w:val="0"/>
              <w:snapToGrid w:val="0"/>
              <w:jc w:val="center"/>
              <w:rPr>
                <w:bCs/>
                <w:color w:val="000000" w:themeColor="text1"/>
                <w:szCs w:val="22"/>
              </w:rPr>
            </w:pPr>
            <w:r>
              <w:rPr>
                <w:bCs/>
                <w:color w:val="000000" w:themeColor="text1"/>
                <w:szCs w:val="22"/>
              </w:rPr>
              <w:t xml:space="preserve">FireNet-Tiny </w:t>
            </w:r>
            <w:sdt>
              <w:sdtPr>
                <w:rPr>
                  <w:bCs/>
                  <w:color w:val="000000"/>
                  <w:szCs w:val="22"/>
                </w:rPr>
                <w:tag w:val="MENDELEY_CITATION_v3_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"/>
                <w:id w:val="457688547"/>
                <w:placeholder>
                  <w:docPart w:val="DefaultPlaceholder_-1854013440"/>
                </w:placeholder>
              </w:sdtPr>
              <w:sdtContent>
                <w:r w:rsidR="00505C86" w:rsidRPr="00505C86">
                  <w:rPr>
                    <w:bCs/>
                    <w:color w:val="000000"/>
                    <w:szCs w:val="22"/>
                  </w:rPr>
                  <w:t>[7]</w:t>
                </w:r>
              </w:sdtContent>
            </w:sdt>
          </w:p>
        </w:tc>
        <w:tc>
          <w:tcPr>
            <w:tcW w:w="2072" w:type="dxa"/>
          </w:tcPr>
          <w:p w14:paraId="55D5DF9A" w14:textId="66AC09B7" w:rsidR="009A288F" w:rsidRPr="00BF7859" w:rsidRDefault="00BF7859" w:rsidP="00BF7859">
            <w:pPr>
              <w:widowControl w:val="0"/>
              <w:snapToGrid w:val="0"/>
              <w:jc w:val="center"/>
              <w:rPr>
                <w:bCs/>
                <w:color w:val="000000" w:themeColor="text1"/>
                <w:szCs w:val="22"/>
              </w:rPr>
            </w:pPr>
            <w:r>
              <w:rPr>
                <w:bCs/>
                <w:color w:val="000000" w:themeColor="text1"/>
                <w:szCs w:val="22"/>
              </w:rPr>
              <w:t>95.75</w:t>
            </w:r>
          </w:p>
        </w:tc>
        <w:tc>
          <w:tcPr>
            <w:tcW w:w="2877" w:type="dxa"/>
          </w:tcPr>
          <w:p w14:paraId="08F00B03" w14:textId="1E8DA1CD" w:rsidR="009A288F" w:rsidRPr="00BF7859" w:rsidRDefault="00BF7859" w:rsidP="00BF7859">
            <w:pPr>
              <w:widowControl w:val="0"/>
              <w:snapToGrid w:val="0"/>
              <w:jc w:val="center"/>
              <w:rPr>
                <w:bCs/>
                <w:color w:val="000000" w:themeColor="text1"/>
                <w:szCs w:val="22"/>
              </w:rPr>
            </w:pPr>
            <w:r>
              <w:rPr>
                <w:bCs/>
                <w:color w:val="000000" w:themeColor="text1"/>
                <w:szCs w:val="22"/>
              </w:rPr>
              <w:t>261,922</w:t>
            </w:r>
          </w:p>
        </w:tc>
      </w:tr>
      <w:tr w:rsidR="00BF7859" w14:paraId="3FD50B6D" w14:textId="77777777" w:rsidTr="009A288F">
        <w:tc>
          <w:tcPr>
            <w:tcW w:w="3681" w:type="dxa"/>
          </w:tcPr>
          <w:p w14:paraId="03B9894C" w14:textId="31CD82AD" w:rsidR="00BF7859" w:rsidRDefault="00BF7859" w:rsidP="00BF7859">
            <w:pPr>
              <w:widowControl w:val="0"/>
              <w:snapToGrid w:val="0"/>
              <w:jc w:val="center"/>
              <w:rPr>
                <w:bCs/>
                <w:color w:val="000000" w:themeColor="text1"/>
                <w:szCs w:val="22"/>
              </w:rPr>
            </w:pPr>
            <w:r>
              <w:rPr>
                <w:bCs/>
                <w:color w:val="000000" w:themeColor="text1"/>
                <w:szCs w:val="22"/>
              </w:rPr>
              <w:t xml:space="preserve">FireNet-Micro </w:t>
            </w:r>
            <w:sdt>
              <w:sdtPr>
                <w:rPr>
                  <w:bCs/>
                  <w:color w:val="000000"/>
                  <w:szCs w:val="22"/>
                </w:rPr>
                <w:tag w:val="MENDELEY_CITATION_v3_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"/>
                <w:id w:val="-526028170"/>
                <w:placeholder>
                  <w:docPart w:val="DefaultPlaceholder_-1854013440"/>
                </w:placeholder>
              </w:sdtPr>
              <w:sdtContent>
                <w:r w:rsidR="00505C86" w:rsidRPr="00505C86">
                  <w:rPr>
                    <w:bCs/>
                    <w:color w:val="000000"/>
                    <w:szCs w:val="22"/>
                  </w:rPr>
                  <w:t>[8]</w:t>
                </w:r>
              </w:sdtContent>
            </w:sdt>
          </w:p>
        </w:tc>
        <w:tc>
          <w:tcPr>
            <w:tcW w:w="2072" w:type="dxa"/>
          </w:tcPr>
          <w:p w14:paraId="7FD4DB42" w14:textId="31B08847" w:rsidR="00BF7859" w:rsidRPr="00BF7859" w:rsidRDefault="00BF7859" w:rsidP="00BF7859">
            <w:pPr>
              <w:widowControl w:val="0"/>
              <w:snapToGrid w:val="0"/>
              <w:jc w:val="center"/>
              <w:rPr>
                <w:bCs/>
                <w:color w:val="000000" w:themeColor="text1"/>
                <w:szCs w:val="22"/>
              </w:rPr>
            </w:pPr>
            <w:r>
              <w:rPr>
                <w:bCs/>
                <w:color w:val="000000" w:themeColor="text1"/>
                <w:szCs w:val="22"/>
              </w:rPr>
              <w:t>96.78</w:t>
            </w:r>
          </w:p>
        </w:tc>
        <w:tc>
          <w:tcPr>
            <w:tcW w:w="2877" w:type="dxa"/>
          </w:tcPr>
          <w:p w14:paraId="23EC6B17" w14:textId="29466A21" w:rsidR="00BF7859" w:rsidRPr="00BF7859" w:rsidRDefault="00BF7859" w:rsidP="00BF7859">
            <w:pPr>
              <w:widowControl w:val="0"/>
              <w:snapToGrid w:val="0"/>
              <w:jc w:val="center"/>
              <w:rPr>
                <w:bCs/>
                <w:color w:val="000000" w:themeColor="text1"/>
                <w:szCs w:val="22"/>
              </w:rPr>
            </w:pPr>
            <w:r>
              <w:rPr>
                <w:bCs/>
                <w:color w:val="000000" w:themeColor="text1"/>
                <w:szCs w:val="22"/>
              </w:rPr>
              <w:t>171,234</w:t>
            </w:r>
          </w:p>
        </w:tc>
      </w:tr>
      <w:tr w:rsidR="00BF7859" w14:paraId="648A32AB" w14:textId="77777777" w:rsidTr="009A288F">
        <w:tc>
          <w:tcPr>
            <w:tcW w:w="3681" w:type="dxa"/>
          </w:tcPr>
          <w:p w14:paraId="0CA4EED8" w14:textId="7D6C4771" w:rsidR="00BF7859" w:rsidRDefault="00BF7859" w:rsidP="00BF7859">
            <w:pPr>
              <w:widowControl w:val="0"/>
              <w:snapToGrid w:val="0"/>
              <w:jc w:val="center"/>
              <w:rPr>
                <w:bCs/>
                <w:color w:val="000000" w:themeColor="text1"/>
                <w:szCs w:val="22"/>
              </w:rPr>
            </w:pPr>
            <w:r>
              <w:rPr>
                <w:bCs/>
                <w:color w:val="000000" w:themeColor="text1"/>
                <w:szCs w:val="22"/>
              </w:rPr>
              <w:t xml:space="preserve">Saponara et al. </w:t>
            </w:r>
            <w:sdt>
              <w:sdtPr>
                <w:rPr>
                  <w:bCs/>
                  <w:color w:val="000000"/>
                  <w:szCs w:val="22"/>
                </w:rPr>
                <w:tag w:val="MENDELEY_CITATION_v3_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"/>
                <w:id w:val="-1324891944"/>
                <w:placeholder>
                  <w:docPart w:val="DefaultPlaceholder_-1854013440"/>
                </w:placeholder>
              </w:sdtPr>
              <w:sdtContent>
                <w:r w:rsidR="00505C86" w:rsidRPr="00505C86">
                  <w:rPr>
                    <w:bCs/>
                    <w:color w:val="000000"/>
                    <w:szCs w:val="22"/>
                  </w:rPr>
                  <w:t>[13]</w:t>
                </w:r>
              </w:sdtContent>
            </w:sdt>
          </w:p>
        </w:tc>
        <w:tc>
          <w:tcPr>
            <w:tcW w:w="2072" w:type="dxa"/>
          </w:tcPr>
          <w:p w14:paraId="2E6B967B" w14:textId="76786D9A" w:rsidR="00BF7859" w:rsidRPr="00BF7859" w:rsidRDefault="00BF7859" w:rsidP="00BF7859">
            <w:pPr>
              <w:widowControl w:val="0"/>
              <w:snapToGrid w:val="0"/>
              <w:jc w:val="center"/>
              <w:rPr>
                <w:bCs/>
                <w:color w:val="000000" w:themeColor="text1"/>
                <w:szCs w:val="22"/>
              </w:rPr>
            </w:pPr>
            <w:r>
              <w:rPr>
                <w:bCs/>
                <w:color w:val="000000" w:themeColor="text1"/>
                <w:szCs w:val="22"/>
              </w:rPr>
              <w:t>93.6</w:t>
            </w:r>
          </w:p>
        </w:tc>
        <w:tc>
          <w:tcPr>
            <w:tcW w:w="2877" w:type="dxa"/>
          </w:tcPr>
          <w:p w14:paraId="7078C77E" w14:textId="2A5BCBC0" w:rsidR="00BF7859" w:rsidRPr="00BF7859" w:rsidRDefault="00BF7859" w:rsidP="00BF7859">
            <w:pPr>
              <w:widowControl w:val="0"/>
              <w:snapToGrid w:val="0"/>
              <w:jc w:val="center"/>
              <w:rPr>
                <w:b/>
                <w:color w:val="000000" w:themeColor="text1"/>
                <w:szCs w:val="22"/>
              </w:rPr>
            </w:pPr>
            <w:r w:rsidRPr="00BF7859">
              <w:rPr>
                <w:b/>
                <w:color w:val="000000" w:themeColor="text1"/>
                <w:szCs w:val="22"/>
              </w:rPr>
              <w:t>23,482</w:t>
            </w:r>
          </w:p>
        </w:tc>
      </w:tr>
      <w:tr w:rsidR="00BF7859" w14:paraId="1BC8F7FB" w14:textId="77777777" w:rsidTr="009A288F">
        <w:tc>
          <w:tcPr>
            <w:tcW w:w="3681" w:type="dxa"/>
          </w:tcPr>
          <w:p w14:paraId="4D6CE579" w14:textId="1E7D53CF" w:rsidR="00BF7859" w:rsidRDefault="00BF7859" w:rsidP="00BF7859">
            <w:pPr>
              <w:widowControl w:val="0"/>
              <w:snapToGrid w:val="0"/>
              <w:jc w:val="center"/>
              <w:rPr>
                <w:bCs/>
                <w:color w:val="000000" w:themeColor="text1"/>
                <w:szCs w:val="22"/>
              </w:rPr>
            </w:pPr>
            <w:r>
              <w:rPr>
                <w:bCs/>
                <w:color w:val="000000" w:themeColor="text1"/>
                <w:szCs w:val="22"/>
              </w:rPr>
              <w:lastRenderedPageBreak/>
              <w:t xml:space="preserve">Muhammed et al. </w:t>
            </w:r>
            <w:sdt>
              <w:sdtPr>
                <w:rPr>
                  <w:bCs/>
                  <w:color w:val="000000"/>
                  <w:szCs w:val="22"/>
                </w:rPr>
                <w:tag w:val="MENDELEY_CITATION_v3_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"/>
                <w:id w:val="-2136862212"/>
                <w:placeholder>
                  <w:docPart w:val="DefaultPlaceholder_-1854013440"/>
                </w:placeholder>
              </w:sdtPr>
              <w:sdtContent>
                <w:r w:rsidR="00505C86" w:rsidRPr="00505C86">
                  <w:rPr>
                    <w:bCs/>
                    <w:color w:val="000000"/>
                    <w:szCs w:val="22"/>
                  </w:rPr>
                  <w:t>[14]</w:t>
                </w:r>
              </w:sdtContent>
            </w:sdt>
          </w:p>
        </w:tc>
        <w:tc>
          <w:tcPr>
            <w:tcW w:w="2072" w:type="dxa"/>
          </w:tcPr>
          <w:p w14:paraId="65AC254D" w14:textId="3A2BD930" w:rsidR="00BF7859" w:rsidRPr="00BF7859" w:rsidRDefault="00BF7859" w:rsidP="00BF7859">
            <w:pPr>
              <w:widowControl w:val="0"/>
              <w:snapToGrid w:val="0"/>
              <w:jc w:val="center"/>
              <w:rPr>
                <w:bCs/>
                <w:color w:val="000000" w:themeColor="text1"/>
                <w:szCs w:val="22"/>
              </w:rPr>
            </w:pPr>
            <w:r>
              <w:rPr>
                <w:bCs/>
                <w:color w:val="000000" w:themeColor="text1"/>
                <w:szCs w:val="22"/>
              </w:rPr>
              <w:t>94.5</w:t>
            </w:r>
          </w:p>
        </w:tc>
        <w:tc>
          <w:tcPr>
            <w:tcW w:w="2877" w:type="dxa"/>
          </w:tcPr>
          <w:p w14:paraId="181FECB7" w14:textId="556E3619" w:rsidR="00BF7859" w:rsidRPr="00BF7859" w:rsidRDefault="00BF7859" w:rsidP="00BF7859">
            <w:pPr>
              <w:widowControl w:val="0"/>
              <w:snapToGrid w:val="0"/>
              <w:jc w:val="center"/>
              <w:rPr>
                <w:bCs/>
                <w:color w:val="000000" w:themeColor="text1"/>
                <w:szCs w:val="22"/>
              </w:rPr>
            </w:pPr>
            <w:r>
              <w:rPr>
                <w:bCs/>
                <w:color w:val="000000" w:themeColor="text1"/>
                <w:szCs w:val="22"/>
              </w:rPr>
              <w:t>421,098</w:t>
            </w:r>
          </w:p>
        </w:tc>
      </w:tr>
      <w:tr w:rsidR="00BF7859" w14:paraId="35C522BA" w14:textId="77777777" w:rsidTr="009A288F">
        <w:tc>
          <w:tcPr>
            <w:tcW w:w="3681" w:type="dxa"/>
          </w:tcPr>
          <w:p w14:paraId="163992EE" w14:textId="11FA3FD4" w:rsidR="00BF7859" w:rsidRDefault="00BF7859" w:rsidP="00BF7859">
            <w:pPr>
              <w:widowControl w:val="0"/>
              <w:snapToGrid w:val="0"/>
              <w:jc w:val="center"/>
              <w:rPr>
                <w:bCs/>
                <w:color w:val="000000" w:themeColor="text1"/>
                <w:szCs w:val="22"/>
              </w:rPr>
            </w:pPr>
            <w:r>
              <w:rPr>
                <w:bCs/>
                <w:color w:val="000000" w:themeColor="text1"/>
                <w:szCs w:val="22"/>
              </w:rPr>
              <w:t xml:space="preserve">Muhammed et al. </w:t>
            </w:r>
            <w:sdt>
              <w:sdtPr>
                <w:rPr>
                  <w:bCs/>
                  <w:color w:val="000000"/>
                  <w:szCs w:val="22"/>
                </w:rPr>
                <w:tag w:val="MENDELEY_CITATION_v3_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"/>
                <w:id w:val="-1663846331"/>
                <w:placeholder>
                  <w:docPart w:val="DefaultPlaceholder_-1854013440"/>
                </w:placeholder>
              </w:sdtPr>
              <w:sdtContent>
                <w:r w:rsidR="00505C86" w:rsidRPr="00505C86">
                  <w:rPr>
                    <w:bCs/>
                    <w:color w:val="000000"/>
                    <w:szCs w:val="22"/>
                  </w:rPr>
                  <w:t>[15]</w:t>
                </w:r>
              </w:sdtContent>
            </w:sdt>
          </w:p>
        </w:tc>
        <w:tc>
          <w:tcPr>
            <w:tcW w:w="2072" w:type="dxa"/>
          </w:tcPr>
          <w:p w14:paraId="39C67978" w14:textId="071C8F7C" w:rsidR="00BF7859" w:rsidRPr="00BF7859" w:rsidRDefault="00BF7859" w:rsidP="00BF7859">
            <w:pPr>
              <w:widowControl w:val="0"/>
              <w:snapToGrid w:val="0"/>
              <w:jc w:val="center"/>
              <w:rPr>
                <w:bCs/>
                <w:color w:val="000000" w:themeColor="text1"/>
                <w:szCs w:val="22"/>
              </w:rPr>
            </w:pPr>
            <w:r>
              <w:rPr>
                <w:bCs/>
                <w:color w:val="000000" w:themeColor="text1"/>
                <w:szCs w:val="22"/>
              </w:rPr>
              <w:t>94.43</w:t>
            </w:r>
          </w:p>
        </w:tc>
        <w:tc>
          <w:tcPr>
            <w:tcW w:w="2877" w:type="dxa"/>
          </w:tcPr>
          <w:p w14:paraId="0E2ED59A" w14:textId="691381BC" w:rsidR="00BF7859" w:rsidRPr="00BF7859" w:rsidRDefault="00BF7859" w:rsidP="00BF7859">
            <w:pPr>
              <w:widowControl w:val="0"/>
              <w:snapToGrid w:val="0"/>
              <w:jc w:val="center"/>
              <w:rPr>
                <w:bCs/>
                <w:color w:val="000000" w:themeColor="text1"/>
                <w:szCs w:val="22"/>
              </w:rPr>
            </w:pPr>
            <w:r>
              <w:rPr>
                <w:bCs/>
                <w:color w:val="000000" w:themeColor="text1"/>
                <w:szCs w:val="22"/>
              </w:rPr>
              <w:t>~7 million</w:t>
            </w:r>
          </w:p>
        </w:tc>
      </w:tr>
    </w:tbl>
    <w:p w14:paraId="111D160A" w14:textId="77777777" w:rsidR="009A288F" w:rsidRDefault="009A288F" w:rsidP="009E5E7B">
      <w:pPr>
        <w:widowControl w:val="0"/>
        <w:snapToGrid w:val="0"/>
        <w:rPr>
          <w:b/>
          <w:color w:val="000000" w:themeColor="text1"/>
          <w:szCs w:val="22"/>
        </w:rPr>
      </w:pPr>
    </w:p>
    <w:p w14:paraId="2E6CEE28" w14:textId="61298696" w:rsidR="00AB64EE" w:rsidRPr="00C81371" w:rsidRDefault="00AB64EE" w:rsidP="009E5E7B">
      <w:pPr>
        <w:widowControl w:val="0"/>
        <w:snapToGrid w:val="0"/>
        <w:rPr>
          <w:b/>
          <w:color w:val="000000" w:themeColor="text1"/>
          <w:szCs w:val="22"/>
        </w:rPr>
      </w:pPr>
      <w:r w:rsidRPr="00C81371">
        <w:rPr>
          <w:b/>
          <w:color w:val="000000" w:themeColor="text1"/>
          <w:szCs w:val="22"/>
        </w:rPr>
        <w:t xml:space="preserve">5 </w:t>
      </w:r>
      <w:r w:rsidR="009E5E7B">
        <w:rPr>
          <w:b/>
          <w:color w:val="000000" w:themeColor="text1"/>
          <w:szCs w:val="22"/>
        </w:rPr>
        <w:t>Conclusion</w:t>
      </w:r>
    </w:p>
    <w:p w14:paraId="7754D222" w14:textId="77777777" w:rsidR="002129F2" w:rsidRPr="002129F2" w:rsidRDefault="002129F2" w:rsidP="002129F2">
      <w:pPr>
        <w:widowControl w:val="0"/>
        <w:snapToGrid w:val="0"/>
        <w:ind w:firstLine="426"/>
        <w:rPr>
          <w:color w:val="000000" w:themeColor="text1"/>
          <w:spacing w:val="-2"/>
        </w:rPr>
      </w:pPr>
      <w:r w:rsidRPr="002129F2">
        <w:rPr>
          <w:color w:val="000000" w:themeColor="text1"/>
          <w:spacing w:val="-2"/>
        </w:rPr>
        <w:t>In this investigation, we have tackled the crucial issue of fire detection in environments with high risks, especially within the transportation sector, where the presence of fire hazards is exacerbated by political instability. Acknowledging the significance of proactive measures for fire prevention, we have introduced and formulated "FireLite," a lightweight convolutional neural network (CNN) designed for effective fire detection in settings with limited resources.</w:t>
      </w:r>
      <w:r>
        <w:rPr>
          <w:color w:val="000000" w:themeColor="text1"/>
          <w:spacing w:val="-2"/>
        </w:rPr>
        <w:t xml:space="preserve"> </w:t>
      </w:r>
      <w:r w:rsidRPr="002129F2">
        <w:rPr>
          <w:color w:val="000000" w:themeColor="text1"/>
          <w:spacing w:val="-2"/>
        </w:rPr>
        <w:t>Through the utilization of transfer learning utilizing the MobileNet architecture, which was pretrained on the ImageNet dataset, FireLite has displayed exceptional performance despite its minimal number of parameters. By adjusting specific layers of the MobileNet backbone and integrating regularization methods, FireLite has attained a validation accuracy of 98.77%, highlighting its accuracy and efficiency in fire detection assignments.</w:t>
      </w:r>
      <w:r>
        <w:rPr>
          <w:color w:val="000000" w:themeColor="text1"/>
          <w:spacing w:val="-2"/>
        </w:rPr>
        <w:t xml:space="preserve"> </w:t>
      </w:r>
      <w:r w:rsidRPr="002129F2">
        <w:rPr>
          <w:color w:val="000000" w:themeColor="text1"/>
          <w:spacing w:val="-2"/>
        </w:rPr>
        <w:t>Our assessment of FireLite has demonstrated its effectiveness in precisely identifying both fire and non-fire incidents, achieving a high overall accuracy rate. Despite a small number of misclassifications, the performance of FireLite emphasizes its potential for practical implementation in fire detection systems.</w:t>
      </w:r>
      <w:r>
        <w:rPr>
          <w:color w:val="000000" w:themeColor="text1"/>
          <w:spacing w:val="-2"/>
        </w:rPr>
        <w:t xml:space="preserve"> </w:t>
      </w:r>
      <w:r w:rsidRPr="002129F2">
        <w:rPr>
          <w:color w:val="000000" w:themeColor="text1"/>
          <w:spacing w:val="-2"/>
        </w:rPr>
        <w:t>A comparison with existing models has showcased the competitive performance of FireLite with significantly fewer parameters, positioning it as a promising solution for situations with computational limitations. While other models have displayed varying trade-offs in terms of accuracy, precision, recall, and F1-score, FireLite has stood out due to its balanced performance and efficiency.</w:t>
      </w:r>
      <w:r>
        <w:rPr>
          <w:color w:val="000000" w:themeColor="text1"/>
          <w:spacing w:val="-2"/>
        </w:rPr>
        <w:t xml:space="preserve"> </w:t>
      </w:r>
      <w:r w:rsidRPr="002129F2">
        <w:rPr>
          <w:color w:val="000000" w:themeColor="text1"/>
          <w:spacing w:val="-2"/>
        </w:rPr>
        <w:t>Further enhancements and enlargement of the training dataset could improve the reliability and effectiveness of FireLite in reducing false alarms and missed detections. Moreover, continual research endeavors can investigate methods to address the identified deficiencies and enhance the robustness of FireLite in various operational conditions.</w:t>
      </w:r>
    </w:p>
    <w:p w14:paraId="0C0E555F" w14:textId="77777777" w:rsidR="002129F2" w:rsidRPr="002129F2" w:rsidRDefault="002129F2" w:rsidP="002129F2">
      <w:pPr>
        <w:widowControl w:val="0"/>
        <w:snapToGrid w:val="0"/>
        <w:ind w:firstLine="426"/>
        <w:rPr>
          <w:color w:val="000000" w:themeColor="text1"/>
          <w:spacing w:val="-2"/>
        </w:rPr>
      </w:pPr>
    </w:p>
    <w:p w14:paraId="0EA92EFF" w14:textId="1CEDCA19" w:rsidR="00BF70CD" w:rsidRPr="002E6434" w:rsidRDefault="002129F2" w:rsidP="002129F2">
      <w:pPr>
        <w:widowControl w:val="0"/>
        <w:snapToGrid w:val="0"/>
        <w:ind w:firstLine="426"/>
        <w:rPr>
          <w:color w:val="000000" w:themeColor="text1"/>
          <w:spacing w:val="-2"/>
        </w:rPr>
      </w:pPr>
      <w:r w:rsidRPr="002129F2">
        <w:rPr>
          <w:color w:val="000000" w:themeColor="text1"/>
          <w:spacing w:val="-2"/>
        </w:rPr>
        <w:t>In conclusion, FireLite marks a notable progression in lightweight fire detection models, providing a dependable and effective resolution for mitigating fire risks in environments with restricted computational capacities. The successful establishment of FireLite underscores the potential of deep learning methodologies in tackling urgent issues in fire safety, paving the way for improved prevention and response tactics in high-risk settings.</w:t>
      </w:r>
    </w:p>
    <w:p w14:paraId="3459FD2B" w14:textId="47E8F958" w:rsidR="00E365DB" w:rsidRPr="00EF11D0" w:rsidRDefault="00E365DB" w:rsidP="00E365DB">
      <w:pPr>
        <w:pStyle w:val="keyword"/>
        <w:widowControl w:val="0"/>
        <w:snapToGrid w:val="0"/>
        <w:spacing w:beforeLines="100" w:before="312"/>
        <w:rPr>
          <w:color w:val="FF0000"/>
          <w:szCs w:val="22"/>
        </w:rPr>
      </w:pPr>
      <w:r w:rsidRPr="00EF11D0">
        <w:rPr>
          <w:b/>
          <w:color w:val="FF0000"/>
          <w:szCs w:val="22"/>
        </w:rPr>
        <w:t>Acknowledgement:</w:t>
      </w:r>
      <w:r w:rsidRPr="00EF11D0">
        <w:rPr>
          <w:color w:val="FF0000"/>
          <w:szCs w:val="22"/>
        </w:rPr>
        <w:t xml:space="preserve"> </w:t>
      </w:r>
      <w:bookmarkStart w:id="14" w:name="_Hlk150155877"/>
      <w:r w:rsidRPr="00EF11D0">
        <w:rPr>
          <w:color w:val="FF0000"/>
          <w:szCs w:val="22"/>
        </w:rPr>
        <w:t>Acknowledgement and reference heading should be left justified, bold, with the first letter capitalized but have no numbers. Text below continues as normal.</w:t>
      </w:r>
      <w:bookmarkEnd w:id="14"/>
      <w:r w:rsidR="00BF70CD" w:rsidRPr="00EF11D0">
        <w:rPr>
          <w:color w:val="FF0000"/>
          <w:szCs w:val="22"/>
        </w:rPr>
        <w:t xml:space="preserve"> </w:t>
      </w:r>
      <w:r w:rsidR="00BF70CD" w:rsidRPr="00EF11D0">
        <w:rPr>
          <w:b/>
          <w:bCs/>
          <w:color w:val="FF0000"/>
        </w:rPr>
        <w:t>Please be aware that t</w:t>
      </w:r>
      <w:r w:rsidR="00BF70CD" w:rsidRPr="00EF11D0">
        <w:rPr>
          <w:rFonts w:hint="eastAsia"/>
          <w:b/>
          <w:bCs/>
          <w:color w:val="FF0000"/>
        </w:rPr>
        <w:t>he</w:t>
      </w:r>
      <w:r w:rsidR="00BF70CD" w:rsidRPr="00EF11D0">
        <w:rPr>
          <w:b/>
          <w:bCs/>
          <w:color w:val="FF0000"/>
        </w:rPr>
        <w:t xml:space="preserve"> specific funding grant number should only appear in the Funding Statement.</w:t>
      </w:r>
    </w:p>
    <w:p w14:paraId="5DA68C4A" w14:textId="1CEEF7DB" w:rsidR="00BF70CD" w:rsidRPr="00EF11D0" w:rsidRDefault="004C27D4" w:rsidP="00E365DB">
      <w:pPr>
        <w:pStyle w:val="keyword"/>
        <w:widowControl w:val="0"/>
        <w:snapToGrid w:val="0"/>
        <w:spacing w:beforeLines="100" w:before="312"/>
        <w:rPr>
          <w:color w:val="FF0000"/>
          <w:szCs w:val="22"/>
        </w:rPr>
      </w:pPr>
      <w:r w:rsidRPr="00EF11D0">
        <w:rPr>
          <w:color w:val="FF0000"/>
          <w:szCs w:val="22"/>
        </w:rPr>
        <w:t>TSP suggests to list all non-author contributors in the acknowledgement section at the end of the paper, with details on their respective activity. Contributors include individuals in the planning, conducting, editing and/or reporting the work, and all the patients or members of the public who have kindly assisted as research volunteers. This is a good place of acknowledging their support, list their names and recognize their individual roles. TSP strongly encourages authors to fully acknowledge contributions of patients and the public towards their research, if and where appropriate.</w:t>
      </w:r>
    </w:p>
    <w:p w14:paraId="7B523475" w14:textId="77777777" w:rsidR="00E365DB" w:rsidRPr="00EF11D0" w:rsidRDefault="00E365DB" w:rsidP="00E365DB">
      <w:pPr>
        <w:pStyle w:val="keyword"/>
        <w:widowControl w:val="0"/>
        <w:snapToGrid w:val="0"/>
        <w:spacing w:beforeLines="100" w:before="312"/>
        <w:rPr>
          <w:color w:val="FF0000"/>
          <w:szCs w:val="22"/>
        </w:rPr>
      </w:pPr>
      <w:r w:rsidRPr="00EF11D0">
        <w:rPr>
          <w:b/>
          <w:bCs/>
          <w:color w:val="FF0000"/>
          <w:szCs w:val="22"/>
        </w:rPr>
        <w:t xml:space="preserve">Funding Statement: </w:t>
      </w:r>
      <w:r w:rsidRPr="00EF11D0">
        <w:rPr>
          <w:color w:val="FF0000"/>
          <w:szCs w:val="22"/>
        </w:rPr>
        <w:t>Authors should describe sources of funding that have supported the work, including specific grant numbers, initials of authors who received the grant, and the URLs to sponsors’ websites. If there is no funding support, please write “The author(s) received no specific funding for this study”.</w:t>
      </w:r>
    </w:p>
    <w:p w14:paraId="1BB3648B" w14:textId="77777777" w:rsidR="00E365DB" w:rsidRPr="00EF11D0" w:rsidRDefault="00E365DB" w:rsidP="00E365DB">
      <w:pPr>
        <w:pStyle w:val="keyword"/>
        <w:widowControl w:val="0"/>
        <w:snapToGrid w:val="0"/>
        <w:spacing w:beforeLines="100" w:before="312"/>
        <w:rPr>
          <w:b/>
          <w:bCs/>
          <w:color w:val="FF0000"/>
          <w:szCs w:val="22"/>
        </w:rPr>
      </w:pPr>
      <w:r w:rsidRPr="00EF11D0">
        <w:rPr>
          <w:b/>
          <w:bCs/>
          <w:color w:val="FF0000"/>
          <w:szCs w:val="22"/>
        </w:rPr>
        <w:lastRenderedPageBreak/>
        <w:t xml:space="preserve">Author Contributions: </w:t>
      </w:r>
      <w:r w:rsidRPr="00EF11D0">
        <w:rPr>
          <w:rFonts w:hint="eastAsia"/>
          <w:color w:val="FF0000"/>
          <w:lang w:val="en-GB"/>
        </w:rPr>
        <w:t xml:space="preserve">The Author Contributions </w:t>
      </w:r>
      <w:r w:rsidRPr="00EF11D0">
        <w:rPr>
          <w:rFonts w:hint="eastAsia"/>
          <w:color w:val="FF0000"/>
        </w:rPr>
        <w:t>s</w:t>
      </w:r>
      <w:r w:rsidRPr="00EF11D0">
        <w:rPr>
          <w:rFonts w:hint="eastAsia"/>
          <w:color w:val="FF0000"/>
          <w:lang w:val="en-GB"/>
        </w:rPr>
        <w:t>tatement is mandatory. It should represent all the authors and is to be included upon submission. It can be up to several sentences long and should briefly describe the tasks of individual authors. All listed authors should have substantially contributed to the manuscript and have approved the final submitted version, which should include a description of each author</w:t>
      </w:r>
      <w:r w:rsidRPr="00EF11D0">
        <w:rPr>
          <w:rFonts w:eastAsiaTheme="minorEastAsia"/>
          <w:color w:val="FF0000"/>
          <w:lang w:val="en-GB"/>
        </w:rPr>
        <w:t>’</w:t>
      </w:r>
      <w:r w:rsidRPr="00EF11D0">
        <w:rPr>
          <w:rFonts w:hint="eastAsia"/>
          <w:color w:val="FF0000"/>
          <w:lang w:val="en-GB"/>
        </w:rPr>
        <w:t>s specific work and contribut</w:t>
      </w:r>
      <w:r w:rsidRPr="00EF11D0">
        <w:rPr>
          <w:rFonts w:hint="eastAsia"/>
          <w:color w:val="FF0000"/>
        </w:rPr>
        <w:t>ion.</w:t>
      </w:r>
    </w:p>
    <w:p w14:paraId="4C24DBAC" w14:textId="77777777" w:rsidR="00E365DB" w:rsidRPr="00EF11D0" w:rsidRDefault="00E365DB" w:rsidP="00E365DB">
      <w:pPr>
        <w:rPr>
          <w:color w:val="FF0000"/>
          <w:lang w:val="en-GB"/>
        </w:rPr>
      </w:pPr>
      <w:r w:rsidRPr="00EF11D0">
        <w:rPr>
          <w:rFonts w:hint="eastAsia"/>
          <w:color w:val="FF0000"/>
          <w:lang w:val="en-GB"/>
        </w:rPr>
        <w:t>We suggest the following format for the contribution statement:</w:t>
      </w:r>
    </w:p>
    <w:p w14:paraId="3D0C31A6" w14:textId="77777777" w:rsidR="00E365DB" w:rsidRPr="00EF11D0" w:rsidRDefault="00E365DB" w:rsidP="00145BEA">
      <w:pPr>
        <w:pStyle w:val="keyword"/>
        <w:widowControl w:val="0"/>
        <w:snapToGrid w:val="0"/>
        <w:spacing w:before="0"/>
        <w:rPr>
          <w:color w:val="FF0000"/>
          <w:szCs w:val="22"/>
        </w:rPr>
      </w:pPr>
      <w:r w:rsidRPr="00EF11D0">
        <w:rPr>
          <w:rFonts w:hint="eastAsia"/>
          <w:color w:val="FF0000"/>
          <w:szCs w:val="22"/>
        </w:rPr>
        <w:t>The authors confirm contribution to the paper as follows: study conception and design: X. Author, Y. Author; data collection: Y. Author; analysis and interpretation of results: X. Author, Y. Author. Z. Author; draft manuscript preparation: Y. Author. Z. Author. All authors reviewed the results and approved the final version of the manuscript.</w:t>
      </w:r>
    </w:p>
    <w:p w14:paraId="17D970D1" w14:textId="782EC81B" w:rsidR="00E365DB" w:rsidRPr="00EF11D0" w:rsidRDefault="00E365DB" w:rsidP="00E365DB">
      <w:pPr>
        <w:pStyle w:val="keyword"/>
        <w:widowControl w:val="0"/>
        <w:snapToGrid w:val="0"/>
        <w:spacing w:beforeLines="100" w:before="312"/>
        <w:rPr>
          <w:color w:val="FF0000"/>
          <w:szCs w:val="22"/>
        </w:rPr>
      </w:pPr>
      <w:r w:rsidRPr="00EF11D0">
        <w:rPr>
          <w:b/>
          <w:bCs/>
          <w:color w:val="FF0000"/>
          <w:szCs w:val="22"/>
        </w:rPr>
        <w:t xml:space="preserve">Availability of Data and Materials: </w:t>
      </w:r>
      <w:r w:rsidRPr="00EF11D0">
        <w:rPr>
          <w:color w:val="FF0000"/>
          <w:szCs w:val="22"/>
        </w:rPr>
        <w:t>This statement should make clear how readers can access the data used in the study and explain why any unavailable data cannot be released.</w:t>
      </w:r>
      <w:r w:rsidR="00BF70CD" w:rsidRPr="00EF11D0">
        <w:rPr>
          <w:color w:val="FF0000"/>
          <w:szCs w:val="22"/>
        </w:rPr>
        <w:t xml:space="preserve"> T</w:t>
      </w:r>
      <w:r w:rsidR="00BF70CD" w:rsidRPr="00EF11D0">
        <w:rPr>
          <w:rFonts w:hint="eastAsia"/>
          <w:color w:val="FF0000"/>
          <w:szCs w:val="22"/>
        </w:rPr>
        <w:t>h</w:t>
      </w:r>
      <w:r w:rsidR="00BF70CD" w:rsidRPr="00EF11D0">
        <w:rPr>
          <w:color w:val="FF0000"/>
          <w:szCs w:val="22"/>
        </w:rPr>
        <w:t>e following five statements are offered for reference.</w:t>
      </w:r>
    </w:p>
    <w:p w14:paraId="6737D244" w14:textId="77777777" w:rsidR="00BF70CD" w:rsidRPr="00EF11D0" w:rsidRDefault="00BF70CD" w:rsidP="00BF70CD">
      <w:pPr>
        <w:pStyle w:val="ListParagraph"/>
        <w:numPr>
          <w:ilvl w:val="0"/>
          <w:numId w:val="13"/>
        </w:numPr>
        <w:shd w:val="clear" w:color="auto" w:fill="FFFFFF"/>
        <w:ind w:firstLineChars="0"/>
        <w:rPr>
          <w:color w:val="FF0000"/>
          <w:szCs w:val="22"/>
        </w:rPr>
      </w:pPr>
      <w:r w:rsidRPr="00EF11D0">
        <w:rPr>
          <w:color w:val="FF0000"/>
          <w:szCs w:val="22"/>
        </w:rPr>
        <w:t xml:space="preserve">Data openly available in a public repository. </w:t>
      </w:r>
    </w:p>
    <w:p w14:paraId="638A7249" w14:textId="77777777" w:rsidR="00BF70CD" w:rsidRPr="00EF11D0" w:rsidRDefault="00BF70CD" w:rsidP="00BF70CD">
      <w:pPr>
        <w:shd w:val="clear" w:color="auto" w:fill="FFFFFF"/>
        <w:rPr>
          <w:color w:val="FF0000"/>
          <w:szCs w:val="22"/>
        </w:rPr>
      </w:pPr>
      <w:r w:rsidRPr="00EF11D0">
        <w:rPr>
          <w:color w:val="FF0000"/>
          <w:szCs w:val="22"/>
        </w:rPr>
        <w:t>“The data that support the findings of this study are openly available in [repository name] at [URL].”</w:t>
      </w:r>
    </w:p>
    <w:p w14:paraId="514F56D3" w14:textId="77777777" w:rsidR="00BF70CD" w:rsidRPr="00EF11D0" w:rsidRDefault="00BF70CD" w:rsidP="00BF70CD">
      <w:pPr>
        <w:pStyle w:val="ListParagraph"/>
        <w:numPr>
          <w:ilvl w:val="0"/>
          <w:numId w:val="13"/>
        </w:numPr>
        <w:shd w:val="clear" w:color="auto" w:fill="FFFFFF"/>
        <w:ind w:firstLineChars="0"/>
        <w:rPr>
          <w:color w:val="FF0000"/>
          <w:szCs w:val="22"/>
        </w:rPr>
      </w:pPr>
      <w:r w:rsidRPr="00EF11D0">
        <w:rPr>
          <w:color w:val="FF0000"/>
          <w:szCs w:val="22"/>
        </w:rPr>
        <w:t xml:space="preserve">Data available within the article or its supplementary materials. </w:t>
      </w:r>
    </w:p>
    <w:p w14:paraId="6BC2C39A" w14:textId="77777777" w:rsidR="00BF70CD" w:rsidRPr="00EF11D0" w:rsidRDefault="00BF70CD" w:rsidP="00BF70CD">
      <w:pPr>
        <w:shd w:val="clear" w:color="auto" w:fill="FFFFFF"/>
        <w:rPr>
          <w:color w:val="FF0000"/>
          <w:szCs w:val="22"/>
        </w:rPr>
      </w:pPr>
      <w:r w:rsidRPr="00EF11D0">
        <w:rPr>
          <w:color w:val="FF0000"/>
          <w:szCs w:val="22"/>
        </w:rPr>
        <w:t>“The authors confirm that the data supporting the findings of this study are available within the article [and/or] its supplementary materials.”</w:t>
      </w:r>
    </w:p>
    <w:p w14:paraId="29D6DAD1" w14:textId="77777777" w:rsidR="00BF70CD" w:rsidRPr="00EF11D0" w:rsidRDefault="00BF70CD" w:rsidP="00BF70CD">
      <w:pPr>
        <w:pStyle w:val="ListParagraph"/>
        <w:numPr>
          <w:ilvl w:val="0"/>
          <w:numId w:val="13"/>
        </w:numPr>
        <w:shd w:val="clear" w:color="auto" w:fill="FFFFFF"/>
        <w:ind w:firstLineChars="0"/>
        <w:rPr>
          <w:color w:val="FF0000"/>
          <w:szCs w:val="22"/>
        </w:rPr>
      </w:pPr>
      <w:r w:rsidRPr="00EF11D0">
        <w:rPr>
          <w:color w:val="FF0000"/>
          <w:szCs w:val="22"/>
        </w:rPr>
        <w:t xml:space="preserve">Data available on request from the authors. </w:t>
      </w:r>
    </w:p>
    <w:p w14:paraId="32953EBF" w14:textId="77777777" w:rsidR="00BF70CD" w:rsidRPr="00EF11D0" w:rsidRDefault="00BF70CD" w:rsidP="00BF70CD">
      <w:pPr>
        <w:shd w:val="clear" w:color="auto" w:fill="FFFFFF"/>
        <w:rPr>
          <w:color w:val="FF0000"/>
          <w:szCs w:val="22"/>
        </w:rPr>
      </w:pPr>
      <w:r w:rsidRPr="00EF11D0">
        <w:rPr>
          <w:color w:val="FF0000"/>
          <w:szCs w:val="22"/>
        </w:rPr>
        <w:t>“The data that support the findings of this study are available from the corresponding author, [author initials], upon reasonable request.”</w:t>
      </w:r>
    </w:p>
    <w:p w14:paraId="2294EF6B" w14:textId="77777777" w:rsidR="00BF70CD" w:rsidRPr="00EF11D0" w:rsidRDefault="00BF70CD" w:rsidP="00BF70CD">
      <w:pPr>
        <w:pStyle w:val="ListParagraph"/>
        <w:numPr>
          <w:ilvl w:val="0"/>
          <w:numId w:val="13"/>
        </w:numPr>
        <w:shd w:val="clear" w:color="auto" w:fill="FFFFFF"/>
        <w:ind w:firstLineChars="0"/>
        <w:rPr>
          <w:color w:val="FF0000"/>
          <w:szCs w:val="22"/>
        </w:rPr>
      </w:pPr>
      <w:r w:rsidRPr="00EF11D0">
        <w:rPr>
          <w:color w:val="FF0000"/>
          <w:szCs w:val="22"/>
        </w:rPr>
        <w:t xml:space="preserve">Data not available due to [ethical/legal/commercial] restrictions. </w:t>
      </w:r>
    </w:p>
    <w:p w14:paraId="46B1A108" w14:textId="77777777" w:rsidR="00BF70CD" w:rsidRPr="00EF11D0" w:rsidRDefault="00BF70CD" w:rsidP="00BF70CD">
      <w:pPr>
        <w:shd w:val="clear" w:color="auto" w:fill="FFFFFF"/>
        <w:rPr>
          <w:color w:val="FF0000"/>
          <w:szCs w:val="22"/>
        </w:rPr>
      </w:pPr>
      <w:r w:rsidRPr="00EF11D0">
        <w:rPr>
          <w:color w:val="FF0000"/>
          <w:szCs w:val="22"/>
        </w:rPr>
        <w:t>“Due to the nature of this research, participants of this study did not agree for their data to be shared publicly, so supporting data is not available.”</w:t>
      </w:r>
    </w:p>
    <w:p w14:paraId="2E1EB397" w14:textId="6BFD5C9D" w:rsidR="00BF70CD" w:rsidRPr="00EF11D0" w:rsidRDefault="00BF70CD" w:rsidP="00BF70CD">
      <w:pPr>
        <w:pStyle w:val="ListParagraph"/>
        <w:numPr>
          <w:ilvl w:val="0"/>
          <w:numId w:val="13"/>
        </w:numPr>
        <w:shd w:val="clear" w:color="auto" w:fill="FFFFFF"/>
        <w:ind w:firstLineChars="0"/>
        <w:rPr>
          <w:color w:val="FF0000"/>
          <w:szCs w:val="22"/>
        </w:rPr>
      </w:pPr>
      <w:r w:rsidRPr="00EF11D0">
        <w:rPr>
          <w:color w:val="FF0000"/>
          <w:szCs w:val="22"/>
        </w:rPr>
        <w:t>“Not applicable.” (This article does not involve data availability and this section is not applicable)</w:t>
      </w:r>
      <w:r w:rsidRPr="00EF11D0">
        <w:rPr>
          <w:rFonts w:hint="eastAsia"/>
          <w:color w:val="FF0000"/>
          <w:szCs w:val="22"/>
        </w:rPr>
        <w:t>.</w:t>
      </w:r>
    </w:p>
    <w:p w14:paraId="0BC9CEA8" w14:textId="3714FB65" w:rsidR="00E365DB" w:rsidRPr="00EF11D0" w:rsidRDefault="00E365DB" w:rsidP="00E365DB">
      <w:pPr>
        <w:pStyle w:val="keyword"/>
        <w:widowControl w:val="0"/>
        <w:snapToGrid w:val="0"/>
        <w:rPr>
          <w:color w:val="FF0000"/>
          <w:szCs w:val="22"/>
        </w:rPr>
      </w:pPr>
      <w:r w:rsidRPr="00EF11D0">
        <w:rPr>
          <w:b/>
          <w:bCs/>
          <w:color w:val="FF0000"/>
          <w:szCs w:val="22"/>
        </w:rPr>
        <w:t xml:space="preserve">Ethics Approval (Non-Biological or Non-Medical manuscripts do not need to write </w:t>
      </w:r>
      <w:r w:rsidRPr="00EF11D0">
        <w:rPr>
          <w:rFonts w:hint="eastAsia"/>
          <w:b/>
          <w:bCs/>
          <w:color w:val="FF0000"/>
          <w:szCs w:val="22"/>
        </w:rPr>
        <w:t>this</w:t>
      </w:r>
      <w:r w:rsidRPr="00EF11D0">
        <w:rPr>
          <w:b/>
          <w:bCs/>
          <w:color w:val="FF0000"/>
          <w:szCs w:val="22"/>
        </w:rPr>
        <w:t xml:space="preserve"> </w:t>
      </w:r>
      <w:r w:rsidRPr="00EF11D0">
        <w:rPr>
          <w:rFonts w:hint="eastAsia"/>
          <w:b/>
          <w:bCs/>
          <w:color w:val="FF0000"/>
          <w:szCs w:val="22"/>
        </w:rPr>
        <w:t>part</w:t>
      </w:r>
      <w:r w:rsidRPr="00EF11D0">
        <w:rPr>
          <w:b/>
          <w:bCs/>
          <w:color w:val="FF0000"/>
          <w:szCs w:val="22"/>
        </w:rPr>
        <w:t>):</w:t>
      </w:r>
      <w:r w:rsidRPr="00EF11D0">
        <w:rPr>
          <w:color w:val="FF0000"/>
          <w:szCs w:val="22"/>
        </w:rPr>
        <w:t xml:space="preserve"> Guidelines for ethical approval statements may differ based on the journal, a standard ethical approval statement will usually include:</w:t>
      </w:r>
    </w:p>
    <w:p w14:paraId="5809B681" w14:textId="77777777" w:rsidR="00E365DB" w:rsidRPr="00EF11D0" w:rsidRDefault="00E365DB" w:rsidP="00E365DB">
      <w:pPr>
        <w:pStyle w:val="keyword"/>
        <w:widowControl w:val="0"/>
        <w:snapToGrid w:val="0"/>
        <w:spacing w:before="0"/>
        <w:rPr>
          <w:color w:val="FF0000"/>
          <w:szCs w:val="22"/>
        </w:rPr>
      </w:pPr>
      <w:r w:rsidRPr="00EF11D0">
        <w:rPr>
          <w:color w:val="FF0000"/>
          <w:szCs w:val="22"/>
        </w:rPr>
        <w:t xml:space="preserve">1. Whether or not the study included human or animal subjects. In all cases, the ethical approval status of the work should be stated in the ethical approval statement.   </w:t>
      </w:r>
    </w:p>
    <w:p w14:paraId="07AB6AE7" w14:textId="77777777" w:rsidR="00E365DB" w:rsidRPr="00EF11D0" w:rsidRDefault="00E365DB" w:rsidP="00E365DB">
      <w:pPr>
        <w:pStyle w:val="keyword"/>
        <w:widowControl w:val="0"/>
        <w:snapToGrid w:val="0"/>
        <w:spacing w:before="0"/>
        <w:rPr>
          <w:color w:val="FF0000"/>
          <w:szCs w:val="22"/>
        </w:rPr>
      </w:pPr>
      <w:r w:rsidRPr="00EF11D0">
        <w:rPr>
          <w:color w:val="FF0000"/>
          <w:szCs w:val="22"/>
        </w:rPr>
        <w:t>2. The committee which approved the study.</w:t>
      </w:r>
    </w:p>
    <w:p w14:paraId="5630D2F1" w14:textId="77777777" w:rsidR="00E365DB" w:rsidRPr="00EF11D0" w:rsidRDefault="00E365DB" w:rsidP="00E365DB">
      <w:pPr>
        <w:pStyle w:val="keyword"/>
        <w:widowControl w:val="0"/>
        <w:snapToGrid w:val="0"/>
        <w:spacing w:before="0"/>
        <w:rPr>
          <w:color w:val="FF0000"/>
          <w:szCs w:val="22"/>
        </w:rPr>
      </w:pPr>
      <w:r w:rsidRPr="00EF11D0">
        <w:rPr>
          <w:color w:val="FF0000"/>
          <w:szCs w:val="22"/>
        </w:rPr>
        <w:t>3. The compliance documents. What policies, declarations, acts, etc.</w:t>
      </w:r>
    </w:p>
    <w:p w14:paraId="2A195C24" w14:textId="77777777" w:rsidR="00E365DB" w:rsidRPr="00EF11D0" w:rsidRDefault="00E365DB" w:rsidP="00E365DB">
      <w:pPr>
        <w:pStyle w:val="keyword"/>
        <w:widowControl w:val="0"/>
        <w:snapToGrid w:val="0"/>
        <w:spacing w:before="0"/>
        <w:rPr>
          <w:color w:val="FF0000"/>
          <w:szCs w:val="22"/>
        </w:rPr>
      </w:pPr>
      <w:r w:rsidRPr="00EF11D0">
        <w:rPr>
          <w:color w:val="FF0000"/>
          <w:szCs w:val="22"/>
        </w:rPr>
        <w:t>4. Persistent identifier: reference or approval number. Include the registration ID/reference number if applicable.</w:t>
      </w:r>
    </w:p>
    <w:p w14:paraId="29F09CD5" w14:textId="77777777" w:rsidR="00E365DB" w:rsidRPr="00EF11D0" w:rsidRDefault="00E365DB" w:rsidP="00E365DB">
      <w:pPr>
        <w:pStyle w:val="keyword"/>
        <w:widowControl w:val="0"/>
        <w:snapToGrid w:val="0"/>
        <w:spacing w:beforeLines="100" w:before="312"/>
        <w:rPr>
          <w:color w:val="FF0000"/>
          <w:szCs w:val="22"/>
        </w:rPr>
      </w:pPr>
      <w:r w:rsidRPr="00EF11D0">
        <w:rPr>
          <w:b/>
          <w:bCs/>
          <w:color w:val="FF0000"/>
          <w:szCs w:val="22"/>
        </w:rPr>
        <w:t>Conflicts of Interest</w:t>
      </w:r>
      <w:r w:rsidRPr="00EF11D0">
        <w:rPr>
          <w:rFonts w:hint="eastAsia"/>
          <w:b/>
          <w:bCs/>
          <w:color w:val="FF0000"/>
          <w:szCs w:val="22"/>
        </w:rPr>
        <w:t>:</w:t>
      </w:r>
      <w:r w:rsidRPr="00EF11D0">
        <w:rPr>
          <w:b/>
          <w:bCs/>
          <w:color w:val="FF0000"/>
          <w:szCs w:val="22"/>
        </w:rPr>
        <w:t xml:space="preserve"> </w:t>
      </w:r>
      <w:r w:rsidRPr="00EF11D0">
        <w:rPr>
          <w:color w:val="FF0000"/>
          <w:szCs w:val="22"/>
        </w:rPr>
        <w:t>Authors must declare all conflicts of interest. If there is no conflicts of interest, it should also be declared as in ex, please write “The authors declare that they have no conflicts of interest to report regarding the present study”.</w:t>
      </w:r>
    </w:p>
    <w:p w14:paraId="0EBD635C" w14:textId="77777777" w:rsidR="00E365DB" w:rsidRPr="00EF11D0" w:rsidRDefault="00E365DB" w:rsidP="00E365DB">
      <w:pPr>
        <w:pStyle w:val="keyword"/>
        <w:widowControl w:val="0"/>
        <w:snapToGrid w:val="0"/>
        <w:spacing w:beforeLines="100" w:before="312"/>
        <w:rPr>
          <w:color w:val="FF0000"/>
          <w:szCs w:val="22"/>
        </w:rPr>
      </w:pPr>
      <w:r w:rsidRPr="00EF11D0">
        <w:rPr>
          <w:b/>
          <w:bCs/>
          <w:color w:val="FF0000"/>
          <w:szCs w:val="22"/>
        </w:rPr>
        <w:t xml:space="preserve">Supplementary Materials: </w:t>
      </w:r>
      <w:r w:rsidRPr="00EF11D0">
        <w:rPr>
          <w:color w:val="FF0000"/>
          <w:szCs w:val="22"/>
        </w:rPr>
        <w:t>Supplementary Material</w:t>
      </w:r>
      <w:r w:rsidRPr="00EF11D0">
        <w:rPr>
          <w:rFonts w:hint="eastAsia"/>
          <w:color w:val="FF0000"/>
          <w:szCs w:val="22"/>
        </w:rPr>
        <w:t>s</w:t>
      </w:r>
      <w:r w:rsidRPr="00EF11D0">
        <w:rPr>
          <w:color w:val="FF0000"/>
          <w:szCs w:val="22"/>
        </w:rPr>
        <w:t xml:space="preserve"> should be uploaded separately on </w:t>
      </w:r>
      <w:r w:rsidRPr="00EF11D0">
        <w:rPr>
          <w:color w:val="FF0000"/>
          <w:szCs w:val="22"/>
        </w:rPr>
        <w:lastRenderedPageBreak/>
        <w:t>submission</w:t>
      </w:r>
      <w:r w:rsidRPr="00EF11D0">
        <w:rPr>
          <w:rFonts w:hint="eastAsia"/>
          <w:color w:val="FF0000"/>
          <w:szCs w:val="22"/>
        </w:rPr>
        <w:t xml:space="preserve">. The supplementary files will also be available to the referees as part of the peer-review process. Any file format is acceptable; however, we recommend that common, non-proprietary formats are used where possible. </w:t>
      </w:r>
    </w:p>
    <w:p w14:paraId="12997AF2" w14:textId="77777777" w:rsidR="00E365DB" w:rsidRPr="00EF11D0" w:rsidRDefault="00E365DB" w:rsidP="00E365DB">
      <w:pPr>
        <w:pStyle w:val="keyword"/>
        <w:widowControl w:val="0"/>
        <w:snapToGrid w:val="0"/>
        <w:spacing w:before="0"/>
        <w:rPr>
          <w:color w:val="FF0000"/>
          <w:szCs w:val="22"/>
        </w:rPr>
      </w:pPr>
      <w:r w:rsidRPr="00EF11D0">
        <w:rPr>
          <w:rFonts w:hint="eastAsia"/>
          <w:color w:val="FF0000"/>
          <w:szCs w:val="22"/>
        </w:rPr>
        <w:t>Supplementary materials should be clean, without tracked changes, highlights, comments or line numbers.</w:t>
      </w:r>
    </w:p>
    <w:p w14:paraId="250E4412" w14:textId="5E10E0DC" w:rsidR="00E365DB" w:rsidRPr="00EF11D0" w:rsidRDefault="00E365DB" w:rsidP="00E365DB">
      <w:pPr>
        <w:pStyle w:val="keyword"/>
        <w:widowControl w:val="0"/>
        <w:snapToGrid w:val="0"/>
        <w:spacing w:before="0"/>
        <w:rPr>
          <w:color w:val="FF0000"/>
          <w:szCs w:val="22"/>
        </w:rPr>
      </w:pPr>
      <w:r w:rsidRPr="00EF11D0">
        <w:rPr>
          <w:rFonts w:hint="eastAsia"/>
          <w:color w:val="FF0000"/>
          <w:szCs w:val="22"/>
        </w:rPr>
        <w:t>Suppleme</w:t>
      </w:r>
      <w:r w:rsidRPr="00EF11D0">
        <w:rPr>
          <w:color w:val="FF0000"/>
          <w:szCs w:val="22"/>
        </w:rPr>
        <w:t>n</w:t>
      </w:r>
      <w:r w:rsidRPr="00EF11D0">
        <w:rPr>
          <w:rFonts w:hint="eastAsia"/>
          <w:color w:val="FF0000"/>
          <w:szCs w:val="22"/>
        </w:rPr>
        <w:t xml:space="preserve">tary figures must be clear and readable, and we recommend a minimum resolution of </w:t>
      </w:r>
      <w:r w:rsidRPr="00EF11D0">
        <w:rPr>
          <w:color w:val="FF0000"/>
          <w:szCs w:val="22"/>
        </w:rPr>
        <w:t>3</w:t>
      </w:r>
      <w:r w:rsidRPr="00EF11D0">
        <w:rPr>
          <w:rFonts w:hint="eastAsia"/>
          <w:color w:val="FF0000"/>
          <w:szCs w:val="22"/>
        </w:rPr>
        <w:t xml:space="preserve">00 dpi, figure legends must be clear and accurate. </w:t>
      </w:r>
    </w:p>
    <w:p w14:paraId="2F563C2F" w14:textId="77777777" w:rsidR="00E365DB" w:rsidRPr="00EF11D0" w:rsidRDefault="00E365DB" w:rsidP="00E365DB">
      <w:pPr>
        <w:pStyle w:val="keyword"/>
        <w:widowControl w:val="0"/>
        <w:snapToGrid w:val="0"/>
        <w:spacing w:before="0"/>
        <w:rPr>
          <w:color w:val="FF0000"/>
          <w:szCs w:val="22"/>
        </w:rPr>
      </w:pPr>
      <w:r w:rsidRPr="00EF11D0">
        <w:rPr>
          <w:rFonts w:hint="eastAsia"/>
          <w:color w:val="FF0000"/>
          <w:szCs w:val="22"/>
        </w:rPr>
        <w:t>Supplementary materials must be mentioned in the main text. The citation format of Supplementary Figure, Table, Equation, etc., should start with a prefix S (i.e., Fig</w:t>
      </w:r>
      <w:r w:rsidRPr="00EF11D0">
        <w:rPr>
          <w:color w:val="FF0000"/>
          <w:szCs w:val="22"/>
        </w:rPr>
        <w:t xml:space="preserve">. </w:t>
      </w:r>
      <w:r w:rsidRPr="00EF11D0">
        <w:rPr>
          <w:rFonts w:hint="eastAsia"/>
          <w:color w:val="FF0000"/>
          <w:szCs w:val="22"/>
        </w:rPr>
        <w:t>S1, Eq</w:t>
      </w:r>
      <w:r w:rsidRPr="00EF11D0">
        <w:rPr>
          <w:color w:val="FF0000"/>
          <w:szCs w:val="22"/>
        </w:rPr>
        <w:t>.</w:t>
      </w:r>
      <w:r w:rsidRPr="00EF11D0">
        <w:rPr>
          <w:rFonts w:hint="eastAsia"/>
          <w:color w:val="FF0000"/>
          <w:szCs w:val="22"/>
        </w:rPr>
        <w:t xml:space="preserve"> (S2), Table S1, etc.).</w:t>
      </w:r>
    </w:p>
    <w:p w14:paraId="46E7C265" w14:textId="77777777" w:rsidR="00AD564D" w:rsidRPr="00AD564D" w:rsidRDefault="00AD564D" w:rsidP="00E365DB">
      <w:pPr>
        <w:pStyle w:val="keyword"/>
        <w:widowControl w:val="0"/>
        <w:snapToGrid w:val="0"/>
        <w:spacing w:before="0"/>
        <w:rPr>
          <w:color w:val="000000" w:themeColor="text1"/>
          <w:szCs w:val="22"/>
        </w:rPr>
      </w:pPr>
    </w:p>
    <w:p w14:paraId="0DA55754" w14:textId="2623F109" w:rsidR="00EF11D0" w:rsidRDefault="00AB64EE" w:rsidP="005C61E1">
      <w:pPr>
        <w:widowControl w:val="0"/>
        <w:snapToGrid w:val="0"/>
        <w:spacing w:before="240"/>
        <w:rPr>
          <w:b/>
          <w:color w:val="000000" w:themeColor="text1"/>
          <w:szCs w:val="22"/>
        </w:rPr>
      </w:pPr>
      <w:r w:rsidRPr="00C81371">
        <w:rPr>
          <w:b/>
          <w:color w:val="000000" w:themeColor="text1"/>
          <w:szCs w:val="22"/>
        </w:rPr>
        <w:t>References</w:t>
      </w:r>
    </w:p>
    <w:sdt>
      <w:sdtPr>
        <w:rPr>
          <w:b/>
          <w:color w:val="000000" w:themeColor="text1"/>
          <w:sz w:val="6"/>
          <w:szCs w:val="6"/>
        </w:rPr>
        <w:tag w:val="MENDELEY_BIBLIOGRAPHY"/>
        <w:id w:val="1816224847"/>
        <w:placeholder>
          <w:docPart w:val="DefaultPlaceholder_-1854013440"/>
        </w:placeholder>
      </w:sdtPr>
      <w:sdtContent>
        <w:p w14:paraId="23162A59" w14:textId="77777777" w:rsidR="00505C86" w:rsidRPr="00505C86" w:rsidRDefault="00505C86">
          <w:pPr>
            <w:autoSpaceDE w:val="0"/>
            <w:autoSpaceDN w:val="0"/>
            <w:ind w:hanging="640"/>
            <w:divId w:val="1215198752"/>
            <w:rPr>
              <w:rFonts w:eastAsia="Times New Roman"/>
              <w:sz w:val="21"/>
              <w:szCs w:val="21"/>
            </w:rPr>
          </w:pPr>
          <w:r w:rsidRPr="00505C86">
            <w:rPr>
              <w:rFonts w:eastAsia="Times New Roman"/>
              <w:sz w:val="20"/>
              <w:szCs w:val="16"/>
            </w:rPr>
            <w:t>[1]</w:t>
          </w:r>
          <w:r w:rsidRPr="00505C86">
            <w:rPr>
              <w:rFonts w:eastAsia="Times New Roman"/>
              <w:sz w:val="20"/>
              <w:szCs w:val="16"/>
            </w:rPr>
            <w:tab/>
            <w:t xml:space="preserve">V. Kodur and M. Z. Naser, “Fire hazard in transportation infrastructure: Review, assessment, and mitigation strategies,” </w:t>
          </w:r>
          <w:r w:rsidRPr="00505C86">
            <w:rPr>
              <w:rFonts w:eastAsia="Times New Roman"/>
              <w:i/>
              <w:iCs/>
              <w:sz w:val="20"/>
              <w:szCs w:val="16"/>
            </w:rPr>
            <w:t>Frontiers of Structural and Civil Engineering</w:t>
          </w:r>
          <w:r w:rsidRPr="00505C86">
            <w:rPr>
              <w:rFonts w:eastAsia="Times New Roman"/>
              <w:sz w:val="20"/>
              <w:szCs w:val="16"/>
            </w:rPr>
            <w:t>, vol. 15, no. 1, pp. 46–60, Apr. 2021, doi: 10.1007/S11709-020-0676-6.</w:t>
          </w:r>
        </w:p>
        <w:p w14:paraId="24634DAF" w14:textId="77777777" w:rsidR="00505C86" w:rsidRPr="00505C86" w:rsidRDefault="00505C86">
          <w:pPr>
            <w:autoSpaceDE w:val="0"/>
            <w:autoSpaceDN w:val="0"/>
            <w:ind w:hanging="640"/>
            <w:divId w:val="1633291896"/>
            <w:rPr>
              <w:rFonts w:eastAsia="Times New Roman"/>
              <w:sz w:val="20"/>
              <w:szCs w:val="16"/>
            </w:rPr>
          </w:pPr>
          <w:r w:rsidRPr="00505C86">
            <w:rPr>
              <w:rFonts w:eastAsia="Times New Roman"/>
              <w:sz w:val="20"/>
              <w:szCs w:val="16"/>
            </w:rPr>
            <w:t>[2]</w:t>
          </w:r>
          <w:r w:rsidRPr="00505C86">
            <w:rPr>
              <w:rFonts w:eastAsia="Times New Roman"/>
              <w:sz w:val="20"/>
              <w:szCs w:val="16"/>
            </w:rPr>
            <w:tab/>
            <w:t xml:space="preserve">Y.-D. Kim, G.-J. Son, H. Kim, C. Song, and J.-H. Lee, “Smart Disaster Response in Vehicular Tunnels: Technologies for Search and Rescue Applications,” </w:t>
          </w:r>
          <w:r w:rsidRPr="00505C86">
            <w:rPr>
              <w:rFonts w:eastAsia="Times New Roman"/>
              <w:i/>
              <w:iCs/>
              <w:sz w:val="20"/>
              <w:szCs w:val="16"/>
            </w:rPr>
            <w:t>Sustainability</w:t>
          </w:r>
          <w:r w:rsidRPr="00505C86">
            <w:rPr>
              <w:rFonts w:eastAsia="Times New Roman"/>
              <w:sz w:val="20"/>
              <w:szCs w:val="16"/>
            </w:rPr>
            <w:t>, vol. 10, no. 7, p. 2509, Jul. 2018, doi: 10.3390/SU10072509.</w:t>
          </w:r>
        </w:p>
        <w:p w14:paraId="10A7F2A4" w14:textId="77777777" w:rsidR="00505C86" w:rsidRPr="00505C86" w:rsidRDefault="00505C86">
          <w:pPr>
            <w:autoSpaceDE w:val="0"/>
            <w:autoSpaceDN w:val="0"/>
            <w:ind w:hanging="640"/>
            <w:divId w:val="336659849"/>
            <w:rPr>
              <w:rFonts w:eastAsia="Times New Roman"/>
              <w:sz w:val="20"/>
              <w:szCs w:val="16"/>
            </w:rPr>
          </w:pPr>
          <w:r w:rsidRPr="00505C86">
            <w:rPr>
              <w:rFonts w:eastAsia="Times New Roman"/>
              <w:sz w:val="20"/>
              <w:szCs w:val="16"/>
            </w:rPr>
            <w:t>[3]</w:t>
          </w:r>
          <w:r w:rsidRPr="00505C86">
            <w:rPr>
              <w:rFonts w:eastAsia="Times New Roman"/>
              <w:sz w:val="20"/>
              <w:szCs w:val="16"/>
            </w:rPr>
            <w:tab/>
            <w:t xml:space="preserve">X. Li, S. He, D. He, C. Li, and J. Li, “Real-Time Flame Detection Based on Video Semantic Statistical Features,” </w:t>
          </w:r>
          <w:r w:rsidRPr="00505C86">
            <w:rPr>
              <w:rFonts w:eastAsia="Times New Roman"/>
              <w:i/>
              <w:iCs/>
              <w:sz w:val="20"/>
              <w:szCs w:val="16"/>
            </w:rPr>
            <w:t>2023 8th International Conference on Computer and Communication Systems, ICCCS 2023</w:t>
          </w:r>
          <w:r w:rsidRPr="00505C86">
            <w:rPr>
              <w:rFonts w:eastAsia="Times New Roman"/>
              <w:sz w:val="20"/>
              <w:szCs w:val="16"/>
            </w:rPr>
            <w:t>, pp. 989–997, Apr. 2023, doi: 10.1109/ICCCS57501.2023.10150933.</w:t>
          </w:r>
        </w:p>
        <w:p w14:paraId="16143CAC" w14:textId="77777777" w:rsidR="00505C86" w:rsidRPr="00505C86" w:rsidRDefault="00505C86">
          <w:pPr>
            <w:autoSpaceDE w:val="0"/>
            <w:autoSpaceDN w:val="0"/>
            <w:ind w:hanging="640"/>
            <w:divId w:val="1953827559"/>
            <w:rPr>
              <w:rFonts w:eastAsia="Times New Roman"/>
              <w:sz w:val="20"/>
              <w:szCs w:val="16"/>
            </w:rPr>
          </w:pPr>
          <w:r w:rsidRPr="00505C86">
            <w:rPr>
              <w:rFonts w:eastAsia="Times New Roman"/>
              <w:sz w:val="20"/>
              <w:szCs w:val="16"/>
            </w:rPr>
            <w:t>[4]</w:t>
          </w:r>
          <w:r w:rsidRPr="00505C86">
            <w:rPr>
              <w:rFonts w:eastAsia="Times New Roman"/>
              <w:sz w:val="20"/>
              <w:szCs w:val="16"/>
            </w:rPr>
            <w:tab/>
            <w:t>A. Jadon, Mohd. Omama, A. Varshney, M. S. Ansari, and R. Sharma, “FireNet: A Specialized Lightweight Fire &amp; Smoke Detection Model for Real-Time IoT Applications,” May 2019, [Online]. Available: http://arxiv.org/abs/1905.11922</w:t>
          </w:r>
        </w:p>
        <w:p w14:paraId="216843B7" w14:textId="77777777" w:rsidR="00505C86" w:rsidRPr="00505C86" w:rsidRDefault="00505C86">
          <w:pPr>
            <w:autoSpaceDE w:val="0"/>
            <w:autoSpaceDN w:val="0"/>
            <w:ind w:hanging="640"/>
            <w:divId w:val="1282030443"/>
            <w:rPr>
              <w:rFonts w:eastAsia="Times New Roman"/>
              <w:sz w:val="20"/>
              <w:szCs w:val="16"/>
            </w:rPr>
          </w:pPr>
          <w:r w:rsidRPr="00505C86">
            <w:rPr>
              <w:rFonts w:eastAsia="Times New Roman"/>
              <w:sz w:val="20"/>
              <w:szCs w:val="16"/>
            </w:rPr>
            <w:t>[5]</w:t>
          </w:r>
          <w:r w:rsidRPr="00505C86">
            <w:rPr>
              <w:rFonts w:eastAsia="Times New Roman"/>
              <w:sz w:val="20"/>
              <w:szCs w:val="16"/>
            </w:rPr>
            <w:tab/>
            <w:t xml:space="preserve">A. Shees, M. S. Ansari, A. Varshney, M. N. Asghar, and N. Kanwal, “FireNet-v2: Improved Lightweight Fire Detection Model for Real-Time IoT Applications,” in </w:t>
          </w:r>
          <w:r w:rsidRPr="00505C86">
            <w:rPr>
              <w:rFonts w:eastAsia="Times New Roman"/>
              <w:i/>
              <w:iCs/>
              <w:sz w:val="20"/>
              <w:szCs w:val="16"/>
            </w:rPr>
            <w:t>Procedia Computer Science</w:t>
          </w:r>
          <w:r w:rsidRPr="00505C86">
            <w:rPr>
              <w:rFonts w:eastAsia="Times New Roman"/>
              <w:sz w:val="20"/>
              <w:szCs w:val="16"/>
            </w:rPr>
            <w:t>, Elsevier B.V., 2022, pp. 2233–2242. doi: 10.1016/j.procs.2023.01.199.</w:t>
          </w:r>
        </w:p>
        <w:p w14:paraId="37FA83EB" w14:textId="77777777" w:rsidR="00505C86" w:rsidRPr="00505C86" w:rsidRDefault="00505C86">
          <w:pPr>
            <w:autoSpaceDE w:val="0"/>
            <w:autoSpaceDN w:val="0"/>
            <w:ind w:hanging="640"/>
            <w:divId w:val="412707098"/>
            <w:rPr>
              <w:rFonts w:eastAsia="Times New Roman"/>
              <w:sz w:val="20"/>
              <w:szCs w:val="16"/>
            </w:rPr>
          </w:pPr>
          <w:r w:rsidRPr="00505C86">
            <w:rPr>
              <w:rFonts w:eastAsia="Times New Roman"/>
              <w:sz w:val="20"/>
              <w:szCs w:val="16"/>
            </w:rPr>
            <w:t>[6]</w:t>
          </w:r>
          <w:r w:rsidRPr="00505C86">
            <w:rPr>
              <w:rFonts w:eastAsia="Times New Roman"/>
              <w:sz w:val="20"/>
              <w:szCs w:val="16"/>
            </w:rPr>
            <w:tab/>
            <w:t xml:space="preserve">P. Foggia, A. Saggese, and M. Vento, “Real-Time Fire Detection for Video-Surveillance Applications Using a Combination of Experts Based on Color, Shape, and Motion,” </w:t>
          </w:r>
          <w:r w:rsidRPr="00505C86">
            <w:rPr>
              <w:rFonts w:eastAsia="Times New Roman"/>
              <w:i/>
              <w:iCs/>
              <w:sz w:val="20"/>
              <w:szCs w:val="16"/>
            </w:rPr>
            <w:t>IEEE Transactions on Circuits and Systems for Video Technology</w:t>
          </w:r>
          <w:r w:rsidRPr="00505C86">
            <w:rPr>
              <w:rFonts w:eastAsia="Times New Roman"/>
              <w:sz w:val="20"/>
              <w:szCs w:val="16"/>
            </w:rPr>
            <w:t>, vol. 25, no. 9, pp. 1545–1556, Sep. 2015, doi: 10.1109/TCSVT.2015.2392531.</w:t>
          </w:r>
        </w:p>
        <w:p w14:paraId="20A3B04E" w14:textId="77777777" w:rsidR="00505C86" w:rsidRPr="00505C86" w:rsidRDefault="00505C86">
          <w:pPr>
            <w:autoSpaceDE w:val="0"/>
            <w:autoSpaceDN w:val="0"/>
            <w:ind w:hanging="640"/>
            <w:divId w:val="1060858208"/>
            <w:rPr>
              <w:rFonts w:eastAsia="Times New Roman"/>
              <w:sz w:val="20"/>
              <w:szCs w:val="16"/>
            </w:rPr>
          </w:pPr>
          <w:r w:rsidRPr="00505C86">
            <w:rPr>
              <w:rFonts w:eastAsia="Times New Roman"/>
              <w:sz w:val="20"/>
              <w:szCs w:val="16"/>
            </w:rPr>
            <w:t>[7]</w:t>
          </w:r>
          <w:r w:rsidRPr="00505C86">
            <w:rPr>
              <w:rFonts w:eastAsia="Times New Roman"/>
              <w:sz w:val="20"/>
              <w:szCs w:val="16"/>
            </w:rPr>
            <w:tab/>
            <w:t xml:space="preserve">O. J. Oyebanji, S. Oliver, C. E. Ogonna, A. Aslam, and M. S. Ansari, “FireNet-Tiny: Very-Low Parameter Count High Performance Fire Detection Model,” in </w:t>
          </w:r>
          <w:r w:rsidRPr="00505C86">
            <w:rPr>
              <w:rFonts w:eastAsia="Times New Roman"/>
              <w:i/>
              <w:iCs/>
              <w:sz w:val="20"/>
              <w:szCs w:val="16"/>
            </w:rPr>
            <w:t>Lecture Notes in Networks and Systems</w:t>
          </w:r>
          <w:r w:rsidRPr="00505C86">
            <w:rPr>
              <w:rFonts w:eastAsia="Times New Roman"/>
              <w:sz w:val="20"/>
              <w:szCs w:val="16"/>
            </w:rPr>
            <w:t>, Springer Science and Business Media Deutschland GmbH, 2024, pp. 507–519. doi: 10.1007/978-981-99-7814-4_40.</w:t>
          </w:r>
        </w:p>
        <w:p w14:paraId="42AF6352" w14:textId="77777777" w:rsidR="00505C86" w:rsidRPr="00505C86" w:rsidRDefault="00505C86">
          <w:pPr>
            <w:autoSpaceDE w:val="0"/>
            <w:autoSpaceDN w:val="0"/>
            <w:ind w:hanging="640"/>
            <w:divId w:val="818116497"/>
            <w:rPr>
              <w:rFonts w:eastAsia="Times New Roman"/>
              <w:sz w:val="20"/>
              <w:szCs w:val="16"/>
            </w:rPr>
          </w:pPr>
          <w:r w:rsidRPr="00505C86">
            <w:rPr>
              <w:rFonts w:eastAsia="Times New Roman"/>
              <w:sz w:val="20"/>
              <w:szCs w:val="16"/>
            </w:rPr>
            <w:t>[8]</w:t>
          </w:r>
          <w:r w:rsidRPr="00505C86">
            <w:rPr>
              <w:rFonts w:eastAsia="Times New Roman"/>
              <w:sz w:val="20"/>
              <w:szCs w:val="16"/>
            </w:rPr>
            <w:tab/>
            <w:t>S. I. Marakkaparambil, R. Rameshkumar, M. P. Dinesh, A. Aslam, and M. S. Ansari, “FireNet-Micro: Compact Fire Detection Model with High Recall,” 2024, pp. 65–78. doi: 10.1007/978-3-031-47508-5_6.</w:t>
          </w:r>
        </w:p>
        <w:p w14:paraId="5D822976" w14:textId="77777777" w:rsidR="00505C86" w:rsidRPr="00505C86" w:rsidRDefault="00505C86">
          <w:pPr>
            <w:autoSpaceDE w:val="0"/>
            <w:autoSpaceDN w:val="0"/>
            <w:ind w:hanging="640"/>
            <w:divId w:val="320885986"/>
            <w:rPr>
              <w:rFonts w:eastAsia="Times New Roman"/>
              <w:sz w:val="20"/>
              <w:szCs w:val="16"/>
            </w:rPr>
          </w:pPr>
          <w:r w:rsidRPr="00505C86">
            <w:rPr>
              <w:rFonts w:eastAsia="Times New Roman"/>
              <w:sz w:val="20"/>
              <w:szCs w:val="16"/>
            </w:rPr>
            <w:t>[9]</w:t>
          </w:r>
          <w:r w:rsidRPr="00505C86">
            <w:rPr>
              <w:rFonts w:eastAsia="Times New Roman"/>
              <w:sz w:val="20"/>
              <w:szCs w:val="16"/>
            </w:rPr>
            <w:tab/>
            <w:t xml:space="preserve">A. G. Howard </w:t>
          </w:r>
          <w:r w:rsidRPr="00505C86">
            <w:rPr>
              <w:rFonts w:eastAsia="Times New Roman"/>
              <w:i/>
              <w:iCs/>
              <w:sz w:val="20"/>
              <w:szCs w:val="16"/>
            </w:rPr>
            <w:t>et al.</w:t>
          </w:r>
          <w:r w:rsidRPr="00505C86">
            <w:rPr>
              <w:rFonts w:eastAsia="Times New Roman"/>
              <w:sz w:val="20"/>
              <w:szCs w:val="16"/>
            </w:rPr>
            <w:t>, “MobileNets: Efficient Convolutional Neural Networks for Mobile Vision Applications,” Apr. 2017, Accessed: Apr. 17, 2024. [Online]. Available: https://arxiv.org/abs/1704.04861v1</w:t>
          </w:r>
        </w:p>
        <w:p w14:paraId="657D8A8D" w14:textId="77777777" w:rsidR="00505C86" w:rsidRPr="00505C86" w:rsidRDefault="00505C86">
          <w:pPr>
            <w:autoSpaceDE w:val="0"/>
            <w:autoSpaceDN w:val="0"/>
            <w:ind w:hanging="640"/>
            <w:divId w:val="291833641"/>
            <w:rPr>
              <w:rFonts w:eastAsia="Times New Roman"/>
              <w:sz w:val="20"/>
              <w:szCs w:val="16"/>
            </w:rPr>
          </w:pPr>
          <w:r w:rsidRPr="00505C86">
            <w:rPr>
              <w:rFonts w:eastAsia="Times New Roman"/>
              <w:sz w:val="20"/>
              <w:szCs w:val="16"/>
            </w:rPr>
            <w:lastRenderedPageBreak/>
            <w:t>[10]</w:t>
          </w:r>
          <w:r w:rsidRPr="00505C86">
            <w:rPr>
              <w:rFonts w:eastAsia="Times New Roman"/>
              <w:sz w:val="20"/>
              <w:szCs w:val="16"/>
            </w:rPr>
            <w:tab/>
            <w:t>J. Deng, W. Dong, R. Socher, L.-J. Li, Kai Li, and Li Fei-Fei, “ImageNet: A large-scale hierarchical image database,” pp. 248–255, Mar. 2010, doi: 10.1109/CVPR.2009.5206848.</w:t>
          </w:r>
        </w:p>
        <w:p w14:paraId="1C3938A3" w14:textId="77777777" w:rsidR="00505C86" w:rsidRPr="00505C86" w:rsidRDefault="00505C86">
          <w:pPr>
            <w:autoSpaceDE w:val="0"/>
            <w:autoSpaceDN w:val="0"/>
            <w:ind w:hanging="640"/>
            <w:divId w:val="840051709"/>
            <w:rPr>
              <w:rFonts w:eastAsia="Times New Roman"/>
              <w:sz w:val="20"/>
              <w:szCs w:val="16"/>
            </w:rPr>
          </w:pPr>
          <w:r w:rsidRPr="00505C86">
            <w:rPr>
              <w:rFonts w:eastAsia="Times New Roman"/>
              <w:sz w:val="20"/>
              <w:szCs w:val="16"/>
            </w:rPr>
            <w:t>[11]</w:t>
          </w:r>
          <w:r w:rsidRPr="00505C86">
            <w:rPr>
              <w:rFonts w:eastAsia="Times New Roman"/>
              <w:sz w:val="20"/>
              <w:szCs w:val="16"/>
            </w:rPr>
            <w:tab/>
            <w:t xml:space="preserve">J. Sharma, O. C. Granmo, M. Goodwin, and J. T. Fidje, “Deep convolutional neural networks for fire detection in images,” </w:t>
          </w:r>
          <w:r w:rsidRPr="00505C86">
            <w:rPr>
              <w:rFonts w:eastAsia="Times New Roman"/>
              <w:i/>
              <w:iCs/>
              <w:sz w:val="20"/>
              <w:szCs w:val="16"/>
            </w:rPr>
            <w:t>Communications in Computer and Information Science</w:t>
          </w:r>
          <w:r w:rsidRPr="00505C86">
            <w:rPr>
              <w:rFonts w:eastAsia="Times New Roman"/>
              <w:sz w:val="20"/>
              <w:szCs w:val="16"/>
            </w:rPr>
            <w:t>, vol. 744, pp. 183–193, 2017, doi: 10.1007/978-3-319-65172-9_16/COVER.</w:t>
          </w:r>
        </w:p>
        <w:p w14:paraId="5A3E90E4" w14:textId="77777777" w:rsidR="00505C86" w:rsidRPr="00505C86" w:rsidRDefault="00505C86">
          <w:pPr>
            <w:autoSpaceDE w:val="0"/>
            <w:autoSpaceDN w:val="0"/>
            <w:ind w:hanging="640"/>
            <w:divId w:val="776172609"/>
            <w:rPr>
              <w:rFonts w:eastAsia="Times New Roman"/>
              <w:sz w:val="20"/>
              <w:szCs w:val="16"/>
            </w:rPr>
          </w:pPr>
          <w:r w:rsidRPr="00505C86">
            <w:rPr>
              <w:rFonts w:eastAsia="Times New Roman"/>
              <w:sz w:val="20"/>
              <w:szCs w:val="16"/>
            </w:rPr>
            <w:t>[12]</w:t>
          </w:r>
          <w:r w:rsidRPr="00505C86">
            <w:rPr>
              <w:rFonts w:eastAsia="Times New Roman"/>
              <w:sz w:val="20"/>
              <w:szCs w:val="16"/>
            </w:rPr>
            <w:tab/>
            <w:t>Ahmed Gamaleldi, Ahmed Atef, Heba Saker, and Ahmed Shaheen, “FIRE Dataset,” https://www.kaggle.com/datasets/phylake1337/fire-dataset.</w:t>
          </w:r>
        </w:p>
        <w:p w14:paraId="2D496634" w14:textId="77777777" w:rsidR="00505C86" w:rsidRPr="00505C86" w:rsidRDefault="00505C86">
          <w:pPr>
            <w:autoSpaceDE w:val="0"/>
            <w:autoSpaceDN w:val="0"/>
            <w:ind w:hanging="640"/>
            <w:divId w:val="374962397"/>
            <w:rPr>
              <w:rFonts w:eastAsia="Times New Roman"/>
              <w:sz w:val="20"/>
              <w:szCs w:val="16"/>
            </w:rPr>
          </w:pPr>
          <w:r w:rsidRPr="00505C86">
            <w:rPr>
              <w:rFonts w:eastAsia="Times New Roman"/>
              <w:sz w:val="20"/>
              <w:szCs w:val="16"/>
            </w:rPr>
            <w:t>[13]</w:t>
          </w:r>
          <w:r w:rsidRPr="00505C86">
            <w:rPr>
              <w:rFonts w:eastAsia="Times New Roman"/>
              <w:sz w:val="20"/>
              <w:szCs w:val="16"/>
            </w:rPr>
            <w:tab/>
            <w:t xml:space="preserve">S. Saponara, … A. E.-2020 I. I., and undefined 2020, “Exploiting R-CNN for video smoke/fire sensing in antifire surveillance indoor and outdoor systems for smart cities,” </w:t>
          </w:r>
          <w:proofErr w:type="gramStart"/>
          <w:r w:rsidRPr="00505C86">
            <w:rPr>
              <w:rFonts w:eastAsia="Times New Roman"/>
              <w:i/>
              <w:iCs/>
              <w:sz w:val="20"/>
              <w:szCs w:val="16"/>
            </w:rPr>
            <w:t>ieeexplore.ieee</w:t>
          </w:r>
          <w:proofErr w:type="gramEnd"/>
          <w:r w:rsidRPr="00505C86">
            <w:rPr>
              <w:rFonts w:eastAsia="Times New Roman"/>
              <w:i/>
              <w:iCs/>
              <w:sz w:val="20"/>
              <w:szCs w:val="16"/>
            </w:rPr>
            <w:t>.orgS Saponara, A Elhanashi, A Gagliardi2020 IEEE International Conference on Smart Computing (SMARTCOMP), 2020•ieeexplore.ieee.org</w:t>
          </w:r>
          <w:r w:rsidRPr="00505C86">
            <w:rPr>
              <w:rFonts w:eastAsia="Times New Roman"/>
              <w:sz w:val="20"/>
              <w:szCs w:val="16"/>
            </w:rPr>
            <w:t>, Accessed: Apr. 18, 2024. [Online]. Available: https://ieeexplore.ieee.org/abstract/document/9239680/</w:t>
          </w:r>
        </w:p>
        <w:p w14:paraId="73E29787" w14:textId="77777777" w:rsidR="00505C86" w:rsidRPr="00505C86" w:rsidRDefault="00505C86">
          <w:pPr>
            <w:autoSpaceDE w:val="0"/>
            <w:autoSpaceDN w:val="0"/>
            <w:ind w:hanging="640"/>
            <w:divId w:val="1456019895"/>
            <w:rPr>
              <w:rFonts w:eastAsia="Times New Roman"/>
              <w:sz w:val="20"/>
              <w:szCs w:val="16"/>
            </w:rPr>
          </w:pPr>
          <w:r w:rsidRPr="00505C86">
            <w:rPr>
              <w:rFonts w:eastAsia="Times New Roman"/>
              <w:sz w:val="20"/>
              <w:szCs w:val="16"/>
            </w:rPr>
            <w:t>[14]</w:t>
          </w:r>
          <w:r w:rsidRPr="00505C86">
            <w:rPr>
              <w:rFonts w:eastAsia="Times New Roman"/>
              <w:sz w:val="20"/>
              <w:szCs w:val="16"/>
            </w:rPr>
            <w:tab/>
            <w:t xml:space="preserve">K. Muhammad, J. Ahmad, Z. L.-… on Systems, undefined Man, and undefined 2018, “Efficient deep CNN-based fire detection and localization in video surveillance applications,” </w:t>
          </w:r>
          <w:proofErr w:type="gramStart"/>
          <w:r w:rsidRPr="00505C86">
            <w:rPr>
              <w:rFonts w:eastAsia="Times New Roman"/>
              <w:i/>
              <w:iCs/>
              <w:sz w:val="20"/>
              <w:szCs w:val="16"/>
            </w:rPr>
            <w:t>ieeexplore.ieee</w:t>
          </w:r>
          <w:proofErr w:type="gramEnd"/>
          <w:r w:rsidRPr="00505C86">
            <w:rPr>
              <w:rFonts w:eastAsia="Times New Roman"/>
              <w:i/>
              <w:iCs/>
              <w:sz w:val="20"/>
              <w:szCs w:val="16"/>
            </w:rPr>
            <w:t>.orgK Muhammad, J Ahmad, Z Lv, P Bellavista, P Yang, SW BaikIEEE Transactions on Systems, Man, and Cybernetics: Systems, 2018•ieeexplore.ieee.org</w:t>
          </w:r>
          <w:r w:rsidRPr="00505C86">
            <w:rPr>
              <w:rFonts w:eastAsia="Times New Roman"/>
              <w:sz w:val="20"/>
              <w:szCs w:val="16"/>
            </w:rPr>
            <w:t>, Accessed: Apr. 18, 2024. [Online]. Available: https://ieeexplore.ieee.org/abstract/document/8385121/</w:t>
          </w:r>
        </w:p>
        <w:p w14:paraId="56DC108D" w14:textId="77777777" w:rsidR="00505C86" w:rsidRPr="00505C86" w:rsidRDefault="00505C86">
          <w:pPr>
            <w:autoSpaceDE w:val="0"/>
            <w:autoSpaceDN w:val="0"/>
            <w:ind w:hanging="640"/>
            <w:divId w:val="131605261"/>
            <w:rPr>
              <w:rFonts w:eastAsia="Times New Roman"/>
              <w:sz w:val="20"/>
              <w:szCs w:val="16"/>
            </w:rPr>
          </w:pPr>
          <w:r w:rsidRPr="00505C86">
            <w:rPr>
              <w:rFonts w:eastAsia="Times New Roman"/>
              <w:sz w:val="20"/>
              <w:szCs w:val="16"/>
            </w:rPr>
            <w:t>[15]</w:t>
          </w:r>
          <w:r w:rsidRPr="00505C86">
            <w:rPr>
              <w:rFonts w:eastAsia="Times New Roman"/>
              <w:sz w:val="20"/>
              <w:szCs w:val="16"/>
            </w:rPr>
            <w:tab/>
            <w:t xml:space="preserve">K. Muhammad, J. Ahmad, I. Mehmood, … S. R.-I., and undefined 2018, “Convolutional neural networks based fire detection in surveillance videos,” </w:t>
          </w:r>
          <w:proofErr w:type="gramStart"/>
          <w:r w:rsidRPr="00505C86">
            <w:rPr>
              <w:rFonts w:eastAsia="Times New Roman"/>
              <w:i/>
              <w:iCs/>
              <w:sz w:val="20"/>
              <w:szCs w:val="16"/>
            </w:rPr>
            <w:t>ieeexplore.ieee</w:t>
          </w:r>
          <w:proofErr w:type="gramEnd"/>
          <w:r w:rsidRPr="00505C86">
            <w:rPr>
              <w:rFonts w:eastAsia="Times New Roman"/>
              <w:i/>
              <w:iCs/>
              <w:sz w:val="20"/>
              <w:szCs w:val="16"/>
            </w:rPr>
            <w:t>.orgK Muhammad, J Ahmad, I Mehmood, S Rho, SW BaikIeee Access, 2018•ieeexplore.ieee.org</w:t>
          </w:r>
          <w:r w:rsidRPr="00505C86">
            <w:rPr>
              <w:rFonts w:eastAsia="Times New Roman"/>
              <w:sz w:val="20"/>
              <w:szCs w:val="16"/>
            </w:rPr>
            <w:t>, Accessed: Apr. 18, 2024. [Online]. Available: https://ieeexplore.ieee.org/abstract/document/8307064/</w:t>
          </w:r>
        </w:p>
        <w:p w14:paraId="518F8AC5" w14:textId="5373CA76" w:rsidR="005C61E1" w:rsidRPr="005C61E1" w:rsidRDefault="00505C86" w:rsidP="005C61E1">
          <w:pPr>
            <w:widowControl w:val="0"/>
            <w:snapToGrid w:val="0"/>
            <w:spacing w:before="240"/>
            <w:rPr>
              <w:b/>
              <w:color w:val="000000" w:themeColor="text1"/>
              <w:szCs w:val="22"/>
            </w:rPr>
          </w:pPr>
          <w:r w:rsidRPr="00505C86">
            <w:rPr>
              <w:rFonts w:eastAsia="Times New Roman"/>
              <w:sz w:val="20"/>
              <w:szCs w:val="16"/>
            </w:rPr>
            <w:t> </w:t>
          </w:r>
        </w:p>
      </w:sdtContent>
    </w:sdt>
    <w:sectPr w:rsidR="005C61E1" w:rsidRPr="005C61E1" w:rsidSect="007D0584">
      <w:headerReference w:type="even" r:id="rId20"/>
      <w:headerReference w:type="default" r:id="rId21"/>
      <w:headerReference w:type="first" r:id="rId22"/>
      <w:footerReference w:type="first" r:id="rId23"/>
      <w:pgSz w:w="12240" w:h="15840" w:code="1"/>
      <w:pgMar w:top="1440" w:right="1800" w:bottom="1440" w:left="1800" w:header="567" w:footer="34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FEE0A" w14:textId="77777777" w:rsidR="00D17734" w:rsidRDefault="00D17734" w:rsidP="004B2475">
      <w:pPr>
        <w:spacing w:after="0"/>
      </w:pPr>
      <w:r>
        <w:separator/>
      </w:r>
    </w:p>
  </w:endnote>
  <w:endnote w:type="continuationSeparator" w:id="0">
    <w:p w14:paraId="6CA4AC51" w14:textId="77777777" w:rsidR="00D17734" w:rsidRDefault="00D17734" w:rsidP="004B24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Minion Pro">
    <w:altName w:val="Cambria"/>
    <w:panose1 w:val="020B0604020202020204"/>
    <w:charset w:val="00"/>
    <w:family w:val="roman"/>
    <w:notTrueType/>
    <w:pitch w:val="variable"/>
    <w:sig w:usb0="E00002AF" w:usb1="5000E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1806"/>
      <w:gridCol w:w="6834"/>
    </w:tblGrid>
    <w:tr w:rsidR="00A87ABC" w:rsidRPr="00C87C0A" w14:paraId="16F92892" w14:textId="77777777" w:rsidTr="00197C75">
      <w:trPr>
        <w:trHeight w:val="568"/>
        <w:jc w:val="center"/>
      </w:trPr>
      <w:tc>
        <w:tcPr>
          <w:tcW w:w="0" w:type="auto"/>
          <w:shd w:val="clear" w:color="auto" w:fill="auto"/>
          <w:vAlign w:val="center"/>
        </w:tcPr>
        <w:p w14:paraId="052353D3" w14:textId="77777777" w:rsidR="00A87ABC" w:rsidRPr="00C87C0A" w:rsidRDefault="00A87ABC" w:rsidP="00A87ABC">
          <w:pPr>
            <w:pStyle w:val="Footer"/>
            <w:rPr>
              <w:bCs/>
              <w:lang w:bidi="en-US"/>
            </w:rPr>
          </w:pPr>
          <w:r w:rsidRPr="00C87C0A">
            <w:rPr>
              <w:bCs/>
              <w:noProof/>
              <w:lang w:bidi="en-US"/>
            </w:rPr>
            <w:drawing>
              <wp:inline distT="0" distB="0" distL="0" distR="0" wp14:anchorId="6F96243B" wp14:editId="6DF8D84D">
                <wp:extent cx="1000125" cy="361950"/>
                <wp:effectExtent l="0" t="0" r="9525" b="0"/>
                <wp:docPr id="4" name="图片 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0125" cy="361950"/>
                        </a:xfrm>
                        <a:prstGeom prst="rect">
                          <a:avLst/>
                        </a:prstGeom>
                        <a:noFill/>
                        <a:ln>
                          <a:noFill/>
                        </a:ln>
                      </pic:spPr>
                    </pic:pic>
                  </a:graphicData>
                </a:graphic>
              </wp:inline>
            </w:drawing>
          </w:r>
        </w:p>
      </w:tc>
      <w:tc>
        <w:tcPr>
          <w:tcW w:w="7149" w:type="dxa"/>
          <w:shd w:val="clear" w:color="auto" w:fill="auto"/>
          <w:vAlign w:val="center"/>
        </w:tcPr>
        <w:p w14:paraId="37536FEA" w14:textId="77777777" w:rsidR="00A87ABC" w:rsidRPr="00C87C0A" w:rsidRDefault="00A87ABC" w:rsidP="00A87ABC">
          <w:pPr>
            <w:pStyle w:val="Footer"/>
            <w:rPr>
              <w:bCs/>
              <w:lang w:bidi="en-US"/>
            </w:rPr>
          </w:pPr>
          <w:r w:rsidRPr="00C87C0A">
            <w:rPr>
              <w:lang w:bidi="en-US"/>
            </w:rPr>
            <w:t>This work is licensed under a Creative Commons Attribution 4.0 International License, which permits unrestricted use, distribution, and reproduction in any medium, provided the original work is properly cited.</w:t>
          </w:r>
        </w:p>
      </w:tc>
    </w:tr>
  </w:tbl>
  <w:p w14:paraId="7BD5EBAF" w14:textId="77777777" w:rsidR="00D02261" w:rsidRPr="00A87ABC" w:rsidRDefault="00D022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07082" w14:textId="77777777" w:rsidR="00D17734" w:rsidRDefault="00D17734" w:rsidP="004B2475">
      <w:pPr>
        <w:spacing w:after="0"/>
      </w:pPr>
      <w:r>
        <w:separator/>
      </w:r>
    </w:p>
  </w:footnote>
  <w:footnote w:type="continuationSeparator" w:id="0">
    <w:p w14:paraId="4871FB1E" w14:textId="77777777" w:rsidR="00D17734" w:rsidRDefault="00D17734" w:rsidP="004B24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B6A5" w14:textId="77777777" w:rsidR="001B199D" w:rsidRDefault="001B199D" w:rsidP="00D02261"/>
  <w:p w14:paraId="3CD43AA2" w14:textId="5C99CDC8" w:rsidR="00D02261" w:rsidRPr="00D02261" w:rsidRDefault="00DB021A" w:rsidP="00D02261">
    <w:r>
      <w:rPr>
        <w:sz w:val="20"/>
      </w:rPr>
      <w:t>x</w:t>
    </w:r>
    <w:r w:rsidR="001B199D">
      <w:t xml:space="preserve">                                                    </w:t>
    </w:r>
    <w:r w:rsidR="0072341F">
      <w:t xml:space="preserve">   </w:t>
    </w:r>
    <w:r w:rsidR="001B199D">
      <w:t xml:space="preserve"> </w:t>
    </w:r>
    <w:r>
      <w:t xml:space="preserve">            </w:t>
    </w:r>
    <w:r w:rsidR="001B199D" w:rsidRPr="009A19F5">
      <w:rPr>
        <w:sz w:val="20"/>
      </w:rPr>
      <w:t>CM</w:t>
    </w:r>
    <w:r>
      <w:rPr>
        <w:sz w:val="20"/>
      </w:rPr>
      <w:t>C, 202X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B56C7" w14:textId="77777777" w:rsidR="001B199D" w:rsidRDefault="001B199D" w:rsidP="00D02261">
    <w:pPr>
      <w:rPr>
        <w:sz w:val="20"/>
      </w:rPr>
    </w:pPr>
  </w:p>
  <w:p w14:paraId="2F3F7FD9" w14:textId="4E58C39B" w:rsidR="00D02261" w:rsidRPr="00D02261" w:rsidRDefault="00DB021A" w:rsidP="00D02261">
    <w:r w:rsidRPr="009A19F5">
      <w:rPr>
        <w:sz w:val="20"/>
      </w:rPr>
      <w:t>CM</w:t>
    </w:r>
    <w:r>
      <w:rPr>
        <w:sz w:val="20"/>
      </w:rPr>
      <w:t>C, 202X</w:t>
    </w:r>
    <w:r w:rsidR="001B199D">
      <w:rPr>
        <w:sz w:val="20"/>
      </w:rPr>
      <w:t xml:space="preserve">                                                        </w:t>
    </w:r>
    <w:r w:rsidR="0072341F">
      <w:rPr>
        <w:sz w:val="20"/>
      </w:rPr>
      <w:t xml:space="preserve">   </w:t>
    </w:r>
    <w:r w:rsidR="001B199D">
      <w:rPr>
        <w:sz w:val="20"/>
      </w:rPr>
      <w:t xml:space="preserve">  </w:t>
    </w:r>
    <w:r>
      <w:rPr>
        <w:sz w:val="20"/>
      </w:rPr>
      <w:t xml:space="preserve">              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3EF66" w14:textId="26604E63" w:rsidR="0053106B" w:rsidRPr="00D02261" w:rsidRDefault="00A87ABC" w:rsidP="00D02261">
    <w:r>
      <w:rPr>
        <w:i/>
        <w:iCs/>
        <w:noProof/>
      </w:rPr>
      <w:drawing>
        <wp:anchor distT="0" distB="0" distL="114300" distR="114300" simplePos="0" relativeHeight="251659264" behindDoc="0" locked="0" layoutInCell="1" allowOverlap="1" wp14:anchorId="0BD2113A" wp14:editId="7B63FF17">
          <wp:simplePos x="0" y="0"/>
          <wp:positionH relativeFrom="column">
            <wp:posOffset>4162146</wp:posOffset>
          </wp:positionH>
          <wp:positionV relativeFrom="paragraph">
            <wp:posOffset>123546</wp:posOffset>
          </wp:positionV>
          <wp:extent cx="1287780" cy="192405"/>
          <wp:effectExtent l="0" t="0" r="7620" b="0"/>
          <wp:wrapNone/>
          <wp:docPr id="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低可信度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7780" cy="192405"/>
                  </a:xfrm>
                  <a:prstGeom prst="rect">
                    <a:avLst/>
                  </a:prstGeom>
                  <a:noFill/>
                  <a:ln>
                    <a:noFill/>
                  </a:ln>
                </pic:spPr>
              </pic:pic>
            </a:graphicData>
          </a:graphic>
        </wp:anchor>
      </w:drawing>
    </w:r>
    <w:r w:rsidR="00C60F47">
      <w:rPr>
        <w:noProof/>
      </w:rPr>
      <w:drawing>
        <wp:inline distT="0" distB="0" distL="114300" distR="114300" wp14:anchorId="57ABE7D5" wp14:editId="78E9B53C">
          <wp:extent cx="1771650" cy="443865"/>
          <wp:effectExtent l="0" t="0" r="0" b="13335"/>
          <wp:docPr id="6" name="图片 6"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MC-logo"/>
                  <pic:cNvPicPr>
                    <a:picLocks noChangeAspect="1"/>
                  </pic:cNvPicPr>
                </pic:nvPicPr>
                <pic:blipFill>
                  <a:blip r:embed="rId2"/>
                  <a:stretch>
                    <a:fillRect/>
                  </a:stretch>
                </pic:blipFill>
                <pic:spPr>
                  <a:xfrm>
                    <a:off x="0" y="0"/>
                    <a:ext cx="1771650" cy="4438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5E76"/>
    <w:multiLevelType w:val="hybridMultilevel"/>
    <w:tmpl w:val="557AA79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A8A037C"/>
    <w:multiLevelType w:val="hybridMultilevel"/>
    <w:tmpl w:val="9222C840"/>
    <w:lvl w:ilvl="0" w:tplc="B77A71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0C33A1"/>
    <w:multiLevelType w:val="hybridMultilevel"/>
    <w:tmpl w:val="CCDC8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2222A1"/>
    <w:multiLevelType w:val="hybridMultilevel"/>
    <w:tmpl w:val="50007D9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2CAE4F4F"/>
    <w:multiLevelType w:val="hybridMultilevel"/>
    <w:tmpl w:val="C85CFE18"/>
    <w:lvl w:ilvl="0" w:tplc="1D4414C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9D85CB2"/>
    <w:multiLevelType w:val="hybridMultilevel"/>
    <w:tmpl w:val="2F1A8390"/>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9F9569D"/>
    <w:multiLevelType w:val="multilevel"/>
    <w:tmpl w:val="39F95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877D64"/>
    <w:multiLevelType w:val="singleLevel"/>
    <w:tmpl w:val="3A877D64"/>
    <w:lvl w:ilvl="0">
      <w:start w:val="1"/>
      <w:numFmt w:val="decimal"/>
      <w:pStyle w:val="References"/>
      <w:lvlText w:val="[%1]"/>
      <w:lvlJc w:val="left"/>
      <w:pPr>
        <w:tabs>
          <w:tab w:val="left" w:pos="1170"/>
        </w:tabs>
        <w:ind w:left="1170" w:hanging="360"/>
      </w:pPr>
      <w:rPr>
        <w:i w:val="0"/>
      </w:rPr>
    </w:lvl>
  </w:abstractNum>
  <w:abstractNum w:abstractNumId="8" w15:restartNumberingAfterBreak="0">
    <w:nsid w:val="3D9C3ADD"/>
    <w:multiLevelType w:val="multilevel"/>
    <w:tmpl w:val="3D9C3ADD"/>
    <w:lvl w:ilvl="0">
      <w:start w:val="1"/>
      <w:numFmt w:val="bullet"/>
      <w:lvlText w:val=""/>
      <w:lvlJc w:val="left"/>
      <w:pPr>
        <w:ind w:left="800" w:hanging="360"/>
      </w:pPr>
      <w:rPr>
        <w:rFonts w:ascii="Wingdings" w:hAnsi="Wingdings" w:hint="default"/>
        <w:sz w:val="16"/>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9" w15:restartNumberingAfterBreak="0">
    <w:nsid w:val="44954436"/>
    <w:multiLevelType w:val="multilevel"/>
    <w:tmpl w:val="4495443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C686CEF"/>
    <w:multiLevelType w:val="hybridMultilevel"/>
    <w:tmpl w:val="C7E2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16D44"/>
    <w:multiLevelType w:val="hybridMultilevel"/>
    <w:tmpl w:val="557AA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D35CA2"/>
    <w:multiLevelType w:val="multilevel"/>
    <w:tmpl w:val="EA1863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13C13B2"/>
    <w:multiLevelType w:val="hybridMultilevel"/>
    <w:tmpl w:val="CCDC8AB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61EA1729"/>
    <w:multiLevelType w:val="multilevel"/>
    <w:tmpl w:val="48CE5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34D407E"/>
    <w:multiLevelType w:val="hybridMultilevel"/>
    <w:tmpl w:val="1AF483B0"/>
    <w:lvl w:ilvl="0" w:tplc="A67EA6DA">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41163556">
    <w:abstractNumId w:val="6"/>
  </w:num>
  <w:num w:numId="2" w16cid:durableId="581065722">
    <w:abstractNumId w:val="11"/>
  </w:num>
  <w:num w:numId="3" w16cid:durableId="888146379">
    <w:abstractNumId w:val="2"/>
  </w:num>
  <w:num w:numId="4" w16cid:durableId="1396901698">
    <w:abstractNumId w:val="13"/>
  </w:num>
  <w:num w:numId="5" w16cid:durableId="313028426">
    <w:abstractNumId w:val="0"/>
  </w:num>
  <w:num w:numId="6" w16cid:durableId="878975053">
    <w:abstractNumId w:val="8"/>
  </w:num>
  <w:num w:numId="7" w16cid:durableId="1042945102">
    <w:abstractNumId w:val="3"/>
  </w:num>
  <w:num w:numId="8" w16cid:durableId="1247036791">
    <w:abstractNumId w:val="5"/>
  </w:num>
  <w:num w:numId="9" w16cid:durableId="1057049600">
    <w:abstractNumId w:val="9"/>
  </w:num>
  <w:num w:numId="10" w16cid:durableId="1022899241">
    <w:abstractNumId w:val="7"/>
  </w:num>
  <w:num w:numId="11" w16cid:durableId="1368683203">
    <w:abstractNumId w:val="15"/>
  </w:num>
  <w:num w:numId="12" w16cid:durableId="2096854204">
    <w:abstractNumId w:val="4"/>
  </w:num>
  <w:num w:numId="13" w16cid:durableId="1048726494">
    <w:abstractNumId w:val="1"/>
  </w:num>
  <w:num w:numId="14" w16cid:durableId="424812129">
    <w:abstractNumId w:val="14"/>
  </w:num>
  <w:num w:numId="15" w16cid:durableId="1719359969">
    <w:abstractNumId w:val="12"/>
  </w:num>
  <w:num w:numId="16" w16cid:durableId="17991769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grammar="clean"/>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037"/>
    <w:rsid w:val="0000112E"/>
    <w:rsid w:val="00013D83"/>
    <w:rsid w:val="000244ED"/>
    <w:rsid w:val="000437E6"/>
    <w:rsid w:val="00052E7B"/>
    <w:rsid w:val="00062192"/>
    <w:rsid w:val="00091D32"/>
    <w:rsid w:val="000A4C09"/>
    <w:rsid w:val="000D58F5"/>
    <w:rsid w:val="00125F8F"/>
    <w:rsid w:val="00134C5C"/>
    <w:rsid w:val="0014388E"/>
    <w:rsid w:val="00145BEA"/>
    <w:rsid w:val="00155FBF"/>
    <w:rsid w:val="00163134"/>
    <w:rsid w:val="00180AA3"/>
    <w:rsid w:val="001B199D"/>
    <w:rsid w:val="001B5429"/>
    <w:rsid w:val="001D16B2"/>
    <w:rsid w:val="001D603A"/>
    <w:rsid w:val="00207C6C"/>
    <w:rsid w:val="002129F2"/>
    <w:rsid w:val="0021458C"/>
    <w:rsid w:val="00221CF9"/>
    <w:rsid w:val="002515F9"/>
    <w:rsid w:val="0025389B"/>
    <w:rsid w:val="002560CD"/>
    <w:rsid w:val="00267F07"/>
    <w:rsid w:val="00272A50"/>
    <w:rsid w:val="00274949"/>
    <w:rsid w:val="002B0884"/>
    <w:rsid w:val="002C683C"/>
    <w:rsid w:val="002D3B4D"/>
    <w:rsid w:val="002E3132"/>
    <w:rsid w:val="002E35E0"/>
    <w:rsid w:val="002E6434"/>
    <w:rsid w:val="002F780A"/>
    <w:rsid w:val="00340A59"/>
    <w:rsid w:val="00361E43"/>
    <w:rsid w:val="003662B0"/>
    <w:rsid w:val="00370546"/>
    <w:rsid w:val="003D3B8F"/>
    <w:rsid w:val="003E686B"/>
    <w:rsid w:val="003F3BB0"/>
    <w:rsid w:val="004117AB"/>
    <w:rsid w:val="00412FD4"/>
    <w:rsid w:val="00484679"/>
    <w:rsid w:val="004A101A"/>
    <w:rsid w:val="004A65A9"/>
    <w:rsid w:val="004B2475"/>
    <w:rsid w:val="004B302E"/>
    <w:rsid w:val="004C27D4"/>
    <w:rsid w:val="004F3A84"/>
    <w:rsid w:val="004F56CA"/>
    <w:rsid w:val="005049F4"/>
    <w:rsid w:val="00505C86"/>
    <w:rsid w:val="00506225"/>
    <w:rsid w:val="00513C8D"/>
    <w:rsid w:val="00524762"/>
    <w:rsid w:val="00525ABA"/>
    <w:rsid w:val="0053106B"/>
    <w:rsid w:val="00556670"/>
    <w:rsid w:val="00565F4B"/>
    <w:rsid w:val="00590B01"/>
    <w:rsid w:val="005A5EBB"/>
    <w:rsid w:val="005C61E1"/>
    <w:rsid w:val="005E6D52"/>
    <w:rsid w:val="005F623F"/>
    <w:rsid w:val="006107C3"/>
    <w:rsid w:val="006247B6"/>
    <w:rsid w:val="00647940"/>
    <w:rsid w:val="006579B0"/>
    <w:rsid w:val="006706C1"/>
    <w:rsid w:val="00673393"/>
    <w:rsid w:val="0068140A"/>
    <w:rsid w:val="00690961"/>
    <w:rsid w:val="00691E55"/>
    <w:rsid w:val="00693702"/>
    <w:rsid w:val="00695C00"/>
    <w:rsid w:val="006B17D1"/>
    <w:rsid w:val="006B689A"/>
    <w:rsid w:val="006C11BB"/>
    <w:rsid w:val="006C524A"/>
    <w:rsid w:val="006C657C"/>
    <w:rsid w:val="007161B9"/>
    <w:rsid w:val="0072329C"/>
    <w:rsid w:val="0072341F"/>
    <w:rsid w:val="00755736"/>
    <w:rsid w:val="00770C9B"/>
    <w:rsid w:val="00772A3B"/>
    <w:rsid w:val="00783D84"/>
    <w:rsid w:val="007957D6"/>
    <w:rsid w:val="007A0EB5"/>
    <w:rsid w:val="007A46CF"/>
    <w:rsid w:val="007A72B2"/>
    <w:rsid w:val="007B1C11"/>
    <w:rsid w:val="007B5E4C"/>
    <w:rsid w:val="007B7762"/>
    <w:rsid w:val="007C390B"/>
    <w:rsid w:val="007D0584"/>
    <w:rsid w:val="007F3000"/>
    <w:rsid w:val="00800C1B"/>
    <w:rsid w:val="0081256B"/>
    <w:rsid w:val="00812B84"/>
    <w:rsid w:val="0082520C"/>
    <w:rsid w:val="008509E2"/>
    <w:rsid w:val="00863F70"/>
    <w:rsid w:val="00884C27"/>
    <w:rsid w:val="008A374A"/>
    <w:rsid w:val="008A3BF2"/>
    <w:rsid w:val="008B38C1"/>
    <w:rsid w:val="008B439F"/>
    <w:rsid w:val="008B5574"/>
    <w:rsid w:val="008F3A7A"/>
    <w:rsid w:val="0091066A"/>
    <w:rsid w:val="00911B52"/>
    <w:rsid w:val="00913CBA"/>
    <w:rsid w:val="00921882"/>
    <w:rsid w:val="00926D7E"/>
    <w:rsid w:val="0092721C"/>
    <w:rsid w:val="00933AD1"/>
    <w:rsid w:val="00933BE5"/>
    <w:rsid w:val="00942531"/>
    <w:rsid w:val="00947BAD"/>
    <w:rsid w:val="0095375C"/>
    <w:rsid w:val="00953E6B"/>
    <w:rsid w:val="00981831"/>
    <w:rsid w:val="00981CE8"/>
    <w:rsid w:val="00982037"/>
    <w:rsid w:val="00983EF5"/>
    <w:rsid w:val="00985A50"/>
    <w:rsid w:val="009A205C"/>
    <w:rsid w:val="009A288F"/>
    <w:rsid w:val="009B7F61"/>
    <w:rsid w:val="009E592C"/>
    <w:rsid w:val="009E5E7B"/>
    <w:rsid w:val="009F6875"/>
    <w:rsid w:val="009F7599"/>
    <w:rsid w:val="00A1293C"/>
    <w:rsid w:val="00A14EC7"/>
    <w:rsid w:val="00A36EDB"/>
    <w:rsid w:val="00A40699"/>
    <w:rsid w:val="00A43D4B"/>
    <w:rsid w:val="00A54493"/>
    <w:rsid w:val="00A57687"/>
    <w:rsid w:val="00A603DC"/>
    <w:rsid w:val="00A87ABC"/>
    <w:rsid w:val="00AB64EE"/>
    <w:rsid w:val="00AC61BF"/>
    <w:rsid w:val="00AD564D"/>
    <w:rsid w:val="00AE2913"/>
    <w:rsid w:val="00AF58D2"/>
    <w:rsid w:val="00AF6351"/>
    <w:rsid w:val="00B14A57"/>
    <w:rsid w:val="00B214AD"/>
    <w:rsid w:val="00B306D6"/>
    <w:rsid w:val="00B31A98"/>
    <w:rsid w:val="00B54198"/>
    <w:rsid w:val="00B62B64"/>
    <w:rsid w:val="00B64894"/>
    <w:rsid w:val="00B813EC"/>
    <w:rsid w:val="00B87DDF"/>
    <w:rsid w:val="00B90B55"/>
    <w:rsid w:val="00B9186A"/>
    <w:rsid w:val="00BA248C"/>
    <w:rsid w:val="00BB7350"/>
    <w:rsid w:val="00BC3C66"/>
    <w:rsid w:val="00BE23F3"/>
    <w:rsid w:val="00BE3374"/>
    <w:rsid w:val="00BF0434"/>
    <w:rsid w:val="00BF70CD"/>
    <w:rsid w:val="00BF7859"/>
    <w:rsid w:val="00C11B9B"/>
    <w:rsid w:val="00C13AF6"/>
    <w:rsid w:val="00C159E8"/>
    <w:rsid w:val="00C41A7D"/>
    <w:rsid w:val="00C42296"/>
    <w:rsid w:val="00C56341"/>
    <w:rsid w:val="00C60F47"/>
    <w:rsid w:val="00C62698"/>
    <w:rsid w:val="00C81371"/>
    <w:rsid w:val="00C81417"/>
    <w:rsid w:val="00C8180A"/>
    <w:rsid w:val="00C87247"/>
    <w:rsid w:val="00C91BB5"/>
    <w:rsid w:val="00C957CF"/>
    <w:rsid w:val="00CB6F5E"/>
    <w:rsid w:val="00CD160A"/>
    <w:rsid w:val="00CE6233"/>
    <w:rsid w:val="00D01356"/>
    <w:rsid w:val="00D02261"/>
    <w:rsid w:val="00D045D2"/>
    <w:rsid w:val="00D17734"/>
    <w:rsid w:val="00D50F93"/>
    <w:rsid w:val="00D56DDF"/>
    <w:rsid w:val="00D62F5F"/>
    <w:rsid w:val="00D647C1"/>
    <w:rsid w:val="00D7168D"/>
    <w:rsid w:val="00DA1B51"/>
    <w:rsid w:val="00DB021A"/>
    <w:rsid w:val="00DD5C86"/>
    <w:rsid w:val="00DE5AE9"/>
    <w:rsid w:val="00DF2F8C"/>
    <w:rsid w:val="00E21B36"/>
    <w:rsid w:val="00E22998"/>
    <w:rsid w:val="00E33351"/>
    <w:rsid w:val="00E365DB"/>
    <w:rsid w:val="00E44FA2"/>
    <w:rsid w:val="00E715B8"/>
    <w:rsid w:val="00E80D42"/>
    <w:rsid w:val="00E957A3"/>
    <w:rsid w:val="00E97B0C"/>
    <w:rsid w:val="00EC2EA5"/>
    <w:rsid w:val="00EC7D8F"/>
    <w:rsid w:val="00ED3A96"/>
    <w:rsid w:val="00EF11D0"/>
    <w:rsid w:val="00EF3D26"/>
    <w:rsid w:val="00EF534F"/>
    <w:rsid w:val="00F00C38"/>
    <w:rsid w:val="00F128D2"/>
    <w:rsid w:val="00F31E0D"/>
    <w:rsid w:val="00F72165"/>
    <w:rsid w:val="00F746EE"/>
    <w:rsid w:val="00F853FA"/>
    <w:rsid w:val="00F91CF4"/>
    <w:rsid w:val="00F9796C"/>
    <w:rsid w:val="00FC592F"/>
    <w:rsid w:val="00FC6698"/>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D84CD"/>
  <w15:chartTrackingRefBased/>
  <w15:docId w15:val="{D745E396-971C-4864-B6BD-B5ADA79C6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198"/>
    <w:pPr>
      <w:spacing w:after="60"/>
      <w:jc w:val="both"/>
    </w:pPr>
    <w:rPr>
      <w:rFonts w:ascii="Times New Roman" w:eastAsia="SimSun" w:hAnsi="Times New Roman" w:cs="Times New Roman"/>
      <w:kern w:val="0"/>
      <w:sz w:val="22"/>
      <w:szCs w:val="20"/>
    </w:rPr>
  </w:style>
  <w:style w:type="paragraph" w:styleId="Heading1">
    <w:name w:val="heading 1"/>
    <w:basedOn w:val="Normal"/>
    <w:next w:val="Normal"/>
    <w:link w:val="Heading1Char"/>
    <w:uiPriority w:val="9"/>
    <w:qFormat/>
    <w:rsid w:val="00AB64E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247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47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B2475"/>
    <w:rPr>
      <w:sz w:val="18"/>
      <w:szCs w:val="18"/>
    </w:rPr>
  </w:style>
  <w:style w:type="paragraph" w:styleId="Footer">
    <w:name w:val="footer"/>
    <w:basedOn w:val="Normal"/>
    <w:link w:val="FooterChar"/>
    <w:uiPriority w:val="99"/>
    <w:unhideWhenUsed/>
    <w:qFormat/>
    <w:rsid w:val="004B247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4B2475"/>
    <w:rPr>
      <w:sz w:val="18"/>
      <w:szCs w:val="18"/>
    </w:rPr>
  </w:style>
  <w:style w:type="character" w:styleId="Hyperlink">
    <w:name w:val="Hyperlink"/>
    <w:uiPriority w:val="99"/>
    <w:unhideWhenUsed/>
    <w:rsid w:val="004B2475"/>
    <w:rPr>
      <w:color w:val="0000FF"/>
      <w:u w:val="single"/>
    </w:rPr>
  </w:style>
  <w:style w:type="paragraph" w:customStyle="1" w:styleId="author">
    <w:name w:val="author"/>
    <w:basedOn w:val="Heading2"/>
    <w:rsid w:val="004B2475"/>
    <w:pPr>
      <w:keepLines w:val="0"/>
      <w:tabs>
        <w:tab w:val="left" w:pos="450"/>
      </w:tabs>
      <w:spacing w:before="200" w:after="680" w:line="240" w:lineRule="auto"/>
      <w:jc w:val="center"/>
    </w:pPr>
    <w:rPr>
      <w:rFonts w:ascii="Times New Roman" w:eastAsia="SimSun" w:hAnsi="Times New Roman" w:cs="Times New Roman"/>
      <w:bCs w:val="0"/>
      <w:i/>
      <w:sz w:val="20"/>
      <w:szCs w:val="20"/>
    </w:rPr>
  </w:style>
  <w:style w:type="character" w:customStyle="1" w:styleId="Heading2Char">
    <w:name w:val="Heading 2 Char"/>
    <w:basedOn w:val="DefaultParagraphFont"/>
    <w:link w:val="Heading2"/>
    <w:uiPriority w:val="9"/>
    <w:semiHidden/>
    <w:rsid w:val="004B2475"/>
    <w:rPr>
      <w:rFonts w:asciiTheme="majorHAnsi" w:eastAsiaTheme="majorEastAsia" w:hAnsiTheme="majorHAnsi" w:cstheme="majorBidi"/>
      <w:b/>
      <w:bCs/>
      <w:kern w:val="0"/>
      <w:sz w:val="32"/>
      <w:szCs w:val="32"/>
    </w:rPr>
  </w:style>
  <w:style w:type="character" w:customStyle="1" w:styleId="Heading1Char">
    <w:name w:val="Heading 1 Char"/>
    <w:basedOn w:val="DefaultParagraphFont"/>
    <w:link w:val="Heading1"/>
    <w:uiPriority w:val="9"/>
    <w:rsid w:val="00AB64EE"/>
    <w:rPr>
      <w:rFonts w:ascii="Times New Roman" w:eastAsia="SimSun" w:hAnsi="Times New Roman" w:cs="Times New Roman"/>
      <w:b/>
      <w:bCs/>
      <w:kern w:val="44"/>
      <w:sz w:val="44"/>
      <w:szCs w:val="44"/>
    </w:rPr>
  </w:style>
  <w:style w:type="paragraph" w:styleId="Caption">
    <w:name w:val="caption"/>
    <w:basedOn w:val="Normal"/>
    <w:next w:val="Normal"/>
    <w:qFormat/>
    <w:rsid w:val="00AB64EE"/>
    <w:pPr>
      <w:keepNext/>
      <w:spacing w:before="120" w:after="120"/>
      <w:jc w:val="center"/>
    </w:pPr>
    <w:rPr>
      <w:b/>
    </w:rPr>
  </w:style>
  <w:style w:type="paragraph" w:styleId="NormalWeb">
    <w:name w:val="Normal (Web)"/>
    <w:basedOn w:val="Normal"/>
    <w:uiPriority w:val="99"/>
    <w:unhideWhenUsed/>
    <w:qFormat/>
    <w:rsid w:val="00AB64EE"/>
    <w:pPr>
      <w:spacing w:before="100" w:beforeAutospacing="1" w:after="100" w:afterAutospacing="1"/>
      <w:jc w:val="left"/>
    </w:pPr>
    <w:rPr>
      <w:sz w:val="24"/>
      <w:szCs w:val="24"/>
    </w:rPr>
  </w:style>
  <w:style w:type="paragraph" w:customStyle="1" w:styleId="keyword">
    <w:name w:val="keyword"/>
    <w:basedOn w:val="Normal"/>
    <w:qFormat/>
    <w:rsid w:val="00AB64EE"/>
    <w:pPr>
      <w:spacing w:before="280"/>
    </w:pPr>
  </w:style>
  <w:style w:type="paragraph" w:customStyle="1" w:styleId="equation">
    <w:name w:val="equation"/>
    <w:basedOn w:val="Normal"/>
    <w:qFormat/>
    <w:rsid w:val="00AB64EE"/>
    <w:pPr>
      <w:tabs>
        <w:tab w:val="left" w:pos="4680"/>
      </w:tabs>
      <w:spacing w:before="100" w:after="100"/>
    </w:pPr>
  </w:style>
  <w:style w:type="character" w:styleId="Emphasis">
    <w:name w:val="Emphasis"/>
    <w:basedOn w:val="DefaultParagraphFont"/>
    <w:uiPriority w:val="20"/>
    <w:qFormat/>
    <w:rsid w:val="00AB64EE"/>
    <w:rPr>
      <w:i/>
      <w:iCs/>
    </w:rPr>
  </w:style>
  <w:style w:type="paragraph" w:styleId="ListParagraph">
    <w:name w:val="List Paragraph"/>
    <w:basedOn w:val="Normal"/>
    <w:uiPriority w:val="34"/>
    <w:qFormat/>
    <w:rsid w:val="00AB64EE"/>
    <w:pPr>
      <w:ind w:firstLineChars="200" w:firstLine="420"/>
    </w:pPr>
  </w:style>
  <w:style w:type="character" w:styleId="UnresolvedMention">
    <w:name w:val="Unresolved Mention"/>
    <w:basedOn w:val="DefaultParagraphFont"/>
    <w:uiPriority w:val="99"/>
    <w:semiHidden/>
    <w:unhideWhenUsed/>
    <w:rsid w:val="00812B84"/>
    <w:rPr>
      <w:color w:val="605E5C"/>
      <w:shd w:val="clear" w:color="auto" w:fill="E1DFDD"/>
    </w:rPr>
  </w:style>
  <w:style w:type="character" w:customStyle="1" w:styleId="html-italic">
    <w:name w:val="html-italic"/>
    <w:basedOn w:val="DefaultParagraphFont"/>
    <w:rsid w:val="00091D32"/>
  </w:style>
  <w:style w:type="character" w:styleId="Strong">
    <w:name w:val="Strong"/>
    <w:uiPriority w:val="22"/>
    <w:qFormat/>
    <w:rsid w:val="00755736"/>
    <w:rPr>
      <w:b/>
      <w:bCs/>
    </w:rPr>
  </w:style>
  <w:style w:type="paragraph" w:customStyle="1" w:styleId="References">
    <w:name w:val="References"/>
    <w:basedOn w:val="Normal"/>
    <w:qFormat/>
    <w:rsid w:val="00755736"/>
    <w:pPr>
      <w:numPr>
        <w:numId w:val="10"/>
      </w:numPr>
      <w:spacing w:after="0"/>
    </w:pPr>
    <w:rPr>
      <w:rFonts w:eastAsia="Times New Roman"/>
      <w:sz w:val="16"/>
      <w:szCs w:val="16"/>
      <w:lang w:eastAsia="en-US"/>
    </w:rPr>
  </w:style>
  <w:style w:type="paragraph" w:customStyle="1" w:styleId="Default">
    <w:name w:val="Default"/>
    <w:rsid w:val="00755736"/>
    <w:pPr>
      <w:widowControl w:val="0"/>
      <w:autoSpaceDE w:val="0"/>
      <w:autoSpaceDN w:val="0"/>
      <w:adjustRightInd w:val="0"/>
    </w:pPr>
    <w:rPr>
      <w:rFonts w:ascii="Times New Roman" w:eastAsia="SimSun" w:hAnsi="Times New Roman" w:cs="Times New Roman"/>
      <w:color w:val="000000"/>
      <w:kern w:val="0"/>
      <w:sz w:val="24"/>
      <w:szCs w:val="24"/>
    </w:rPr>
  </w:style>
  <w:style w:type="numbering" w:customStyle="1" w:styleId="1">
    <w:name w:val="当前列表1"/>
    <w:uiPriority w:val="99"/>
    <w:rsid w:val="00221CF9"/>
  </w:style>
  <w:style w:type="character" w:styleId="PlaceholderText">
    <w:name w:val="Placeholder Text"/>
    <w:basedOn w:val="DefaultParagraphFont"/>
    <w:uiPriority w:val="99"/>
    <w:semiHidden/>
    <w:rsid w:val="003E686B"/>
    <w:rPr>
      <w:color w:val="666666"/>
    </w:rPr>
  </w:style>
  <w:style w:type="table" w:styleId="TableGrid">
    <w:name w:val="Table Grid"/>
    <w:basedOn w:val="TableNormal"/>
    <w:uiPriority w:val="39"/>
    <w:rsid w:val="009A2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725">
      <w:bodyDiv w:val="1"/>
      <w:marLeft w:val="0"/>
      <w:marRight w:val="0"/>
      <w:marTop w:val="0"/>
      <w:marBottom w:val="0"/>
      <w:divBdr>
        <w:top w:val="none" w:sz="0" w:space="0" w:color="auto"/>
        <w:left w:val="none" w:sz="0" w:space="0" w:color="auto"/>
        <w:bottom w:val="none" w:sz="0" w:space="0" w:color="auto"/>
        <w:right w:val="none" w:sz="0" w:space="0" w:color="auto"/>
      </w:divBdr>
      <w:divsChild>
        <w:div w:id="365184611">
          <w:marLeft w:val="640"/>
          <w:marRight w:val="0"/>
          <w:marTop w:val="0"/>
          <w:marBottom w:val="0"/>
          <w:divBdr>
            <w:top w:val="none" w:sz="0" w:space="0" w:color="auto"/>
            <w:left w:val="none" w:sz="0" w:space="0" w:color="auto"/>
            <w:bottom w:val="none" w:sz="0" w:space="0" w:color="auto"/>
            <w:right w:val="none" w:sz="0" w:space="0" w:color="auto"/>
          </w:divBdr>
        </w:div>
        <w:div w:id="1945140960">
          <w:marLeft w:val="640"/>
          <w:marRight w:val="0"/>
          <w:marTop w:val="0"/>
          <w:marBottom w:val="0"/>
          <w:divBdr>
            <w:top w:val="none" w:sz="0" w:space="0" w:color="auto"/>
            <w:left w:val="none" w:sz="0" w:space="0" w:color="auto"/>
            <w:bottom w:val="none" w:sz="0" w:space="0" w:color="auto"/>
            <w:right w:val="none" w:sz="0" w:space="0" w:color="auto"/>
          </w:divBdr>
        </w:div>
        <w:div w:id="328023171">
          <w:marLeft w:val="640"/>
          <w:marRight w:val="0"/>
          <w:marTop w:val="0"/>
          <w:marBottom w:val="0"/>
          <w:divBdr>
            <w:top w:val="none" w:sz="0" w:space="0" w:color="auto"/>
            <w:left w:val="none" w:sz="0" w:space="0" w:color="auto"/>
            <w:bottom w:val="none" w:sz="0" w:space="0" w:color="auto"/>
            <w:right w:val="none" w:sz="0" w:space="0" w:color="auto"/>
          </w:divBdr>
        </w:div>
        <w:div w:id="169026820">
          <w:marLeft w:val="640"/>
          <w:marRight w:val="0"/>
          <w:marTop w:val="0"/>
          <w:marBottom w:val="0"/>
          <w:divBdr>
            <w:top w:val="none" w:sz="0" w:space="0" w:color="auto"/>
            <w:left w:val="none" w:sz="0" w:space="0" w:color="auto"/>
            <w:bottom w:val="none" w:sz="0" w:space="0" w:color="auto"/>
            <w:right w:val="none" w:sz="0" w:space="0" w:color="auto"/>
          </w:divBdr>
        </w:div>
        <w:div w:id="384573504">
          <w:marLeft w:val="640"/>
          <w:marRight w:val="0"/>
          <w:marTop w:val="0"/>
          <w:marBottom w:val="0"/>
          <w:divBdr>
            <w:top w:val="none" w:sz="0" w:space="0" w:color="auto"/>
            <w:left w:val="none" w:sz="0" w:space="0" w:color="auto"/>
            <w:bottom w:val="none" w:sz="0" w:space="0" w:color="auto"/>
            <w:right w:val="none" w:sz="0" w:space="0" w:color="auto"/>
          </w:divBdr>
        </w:div>
        <w:div w:id="1228144964">
          <w:marLeft w:val="640"/>
          <w:marRight w:val="0"/>
          <w:marTop w:val="0"/>
          <w:marBottom w:val="0"/>
          <w:divBdr>
            <w:top w:val="none" w:sz="0" w:space="0" w:color="auto"/>
            <w:left w:val="none" w:sz="0" w:space="0" w:color="auto"/>
            <w:bottom w:val="none" w:sz="0" w:space="0" w:color="auto"/>
            <w:right w:val="none" w:sz="0" w:space="0" w:color="auto"/>
          </w:divBdr>
        </w:div>
        <w:div w:id="89475890">
          <w:marLeft w:val="640"/>
          <w:marRight w:val="0"/>
          <w:marTop w:val="0"/>
          <w:marBottom w:val="0"/>
          <w:divBdr>
            <w:top w:val="none" w:sz="0" w:space="0" w:color="auto"/>
            <w:left w:val="none" w:sz="0" w:space="0" w:color="auto"/>
            <w:bottom w:val="none" w:sz="0" w:space="0" w:color="auto"/>
            <w:right w:val="none" w:sz="0" w:space="0" w:color="auto"/>
          </w:divBdr>
        </w:div>
        <w:div w:id="1333068173">
          <w:marLeft w:val="640"/>
          <w:marRight w:val="0"/>
          <w:marTop w:val="0"/>
          <w:marBottom w:val="0"/>
          <w:divBdr>
            <w:top w:val="none" w:sz="0" w:space="0" w:color="auto"/>
            <w:left w:val="none" w:sz="0" w:space="0" w:color="auto"/>
            <w:bottom w:val="none" w:sz="0" w:space="0" w:color="auto"/>
            <w:right w:val="none" w:sz="0" w:space="0" w:color="auto"/>
          </w:divBdr>
        </w:div>
        <w:div w:id="293756270">
          <w:marLeft w:val="640"/>
          <w:marRight w:val="0"/>
          <w:marTop w:val="0"/>
          <w:marBottom w:val="0"/>
          <w:divBdr>
            <w:top w:val="none" w:sz="0" w:space="0" w:color="auto"/>
            <w:left w:val="none" w:sz="0" w:space="0" w:color="auto"/>
            <w:bottom w:val="none" w:sz="0" w:space="0" w:color="auto"/>
            <w:right w:val="none" w:sz="0" w:space="0" w:color="auto"/>
          </w:divBdr>
        </w:div>
        <w:div w:id="1668633271">
          <w:marLeft w:val="640"/>
          <w:marRight w:val="0"/>
          <w:marTop w:val="0"/>
          <w:marBottom w:val="0"/>
          <w:divBdr>
            <w:top w:val="none" w:sz="0" w:space="0" w:color="auto"/>
            <w:left w:val="none" w:sz="0" w:space="0" w:color="auto"/>
            <w:bottom w:val="none" w:sz="0" w:space="0" w:color="auto"/>
            <w:right w:val="none" w:sz="0" w:space="0" w:color="auto"/>
          </w:divBdr>
        </w:div>
        <w:div w:id="1493912415">
          <w:marLeft w:val="640"/>
          <w:marRight w:val="0"/>
          <w:marTop w:val="0"/>
          <w:marBottom w:val="0"/>
          <w:divBdr>
            <w:top w:val="none" w:sz="0" w:space="0" w:color="auto"/>
            <w:left w:val="none" w:sz="0" w:space="0" w:color="auto"/>
            <w:bottom w:val="none" w:sz="0" w:space="0" w:color="auto"/>
            <w:right w:val="none" w:sz="0" w:space="0" w:color="auto"/>
          </w:divBdr>
        </w:div>
        <w:div w:id="700129380">
          <w:marLeft w:val="640"/>
          <w:marRight w:val="0"/>
          <w:marTop w:val="0"/>
          <w:marBottom w:val="0"/>
          <w:divBdr>
            <w:top w:val="none" w:sz="0" w:space="0" w:color="auto"/>
            <w:left w:val="none" w:sz="0" w:space="0" w:color="auto"/>
            <w:bottom w:val="none" w:sz="0" w:space="0" w:color="auto"/>
            <w:right w:val="none" w:sz="0" w:space="0" w:color="auto"/>
          </w:divBdr>
        </w:div>
        <w:div w:id="987515516">
          <w:marLeft w:val="640"/>
          <w:marRight w:val="0"/>
          <w:marTop w:val="0"/>
          <w:marBottom w:val="0"/>
          <w:divBdr>
            <w:top w:val="none" w:sz="0" w:space="0" w:color="auto"/>
            <w:left w:val="none" w:sz="0" w:space="0" w:color="auto"/>
            <w:bottom w:val="none" w:sz="0" w:space="0" w:color="auto"/>
            <w:right w:val="none" w:sz="0" w:space="0" w:color="auto"/>
          </w:divBdr>
        </w:div>
        <w:div w:id="263928274">
          <w:marLeft w:val="640"/>
          <w:marRight w:val="0"/>
          <w:marTop w:val="0"/>
          <w:marBottom w:val="0"/>
          <w:divBdr>
            <w:top w:val="none" w:sz="0" w:space="0" w:color="auto"/>
            <w:left w:val="none" w:sz="0" w:space="0" w:color="auto"/>
            <w:bottom w:val="none" w:sz="0" w:space="0" w:color="auto"/>
            <w:right w:val="none" w:sz="0" w:space="0" w:color="auto"/>
          </w:divBdr>
        </w:div>
        <w:div w:id="884608703">
          <w:marLeft w:val="640"/>
          <w:marRight w:val="0"/>
          <w:marTop w:val="0"/>
          <w:marBottom w:val="0"/>
          <w:divBdr>
            <w:top w:val="none" w:sz="0" w:space="0" w:color="auto"/>
            <w:left w:val="none" w:sz="0" w:space="0" w:color="auto"/>
            <w:bottom w:val="none" w:sz="0" w:space="0" w:color="auto"/>
            <w:right w:val="none" w:sz="0" w:space="0" w:color="auto"/>
          </w:divBdr>
        </w:div>
        <w:div w:id="1378579535">
          <w:marLeft w:val="640"/>
          <w:marRight w:val="0"/>
          <w:marTop w:val="0"/>
          <w:marBottom w:val="0"/>
          <w:divBdr>
            <w:top w:val="none" w:sz="0" w:space="0" w:color="auto"/>
            <w:left w:val="none" w:sz="0" w:space="0" w:color="auto"/>
            <w:bottom w:val="none" w:sz="0" w:space="0" w:color="auto"/>
            <w:right w:val="none" w:sz="0" w:space="0" w:color="auto"/>
          </w:divBdr>
        </w:div>
        <w:div w:id="872310552">
          <w:marLeft w:val="640"/>
          <w:marRight w:val="0"/>
          <w:marTop w:val="0"/>
          <w:marBottom w:val="0"/>
          <w:divBdr>
            <w:top w:val="none" w:sz="0" w:space="0" w:color="auto"/>
            <w:left w:val="none" w:sz="0" w:space="0" w:color="auto"/>
            <w:bottom w:val="none" w:sz="0" w:space="0" w:color="auto"/>
            <w:right w:val="none" w:sz="0" w:space="0" w:color="auto"/>
          </w:divBdr>
        </w:div>
        <w:div w:id="810908617">
          <w:marLeft w:val="640"/>
          <w:marRight w:val="0"/>
          <w:marTop w:val="0"/>
          <w:marBottom w:val="0"/>
          <w:divBdr>
            <w:top w:val="none" w:sz="0" w:space="0" w:color="auto"/>
            <w:left w:val="none" w:sz="0" w:space="0" w:color="auto"/>
            <w:bottom w:val="none" w:sz="0" w:space="0" w:color="auto"/>
            <w:right w:val="none" w:sz="0" w:space="0" w:color="auto"/>
          </w:divBdr>
        </w:div>
        <w:div w:id="149368351">
          <w:marLeft w:val="640"/>
          <w:marRight w:val="0"/>
          <w:marTop w:val="0"/>
          <w:marBottom w:val="0"/>
          <w:divBdr>
            <w:top w:val="none" w:sz="0" w:space="0" w:color="auto"/>
            <w:left w:val="none" w:sz="0" w:space="0" w:color="auto"/>
            <w:bottom w:val="none" w:sz="0" w:space="0" w:color="auto"/>
            <w:right w:val="none" w:sz="0" w:space="0" w:color="auto"/>
          </w:divBdr>
        </w:div>
      </w:divsChild>
    </w:div>
    <w:div w:id="35736684">
      <w:bodyDiv w:val="1"/>
      <w:marLeft w:val="0"/>
      <w:marRight w:val="0"/>
      <w:marTop w:val="0"/>
      <w:marBottom w:val="0"/>
      <w:divBdr>
        <w:top w:val="none" w:sz="0" w:space="0" w:color="auto"/>
        <w:left w:val="none" w:sz="0" w:space="0" w:color="auto"/>
        <w:bottom w:val="none" w:sz="0" w:space="0" w:color="auto"/>
        <w:right w:val="none" w:sz="0" w:space="0" w:color="auto"/>
      </w:divBdr>
      <w:divsChild>
        <w:div w:id="1649893855">
          <w:marLeft w:val="640"/>
          <w:marRight w:val="0"/>
          <w:marTop w:val="0"/>
          <w:marBottom w:val="0"/>
          <w:divBdr>
            <w:top w:val="none" w:sz="0" w:space="0" w:color="auto"/>
            <w:left w:val="none" w:sz="0" w:space="0" w:color="auto"/>
            <w:bottom w:val="none" w:sz="0" w:space="0" w:color="auto"/>
            <w:right w:val="none" w:sz="0" w:space="0" w:color="auto"/>
          </w:divBdr>
        </w:div>
        <w:div w:id="1415663132">
          <w:marLeft w:val="640"/>
          <w:marRight w:val="0"/>
          <w:marTop w:val="0"/>
          <w:marBottom w:val="0"/>
          <w:divBdr>
            <w:top w:val="none" w:sz="0" w:space="0" w:color="auto"/>
            <w:left w:val="none" w:sz="0" w:space="0" w:color="auto"/>
            <w:bottom w:val="none" w:sz="0" w:space="0" w:color="auto"/>
            <w:right w:val="none" w:sz="0" w:space="0" w:color="auto"/>
          </w:divBdr>
        </w:div>
        <w:div w:id="719016548">
          <w:marLeft w:val="640"/>
          <w:marRight w:val="0"/>
          <w:marTop w:val="0"/>
          <w:marBottom w:val="0"/>
          <w:divBdr>
            <w:top w:val="none" w:sz="0" w:space="0" w:color="auto"/>
            <w:left w:val="none" w:sz="0" w:space="0" w:color="auto"/>
            <w:bottom w:val="none" w:sz="0" w:space="0" w:color="auto"/>
            <w:right w:val="none" w:sz="0" w:space="0" w:color="auto"/>
          </w:divBdr>
        </w:div>
        <w:div w:id="1494180877">
          <w:marLeft w:val="640"/>
          <w:marRight w:val="0"/>
          <w:marTop w:val="0"/>
          <w:marBottom w:val="0"/>
          <w:divBdr>
            <w:top w:val="none" w:sz="0" w:space="0" w:color="auto"/>
            <w:left w:val="none" w:sz="0" w:space="0" w:color="auto"/>
            <w:bottom w:val="none" w:sz="0" w:space="0" w:color="auto"/>
            <w:right w:val="none" w:sz="0" w:space="0" w:color="auto"/>
          </w:divBdr>
        </w:div>
        <w:div w:id="2118794146">
          <w:marLeft w:val="640"/>
          <w:marRight w:val="0"/>
          <w:marTop w:val="0"/>
          <w:marBottom w:val="0"/>
          <w:divBdr>
            <w:top w:val="none" w:sz="0" w:space="0" w:color="auto"/>
            <w:left w:val="none" w:sz="0" w:space="0" w:color="auto"/>
            <w:bottom w:val="none" w:sz="0" w:space="0" w:color="auto"/>
            <w:right w:val="none" w:sz="0" w:space="0" w:color="auto"/>
          </w:divBdr>
        </w:div>
        <w:div w:id="1148936721">
          <w:marLeft w:val="640"/>
          <w:marRight w:val="0"/>
          <w:marTop w:val="0"/>
          <w:marBottom w:val="0"/>
          <w:divBdr>
            <w:top w:val="none" w:sz="0" w:space="0" w:color="auto"/>
            <w:left w:val="none" w:sz="0" w:space="0" w:color="auto"/>
            <w:bottom w:val="none" w:sz="0" w:space="0" w:color="auto"/>
            <w:right w:val="none" w:sz="0" w:space="0" w:color="auto"/>
          </w:divBdr>
        </w:div>
        <w:div w:id="1186556141">
          <w:marLeft w:val="640"/>
          <w:marRight w:val="0"/>
          <w:marTop w:val="0"/>
          <w:marBottom w:val="0"/>
          <w:divBdr>
            <w:top w:val="none" w:sz="0" w:space="0" w:color="auto"/>
            <w:left w:val="none" w:sz="0" w:space="0" w:color="auto"/>
            <w:bottom w:val="none" w:sz="0" w:space="0" w:color="auto"/>
            <w:right w:val="none" w:sz="0" w:space="0" w:color="auto"/>
          </w:divBdr>
        </w:div>
        <w:div w:id="2147314382">
          <w:marLeft w:val="640"/>
          <w:marRight w:val="0"/>
          <w:marTop w:val="0"/>
          <w:marBottom w:val="0"/>
          <w:divBdr>
            <w:top w:val="none" w:sz="0" w:space="0" w:color="auto"/>
            <w:left w:val="none" w:sz="0" w:space="0" w:color="auto"/>
            <w:bottom w:val="none" w:sz="0" w:space="0" w:color="auto"/>
            <w:right w:val="none" w:sz="0" w:space="0" w:color="auto"/>
          </w:divBdr>
        </w:div>
        <w:div w:id="2079277410">
          <w:marLeft w:val="640"/>
          <w:marRight w:val="0"/>
          <w:marTop w:val="0"/>
          <w:marBottom w:val="0"/>
          <w:divBdr>
            <w:top w:val="none" w:sz="0" w:space="0" w:color="auto"/>
            <w:left w:val="none" w:sz="0" w:space="0" w:color="auto"/>
            <w:bottom w:val="none" w:sz="0" w:space="0" w:color="auto"/>
            <w:right w:val="none" w:sz="0" w:space="0" w:color="auto"/>
          </w:divBdr>
        </w:div>
        <w:div w:id="1686666304">
          <w:marLeft w:val="640"/>
          <w:marRight w:val="0"/>
          <w:marTop w:val="0"/>
          <w:marBottom w:val="0"/>
          <w:divBdr>
            <w:top w:val="none" w:sz="0" w:space="0" w:color="auto"/>
            <w:left w:val="none" w:sz="0" w:space="0" w:color="auto"/>
            <w:bottom w:val="none" w:sz="0" w:space="0" w:color="auto"/>
            <w:right w:val="none" w:sz="0" w:space="0" w:color="auto"/>
          </w:divBdr>
        </w:div>
        <w:div w:id="1343047237">
          <w:marLeft w:val="640"/>
          <w:marRight w:val="0"/>
          <w:marTop w:val="0"/>
          <w:marBottom w:val="0"/>
          <w:divBdr>
            <w:top w:val="none" w:sz="0" w:space="0" w:color="auto"/>
            <w:left w:val="none" w:sz="0" w:space="0" w:color="auto"/>
            <w:bottom w:val="none" w:sz="0" w:space="0" w:color="auto"/>
            <w:right w:val="none" w:sz="0" w:space="0" w:color="auto"/>
          </w:divBdr>
        </w:div>
        <w:div w:id="1849638576">
          <w:marLeft w:val="640"/>
          <w:marRight w:val="0"/>
          <w:marTop w:val="0"/>
          <w:marBottom w:val="0"/>
          <w:divBdr>
            <w:top w:val="none" w:sz="0" w:space="0" w:color="auto"/>
            <w:left w:val="none" w:sz="0" w:space="0" w:color="auto"/>
            <w:bottom w:val="none" w:sz="0" w:space="0" w:color="auto"/>
            <w:right w:val="none" w:sz="0" w:space="0" w:color="auto"/>
          </w:divBdr>
        </w:div>
        <w:div w:id="1893497099">
          <w:marLeft w:val="640"/>
          <w:marRight w:val="0"/>
          <w:marTop w:val="0"/>
          <w:marBottom w:val="0"/>
          <w:divBdr>
            <w:top w:val="none" w:sz="0" w:space="0" w:color="auto"/>
            <w:left w:val="none" w:sz="0" w:space="0" w:color="auto"/>
            <w:bottom w:val="none" w:sz="0" w:space="0" w:color="auto"/>
            <w:right w:val="none" w:sz="0" w:space="0" w:color="auto"/>
          </w:divBdr>
        </w:div>
        <w:div w:id="948437127">
          <w:marLeft w:val="640"/>
          <w:marRight w:val="0"/>
          <w:marTop w:val="0"/>
          <w:marBottom w:val="0"/>
          <w:divBdr>
            <w:top w:val="none" w:sz="0" w:space="0" w:color="auto"/>
            <w:left w:val="none" w:sz="0" w:space="0" w:color="auto"/>
            <w:bottom w:val="none" w:sz="0" w:space="0" w:color="auto"/>
            <w:right w:val="none" w:sz="0" w:space="0" w:color="auto"/>
          </w:divBdr>
        </w:div>
        <w:div w:id="1378319107">
          <w:marLeft w:val="640"/>
          <w:marRight w:val="0"/>
          <w:marTop w:val="0"/>
          <w:marBottom w:val="0"/>
          <w:divBdr>
            <w:top w:val="none" w:sz="0" w:space="0" w:color="auto"/>
            <w:left w:val="none" w:sz="0" w:space="0" w:color="auto"/>
            <w:bottom w:val="none" w:sz="0" w:space="0" w:color="auto"/>
            <w:right w:val="none" w:sz="0" w:space="0" w:color="auto"/>
          </w:divBdr>
        </w:div>
        <w:div w:id="1339120469">
          <w:marLeft w:val="640"/>
          <w:marRight w:val="0"/>
          <w:marTop w:val="0"/>
          <w:marBottom w:val="0"/>
          <w:divBdr>
            <w:top w:val="none" w:sz="0" w:space="0" w:color="auto"/>
            <w:left w:val="none" w:sz="0" w:space="0" w:color="auto"/>
            <w:bottom w:val="none" w:sz="0" w:space="0" w:color="auto"/>
            <w:right w:val="none" w:sz="0" w:space="0" w:color="auto"/>
          </w:divBdr>
        </w:div>
      </w:divsChild>
    </w:div>
    <w:div w:id="45641824">
      <w:bodyDiv w:val="1"/>
      <w:marLeft w:val="0"/>
      <w:marRight w:val="0"/>
      <w:marTop w:val="0"/>
      <w:marBottom w:val="0"/>
      <w:divBdr>
        <w:top w:val="none" w:sz="0" w:space="0" w:color="auto"/>
        <w:left w:val="none" w:sz="0" w:space="0" w:color="auto"/>
        <w:bottom w:val="none" w:sz="0" w:space="0" w:color="auto"/>
        <w:right w:val="none" w:sz="0" w:space="0" w:color="auto"/>
      </w:divBdr>
      <w:divsChild>
        <w:div w:id="1719622231">
          <w:marLeft w:val="640"/>
          <w:marRight w:val="0"/>
          <w:marTop w:val="0"/>
          <w:marBottom w:val="0"/>
          <w:divBdr>
            <w:top w:val="none" w:sz="0" w:space="0" w:color="auto"/>
            <w:left w:val="none" w:sz="0" w:space="0" w:color="auto"/>
            <w:bottom w:val="none" w:sz="0" w:space="0" w:color="auto"/>
            <w:right w:val="none" w:sz="0" w:space="0" w:color="auto"/>
          </w:divBdr>
        </w:div>
        <w:div w:id="1515414044">
          <w:marLeft w:val="640"/>
          <w:marRight w:val="0"/>
          <w:marTop w:val="0"/>
          <w:marBottom w:val="0"/>
          <w:divBdr>
            <w:top w:val="none" w:sz="0" w:space="0" w:color="auto"/>
            <w:left w:val="none" w:sz="0" w:space="0" w:color="auto"/>
            <w:bottom w:val="none" w:sz="0" w:space="0" w:color="auto"/>
            <w:right w:val="none" w:sz="0" w:space="0" w:color="auto"/>
          </w:divBdr>
        </w:div>
        <w:div w:id="1887988330">
          <w:marLeft w:val="640"/>
          <w:marRight w:val="0"/>
          <w:marTop w:val="0"/>
          <w:marBottom w:val="0"/>
          <w:divBdr>
            <w:top w:val="none" w:sz="0" w:space="0" w:color="auto"/>
            <w:left w:val="none" w:sz="0" w:space="0" w:color="auto"/>
            <w:bottom w:val="none" w:sz="0" w:space="0" w:color="auto"/>
            <w:right w:val="none" w:sz="0" w:space="0" w:color="auto"/>
          </w:divBdr>
        </w:div>
        <w:div w:id="332689379">
          <w:marLeft w:val="640"/>
          <w:marRight w:val="0"/>
          <w:marTop w:val="0"/>
          <w:marBottom w:val="0"/>
          <w:divBdr>
            <w:top w:val="none" w:sz="0" w:space="0" w:color="auto"/>
            <w:left w:val="none" w:sz="0" w:space="0" w:color="auto"/>
            <w:bottom w:val="none" w:sz="0" w:space="0" w:color="auto"/>
            <w:right w:val="none" w:sz="0" w:space="0" w:color="auto"/>
          </w:divBdr>
        </w:div>
        <w:div w:id="1976979904">
          <w:marLeft w:val="640"/>
          <w:marRight w:val="0"/>
          <w:marTop w:val="0"/>
          <w:marBottom w:val="0"/>
          <w:divBdr>
            <w:top w:val="none" w:sz="0" w:space="0" w:color="auto"/>
            <w:left w:val="none" w:sz="0" w:space="0" w:color="auto"/>
            <w:bottom w:val="none" w:sz="0" w:space="0" w:color="auto"/>
            <w:right w:val="none" w:sz="0" w:space="0" w:color="auto"/>
          </w:divBdr>
        </w:div>
        <w:div w:id="1401368492">
          <w:marLeft w:val="640"/>
          <w:marRight w:val="0"/>
          <w:marTop w:val="0"/>
          <w:marBottom w:val="0"/>
          <w:divBdr>
            <w:top w:val="none" w:sz="0" w:space="0" w:color="auto"/>
            <w:left w:val="none" w:sz="0" w:space="0" w:color="auto"/>
            <w:bottom w:val="none" w:sz="0" w:space="0" w:color="auto"/>
            <w:right w:val="none" w:sz="0" w:space="0" w:color="auto"/>
          </w:divBdr>
        </w:div>
        <w:div w:id="2134059115">
          <w:marLeft w:val="640"/>
          <w:marRight w:val="0"/>
          <w:marTop w:val="0"/>
          <w:marBottom w:val="0"/>
          <w:divBdr>
            <w:top w:val="none" w:sz="0" w:space="0" w:color="auto"/>
            <w:left w:val="none" w:sz="0" w:space="0" w:color="auto"/>
            <w:bottom w:val="none" w:sz="0" w:space="0" w:color="auto"/>
            <w:right w:val="none" w:sz="0" w:space="0" w:color="auto"/>
          </w:divBdr>
        </w:div>
        <w:div w:id="417336250">
          <w:marLeft w:val="640"/>
          <w:marRight w:val="0"/>
          <w:marTop w:val="0"/>
          <w:marBottom w:val="0"/>
          <w:divBdr>
            <w:top w:val="none" w:sz="0" w:space="0" w:color="auto"/>
            <w:left w:val="none" w:sz="0" w:space="0" w:color="auto"/>
            <w:bottom w:val="none" w:sz="0" w:space="0" w:color="auto"/>
            <w:right w:val="none" w:sz="0" w:space="0" w:color="auto"/>
          </w:divBdr>
        </w:div>
        <w:div w:id="1749424934">
          <w:marLeft w:val="640"/>
          <w:marRight w:val="0"/>
          <w:marTop w:val="0"/>
          <w:marBottom w:val="0"/>
          <w:divBdr>
            <w:top w:val="none" w:sz="0" w:space="0" w:color="auto"/>
            <w:left w:val="none" w:sz="0" w:space="0" w:color="auto"/>
            <w:bottom w:val="none" w:sz="0" w:space="0" w:color="auto"/>
            <w:right w:val="none" w:sz="0" w:space="0" w:color="auto"/>
          </w:divBdr>
        </w:div>
        <w:div w:id="221870222">
          <w:marLeft w:val="640"/>
          <w:marRight w:val="0"/>
          <w:marTop w:val="0"/>
          <w:marBottom w:val="0"/>
          <w:divBdr>
            <w:top w:val="none" w:sz="0" w:space="0" w:color="auto"/>
            <w:left w:val="none" w:sz="0" w:space="0" w:color="auto"/>
            <w:bottom w:val="none" w:sz="0" w:space="0" w:color="auto"/>
            <w:right w:val="none" w:sz="0" w:space="0" w:color="auto"/>
          </w:divBdr>
        </w:div>
        <w:div w:id="90664912">
          <w:marLeft w:val="640"/>
          <w:marRight w:val="0"/>
          <w:marTop w:val="0"/>
          <w:marBottom w:val="0"/>
          <w:divBdr>
            <w:top w:val="none" w:sz="0" w:space="0" w:color="auto"/>
            <w:left w:val="none" w:sz="0" w:space="0" w:color="auto"/>
            <w:bottom w:val="none" w:sz="0" w:space="0" w:color="auto"/>
            <w:right w:val="none" w:sz="0" w:space="0" w:color="auto"/>
          </w:divBdr>
        </w:div>
        <w:div w:id="979767092">
          <w:marLeft w:val="640"/>
          <w:marRight w:val="0"/>
          <w:marTop w:val="0"/>
          <w:marBottom w:val="0"/>
          <w:divBdr>
            <w:top w:val="none" w:sz="0" w:space="0" w:color="auto"/>
            <w:left w:val="none" w:sz="0" w:space="0" w:color="auto"/>
            <w:bottom w:val="none" w:sz="0" w:space="0" w:color="auto"/>
            <w:right w:val="none" w:sz="0" w:space="0" w:color="auto"/>
          </w:divBdr>
        </w:div>
        <w:div w:id="1061051321">
          <w:marLeft w:val="640"/>
          <w:marRight w:val="0"/>
          <w:marTop w:val="0"/>
          <w:marBottom w:val="0"/>
          <w:divBdr>
            <w:top w:val="none" w:sz="0" w:space="0" w:color="auto"/>
            <w:left w:val="none" w:sz="0" w:space="0" w:color="auto"/>
            <w:bottom w:val="none" w:sz="0" w:space="0" w:color="auto"/>
            <w:right w:val="none" w:sz="0" w:space="0" w:color="auto"/>
          </w:divBdr>
        </w:div>
        <w:div w:id="1632781120">
          <w:marLeft w:val="640"/>
          <w:marRight w:val="0"/>
          <w:marTop w:val="0"/>
          <w:marBottom w:val="0"/>
          <w:divBdr>
            <w:top w:val="none" w:sz="0" w:space="0" w:color="auto"/>
            <w:left w:val="none" w:sz="0" w:space="0" w:color="auto"/>
            <w:bottom w:val="none" w:sz="0" w:space="0" w:color="auto"/>
            <w:right w:val="none" w:sz="0" w:space="0" w:color="auto"/>
          </w:divBdr>
        </w:div>
      </w:divsChild>
    </w:div>
    <w:div w:id="86266812">
      <w:bodyDiv w:val="1"/>
      <w:marLeft w:val="0"/>
      <w:marRight w:val="0"/>
      <w:marTop w:val="0"/>
      <w:marBottom w:val="0"/>
      <w:divBdr>
        <w:top w:val="none" w:sz="0" w:space="0" w:color="auto"/>
        <w:left w:val="none" w:sz="0" w:space="0" w:color="auto"/>
        <w:bottom w:val="none" w:sz="0" w:space="0" w:color="auto"/>
        <w:right w:val="none" w:sz="0" w:space="0" w:color="auto"/>
      </w:divBdr>
      <w:divsChild>
        <w:div w:id="1821267055">
          <w:marLeft w:val="640"/>
          <w:marRight w:val="0"/>
          <w:marTop w:val="0"/>
          <w:marBottom w:val="0"/>
          <w:divBdr>
            <w:top w:val="none" w:sz="0" w:space="0" w:color="auto"/>
            <w:left w:val="none" w:sz="0" w:space="0" w:color="auto"/>
            <w:bottom w:val="none" w:sz="0" w:space="0" w:color="auto"/>
            <w:right w:val="none" w:sz="0" w:space="0" w:color="auto"/>
          </w:divBdr>
        </w:div>
        <w:div w:id="1171070544">
          <w:marLeft w:val="640"/>
          <w:marRight w:val="0"/>
          <w:marTop w:val="0"/>
          <w:marBottom w:val="0"/>
          <w:divBdr>
            <w:top w:val="none" w:sz="0" w:space="0" w:color="auto"/>
            <w:left w:val="none" w:sz="0" w:space="0" w:color="auto"/>
            <w:bottom w:val="none" w:sz="0" w:space="0" w:color="auto"/>
            <w:right w:val="none" w:sz="0" w:space="0" w:color="auto"/>
          </w:divBdr>
        </w:div>
        <w:div w:id="1768387665">
          <w:marLeft w:val="640"/>
          <w:marRight w:val="0"/>
          <w:marTop w:val="0"/>
          <w:marBottom w:val="0"/>
          <w:divBdr>
            <w:top w:val="none" w:sz="0" w:space="0" w:color="auto"/>
            <w:left w:val="none" w:sz="0" w:space="0" w:color="auto"/>
            <w:bottom w:val="none" w:sz="0" w:space="0" w:color="auto"/>
            <w:right w:val="none" w:sz="0" w:space="0" w:color="auto"/>
          </w:divBdr>
        </w:div>
        <w:div w:id="1969046591">
          <w:marLeft w:val="640"/>
          <w:marRight w:val="0"/>
          <w:marTop w:val="0"/>
          <w:marBottom w:val="0"/>
          <w:divBdr>
            <w:top w:val="none" w:sz="0" w:space="0" w:color="auto"/>
            <w:left w:val="none" w:sz="0" w:space="0" w:color="auto"/>
            <w:bottom w:val="none" w:sz="0" w:space="0" w:color="auto"/>
            <w:right w:val="none" w:sz="0" w:space="0" w:color="auto"/>
          </w:divBdr>
        </w:div>
        <w:div w:id="1322269964">
          <w:marLeft w:val="640"/>
          <w:marRight w:val="0"/>
          <w:marTop w:val="0"/>
          <w:marBottom w:val="0"/>
          <w:divBdr>
            <w:top w:val="none" w:sz="0" w:space="0" w:color="auto"/>
            <w:left w:val="none" w:sz="0" w:space="0" w:color="auto"/>
            <w:bottom w:val="none" w:sz="0" w:space="0" w:color="auto"/>
            <w:right w:val="none" w:sz="0" w:space="0" w:color="auto"/>
          </w:divBdr>
        </w:div>
        <w:div w:id="316153334">
          <w:marLeft w:val="640"/>
          <w:marRight w:val="0"/>
          <w:marTop w:val="0"/>
          <w:marBottom w:val="0"/>
          <w:divBdr>
            <w:top w:val="none" w:sz="0" w:space="0" w:color="auto"/>
            <w:left w:val="none" w:sz="0" w:space="0" w:color="auto"/>
            <w:bottom w:val="none" w:sz="0" w:space="0" w:color="auto"/>
            <w:right w:val="none" w:sz="0" w:space="0" w:color="auto"/>
          </w:divBdr>
        </w:div>
        <w:div w:id="1771046447">
          <w:marLeft w:val="640"/>
          <w:marRight w:val="0"/>
          <w:marTop w:val="0"/>
          <w:marBottom w:val="0"/>
          <w:divBdr>
            <w:top w:val="none" w:sz="0" w:space="0" w:color="auto"/>
            <w:left w:val="none" w:sz="0" w:space="0" w:color="auto"/>
            <w:bottom w:val="none" w:sz="0" w:space="0" w:color="auto"/>
            <w:right w:val="none" w:sz="0" w:space="0" w:color="auto"/>
          </w:divBdr>
        </w:div>
        <w:div w:id="1427338647">
          <w:marLeft w:val="640"/>
          <w:marRight w:val="0"/>
          <w:marTop w:val="0"/>
          <w:marBottom w:val="0"/>
          <w:divBdr>
            <w:top w:val="none" w:sz="0" w:space="0" w:color="auto"/>
            <w:left w:val="none" w:sz="0" w:space="0" w:color="auto"/>
            <w:bottom w:val="none" w:sz="0" w:space="0" w:color="auto"/>
            <w:right w:val="none" w:sz="0" w:space="0" w:color="auto"/>
          </w:divBdr>
        </w:div>
        <w:div w:id="1329140034">
          <w:marLeft w:val="640"/>
          <w:marRight w:val="0"/>
          <w:marTop w:val="0"/>
          <w:marBottom w:val="0"/>
          <w:divBdr>
            <w:top w:val="none" w:sz="0" w:space="0" w:color="auto"/>
            <w:left w:val="none" w:sz="0" w:space="0" w:color="auto"/>
            <w:bottom w:val="none" w:sz="0" w:space="0" w:color="auto"/>
            <w:right w:val="none" w:sz="0" w:space="0" w:color="auto"/>
          </w:divBdr>
        </w:div>
        <w:div w:id="339089596">
          <w:marLeft w:val="640"/>
          <w:marRight w:val="0"/>
          <w:marTop w:val="0"/>
          <w:marBottom w:val="0"/>
          <w:divBdr>
            <w:top w:val="none" w:sz="0" w:space="0" w:color="auto"/>
            <w:left w:val="none" w:sz="0" w:space="0" w:color="auto"/>
            <w:bottom w:val="none" w:sz="0" w:space="0" w:color="auto"/>
            <w:right w:val="none" w:sz="0" w:space="0" w:color="auto"/>
          </w:divBdr>
        </w:div>
        <w:div w:id="52511296">
          <w:marLeft w:val="640"/>
          <w:marRight w:val="0"/>
          <w:marTop w:val="0"/>
          <w:marBottom w:val="0"/>
          <w:divBdr>
            <w:top w:val="none" w:sz="0" w:space="0" w:color="auto"/>
            <w:left w:val="none" w:sz="0" w:space="0" w:color="auto"/>
            <w:bottom w:val="none" w:sz="0" w:space="0" w:color="auto"/>
            <w:right w:val="none" w:sz="0" w:space="0" w:color="auto"/>
          </w:divBdr>
        </w:div>
        <w:div w:id="656493346">
          <w:marLeft w:val="640"/>
          <w:marRight w:val="0"/>
          <w:marTop w:val="0"/>
          <w:marBottom w:val="0"/>
          <w:divBdr>
            <w:top w:val="none" w:sz="0" w:space="0" w:color="auto"/>
            <w:left w:val="none" w:sz="0" w:space="0" w:color="auto"/>
            <w:bottom w:val="none" w:sz="0" w:space="0" w:color="auto"/>
            <w:right w:val="none" w:sz="0" w:space="0" w:color="auto"/>
          </w:divBdr>
        </w:div>
        <w:div w:id="2039311066">
          <w:marLeft w:val="640"/>
          <w:marRight w:val="0"/>
          <w:marTop w:val="0"/>
          <w:marBottom w:val="0"/>
          <w:divBdr>
            <w:top w:val="none" w:sz="0" w:space="0" w:color="auto"/>
            <w:left w:val="none" w:sz="0" w:space="0" w:color="auto"/>
            <w:bottom w:val="none" w:sz="0" w:space="0" w:color="auto"/>
            <w:right w:val="none" w:sz="0" w:space="0" w:color="auto"/>
          </w:divBdr>
        </w:div>
        <w:div w:id="1502236575">
          <w:marLeft w:val="640"/>
          <w:marRight w:val="0"/>
          <w:marTop w:val="0"/>
          <w:marBottom w:val="0"/>
          <w:divBdr>
            <w:top w:val="none" w:sz="0" w:space="0" w:color="auto"/>
            <w:left w:val="none" w:sz="0" w:space="0" w:color="auto"/>
            <w:bottom w:val="none" w:sz="0" w:space="0" w:color="auto"/>
            <w:right w:val="none" w:sz="0" w:space="0" w:color="auto"/>
          </w:divBdr>
        </w:div>
        <w:div w:id="668749079">
          <w:marLeft w:val="640"/>
          <w:marRight w:val="0"/>
          <w:marTop w:val="0"/>
          <w:marBottom w:val="0"/>
          <w:divBdr>
            <w:top w:val="none" w:sz="0" w:space="0" w:color="auto"/>
            <w:left w:val="none" w:sz="0" w:space="0" w:color="auto"/>
            <w:bottom w:val="none" w:sz="0" w:space="0" w:color="auto"/>
            <w:right w:val="none" w:sz="0" w:space="0" w:color="auto"/>
          </w:divBdr>
        </w:div>
      </w:divsChild>
    </w:div>
    <w:div w:id="175194635">
      <w:bodyDiv w:val="1"/>
      <w:marLeft w:val="0"/>
      <w:marRight w:val="0"/>
      <w:marTop w:val="0"/>
      <w:marBottom w:val="0"/>
      <w:divBdr>
        <w:top w:val="none" w:sz="0" w:space="0" w:color="auto"/>
        <w:left w:val="none" w:sz="0" w:space="0" w:color="auto"/>
        <w:bottom w:val="none" w:sz="0" w:space="0" w:color="auto"/>
        <w:right w:val="none" w:sz="0" w:space="0" w:color="auto"/>
      </w:divBdr>
      <w:divsChild>
        <w:div w:id="902181743">
          <w:marLeft w:val="640"/>
          <w:marRight w:val="0"/>
          <w:marTop w:val="0"/>
          <w:marBottom w:val="0"/>
          <w:divBdr>
            <w:top w:val="none" w:sz="0" w:space="0" w:color="auto"/>
            <w:left w:val="none" w:sz="0" w:space="0" w:color="auto"/>
            <w:bottom w:val="none" w:sz="0" w:space="0" w:color="auto"/>
            <w:right w:val="none" w:sz="0" w:space="0" w:color="auto"/>
          </w:divBdr>
        </w:div>
        <w:div w:id="1308976118">
          <w:marLeft w:val="640"/>
          <w:marRight w:val="0"/>
          <w:marTop w:val="0"/>
          <w:marBottom w:val="0"/>
          <w:divBdr>
            <w:top w:val="none" w:sz="0" w:space="0" w:color="auto"/>
            <w:left w:val="none" w:sz="0" w:space="0" w:color="auto"/>
            <w:bottom w:val="none" w:sz="0" w:space="0" w:color="auto"/>
            <w:right w:val="none" w:sz="0" w:space="0" w:color="auto"/>
          </w:divBdr>
        </w:div>
        <w:div w:id="1921790685">
          <w:marLeft w:val="640"/>
          <w:marRight w:val="0"/>
          <w:marTop w:val="0"/>
          <w:marBottom w:val="0"/>
          <w:divBdr>
            <w:top w:val="none" w:sz="0" w:space="0" w:color="auto"/>
            <w:left w:val="none" w:sz="0" w:space="0" w:color="auto"/>
            <w:bottom w:val="none" w:sz="0" w:space="0" w:color="auto"/>
            <w:right w:val="none" w:sz="0" w:space="0" w:color="auto"/>
          </w:divBdr>
        </w:div>
        <w:div w:id="1536625727">
          <w:marLeft w:val="640"/>
          <w:marRight w:val="0"/>
          <w:marTop w:val="0"/>
          <w:marBottom w:val="0"/>
          <w:divBdr>
            <w:top w:val="none" w:sz="0" w:space="0" w:color="auto"/>
            <w:left w:val="none" w:sz="0" w:space="0" w:color="auto"/>
            <w:bottom w:val="none" w:sz="0" w:space="0" w:color="auto"/>
            <w:right w:val="none" w:sz="0" w:space="0" w:color="auto"/>
          </w:divBdr>
        </w:div>
        <w:div w:id="1790005015">
          <w:marLeft w:val="640"/>
          <w:marRight w:val="0"/>
          <w:marTop w:val="0"/>
          <w:marBottom w:val="0"/>
          <w:divBdr>
            <w:top w:val="none" w:sz="0" w:space="0" w:color="auto"/>
            <w:left w:val="none" w:sz="0" w:space="0" w:color="auto"/>
            <w:bottom w:val="none" w:sz="0" w:space="0" w:color="auto"/>
            <w:right w:val="none" w:sz="0" w:space="0" w:color="auto"/>
          </w:divBdr>
        </w:div>
        <w:div w:id="1285385433">
          <w:marLeft w:val="640"/>
          <w:marRight w:val="0"/>
          <w:marTop w:val="0"/>
          <w:marBottom w:val="0"/>
          <w:divBdr>
            <w:top w:val="none" w:sz="0" w:space="0" w:color="auto"/>
            <w:left w:val="none" w:sz="0" w:space="0" w:color="auto"/>
            <w:bottom w:val="none" w:sz="0" w:space="0" w:color="auto"/>
            <w:right w:val="none" w:sz="0" w:space="0" w:color="auto"/>
          </w:divBdr>
        </w:div>
        <w:div w:id="1556701646">
          <w:marLeft w:val="640"/>
          <w:marRight w:val="0"/>
          <w:marTop w:val="0"/>
          <w:marBottom w:val="0"/>
          <w:divBdr>
            <w:top w:val="none" w:sz="0" w:space="0" w:color="auto"/>
            <w:left w:val="none" w:sz="0" w:space="0" w:color="auto"/>
            <w:bottom w:val="none" w:sz="0" w:space="0" w:color="auto"/>
            <w:right w:val="none" w:sz="0" w:space="0" w:color="auto"/>
          </w:divBdr>
        </w:div>
        <w:div w:id="1062869473">
          <w:marLeft w:val="640"/>
          <w:marRight w:val="0"/>
          <w:marTop w:val="0"/>
          <w:marBottom w:val="0"/>
          <w:divBdr>
            <w:top w:val="none" w:sz="0" w:space="0" w:color="auto"/>
            <w:left w:val="none" w:sz="0" w:space="0" w:color="auto"/>
            <w:bottom w:val="none" w:sz="0" w:space="0" w:color="auto"/>
            <w:right w:val="none" w:sz="0" w:space="0" w:color="auto"/>
          </w:divBdr>
        </w:div>
        <w:div w:id="1809011248">
          <w:marLeft w:val="640"/>
          <w:marRight w:val="0"/>
          <w:marTop w:val="0"/>
          <w:marBottom w:val="0"/>
          <w:divBdr>
            <w:top w:val="none" w:sz="0" w:space="0" w:color="auto"/>
            <w:left w:val="none" w:sz="0" w:space="0" w:color="auto"/>
            <w:bottom w:val="none" w:sz="0" w:space="0" w:color="auto"/>
            <w:right w:val="none" w:sz="0" w:space="0" w:color="auto"/>
          </w:divBdr>
        </w:div>
        <w:div w:id="344096490">
          <w:marLeft w:val="640"/>
          <w:marRight w:val="0"/>
          <w:marTop w:val="0"/>
          <w:marBottom w:val="0"/>
          <w:divBdr>
            <w:top w:val="none" w:sz="0" w:space="0" w:color="auto"/>
            <w:left w:val="none" w:sz="0" w:space="0" w:color="auto"/>
            <w:bottom w:val="none" w:sz="0" w:space="0" w:color="auto"/>
            <w:right w:val="none" w:sz="0" w:space="0" w:color="auto"/>
          </w:divBdr>
        </w:div>
        <w:div w:id="116264431">
          <w:marLeft w:val="640"/>
          <w:marRight w:val="0"/>
          <w:marTop w:val="0"/>
          <w:marBottom w:val="0"/>
          <w:divBdr>
            <w:top w:val="none" w:sz="0" w:space="0" w:color="auto"/>
            <w:left w:val="none" w:sz="0" w:space="0" w:color="auto"/>
            <w:bottom w:val="none" w:sz="0" w:space="0" w:color="auto"/>
            <w:right w:val="none" w:sz="0" w:space="0" w:color="auto"/>
          </w:divBdr>
        </w:div>
        <w:div w:id="413666006">
          <w:marLeft w:val="640"/>
          <w:marRight w:val="0"/>
          <w:marTop w:val="0"/>
          <w:marBottom w:val="0"/>
          <w:divBdr>
            <w:top w:val="none" w:sz="0" w:space="0" w:color="auto"/>
            <w:left w:val="none" w:sz="0" w:space="0" w:color="auto"/>
            <w:bottom w:val="none" w:sz="0" w:space="0" w:color="auto"/>
            <w:right w:val="none" w:sz="0" w:space="0" w:color="auto"/>
          </w:divBdr>
        </w:div>
        <w:div w:id="947001818">
          <w:marLeft w:val="640"/>
          <w:marRight w:val="0"/>
          <w:marTop w:val="0"/>
          <w:marBottom w:val="0"/>
          <w:divBdr>
            <w:top w:val="none" w:sz="0" w:space="0" w:color="auto"/>
            <w:left w:val="none" w:sz="0" w:space="0" w:color="auto"/>
            <w:bottom w:val="none" w:sz="0" w:space="0" w:color="auto"/>
            <w:right w:val="none" w:sz="0" w:space="0" w:color="auto"/>
          </w:divBdr>
        </w:div>
        <w:div w:id="1128544087">
          <w:marLeft w:val="640"/>
          <w:marRight w:val="0"/>
          <w:marTop w:val="0"/>
          <w:marBottom w:val="0"/>
          <w:divBdr>
            <w:top w:val="none" w:sz="0" w:space="0" w:color="auto"/>
            <w:left w:val="none" w:sz="0" w:space="0" w:color="auto"/>
            <w:bottom w:val="none" w:sz="0" w:space="0" w:color="auto"/>
            <w:right w:val="none" w:sz="0" w:space="0" w:color="auto"/>
          </w:divBdr>
        </w:div>
      </w:divsChild>
    </w:div>
    <w:div w:id="234709441">
      <w:bodyDiv w:val="1"/>
      <w:marLeft w:val="0"/>
      <w:marRight w:val="0"/>
      <w:marTop w:val="0"/>
      <w:marBottom w:val="0"/>
      <w:divBdr>
        <w:top w:val="none" w:sz="0" w:space="0" w:color="auto"/>
        <w:left w:val="none" w:sz="0" w:space="0" w:color="auto"/>
        <w:bottom w:val="none" w:sz="0" w:space="0" w:color="auto"/>
        <w:right w:val="none" w:sz="0" w:space="0" w:color="auto"/>
      </w:divBdr>
      <w:divsChild>
        <w:div w:id="620696246">
          <w:marLeft w:val="640"/>
          <w:marRight w:val="0"/>
          <w:marTop w:val="0"/>
          <w:marBottom w:val="0"/>
          <w:divBdr>
            <w:top w:val="none" w:sz="0" w:space="0" w:color="auto"/>
            <w:left w:val="none" w:sz="0" w:space="0" w:color="auto"/>
            <w:bottom w:val="none" w:sz="0" w:space="0" w:color="auto"/>
            <w:right w:val="none" w:sz="0" w:space="0" w:color="auto"/>
          </w:divBdr>
        </w:div>
        <w:div w:id="1750075436">
          <w:marLeft w:val="640"/>
          <w:marRight w:val="0"/>
          <w:marTop w:val="0"/>
          <w:marBottom w:val="0"/>
          <w:divBdr>
            <w:top w:val="none" w:sz="0" w:space="0" w:color="auto"/>
            <w:left w:val="none" w:sz="0" w:space="0" w:color="auto"/>
            <w:bottom w:val="none" w:sz="0" w:space="0" w:color="auto"/>
            <w:right w:val="none" w:sz="0" w:space="0" w:color="auto"/>
          </w:divBdr>
        </w:div>
        <w:div w:id="301158804">
          <w:marLeft w:val="640"/>
          <w:marRight w:val="0"/>
          <w:marTop w:val="0"/>
          <w:marBottom w:val="0"/>
          <w:divBdr>
            <w:top w:val="none" w:sz="0" w:space="0" w:color="auto"/>
            <w:left w:val="none" w:sz="0" w:space="0" w:color="auto"/>
            <w:bottom w:val="none" w:sz="0" w:space="0" w:color="auto"/>
            <w:right w:val="none" w:sz="0" w:space="0" w:color="auto"/>
          </w:divBdr>
        </w:div>
        <w:div w:id="820535902">
          <w:marLeft w:val="640"/>
          <w:marRight w:val="0"/>
          <w:marTop w:val="0"/>
          <w:marBottom w:val="0"/>
          <w:divBdr>
            <w:top w:val="none" w:sz="0" w:space="0" w:color="auto"/>
            <w:left w:val="none" w:sz="0" w:space="0" w:color="auto"/>
            <w:bottom w:val="none" w:sz="0" w:space="0" w:color="auto"/>
            <w:right w:val="none" w:sz="0" w:space="0" w:color="auto"/>
          </w:divBdr>
        </w:div>
        <w:div w:id="1314720229">
          <w:marLeft w:val="640"/>
          <w:marRight w:val="0"/>
          <w:marTop w:val="0"/>
          <w:marBottom w:val="0"/>
          <w:divBdr>
            <w:top w:val="none" w:sz="0" w:space="0" w:color="auto"/>
            <w:left w:val="none" w:sz="0" w:space="0" w:color="auto"/>
            <w:bottom w:val="none" w:sz="0" w:space="0" w:color="auto"/>
            <w:right w:val="none" w:sz="0" w:space="0" w:color="auto"/>
          </w:divBdr>
        </w:div>
        <w:div w:id="317416132">
          <w:marLeft w:val="640"/>
          <w:marRight w:val="0"/>
          <w:marTop w:val="0"/>
          <w:marBottom w:val="0"/>
          <w:divBdr>
            <w:top w:val="none" w:sz="0" w:space="0" w:color="auto"/>
            <w:left w:val="none" w:sz="0" w:space="0" w:color="auto"/>
            <w:bottom w:val="none" w:sz="0" w:space="0" w:color="auto"/>
            <w:right w:val="none" w:sz="0" w:space="0" w:color="auto"/>
          </w:divBdr>
        </w:div>
        <w:div w:id="648094278">
          <w:marLeft w:val="640"/>
          <w:marRight w:val="0"/>
          <w:marTop w:val="0"/>
          <w:marBottom w:val="0"/>
          <w:divBdr>
            <w:top w:val="none" w:sz="0" w:space="0" w:color="auto"/>
            <w:left w:val="none" w:sz="0" w:space="0" w:color="auto"/>
            <w:bottom w:val="none" w:sz="0" w:space="0" w:color="auto"/>
            <w:right w:val="none" w:sz="0" w:space="0" w:color="auto"/>
          </w:divBdr>
        </w:div>
        <w:div w:id="1546138916">
          <w:marLeft w:val="640"/>
          <w:marRight w:val="0"/>
          <w:marTop w:val="0"/>
          <w:marBottom w:val="0"/>
          <w:divBdr>
            <w:top w:val="none" w:sz="0" w:space="0" w:color="auto"/>
            <w:left w:val="none" w:sz="0" w:space="0" w:color="auto"/>
            <w:bottom w:val="none" w:sz="0" w:space="0" w:color="auto"/>
            <w:right w:val="none" w:sz="0" w:space="0" w:color="auto"/>
          </w:divBdr>
        </w:div>
        <w:div w:id="1276912331">
          <w:marLeft w:val="640"/>
          <w:marRight w:val="0"/>
          <w:marTop w:val="0"/>
          <w:marBottom w:val="0"/>
          <w:divBdr>
            <w:top w:val="none" w:sz="0" w:space="0" w:color="auto"/>
            <w:left w:val="none" w:sz="0" w:space="0" w:color="auto"/>
            <w:bottom w:val="none" w:sz="0" w:space="0" w:color="auto"/>
            <w:right w:val="none" w:sz="0" w:space="0" w:color="auto"/>
          </w:divBdr>
        </w:div>
        <w:div w:id="1462964793">
          <w:marLeft w:val="640"/>
          <w:marRight w:val="0"/>
          <w:marTop w:val="0"/>
          <w:marBottom w:val="0"/>
          <w:divBdr>
            <w:top w:val="none" w:sz="0" w:space="0" w:color="auto"/>
            <w:left w:val="none" w:sz="0" w:space="0" w:color="auto"/>
            <w:bottom w:val="none" w:sz="0" w:space="0" w:color="auto"/>
            <w:right w:val="none" w:sz="0" w:space="0" w:color="auto"/>
          </w:divBdr>
        </w:div>
        <w:div w:id="884826976">
          <w:marLeft w:val="640"/>
          <w:marRight w:val="0"/>
          <w:marTop w:val="0"/>
          <w:marBottom w:val="0"/>
          <w:divBdr>
            <w:top w:val="none" w:sz="0" w:space="0" w:color="auto"/>
            <w:left w:val="none" w:sz="0" w:space="0" w:color="auto"/>
            <w:bottom w:val="none" w:sz="0" w:space="0" w:color="auto"/>
            <w:right w:val="none" w:sz="0" w:space="0" w:color="auto"/>
          </w:divBdr>
        </w:div>
        <w:div w:id="2073691096">
          <w:marLeft w:val="640"/>
          <w:marRight w:val="0"/>
          <w:marTop w:val="0"/>
          <w:marBottom w:val="0"/>
          <w:divBdr>
            <w:top w:val="none" w:sz="0" w:space="0" w:color="auto"/>
            <w:left w:val="none" w:sz="0" w:space="0" w:color="auto"/>
            <w:bottom w:val="none" w:sz="0" w:space="0" w:color="auto"/>
            <w:right w:val="none" w:sz="0" w:space="0" w:color="auto"/>
          </w:divBdr>
        </w:div>
      </w:divsChild>
    </w:div>
    <w:div w:id="307171038">
      <w:bodyDiv w:val="1"/>
      <w:marLeft w:val="0"/>
      <w:marRight w:val="0"/>
      <w:marTop w:val="0"/>
      <w:marBottom w:val="0"/>
      <w:divBdr>
        <w:top w:val="none" w:sz="0" w:space="0" w:color="auto"/>
        <w:left w:val="none" w:sz="0" w:space="0" w:color="auto"/>
        <w:bottom w:val="none" w:sz="0" w:space="0" w:color="auto"/>
        <w:right w:val="none" w:sz="0" w:space="0" w:color="auto"/>
      </w:divBdr>
      <w:divsChild>
        <w:div w:id="157813980">
          <w:marLeft w:val="640"/>
          <w:marRight w:val="0"/>
          <w:marTop w:val="0"/>
          <w:marBottom w:val="0"/>
          <w:divBdr>
            <w:top w:val="none" w:sz="0" w:space="0" w:color="auto"/>
            <w:left w:val="none" w:sz="0" w:space="0" w:color="auto"/>
            <w:bottom w:val="none" w:sz="0" w:space="0" w:color="auto"/>
            <w:right w:val="none" w:sz="0" w:space="0" w:color="auto"/>
          </w:divBdr>
        </w:div>
        <w:div w:id="1711564023">
          <w:marLeft w:val="640"/>
          <w:marRight w:val="0"/>
          <w:marTop w:val="0"/>
          <w:marBottom w:val="0"/>
          <w:divBdr>
            <w:top w:val="none" w:sz="0" w:space="0" w:color="auto"/>
            <w:left w:val="none" w:sz="0" w:space="0" w:color="auto"/>
            <w:bottom w:val="none" w:sz="0" w:space="0" w:color="auto"/>
            <w:right w:val="none" w:sz="0" w:space="0" w:color="auto"/>
          </w:divBdr>
        </w:div>
        <w:div w:id="112673627">
          <w:marLeft w:val="640"/>
          <w:marRight w:val="0"/>
          <w:marTop w:val="0"/>
          <w:marBottom w:val="0"/>
          <w:divBdr>
            <w:top w:val="none" w:sz="0" w:space="0" w:color="auto"/>
            <w:left w:val="none" w:sz="0" w:space="0" w:color="auto"/>
            <w:bottom w:val="none" w:sz="0" w:space="0" w:color="auto"/>
            <w:right w:val="none" w:sz="0" w:space="0" w:color="auto"/>
          </w:divBdr>
        </w:div>
        <w:div w:id="184758134">
          <w:marLeft w:val="640"/>
          <w:marRight w:val="0"/>
          <w:marTop w:val="0"/>
          <w:marBottom w:val="0"/>
          <w:divBdr>
            <w:top w:val="none" w:sz="0" w:space="0" w:color="auto"/>
            <w:left w:val="none" w:sz="0" w:space="0" w:color="auto"/>
            <w:bottom w:val="none" w:sz="0" w:space="0" w:color="auto"/>
            <w:right w:val="none" w:sz="0" w:space="0" w:color="auto"/>
          </w:divBdr>
        </w:div>
        <w:div w:id="1569606859">
          <w:marLeft w:val="640"/>
          <w:marRight w:val="0"/>
          <w:marTop w:val="0"/>
          <w:marBottom w:val="0"/>
          <w:divBdr>
            <w:top w:val="none" w:sz="0" w:space="0" w:color="auto"/>
            <w:left w:val="none" w:sz="0" w:space="0" w:color="auto"/>
            <w:bottom w:val="none" w:sz="0" w:space="0" w:color="auto"/>
            <w:right w:val="none" w:sz="0" w:space="0" w:color="auto"/>
          </w:divBdr>
        </w:div>
        <w:div w:id="444732976">
          <w:marLeft w:val="640"/>
          <w:marRight w:val="0"/>
          <w:marTop w:val="0"/>
          <w:marBottom w:val="0"/>
          <w:divBdr>
            <w:top w:val="none" w:sz="0" w:space="0" w:color="auto"/>
            <w:left w:val="none" w:sz="0" w:space="0" w:color="auto"/>
            <w:bottom w:val="none" w:sz="0" w:space="0" w:color="auto"/>
            <w:right w:val="none" w:sz="0" w:space="0" w:color="auto"/>
          </w:divBdr>
        </w:div>
        <w:div w:id="798647705">
          <w:marLeft w:val="640"/>
          <w:marRight w:val="0"/>
          <w:marTop w:val="0"/>
          <w:marBottom w:val="0"/>
          <w:divBdr>
            <w:top w:val="none" w:sz="0" w:space="0" w:color="auto"/>
            <w:left w:val="none" w:sz="0" w:space="0" w:color="auto"/>
            <w:bottom w:val="none" w:sz="0" w:space="0" w:color="auto"/>
            <w:right w:val="none" w:sz="0" w:space="0" w:color="auto"/>
          </w:divBdr>
        </w:div>
        <w:div w:id="1312368019">
          <w:marLeft w:val="640"/>
          <w:marRight w:val="0"/>
          <w:marTop w:val="0"/>
          <w:marBottom w:val="0"/>
          <w:divBdr>
            <w:top w:val="none" w:sz="0" w:space="0" w:color="auto"/>
            <w:left w:val="none" w:sz="0" w:space="0" w:color="auto"/>
            <w:bottom w:val="none" w:sz="0" w:space="0" w:color="auto"/>
            <w:right w:val="none" w:sz="0" w:space="0" w:color="auto"/>
          </w:divBdr>
        </w:div>
        <w:div w:id="493834319">
          <w:marLeft w:val="640"/>
          <w:marRight w:val="0"/>
          <w:marTop w:val="0"/>
          <w:marBottom w:val="0"/>
          <w:divBdr>
            <w:top w:val="none" w:sz="0" w:space="0" w:color="auto"/>
            <w:left w:val="none" w:sz="0" w:space="0" w:color="auto"/>
            <w:bottom w:val="none" w:sz="0" w:space="0" w:color="auto"/>
            <w:right w:val="none" w:sz="0" w:space="0" w:color="auto"/>
          </w:divBdr>
        </w:div>
        <w:div w:id="188880179">
          <w:marLeft w:val="640"/>
          <w:marRight w:val="0"/>
          <w:marTop w:val="0"/>
          <w:marBottom w:val="0"/>
          <w:divBdr>
            <w:top w:val="none" w:sz="0" w:space="0" w:color="auto"/>
            <w:left w:val="none" w:sz="0" w:space="0" w:color="auto"/>
            <w:bottom w:val="none" w:sz="0" w:space="0" w:color="auto"/>
            <w:right w:val="none" w:sz="0" w:space="0" w:color="auto"/>
          </w:divBdr>
        </w:div>
        <w:div w:id="1136215402">
          <w:marLeft w:val="640"/>
          <w:marRight w:val="0"/>
          <w:marTop w:val="0"/>
          <w:marBottom w:val="0"/>
          <w:divBdr>
            <w:top w:val="none" w:sz="0" w:space="0" w:color="auto"/>
            <w:left w:val="none" w:sz="0" w:space="0" w:color="auto"/>
            <w:bottom w:val="none" w:sz="0" w:space="0" w:color="auto"/>
            <w:right w:val="none" w:sz="0" w:space="0" w:color="auto"/>
          </w:divBdr>
        </w:div>
        <w:div w:id="156386568">
          <w:marLeft w:val="640"/>
          <w:marRight w:val="0"/>
          <w:marTop w:val="0"/>
          <w:marBottom w:val="0"/>
          <w:divBdr>
            <w:top w:val="none" w:sz="0" w:space="0" w:color="auto"/>
            <w:left w:val="none" w:sz="0" w:space="0" w:color="auto"/>
            <w:bottom w:val="none" w:sz="0" w:space="0" w:color="auto"/>
            <w:right w:val="none" w:sz="0" w:space="0" w:color="auto"/>
          </w:divBdr>
        </w:div>
        <w:div w:id="1721248117">
          <w:marLeft w:val="640"/>
          <w:marRight w:val="0"/>
          <w:marTop w:val="0"/>
          <w:marBottom w:val="0"/>
          <w:divBdr>
            <w:top w:val="none" w:sz="0" w:space="0" w:color="auto"/>
            <w:left w:val="none" w:sz="0" w:space="0" w:color="auto"/>
            <w:bottom w:val="none" w:sz="0" w:space="0" w:color="auto"/>
            <w:right w:val="none" w:sz="0" w:space="0" w:color="auto"/>
          </w:divBdr>
        </w:div>
        <w:div w:id="2110194306">
          <w:marLeft w:val="640"/>
          <w:marRight w:val="0"/>
          <w:marTop w:val="0"/>
          <w:marBottom w:val="0"/>
          <w:divBdr>
            <w:top w:val="none" w:sz="0" w:space="0" w:color="auto"/>
            <w:left w:val="none" w:sz="0" w:space="0" w:color="auto"/>
            <w:bottom w:val="none" w:sz="0" w:space="0" w:color="auto"/>
            <w:right w:val="none" w:sz="0" w:space="0" w:color="auto"/>
          </w:divBdr>
        </w:div>
        <w:div w:id="958758654">
          <w:marLeft w:val="640"/>
          <w:marRight w:val="0"/>
          <w:marTop w:val="0"/>
          <w:marBottom w:val="0"/>
          <w:divBdr>
            <w:top w:val="none" w:sz="0" w:space="0" w:color="auto"/>
            <w:left w:val="none" w:sz="0" w:space="0" w:color="auto"/>
            <w:bottom w:val="none" w:sz="0" w:space="0" w:color="auto"/>
            <w:right w:val="none" w:sz="0" w:space="0" w:color="auto"/>
          </w:divBdr>
        </w:div>
      </w:divsChild>
    </w:div>
    <w:div w:id="397366763">
      <w:bodyDiv w:val="1"/>
      <w:marLeft w:val="0"/>
      <w:marRight w:val="0"/>
      <w:marTop w:val="0"/>
      <w:marBottom w:val="0"/>
      <w:divBdr>
        <w:top w:val="none" w:sz="0" w:space="0" w:color="auto"/>
        <w:left w:val="none" w:sz="0" w:space="0" w:color="auto"/>
        <w:bottom w:val="none" w:sz="0" w:space="0" w:color="auto"/>
        <w:right w:val="none" w:sz="0" w:space="0" w:color="auto"/>
      </w:divBdr>
      <w:divsChild>
        <w:div w:id="1731416662">
          <w:marLeft w:val="640"/>
          <w:marRight w:val="0"/>
          <w:marTop w:val="0"/>
          <w:marBottom w:val="0"/>
          <w:divBdr>
            <w:top w:val="none" w:sz="0" w:space="0" w:color="auto"/>
            <w:left w:val="none" w:sz="0" w:space="0" w:color="auto"/>
            <w:bottom w:val="none" w:sz="0" w:space="0" w:color="auto"/>
            <w:right w:val="none" w:sz="0" w:space="0" w:color="auto"/>
          </w:divBdr>
        </w:div>
        <w:div w:id="1186167042">
          <w:marLeft w:val="640"/>
          <w:marRight w:val="0"/>
          <w:marTop w:val="0"/>
          <w:marBottom w:val="0"/>
          <w:divBdr>
            <w:top w:val="none" w:sz="0" w:space="0" w:color="auto"/>
            <w:left w:val="none" w:sz="0" w:space="0" w:color="auto"/>
            <w:bottom w:val="none" w:sz="0" w:space="0" w:color="auto"/>
            <w:right w:val="none" w:sz="0" w:space="0" w:color="auto"/>
          </w:divBdr>
        </w:div>
        <w:div w:id="1809008459">
          <w:marLeft w:val="640"/>
          <w:marRight w:val="0"/>
          <w:marTop w:val="0"/>
          <w:marBottom w:val="0"/>
          <w:divBdr>
            <w:top w:val="none" w:sz="0" w:space="0" w:color="auto"/>
            <w:left w:val="none" w:sz="0" w:space="0" w:color="auto"/>
            <w:bottom w:val="none" w:sz="0" w:space="0" w:color="auto"/>
            <w:right w:val="none" w:sz="0" w:space="0" w:color="auto"/>
          </w:divBdr>
        </w:div>
        <w:div w:id="339746884">
          <w:marLeft w:val="640"/>
          <w:marRight w:val="0"/>
          <w:marTop w:val="0"/>
          <w:marBottom w:val="0"/>
          <w:divBdr>
            <w:top w:val="none" w:sz="0" w:space="0" w:color="auto"/>
            <w:left w:val="none" w:sz="0" w:space="0" w:color="auto"/>
            <w:bottom w:val="none" w:sz="0" w:space="0" w:color="auto"/>
            <w:right w:val="none" w:sz="0" w:space="0" w:color="auto"/>
          </w:divBdr>
        </w:div>
        <w:div w:id="1491673811">
          <w:marLeft w:val="640"/>
          <w:marRight w:val="0"/>
          <w:marTop w:val="0"/>
          <w:marBottom w:val="0"/>
          <w:divBdr>
            <w:top w:val="none" w:sz="0" w:space="0" w:color="auto"/>
            <w:left w:val="none" w:sz="0" w:space="0" w:color="auto"/>
            <w:bottom w:val="none" w:sz="0" w:space="0" w:color="auto"/>
            <w:right w:val="none" w:sz="0" w:space="0" w:color="auto"/>
          </w:divBdr>
        </w:div>
        <w:div w:id="423109607">
          <w:marLeft w:val="640"/>
          <w:marRight w:val="0"/>
          <w:marTop w:val="0"/>
          <w:marBottom w:val="0"/>
          <w:divBdr>
            <w:top w:val="none" w:sz="0" w:space="0" w:color="auto"/>
            <w:left w:val="none" w:sz="0" w:space="0" w:color="auto"/>
            <w:bottom w:val="none" w:sz="0" w:space="0" w:color="auto"/>
            <w:right w:val="none" w:sz="0" w:space="0" w:color="auto"/>
          </w:divBdr>
        </w:div>
        <w:div w:id="1595168929">
          <w:marLeft w:val="640"/>
          <w:marRight w:val="0"/>
          <w:marTop w:val="0"/>
          <w:marBottom w:val="0"/>
          <w:divBdr>
            <w:top w:val="none" w:sz="0" w:space="0" w:color="auto"/>
            <w:left w:val="none" w:sz="0" w:space="0" w:color="auto"/>
            <w:bottom w:val="none" w:sz="0" w:space="0" w:color="auto"/>
            <w:right w:val="none" w:sz="0" w:space="0" w:color="auto"/>
          </w:divBdr>
        </w:div>
        <w:div w:id="1281688626">
          <w:marLeft w:val="640"/>
          <w:marRight w:val="0"/>
          <w:marTop w:val="0"/>
          <w:marBottom w:val="0"/>
          <w:divBdr>
            <w:top w:val="none" w:sz="0" w:space="0" w:color="auto"/>
            <w:left w:val="none" w:sz="0" w:space="0" w:color="auto"/>
            <w:bottom w:val="none" w:sz="0" w:space="0" w:color="auto"/>
            <w:right w:val="none" w:sz="0" w:space="0" w:color="auto"/>
          </w:divBdr>
        </w:div>
        <w:div w:id="2011788206">
          <w:marLeft w:val="640"/>
          <w:marRight w:val="0"/>
          <w:marTop w:val="0"/>
          <w:marBottom w:val="0"/>
          <w:divBdr>
            <w:top w:val="none" w:sz="0" w:space="0" w:color="auto"/>
            <w:left w:val="none" w:sz="0" w:space="0" w:color="auto"/>
            <w:bottom w:val="none" w:sz="0" w:space="0" w:color="auto"/>
            <w:right w:val="none" w:sz="0" w:space="0" w:color="auto"/>
          </w:divBdr>
        </w:div>
      </w:divsChild>
    </w:div>
    <w:div w:id="451290375">
      <w:bodyDiv w:val="1"/>
      <w:marLeft w:val="0"/>
      <w:marRight w:val="0"/>
      <w:marTop w:val="0"/>
      <w:marBottom w:val="0"/>
      <w:divBdr>
        <w:top w:val="none" w:sz="0" w:space="0" w:color="auto"/>
        <w:left w:val="none" w:sz="0" w:space="0" w:color="auto"/>
        <w:bottom w:val="none" w:sz="0" w:space="0" w:color="auto"/>
        <w:right w:val="none" w:sz="0" w:space="0" w:color="auto"/>
      </w:divBdr>
      <w:divsChild>
        <w:div w:id="1193956068">
          <w:marLeft w:val="640"/>
          <w:marRight w:val="0"/>
          <w:marTop w:val="0"/>
          <w:marBottom w:val="0"/>
          <w:divBdr>
            <w:top w:val="none" w:sz="0" w:space="0" w:color="auto"/>
            <w:left w:val="none" w:sz="0" w:space="0" w:color="auto"/>
            <w:bottom w:val="none" w:sz="0" w:space="0" w:color="auto"/>
            <w:right w:val="none" w:sz="0" w:space="0" w:color="auto"/>
          </w:divBdr>
        </w:div>
        <w:div w:id="149710662">
          <w:marLeft w:val="640"/>
          <w:marRight w:val="0"/>
          <w:marTop w:val="0"/>
          <w:marBottom w:val="0"/>
          <w:divBdr>
            <w:top w:val="none" w:sz="0" w:space="0" w:color="auto"/>
            <w:left w:val="none" w:sz="0" w:space="0" w:color="auto"/>
            <w:bottom w:val="none" w:sz="0" w:space="0" w:color="auto"/>
            <w:right w:val="none" w:sz="0" w:space="0" w:color="auto"/>
          </w:divBdr>
        </w:div>
        <w:div w:id="102506816">
          <w:marLeft w:val="640"/>
          <w:marRight w:val="0"/>
          <w:marTop w:val="0"/>
          <w:marBottom w:val="0"/>
          <w:divBdr>
            <w:top w:val="none" w:sz="0" w:space="0" w:color="auto"/>
            <w:left w:val="none" w:sz="0" w:space="0" w:color="auto"/>
            <w:bottom w:val="none" w:sz="0" w:space="0" w:color="auto"/>
            <w:right w:val="none" w:sz="0" w:space="0" w:color="auto"/>
          </w:divBdr>
        </w:div>
        <w:div w:id="669480804">
          <w:marLeft w:val="640"/>
          <w:marRight w:val="0"/>
          <w:marTop w:val="0"/>
          <w:marBottom w:val="0"/>
          <w:divBdr>
            <w:top w:val="none" w:sz="0" w:space="0" w:color="auto"/>
            <w:left w:val="none" w:sz="0" w:space="0" w:color="auto"/>
            <w:bottom w:val="none" w:sz="0" w:space="0" w:color="auto"/>
            <w:right w:val="none" w:sz="0" w:space="0" w:color="auto"/>
          </w:divBdr>
        </w:div>
        <w:div w:id="1397625083">
          <w:marLeft w:val="640"/>
          <w:marRight w:val="0"/>
          <w:marTop w:val="0"/>
          <w:marBottom w:val="0"/>
          <w:divBdr>
            <w:top w:val="none" w:sz="0" w:space="0" w:color="auto"/>
            <w:left w:val="none" w:sz="0" w:space="0" w:color="auto"/>
            <w:bottom w:val="none" w:sz="0" w:space="0" w:color="auto"/>
            <w:right w:val="none" w:sz="0" w:space="0" w:color="auto"/>
          </w:divBdr>
        </w:div>
        <w:div w:id="1755204485">
          <w:marLeft w:val="640"/>
          <w:marRight w:val="0"/>
          <w:marTop w:val="0"/>
          <w:marBottom w:val="0"/>
          <w:divBdr>
            <w:top w:val="none" w:sz="0" w:space="0" w:color="auto"/>
            <w:left w:val="none" w:sz="0" w:space="0" w:color="auto"/>
            <w:bottom w:val="none" w:sz="0" w:space="0" w:color="auto"/>
            <w:right w:val="none" w:sz="0" w:space="0" w:color="auto"/>
          </w:divBdr>
        </w:div>
        <w:div w:id="1398356394">
          <w:marLeft w:val="640"/>
          <w:marRight w:val="0"/>
          <w:marTop w:val="0"/>
          <w:marBottom w:val="0"/>
          <w:divBdr>
            <w:top w:val="none" w:sz="0" w:space="0" w:color="auto"/>
            <w:left w:val="none" w:sz="0" w:space="0" w:color="auto"/>
            <w:bottom w:val="none" w:sz="0" w:space="0" w:color="auto"/>
            <w:right w:val="none" w:sz="0" w:space="0" w:color="auto"/>
          </w:divBdr>
        </w:div>
        <w:div w:id="1378353313">
          <w:marLeft w:val="640"/>
          <w:marRight w:val="0"/>
          <w:marTop w:val="0"/>
          <w:marBottom w:val="0"/>
          <w:divBdr>
            <w:top w:val="none" w:sz="0" w:space="0" w:color="auto"/>
            <w:left w:val="none" w:sz="0" w:space="0" w:color="auto"/>
            <w:bottom w:val="none" w:sz="0" w:space="0" w:color="auto"/>
            <w:right w:val="none" w:sz="0" w:space="0" w:color="auto"/>
          </w:divBdr>
        </w:div>
        <w:div w:id="663628498">
          <w:marLeft w:val="640"/>
          <w:marRight w:val="0"/>
          <w:marTop w:val="0"/>
          <w:marBottom w:val="0"/>
          <w:divBdr>
            <w:top w:val="none" w:sz="0" w:space="0" w:color="auto"/>
            <w:left w:val="none" w:sz="0" w:space="0" w:color="auto"/>
            <w:bottom w:val="none" w:sz="0" w:space="0" w:color="auto"/>
            <w:right w:val="none" w:sz="0" w:space="0" w:color="auto"/>
          </w:divBdr>
        </w:div>
        <w:div w:id="1346059040">
          <w:marLeft w:val="640"/>
          <w:marRight w:val="0"/>
          <w:marTop w:val="0"/>
          <w:marBottom w:val="0"/>
          <w:divBdr>
            <w:top w:val="none" w:sz="0" w:space="0" w:color="auto"/>
            <w:left w:val="none" w:sz="0" w:space="0" w:color="auto"/>
            <w:bottom w:val="none" w:sz="0" w:space="0" w:color="auto"/>
            <w:right w:val="none" w:sz="0" w:space="0" w:color="auto"/>
          </w:divBdr>
        </w:div>
        <w:div w:id="1504273069">
          <w:marLeft w:val="640"/>
          <w:marRight w:val="0"/>
          <w:marTop w:val="0"/>
          <w:marBottom w:val="0"/>
          <w:divBdr>
            <w:top w:val="none" w:sz="0" w:space="0" w:color="auto"/>
            <w:left w:val="none" w:sz="0" w:space="0" w:color="auto"/>
            <w:bottom w:val="none" w:sz="0" w:space="0" w:color="auto"/>
            <w:right w:val="none" w:sz="0" w:space="0" w:color="auto"/>
          </w:divBdr>
        </w:div>
      </w:divsChild>
    </w:div>
    <w:div w:id="516038257">
      <w:bodyDiv w:val="1"/>
      <w:marLeft w:val="0"/>
      <w:marRight w:val="0"/>
      <w:marTop w:val="0"/>
      <w:marBottom w:val="0"/>
      <w:divBdr>
        <w:top w:val="none" w:sz="0" w:space="0" w:color="auto"/>
        <w:left w:val="none" w:sz="0" w:space="0" w:color="auto"/>
        <w:bottom w:val="none" w:sz="0" w:space="0" w:color="auto"/>
        <w:right w:val="none" w:sz="0" w:space="0" w:color="auto"/>
      </w:divBdr>
      <w:divsChild>
        <w:div w:id="1597249437">
          <w:marLeft w:val="640"/>
          <w:marRight w:val="0"/>
          <w:marTop w:val="0"/>
          <w:marBottom w:val="0"/>
          <w:divBdr>
            <w:top w:val="none" w:sz="0" w:space="0" w:color="auto"/>
            <w:left w:val="none" w:sz="0" w:space="0" w:color="auto"/>
            <w:bottom w:val="none" w:sz="0" w:space="0" w:color="auto"/>
            <w:right w:val="none" w:sz="0" w:space="0" w:color="auto"/>
          </w:divBdr>
        </w:div>
        <w:div w:id="1981493103">
          <w:marLeft w:val="640"/>
          <w:marRight w:val="0"/>
          <w:marTop w:val="0"/>
          <w:marBottom w:val="0"/>
          <w:divBdr>
            <w:top w:val="none" w:sz="0" w:space="0" w:color="auto"/>
            <w:left w:val="none" w:sz="0" w:space="0" w:color="auto"/>
            <w:bottom w:val="none" w:sz="0" w:space="0" w:color="auto"/>
            <w:right w:val="none" w:sz="0" w:space="0" w:color="auto"/>
          </w:divBdr>
        </w:div>
        <w:div w:id="1059551321">
          <w:marLeft w:val="640"/>
          <w:marRight w:val="0"/>
          <w:marTop w:val="0"/>
          <w:marBottom w:val="0"/>
          <w:divBdr>
            <w:top w:val="none" w:sz="0" w:space="0" w:color="auto"/>
            <w:left w:val="none" w:sz="0" w:space="0" w:color="auto"/>
            <w:bottom w:val="none" w:sz="0" w:space="0" w:color="auto"/>
            <w:right w:val="none" w:sz="0" w:space="0" w:color="auto"/>
          </w:divBdr>
        </w:div>
        <w:div w:id="312300651">
          <w:marLeft w:val="640"/>
          <w:marRight w:val="0"/>
          <w:marTop w:val="0"/>
          <w:marBottom w:val="0"/>
          <w:divBdr>
            <w:top w:val="none" w:sz="0" w:space="0" w:color="auto"/>
            <w:left w:val="none" w:sz="0" w:space="0" w:color="auto"/>
            <w:bottom w:val="none" w:sz="0" w:space="0" w:color="auto"/>
            <w:right w:val="none" w:sz="0" w:space="0" w:color="auto"/>
          </w:divBdr>
        </w:div>
        <w:div w:id="844589859">
          <w:marLeft w:val="640"/>
          <w:marRight w:val="0"/>
          <w:marTop w:val="0"/>
          <w:marBottom w:val="0"/>
          <w:divBdr>
            <w:top w:val="none" w:sz="0" w:space="0" w:color="auto"/>
            <w:left w:val="none" w:sz="0" w:space="0" w:color="auto"/>
            <w:bottom w:val="none" w:sz="0" w:space="0" w:color="auto"/>
            <w:right w:val="none" w:sz="0" w:space="0" w:color="auto"/>
          </w:divBdr>
        </w:div>
        <w:div w:id="1098408752">
          <w:marLeft w:val="640"/>
          <w:marRight w:val="0"/>
          <w:marTop w:val="0"/>
          <w:marBottom w:val="0"/>
          <w:divBdr>
            <w:top w:val="none" w:sz="0" w:space="0" w:color="auto"/>
            <w:left w:val="none" w:sz="0" w:space="0" w:color="auto"/>
            <w:bottom w:val="none" w:sz="0" w:space="0" w:color="auto"/>
            <w:right w:val="none" w:sz="0" w:space="0" w:color="auto"/>
          </w:divBdr>
        </w:div>
        <w:div w:id="1023704260">
          <w:marLeft w:val="640"/>
          <w:marRight w:val="0"/>
          <w:marTop w:val="0"/>
          <w:marBottom w:val="0"/>
          <w:divBdr>
            <w:top w:val="none" w:sz="0" w:space="0" w:color="auto"/>
            <w:left w:val="none" w:sz="0" w:space="0" w:color="auto"/>
            <w:bottom w:val="none" w:sz="0" w:space="0" w:color="auto"/>
            <w:right w:val="none" w:sz="0" w:space="0" w:color="auto"/>
          </w:divBdr>
        </w:div>
        <w:div w:id="623313956">
          <w:marLeft w:val="640"/>
          <w:marRight w:val="0"/>
          <w:marTop w:val="0"/>
          <w:marBottom w:val="0"/>
          <w:divBdr>
            <w:top w:val="none" w:sz="0" w:space="0" w:color="auto"/>
            <w:left w:val="none" w:sz="0" w:space="0" w:color="auto"/>
            <w:bottom w:val="none" w:sz="0" w:space="0" w:color="auto"/>
            <w:right w:val="none" w:sz="0" w:space="0" w:color="auto"/>
          </w:divBdr>
        </w:div>
        <w:div w:id="1902402091">
          <w:marLeft w:val="640"/>
          <w:marRight w:val="0"/>
          <w:marTop w:val="0"/>
          <w:marBottom w:val="0"/>
          <w:divBdr>
            <w:top w:val="none" w:sz="0" w:space="0" w:color="auto"/>
            <w:left w:val="none" w:sz="0" w:space="0" w:color="auto"/>
            <w:bottom w:val="none" w:sz="0" w:space="0" w:color="auto"/>
            <w:right w:val="none" w:sz="0" w:space="0" w:color="auto"/>
          </w:divBdr>
        </w:div>
        <w:div w:id="1206218879">
          <w:marLeft w:val="640"/>
          <w:marRight w:val="0"/>
          <w:marTop w:val="0"/>
          <w:marBottom w:val="0"/>
          <w:divBdr>
            <w:top w:val="none" w:sz="0" w:space="0" w:color="auto"/>
            <w:left w:val="none" w:sz="0" w:space="0" w:color="auto"/>
            <w:bottom w:val="none" w:sz="0" w:space="0" w:color="auto"/>
            <w:right w:val="none" w:sz="0" w:space="0" w:color="auto"/>
          </w:divBdr>
        </w:div>
        <w:div w:id="1853766050">
          <w:marLeft w:val="640"/>
          <w:marRight w:val="0"/>
          <w:marTop w:val="0"/>
          <w:marBottom w:val="0"/>
          <w:divBdr>
            <w:top w:val="none" w:sz="0" w:space="0" w:color="auto"/>
            <w:left w:val="none" w:sz="0" w:space="0" w:color="auto"/>
            <w:bottom w:val="none" w:sz="0" w:space="0" w:color="auto"/>
            <w:right w:val="none" w:sz="0" w:space="0" w:color="auto"/>
          </w:divBdr>
        </w:div>
        <w:div w:id="525875414">
          <w:marLeft w:val="640"/>
          <w:marRight w:val="0"/>
          <w:marTop w:val="0"/>
          <w:marBottom w:val="0"/>
          <w:divBdr>
            <w:top w:val="none" w:sz="0" w:space="0" w:color="auto"/>
            <w:left w:val="none" w:sz="0" w:space="0" w:color="auto"/>
            <w:bottom w:val="none" w:sz="0" w:space="0" w:color="auto"/>
            <w:right w:val="none" w:sz="0" w:space="0" w:color="auto"/>
          </w:divBdr>
        </w:div>
        <w:div w:id="280305808">
          <w:marLeft w:val="640"/>
          <w:marRight w:val="0"/>
          <w:marTop w:val="0"/>
          <w:marBottom w:val="0"/>
          <w:divBdr>
            <w:top w:val="none" w:sz="0" w:space="0" w:color="auto"/>
            <w:left w:val="none" w:sz="0" w:space="0" w:color="auto"/>
            <w:bottom w:val="none" w:sz="0" w:space="0" w:color="auto"/>
            <w:right w:val="none" w:sz="0" w:space="0" w:color="auto"/>
          </w:divBdr>
        </w:div>
        <w:div w:id="1072897420">
          <w:marLeft w:val="640"/>
          <w:marRight w:val="0"/>
          <w:marTop w:val="0"/>
          <w:marBottom w:val="0"/>
          <w:divBdr>
            <w:top w:val="none" w:sz="0" w:space="0" w:color="auto"/>
            <w:left w:val="none" w:sz="0" w:space="0" w:color="auto"/>
            <w:bottom w:val="none" w:sz="0" w:space="0" w:color="auto"/>
            <w:right w:val="none" w:sz="0" w:space="0" w:color="auto"/>
          </w:divBdr>
        </w:div>
      </w:divsChild>
    </w:div>
    <w:div w:id="534973673">
      <w:bodyDiv w:val="1"/>
      <w:marLeft w:val="0"/>
      <w:marRight w:val="0"/>
      <w:marTop w:val="0"/>
      <w:marBottom w:val="0"/>
      <w:divBdr>
        <w:top w:val="none" w:sz="0" w:space="0" w:color="auto"/>
        <w:left w:val="none" w:sz="0" w:space="0" w:color="auto"/>
        <w:bottom w:val="none" w:sz="0" w:space="0" w:color="auto"/>
        <w:right w:val="none" w:sz="0" w:space="0" w:color="auto"/>
      </w:divBdr>
      <w:divsChild>
        <w:div w:id="1178081882">
          <w:marLeft w:val="640"/>
          <w:marRight w:val="0"/>
          <w:marTop w:val="0"/>
          <w:marBottom w:val="0"/>
          <w:divBdr>
            <w:top w:val="none" w:sz="0" w:space="0" w:color="auto"/>
            <w:left w:val="none" w:sz="0" w:space="0" w:color="auto"/>
            <w:bottom w:val="none" w:sz="0" w:space="0" w:color="auto"/>
            <w:right w:val="none" w:sz="0" w:space="0" w:color="auto"/>
          </w:divBdr>
        </w:div>
        <w:div w:id="172959298">
          <w:marLeft w:val="640"/>
          <w:marRight w:val="0"/>
          <w:marTop w:val="0"/>
          <w:marBottom w:val="0"/>
          <w:divBdr>
            <w:top w:val="none" w:sz="0" w:space="0" w:color="auto"/>
            <w:left w:val="none" w:sz="0" w:space="0" w:color="auto"/>
            <w:bottom w:val="none" w:sz="0" w:space="0" w:color="auto"/>
            <w:right w:val="none" w:sz="0" w:space="0" w:color="auto"/>
          </w:divBdr>
        </w:div>
        <w:div w:id="1122924089">
          <w:marLeft w:val="640"/>
          <w:marRight w:val="0"/>
          <w:marTop w:val="0"/>
          <w:marBottom w:val="0"/>
          <w:divBdr>
            <w:top w:val="none" w:sz="0" w:space="0" w:color="auto"/>
            <w:left w:val="none" w:sz="0" w:space="0" w:color="auto"/>
            <w:bottom w:val="none" w:sz="0" w:space="0" w:color="auto"/>
            <w:right w:val="none" w:sz="0" w:space="0" w:color="auto"/>
          </w:divBdr>
        </w:div>
        <w:div w:id="126902714">
          <w:marLeft w:val="640"/>
          <w:marRight w:val="0"/>
          <w:marTop w:val="0"/>
          <w:marBottom w:val="0"/>
          <w:divBdr>
            <w:top w:val="none" w:sz="0" w:space="0" w:color="auto"/>
            <w:left w:val="none" w:sz="0" w:space="0" w:color="auto"/>
            <w:bottom w:val="none" w:sz="0" w:space="0" w:color="auto"/>
            <w:right w:val="none" w:sz="0" w:space="0" w:color="auto"/>
          </w:divBdr>
        </w:div>
        <w:div w:id="1398239855">
          <w:marLeft w:val="640"/>
          <w:marRight w:val="0"/>
          <w:marTop w:val="0"/>
          <w:marBottom w:val="0"/>
          <w:divBdr>
            <w:top w:val="none" w:sz="0" w:space="0" w:color="auto"/>
            <w:left w:val="none" w:sz="0" w:space="0" w:color="auto"/>
            <w:bottom w:val="none" w:sz="0" w:space="0" w:color="auto"/>
            <w:right w:val="none" w:sz="0" w:space="0" w:color="auto"/>
          </w:divBdr>
        </w:div>
        <w:div w:id="873234100">
          <w:marLeft w:val="640"/>
          <w:marRight w:val="0"/>
          <w:marTop w:val="0"/>
          <w:marBottom w:val="0"/>
          <w:divBdr>
            <w:top w:val="none" w:sz="0" w:space="0" w:color="auto"/>
            <w:left w:val="none" w:sz="0" w:space="0" w:color="auto"/>
            <w:bottom w:val="none" w:sz="0" w:space="0" w:color="auto"/>
            <w:right w:val="none" w:sz="0" w:space="0" w:color="auto"/>
          </w:divBdr>
        </w:div>
        <w:div w:id="1550341529">
          <w:marLeft w:val="640"/>
          <w:marRight w:val="0"/>
          <w:marTop w:val="0"/>
          <w:marBottom w:val="0"/>
          <w:divBdr>
            <w:top w:val="none" w:sz="0" w:space="0" w:color="auto"/>
            <w:left w:val="none" w:sz="0" w:space="0" w:color="auto"/>
            <w:bottom w:val="none" w:sz="0" w:space="0" w:color="auto"/>
            <w:right w:val="none" w:sz="0" w:space="0" w:color="auto"/>
          </w:divBdr>
        </w:div>
        <w:div w:id="2099249762">
          <w:marLeft w:val="640"/>
          <w:marRight w:val="0"/>
          <w:marTop w:val="0"/>
          <w:marBottom w:val="0"/>
          <w:divBdr>
            <w:top w:val="none" w:sz="0" w:space="0" w:color="auto"/>
            <w:left w:val="none" w:sz="0" w:space="0" w:color="auto"/>
            <w:bottom w:val="none" w:sz="0" w:space="0" w:color="auto"/>
            <w:right w:val="none" w:sz="0" w:space="0" w:color="auto"/>
          </w:divBdr>
        </w:div>
        <w:div w:id="71515954">
          <w:marLeft w:val="640"/>
          <w:marRight w:val="0"/>
          <w:marTop w:val="0"/>
          <w:marBottom w:val="0"/>
          <w:divBdr>
            <w:top w:val="none" w:sz="0" w:space="0" w:color="auto"/>
            <w:left w:val="none" w:sz="0" w:space="0" w:color="auto"/>
            <w:bottom w:val="none" w:sz="0" w:space="0" w:color="auto"/>
            <w:right w:val="none" w:sz="0" w:space="0" w:color="auto"/>
          </w:divBdr>
        </w:div>
        <w:div w:id="1769614918">
          <w:marLeft w:val="640"/>
          <w:marRight w:val="0"/>
          <w:marTop w:val="0"/>
          <w:marBottom w:val="0"/>
          <w:divBdr>
            <w:top w:val="none" w:sz="0" w:space="0" w:color="auto"/>
            <w:left w:val="none" w:sz="0" w:space="0" w:color="auto"/>
            <w:bottom w:val="none" w:sz="0" w:space="0" w:color="auto"/>
            <w:right w:val="none" w:sz="0" w:space="0" w:color="auto"/>
          </w:divBdr>
        </w:div>
        <w:div w:id="1125154792">
          <w:marLeft w:val="640"/>
          <w:marRight w:val="0"/>
          <w:marTop w:val="0"/>
          <w:marBottom w:val="0"/>
          <w:divBdr>
            <w:top w:val="none" w:sz="0" w:space="0" w:color="auto"/>
            <w:left w:val="none" w:sz="0" w:space="0" w:color="auto"/>
            <w:bottom w:val="none" w:sz="0" w:space="0" w:color="auto"/>
            <w:right w:val="none" w:sz="0" w:space="0" w:color="auto"/>
          </w:divBdr>
        </w:div>
      </w:divsChild>
    </w:div>
    <w:div w:id="538787527">
      <w:bodyDiv w:val="1"/>
      <w:marLeft w:val="0"/>
      <w:marRight w:val="0"/>
      <w:marTop w:val="0"/>
      <w:marBottom w:val="0"/>
      <w:divBdr>
        <w:top w:val="none" w:sz="0" w:space="0" w:color="auto"/>
        <w:left w:val="none" w:sz="0" w:space="0" w:color="auto"/>
        <w:bottom w:val="none" w:sz="0" w:space="0" w:color="auto"/>
        <w:right w:val="none" w:sz="0" w:space="0" w:color="auto"/>
      </w:divBdr>
      <w:divsChild>
        <w:div w:id="1407072255">
          <w:marLeft w:val="640"/>
          <w:marRight w:val="0"/>
          <w:marTop w:val="0"/>
          <w:marBottom w:val="0"/>
          <w:divBdr>
            <w:top w:val="none" w:sz="0" w:space="0" w:color="auto"/>
            <w:left w:val="none" w:sz="0" w:space="0" w:color="auto"/>
            <w:bottom w:val="none" w:sz="0" w:space="0" w:color="auto"/>
            <w:right w:val="none" w:sz="0" w:space="0" w:color="auto"/>
          </w:divBdr>
        </w:div>
        <w:div w:id="1294678932">
          <w:marLeft w:val="640"/>
          <w:marRight w:val="0"/>
          <w:marTop w:val="0"/>
          <w:marBottom w:val="0"/>
          <w:divBdr>
            <w:top w:val="none" w:sz="0" w:space="0" w:color="auto"/>
            <w:left w:val="none" w:sz="0" w:space="0" w:color="auto"/>
            <w:bottom w:val="none" w:sz="0" w:space="0" w:color="auto"/>
            <w:right w:val="none" w:sz="0" w:space="0" w:color="auto"/>
          </w:divBdr>
        </w:div>
        <w:div w:id="865751179">
          <w:marLeft w:val="640"/>
          <w:marRight w:val="0"/>
          <w:marTop w:val="0"/>
          <w:marBottom w:val="0"/>
          <w:divBdr>
            <w:top w:val="none" w:sz="0" w:space="0" w:color="auto"/>
            <w:left w:val="none" w:sz="0" w:space="0" w:color="auto"/>
            <w:bottom w:val="none" w:sz="0" w:space="0" w:color="auto"/>
            <w:right w:val="none" w:sz="0" w:space="0" w:color="auto"/>
          </w:divBdr>
        </w:div>
        <w:div w:id="325397912">
          <w:marLeft w:val="640"/>
          <w:marRight w:val="0"/>
          <w:marTop w:val="0"/>
          <w:marBottom w:val="0"/>
          <w:divBdr>
            <w:top w:val="none" w:sz="0" w:space="0" w:color="auto"/>
            <w:left w:val="none" w:sz="0" w:space="0" w:color="auto"/>
            <w:bottom w:val="none" w:sz="0" w:space="0" w:color="auto"/>
            <w:right w:val="none" w:sz="0" w:space="0" w:color="auto"/>
          </w:divBdr>
        </w:div>
        <w:div w:id="950893730">
          <w:marLeft w:val="640"/>
          <w:marRight w:val="0"/>
          <w:marTop w:val="0"/>
          <w:marBottom w:val="0"/>
          <w:divBdr>
            <w:top w:val="none" w:sz="0" w:space="0" w:color="auto"/>
            <w:left w:val="none" w:sz="0" w:space="0" w:color="auto"/>
            <w:bottom w:val="none" w:sz="0" w:space="0" w:color="auto"/>
            <w:right w:val="none" w:sz="0" w:space="0" w:color="auto"/>
          </w:divBdr>
        </w:div>
        <w:div w:id="102388734">
          <w:marLeft w:val="640"/>
          <w:marRight w:val="0"/>
          <w:marTop w:val="0"/>
          <w:marBottom w:val="0"/>
          <w:divBdr>
            <w:top w:val="none" w:sz="0" w:space="0" w:color="auto"/>
            <w:left w:val="none" w:sz="0" w:space="0" w:color="auto"/>
            <w:bottom w:val="none" w:sz="0" w:space="0" w:color="auto"/>
            <w:right w:val="none" w:sz="0" w:space="0" w:color="auto"/>
          </w:divBdr>
        </w:div>
        <w:div w:id="1628974818">
          <w:marLeft w:val="640"/>
          <w:marRight w:val="0"/>
          <w:marTop w:val="0"/>
          <w:marBottom w:val="0"/>
          <w:divBdr>
            <w:top w:val="none" w:sz="0" w:space="0" w:color="auto"/>
            <w:left w:val="none" w:sz="0" w:space="0" w:color="auto"/>
            <w:bottom w:val="none" w:sz="0" w:space="0" w:color="auto"/>
            <w:right w:val="none" w:sz="0" w:space="0" w:color="auto"/>
          </w:divBdr>
        </w:div>
        <w:div w:id="762145728">
          <w:marLeft w:val="640"/>
          <w:marRight w:val="0"/>
          <w:marTop w:val="0"/>
          <w:marBottom w:val="0"/>
          <w:divBdr>
            <w:top w:val="none" w:sz="0" w:space="0" w:color="auto"/>
            <w:left w:val="none" w:sz="0" w:space="0" w:color="auto"/>
            <w:bottom w:val="none" w:sz="0" w:space="0" w:color="auto"/>
            <w:right w:val="none" w:sz="0" w:space="0" w:color="auto"/>
          </w:divBdr>
        </w:div>
        <w:div w:id="969672286">
          <w:marLeft w:val="640"/>
          <w:marRight w:val="0"/>
          <w:marTop w:val="0"/>
          <w:marBottom w:val="0"/>
          <w:divBdr>
            <w:top w:val="none" w:sz="0" w:space="0" w:color="auto"/>
            <w:left w:val="none" w:sz="0" w:space="0" w:color="auto"/>
            <w:bottom w:val="none" w:sz="0" w:space="0" w:color="auto"/>
            <w:right w:val="none" w:sz="0" w:space="0" w:color="auto"/>
          </w:divBdr>
        </w:div>
        <w:div w:id="1252007677">
          <w:marLeft w:val="640"/>
          <w:marRight w:val="0"/>
          <w:marTop w:val="0"/>
          <w:marBottom w:val="0"/>
          <w:divBdr>
            <w:top w:val="none" w:sz="0" w:space="0" w:color="auto"/>
            <w:left w:val="none" w:sz="0" w:space="0" w:color="auto"/>
            <w:bottom w:val="none" w:sz="0" w:space="0" w:color="auto"/>
            <w:right w:val="none" w:sz="0" w:space="0" w:color="auto"/>
          </w:divBdr>
        </w:div>
        <w:div w:id="1803427519">
          <w:marLeft w:val="640"/>
          <w:marRight w:val="0"/>
          <w:marTop w:val="0"/>
          <w:marBottom w:val="0"/>
          <w:divBdr>
            <w:top w:val="none" w:sz="0" w:space="0" w:color="auto"/>
            <w:left w:val="none" w:sz="0" w:space="0" w:color="auto"/>
            <w:bottom w:val="none" w:sz="0" w:space="0" w:color="auto"/>
            <w:right w:val="none" w:sz="0" w:space="0" w:color="auto"/>
          </w:divBdr>
        </w:div>
      </w:divsChild>
    </w:div>
    <w:div w:id="563762580">
      <w:bodyDiv w:val="1"/>
      <w:marLeft w:val="0"/>
      <w:marRight w:val="0"/>
      <w:marTop w:val="0"/>
      <w:marBottom w:val="0"/>
      <w:divBdr>
        <w:top w:val="none" w:sz="0" w:space="0" w:color="auto"/>
        <w:left w:val="none" w:sz="0" w:space="0" w:color="auto"/>
        <w:bottom w:val="none" w:sz="0" w:space="0" w:color="auto"/>
        <w:right w:val="none" w:sz="0" w:space="0" w:color="auto"/>
      </w:divBdr>
      <w:divsChild>
        <w:div w:id="953485738">
          <w:marLeft w:val="640"/>
          <w:marRight w:val="0"/>
          <w:marTop w:val="0"/>
          <w:marBottom w:val="0"/>
          <w:divBdr>
            <w:top w:val="none" w:sz="0" w:space="0" w:color="auto"/>
            <w:left w:val="none" w:sz="0" w:space="0" w:color="auto"/>
            <w:bottom w:val="none" w:sz="0" w:space="0" w:color="auto"/>
            <w:right w:val="none" w:sz="0" w:space="0" w:color="auto"/>
          </w:divBdr>
        </w:div>
        <w:div w:id="1446579533">
          <w:marLeft w:val="640"/>
          <w:marRight w:val="0"/>
          <w:marTop w:val="0"/>
          <w:marBottom w:val="0"/>
          <w:divBdr>
            <w:top w:val="none" w:sz="0" w:space="0" w:color="auto"/>
            <w:left w:val="none" w:sz="0" w:space="0" w:color="auto"/>
            <w:bottom w:val="none" w:sz="0" w:space="0" w:color="auto"/>
            <w:right w:val="none" w:sz="0" w:space="0" w:color="auto"/>
          </w:divBdr>
        </w:div>
        <w:div w:id="1550069150">
          <w:marLeft w:val="640"/>
          <w:marRight w:val="0"/>
          <w:marTop w:val="0"/>
          <w:marBottom w:val="0"/>
          <w:divBdr>
            <w:top w:val="none" w:sz="0" w:space="0" w:color="auto"/>
            <w:left w:val="none" w:sz="0" w:space="0" w:color="auto"/>
            <w:bottom w:val="none" w:sz="0" w:space="0" w:color="auto"/>
            <w:right w:val="none" w:sz="0" w:space="0" w:color="auto"/>
          </w:divBdr>
        </w:div>
        <w:div w:id="354313561">
          <w:marLeft w:val="640"/>
          <w:marRight w:val="0"/>
          <w:marTop w:val="0"/>
          <w:marBottom w:val="0"/>
          <w:divBdr>
            <w:top w:val="none" w:sz="0" w:space="0" w:color="auto"/>
            <w:left w:val="none" w:sz="0" w:space="0" w:color="auto"/>
            <w:bottom w:val="none" w:sz="0" w:space="0" w:color="auto"/>
            <w:right w:val="none" w:sz="0" w:space="0" w:color="auto"/>
          </w:divBdr>
        </w:div>
        <w:div w:id="526988246">
          <w:marLeft w:val="640"/>
          <w:marRight w:val="0"/>
          <w:marTop w:val="0"/>
          <w:marBottom w:val="0"/>
          <w:divBdr>
            <w:top w:val="none" w:sz="0" w:space="0" w:color="auto"/>
            <w:left w:val="none" w:sz="0" w:space="0" w:color="auto"/>
            <w:bottom w:val="none" w:sz="0" w:space="0" w:color="auto"/>
            <w:right w:val="none" w:sz="0" w:space="0" w:color="auto"/>
          </w:divBdr>
        </w:div>
        <w:div w:id="831410781">
          <w:marLeft w:val="640"/>
          <w:marRight w:val="0"/>
          <w:marTop w:val="0"/>
          <w:marBottom w:val="0"/>
          <w:divBdr>
            <w:top w:val="none" w:sz="0" w:space="0" w:color="auto"/>
            <w:left w:val="none" w:sz="0" w:space="0" w:color="auto"/>
            <w:bottom w:val="none" w:sz="0" w:space="0" w:color="auto"/>
            <w:right w:val="none" w:sz="0" w:space="0" w:color="auto"/>
          </w:divBdr>
        </w:div>
        <w:div w:id="1291862961">
          <w:marLeft w:val="640"/>
          <w:marRight w:val="0"/>
          <w:marTop w:val="0"/>
          <w:marBottom w:val="0"/>
          <w:divBdr>
            <w:top w:val="none" w:sz="0" w:space="0" w:color="auto"/>
            <w:left w:val="none" w:sz="0" w:space="0" w:color="auto"/>
            <w:bottom w:val="none" w:sz="0" w:space="0" w:color="auto"/>
            <w:right w:val="none" w:sz="0" w:space="0" w:color="auto"/>
          </w:divBdr>
        </w:div>
        <w:div w:id="75060630">
          <w:marLeft w:val="640"/>
          <w:marRight w:val="0"/>
          <w:marTop w:val="0"/>
          <w:marBottom w:val="0"/>
          <w:divBdr>
            <w:top w:val="none" w:sz="0" w:space="0" w:color="auto"/>
            <w:left w:val="none" w:sz="0" w:space="0" w:color="auto"/>
            <w:bottom w:val="none" w:sz="0" w:space="0" w:color="auto"/>
            <w:right w:val="none" w:sz="0" w:space="0" w:color="auto"/>
          </w:divBdr>
        </w:div>
        <w:div w:id="133332111">
          <w:marLeft w:val="640"/>
          <w:marRight w:val="0"/>
          <w:marTop w:val="0"/>
          <w:marBottom w:val="0"/>
          <w:divBdr>
            <w:top w:val="none" w:sz="0" w:space="0" w:color="auto"/>
            <w:left w:val="none" w:sz="0" w:space="0" w:color="auto"/>
            <w:bottom w:val="none" w:sz="0" w:space="0" w:color="auto"/>
            <w:right w:val="none" w:sz="0" w:space="0" w:color="auto"/>
          </w:divBdr>
        </w:div>
        <w:div w:id="652950283">
          <w:marLeft w:val="640"/>
          <w:marRight w:val="0"/>
          <w:marTop w:val="0"/>
          <w:marBottom w:val="0"/>
          <w:divBdr>
            <w:top w:val="none" w:sz="0" w:space="0" w:color="auto"/>
            <w:left w:val="none" w:sz="0" w:space="0" w:color="auto"/>
            <w:bottom w:val="none" w:sz="0" w:space="0" w:color="auto"/>
            <w:right w:val="none" w:sz="0" w:space="0" w:color="auto"/>
          </w:divBdr>
        </w:div>
        <w:div w:id="822088863">
          <w:marLeft w:val="640"/>
          <w:marRight w:val="0"/>
          <w:marTop w:val="0"/>
          <w:marBottom w:val="0"/>
          <w:divBdr>
            <w:top w:val="none" w:sz="0" w:space="0" w:color="auto"/>
            <w:left w:val="none" w:sz="0" w:space="0" w:color="auto"/>
            <w:bottom w:val="none" w:sz="0" w:space="0" w:color="auto"/>
            <w:right w:val="none" w:sz="0" w:space="0" w:color="auto"/>
          </w:divBdr>
        </w:div>
        <w:div w:id="427585804">
          <w:marLeft w:val="640"/>
          <w:marRight w:val="0"/>
          <w:marTop w:val="0"/>
          <w:marBottom w:val="0"/>
          <w:divBdr>
            <w:top w:val="none" w:sz="0" w:space="0" w:color="auto"/>
            <w:left w:val="none" w:sz="0" w:space="0" w:color="auto"/>
            <w:bottom w:val="none" w:sz="0" w:space="0" w:color="auto"/>
            <w:right w:val="none" w:sz="0" w:space="0" w:color="auto"/>
          </w:divBdr>
        </w:div>
        <w:div w:id="200821022">
          <w:marLeft w:val="640"/>
          <w:marRight w:val="0"/>
          <w:marTop w:val="0"/>
          <w:marBottom w:val="0"/>
          <w:divBdr>
            <w:top w:val="none" w:sz="0" w:space="0" w:color="auto"/>
            <w:left w:val="none" w:sz="0" w:space="0" w:color="auto"/>
            <w:bottom w:val="none" w:sz="0" w:space="0" w:color="auto"/>
            <w:right w:val="none" w:sz="0" w:space="0" w:color="auto"/>
          </w:divBdr>
        </w:div>
        <w:div w:id="703553853">
          <w:marLeft w:val="640"/>
          <w:marRight w:val="0"/>
          <w:marTop w:val="0"/>
          <w:marBottom w:val="0"/>
          <w:divBdr>
            <w:top w:val="none" w:sz="0" w:space="0" w:color="auto"/>
            <w:left w:val="none" w:sz="0" w:space="0" w:color="auto"/>
            <w:bottom w:val="none" w:sz="0" w:space="0" w:color="auto"/>
            <w:right w:val="none" w:sz="0" w:space="0" w:color="auto"/>
          </w:divBdr>
        </w:div>
        <w:div w:id="259994856">
          <w:marLeft w:val="640"/>
          <w:marRight w:val="0"/>
          <w:marTop w:val="0"/>
          <w:marBottom w:val="0"/>
          <w:divBdr>
            <w:top w:val="none" w:sz="0" w:space="0" w:color="auto"/>
            <w:left w:val="none" w:sz="0" w:space="0" w:color="auto"/>
            <w:bottom w:val="none" w:sz="0" w:space="0" w:color="auto"/>
            <w:right w:val="none" w:sz="0" w:space="0" w:color="auto"/>
          </w:divBdr>
        </w:div>
        <w:div w:id="1044015546">
          <w:marLeft w:val="640"/>
          <w:marRight w:val="0"/>
          <w:marTop w:val="0"/>
          <w:marBottom w:val="0"/>
          <w:divBdr>
            <w:top w:val="none" w:sz="0" w:space="0" w:color="auto"/>
            <w:left w:val="none" w:sz="0" w:space="0" w:color="auto"/>
            <w:bottom w:val="none" w:sz="0" w:space="0" w:color="auto"/>
            <w:right w:val="none" w:sz="0" w:space="0" w:color="auto"/>
          </w:divBdr>
        </w:div>
      </w:divsChild>
    </w:div>
    <w:div w:id="736781854">
      <w:bodyDiv w:val="1"/>
      <w:marLeft w:val="0"/>
      <w:marRight w:val="0"/>
      <w:marTop w:val="0"/>
      <w:marBottom w:val="0"/>
      <w:divBdr>
        <w:top w:val="none" w:sz="0" w:space="0" w:color="auto"/>
        <w:left w:val="none" w:sz="0" w:space="0" w:color="auto"/>
        <w:bottom w:val="none" w:sz="0" w:space="0" w:color="auto"/>
        <w:right w:val="none" w:sz="0" w:space="0" w:color="auto"/>
      </w:divBdr>
      <w:divsChild>
        <w:div w:id="1459225829">
          <w:marLeft w:val="640"/>
          <w:marRight w:val="0"/>
          <w:marTop w:val="0"/>
          <w:marBottom w:val="0"/>
          <w:divBdr>
            <w:top w:val="none" w:sz="0" w:space="0" w:color="auto"/>
            <w:left w:val="none" w:sz="0" w:space="0" w:color="auto"/>
            <w:bottom w:val="none" w:sz="0" w:space="0" w:color="auto"/>
            <w:right w:val="none" w:sz="0" w:space="0" w:color="auto"/>
          </w:divBdr>
        </w:div>
        <w:div w:id="1554585687">
          <w:marLeft w:val="640"/>
          <w:marRight w:val="0"/>
          <w:marTop w:val="0"/>
          <w:marBottom w:val="0"/>
          <w:divBdr>
            <w:top w:val="none" w:sz="0" w:space="0" w:color="auto"/>
            <w:left w:val="none" w:sz="0" w:space="0" w:color="auto"/>
            <w:bottom w:val="none" w:sz="0" w:space="0" w:color="auto"/>
            <w:right w:val="none" w:sz="0" w:space="0" w:color="auto"/>
          </w:divBdr>
        </w:div>
        <w:div w:id="1355572107">
          <w:marLeft w:val="640"/>
          <w:marRight w:val="0"/>
          <w:marTop w:val="0"/>
          <w:marBottom w:val="0"/>
          <w:divBdr>
            <w:top w:val="none" w:sz="0" w:space="0" w:color="auto"/>
            <w:left w:val="none" w:sz="0" w:space="0" w:color="auto"/>
            <w:bottom w:val="none" w:sz="0" w:space="0" w:color="auto"/>
            <w:right w:val="none" w:sz="0" w:space="0" w:color="auto"/>
          </w:divBdr>
        </w:div>
        <w:div w:id="1644965601">
          <w:marLeft w:val="640"/>
          <w:marRight w:val="0"/>
          <w:marTop w:val="0"/>
          <w:marBottom w:val="0"/>
          <w:divBdr>
            <w:top w:val="none" w:sz="0" w:space="0" w:color="auto"/>
            <w:left w:val="none" w:sz="0" w:space="0" w:color="auto"/>
            <w:bottom w:val="none" w:sz="0" w:space="0" w:color="auto"/>
            <w:right w:val="none" w:sz="0" w:space="0" w:color="auto"/>
          </w:divBdr>
        </w:div>
        <w:div w:id="1998072608">
          <w:marLeft w:val="640"/>
          <w:marRight w:val="0"/>
          <w:marTop w:val="0"/>
          <w:marBottom w:val="0"/>
          <w:divBdr>
            <w:top w:val="none" w:sz="0" w:space="0" w:color="auto"/>
            <w:left w:val="none" w:sz="0" w:space="0" w:color="auto"/>
            <w:bottom w:val="none" w:sz="0" w:space="0" w:color="auto"/>
            <w:right w:val="none" w:sz="0" w:space="0" w:color="auto"/>
          </w:divBdr>
        </w:div>
        <w:div w:id="115298082">
          <w:marLeft w:val="640"/>
          <w:marRight w:val="0"/>
          <w:marTop w:val="0"/>
          <w:marBottom w:val="0"/>
          <w:divBdr>
            <w:top w:val="none" w:sz="0" w:space="0" w:color="auto"/>
            <w:left w:val="none" w:sz="0" w:space="0" w:color="auto"/>
            <w:bottom w:val="none" w:sz="0" w:space="0" w:color="auto"/>
            <w:right w:val="none" w:sz="0" w:space="0" w:color="auto"/>
          </w:divBdr>
        </w:div>
        <w:div w:id="1872649146">
          <w:marLeft w:val="640"/>
          <w:marRight w:val="0"/>
          <w:marTop w:val="0"/>
          <w:marBottom w:val="0"/>
          <w:divBdr>
            <w:top w:val="none" w:sz="0" w:space="0" w:color="auto"/>
            <w:left w:val="none" w:sz="0" w:space="0" w:color="auto"/>
            <w:bottom w:val="none" w:sz="0" w:space="0" w:color="auto"/>
            <w:right w:val="none" w:sz="0" w:space="0" w:color="auto"/>
          </w:divBdr>
        </w:div>
        <w:div w:id="63577521">
          <w:marLeft w:val="640"/>
          <w:marRight w:val="0"/>
          <w:marTop w:val="0"/>
          <w:marBottom w:val="0"/>
          <w:divBdr>
            <w:top w:val="none" w:sz="0" w:space="0" w:color="auto"/>
            <w:left w:val="none" w:sz="0" w:space="0" w:color="auto"/>
            <w:bottom w:val="none" w:sz="0" w:space="0" w:color="auto"/>
            <w:right w:val="none" w:sz="0" w:space="0" w:color="auto"/>
          </w:divBdr>
        </w:div>
        <w:div w:id="261764822">
          <w:marLeft w:val="640"/>
          <w:marRight w:val="0"/>
          <w:marTop w:val="0"/>
          <w:marBottom w:val="0"/>
          <w:divBdr>
            <w:top w:val="none" w:sz="0" w:space="0" w:color="auto"/>
            <w:left w:val="none" w:sz="0" w:space="0" w:color="auto"/>
            <w:bottom w:val="none" w:sz="0" w:space="0" w:color="auto"/>
            <w:right w:val="none" w:sz="0" w:space="0" w:color="auto"/>
          </w:divBdr>
        </w:div>
        <w:div w:id="959533528">
          <w:marLeft w:val="640"/>
          <w:marRight w:val="0"/>
          <w:marTop w:val="0"/>
          <w:marBottom w:val="0"/>
          <w:divBdr>
            <w:top w:val="none" w:sz="0" w:space="0" w:color="auto"/>
            <w:left w:val="none" w:sz="0" w:space="0" w:color="auto"/>
            <w:bottom w:val="none" w:sz="0" w:space="0" w:color="auto"/>
            <w:right w:val="none" w:sz="0" w:space="0" w:color="auto"/>
          </w:divBdr>
        </w:div>
        <w:div w:id="1757558338">
          <w:marLeft w:val="640"/>
          <w:marRight w:val="0"/>
          <w:marTop w:val="0"/>
          <w:marBottom w:val="0"/>
          <w:divBdr>
            <w:top w:val="none" w:sz="0" w:space="0" w:color="auto"/>
            <w:left w:val="none" w:sz="0" w:space="0" w:color="auto"/>
            <w:bottom w:val="none" w:sz="0" w:space="0" w:color="auto"/>
            <w:right w:val="none" w:sz="0" w:space="0" w:color="auto"/>
          </w:divBdr>
        </w:div>
        <w:div w:id="136457480">
          <w:marLeft w:val="640"/>
          <w:marRight w:val="0"/>
          <w:marTop w:val="0"/>
          <w:marBottom w:val="0"/>
          <w:divBdr>
            <w:top w:val="none" w:sz="0" w:space="0" w:color="auto"/>
            <w:left w:val="none" w:sz="0" w:space="0" w:color="auto"/>
            <w:bottom w:val="none" w:sz="0" w:space="0" w:color="auto"/>
            <w:right w:val="none" w:sz="0" w:space="0" w:color="auto"/>
          </w:divBdr>
        </w:div>
        <w:div w:id="440344624">
          <w:marLeft w:val="640"/>
          <w:marRight w:val="0"/>
          <w:marTop w:val="0"/>
          <w:marBottom w:val="0"/>
          <w:divBdr>
            <w:top w:val="none" w:sz="0" w:space="0" w:color="auto"/>
            <w:left w:val="none" w:sz="0" w:space="0" w:color="auto"/>
            <w:bottom w:val="none" w:sz="0" w:space="0" w:color="auto"/>
            <w:right w:val="none" w:sz="0" w:space="0" w:color="auto"/>
          </w:divBdr>
        </w:div>
        <w:div w:id="1633904136">
          <w:marLeft w:val="640"/>
          <w:marRight w:val="0"/>
          <w:marTop w:val="0"/>
          <w:marBottom w:val="0"/>
          <w:divBdr>
            <w:top w:val="none" w:sz="0" w:space="0" w:color="auto"/>
            <w:left w:val="none" w:sz="0" w:space="0" w:color="auto"/>
            <w:bottom w:val="none" w:sz="0" w:space="0" w:color="auto"/>
            <w:right w:val="none" w:sz="0" w:space="0" w:color="auto"/>
          </w:divBdr>
        </w:div>
        <w:div w:id="1781686578">
          <w:marLeft w:val="640"/>
          <w:marRight w:val="0"/>
          <w:marTop w:val="0"/>
          <w:marBottom w:val="0"/>
          <w:divBdr>
            <w:top w:val="none" w:sz="0" w:space="0" w:color="auto"/>
            <w:left w:val="none" w:sz="0" w:space="0" w:color="auto"/>
            <w:bottom w:val="none" w:sz="0" w:space="0" w:color="auto"/>
            <w:right w:val="none" w:sz="0" w:space="0" w:color="auto"/>
          </w:divBdr>
        </w:div>
        <w:div w:id="1421634531">
          <w:marLeft w:val="640"/>
          <w:marRight w:val="0"/>
          <w:marTop w:val="0"/>
          <w:marBottom w:val="0"/>
          <w:divBdr>
            <w:top w:val="none" w:sz="0" w:space="0" w:color="auto"/>
            <w:left w:val="none" w:sz="0" w:space="0" w:color="auto"/>
            <w:bottom w:val="none" w:sz="0" w:space="0" w:color="auto"/>
            <w:right w:val="none" w:sz="0" w:space="0" w:color="auto"/>
          </w:divBdr>
        </w:div>
        <w:div w:id="490606033">
          <w:marLeft w:val="640"/>
          <w:marRight w:val="0"/>
          <w:marTop w:val="0"/>
          <w:marBottom w:val="0"/>
          <w:divBdr>
            <w:top w:val="none" w:sz="0" w:space="0" w:color="auto"/>
            <w:left w:val="none" w:sz="0" w:space="0" w:color="auto"/>
            <w:bottom w:val="none" w:sz="0" w:space="0" w:color="auto"/>
            <w:right w:val="none" w:sz="0" w:space="0" w:color="auto"/>
          </w:divBdr>
        </w:div>
        <w:div w:id="494564704">
          <w:marLeft w:val="640"/>
          <w:marRight w:val="0"/>
          <w:marTop w:val="0"/>
          <w:marBottom w:val="0"/>
          <w:divBdr>
            <w:top w:val="none" w:sz="0" w:space="0" w:color="auto"/>
            <w:left w:val="none" w:sz="0" w:space="0" w:color="auto"/>
            <w:bottom w:val="none" w:sz="0" w:space="0" w:color="auto"/>
            <w:right w:val="none" w:sz="0" w:space="0" w:color="auto"/>
          </w:divBdr>
        </w:div>
        <w:div w:id="206265905">
          <w:marLeft w:val="640"/>
          <w:marRight w:val="0"/>
          <w:marTop w:val="0"/>
          <w:marBottom w:val="0"/>
          <w:divBdr>
            <w:top w:val="none" w:sz="0" w:space="0" w:color="auto"/>
            <w:left w:val="none" w:sz="0" w:space="0" w:color="auto"/>
            <w:bottom w:val="none" w:sz="0" w:space="0" w:color="auto"/>
            <w:right w:val="none" w:sz="0" w:space="0" w:color="auto"/>
          </w:divBdr>
        </w:div>
      </w:divsChild>
    </w:div>
    <w:div w:id="770324114">
      <w:bodyDiv w:val="1"/>
      <w:marLeft w:val="0"/>
      <w:marRight w:val="0"/>
      <w:marTop w:val="0"/>
      <w:marBottom w:val="0"/>
      <w:divBdr>
        <w:top w:val="none" w:sz="0" w:space="0" w:color="auto"/>
        <w:left w:val="none" w:sz="0" w:space="0" w:color="auto"/>
        <w:bottom w:val="none" w:sz="0" w:space="0" w:color="auto"/>
        <w:right w:val="none" w:sz="0" w:space="0" w:color="auto"/>
      </w:divBdr>
      <w:divsChild>
        <w:div w:id="637883798">
          <w:marLeft w:val="640"/>
          <w:marRight w:val="0"/>
          <w:marTop w:val="0"/>
          <w:marBottom w:val="0"/>
          <w:divBdr>
            <w:top w:val="none" w:sz="0" w:space="0" w:color="auto"/>
            <w:left w:val="none" w:sz="0" w:space="0" w:color="auto"/>
            <w:bottom w:val="none" w:sz="0" w:space="0" w:color="auto"/>
            <w:right w:val="none" w:sz="0" w:space="0" w:color="auto"/>
          </w:divBdr>
        </w:div>
        <w:div w:id="2014336573">
          <w:marLeft w:val="640"/>
          <w:marRight w:val="0"/>
          <w:marTop w:val="0"/>
          <w:marBottom w:val="0"/>
          <w:divBdr>
            <w:top w:val="none" w:sz="0" w:space="0" w:color="auto"/>
            <w:left w:val="none" w:sz="0" w:space="0" w:color="auto"/>
            <w:bottom w:val="none" w:sz="0" w:space="0" w:color="auto"/>
            <w:right w:val="none" w:sz="0" w:space="0" w:color="auto"/>
          </w:divBdr>
        </w:div>
        <w:div w:id="155533319">
          <w:marLeft w:val="640"/>
          <w:marRight w:val="0"/>
          <w:marTop w:val="0"/>
          <w:marBottom w:val="0"/>
          <w:divBdr>
            <w:top w:val="none" w:sz="0" w:space="0" w:color="auto"/>
            <w:left w:val="none" w:sz="0" w:space="0" w:color="auto"/>
            <w:bottom w:val="none" w:sz="0" w:space="0" w:color="auto"/>
            <w:right w:val="none" w:sz="0" w:space="0" w:color="auto"/>
          </w:divBdr>
        </w:div>
        <w:div w:id="1457680505">
          <w:marLeft w:val="640"/>
          <w:marRight w:val="0"/>
          <w:marTop w:val="0"/>
          <w:marBottom w:val="0"/>
          <w:divBdr>
            <w:top w:val="none" w:sz="0" w:space="0" w:color="auto"/>
            <w:left w:val="none" w:sz="0" w:space="0" w:color="auto"/>
            <w:bottom w:val="none" w:sz="0" w:space="0" w:color="auto"/>
            <w:right w:val="none" w:sz="0" w:space="0" w:color="auto"/>
          </w:divBdr>
        </w:div>
        <w:div w:id="1887983016">
          <w:marLeft w:val="640"/>
          <w:marRight w:val="0"/>
          <w:marTop w:val="0"/>
          <w:marBottom w:val="0"/>
          <w:divBdr>
            <w:top w:val="none" w:sz="0" w:space="0" w:color="auto"/>
            <w:left w:val="none" w:sz="0" w:space="0" w:color="auto"/>
            <w:bottom w:val="none" w:sz="0" w:space="0" w:color="auto"/>
            <w:right w:val="none" w:sz="0" w:space="0" w:color="auto"/>
          </w:divBdr>
        </w:div>
        <w:div w:id="632448633">
          <w:marLeft w:val="640"/>
          <w:marRight w:val="0"/>
          <w:marTop w:val="0"/>
          <w:marBottom w:val="0"/>
          <w:divBdr>
            <w:top w:val="none" w:sz="0" w:space="0" w:color="auto"/>
            <w:left w:val="none" w:sz="0" w:space="0" w:color="auto"/>
            <w:bottom w:val="none" w:sz="0" w:space="0" w:color="auto"/>
            <w:right w:val="none" w:sz="0" w:space="0" w:color="auto"/>
          </w:divBdr>
        </w:div>
        <w:div w:id="1253317272">
          <w:marLeft w:val="640"/>
          <w:marRight w:val="0"/>
          <w:marTop w:val="0"/>
          <w:marBottom w:val="0"/>
          <w:divBdr>
            <w:top w:val="none" w:sz="0" w:space="0" w:color="auto"/>
            <w:left w:val="none" w:sz="0" w:space="0" w:color="auto"/>
            <w:bottom w:val="none" w:sz="0" w:space="0" w:color="auto"/>
            <w:right w:val="none" w:sz="0" w:space="0" w:color="auto"/>
          </w:divBdr>
        </w:div>
        <w:div w:id="1004477281">
          <w:marLeft w:val="640"/>
          <w:marRight w:val="0"/>
          <w:marTop w:val="0"/>
          <w:marBottom w:val="0"/>
          <w:divBdr>
            <w:top w:val="none" w:sz="0" w:space="0" w:color="auto"/>
            <w:left w:val="none" w:sz="0" w:space="0" w:color="auto"/>
            <w:bottom w:val="none" w:sz="0" w:space="0" w:color="auto"/>
            <w:right w:val="none" w:sz="0" w:space="0" w:color="auto"/>
          </w:divBdr>
        </w:div>
        <w:div w:id="1905679640">
          <w:marLeft w:val="640"/>
          <w:marRight w:val="0"/>
          <w:marTop w:val="0"/>
          <w:marBottom w:val="0"/>
          <w:divBdr>
            <w:top w:val="none" w:sz="0" w:space="0" w:color="auto"/>
            <w:left w:val="none" w:sz="0" w:space="0" w:color="auto"/>
            <w:bottom w:val="none" w:sz="0" w:space="0" w:color="auto"/>
            <w:right w:val="none" w:sz="0" w:space="0" w:color="auto"/>
          </w:divBdr>
        </w:div>
        <w:div w:id="1940478473">
          <w:marLeft w:val="640"/>
          <w:marRight w:val="0"/>
          <w:marTop w:val="0"/>
          <w:marBottom w:val="0"/>
          <w:divBdr>
            <w:top w:val="none" w:sz="0" w:space="0" w:color="auto"/>
            <w:left w:val="none" w:sz="0" w:space="0" w:color="auto"/>
            <w:bottom w:val="none" w:sz="0" w:space="0" w:color="auto"/>
            <w:right w:val="none" w:sz="0" w:space="0" w:color="auto"/>
          </w:divBdr>
        </w:div>
        <w:div w:id="634991081">
          <w:marLeft w:val="640"/>
          <w:marRight w:val="0"/>
          <w:marTop w:val="0"/>
          <w:marBottom w:val="0"/>
          <w:divBdr>
            <w:top w:val="none" w:sz="0" w:space="0" w:color="auto"/>
            <w:left w:val="none" w:sz="0" w:space="0" w:color="auto"/>
            <w:bottom w:val="none" w:sz="0" w:space="0" w:color="auto"/>
            <w:right w:val="none" w:sz="0" w:space="0" w:color="auto"/>
          </w:divBdr>
        </w:div>
        <w:div w:id="1208686127">
          <w:marLeft w:val="640"/>
          <w:marRight w:val="0"/>
          <w:marTop w:val="0"/>
          <w:marBottom w:val="0"/>
          <w:divBdr>
            <w:top w:val="none" w:sz="0" w:space="0" w:color="auto"/>
            <w:left w:val="none" w:sz="0" w:space="0" w:color="auto"/>
            <w:bottom w:val="none" w:sz="0" w:space="0" w:color="auto"/>
            <w:right w:val="none" w:sz="0" w:space="0" w:color="auto"/>
          </w:divBdr>
        </w:div>
        <w:div w:id="523254035">
          <w:marLeft w:val="640"/>
          <w:marRight w:val="0"/>
          <w:marTop w:val="0"/>
          <w:marBottom w:val="0"/>
          <w:divBdr>
            <w:top w:val="none" w:sz="0" w:space="0" w:color="auto"/>
            <w:left w:val="none" w:sz="0" w:space="0" w:color="auto"/>
            <w:bottom w:val="none" w:sz="0" w:space="0" w:color="auto"/>
            <w:right w:val="none" w:sz="0" w:space="0" w:color="auto"/>
          </w:divBdr>
        </w:div>
        <w:div w:id="461777584">
          <w:marLeft w:val="640"/>
          <w:marRight w:val="0"/>
          <w:marTop w:val="0"/>
          <w:marBottom w:val="0"/>
          <w:divBdr>
            <w:top w:val="none" w:sz="0" w:space="0" w:color="auto"/>
            <w:left w:val="none" w:sz="0" w:space="0" w:color="auto"/>
            <w:bottom w:val="none" w:sz="0" w:space="0" w:color="auto"/>
            <w:right w:val="none" w:sz="0" w:space="0" w:color="auto"/>
          </w:divBdr>
        </w:div>
      </w:divsChild>
    </w:div>
    <w:div w:id="816073886">
      <w:bodyDiv w:val="1"/>
      <w:marLeft w:val="0"/>
      <w:marRight w:val="0"/>
      <w:marTop w:val="0"/>
      <w:marBottom w:val="0"/>
      <w:divBdr>
        <w:top w:val="none" w:sz="0" w:space="0" w:color="auto"/>
        <w:left w:val="none" w:sz="0" w:space="0" w:color="auto"/>
        <w:bottom w:val="none" w:sz="0" w:space="0" w:color="auto"/>
        <w:right w:val="none" w:sz="0" w:space="0" w:color="auto"/>
      </w:divBdr>
      <w:divsChild>
        <w:div w:id="652028484">
          <w:marLeft w:val="640"/>
          <w:marRight w:val="0"/>
          <w:marTop w:val="0"/>
          <w:marBottom w:val="0"/>
          <w:divBdr>
            <w:top w:val="none" w:sz="0" w:space="0" w:color="auto"/>
            <w:left w:val="none" w:sz="0" w:space="0" w:color="auto"/>
            <w:bottom w:val="none" w:sz="0" w:space="0" w:color="auto"/>
            <w:right w:val="none" w:sz="0" w:space="0" w:color="auto"/>
          </w:divBdr>
        </w:div>
        <w:div w:id="2010132879">
          <w:marLeft w:val="640"/>
          <w:marRight w:val="0"/>
          <w:marTop w:val="0"/>
          <w:marBottom w:val="0"/>
          <w:divBdr>
            <w:top w:val="none" w:sz="0" w:space="0" w:color="auto"/>
            <w:left w:val="none" w:sz="0" w:space="0" w:color="auto"/>
            <w:bottom w:val="none" w:sz="0" w:space="0" w:color="auto"/>
            <w:right w:val="none" w:sz="0" w:space="0" w:color="auto"/>
          </w:divBdr>
        </w:div>
        <w:div w:id="1118793685">
          <w:marLeft w:val="640"/>
          <w:marRight w:val="0"/>
          <w:marTop w:val="0"/>
          <w:marBottom w:val="0"/>
          <w:divBdr>
            <w:top w:val="none" w:sz="0" w:space="0" w:color="auto"/>
            <w:left w:val="none" w:sz="0" w:space="0" w:color="auto"/>
            <w:bottom w:val="none" w:sz="0" w:space="0" w:color="auto"/>
            <w:right w:val="none" w:sz="0" w:space="0" w:color="auto"/>
          </w:divBdr>
        </w:div>
        <w:div w:id="1446078558">
          <w:marLeft w:val="640"/>
          <w:marRight w:val="0"/>
          <w:marTop w:val="0"/>
          <w:marBottom w:val="0"/>
          <w:divBdr>
            <w:top w:val="none" w:sz="0" w:space="0" w:color="auto"/>
            <w:left w:val="none" w:sz="0" w:space="0" w:color="auto"/>
            <w:bottom w:val="none" w:sz="0" w:space="0" w:color="auto"/>
            <w:right w:val="none" w:sz="0" w:space="0" w:color="auto"/>
          </w:divBdr>
        </w:div>
        <w:div w:id="185489438">
          <w:marLeft w:val="640"/>
          <w:marRight w:val="0"/>
          <w:marTop w:val="0"/>
          <w:marBottom w:val="0"/>
          <w:divBdr>
            <w:top w:val="none" w:sz="0" w:space="0" w:color="auto"/>
            <w:left w:val="none" w:sz="0" w:space="0" w:color="auto"/>
            <w:bottom w:val="none" w:sz="0" w:space="0" w:color="auto"/>
            <w:right w:val="none" w:sz="0" w:space="0" w:color="auto"/>
          </w:divBdr>
        </w:div>
        <w:div w:id="332992926">
          <w:marLeft w:val="640"/>
          <w:marRight w:val="0"/>
          <w:marTop w:val="0"/>
          <w:marBottom w:val="0"/>
          <w:divBdr>
            <w:top w:val="none" w:sz="0" w:space="0" w:color="auto"/>
            <w:left w:val="none" w:sz="0" w:space="0" w:color="auto"/>
            <w:bottom w:val="none" w:sz="0" w:space="0" w:color="auto"/>
            <w:right w:val="none" w:sz="0" w:space="0" w:color="auto"/>
          </w:divBdr>
        </w:div>
        <w:div w:id="1758793099">
          <w:marLeft w:val="640"/>
          <w:marRight w:val="0"/>
          <w:marTop w:val="0"/>
          <w:marBottom w:val="0"/>
          <w:divBdr>
            <w:top w:val="none" w:sz="0" w:space="0" w:color="auto"/>
            <w:left w:val="none" w:sz="0" w:space="0" w:color="auto"/>
            <w:bottom w:val="none" w:sz="0" w:space="0" w:color="auto"/>
            <w:right w:val="none" w:sz="0" w:space="0" w:color="auto"/>
          </w:divBdr>
        </w:div>
        <w:div w:id="592208745">
          <w:marLeft w:val="640"/>
          <w:marRight w:val="0"/>
          <w:marTop w:val="0"/>
          <w:marBottom w:val="0"/>
          <w:divBdr>
            <w:top w:val="none" w:sz="0" w:space="0" w:color="auto"/>
            <w:left w:val="none" w:sz="0" w:space="0" w:color="auto"/>
            <w:bottom w:val="none" w:sz="0" w:space="0" w:color="auto"/>
            <w:right w:val="none" w:sz="0" w:space="0" w:color="auto"/>
          </w:divBdr>
        </w:div>
        <w:div w:id="1419448741">
          <w:marLeft w:val="640"/>
          <w:marRight w:val="0"/>
          <w:marTop w:val="0"/>
          <w:marBottom w:val="0"/>
          <w:divBdr>
            <w:top w:val="none" w:sz="0" w:space="0" w:color="auto"/>
            <w:left w:val="none" w:sz="0" w:space="0" w:color="auto"/>
            <w:bottom w:val="none" w:sz="0" w:space="0" w:color="auto"/>
            <w:right w:val="none" w:sz="0" w:space="0" w:color="auto"/>
          </w:divBdr>
        </w:div>
        <w:div w:id="1760758678">
          <w:marLeft w:val="640"/>
          <w:marRight w:val="0"/>
          <w:marTop w:val="0"/>
          <w:marBottom w:val="0"/>
          <w:divBdr>
            <w:top w:val="none" w:sz="0" w:space="0" w:color="auto"/>
            <w:left w:val="none" w:sz="0" w:space="0" w:color="auto"/>
            <w:bottom w:val="none" w:sz="0" w:space="0" w:color="auto"/>
            <w:right w:val="none" w:sz="0" w:space="0" w:color="auto"/>
          </w:divBdr>
        </w:div>
        <w:div w:id="50429525">
          <w:marLeft w:val="640"/>
          <w:marRight w:val="0"/>
          <w:marTop w:val="0"/>
          <w:marBottom w:val="0"/>
          <w:divBdr>
            <w:top w:val="none" w:sz="0" w:space="0" w:color="auto"/>
            <w:left w:val="none" w:sz="0" w:space="0" w:color="auto"/>
            <w:bottom w:val="none" w:sz="0" w:space="0" w:color="auto"/>
            <w:right w:val="none" w:sz="0" w:space="0" w:color="auto"/>
          </w:divBdr>
        </w:div>
        <w:div w:id="985284522">
          <w:marLeft w:val="640"/>
          <w:marRight w:val="0"/>
          <w:marTop w:val="0"/>
          <w:marBottom w:val="0"/>
          <w:divBdr>
            <w:top w:val="none" w:sz="0" w:space="0" w:color="auto"/>
            <w:left w:val="none" w:sz="0" w:space="0" w:color="auto"/>
            <w:bottom w:val="none" w:sz="0" w:space="0" w:color="auto"/>
            <w:right w:val="none" w:sz="0" w:space="0" w:color="auto"/>
          </w:divBdr>
        </w:div>
        <w:div w:id="19281853">
          <w:marLeft w:val="640"/>
          <w:marRight w:val="0"/>
          <w:marTop w:val="0"/>
          <w:marBottom w:val="0"/>
          <w:divBdr>
            <w:top w:val="none" w:sz="0" w:space="0" w:color="auto"/>
            <w:left w:val="none" w:sz="0" w:space="0" w:color="auto"/>
            <w:bottom w:val="none" w:sz="0" w:space="0" w:color="auto"/>
            <w:right w:val="none" w:sz="0" w:space="0" w:color="auto"/>
          </w:divBdr>
        </w:div>
        <w:div w:id="1440443210">
          <w:marLeft w:val="640"/>
          <w:marRight w:val="0"/>
          <w:marTop w:val="0"/>
          <w:marBottom w:val="0"/>
          <w:divBdr>
            <w:top w:val="none" w:sz="0" w:space="0" w:color="auto"/>
            <w:left w:val="none" w:sz="0" w:space="0" w:color="auto"/>
            <w:bottom w:val="none" w:sz="0" w:space="0" w:color="auto"/>
            <w:right w:val="none" w:sz="0" w:space="0" w:color="auto"/>
          </w:divBdr>
        </w:div>
      </w:divsChild>
    </w:div>
    <w:div w:id="829373431">
      <w:bodyDiv w:val="1"/>
      <w:marLeft w:val="0"/>
      <w:marRight w:val="0"/>
      <w:marTop w:val="0"/>
      <w:marBottom w:val="0"/>
      <w:divBdr>
        <w:top w:val="none" w:sz="0" w:space="0" w:color="auto"/>
        <w:left w:val="none" w:sz="0" w:space="0" w:color="auto"/>
        <w:bottom w:val="none" w:sz="0" w:space="0" w:color="auto"/>
        <w:right w:val="none" w:sz="0" w:space="0" w:color="auto"/>
      </w:divBdr>
      <w:divsChild>
        <w:div w:id="579095211">
          <w:marLeft w:val="640"/>
          <w:marRight w:val="0"/>
          <w:marTop w:val="0"/>
          <w:marBottom w:val="0"/>
          <w:divBdr>
            <w:top w:val="none" w:sz="0" w:space="0" w:color="auto"/>
            <w:left w:val="none" w:sz="0" w:space="0" w:color="auto"/>
            <w:bottom w:val="none" w:sz="0" w:space="0" w:color="auto"/>
            <w:right w:val="none" w:sz="0" w:space="0" w:color="auto"/>
          </w:divBdr>
        </w:div>
        <w:div w:id="495345728">
          <w:marLeft w:val="640"/>
          <w:marRight w:val="0"/>
          <w:marTop w:val="0"/>
          <w:marBottom w:val="0"/>
          <w:divBdr>
            <w:top w:val="none" w:sz="0" w:space="0" w:color="auto"/>
            <w:left w:val="none" w:sz="0" w:space="0" w:color="auto"/>
            <w:bottom w:val="none" w:sz="0" w:space="0" w:color="auto"/>
            <w:right w:val="none" w:sz="0" w:space="0" w:color="auto"/>
          </w:divBdr>
        </w:div>
        <w:div w:id="384447503">
          <w:marLeft w:val="640"/>
          <w:marRight w:val="0"/>
          <w:marTop w:val="0"/>
          <w:marBottom w:val="0"/>
          <w:divBdr>
            <w:top w:val="none" w:sz="0" w:space="0" w:color="auto"/>
            <w:left w:val="none" w:sz="0" w:space="0" w:color="auto"/>
            <w:bottom w:val="none" w:sz="0" w:space="0" w:color="auto"/>
            <w:right w:val="none" w:sz="0" w:space="0" w:color="auto"/>
          </w:divBdr>
        </w:div>
        <w:div w:id="1136994956">
          <w:marLeft w:val="640"/>
          <w:marRight w:val="0"/>
          <w:marTop w:val="0"/>
          <w:marBottom w:val="0"/>
          <w:divBdr>
            <w:top w:val="none" w:sz="0" w:space="0" w:color="auto"/>
            <w:left w:val="none" w:sz="0" w:space="0" w:color="auto"/>
            <w:bottom w:val="none" w:sz="0" w:space="0" w:color="auto"/>
            <w:right w:val="none" w:sz="0" w:space="0" w:color="auto"/>
          </w:divBdr>
        </w:div>
        <w:div w:id="1525556619">
          <w:marLeft w:val="640"/>
          <w:marRight w:val="0"/>
          <w:marTop w:val="0"/>
          <w:marBottom w:val="0"/>
          <w:divBdr>
            <w:top w:val="none" w:sz="0" w:space="0" w:color="auto"/>
            <w:left w:val="none" w:sz="0" w:space="0" w:color="auto"/>
            <w:bottom w:val="none" w:sz="0" w:space="0" w:color="auto"/>
            <w:right w:val="none" w:sz="0" w:space="0" w:color="auto"/>
          </w:divBdr>
        </w:div>
        <w:div w:id="1762945412">
          <w:marLeft w:val="640"/>
          <w:marRight w:val="0"/>
          <w:marTop w:val="0"/>
          <w:marBottom w:val="0"/>
          <w:divBdr>
            <w:top w:val="none" w:sz="0" w:space="0" w:color="auto"/>
            <w:left w:val="none" w:sz="0" w:space="0" w:color="auto"/>
            <w:bottom w:val="none" w:sz="0" w:space="0" w:color="auto"/>
            <w:right w:val="none" w:sz="0" w:space="0" w:color="auto"/>
          </w:divBdr>
        </w:div>
        <w:div w:id="626861719">
          <w:marLeft w:val="640"/>
          <w:marRight w:val="0"/>
          <w:marTop w:val="0"/>
          <w:marBottom w:val="0"/>
          <w:divBdr>
            <w:top w:val="none" w:sz="0" w:space="0" w:color="auto"/>
            <w:left w:val="none" w:sz="0" w:space="0" w:color="auto"/>
            <w:bottom w:val="none" w:sz="0" w:space="0" w:color="auto"/>
            <w:right w:val="none" w:sz="0" w:space="0" w:color="auto"/>
          </w:divBdr>
        </w:div>
        <w:div w:id="1981298578">
          <w:marLeft w:val="640"/>
          <w:marRight w:val="0"/>
          <w:marTop w:val="0"/>
          <w:marBottom w:val="0"/>
          <w:divBdr>
            <w:top w:val="none" w:sz="0" w:space="0" w:color="auto"/>
            <w:left w:val="none" w:sz="0" w:space="0" w:color="auto"/>
            <w:bottom w:val="none" w:sz="0" w:space="0" w:color="auto"/>
            <w:right w:val="none" w:sz="0" w:space="0" w:color="auto"/>
          </w:divBdr>
        </w:div>
        <w:div w:id="34165089">
          <w:marLeft w:val="640"/>
          <w:marRight w:val="0"/>
          <w:marTop w:val="0"/>
          <w:marBottom w:val="0"/>
          <w:divBdr>
            <w:top w:val="none" w:sz="0" w:space="0" w:color="auto"/>
            <w:left w:val="none" w:sz="0" w:space="0" w:color="auto"/>
            <w:bottom w:val="none" w:sz="0" w:space="0" w:color="auto"/>
            <w:right w:val="none" w:sz="0" w:space="0" w:color="auto"/>
          </w:divBdr>
        </w:div>
        <w:div w:id="641816089">
          <w:marLeft w:val="640"/>
          <w:marRight w:val="0"/>
          <w:marTop w:val="0"/>
          <w:marBottom w:val="0"/>
          <w:divBdr>
            <w:top w:val="none" w:sz="0" w:space="0" w:color="auto"/>
            <w:left w:val="none" w:sz="0" w:space="0" w:color="auto"/>
            <w:bottom w:val="none" w:sz="0" w:space="0" w:color="auto"/>
            <w:right w:val="none" w:sz="0" w:space="0" w:color="auto"/>
          </w:divBdr>
        </w:div>
        <w:div w:id="824316595">
          <w:marLeft w:val="640"/>
          <w:marRight w:val="0"/>
          <w:marTop w:val="0"/>
          <w:marBottom w:val="0"/>
          <w:divBdr>
            <w:top w:val="none" w:sz="0" w:space="0" w:color="auto"/>
            <w:left w:val="none" w:sz="0" w:space="0" w:color="auto"/>
            <w:bottom w:val="none" w:sz="0" w:space="0" w:color="auto"/>
            <w:right w:val="none" w:sz="0" w:space="0" w:color="auto"/>
          </w:divBdr>
        </w:div>
        <w:div w:id="1882395214">
          <w:marLeft w:val="640"/>
          <w:marRight w:val="0"/>
          <w:marTop w:val="0"/>
          <w:marBottom w:val="0"/>
          <w:divBdr>
            <w:top w:val="none" w:sz="0" w:space="0" w:color="auto"/>
            <w:left w:val="none" w:sz="0" w:space="0" w:color="auto"/>
            <w:bottom w:val="none" w:sz="0" w:space="0" w:color="auto"/>
            <w:right w:val="none" w:sz="0" w:space="0" w:color="auto"/>
          </w:divBdr>
        </w:div>
        <w:div w:id="1115976844">
          <w:marLeft w:val="640"/>
          <w:marRight w:val="0"/>
          <w:marTop w:val="0"/>
          <w:marBottom w:val="0"/>
          <w:divBdr>
            <w:top w:val="none" w:sz="0" w:space="0" w:color="auto"/>
            <w:left w:val="none" w:sz="0" w:space="0" w:color="auto"/>
            <w:bottom w:val="none" w:sz="0" w:space="0" w:color="auto"/>
            <w:right w:val="none" w:sz="0" w:space="0" w:color="auto"/>
          </w:divBdr>
        </w:div>
        <w:div w:id="1349259273">
          <w:marLeft w:val="640"/>
          <w:marRight w:val="0"/>
          <w:marTop w:val="0"/>
          <w:marBottom w:val="0"/>
          <w:divBdr>
            <w:top w:val="none" w:sz="0" w:space="0" w:color="auto"/>
            <w:left w:val="none" w:sz="0" w:space="0" w:color="auto"/>
            <w:bottom w:val="none" w:sz="0" w:space="0" w:color="auto"/>
            <w:right w:val="none" w:sz="0" w:space="0" w:color="auto"/>
          </w:divBdr>
        </w:div>
        <w:div w:id="1007101208">
          <w:marLeft w:val="640"/>
          <w:marRight w:val="0"/>
          <w:marTop w:val="0"/>
          <w:marBottom w:val="0"/>
          <w:divBdr>
            <w:top w:val="none" w:sz="0" w:space="0" w:color="auto"/>
            <w:left w:val="none" w:sz="0" w:space="0" w:color="auto"/>
            <w:bottom w:val="none" w:sz="0" w:space="0" w:color="auto"/>
            <w:right w:val="none" w:sz="0" w:space="0" w:color="auto"/>
          </w:divBdr>
        </w:div>
        <w:div w:id="165678743">
          <w:marLeft w:val="640"/>
          <w:marRight w:val="0"/>
          <w:marTop w:val="0"/>
          <w:marBottom w:val="0"/>
          <w:divBdr>
            <w:top w:val="none" w:sz="0" w:space="0" w:color="auto"/>
            <w:left w:val="none" w:sz="0" w:space="0" w:color="auto"/>
            <w:bottom w:val="none" w:sz="0" w:space="0" w:color="auto"/>
            <w:right w:val="none" w:sz="0" w:space="0" w:color="auto"/>
          </w:divBdr>
        </w:div>
      </w:divsChild>
    </w:div>
    <w:div w:id="840462567">
      <w:bodyDiv w:val="1"/>
      <w:marLeft w:val="0"/>
      <w:marRight w:val="0"/>
      <w:marTop w:val="0"/>
      <w:marBottom w:val="0"/>
      <w:divBdr>
        <w:top w:val="none" w:sz="0" w:space="0" w:color="auto"/>
        <w:left w:val="none" w:sz="0" w:space="0" w:color="auto"/>
        <w:bottom w:val="none" w:sz="0" w:space="0" w:color="auto"/>
        <w:right w:val="none" w:sz="0" w:space="0" w:color="auto"/>
      </w:divBdr>
      <w:divsChild>
        <w:div w:id="827091650">
          <w:marLeft w:val="640"/>
          <w:marRight w:val="0"/>
          <w:marTop w:val="0"/>
          <w:marBottom w:val="0"/>
          <w:divBdr>
            <w:top w:val="none" w:sz="0" w:space="0" w:color="auto"/>
            <w:left w:val="none" w:sz="0" w:space="0" w:color="auto"/>
            <w:bottom w:val="none" w:sz="0" w:space="0" w:color="auto"/>
            <w:right w:val="none" w:sz="0" w:space="0" w:color="auto"/>
          </w:divBdr>
        </w:div>
        <w:div w:id="1005136555">
          <w:marLeft w:val="640"/>
          <w:marRight w:val="0"/>
          <w:marTop w:val="0"/>
          <w:marBottom w:val="0"/>
          <w:divBdr>
            <w:top w:val="none" w:sz="0" w:space="0" w:color="auto"/>
            <w:left w:val="none" w:sz="0" w:space="0" w:color="auto"/>
            <w:bottom w:val="none" w:sz="0" w:space="0" w:color="auto"/>
            <w:right w:val="none" w:sz="0" w:space="0" w:color="auto"/>
          </w:divBdr>
        </w:div>
        <w:div w:id="1716734870">
          <w:marLeft w:val="640"/>
          <w:marRight w:val="0"/>
          <w:marTop w:val="0"/>
          <w:marBottom w:val="0"/>
          <w:divBdr>
            <w:top w:val="none" w:sz="0" w:space="0" w:color="auto"/>
            <w:left w:val="none" w:sz="0" w:space="0" w:color="auto"/>
            <w:bottom w:val="none" w:sz="0" w:space="0" w:color="auto"/>
            <w:right w:val="none" w:sz="0" w:space="0" w:color="auto"/>
          </w:divBdr>
        </w:div>
        <w:div w:id="1461919562">
          <w:marLeft w:val="640"/>
          <w:marRight w:val="0"/>
          <w:marTop w:val="0"/>
          <w:marBottom w:val="0"/>
          <w:divBdr>
            <w:top w:val="none" w:sz="0" w:space="0" w:color="auto"/>
            <w:left w:val="none" w:sz="0" w:space="0" w:color="auto"/>
            <w:bottom w:val="none" w:sz="0" w:space="0" w:color="auto"/>
            <w:right w:val="none" w:sz="0" w:space="0" w:color="auto"/>
          </w:divBdr>
        </w:div>
        <w:div w:id="1809780404">
          <w:marLeft w:val="640"/>
          <w:marRight w:val="0"/>
          <w:marTop w:val="0"/>
          <w:marBottom w:val="0"/>
          <w:divBdr>
            <w:top w:val="none" w:sz="0" w:space="0" w:color="auto"/>
            <w:left w:val="none" w:sz="0" w:space="0" w:color="auto"/>
            <w:bottom w:val="none" w:sz="0" w:space="0" w:color="auto"/>
            <w:right w:val="none" w:sz="0" w:space="0" w:color="auto"/>
          </w:divBdr>
        </w:div>
        <w:div w:id="662854051">
          <w:marLeft w:val="640"/>
          <w:marRight w:val="0"/>
          <w:marTop w:val="0"/>
          <w:marBottom w:val="0"/>
          <w:divBdr>
            <w:top w:val="none" w:sz="0" w:space="0" w:color="auto"/>
            <w:left w:val="none" w:sz="0" w:space="0" w:color="auto"/>
            <w:bottom w:val="none" w:sz="0" w:space="0" w:color="auto"/>
            <w:right w:val="none" w:sz="0" w:space="0" w:color="auto"/>
          </w:divBdr>
        </w:div>
        <w:div w:id="1718773124">
          <w:marLeft w:val="640"/>
          <w:marRight w:val="0"/>
          <w:marTop w:val="0"/>
          <w:marBottom w:val="0"/>
          <w:divBdr>
            <w:top w:val="none" w:sz="0" w:space="0" w:color="auto"/>
            <w:left w:val="none" w:sz="0" w:space="0" w:color="auto"/>
            <w:bottom w:val="none" w:sz="0" w:space="0" w:color="auto"/>
            <w:right w:val="none" w:sz="0" w:space="0" w:color="auto"/>
          </w:divBdr>
        </w:div>
        <w:div w:id="346521583">
          <w:marLeft w:val="640"/>
          <w:marRight w:val="0"/>
          <w:marTop w:val="0"/>
          <w:marBottom w:val="0"/>
          <w:divBdr>
            <w:top w:val="none" w:sz="0" w:space="0" w:color="auto"/>
            <w:left w:val="none" w:sz="0" w:space="0" w:color="auto"/>
            <w:bottom w:val="none" w:sz="0" w:space="0" w:color="auto"/>
            <w:right w:val="none" w:sz="0" w:space="0" w:color="auto"/>
          </w:divBdr>
        </w:div>
      </w:divsChild>
    </w:div>
    <w:div w:id="916406017">
      <w:bodyDiv w:val="1"/>
      <w:marLeft w:val="0"/>
      <w:marRight w:val="0"/>
      <w:marTop w:val="0"/>
      <w:marBottom w:val="0"/>
      <w:divBdr>
        <w:top w:val="none" w:sz="0" w:space="0" w:color="auto"/>
        <w:left w:val="none" w:sz="0" w:space="0" w:color="auto"/>
        <w:bottom w:val="none" w:sz="0" w:space="0" w:color="auto"/>
        <w:right w:val="none" w:sz="0" w:space="0" w:color="auto"/>
      </w:divBdr>
      <w:divsChild>
        <w:div w:id="882523768">
          <w:marLeft w:val="640"/>
          <w:marRight w:val="0"/>
          <w:marTop w:val="0"/>
          <w:marBottom w:val="0"/>
          <w:divBdr>
            <w:top w:val="none" w:sz="0" w:space="0" w:color="auto"/>
            <w:left w:val="none" w:sz="0" w:space="0" w:color="auto"/>
            <w:bottom w:val="none" w:sz="0" w:space="0" w:color="auto"/>
            <w:right w:val="none" w:sz="0" w:space="0" w:color="auto"/>
          </w:divBdr>
        </w:div>
        <w:div w:id="628895497">
          <w:marLeft w:val="640"/>
          <w:marRight w:val="0"/>
          <w:marTop w:val="0"/>
          <w:marBottom w:val="0"/>
          <w:divBdr>
            <w:top w:val="none" w:sz="0" w:space="0" w:color="auto"/>
            <w:left w:val="none" w:sz="0" w:space="0" w:color="auto"/>
            <w:bottom w:val="none" w:sz="0" w:space="0" w:color="auto"/>
            <w:right w:val="none" w:sz="0" w:space="0" w:color="auto"/>
          </w:divBdr>
        </w:div>
        <w:div w:id="1905606376">
          <w:marLeft w:val="640"/>
          <w:marRight w:val="0"/>
          <w:marTop w:val="0"/>
          <w:marBottom w:val="0"/>
          <w:divBdr>
            <w:top w:val="none" w:sz="0" w:space="0" w:color="auto"/>
            <w:left w:val="none" w:sz="0" w:space="0" w:color="auto"/>
            <w:bottom w:val="none" w:sz="0" w:space="0" w:color="auto"/>
            <w:right w:val="none" w:sz="0" w:space="0" w:color="auto"/>
          </w:divBdr>
        </w:div>
        <w:div w:id="1635451779">
          <w:marLeft w:val="640"/>
          <w:marRight w:val="0"/>
          <w:marTop w:val="0"/>
          <w:marBottom w:val="0"/>
          <w:divBdr>
            <w:top w:val="none" w:sz="0" w:space="0" w:color="auto"/>
            <w:left w:val="none" w:sz="0" w:space="0" w:color="auto"/>
            <w:bottom w:val="none" w:sz="0" w:space="0" w:color="auto"/>
            <w:right w:val="none" w:sz="0" w:space="0" w:color="auto"/>
          </w:divBdr>
        </w:div>
        <w:div w:id="1055589602">
          <w:marLeft w:val="640"/>
          <w:marRight w:val="0"/>
          <w:marTop w:val="0"/>
          <w:marBottom w:val="0"/>
          <w:divBdr>
            <w:top w:val="none" w:sz="0" w:space="0" w:color="auto"/>
            <w:left w:val="none" w:sz="0" w:space="0" w:color="auto"/>
            <w:bottom w:val="none" w:sz="0" w:space="0" w:color="auto"/>
            <w:right w:val="none" w:sz="0" w:space="0" w:color="auto"/>
          </w:divBdr>
        </w:div>
        <w:div w:id="1520852710">
          <w:marLeft w:val="640"/>
          <w:marRight w:val="0"/>
          <w:marTop w:val="0"/>
          <w:marBottom w:val="0"/>
          <w:divBdr>
            <w:top w:val="none" w:sz="0" w:space="0" w:color="auto"/>
            <w:left w:val="none" w:sz="0" w:space="0" w:color="auto"/>
            <w:bottom w:val="none" w:sz="0" w:space="0" w:color="auto"/>
            <w:right w:val="none" w:sz="0" w:space="0" w:color="auto"/>
          </w:divBdr>
        </w:div>
        <w:div w:id="1383141036">
          <w:marLeft w:val="640"/>
          <w:marRight w:val="0"/>
          <w:marTop w:val="0"/>
          <w:marBottom w:val="0"/>
          <w:divBdr>
            <w:top w:val="none" w:sz="0" w:space="0" w:color="auto"/>
            <w:left w:val="none" w:sz="0" w:space="0" w:color="auto"/>
            <w:bottom w:val="none" w:sz="0" w:space="0" w:color="auto"/>
            <w:right w:val="none" w:sz="0" w:space="0" w:color="auto"/>
          </w:divBdr>
        </w:div>
        <w:div w:id="1519388283">
          <w:marLeft w:val="640"/>
          <w:marRight w:val="0"/>
          <w:marTop w:val="0"/>
          <w:marBottom w:val="0"/>
          <w:divBdr>
            <w:top w:val="none" w:sz="0" w:space="0" w:color="auto"/>
            <w:left w:val="none" w:sz="0" w:space="0" w:color="auto"/>
            <w:bottom w:val="none" w:sz="0" w:space="0" w:color="auto"/>
            <w:right w:val="none" w:sz="0" w:space="0" w:color="auto"/>
          </w:divBdr>
        </w:div>
        <w:div w:id="549073467">
          <w:marLeft w:val="640"/>
          <w:marRight w:val="0"/>
          <w:marTop w:val="0"/>
          <w:marBottom w:val="0"/>
          <w:divBdr>
            <w:top w:val="none" w:sz="0" w:space="0" w:color="auto"/>
            <w:left w:val="none" w:sz="0" w:space="0" w:color="auto"/>
            <w:bottom w:val="none" w:sz="0" w:space="0" w:color="auto"/>
            <w:right w:val="none" w:sz="0" w:space="0" w:color="auto"/>
          </w:divBdr>
        </w:div>
        <w:div w:id="582835316">
          <w:marLeft w:val="640"/>
          <w:marRight w:val="0"/>
          <w:marTop w:val="0"/>
          <w:marBottom w:val="0"/>
          <w:divBdr>
            <w:top w:val="none" w:sz="0" w:space="0" w:color="auto"/>
            <w:left w:val="none" w:sz="0" w:space="0" w:color="auto"/>
            <w:bottom w:val="none" w:sz="0" w:space="0" w:color="auto"/>
            <w:right w:val="none" w:sz="0" w:space="0" w:color="auto"/>
          </w:divBdr>
        </w:div>
        <w:div w:id="10645804">
          <w:marLeft w:val="640"/>
          <w:marRight w:val="0"/>
          <w:marTop w:val="0"/>
          <w:marBottom w:val="0"/>
          <w:divBdr>
            <w:top w:val="none" w:sz="0" w:space="0" w:color="auto"/>
            <w:left w:val="none" w:sz="0" w:space="0" w:color="auto"/>
            <w:bottom w:val="none" w:sz="0" w:space="0" w:color="auto"/>
            <w:right w:val="none" w:sz="0" w:space="0" w:color="auto"/>
          </w:divBdr>
        </w:div>
        <w:div w:id="1221015801">
          <w:marLeft w:val="640"/>
          <w:marRight w:val="0"/>
          <w:marTop w:val="0"/>
          <w:marBottom w:val="0"/>
          <w:divBdr>
            <w:top w:val="none" w:sz="0" w:space="0" w:color="auto"/>
            <w:left w:val="none" w:sz="0" w:space="0" w:color="auto"/>
            <w:bottom w:val="none" w:sz="0" w:space="0" w:color="auto"/>
            <w:right w:val="none" w:sz="0" w:space="0" w:color="auto"/>
          </w:divBdr>
        </w:div>
        <w:div w:id="1150054594">
          <w:marLeft w:val="640"/>
          <w:marRight w:val="0"/>
          <w:marTop w:val="0"/>
          <w:marBottom w:val="0"/>
          <w:divBdr>
            <w:top w:val="none" w:sz="0" w:space="0" w:color="auto"/>
            <w:left w:val="none" w:sz="0" w:space="0" w:color="auto"/>
            <w:bottom w:val="none" w:sz="0" w:space="0" w:color="auto"/>
            <w:right w:val="none" w:sz="0" w:space="0" w:color="auto"/>
          </w:divBdr>
        </w:div>
        <w:div w:id="1971474744">
          <w:marLeft w:val="640"/>
          <w:marRight w:val="0"/>
          <w:marTop w:val="0"/>
          <w:marBottom w:val="0"/>
          <w:divBdr>
            <w:top w:val="none" w:sz="0" w:space="0" w:color="auto"/>
            <w:left w:val="none" w:sz="0" w:space="0" w:color="auto"/>
            <w:bottom w:val="none" w:sz="0" w:space="0" w:color="auto"/>
            <w:right w:val="none" w:sz="0" w:space="0" w:color="auto"/>
          </w:divBdr>
        </w:div>
        <w:div w:id="1654944598">
          <w:marLeft w:val="640"/>
          <w:marRight w:val="0"/>
          <w:marTop w:val="0"/>
          <w:marBottom w:val="0"/>
          <w:divBdr>
            <w:top w:val="none" w:sz="0" w:space="0" w:color="auto"/>
            <w:left w:val="none" w:sz="0" w:space="0" w:color="auto"/>
            <w:bottom w:val="none" w:sz="0" w:space="0" w:color="auto"/>
            <w:right w:val="none" w:sz="0" w:space="0" w:color="auto"/>
          </w:divBdr>
        </w:div>
        <w:div w:id="1646273173">
          <w:marLeft w:val="640"/>
          <w:marRight w:val="0"/>
          <w:marTop w:val="0"/>
          <w:marBottom w:val="0"/>
          <w:divBdr>
            <w:top w:val="none" w:sz="0" w:space="0" w:color="auto"/>
            <w:left w:val="none" w:sz="0" w:space="0" w:color="auto"/>
            <w:bottom w:val="none" w:sz="0" w:space="0" w:color="auto"/>
            <w:right w:val="none" w:sz="0" w:space="0" w:color="auto"/>
          </w:divBdr>
        </w:div>
      </w:divsChild>
    </w:div>
    <w:div w:id="925654080">
      <w:bodyDiv w:val="1"/>
      <w:marLeft w:val="0"/>
      <w:marRight w:val="0"/>
      <w:marTop w:val="0"/>
      <w:marBottom w:val="0"/>
      <w:divBdr>
        <w:top w:val="none" w:sz="0" w:space="0" w:color="auto"/>
        <w:left w:val="none" w:sz="0" w:space="0" w:color="auto"/>
        <w:bottom w:val="none" w:sz="0" w:space="0" w:color="auto"/>
        <w:right w:val="none" w:sz="0" w:space="0" w:color="auto"/>
      </w:divBdr>
      <w:divsChild>
        <w:div w:id="1421875848">
          <w:marLeft w:val="640"/>
          <w:marRight w:val="0"/>
          <w:marTop w:val="0"/>
          <w:marBottom w:val="0"/>
          <w:divBdr>
            <w:top w:val="none" w:sz="0" w:space="0" w:color="auto"/>
            <w:left w:val="none" w:sz="0" w:space="0" w:color="auto"/>
            <w:bottom w:val="none" w:sz="0" w:space="0" w:color="auto"/>
            <w:right w:val="none" w:sz="0" w:space="0" w:color="auto"/>
          </w:divBdr>
        </w:div>
        <w:div w:id="1804495365">
          <w:marLeft w:val="640"/>
          <w:marRight w:val="0"/>
          <w:marTop w:val="0"/>
          <w:marBottom w:val="0"/>
          <w:divBdr>
            <w:top w:val="none" w:sz="0" w:space="0" w:color="auto"/>
            <w:left w:val="none" w:sz="0" w:space="0" w:color="auto"/>
            <w:bottom w:val="none" w:sz="0" w:space="0" w:color="auto"/>
            <w:right w:val="none" w:sz="0" w:space="0" w:color="auto"/>
          </w:divBdr>
        </w:div>
        <w:div w:id="2015256298">
          <w:marLeft w:val="640"/>
          <w:marRight w:val="0"/>
          <w:marTop w:val="0"/>
          <w:marBottom w:val="0"/>
          <w:divBdr>
            <w:top w:val="none" w:sz="0" w:space="0" w:color="auto"/>
            <w:left w:val="none" w:sz="0" w:space="0" w:color="auto"/>
            <w:bottom w:val="none" w:sz="0" w:space="0" w:color="auto"/>
            <w:right w:val="none" w:sz="0" w:space="0" w:color="auto"/>
          </w:divBdr>
        </w:div>
        <w:div w:id="1567492113">
          <w:marLeft w:val="640"/>
          <w:marRight w:val="0"/>
          <w:marTop w:val="0"/>
          <w:marBottom w:val="0"/>
          <w:divBdr>
            <w:top w:val="none" w:sz="0" w:space="0" w:color="auto"/>
            <w:left w:val="none" w:sz="0" w:space="0" w:color="auto"/>
            <w:bottom w:val="none" w:sz="0" w:space="0" w:color="auto"/>
            <w:right w:val="none" w:sz="0" w:space="0" w:color="auto"/>
          </w:divBdr>
        </w:div>
        <w:div w:id="2041473605">
          <w:marLeft w:val="640"/>
          <w:marRight w:val="0"/>
          <w:marTop w:val="0"/>
          <w:marBottom w:val="0"/>
          <w:divBdr>
            <w:top w:val="none" w:sz="0" w:space="0" w:color="auto"/>
            <w:left w:val="none" w:sz="0" w:space="0" w:color="auto"/>
            <w:bottom w:val="none" w:sz="0" w:space="0" w:color="auto"/>
            <w:right w:val="none" w:sz="0" w:space="0" w:color="auto"/>
          </w:divBdr>
        </w:div>
        <w:div w:id="288630661">
          <w:marLeft w:val="640"/>
          <w:marRight w:val="0"/>
          <w:marTop w:val="0"/>
          <w:marBottom w:val="0"/>
          <w:divBdr>
            <w:top w:val="none" w:sz="0" w:space="0" w:color="auto"/>
            <w:left w:val="none" w:sz="0" w:space="0" w:color="auto"/>
            <w:bottom w:val="none" w:sz="0" w:space="0" w:color="auto"/>
            <w:right w:val="none" w:sz="0" w:space="0" w:color="auto"/>
          </w:divBdr>
        </w:div>
        <w:div w:id="509107837">
          <w:marLeft w:val="640"/>
          <w:marRight w:val="0"/>
          <w:marTop w:val="0"/>
          <w:marBottom w:val="0"/>
          <w:divBdr>
            <w:top w:val="none" w:sz="0" w:space="0" w:color="auto"/>
            <w:left w:val="none" w:sz="0" w:space="0" w:color="auto"/>
            <w:bottom w:val="none" w:sz="0" w:space="0" w:color="auto"/>
            <w:right w:val="none" w:sz="0" w:space="0" w:color="auto"/>
          </w:divBdr>
        </w:div>
        <w:div w:id="2074355716">
          <w:marLeft w:val="640"/>
          <w:marRight w:val="0"/>
          <w:marTop w:val="0"/>
          <w:marBottom w:val="0"/>
          <w:divBdr>
            <w:top w:val="none" w:sz="0" w:space="0" w:color="auto"/>
            <w:left w:val="none" w:sz="0" w:space="0" w:color="auto"/>
            <w:bottom w:val="none" w:sz="0" w:space="0" w:color="auto"/>
            <w:right w:val="none" w:sz="0" w:space="0" w:color="auto"/>
          </w:divBdr>
        </w:div>
        <w:div w:id="838228940">
          <w:marLeft w:val="640"/>
          <w:marRight w:val="0"/>
          <w:marTop w:val="0"/>
          <w:marBottom w:val="0"/>
          <w:divBdr>
            <w:top w:val="none" w:sz="0" w:space="0" w:color="auto"/>
            <w:left w:val="none" w:sz="0" w:space="0" w:color="auto"/>
            <w:bottom w:val="none" w:sz="0" w:space="0" w:color="auto"/>
            <w:right w:val="none" w:sz="0" w:space="0" w:color="auto"/>
          </w:divBdr>
        </w:div>
        <w:div w:id="891772285">
          <w:marLeft w:val="640"/>
          <w:marRight w:val="0"/>
          <w:marTop w:val="0"/>
          <w:marBottom w:val="0"/>
          <w:divBdr>
            <w:top w:val="none" w:sz="0" w:space="0" w:color="auto"/>
            <w:left w:val="none" w:sz="0" w:space="0" w:color="auto"/>
            <w:bottom w:val="none" w:sz="0" w:space="0" w:color="auto"/>
            <w:right w:val="none" w:sz="0" w:space="0" w:color="auto"/>
          </w:divBdr>
        </w:div>
        <w:div w:id="972910543">
          <w:marLeft w:val="640"/>
          <w:marRight w:val="0"/>
          <w:marTop w:val="0"/>
          <w:marBottom w:val="0"/>
          <w:divBdr>
            <w:top w:val="none" w:sz="0" w:space="0" w:color="auto"/>
            <w:left w:val="none" w:sz="0" w:space="0" w:color="auto"/>
            <w:bottom w:val="none" w:sz="0" w:space="0" w:color="auto"/>
            <w:right w:val="none" w:sz="0" w:space="0" w:color="auto"/>
          </w:divBdr>
        </w:div>
        <w:div w:id="2066099514">
          <w:marLeft w:val="640"/>
          <w:marRight w:val="0"/>
          <w:marTop w:val="0"/>
          <w:marBottom w:val="0"/>
          <w:divBdr>
            <w:top w:val="none" w:sz="0" w:space="0" w:color="auto"/>
            <w:left w:val="none" w:sz="0" w:space="0" w:color="auto"/>
            <w:bottom w:val="none" w:sz="0" w:space="0" w:color="auto"/>
            <w:right w:val="none" w:sz="0" w:space="0" w:color="auto"/>
          </w:divBdr>
        </w:div>
        <w:div w:id="255595820">
          <w:marLeft w:val="640"/>
          <w:marRight w:val="0"/>
          <w:marTop w:val="0"/>
          <w:marBottom w:val="0"/>
          <w:divBdr>
            <w:top w:val="none" w:sz="0" w:space="0" w:color="auto"/>
            <w:left w:val="none" w:sz="0" w:space="0" w:color="auto"/>
            <w:bottom w:val="none" w:sz="0" w:space="0" w:color="auto"/>
            <w:right w:val="none" w:sz="0" w:space="0" w:color="auto"/>
          </w:divBdr>
        </w:div>
        <w:div w:id="1374503208">
          <w:marLeft w:val="640"/>
          <w:marRight w:val="0"/>
          <w:marTop w:val="0"/>
          <w:marBottom w:val="0"/>
          <w:divBdr>
            <w:top w:val="none" w:sz="0" w:space="0" w:color="auto"/>
            <w:left w:val="none" w:sz="0" w:space="0" w:color="auto"/>
            <w:bottom w:val="none" w:sz="0" w:space="0" w:color="auto"/>
            <w:right w:val="none" w:sz="0" w:space="0" w:color="auto"/>
          </w:divBdr>
        </w:div>
      </w:divsChild>
    </w:div>
    <w:div w:id="942229817">
      <w:bodyDiv w:val="1"/>
      <w:marLeft w:val="0"/>
      <w:marRight w:val="0"/>
      <w:marTop w:val="0"/>
      <w:marBottom w:val="0"/>
      <w:divBdr>
        <w:top w:val="none" w:sz="0" w:space="0" w:color="auto"/>
        <w:left w:val="none" w:sz="0" w:space="0" w:color="auto"/>
        <w:bottom w:val="none" w:sz="0" w:space="0" w:color="auto"/>
        <w:right w:val="none" w:sz="0" w:space="0" w:color="auto"/>
      </w:divBdr>
      <w:divsChild>
        <w:div w:id="1986816118">
          <w:marLeft w:val="640"/>
          <w:marRight w:val="0"/>
          <w:marTop w:val="0"/>
          <w:marBottom w:val="0"/>
          <w:divBdr>
            <w:top w:val="none" w:sz="0" w:space="0" w:color="auto"/>
            <w:left w:val="none" w:sz="0" w:space="0" w:color="auto"/>
            <w:bottom w:val="none" w:sz="0" w:space="0" w:color="auto"/>
            <w:right w:val="none" w:sz="0" w:space="0" w:color="auto"/>
          </w:divBdr>
        </w:div>
        <w:div w:id="739600917">
          <w:marLeft w:val="640"/>
          <w:marRight w:val="0"/>
          <w:marTop w:val="0"/>
          <w:marBottom w:val="0"/>
          <w:divBdr>
            <w:top w:val="none" w:sz="0" w:space="0" w:color="auto"/>
            <w:left w:val="none" w:sz="0" w:space="0" w:color="auto"/>
            <w:bottom w:val="none" w:sz="0" w:space="0" w:color="auto"/>
            <w:right w:val="none" w:sz="0" w:space="0" w:color="auto"/>
          </w:divBdr>
        </w:div>
        <w:div w:id="1185288765">
          <w:marLeft w:val="640"/>
          <w:marRight w:val="0"/>
          <w:marTop w:val="0"/>
          <w:marBottom w:val="0"/>
          <w:divBdr>
            <w:top w:val="none" w:sz="0" w:space="0" w:color="auto"/>
            <w:left w:val="none" w:sz="0" w:space="0" w:color="auto"/>
            <w:bottom w:val="none" w:sz="0" w:space="0" w:color="auto"/>
            <w:right w:val="none" w:sz="0" w:space="0" w:color="auto"/>
          </w:divBdr>
        </w:div>
        <w:div w:id="689180492">
          <w:marLeft w:val="640"/>
          <w:marRight w:val="0"/>
          <w:marTop w:val="0"/>
          <w:marBottom w:val="0"/>
          <w:divBdr>
            <w:top w:val="none" w:sz="0" w:space="0" w:color="auto"/>
            <w:left w:val="none" w:sz="0" w:space="0" w:color="auto"/>
            <w:bottom w:val="none" w:sz="0" w:space="0" w:color="auto"/>
            <w:right w:val="none" w:sz="0" w:space="0" w:color="auto"/>
          </w:divBdr>
        </w:div>
        <w:div w:id="1701783442">
          <w:marLeft w:val="640"/>
          <w:marRight w:val="0"/>
          <w:marTop w:val="0"/>
          <w:marBottom w:val="0"/>
          <w:divBdr>
            <w:top w:val="none" w:sz="0" w:space="0" w:color="auto"/>
            <w:left w:val="none" w:sz="0" w:space="0" w:color="auto"/>
            <w:bottom w:val="none" w:sz="0" w:space="0" w:color="auto"/>
            <w:right w:val="none" w:sz="0" w:space="0" w:color="auto"/>
          </w:divBdr>
        </w:div>
        <w:div w:id="594633421">
          <w:marLeft w:val="640"/>
          <w:marRight w:val="0"/>
          <w:marTop w:val="0"/>
          <w:marBottom w:val="0"/>
          <w:divBdr>
            <w:top w:val="none" w:sz="0" w:space="0" w:color="auto"/>
            <w:left w:val="none" w:sz="0" w:space="0" w:color="auto"/>
            <w:bottom w:val="none" w:sz="0" w:space="0" w:color="auto"/>
            <w:right w:val="none" w:sz="0" w:space="0" w:color="auto"/>
          </w:divBdr>
        </w:div>
        <w:div w:id="2111777813">
          <w:marLeft w:val="640"/>
          <w:marRight w:val="0"/>
          <w:marTop w:val="0"/>
          <w:marBottom w:val="0"/>
          <w:divBdr>
            <w:top w:val="none" w:sz="0" w:space="0" w:color="auto"/>
            <w:left w:val="none" w:sz="0" w:space="0" w:color="auto"/>
            <w:bottom w:val="none" w:sz="0" w:space="0" w:color="auto"/>
            <w:right w:val="none" w:sz="0" w:space="0" w:color="auto"/>
          </w:divBdr>
        </w:div>
        <w:div w:id="745885027">
          <w:marLeft w:val="640"/>
          <w:marRight w:val="0"/>
          <w:marTop w:val="0"/>
          <w:marBottom w:val="0"/>
          <w:divBdr>
            <w:top w:val="none" w:sz="0" w:space="0" w:color="auto"/>
            <w:left w:val="none" w:sz="0" w:space="0" w:color="auto"/>
            <w:bottom w:val="none" w:sz="0" w:space="0" w:color="auto"/>
            <w:right w:val="none" w:sz="0" w:space="0" w:color="auto"/>
          </w:divBdr>
        </w:div>
        <w:div w:id="2009864365">
          <w:marLeft w:val="640"/>
          <w:marRight w:val="0"/>
          <w:marTop w:val="0"/>
          <w:marBottom w:val="0"/>
          <w:divBdr>
            <w:top w:val="none" w:sz="0" w:space="0" w:color="auto"/>
            <w:left w:val="none" w:sz="0" w:space="0" w:color="auto"/>
            <w:bottom w:val="none" w:sz="0" w:space="0" w:color="auto"/>
            <w:right w:val="none" w:sz="0" w:space="0" w:color="auto"/>
          </w:divBdr>
        </w:div>
        <w:div w:id="826626972">
          <w:marLeft w:val="640"/>
          <w:marRight w:val="0"/>
          <w:marTop w:val="0"/>
          <w:marBottom w:val="0"/>
          <w:divBdr>
            <w:top w:val="none" w:sz="0" w:space="0" w:color="auto"/>
            <w:left w:val="none" w:sz="0" w:space="0" w:color="auto"/>
            <w:bottom w:val="none" w:sz="0" w:space="0" w:color="auto"/>
            <w:right w:val="none" w:sz="0" w:space="0" w:color="auto"/>
          </w:divBdr>
        </w:div>
        <w:div w:id="449587618">
          <w:marLeft w:val="640"/>
          <w:marRight w:val="0"/>
          <w:marTop w:val="0"/>
          <w:marBottom w:val="0"/>
          <w:divBdr>
            <w:top w:val="none" w:sz="0" w:space="0" w:color="auto"/>
            <w:left w:val="none" w:sz="0" w:space="0" w:color="auto"/>
            <w:bottom w:val="none" w:sz="0" w:space="0" w:color="auto"/>
            <w:right w:val="none" w:sz="0" w:space="0" w:color="auto"/>
          </w:divBdr>
        </w:div>
        <w:div w:id="1309289246">
          <w:marLeft w:val="640"/>
          <w:marRight w:val="0"/>
          <w:marTop w:val="0"/>
          <w:marBottom w:val="0"/>
          <w:divBdr>
            <w:top w:val="none" w:sz="0" w:space="0" w:color="auto"/>
            <w:left w:val="none" w:sz="0" w:space="0" w:color="auto"/>
            <w:bottom w:val="none" w:sz="0" w:space="0" w:color="auto"/>
            <w:right w:val="none" w:sz="0" w:space="0" w:color="auto"/>
          </w:divBdr>
        </w:div>
        <w:div w:id="530998083">
          <w:marLeft w:val="640"/>
          <w:marRight w:val="0"/>
          <w:marTop w:val="0"/>
          <w:marBottom w:val="0"/>
          <w:divBdr>
            <w:top w:val="none" w:sz="0" w:space="0" w:color="auto"/>
            <w:left w:val="none" w:sz="0" w:space="0" w:color="auto"/>
            <w:bottom w:val="none" w:sz="0" w:space="0" w:color="auto"/>
            <w:right w:val="none" w:sz="0" w:space="0" w:color="auto"/>
          </w:divBdr>
        </w:div>
      </w:divsChild>
    </w:div>
    <w:div w:id="952636443">
      <w:bodyDiv w:val="1"/>
      <w:marLeft w:val="0"/>
      <w:marRight w:val="0"/>
      <w:marTop w:val="0"/>
      <w:marBottom w:val="0"/>
      <w:divBdr>
        <w:top w:val="none" w:sz="0" w:space="0" w:color="auto"/>
        <w:left w:val="none" w:sz="0" w:space="0" w:color="auto"/>
        <w:bottom w:val="none" w:sz="0" w:space="0" w:color="auto"/>
        <w:right w:val="none" w:sz="0" w:space="0" w:color="auto"/>
      </w:divBdr>
      <w:divsChild>
        <w:div w:id="725034971">
          <w:marLeft w:val="640"/>
          <w:marRight w:val="0"/>
          <w:marTop w:val="0"/>
          <w:marBottom w:val="0"/>
          <w:divBdr>
            <w:top w:val="none" w:sz="0" w:space="0" w:color="auto"/>
            <w:left w:val="none" w:sz="0" w:space="0" w:color="auto"/>
            <w:bottom w:val="none" w:sz="0" w:space="0" w:color="auto"/>
            <w:right w:val="none" w:sz="0" w:space="0" w:color="auto"/>
          </w:divBdr>
        </w:div>
        <w:div w:id="82117996">
          <w:marLeft w:val="640"/>
          <w:marRight w:val="0"/>
          <w:marTop w:val="0"/>
          <w:marBottom w:val="0"/>
          <w:divBdr>
            <w:top w:val="none" w:sz="0" w:space="0" w:color="auto"/>
            <w:left w:val="none" w:sz="0" w:space="0" w:color="auto"/>
            <w:bottom w:val="none" w:sz="0" w:space="0" w:color="auto"/>
            <w:right w:val="none" w:sz="0" w:space="0" w:color="auto"/>
          </w:divBdr>
        </w:div>
        <w:div w:id="2079863402">
          <w:marLeft w:val="640"/>
          <w:marRight w:val="0"/>
          <w:marTop w:val="0"/>
          <w:marBottom w:val="0"/>
          <w:divBdr>
            <w:top w:val="none" w:sz="0" w:space="0" w:color="auto"/>
            <w:left w:val="none" w:sz="0" w:space="0" w:color="auto"/>
            <w:bottom w:val="none" w:sz="0" w:space="0" w:color="auto"/>
            <w:right w:val="none" w:sz="0" w:space="0" w:color="auto"/>
          </w:divBdr>
        </w:div>
        <w:div w:id="577254941">
          <w:marLeft w:val="640"/>
          <w:marRight w:val="0"/>
          <w:marTop w:val="0"/>
          <w:marBottom w:val="0"/>
          <w:divBdr>
            <w:top w:val="none" w:sz="0" w:space="0" w:color="auto"/>
            <w:left w:val="none" w:sz="0" w:space="0" w:color="auto"/>
            <w:bottom w:val="none" w:sz="0" w:space="0" w:color="auto"/>
            <w:right w:val="none" w:sz="0" w:space="0" w:color="auto"/>
          </w:divBdr>
        </w:div>
        <w:div w:id="136411706">
          <w:marLeft w:val="640"/>
          <w:marRight w:val="0"/>
          <w:marTop w:val="0"/>
          <w:marBottom w:val="0"/>
          <w:divBdr>
            <w:top w:val="none" w:sz="0" w:space="0" w:color="auto"/>
            <w:left w:val="none" w:sz="0" w:space="0" w:color="auto"/>
            <w:bottom w:val="none" w:sz="0" w:space="0" w:color="auto"/>
            <w:right w:val="none" w:sz="0" w:space="0" w:color="auto"/>
          </w:divBdr>
        </w:div>
        <w:div w:id="675306808">
          <w:marLeft w:val="640"/>
          <w:marRight w:val="0"/>
          <w:marTop w:val="0"/>
          <w:marBottom w:val="0"/>
          <w:divBdr>
            <w:top w:val="none" w:sz="0" w:space="0" w:color="auto"/>
            <w:left w:val="none" w:sz="0" w:space="0" w:color="auto"/>
            <w:bottom w:val="none" w:sz="0" w:space="0" w:color="auto"/>
            <w:right w:val="none" w:sz="0" w:space="0" w:color="auto"/>
          </w:divBdr>
        </w:div>
        <w:div w:id="1559633548">
          <w:marLeft w:val="640"/>
          <w:marRight w:val="0"/>
          <w:marTop w:val="0"/>
          <w:marBottom w:val="0"/>
          <w:divBdr>
            <w:top w:val="none" w:sz="0" w:space="0" w:color="auto"/>
            <w:left w:val="none" w:sz="0" w:space="0" w:color="auto"/>
            <w:bottom w:val="none" w:sz="0" w:space="0" w:color="auto"/>
            <w:right w:val="none" w:sz="0" w:space="0" w:color="auto"/>
          </w:divBdr>
        </w:div>
        <w:div w:id="1922567995">
          <w:marLeft w:val="640"/>
          <w:marRight w:val="0"/>
          <w:marTop w:val="0"/>
          <w:marBottom w:val="0"/>
          <w:divBdr>
            <w:top w:val="none" w:sz="0" w:space="0" w:color="auto"/>
            <w:left w:val="none" w:sz="0" w:space="0" w:color="auto"/>
            <w:bottom w:val="none" w:sz="0" w:space="0" w:color="auto"/>
            <w:right w:val="none" w:sz="0" w:space="0" w:color="auto"/>
          </w:divBdr>
        </w:div>
        <w:div w:id="1685865280">
          <w:marLeft w:val="640"/>
          <w:marRight w:val="0"/>
          <w:marTop w:val="0"/>
          <w:marBottom w:val="0"/>
          <w:divBdr>
            <w:top w:val="none" w:sz="0" w:space="0" w:color="auto"/>
            <w:left w:val="none" w:sz="0" w:space="0" w:color="auto"/>
            <w:bottom w:val="none" w:sz="0" w:space="0" w:color="auto"/>
            <w:right w:val="none" w:sz="0" w:space="0" w:color="auto"/>
          </w:divBdr>
        </w:div>
        <w:div w:id="237400170">
          <w:marLeft w:val="640"/>
          <w:marRight w:val="0"/>
          <w:marTop w:val="0"/>
          <w:marBottom w:val="0"/>
          <w:divBdr>
            <w:top w:val="none" w:sz="0" w:space="0" w:color="auto"/>
            <w:left w:val="none" w:sz="0" w:space="0" w:color="auto"/>
            <w:bottom w:val="none" w:sz="0" w:space="0" w:color="auto"/>
            <w:right w:val="none" w:sz="0" w:space="0" w:color="auto"/>
          </w:divBdr>
        </w:div>
      </w:divsChild>
    </w:div>
    <w:div w:id="956058431">
      <w:bodyDiv w:val="1"/>
      <w:marLeft w:val="0"/>
      <w:marRight w:val="0"/>
      <w:marTop w:val="0"/>
      <w:marBottom w:val="0"/>
      <w:divBdr>
        <w:top w:val="none" w:sz="0" w:space="0" w:color="auto"/>
        <w:left w:val="none" w:sz="0" w:space="0" w:color="auto"/>
        <w:bottom w:val="none" w:sz="0" w:space="0" w:color="auto"/>
        <w:right w:val="none" w:sz="0" w:space="0" w:color="auto"/>
      </w:divBdr>
      <w:divsChild>
        <w:div w:id="2087140776">
          <w:marLeft w:val="640"/>
          <w:marRight w:val="0"/>
          <w:marTop w:val="0"/>
          <w:marBottom w:val="0"/>
          <w:divBdr>
            <w:top w:val="none" w:sz="0" w:space="0" w:color="auto"/>
            <w:left w:val="none" w:sz="0" w:space="0" w:color="auto"/>
            <w:bottom w:val="none" w:sz="0" w:space="0" w:color="auto"/>
            <w:right w:val="none" w:sz="0" w:space="0" w:color="auto"/>
          </w:divBdr>
        </w:div>
        <w:div w:id="1823305498">
          <w:marLeft w:val="640"/>
          <w:marRight w:val="0"/>
          <w:marTop w:val="0"/>
          <w:marBottom w:val="0"/>
          <w:divBdr>
            <w:top w:val="none" w:sz="0" w:space="0" w:color="auto"/>
            <w:left w:val="none" w:sz="0" w:space="0" w:color="auto"/>
            <w:bottom w:val="none" w:sz="0" w:space="0" w:color="auto"/>
            <w:right w:val="none" w:sz="0" w:space="0" w:color="auto"/>
          </w:divBdr>
        </w:div>
        <w:div w:id="1781610083">
          <w:marLeft w:val="640"/>
          <w:marRight w:val="0"/>
          <w:marTop w:val="0"/>
          <w:marBottom w:val="0"/>
          <w:divBdr>
            <w:top w:val="none" w:sz="0" w:space="0" w:color="auto"/>
            <w:left w:val="none" w:sz="0" w:space="0" w:color="auto"/>
            <w:bottom w:val="none" w:sz="0" w:space="0" w:color="auto"/>
            <w:right w:val="none" w:sz="0" w:space="0" w:color="auto"/>
          </w:divBdr>
        </w:div>
        <w:div w:id="497624251">
          <w:marLeft w:val="640"/>
          <w:marRight w:val="0"/>
          <w:marTop w:val="0"/>
          <w:marBottom w:val="0"/>
          <w:divBdr>
            <w:top w:val="none" w:sz="0" w:space="0" w:color="auto"/>
            <w:left w:val="none" w:sz="0" w:space="0" w:color="auto"/>
            <w:bottom w:val="none" w:sz="0" w:space="0" w:color="auto"/>
            <w:right w:val="none" w:sz="0" w:space="0" w:color="auto"/>
          </w:divBdr>
        </w:div>
        <w:div w:id="691997419">
          <w:marLeft w:val="640"/>
          <w:marRight w:val="0"/>
          <w:marTop w:val="0"/>
          <w:marBottom w:val="0"/>
          <w:divBdr>
            <w:top w:val="none" w:sz="0" w:space="0" w:color="auto"/>
            <w:left w:val="none" w:sz="0" w:space="0" w:color="auto"/>
            <w:bottom w:val="none" w:sz="0" w:space="0" w:color="auto"/>
            <w:right w:val="none" w:sz="0" w:space="0" w:color="auto"/>
          </w:divBdr>
        </w:div>
        <w:div w:id="1750422081">
          <w:marLeft w:val="640"/>
          <w:marRight w:val="0"/>
          <w:marTop w:val="0"/>
          <w:marBottom w:val="0"/>
          <w:divBdr>
            <w:top w:val="none" w:sz="0" w:space="0" w:color="auto"/>
            <w:left w:val="none" w:sz="0" w:space="0" w:color="auto"/>
            <w:bottom w:val="none" w:sz="0" w:space="0" w:color="auto"/>
            <w:right w:val="none" w:sz="0" w:space="0" w:color="auto"/>
          </w:divBdr>
        </w:div>
        <w:div w:id="375159840">
          <w:marLeft w:val="640"/>
          <w:marRight w:val="0"/>
          <w:marTop w:val="0"/>
          <w:marBottom w:val="0"/>
          <w:divBdr>
            <w:top w:val="none" w:sz="0" w:space="0" w:color="auto"/>
            <w:left w:val="none" w:sz="0" w:space="0" w:color="auto"/>
            <w:bottom w:val="none" w:sz="0" w:space="0" w:color="auto"/>
            <w:right w:val="none" w:sz="0" w:space="0" w:color="auto"/>
          </w:divBdr>
        </w:div>
        <w:div w:id="78256583">
          <w:marLeft w:val="640"/>
          <w:marRight w:val="0"/>
          <w:marTop w:val="0"/>
          <w:marBottom w:val="0"/>
          <w:divBdr>
            <w:top w:val="none" w:sz="0" w:space="0" w:color="auto"/>
            <w:left w:val="none" w:sz="0" w:space="0" w:color="auto"/>
            <w:bottom w:val="none" w:sz="0" w:space="0" w:color="auto"/>
            <w:right w:val="none" w:sz="0" w:space="0" w:color="auto"/>
          </w:divBdr>
        </w:div>
        <w:div w:id="1875270690">
          <w:marLeft w:val="640"/>
          <w:marRight w:val="0"/>
          <w:marTop w:val="0"/>
          <w:marBottom w:val="0"/>
          <w:divBdr>
            <w:top w:val="none" w:sz="0" w:space="0" w:color="auto"/>
            <w:left w:val="none" w:sz="0" w:space="0" w:color="auto"/>
            <w:bottom w:val="none" w:sz="0" w:space="0" w:color="auto"/>
            <w:right w:val="none" w:sz="0" w:space="0" w:color="auto"/>
          </w:divBdr>
        </w:div>
        <w:div w:id="940836442">
          <w:marLeft w:val="640"/>
          <w:marRight w:val="0"/>
          <w:marTop w:val="0"/>
          <w:marBottom w:val="0"/>
          <w:divBdr>
            <w:top w:val="none" w:sz="0" w:space="0" w:color="auto"/>
            <w:left w:val="none" w:sz="0" w:space="0" w:color="auto"/>
            <w:bottom w:val="none" w:sz="0" w:space="0" w:color="auto"/>
            <w:right w:val="none" w:sz="0" w:space="0" w:color="auto"/>
          </w:divBdr>
        </w:div>
        <w:div w:id="1072970136">
          <w:marLeft w:val="640"/>
          <w:marRight w:val="0"/>
          <w:marTop w:val="0"/>
          <w:marBottom w:val="0"/>
          <w:divBdr>
            <w:top w:val="none" w:sz="0" w:space="0" w:color="auto"/>
            <w:left w:val="none" w:sz="0" w:space="0" w:color="auto"/>
            <w:bottom w:val="none" w:sz="0" w:space="0" w:color="auto"/>
            <w:right w:val="none" w:sz="0" w:space="0" w:color="auto"/>
          </w:divBdr>
        </w:div>
        <w:div w:id="605119415">
          <w:marLeft w:val="640"/>
          <w:marRight w:val="0"/>
          <w:marTop w:val="0"/>
          <w:marBottom w:val="0"/>
          <w:divBdr>
            <w:top w:val="none" w:sz="0" w:space="0" w:color="auto"/>
            <w:left w:val="none" w:sz="0" w:space="0" w:color="auto"/>
            <w:bottom w:val="none" w:sz="0" w:space="0" w:color="auto"/>
            <w:right w:val="none" w:sz="0" w:space="0" w:color="auto"/>
          </w:divBdr>
        </w:div>
        <w:div w:id="91558078">
          <w:marLeft w:val="640"/>
          <w:marRight w:val="0"/>
          <w:marTop w:val="0"/>
          <w:marBottom w:val="0"/>
          <w:divBdr>
            <w:top w:val="none" w:sz="0" w:space="0" w:color="auto"/>
            <w:left w:val="none" w:sz="0" w:space="0" w:color="auto"/>
            <w:bottom w:val="none" w:sz="0" w:space="0" w:color="auto"/>
            <w:right w:val="none" w:sz="0" w:space="0" w:color="auto"/>
          </w:divBdr>
        </w:div>
        <w:div w:id="1456875084">
          <w:marLeft w:val="640"/>
          <w:marRight w:val="0"/>
          <w:marTop w:val="0"/>
          <w:marBottom w:val="0"/>
          <w:divBdr>
            <w:top w:val="none" w:sz="0" w:space="0" w:color="auto"/>
            <w:left w:val="none" w:sz="0" w:space="0" w:color="auto"/>
            <w:bottom w:val="none" w:sz="0" w:space="0" w:color="auto"/>
            <w:right w:val="none" w:sz="0" w:space="0" w:color="auto"/>
          </w:divBdr>
        </w:div>
        <w:div w:id="1018314408">
          <w:marLeft w:val="640"/>
          <w:marRight w:val="0"/>
          <w:marTop w:val="0"/>
          <w:marBottom w:val="0"/>
          <w:divBdr>
            <w:top w:val="none" w:sz="0" w:space="0" w:color="auto"/>
            <w:left w:val="none" w:sz="0" w:space="0" w:color="auto"/>
            <w:bottom w:val="none" w:sz="0" w:space="0" w:color="auto"/>
            <w:right w:val="none" w:sz="0" w:space="0" w:color="auto"/>
          </w:divBdr>
        </w:div>
        <w:div w:id="1196575169">
          <w:marLeft w:val="640"/>
          <w:marRight w:val="0"/>
          <w:marTop w:val="0"/>
          <w:marBottom w:val="0"/>
          <w:divBdr>
            <w:top w:val="none" w:sz="0" w:space="0" w:color="auto"/>
            <w:left w:val="none" w:sz="0" w:space="0" w:color="auto"/>
            <w:bottom w:val="none" w:sz="0" w:space="0" w:color="auto"/>
            <w:right w:val="none" w:sz="0" w:space="0" w:color="auto"/>
          </w:divBdr>
        </w:div>
        <w:div w:id="136386610">
          <w:marLeft w:val="640"/>
          <w:marRight w:val="0"/>
          <w:marTop w:val="0"/>
          <w:marBottom w:val="0"/>
          <w:divBdr>
            <w:top w:val="none" w:sz="0" w:space="0" w:color="auto"/>
            <w:left w:val="none" w:sz="0" w:space="0" w:color="auto"/>
            <w:bottom w:val="none" w:sz="0" w:space="0" w:color="auto"/>
            <w:right w:val="none" w:sz="0" w:space="0" w:color="auto"/>
          </w:divBdr>
        </w:div>
        <w:div w:id="1030684692">
          <w:marLeft w:val="640"/>
          <w:marRight w:val="0"/>
          <w:marTop w:val="0"/>
          <w:marBottom w:val="0"/>
          <w:divBdr>
            <w:top w:val="none" w:sz="0" w:space="0" w:color="auto"/>
            <w:left w:val="none" w:sz="0" w:space="0" w:color="auto"/>
            <w:bottom w:val="none" w:sz="0" w:space="0" w:color="auto"/>
            <w:right w:val="none" w:sz="0" w:space="0" w:color="auto"/>
          </w:divBdr>
        </w:div>
        <w:div w:id="2039819647">
          <w:marLeft w:val="640"/>
          <w:marRight w:val="0"/>
          <w:marTop w:val="0"/>
          <w:marBottom w:val="0"/>
          <w:divBdr>
            <w:top w:val="none" w:sz="0" w:space="0" w:color="auto"/>
            <w:left w:val="none" w:sz="0" w:space="0" w:color="auto"/>
            <w:bottom w:val="none" w:sz="0" w:space="0" w:color="auto"/>
            <w:right w:val="none" w:sz="0" w:space="0" w:color="auto"/>
          </w:divBdr>
        </w:div>
        <w:div w:id="35785924">
          <w:marLeft w:val="640"/>
          <w:marRight w:val="0"/>
          <w:marTop w:val="0"/>
          <w:marBottom w:val="0"/>
          <w:divBdr>
            <w:top w:val="none" w:sz="0" w:space="0" w:color="auto"/>
            <w:left w:val="none" w:sz="0" w:space="0" w:color="auto"/>
            <w:bottom w:val="none" w:sz="0" w:space="0" w:color="auto"/>
            <w:right w:val="none" w:sz="0" w:space="0" w:color="auto"/>
          </w:divBdr>
        </w:div>
      </w:divsChild>
    </w:div>
    <w:div w:id="988285583">
      <w:bodyDiv w:val="1"/>
      <w:marLeft w:val="0"/>
      <w:marRight w:val="0"/>
      <w:marTop w:val="0"/>
      <w:marBottom w:val="0"/>
      <w:divBdr>
        <w:top w:val="none" w:sz="0" w:space="0" w:color="auto"/>
        <w:left w:val="none" w:sz="0" w:space="0" w:color="auto"/>
        <w:bottom w:val="none" w:sz="0" w:space="0" w:color="auto"/>
        <w:right w:val="none" w:sz="0" w:space="0" w:color="auto"/>
      </w:divBdr>
      <w:divsChild>
        <w:div w:id="725959080">
          <w:marLeft w:val="640"/>
          <w:marRight w:val="0"/>
          <w:marTop w:val="0"/>
          <w:marBottom w:val="0"/>
          <w:divBdr>
            <w:top w:val="none" w:sz="0" w:space="0" w:color="auto"/>
            <w:left w:val="none" w:sz="0" w:space="0" w:color="auto"/>
            <w:bottom w:val="none" w:sz="0" w:space="0" w:color="auto"/>
            <w:right w:val="none" w:sz="0" w:space="0" w:color="auto"/>
          </w:divBdr>
        </w:div>
        <w:div w:id="1932545389">
          <w:marLeft w:val="640"/>
          <w:marRight w:val="0"/>
          <w:marTop w:val="0"/>
          <w:marBottom w:val="0"/>
          <w:divBdr>
            <w:top w:val="none" w:sz="0" w:space="0" w:color="auto"/>
            <w:left w:val="none" w:sz="0" w:space="0" w:color="auto"/>
            <w:bottom w:val="none" w:sz="0" w:space="0" w:color="auto"/>
            <w:right w:val="none" w:sz="0" w:space="0" w:color="auto"/>
          </w:divBdr>
        </w:div>
        <w:div w:id="1651521105">
          <w:marLeft w:val="640"/>
          <w:marRight w:val="0"/>
          <w:marTop w:val="0"/>
          <w:marBottom w:val="0"/>
          <w:divBdr>
            <w:top w:val="none" w:sz="0" w:space="0" w:color="auto"/>
            <w:left w:val="none" w:sz="0" w:space="0" w:color="auto"/>
            <w:bottom w:val="none" w:sz="0" w:space="0" w:color="auto"/>
            <w:right w:val="none" w:sz="0" w:space="0" w:color="auto"/>
          </w:divBdr>
        </w:div>
        <w:div w:id="1715350639">
          <w:marLeft w:val="640"/>
          <w:marRight w:val="0"/>
          <w:marTop w:val="0"/>
          <w:marBottom w:val="0"/>
          <w:divBdr>
            <w:top w:val="none" w:sz="0" w:space="0" w:color="auto"/>
            <w:left w:val="none" w:sz="0" w:space="0" w:color="auto"/>
            <w:bottom w:val="none" w:sz="0" w:space="0" w:color="auto"/>
            <w:right w:val="none" w:sz="0" w:space="0" w:color="auto"/>
          </w:divBdr>
        </w:div>
        <w:div w:id="844438894">
          <w:marLeft w:val="640"/>
          <w:marRight w:val="0"/>
          <w:marTop w:val="0"/>
          <w:marBottom w:val="0"/>
          <w:divBdr>
            <w:top w:val="none" w:sz="0" w:space="0" w:color="auto"/>
            <w:left w:val="none" w:sz="0" w:space="0" w:color="auto"/>
            <w:bottom w:val="none" w:sz="0" w:space="0" w:color="auto"/>
            <w:right w:val="none" w:sz="0" w:space="0" w:color="auto"/>
          </w:divBdr>
        </w:div>
        <w:div w:id="437413344">
          <w:marLeft w:val="640"/>
          <w:marRight w:val="0"/>
          <w:marTop w:val="0"/>
          <w:marBottom w:val="0"/>
          <w:divBdr>
            <w:top w:val="none" w:sz="0" w:space="0" w:color="auto"/>
            <w:left w:val="none" w:sz="0" w:space="0" w:color="auto"/>
            <w:bottom w:val="none" w:sz="0" w:space="0" w:color="auto"/>
            <w:right w:val="none" w:sz="0" w:space="0" w:color="auto"/>
          </w:divBdr>
        </w:div>
        <w:div w:id="1811437583">
          <w:marLeft w:val="640"/>
          <w:marRight w:val="0"/>
          <w:marTop w:val="0"/>
          <w:marBottom w:val="0"/>
          <w:divBdr>
            <w:top w:val="none" w:sz="0" w:space="0" w:color="auto"/>
            <w:left w:val="none" w:sz="0" w:space="0" w:color="auto"/>
            <w:bottom w:val="none" w:sz="0" w:space="0" w:color="auto"/>
            <w:right w:val="none" w:sz="0" w:space="0" w:color="auto"/>
          </w:divBdr>
        </w:div>
        <w:div w:id="1639335790">
          <w:marLeft w:val="640"/>
          <w:marRight w:val="0"/>
          <w:marTop w:val="0"/>
          <w:marBottom w:val="0"/>
          <w:divBdr>
            <w:top w:val="none" w:sz="0" w:space="0" w:color="auto"/>
            <w:left w:val="none" w:sz="0" w:space="0" w:color="auto"/>
            <w:bottom w:val="none" w:sz="0" w:space="0" w:color="auto"/>
            <w:right w:val="none" w:sz="0" w:space="0" w:color="auto"/>
          </w:divBdr>
        </w:div>
        <w:div w:id="1953631450">
          <w:marLeft w:val="640"/>
          <w:marRight w:val="0"/>
          <w:marTop w:val="0"/>
          <w:marBottom w:val="0"/>
          <w:divBdr>
            <w:top w:val="none" w:sz="0" w:space="0" w:color="auto"/>
            <w:left w:val="none" w:sz="0" w:space="0" w:color="auto"/>
            <w:bottom w:val="none" w:sz="0" w:space="0" w:color="auto"/>
            <w:right w:val="none" w:sz="0" w:space="0" w:color="auto"/>
          </w:divBdr>
        </w:div>
        <w:div w:id="319773577">
          <w:marLeft w:val="640"/>
          <w:marRight w:val="0"/>
          <w:marTop w:val="0"/>
          <w:marBottom w:val="0"/>
          <w:divBdr>
            <w:top w:val="none" w:sz="0" w:space="0" w:color="auto"/>
            <w:left w:val="none" w:sz="0" w:space="0" w:color="auto"/>
            <w:bottom w:val="none" w:sz="0" w:space="0" w:color="auto"/>
            <w:right w:val="none" w:sz="0" w:space="0" w:color="auto"/>
          </w:divBdr>
        </w:div>
        <w:div w:id="1068307792">
          <w:marLeft w:val="640"/>
          <w:marRight w:val="0"/>
          <w:marTop w:val="0"/>
          <w:marBottom w:val="0"/>
          <w:divBdr>
            <w:top w:val="none" w:sz="0" w:space="0" w:color="auto"/>
            <w:left w:val="none" w:sz="0" w:space="0" w:color="auto"/>
            <w:bottom w:val="none" w:sz="0" w:space="0" w:color="auto"/>
            <w:right w:val="none" w:sz="0" w:space="0" w:color="auto"/>
          </w:divBdr>
        </w:div>
        <w:div w:id="700283865">
          <w:marLeft w:val="640"/>
          <w:marRight w:val="0"/>
          <w:marTop w:val="0"/>
          <w:marBottom w:val="0"/>
          <w:divBdr>
            <w:top w:val="none" w:sz="0" w:space="0" w:color="auto"/>
            <w:left w:val="none" w:sz="0" w:space="0" w:color="auto"/>
            <w:bottom w:val="none" w:sz="0" w:space="0" w:color="auto"/>
            <w:right w:val="none" w:sz="0" w:space="0" w:color="auto"/>
          </w:divBdr>
        </w:div>
        <w:div w:id="1342471496">
          <w:marLeft w:val="640"/>
          <w:marRight w:val="0"/>
          <w:marTop w:val="0"/>
          <w:marBottom w:val="0"/>
          <w:divBdr>
            <w:top w:val="none" w:sz="0" w:space="0" w:color="auto"/>
            <w:left w:val="none" w:sz="0" w:space="0" w:color="auto"/>
            <w:bottom w:val="none" w:sz="0" w:space="0" w:color="auto"/>
            <w:right w:val="none" w:sz="0" w:space="0" w:color="auto"/>
          </w:divBdr>
        </w:div>
        <w:div w:id="1324970223">
          <w:marLeft w:val="640"/>
          <w:marRight w:val="0"/>
          <w:marTop w:val="0"/>
          <w:marBottom w:val="0"/>
          <w:divBdr>
            <w:top w:val="none" w:sz="0" w:space="0" w:color="auto"/>
            <w:left w:val="none" w:sz="0" w:space="0" w:color="auto"/>
            <w:bottom w:val="none" w:sz="0" w:space="0" w:color="auto"/>
            <w:right w:val="none" w:sz="0" w:space="0" w:color="auto"/>
          </w:divBdr>
        </w:div>
      </w:divsChild>
    </w:div>
    <w:div w:id="1098216200">
      <w:bodyDiv w:val="1"/>
      <w:marLeft w:val="0"/>
      <w:marRight w:val="0"/>
      <w:marTop w:val="0"/>
      <w:marBottom w:val="0"/>
      <w:divBdr>
        <w:top w:val="none" w:sz="0" w:space="0" w:color="auto"/>
        <w:left w:val="none" w:sz="0" w:space="0" w:color="auto"/>
        <w:bottom w:val="none" w:sz="0" w:space="0" w:color="auto"/>
        <w:right w:val="none" w:sz="0" w:space="0" w:color="auto"/>
      </w:divBdr>
      <w:divsChild>
        <w:div w:id="1846283869">
          <w:marLeft w:val="640"/>
          <w:marRight w:val="0"/>
          <w:marTop w:val="0"/>
          <w:marBottom w:val="0"/>
          <w:divBdr>
            <w:top w:val="none" w:sz="0" w:space="0" w:color="auto"/>
            <w:left w:val="none" w:sz="0" w:space="0" w:color="auto"/>
            <w:bottom w:val="none" w:sz="0" w:space="0" w:color="auto"/>
            <w:right w:val="none" w:sz="0" w:space="0" w:color="auto"/>
          </w:divBdr>
        </w:div>
        <w:div w:id="103308117">
          <w:marLeft w:val="640"/>
          <w:marRight w:val="0"/>
          <w:marTop w:val="0"/>
          <w:marBottom w:val="0"/>
          <w:divBdr>
            <w:top w:val="none" w:sz="0" w:space="0" w:color="auto"/>
            <w:left w:val="none" w:sz="0" w:space="0" w:color="auto"/>
            <w:bottom w:val="none" w:sz="0" w:space="0" w:color="auto"/>
            <w:right w:val="none" w:sz="0" w:space="0" w:color="auto"/>
          </w:divBdr>
        </w:div>
        <w:div w:id="1902055457">
          <w:marLeft w:val="640"/>
          <w:marRight w:val="0"/>
          <w:marTop w:val="0"/>
          <w:marBottom w:val="0"/>
          <w:divBdr>
            <w:top w:val="none" w:sz="0" w:space="0" w:color="auto"/>
            <w:left w:val="none" w:sz="0" w:space="0" w:color="auto"/>
            <w:bottom w:val="none" w:sz="0" w:space="0" w:color="auto"/>
            <w:right w:val="none" w:sz="0" w:space="0" w:color="auto"/>
          </w:divBdr>
        </w:div>
        <w:div w:id="1443305113">
          <w:marLeft w:val="640"/>
          <w:marRight w:val="0"/>
          <w:marTop w:val="0"/>
          <w:marBottom w:val="0"/>
          <w:divBdr>
            <w:top w:val="none" w:sz="0" w:space="0" w:color="auto"/>
            <w:left w:val="none" w:sz="0" w:space="0" w:color="auto"/>
            <w:bottom w:val="none" w:sz="0" w:space="0" w:color="auto"/>
            <w:right w:val="none" w:sz="0" w:space="0" w:color="auto"/>
          </w:divBdr>
        </w:div>
        <w:div w:id="156120830">
          <w:marLeft w:val="640"/>
          <w:marRight w:val="0"/>
          <w:marTop w:val="0"/>
          <w:marBottom w:val="0"/>
          <w:divBdr>
            <w:top w:val="none" w:sz="0" w:space="0" w:color="auto"/>
            <w:left w:val="none" w:sz="0" w:space="0" w:color="auto"/>
            <w:bottom w:val="none" w:sz="0" w:space="0" w:color="auto"/>
            <w:right w:val="none" w:sz="0" w:space="0" w:color="auto"/>
          </w:divBdr>
        </w:div>
        <w:div w:id="937449421">
          <w:marLeft w:val="640"/>
          <w:marRight w:val="0"/>
          <w:marTop w:val="0"/>
          <w:marBottom w:val="0"/>
          <w:divBdr>
            <w:top w:val="none" w:sz="0" w:space="0" w:color="auto"/>
            <w:left w:val="none" w:sz="0" w:space="0" w:color="auto"/>
            <w:bottom w:val="none" w:sz="0" w:space="0" w:color="auto"/>
            <w:right w:val="none" w:sz="0" w:space="0" w:color="auto"/>
          </w:divBdr>
        </w:div>
        <w:div w:id="1206605">
          <w:marLeft w:val="640"/>
          <w:marRight w:val="0"/>
          <w:marTop w:val="0"/>
          <w:marBottom w:val="0"/>
          <w:divBdr>
            <w:top w:val="none" w:sz="0" w:space="0" w:color="auto"/>
            <w:left w:val="none" w:sz="0" w:space="0" w:color="auto"/>
            <w:bottom w:val="none" w:sz="0" w:space="0" w:color="auto"/>
            <w:right w:val="none" w:sz="0" w:space="0" w:color="auto"/>
          </w:divBdr>
        </w:div>
        <w:div w:id="1206599389">
          <w:marLeft w:val="640"/>
          <w:marRight w:val="0"/>
          <w:marTop w:val="0"/>
          <w:marBottom w:val="0"/>
          <w:divBdr>
            <w:top w:val="none" w:sz="0" w:space="0" w:color="auto"/>
            <w:left w:val="none" w:sz="0" w:space="0" w:color="auto"/>
            <w:bottom w:val="none" w:sz="0" w:space="0" w:color="auto"/>
            <w:right w:val="none" w:sz="0" w:space="0" w:color="auto"/>
          </w:divBdr>
        </w:div>
        <w:div w:id="1045252421">
          <w:marLeft w:val="640"/>
          <w:marRight w:val="0"/>
          <w:marTop w:val="0"/>
          <w:marBottom w:val="0"/>
          <w:divBdr>
            <w:top w:val="none" w:sz="0" w:space="0" w:color="auto"/>
            <w:left w:val="none" w:sz="0" w:space="0" w:color="auto"/>
            <w:bottom w:val="none" w:sz="0" w:space="0" w:color="auto"/>
            <w:right w:val="none" w:sz="0" w:space="0" w:color="auto"/>
          </w:divBdr>
        </w:div>
        <w:div w:id="2089032117">
          <w:marLeft w:val="640"/>
          <w:marRight w:val="0"/>
          <w:marTop w:val="0"/>
          <w:marBottom w:val="0"/>
          <w:divBdr>
            <w:top w:val="none" w:sz="0" w:space="0" w:color="auto"/>
            <w:left w:val="none" w:sz="0" w:space="0" w:color="auto"/>
            <w:bottom w:val="none" w:sz="0" w:space="0" w:color="auto"/>
            <w:right w:val="none" w:sz="0" w:space="0" w:color="auto"/>
          </w:divBdr>
        </w:div>
        <w:div w:id="1091849515">
          <w:marLeft w:val="640"/>
          <w:marRight w:val="0"/>
          <w:marTop w:val="0"/>
          <w:marBottom w:val="0"/>
          <w:divBdr>
            <w:top w:val="none" w:sz="0" w:space="0" w:color="auto"/>
            <w:left w:val="none" w:sz="0" w:space="0" w:color="auto"/>
            <w:bottom w:val="none" w:sz="0" w:space="0" w:color="auto"/>
            <w:right w:val="none" w:sz="0" w:space="0" w:color="auto"/>
          </w:divBdr>
        </w:div>
        <w:div w:id="2005818656">
          <w:marLeft w:val="640"/>
          <w:marRight w:val="0"/>
          <w:marTop w:val="0"/>
          <w:marBottom w:val="0"/>
          <w:divBdr>
            <w:top w:val="none" w:sz="0" w:space="0" w:color="auto"/>
            <w:left w:val="none" w:sz="0" w:space="0" w:color="auto"/>
            <w:bottom w:val="none" w:sz="0" w:space="0" w:color="auto"/>
            <w:right w:val="none" w:sz="0" w:space="0" w:color="auto"/>
          </w:divBdr>
        </w:div>
        <w:div w:id="963001725">
          <w:marLeft w:val="640"/>
          <w:marRight w:val="0"/>
          <w:marTop w:val="0"/>
          <w:marBottom w:val="0"/>
          <w:divBdr>
            <w:top w:val="none" w:sz="0" w:space="0" w:color="auto"/>
            <w:left w:val="none" w:sz="0" w:space="0" w:color="auto"/>
            <w:bottom w:val="none" w:sz="0" w:space="0" w:color="auto"/>
            <w:right w:val="none" w:sz="0" w:space="0" w:color="auto"/>
          </w:divBdr>
        </w:div>
        <w:div w:id="295725195">
          <w:marLeft w:val="640"/>
          <w:marRight w:val="0"/>
          <w:marTop w:val="0"/>
          <w:marBottom w:val="0"/>
          <w:divBdr>
            <w:top w:val="none" w:sz="0" w:space="0" w:color="auto"/>
            <w:left w:val="none" w:sz="0" w:space="0" w:color="auto"/>
            <w:bottom w:val="none" w:sz="0" w:space="0" w:color="auto"/>
            <w:right w:val="none" w:sz="0" w:space="0" w:color="auto"/>
          </w:divBdr>
        </w:div>
      </w:divsChild>
    </w:div>
    <w:div w:id="1144395508">
      <w:bodyDiv w:val="1"/>
      <w:marLeft w:val="0"/>
      <w:marRight w:val="0"/>
      <w:marTop w:val="0"/>
      <w:marBottom w:val="0"/>
      <w:divBdr>
        <w:top w:val="none" w:sz="0" w:space="0" w:color="auto"/>
        <w:left w:val="none" w:sz="0" w:space="0" w:color="auto"/>
        <w:bottom w:val="none" w:sz="0" w:space="0" w:color="auto"/>
        <w:right w:val="none" w:sz="0" w:space="0" w:color="auto"/>
      </w:divBdr>
      <w:divsChild>
        <w:div w:id="1215198752">
          <w:marLeft w:val="640"/>
          <w:marRight w:val="0"/>
          <w:marTop w:val="0"/>
          <w:marBottom w:val="0"/>
          <w:divBdr>
            <w:top w:val="none" w:sz="0" w:space="0" w:color="auto"/>
            <w:left w:val="none" w:sz="0" w:space="0" w:color="auto"/>
            <w:bottom w:val="none" w:sz="0" w:space="0" w:color="auto"/>
            <w:right w:val="none" w:sz="0" w:space="0" w:color="auto"/>
          </w:divBdr>
        </w:div>
        <w:div w:id="1633291896">
          <w:marLeft w:val="640"/>
          <w:marRight w:val="0"/>
          <w:marTop w:val="0"/>
          <w:marBottom w:val="0"/>
          <w:divBdr>
            <w:top w:val="none" w:sz="0" w:space="0" w:color="auto"/>
            <w:left w:val="none" w:sz="0" w:space="0" w:color="auto"/>
            <w:bottom w:val="none" w:sz="0" w:space="0" w:color="auto"/>
            <w:right w:val="none" w:sz="0" w:space="0" w:color="auto"/>
          </w:divBdr>
        </w:div>
        <w:div w:id="336659849">
          <w:marLeft w:val="640"/>
          <w:marRight w:val="0"/>
          <w:marTop w:val="0"/>
          <w:marBottom w:val="0"/>
          <w:divBdr>
            <w:top w:val="none" w:sz="0" w:space="0" w:color="auto"/>
            <w:left w:val="none" w:sz="0" w:space="0" w:color="auto"/>
            <w:bottom w:val="none" w:sz="0" w:space="0" w:color="auto"/>
            <w:right w:val="none" w:sz="0" w:space="0" w:color="auto"/>
          </w:divBdr>
        </w:div>
        <w:div w:id="1953827559">
          <w:marLeft w:val="640"/>
          <w:marRight w:val="0"/>
          <w:marTop w:val="0"/>
          <w:marBottom w:val="0"/>
          <w:divBdr>
            <w:top w:val="none" w:sz="0" w:space="0" w:color="auto"/>
            <w:left w:val="none" w:sz="0" w:space="0" w:color="auto"/>
            <w:bottom w:val="none" w:sz="0" w:space="0" w:color="auto"/>
            <w:right w:val="none" w:sz="0" w:space="0" w:color="auto"/>
          </w:divBdr>
        </w:div>
        <w:div w:id="1282030443">
          <w:marLeft w:val="640"/>
          <w:marRight w:val="0"/>
          <w:marTop w:val="0"/>
          <w:marBottom w:val="0"/>
          <w:divBdr>
            <w:top w:val="none" w:sz="0" w:space="0" w:color="auto"/>
            <w:left w:val="none" w:sz="0" w:space="0" w:color="auto"/>
            <w:bottom w:val="none" w:sz="0" w:space="0" w:color="auto"/>
            <w:right w:val="none" w:sz="0" w:space="0" w:color="auto"/>
          </w:divBdr>
        </w:div>
        <w:div w:id="412707098">
          <w:marLeft w:val="640"/>
          <w:marRight w:val="0"/>
          <w:marTop w:val="0"/>
          <w:marBottom w:val="0"/>
          <w:divBdr>
            <w:top w:val="none" w:sz="0" w:space="0" w:color="auto"/>
            <w:left w:val="none" w:sz="0" w:space="0" w:color="auto"/>
            <w:bottom w:val="none" w:sz="0" w:space="0" w:color="auto"/>
            <w:right w:val="none" w:sz="0" w:space="0" w:color="auto"/>
          </w:divBdr>
        </w:div>
        <w:div w:id="1060858208">
          <w:marLeft w:val="640"/>
          <w:marRight w:val="0"/>
          <w:marTop w:val="0"/>
          <w:marBottom w:val="0"/>
          <w:divBdr>
            <w:top w:val="none" w:sz="0" w:space="0" w:color="auto"/>
            <w:left w:val="none" w:sz="0" w:space="0" w:color="auto"/>
            <w:bottom w:val="none" w:sz="0" w:space="0" w:color="auto"/>
            <w:right w:val="none" w:sz="0" w:space="0" w:color="auto"/>
          </w:divBdr>
        </w:div>
        <w:div w:id="818116497">
          <w:marLeft w:val="640"/>
          <w:marRight w:val="0"/>
          <w:marTop w:val="0"/>
          <w:marBottom w:val="0"/>
          <w:divBdr>
            <w:top w:val="none" w:sz="0" w:space="0" w:color="auto"/>
            <w:left w:val="none" w:sz="0" w:space="0" w:color="auto"/>
            <w:bottom w:val="none" w:sz="0" w:space="0" w:color="auto"/>
            <w:right w:val="none" w:sz="0" w:space="0" w:color="auto"/>
          </w:divBdr>
        </w:div>
        <w:div w:id="320885986">
          <w:marLeft w:val="640"/>
          <w:marRight w:val="0"/>
          <w:marTop w:val="0"/>
          <w:marBottom w:val="0"/>
          <w:divBdr>
            <w:top w:val="none" w:sz="0" w:space="0" w:color="auto"/>
            <w:left w:val="none" w:sz="0" w:space="0" w:color="auto"/>
            <w:bottom w:val="none" w:sz="0" w:space="0" w:color="auto"/>
            <w:right w:val="none" w:sz="0" w:space="0" w:color="auto"/>
          </w:divBdr>
        </w:div>
        <w:div w:id="291833641">
          <w:marLeft w:val="640"/>
          <w:marRight w:val="0"/>
          <w:marTop w:val="0"/>
          <w:marBottom w:val="0"/>
          <w:divBdr>
            <w:top w:val="none" w:sz="0" w:space="0" w:color="auto"/>
            <w:left w:val="none" w:sz="0" w:space="0" w:color="auto"/>
            <w:bottom w:val="none" w:sz="0" w:space="0" w:color="auto"/>
            <w:right w:val="none" w:sz="0" w:space="0" w:color="auto"/>
          </w:divBdr>
        </w:div>
        <w:div w:id="840051709">
          <w:marLeft w:val="640"/>
          <w:marRight w:val="0"/>
          <w:marTop w:val="0"/>
          <w:marBottom w:val="0"/>
          <w:divBdr>
            <w:top w:val="none" w:sz="0" w:space="0" w:color="auto"/>
            <w:left w:val="none" w:sz="0" w:space="0" w:color="auto"/>
            <w:bottom w:val="none" w:sz="0" w:space="0" w:color="auto"/>
            <w:right w:val="none" w:sz="0" w:space="0" w:color="auto"/>
          </w:divBdr>
        </w:div>
        <w:div w:id="776172609">
          <w:marLeft w:val="640"/>
          <w:marRight w:val="0"/>
          <w:marTop w:val="0"/>
          <w:marBottom w:val="0"/>
          <w:divBdr>
            <w:top w:val="none" w:sz="0" w:space="0" w:color="auto"/>
            <w:left w:val="none" w:sz="0" w:space="0" w:color="auto"/>
            <w:bottom w:val="none" w:sz="0" w:space="0" w:color="auto"/>
            <w:right w:val="none" w:sz="0" w:space="0" w:color="auto"/>
          </w:divBdr>
        </w:div>
        <w:div w:id="374962397">
          <w:marLeft w:val="640"/>
          <w:marRight w:val="0"/>
          <w:marTop w:val="0"/>
          <w:marBottom w:val="0"/>
          <w:divBdr>
            <w:top w:val="none" w:sz="0" w:space="0" w:color="auto"/>
            <w:left w:val="none" w:sz="0" w:space="0" w:color="auto"/>
            <w:bottom w:val="none" w:sz="0" w:space="0" w:color="auto"/>
            <w:right w:val="none" w:sz="0" w:space="0" w:color="auto"/>
          </w:divBdr>
        </w:div>
        <w:div w:id="1456019895">
          <w:marLeft w:val="640"/>
          <w:marRight w:val="0"/>
          <w:marTop w:val="0"/>
          <w:marBottom w:val="0"/>
          <w:divBdr>
            <w:top w:val="none" w:sz="0" w:space="0" w:color="auto"/>
            <w:left w:val="none" w:sz="0" w:space="0" w:color="auto"/>
            <w:bottom w:val="none" w:sz="0" w:space="0" w:color="auto"/>
            <w:right w:val="none" w:sz="0" w:space="0" w:color="auto"/>
          </w:divBdr>
        </w:div>
        <w:div w:id="131605261">
          <w:marLeft w:val="640"/>
          <w:marRight w:val="0"/>
          <w:marTop w:val="0"/>
          <w:marBottom w:val="0"/>
          <w:divBdr>
            <w:top w:val="none" w:sz="0" w:space="0" w:color="auto"/>
            <w:left w:val="none" w:sz="0" w:space="0" w:color="auto"/>
            <w:bottom w:val="none" w:sz="0" w:space="0" w:color="auto"/>
            <w:right w:val="none" w:sz="0" w:space="0" w:color="auto"/>
          </w:divBdr>
        </w:div>
      </w:divsChild>
    </w:div>
    <w:div w:id="1232158099">
      <w:bodyDiv w:val="1"/>
      <w:marLeft w:val="0"/>
      <w:marRight w:val="0"/>
      <w:marTop w:val="0"/>
      <w:marBottom w:val="0"/>
      <w:divBdr>
        <w:top w:val="none" w:sz="0" w:space="0" w:color="auto"/>
        <w:left w:val="none" w:sz="0" w:space="0" w:color="auto"/>
        <w:bottom w:val="none" w:sz="0" w:space="0" w:color="auto"/>
        <w:right w:val="none" w:sz="0" w:space="0" w:color="auto"/>
      </w:divBdr>
      <w:divsChild>
        <w:div w:id="1698383062">
          <w:marLeft w:val="640"/>
          <w:marRight w:val="0"/>
          <w:marTop w:val="0"/>
          <w:marBottom w:val="0"/>
          <w:divBdr>
            <w:top w:val="none" w:sz="0" w:space="0" w:color="auto"/>
            <w:left w:val="none" w:sz="0" w:space="0" w:color="auto"/>
            <w:bottom w:val="none" w:sz="0" w:space="0" w:color="auto"/>
            <w:right w:val="none" w:sz="0" w:space="0" w:color="auto"/>
          </w:divBdr>
        </w:div>
        <w:div w:id="1471630505">
          <w:marLeft w:val="640"/>
          <w:marRight w:val="0"/>
          <w:marTop w:val="0"/>
          <w:marBottom w:val="0"/>
          <w:divBdr>
            <w:top w:val="none" w:sz="0" w:space="0" w:color="auto"/>
            <w:left w:val="none" w:sz="0" w:space="0" w:color="auto"/>
            <w:bottom w:val="none" w:sz="0" w:space="0" w:color="auto"/>
            <w:right w:val="none" w:sz="0" w:space="0" w:color="auto"/>
          </w:divBdr>
        </w:div>
        <w:div w:id="2117096172">
          <w:marLeft w:val="640"/>
          <w:marRight w:val="0"/>
          <w:marTop w:val="0"/>
          <w:marBottom w:val="0"/>
          <w:divBdr>
            <w:top w:val="none" w:sz="0" w:space="0" w:color="auto"/>
            <w:left w:val="none" w:sz="0" w:space="0" w:color="auto"/>
            <w:bottom w:val="none" w:sz="0" w:space="0" w:color="auto"/>
            <w:right w:val="none" w:sz="0" w:space="0" w:color="auto"/>
          </w:divBdr>
        </w:div>
        <w:div w:id="1369641746">
          <w:marLeft w:val="640"/>
          <w:marRight w:val="0"/>
          <w:marTop w:val="0"/>
          <w:marBottom w:val="0"/>
          <w:divBdr>
            <w:top w:val="none" w:sz="0" w:space="0" w:color="auto"/>
            <w:left w:val="none" w:sz="0" w:space="0" w:color="auto"/>
            <w:bottom w:val="none" w:sz="0" w:space="0" w:color="auto"/>
            <w:right w:val="none" w:sz="0" w:space="0" w:color="auto"/>
          </w:divBdr>
        </w:div>
        <w:div w:id="423957867">
          <w:marLeft w:val="640"/>
          <w:marRight w:val="0"/>
          <w:marTop w:val="0"/>
          <w:marBottom w:val="0"/>
          <w:divBdr>
            <w:top w:val="none" w:sz="0" w:space="0" w:color="auto"/>
            <w:left w:val="none" w:sz="0" w:space="0" w:color="auto"/>
            <w:bottom w:val="none" w:sz="0" w:space="0" w:color="auto"/>
            <w:right w:val="none" w:sz="0" w:space="0" w:color="auto"/>
          </w:divBdr>
        </w:div>
        <w:div w:id="886454965">
          <w:marLeft w:val="640"/>
          <w:marRight w:val="0"/>
          <w:marTop w:val="0"/>
          <w:marBottom w:val="0"/>
          <w:divBdr>
            <w:top w:val="none" w:sz="0" w:space="0" w:color="auto"/>
            <w:left w:val="none" w:sz="0" w:space="0" w:color="auto"/>
            <w:bottom w:val="none" w:sz="0" w:space="0" w:color="auto"/>
            <w:right w:val="none" w:sz="0" w:space="0" w:color="auto"/>
          </w:divBdr>
        </w:div>
        <w:div w:id="1369524429">
          <w:marLeft w:val="640"/>
          <w:marRight w:val="0"/>
          <w:marTop w:val="0"/>
          <w:marBottom w:val="0"/>
          <w:divBdr>
            <w:top w:val="none" w:sz="0" w:space="0" w:color="auto"/>
            <w:left w:val="none" w:sz="0" w:space="0" w:color="auto"/>
            <w:bottom w:val="none" w:sz="0" w:space="0" w:color="auto"/>
            <w:right w:val="none" w:sz="0" w:space="0" w:color="auto"/>
          </w:divBdr>
        </w:div>
        <w:div w:id="2109081916">
          <w:marLeft w:val="640"/>
          <w:marRight w:val="0"/>
          <w:marTop w:val="0"/>
          <w:marBottom w:val="0"/>
          <w:divBdr>
            <w:top w:val="none" w:sz="0" w:space="0" w:color="auto"/>
            <w:left w:val="none" w:sz="0" w:space="0" w:color="auto"/>
            <w:bottom w:val="none" w:sz="0" w:space="0" w:color="auto"/>
            <w:right w:val="none" w:sz="0" w:space="0" w:color="auto"/>
          </w:divBdr>
        </w:div>
      </w:divsChild>
    </w:div>
    <w:div w:id="1258827354">
      <w:bodyDiv w:val="1"/>
      <w:marLeft w:val="0"/>
      <w:marRight w:val="0"/>
      <w:marTop w:val="0"/>
      <w:marBottom w:val="0"/>
      <w:divBdr>
        <w:top w:val="none" w:sz="0" w:space="0" w:color="auto"/>
        <w:left w:val="none" w:sz="0" w:space="0" w:color="auto"/>
        <w:bottom w:val="none" w:sz="0" w:space="0" w:color="auto"/>
        <w:right w:val="none" w:sz="0" w:space="0" w:color="auto"/>
      </w:divBdr>
      <w:divsChild>
        <w:div w:id="1400396880">
          <w:marLeft w:val="640"/>
          <w:marRight w:val="0"/>
          <w:marTop w:val="0"/>
          <w:marBottom w:val="0"/>
          <w:divBdr>
            <w:top w:val="none" w:sz="0" w:space="0" w:color="auto"/>
            <w:left w:val="none" w:sz="0" w:space="0" w:color="auto"/>
            <w:bottom w:val="none" w:sz="0" w:space="0" w:color="auto"/>
            <w:right w:val="none" w:sz="0" w:space="0" w:color="auto"/>
          </w:divBdr>
        </w:div>
        <w:div w:id="21176860">
          <w:marLeft w:val="640"/>
          <w:marRight w:val="0"/>
          <w:marTop w:val="0"/>
          <w:marBottom w:val="0"/>
          <w:divBdr>
            <w:top w:val="none" w:sz="0" w:space="0" w:color="auto"/>
            <w:left w:val="none" w:sz="0" w:space="0" w:color="auto"/>
            <w:bottom w:val="none" w:sz="0" w:space="0" w:color="auto"/>
            <w:right w:val="none" w:sz="0" w:space="0" w:color="auto"/>
          </w:divBdr>
        </w:div>
        <w:div w:id="762532204">
          <w:marLeft w:val="640"/>
          <w:marRight w:val="0"/>
          <w:marTop w:val="0"/>
          <w:marBottom w:val="0"/>
          <w:divBdr>
            <w:top w:val="none" w:sz="0" w:space="0" w:color="auto"/>
            <w:left w:val="none" w:sz="0" w:space="0" w:color="auto"/>
            <w:bottom w:val="none" w:sz="0" w:space="0" w:color="auto"/>
            <w:right w:val="none" w:sz="0" w:space="0" w:color="auto"/>
          </w:divBdr>
        </w:div>
        <w:div w:id="708578760">
          <w:marLeft w:val="640"/>
          <w:marRight w:val="0"/>
          <w:marTop w:val="0"/>
          <w:marBottom w:val="0"/>
          <w:divBdr>
            <w:top w:val="none" w:sz="0" w:space="0" w:color="auto"/>
            <w:left w:val="none" w:sz="0" w:space="0" w:color="auto"/>
            <w:bottom w:val="none" w:sz="0" w:space="0" w:color="auto"/>
            <w:right w:val="none" w:sz="0" w:space="0" w:color="auto"/>
          </w:divBdr>
        </w:div>
        <w:div w:id="922910222">
          <w:marLeft w:val="640"/>
          <w:marRight w:val="0"/>
          <w:marTop w:val="0"/>
          <w:marBottom w:val="0"/>
          <w:divBdr>
            <w:top w:val="none" w:sz="0" w:space="0" w:color="auto"/>
            <w:left w:val="none" w:sz="0" w:space="0" w:color="auto"/>
            <w:bottom w:val="none" w:sz="0" w:space="0" w:color="auto"/>
            <w:right w:val="none" w:sz="0" w:space="0" w:color="auto"/>
          </w:divBdr>
        </w:div>
        <w:div w:id="409739022">
          <w:marLeft w:val="640"/>
          <w:marRight w:val="0"/>
          <w:marTop w:val="0"/>
          <w:marBottom w:val="0"/>
          <w:divBdr>
            <w:top w:val="none" w:sz="0" w:space="0" w:color="auto"/>
            <w:left w:val="none" w:sz="0" w:space="0" w:color="auto"/>
            <w:bottom w:val="none" w:sz="0" w:space="0" w:color="auto"/>
            <w:right w:val="none" w:sz="0" w:space="0" w:color="auto"/>
          </w:divBdr>
        </w:div>
        <w:div w:id="1951816988">
          <w:marLeft w:val="640"/>
          <w:marRight w:val="0"/>
          <w:marTop w:val="0"/>
          <w:marBottom w:val="0"/>
          <w:divBdr>
            <w:top w:val="none" w:sz="0" w:space="0" w:color="auto"/>
            <w:left w:val="none" w:sz="0" w:space="0" w:color="auto"/>
            <w:bottom w:val="none" w:sz="0" w:space="0" w:color="auto"/>
            <w:right w:val="none" w:sz="0" w:space="0" w:color="auto"/>
          </w:divBdr>
        </w:div>
        <w:div w:id="295767864">
          <w:marLeft w:val="640"/>
          <w:marRight w:val="0"/>
          <w:marTop w:val="0"/>
          <w:marBottom w:val="0"/>
          <w:divBdr>
            <w:top w:val="none" w:sz="0" w:space="0" w:color="auto"/>
            <w:left w:val="none" w:sz="0" w:space="0" w:color="auto"/>
            <w:bottom w:val="none" w:sz="0" w:space="0" w:color="auto"/>
            <w:right w:val="none" w:sz="0" w:space="0" w:color="auto"/>
          </w:divBdr>
        </w:div>
        <w:div w:id="1689522343">
          <w:marLeft w:val="640"/>
          <w:marRight w:val="0"/>
          <w:marTop w:val="0"/>
          <w:marBottom w:val="0"/>
          <w:divBdr>
            <w:top w:val="none" w:sz="0" w:space="0" w:color="auto"/>
            <w:left w:val="none" w:sz="0" w:space="0" w:color="auto"/>
            <w:bottom w:val="none" w:sz="0" w:space="0" w:color="auto"/>
            <w:right w:val="none" w:sz="0" w:space="0" w:color="auto"/>
          </w:divBdr>
        </w:div>
        <w:div w:id="1371996626">
          <w:marLeft w:val="640"/>
          <w:marRight w:val="0"/>
          <w:marTop w:val="0"/>
          <w:marBottom w:val="0"/>
          <w:divBdr>
            <w:top w:val="none" w:sz="0" w:space="0" w:color="auto"/>
            <w:left w:val="none" w:sz="0" w:space="0" w:color="auto"/>
            <w:bottom w:val="none" w:sz="0" w:space="0" w:color="auto"/>
            <w:right w:val="none" w:sz="0" w:space="0" w:color="auto"/>
          </w:divBdr>
        </w:div>
        <w:div w:id="1756318117">
          <w:marLeft w:val="640"/>
          <w:marRight w:val="0"/>
          <w:marTop w:val="0"/>
          <w:marBottom w:val="0"/>
          <w:divBdr>
            <w:top w:val="none" w:sz="0" w:space="0" w:color="auto"/>
            <w:left w:val="none" w:sz="0" w:space="0" w:color="auto"/>
            <w:bottom w:val="none" w:sz="0" w:space="0" w:color="auto"/>
            <w:right w:val="none" w:sz="0" w:space="0" w:color="auto"/>
          </w:divBdr>
        </w:div>
        <w:div w:id="1373531442">
          <w:marLeft w:val="640"/>
          <w:marRight w:val="0"/>
          <w:marTop w:val="0"/>
          <w:marBottom w:val="0"/>
          <w:divBdr>
            <w:top w:val="none" w:sz="0" w:space="0" w:color="auto"/>
            <w:left w:val="none" w:sz="0" w:space="0" w:color="auto"/>
            <w:bottom w:val="none" w:sz="0" w:space="0" w:color="auto"/>
            <w:right w:val="none" w:sz="0" w:space="0" w:color="auto"/>
          </w:divBdr>
        </w:div>
        <w:div w:id="1386877571">
          <w:marLeft w:val="640"/>
          <w:marRight w:val="0"/>
          <w:marTop w:val="0"/>
          <w:marBottom w:val="0"/>
          <w:divBdr>
            <w:top w:val="none" w:sz="0" w:space="0" w:color="auto"/>
            <w:left w:val="none" w:sz="0" w:space="0" w:color="auto"/>
            <w:bottom w:val="none" w:sz="0" w:space="0" w:color="auto"/>
            <w:right w:val="none" w:sz="0" w:space="0" w:color="auto"/>
          </w:divBdr>
        </w:div>
        <w:div w:id="1068383603">
          <w:marLeft w:val="640"/>
          <w:marRight w:val="0"/>
          <w:marTop w:val="0"/>
          <w:marBottom w:val="0"/>
          <w:divBdr>
            <w:top w:val="none" w:sz="0" w:space="0" w:color="auto"/>
            <w:left w:val="none" w:sz="0" w:space="0" w:color="auto"/>
            <w:bottom w:val="none" w:sz="0" w:space="0" w:color="auto"/>
            <w:right w:val="none" w:sz="0" w:space="0" w:color="auto"/>
          </w:divBdr>
        </w:div>
        <w:div w:id="301811832">
          <w:marLeft w:val="640"/>
          <w:marRight w:val="0"/>
          <w:marTop w:val="0"/>
          <w:marBottom w:val="0"/>
          <w:divBdr>
            <w:top w:val="none" w:sz="0" w:space="0" w:color="auto"/>
            <w:left w:val="none" w:sz="0" w:space="0" w:color="auto"/>
            <w:bottom w:val="none" w:sz="0" w:space="0" w:color="auto"/>
            <w:right w:val="none" w:sz="0" w:space="0" w:color="auto"/>
          </w:divBdr>
        </w:div>
      </w:divsChild>
    </w:div>
    <w:div w:id="1323774223">
      <w:bodyDiv w:val="1"/>
      <w:marLeft w:val="0"/>
      <w:marRight w:val="0"/>
      <w:marTop w:val="0"/>
      <w:marBottom w:val="0"/>
      <w:divBdr>
        <w:top w:val="none" w:sz="0" w:space="0" w:color="auto"/>
        <w:left w:val="none" w:sz="0" w:space="0" w:color="auto"/>
        <w:bottom w:val="none" w:sz="0" w:space="0" w:color="auto"/>
        <w:right w:val="none" w:sz="0" w:space="0" w:color="auto"/>
      </w:divBdr>
      <w:divsChild>
        <w:div w:id="314257782">
          <w:marLeft w:val="640"/>
          <w:marRight w:val="0"/>
          <w:marTop w:val="0"/>
          <w:marBottom w:val="0"/>
          <w:divBdr>
            <w:top w:val="none" w:sz="0" w:space="0" w:color="auto"/>
            <w:left w:val="none" w:sz="0" w:space="0" w:color="auto"/>
            <w:bottom w:val="none" w:sz="0" w:space="0" w:color="auto"/>
            <w:right w:val="none" w:sz="0" w:space="0" w:color="auto"/>
          </w:divBdr>
        </w:div>
        <w:div w:id="179201747">
          <w:marLeft w:val="640"/>
          <w:marRight w:val="0"/>
          <w:marTop w:val="0"/>
          <w:marBottom w:val="0"/>
          <w:divBdr>
            <w:top w:val="none" w:sz="0" w:space="0" w:color="auto"/>
            <w:left w:val="none" w:sz="0" w:space="0" w:color="auto"/>
            <w:bottom w:val="none" w:sz="0" w:space="0" w:color="auto"/>
            <w:right w:val="none" w:sz="0" w:space="0" w:color="auto"/>
          </w:divBdr>
        </w:div>
        <w:div w:id="1454597182">
          <w:marLeft w:val="640"/>
          <w:marRight w:val="0"/>
          <w:marTop w:val="0"/>
          <w:marBottom w:val="0"/>
          <w:divBdr>
            <w:top w:val="none" w:sz="0" w:space="0" w:color="auto"/>
            <w:left w:val="none" w:sz="0" w:space="0" w:color="auto"/>
            <w:bottom w:val="none" w:sz="0" w:space="0" w:color="auto"/>
            <w:right w:val="none" w:sz="0" w:space="0" w:color="auto"/>
          </w:divBdr>
        </w:div>
        <w:div w:id="959456206">
          <w:marLeft w:val="640"/>
          <w:marRight w:val="0"/>
          <w:marTop w:val="0"/>
          <w:marBottom w:val="0"/>
          <w:divBdr>
            <w:top w:val="none" w:sz="0" w:space="0" w:color="auto"/>
            <w:left w:val="none" w:sz="0" w:space="0" w:color="auto"/>
            <w:bottom w:val="none" w:sz="0" w:space="0" w:color="auto"/>
            <w:right w:val="none" w:sz="0" w:space="0" w:color="auto"/>
          </w:divBdr>
        </w:div>
        <w:div w:id="622270293">
          <w:marLeft w:val="640"/>
          <w:marRight w:val="0"/>
          <w:marTop w:val="0"/>
          <w:marBottom w:val="0"/>
          <w:divBdr>
            <w:top w:val="none" w:sz="0" w:space="0" w:color="auto"/>
            <w:left w:val="none" w:sz="0" w:space="0" w:color="auto"/>
            <w:bottom w:val="none" w:sz="0" w:space="0" w:color="auto"/>
            <w:right w:val="none" w:sz="0" w:space="0" w:color="auto"/>
          </w:divBdr>
        </w:div>
        <w:div w:id="530923386">
          <w:marLeft w:val="640"/>
          <w:marRight w:val="0"/>
          <w:marTop w:val="0"/>
          <w:marBottom w:val="0"/>
          <w:divBdr>
            <w:top w:val="none" w:sz="0" w:space="0" w:color="auto"/>
            <w:left w:val="none" w:sz="0" w:space="0" w:color="auto"/>
            <w:bottom w:val="none" w:sz="0" w:space="0" w:color="auto"/>
            <w:right w:val="none" w:sz="0" w:space="0" w:color="auto"/>
          </w:divBdr>
        </w:div>
        <w:div w:id="1389920150">
          <w:marLeft w:val="640"/>
          <w:marRight w:val="0"/>
          <w:marTop w:val="0"/>
          <w:marBottom w:val="0"/>
          <w:divBdr>
            <w:top w:val="none" w:sz="0" w:space="0" w:color="auto"/>
            <w:left w:val="none" w:sz="0" w:space="0" w:color="auto"/>
            <w:bottom w:val="none" w:sz="0" w:space="0" w:color="auto"/>
            <w:right w:val="none" w:sz="0" w:space="0" w:color="auto"/>
          </w:divBdr>
        </w:div>
        <w:div w:id="1468162015">
          <w:marLeft w:val="640"/>
          <w:marRight w:val="0"/>
          <w:marTop w:val="0"/>
          <w:marBottom w:val="0"/>
          <w:divBdr>
            <w:top w:val="none" w:sz="0" w:space="0" w:color="auto"/>
            <w:left w:val="none" w:sz="0" w:space="0" w:color="auto"/>
            <w:bottom w:val="none" w:sz="0" w:space="0" w:color="auto"/>
            <w:right w:val="none" w:sz="0" w:space="0" w:color="auto"/>
          </w:divBdr>
        </w:div>
        <w:div w:id="346370734">
          <w:marLeft w:val="640"/>
          <w:marRight w:val="0"/>
          <w:marTop w:val="0"/>
          <w:marBottom w:val="0"/>
          <w:divBdr>
            <w:top w:val="none" w:sz="0" w:space="0" w:color="auto"/>
            <w:left w:val="none" w:sz="0" w:space="0" w:color="auto"/>
            <w:bottom w:val="none" w:sz="0" w:space="0" w:color="auto"/>
            <w:right w:val="none" w:sz="0" w:space="0" w:color="auto"/>
          </w:divBdr>
        </w:div>
      </w:divsChild>
    </w:div>
    <w:div w:id="1370109310">
      <w:bodyDiv w:val="1"/>
      <w:marLeft w:val="0"/>
      <w:marRight w:val="0"/>
      <w:marTop w:val="0"/>
      <w:marBottom w:val="0"/>
      <w:divBdr>
        <w:top w:val="none" w:sz="0" w:space="0" w:color="auto"/>
        <w:left w:val="none" w:sz="0" w:space="0" w:color="auto"/>
        <w:bottom w:val="none" w:sz="0" w:space="0" w:color="auto"/>
        <w:right w:val="none" w:sz="0" w:space="0" w:color="auto"/>
      </w:divBdr>
      <w:divsChild>
        <w:div w:id="1476751510">
          <w:marLeft w:val="640"/>
          <w:marRight w:val="0"/>
          <w:marTop w:val="0"/>
          <w:marBottom w:val="0"/>
          <w:divBdr>
            <w:top w:val="none" w:sz="0" w:space="0" w:color="auto"/>
            <w:left w:val="none" w:sz="0" w:space="0" w:color="auto"/>
            <w:bottom w:val="none" w:sz="0" w:space="0" w:color="auto"/>
            <w:right w:val="none" w:sz="0" w:space="0" w:color="auto"/>
          </w:divBdr>
        </w:div>
        <w:div w:id="1376389195">
          <w:marLeft w:val="640"/>
          <w:marRight w:val="0"/>
          <w:marTop w:val="0"/>
          <w:marBottom w:val="0"/>
          <w:divBdr>
            <w:top w:val="none" w:sz="0" w:space="0" w:color="auto"/>
            <w:left w:val="none" w:sz="0" w:space="0" w:color="auto"/>
            <w:bottom w:val="none" w:sz="0" w:space="0" w:color="auto"/>
            <w:right w:val="none" w:sz="0" w:space="0" w:color="auto"/>
          </w:divBdr>
        </w:div>
        <w:div w:id="709837875">
          <w:marLeft w:val="640"/>
          <w:marRight w:val="0"/>
          <w:marTop w:val="0"/>
          <w:marBottom w:val="0"/>
          <w:divBdr>
            <w:top w:val="none" w:sz="0" w:space="0" w:color="auto"/>
            <w:left w:val="none" w:sz="0" w:space="0" w:color="auto"/>
            <w:bottom w:val="none" w:sz="0" w:space="0" w:color="auto"/>
            <w:right w:val="none" w:sz="0" w:space="0" w:color="auto"/>
          </w:divBdr>
        </w:div>
        <w:div w:id="2019765918">
          <w:marLeft w:val="640"/>
          <w:marRight w:val="0"/>
          <w:marTop w:val="0"/>
          <w:marBottom w:val="0"/>
          <w:divBdr>
            <w:top w:val="none" w:sz="0" w:space="0" w:color="auto"/>
            <w:left w:val="none" w:sz="0" w:space="0" w:color="auto"/>
            <w:bottom w:val="none" w:sz="0" w:space="0" w:color="auto"/>
            <w:right w:val="none" w:sz="0" w:space="0" w:color="auto"/>
          </w:divBdr>
        </w:div>
        <w:div w:id="1861356004">
          <w:marLeft w:val="640"/>
          <w:marRight w:val="0"/>
          <w:marTop w:val="0"/>
          <w:marBottom w:val="0"/>
          <w:divBdr>
            <w:top w:val="none" w:sz="0" w:space="0" w:color="auto"/>
            <w:left w:val="none" w:sz="0" w:space="0" w:color="auto"/>
            <w:bottom w:val="none" w:sz="0" w:space="0" w:color="auto"/>
            <w:right w:val="none" w:sz="0" w:space="0" w:color="auto"/>
          </w:divBdr>
        </w:div>
        <w:div w:id="2141454572">
          <w:marLeft w:val="640"/>
          <w:marRight w:val="0"/>
          <w:marTop w:val="0"/>
          <w:marBottom w:val="0"/>
          <w:divBdr>
            <w:top w:val="none" w:sz="0" w:space="0" w:color="auto"/>
            <w:left w:val="none" w:sz="0" w:space="0" w:color="auto"/>
            <w:bottom w:val="none" w:sz="0" w:space="0" w:color="auto"/>
            <w:right w:val="none" w:sz="0" w:space="0" w:color="auto"/>
          </w:divBdr>
        </w:div>
        <w:div w:id="1977221267">
          <w:marLeft w:val="640"/>
          <w:marRight w:val="0"/>
          <w:marTop w:val="0"/>
          <w:marBottom w:val="0"/>
          <w:divBdr>
            <w:top w:val="none" w:sz="0" w:space="0" w:color="auto"/>
            <w:left w:val="none" w:sz="0" w:space="0" w:color="auto"/>
            <w:bottom w:val="none" w:sz="0" w:space="0" w:color="auto"/>
            <w:right w:val="none" w:sz="0" w:space="0" w:color="auto"/>
          </w:divBdr>
        </w:div>
        <w:div w:id="421069359">
          <w:marLeft w:val="640"/>
          <w:marRight w:val="0"/>
          <w:marTop w:val="0"/>
          <w:marBottom w:val="0"/>
          <w:divBdr>
            <w:top w:val="none" w:sz="0" w:space="0" w:color="auto"/>
            <w:left w:val="none" w:sz="0" w:space="0" w:color="auto"/>
            <w:bottom w:val="none" w:sz="0" w:space="0" w:color="auto"/>
            <w:right w:val="none" w:sz="0" w:space="0" w:color="auto"/>
          </w:divBdr>
        </w:div>
        <w:div w:id="1300265432">
          <w:marLeft w:val="640"/>
          <w:marRight w:val="0"/>
          <w:marTop w:val="0"/>
          <w:marBottom w:val="0"/>
          <w:divBdr>
            <w:top w:val="none" w:sz="0" w:space="0" w:color="auto"/>
            <w:left w:val="none" w:sz="0" w:space="0" w:color="auto"/>
            <w:bottom w:val="none" w:sz="0" w:space="0" w:color="auto"/>
            <w:right w:val="none" w:sz="0" w:space="0" w:color="auto"/>
          </w:divBdr>
        </w:div>
        <w:div w:id="178662686">
          <w:marLeft w:val="640"/>
          <w:marRight w:val="0"/>
          <w:marTop w:val="0"/>
          <w:marBottom w:val="0"/>
          <w:divBdr>
            <w:top w:val="none" w:sz="0" w:space="0" w:color="auto"/>
            <w:left w:val="none" w:sz="0" w:space="0" w:color="auto"/>
            <w:bottom w:val="none" w:sz="0" w:space="0" w:color="auto"/>
            <w:right w:val="none" w:sz="0" w:space="0" w:color="auto"/>
          </w:divBdr>
        </w:div>
        <w:div w:id="1614284858">
          <w:marLeft w:val="640"/>
          <w:marRight w:val="0"/>
          <w:marTop w:val="0"/>
          <w:marBottom w:val="0"/>
          <w:divBdr>
            <w:top w:val="none" w:sz="0" w:space="0" w:color="auto"/>
            <w:left w:val="none" w:sz="0" w:space="0" w:color="auto"/>
            <w:bottom w:val="none" w:sz="0" w:space="0" w:color="auto"/>
            <w:right w:val="none" w:sz="0" w:space="0" w:color="auto"/>
          </w:divBdr>
        </w:div>
        <w:div w:id="583799598">
          <w:marLeft w:val="640"/>
          <w:marRight w:val="0"/>
          <w:marTop w:val="0"/>
          <w:marBottom w:val="0"/>
          <w:divBdr>
            <w:top w:val="none" w:sz="0" w:space="0" w:color="auto"/>
            <w:left w:val="none" w:sz="0" w:space="0" w:color="auto"/>
            <w:bottom w:val="none" w:sz="0" w:space="0" w:color="auto"/>
            <w:right w:val="none" w:sz="0" w:space="0" w:color="auto"/>
          </w:divBdr>
        </w:div>
        <w:div w:id="1232547963">
          <w:marLeft w:val="640"/>
          <w:marRight w:val="0"/>
          <w:marTop w:val="0"/>
          <w:marBottom w:val="0"/>
          <w:divBdr>
            <w:top w:val="none" w:sz="0" w:space="0" w:color="auto"/>
            <w:left w:val="none" w:sz="0" w:space="0" w:color="auto"/>
            <w:bottom w:val="none" w:sz="0" w:space="0" w:color="auto"/>
            <w:right w:val="none" w:sz="0" w:space="0" w:color="auto"/>
          </w:divBdr>
        </w:div>
        <w:div w:id="2067603831">
          <w:marLeft w:val="640"/>
          <w:marRight w:val="0"/>
          <w:marTop w:val="0"/>
          <w:marBottom w:val="0"/>
          <w:divBdr>
            <w:top w:val="none" w:sz="0" w:space="0" w:color="auto"/>
            <w:left w:val="none" w:sz="0" w:space="0" w:color="auto"/>
            <w:bottom w:val="none" w:sz="0" w:space="0" w:color="auto"/>
            <w:right w:val="none" w:sz="0" w:space="0" w:color="auto"/>
          </w:divBdr>
        </w:div>
        <w:div w:id="1623419207">
          <w:marLeft w:val="640"/>
          <w:marRight w:val="0"/>
          <w:marTop w:val="0"/>
          <w:marBottom w:val="0"/>
          <w:divBdr>
            <w:top w:val="none" w:sz="0" w:space="0" w:color="auto"/>
            <w:left w:val="none" w:sz="0" w:space="0" w:color="auto"/>
            <w:bottom w:val="none" w:sz="0" w:space="0" w:color="auto"/>
            <w:right w:val="none" w:sz="0" w:space="0" w:color="auto"/>
          </w:divBdr>
        </w:div>
        <w:div w:id="2013488518">
          <w:marLeft w:val="640"/>
          <w:marRight w:val="0"/>
          <w:marTop w:val="0"/>
          <w:marBottom w:val="0"/>
          <w:divBdr>
            <w:top w:val="none" w:sz="0" w:space="0" w:color="auto"/>
            <w:left w:val="none" w:sz="0" w:space="0" w:color="auto"/>
            <w:bottom w:val="none" w:sz="0" w:space="0" w:color="auto"/>
            <w:right w:val="none" w:sz="0" w:space="0" w:color="auto"/>
          </w:divBdr>
        </w:div>
        <w:div w:id="2071610276">
          <w:marLeft w:val="640"/>
          <w:marRight w:val="0"/>
          <w:marTop w:val="0"/>
          <w:marBottom w:val="0"/>
          <w:divBdr>
            <w:top w:val="none" w:sz="0" w:space="0" w:color="auto"/>
            <w:left w:val="none" w:sz="0" w:space="0" w:color="auto"/>
            <w:bottom w:val="none" w:sz="0" w:space="0" w:color="auto"/>
            <w:right w:val="none" w:sz="0" w:space="0" w:color="auto"/>
          </w:divBdr>
        </w:div>
        <w:div w:id="420219697">
          <w:marLeft w:val="640"/>
          <w:marRight w:val="0"/>
          <w:marTop w:val="0"/>
          <w:marBottom w:val="0"/>
          <w:divBdr>
            <w:top w:val="none" w:sz="0" w:space="0" w:color="auto"/>
            <w:left w:val="none" w:sz="0" w:space="0" w:color="auto"/>
            <w:bottom w:val="none" w:sz="0" w:space="0" w:color="auto"/>
            <w:right w:val="none" w:sz="0" w:space="0" w:color="auto"/>
          </w:divBdr>
        </w:div>
        <w:div w:id="1765374249">
          <w:marLeft w:val="640"/>
          <w:marRight w:val="0"/>
          <w:marTop w:val="0"/>
          <w:marBottom w:val="0"/>
          <w:divBdr>
            <w:top w:val="none" w:sz="0" w:space="0" w:color="auto"/>
            <w:left w:val="none" w:sz="0" w:space="0" w:color="auto"/>
            <w:bottom w:val="none" w:sz="0" w:space="0" w:color="auto"/>
            <w:right w:val="none" w:sz="0" w:space="0" w:color="auto"/>
          </w:divBdr>
        </w:div>
      </w:divsChild>
    </w:div>
    <w:div w:id="1376812650">
      <w:bodyDiv w:val="1"/>
      <w:marLeft w:val="0"/>
      <w:marRight w:val="0"/>
      <w:marTop w:val="0"/>
      <w:marBottom w:val="0"/>
      <w:divBdr>
        <w:top w:val="none" w:sz="0" w:space="0" w:color="auto"/>
        <w:left w:val="none" w:sz="0" w:space="0" w:color="auto"/>
        <w:bottom w:val="none" w:sz="0" w:space="0" w:color="auto"/>
        <w:right w:val="none" w:sz="0" w:space="0" w:color="auto"/>
      </w:divBdr>
      <w:divsChild>
        <w:div w:id="1028917264">
          <w:marLeft w:val="640"/>
          <w:marRight w:val="0"/>
          <w:marTop w:val="0"/>
          <w:marBottom w:val="0"/>
          <w:divBdr>
            <w:top w:val="none" w:sz="0" w:space="0" w:color="auto"/>
            <w:left w:val="none" w:sz="0" w:space="0" w:color="auto"/>
            <w:bottom w:val="none" w:sz="0" w:space="0" w:color="auto"/>
            <w:right w:val="none" w:sz="0" w:space="0" w:color="auto"/>
          </w:divBdr>
        </w:div>
        <w:div w:id="1471511272">
          <w:marLeft w:val="640"/>
          <w:marRight w:val="0"/>
          <w:marTop w:val="0"/>
          <w:marBottom w:val="0"/>
          <w:divBdr>
            <w:top w:val="none" w:sz="0" w:space="0" w:color="auto"/>
            <w:left w:val="none" w:sz="0" w:space="0" w:color="auto"/>
            <w:bottom w:val="none" w:sz="0" w:space="0" w:color="auto"/>
            <w:right w:val="none" w:sz="0" w:space="0" w:color="auto"/>
          </w:divBdr>
        </w:div>
        <w:div w:id="1078601992">
          <w:marLeft w:val="640"/>
          <w:marRight w:val="0"/>
          <w:marTop w:val="0"/>
          <w:marBottom w:val="0"/>
          <w:divBdr>
            <w:top w:val="none" w:sz="0" w:space="0" w:color="auto"/>
            <w:left w:val="none" w:sz="0" w:space="0" w:color="auto"/>
            <w:bottom w:val="none" w:sz="0" w:space="0" w:color="auto"/>
            <w:right w:val="none" w:sz="0" w:space="0" w:color="auto"/>
          </w:divBdr>
        </w:div>
        <w:div w:id="805246921">
          <w:marLeft w:val="640"/>
          <w:marRight w:val="0"/>
          <w:marTop w:val="0"/>
          <w:marBottom w:val="0"/>
          <w:divBdr>
            <w:top w:val="none" w:sz="0" w:space="0" w:color="auto"/>
            <w:left w:val="none" w:sz="0" w:space="0" w:color="auto"/>
            <w:bottom w:val="none" w:sz="0" w:space="0" w:color="auto"/>
            <w:right w:val="none" w:sz="0" w:space="0" w:color="auto"/>
          </w:divBdr>
        </w:div>
        <w:div w:id="349257609">
          <w:marLeft w:val="640"/>
          <w:marRight w:val="0"/>
          <w:marTop w:val="0"/>
          <w:marBottom w:val="0"/>
          <w:divBdr>
            <w:top w:val="none" w:sz="0" w:space="0" w:color="auto"/>
            <w:left w:val="none" w:sz="0" w:space="0" w:color="auto"/>
            <w:bottom w:val="none" w:sz="0" w:space="0" w:color="auto"/>
            <w:right w:val="none" w:sz="0" w:space="0" w:color="auto"/>
          </w:divBdr>
        </w:div>
        <w:div w:id="273055693">
          <w:marLeft w:val="640"/>
          <w:marRight w:val="0"/>
          <w:marTop w:val="0"/>
          <w:marBottom w:val="0"/>
          <w:divBdr>
            <w:top w:val="none" w:sz="0" w:space="0" w:color="auto"/>
            <w:left w:val="none" w:sz="0" w:space="0" w:color="auto"/>
            <w:bottom w:val="none" w:sz="0" w:space="0" w:color="auto"/>
            <w:right w:val="none" w:sz="0" w:space="0" w:color="auto"/>
          </w:divBdr>
        </w:div>
        <w:div w:id="275522584">
          <w:marLeft w:val="640"/>
          <w:marRight w:val="0"/>
          <w:marTop w:val="0"/>
          <w:marBottom w:val="0"/>
          <w:divBdr>
            <w:top w:val="none" w:sz="0" w:space="0" w:color="auto"/>
            <w:left w:val="none" w:sz="0" w:space="0" w:color="auto"/>
            <w:bottom w:val="none" w:sz="0" w:space="0" w:color="auto"/>
            <w:right w:val="none" w:sz="0" w:space="0" w:color="auto"/>
          </w:divBdr>
        </w:div>
        <w:div w:id="848569931">
          <w:marLeft w:val="640"/>
          <w:marRight w:val="0"/>
          <w:marTop w:val="0"/>
          <w:marBottom w:val="0"/>
          <w:divBdr>
            <w:top w:val="none" w:sz="0" w:space="0" w:color="auto"/>
            <w:left w:val="none" w:sz="0" w:space="0" w:color="auto"/>
            <w:bottom w:val="none" w:sz="0" w:space="0" w:color="auto"/>
            <w:right w:val="none" w:sz="0" w:space="0" w:color="auto"/>
          </w:divBdr>
        </w:div>
        <w:div w:id="768964284">
          <w:marLeft w:val="640"/>
          <w:marRight w:val="0"/>
          <w:marTop w:val="0"/>
          <w:marBottom w:val="0"/>
          <w:divBdr>
            <w:top w:val="none" w:sz="0" w:space="0" w:color="auto"/>
            <w:left w:val="none" w:sz="0" w:space="0" w:color="auto"/>
            <w:bottom w:val="none" w:sz="0" w:space="0" w:color="auto"/>
            <w:right w:val="none" w:sz="0" w:space="0" w:color="auto"/>
          </w:divBdr>
        </w:div>
        <w:div w:id="783814689">
          <w:marLeft w:val="640"/>
          <w:marRight w:val="0"/>
          <w:marTop w:val="0"/>
          <w:marBottom w:val="0"/>
          <w:divBdr>
            <w:top w:val="none" w:sz="0" w:space="0" w:color="auto"/>
            <w:left w:val="none" w:sz="0" w:space="0" w:color="auto"/>
            <w:bottom w:val="none" w:sz="0" w:space="0" w:color="auto"/>
            <w:right w:val="none" w:sz="0" w:space="0" w:color="auto"/>
          </w:divBdr>
        </w:div>
        <w:div w:id="1454707887">
          <w:marLeft w:val="640"/>
          <w:marRight w:val="0"/>
          <w:marTop w:val="0"/>
          <w:marBottom w:val="0"/>
          <w:divBdr>
            <w:top w:val="none" w:sz="0" w:space="0" w:color="auto"/>
            <w:left w:val="none" w:sz="0" w:space="0" w:color="auto"/>
            <w:bottom w:val="none" w:sz="0" w:space="0" w:color="auto"/>
            <w:right w:val="none" w:sz="0" w:space="0" w:color="auto"/>
          </w:divBdr>
        </w:div>
        <w:div w:id="298607468">
          <w:marLeft w:val="640"/>
          <w:marRight w:val="0"/>
          <w:marTop w:val="0"/>
          <w:marBottom w:val="0"/>
          <w:divBdr>
            <w:top w:val="none" w:sz="0" w:space="0" w:color="auto"/>
            <w:left w:val="none" w:sz="0" w:space="0" w:color="auto"/>
            <w:bottom w:val="none" w:sz="0" w:space="0" w:color="auto"/>
            <w:right w:val="none" w:sz="0" w:space="0" w:color="auto"/>
          </w:divBdr>
        </w:div>
        <w:div w:id="1488470439">
          <w:marLeft w:val="640"/>
          <w:marRight w:val="0"/>
          <w:marTop w:val="0"/>
          <w:marBottom w:val="0"/>
          <w:divBdr>
            <w:top w:val="none" w:sz="0" w:space="0" w:color="auto"/>
            <w:left w:val="none" w:sz="0" w:space="0" w:color="auto"/>
            <w:bottom w:val="none" w:sz="0" w:space="0" w:color="auto"/>
            <w:right w:val="none" w:sz="0" w:space="0" w:color="auto"/>
          </w:divBdr>
        </w:div>
        <w:div w:id="1208646916">
          <w:marLeft w:val="640"/>
          <w:marRight w:val="0"/>
          <w:marTop w:val="0"/>
          <w:marBottom w:val="0"/>
          <w:divBdr>
            <w:top w:val="none" w:sz="0" w:space="0" w:color="auto"/>
            <w:left w:val="none" w:sz="0" w:space="0" w:color="auto"/>
            <w:bottom w:val="none" w:sz="0" w:space="0" w:color="auto"/>
            <w:right w:val="none" w:sz="0" w:space="0" w:color="auto"/>
          </w:divBdr>
        </w:div>
        <w:div w:id="905920920">
          <w:marLeft w:val="640"/>
          <w:marRight w:val="0"/>
          <w:marTop w:val="0"/>
          <w:marBottom w:val="0"/>
          <w:divBdr>
            <w:top w:val="none" w:sz="0" w:space="0" w:color="auto"/>
            <w:left w:val="none" w:sz="0" w:space="0" w:color="auto"/>
            <w:bottom w:val="none" w:sz="0" w:space="0" w:color="auto"/>
            <w:right w:val="none" w:sz="0" w:space="0" w:color="auto"/>
          </w:divBdr>
        </w:div>
        <w:div w:id="75828160">
          <w:marLeft w:val="640"/>
          <w:marRight w:val="0"/>
          <w:marTop w:val="0"/>
          <w:marBottom w:val="0"/>
          <w:divBdr>
            <w:top w:val="none" w:sz="0" w:space="0" w:color="auto"/>
            <w:left w:val="none" w:sz="0" w:space="0" w:color="auto"/>
            <w:bottom w:val="none" w:sz="0" w:space="0" w:color="auto"/>
            <w:right w:val="none" w:sz="0" w:space="0" w:color="auto"/>
          </w:divBdr>
        </w:div>
        <w:div w:id="1351830696">
          <w:marLeft w:val="640"/>
          <w:marRight w:val="0"/>
          <w:marTop w:val="0"/>
          <w:marBottom w:val="0"/>
          <w:divBdr>
            <w:top w:val="none" w:sz="0" w:space="0" w:color="auto"/>
            <w:left w:val="none" w:sz="0" w:space="0" w:color="auto"/>
            <w:bottom w:val="none" w:sz="0" w:space="0" w:color="auto"/>
            <w:right w:val="none" w:sz="0" w:space="0" w:color="auto"/>
          </w:divBdr>
        </w:div>
        <w:div w:id="1993555894">
          <w:marLeft w:val="640"/>
          <w:marRight w:val="0"/>
          <w:marTop w:val="0"/>
          <w:marBottom w:val="0"/>
          <w:divBdr>
            <w:top w:val="none" w:sz="0" w:space="0" w:color="auto"/>
            <w:left w:val="none" w:sz="0" w:space="0" w:color="auto"/>
            <w:bottom w:val="none" w:sz="0" w:space="0" w:color="auto"/>
            <w:right w:val="none" w:sz="0" w:space="0" w:color="auto"/>
          </w:divBdr>
        </w:div>
      </w:divsChild>
    </w:div>
    <w:div w:id="1469663155">
      <w:bodyDiv w:val="1"/>
      <w:marLeft w:val="0"/>
      <w:marRight w:val="0"/>
      <w:marTop w:val="0"/>
      <w:marBottom w:val="0"/>
      <w:divBdr>
        <w:top w:val="none" w:sz="0" w:space="0" w:color="auto"/>
        <w:left w:val="none" w:sz="0" w:space="0" w:color="auto"/>
        <w:bottom w:val="none" w:sz="0" w:space="0" w:color="auto"/>
        <w:right w:val="none" w:sz="0" w:space="0" w:color="auto"/>
      </w:divBdr>
      <w:divsChild>
        <w:div w:id="1004091699">
          <w:marLeft w:val="640"/>
          <w:marRight w:val="0"/>
          <w:marTop w:val="0"/>
          <w:marBottom w:val="0"/>
          <w:divBdr>
            <w:top w:val="none" w:sz="0" w:space="0" w:color="auto"/>
            <w:left w:val="none" w:sz="0" w:space="0" w:color="auto"/>
            <w:bottom w:val="none" w:sz="0" w:space="0" w:color="auto"/>
            <w:right w:val="none" w:sz="0" w:space="0" w:color="auto"/>
          </w:divBdr>
        </w:div>
        <w:div w:id="1988169444">
          <w:marLeft w:val="640"/>
          <w:marRight w:val="0"/>
          <w:marTop w:val="0"/>
          <w:marBottom w:val="0"/>
          <w:divBdr>
            <w:top w:val="none" w:sz="0" w:space="0" w:color="auto"/>
            <w:left w:val="none" w:sz="0" w:space="0" w:color="auto"/>
            <w:bottom w:val="none" w:sz="0" w:space="0" w:color="auto"/>
            <w:right w:val="none" w:sz="0" w:space="0" w:color="auto"/>
          </w:divBdr>
        </w:div>
        <w:div w:id="1395858722">
          <w:marLeft w:val="640"/>
          <w:marRight w:val="0"/>
          <w:marTop w:val="0"/>
          <w:marBottom w:val="0"/>
          <w:divBdr>
            <w:top w:val="none" w:sz="0" w:space="0" w:color="auto"/>
            <w:left w:val="none" w:sz="0" w:space="0" w:color="auto"/>
            <w:bottom w:val="none" w:sz="0" w:space="0" w:color="auto"/>
            <w:right w:val="none" w:sz="0" w:space="0" w:color="auto"/>
          </w:divBdr>
        </w:div>
        <w:div w:id="1058431409">
          <w:marLeft w:val="640"/>
          <w:marRight w:val="0"/>
          <w:marTop w:val="0"/>
          <w:marBottom w:val="0"/>
          <w:divBdr>
            <w:top w:val="none" w:sz="0" w:space="0" w:color="auto"/>
            <w:left w:val="none" w:sz="0" w:space="0" w:color="auto"/>
            <w:bottom w:val="none" w:sz="0" w:space="0" w:color="auto"/>
            <w:right w:val="none" w:sz="0" w:space="0" w:color="auto"/>
          </w:divBdr>
        </w:div>
        <w:div w:id="1769615641">
          <w:marLeft w:val="640"/>
          <w:marRight w:val="0"/>
          <w:marTop w:val="0"/>
          <w:marBottom w:val="0"/>
          <w:divBdr>
            <w:top w:val="none" w:sz="0" w:space="0" w:color="auto"/>
            <w:left w:val="none" w:sz="0" w:space="0" w:color="auto"/>
            <w:bottom w:val="none" w:sz="0" w:space="0" w:color="auto"/>
            <w:right w:val="none" w:sz="0" w:space="0" w:color="auto"/>
          </w:divBdr>
        </w:div>
        <w:div w:id="267810572">
          <w:marLeft w:val="640"/>
          <w:marRight w:val="0"/>
          <w:marTop w:val="0"/>
          <w:marBottom w:val="0"/>
          <w:divBdr>
            <w:top w:val="none" w:sz="0" w:space="0" w:color="auto"/>
            <w:left w:val="none" w:sz="0" w:space="0" w:color="auto"/>
            <w:bottom w:val="none" w:sz="0" w:space="0" w:color="auto"/>
            <w:right w:val="none" w:sz="0" w:space="0" w:color="auto"/>
          </w:divBdr>
        </w:div>
        <w:div w:id="1023821592">
          <w:marLeft w:val="640"/>
          <w:marRight w:val="0"/>
          <w:marTop w:val="0"/>
          <w:marBottom w:val="0"/>
          <w:divBdr>
            <w:top w:val="none" w:sz="0" w:space="0" w:color="auto"/>
            <w:left w:val="none" w:sz="0" w:space="0" w:color="auto"/>
            <w:bottom w:val="none" w:sz="0" w:space="0" w:color="auto"/>
            <w:right w:val="none" w:sz="0" w:space="0" w:color="auto"/>
          </w:divBdr>
        </w:div>
        <w:div w:id="2035692946">
          <w:marLeft w:val="640"/>
          <w:marRight w:val="0"/>
          <w:marTop w:val="0"/>
          <w:marBottom w:val="0"/>
          <w:divBdr>
            <w:top w:val="none" w:sz="0" w:space="0" w:color="auto"/>
            <w:left w:val="none" w:sz="0" w:space="0" w:color="auto"/>
            <w:bottom w:val="none" w:sz="0" w:space="0" w:color="auto"/>
            <w:right w:val="none" w:sz="0" w:space="0" w:color="auto"/>
          </w:divBdr>
        </w:div>
        <w:div w:id="1260063997">
          <w:marLeft w:val="640"/>
          <w:marRight w:val="0"/>
          <w:marTop w:val="0"/>
          <w:marBottom w:val="0"/>
          <w:divBdr>
            <w:top w:val="none" w:sz="0" w:space="0" w:color="auto"/>
            <w:left w:val="none" w:sz="0" w:space="0" w:color="auto"/>
            <w:bottom w:val="none" w:sz="0" w:space="0" w:color="auto"/>
            <w:right w:val="none" w:sz="0" w:space="0" w:color="auto"/>
          </w:divBdr>
        </w:div>
        <w:div w:id="1292830421">
          <w:marLeft w:val="640"/>
          <w:marRight w:val="0"/>
          <w:marTop w:val="0"/>
          <w:marBottom w:val="0"/>
          <w:divBdr>
            <w:top w:val="none" w:sz="0" w:space="0" w:color="auto"/>
            <w:left w:val="none" w:sz="0" w:space="0" w:color="auto"/>
            <w:bottom w:val="none" w:sz="0" w:space="0" w:color="auto"/>
            <w:right w:val="none" w:sz="0" w:space="0" w:color="auto"/>
          </w:divBdr>
        </w:div>
        <w:div w:id="557520807">
          <w:marLeft w:val="640"/>
          <w:marRight w:val="0"/>
          <w:marTop w:val="0"/>
          <w:marBottom w:val="0"/>
          <w:divBdr>
            <w:top w:val="none" w:sz="0" w:space="0" w:color="auto"/>
            <w:left w:val="none" w:sz="0" w:space="0" w:color="auto"/>
            <w:bottom w:val="none" w:sz="0" w:space="0" w:color="auto"/>
            <w:right w:val="none" w:sz="0" w:space="0" w:color="auto"/>
          </w:divBdr>
        </w:div>
        <w:div w:id="2139106783">
          <w:marLeft w:val="640"/>
          <w:marRight w:val="0"/>
          <w:marTop w:val="0"/>
          <w:marBottom w:val="0"/>
          <w:divBdr>
            <w:top w:val="none" w:sz="0" w:space="0" w:color="auto"/>
            <w:left w:val="none" w:sz="0" w:space="0" w:color="auto"/>
            <w:bottom w:val="none" w:sz="0" w:space="0" w:color="auto"/>
            <w:right w:val="none" w:sz="0" w:space="0" w:color="auto"/>
          </w:divBdr>
        </w:div>
        <w:div w:id="1283028231">
          <w:marLeft w:val="640"/>
          <w:marRight w:val="0"/>
          <w:marTop w:val="0"/>
          <w:marBottom w:val="0"/>
          <w:divBdr>
            <w:top w:val="none" w:sz="0" w:space="0" w:color="auto"/>
            <w:left w:val="none" w:sz="0" w:space="0" w:color="auto"/>
            <w:bottom w:val="none" w:sz="0" w:space="0" w:color="auto"/>
            <w:right w:val="none" w:sz="0" w:space="0" w:color="auto"/>
          </w:divBdr>
        </w:div>
        <w:div w:id="1237008427">
          <w:marLeft w:val="640"/>
          <w:marRight w:val="0"/>
          <w:marTop w:val="0"/>
          <w:marBottom w:val="0"/>
          <w:divBdr>
            <w:top w:val="none" w:sz="0" w:space="0" w:color="auto"/>
            <w:left w:val="none" w:sz="0" w:space="0" w:color="auto"/>
            <w:bottom w:val="none" w:sz="0" w:space="0" w:color="auto"/>
            <w:right w:val="none" w:sz="0" w:space="0" w:color="auto"/>
          </w:divBdr>
        </w:div>
        <w:div w:id="1329360488">
          <w:marLeft w:val="640"/>
          <w:marRight w:val="0"/>
          <w:marTop w:val="0"/>
          <w:marBottom w:val="0"/>
          <w:divBdr>
            <w:top w:val="none" w:sz="0" w:space="0" w:color="auto"/>
            <w:left w:val="none" w:sz="0" w:space="0" w:color="auto"/>
            <w:bottom w:val="none" w:sz="0" w:space="0" w:color="auto"/>
            <w:right w:val="none" w:sz="0" w:space="0" w:color="auto"/>
          </w:divBdr>
        </w:div>
        <w:div w:id="767388175">
          <w:marLeft w:val="640"/>
          <w:marRight w:val="0"/>
          <w:marTop w:val="0"/>
          <w:marBottom w:val="0"/>
          <w:divBdr>
            <w:top w:val="none" w:sz="0" w:space="0" w:color="auto"/>
            <w:left w:val="none" w:sz="0" w:space="0" w:color="auto"/>
            <w:bottom w:val="none" w:sz="0" w:space="0" w:color="auto"/>
            <w:right w:val="none" w:sz="0" w:space="0" w:color="auto"/>
          </w:divBdr>
        </w:div>
        <w:div w:id="1930115729">
          <w:marLeft w:val="640"/>
          <w:marRight w:val="0"/>
          <w:marTop w:val="0"/>
          <w:marBottom w:val="0"/>
          <w:divBdr>
            <w:top w:val="none" w:sz="0" w:space="0" w:color="auto"/>
            <w:left w:val="none" w:sz="0" w:space="0" w:color="auto"/>
            <w:bottom w:val="none" w:sz="0" w:space="0" w:color="auto"/>
            <w:right w:val="none" w:sz="0" w:space="0" w:color="auto"/>
          </w:divBdr>
        </w:div>
        <w:div w:id="1415858396">
          <w:marLeft w:val="640"/>
          <w:marRight w:val="0"/>
          <w:marTop w:val="0"/>
          <w:marBottom w:val="0"/>
          <w:divBdr>
            <w:top w:val="none" w:sz="0" w:space="0" w:color="auto"/>
            <w:left w:val="none" w:sz="0" w:space="0" w:color="auto"/>
            <w:bottom w:val="none" w:sz="0" w:space="0" w:color="auto"/>
            <w:right w:val="none" w:sz="0" w:space="0" w:color="auto"/>
          </w:divBdr>
        </w:div>
        <w:div w:id="824316007">
          <w:marLeft w:val="640"/>
          <w:marRight w:val="0"/>
          <w:marTop w:val="0"/>
          <w:marBottom w:val="0"/>
          <w:divBdr>
            <w:top w:val="none" w:sz="0" w:space="0" w:color="auto"/>
            <w:left w:val="none" w:sz="0" w:space="0" w:color="auto"/>
            <w:bottom w:val="none" w:sz="0" w:space="0" w:color="auto"/>
            <w:right w:val="none" w:sz="0" w:space="0" w:color="auto"/>
          </w:divBdr>
        </w:div>
      </w:divsChild>
    </w:div>
    <w:div w:id="1493253056">
      <w:bodyDiv w:val="1"/>
      <w:marLeft w:val="0"/>
      <w:marRight w:val="0"/>
      <w:marTop w:val="0"/>
      <w:marBottom w:val="0"/>
      <w:divBdr>
        <w:top w:val="none" w:sz="0" w:space="0" w:color="auto"/>
        <w:left w:val="none" w:sz="0" w:space="0" w:color="auto"/>
        <w:bottom w:val="none" w:sz="0" w:space="0" w:color="auto"/>
        <w:right w:val="none" w:sz="0" w:space="0" w:color="auto"/>
      </w:divBdr>
      <w:divsChild>
        <w:div w:id="1273367759">
          <w:marLeft w:val="640"/>
          <w:marRight w:val="0"/>
          <w:marTop w:val="0"/>
          <w:marBottom w:val="0"/>
          <w:divBdr>
            <w:top w:val="none" w:sz="0" w:space="0" w:color="auto"/>
            <w:left w:val="none" w:sz="0" w:space="0" w:color="auto"/>
            <w:bottom w:val="none" w:sz="0" w:space="0" w:color="auto"/>
            <w:right w:val="none" w:sz="0" w:space="0" w:color="auto"/>
          </w:divBdr>
        </w:div>
        <w:div w:id="2033989284">
          <w:marLeft w:val="640"/>
          <w:marRight w:val="0"/>
          <w:marTop w:val="0"/>
          <w:marBottom w:val="0"/>
          <w:divBdr>
            <w:top w:val="none" w:sz="0" w:space="0" w:color="auto"/>
            <w:left w:val="none" w:sz="0" w:space="0" w:color="auto"/>
            <w:bottom w:val="none" w:sz="0" w:space="0" w:color="auto"/>
            <w:right w:val="none" w:sz="0" w:space="0" w:color="auto"/>
          </w:divBdr>
        </w:div>
        <w:div w:id="1524250546">
          <w:marLeft w:val="640"/>
          <w:marRight w:val="0"/>
          <w:marTop w:val="0"/>
          <w:marBottom w:val="0"/>
          <w:divBdr>
            <w:top w:val="none" w:sz="0" w:space="0" w:color="auto"/>
            <w:left w:val="none" w:sz="0" w:space="0" w:color="auto"/>
            <w:bottom w:val="none" w:sz="0" w:space="0" w:color="auto"/>
            <w:right w:val="none" w:sz="0" w:space="0" w:color="auto"/>
          </w:divBdr>
        </w:div>
        <w:div w:id="1221750768">
          <w:marLeft w:val="640"/>
          <w:marRight w:val="0"/>
          <w:marTop w:val="0"/>
          <w:marBottom w:val="0"/>
          <w:divBdr>
            <w:top w:val="none" w:sz="0" w:space="0" w:color="auto"/>
            <w:left w:val="none" w:sz="0" w:space="0" w:color="auto"/>
            <w:bottom w:val="none" w:sz="0" w:space="0" w:color="auto"/>
            <w:right w:val="none" w:sz="0" w:space="0" w:color="auto"/>
          </w:divBdr>
        </w:div>
        <w:div w:id="1708601745">
          <w:marLeft w:val="640"/>
          <w:marRight w:val="0"/>
          <w:marTop w:val="0"/>
          <w:marBottom w:val="0"/>
          <w:divBdr>
            <w:top w:val="none" w:sz="0" w:space="0" w:color="auto"/>
            <w:left w:val="none" w:sz="0" w:space="0" w:color="auto"/>
            <w:bottom w:val="none" w:sz="0" w:space="0" w:color="auto"/>
            <w:right w:val="none" w:sz="0" w:space="0" w:color="auto"/>
          </w:divBdr>
        </w:div>
        <w:div w:id="593438476">
          <w:marLeft w:val="640"/>
          <w:marRight w:val="0"/>
          <w:marTop w:val="0"/>
          <w:marBottom w:val="0"/>
          <w:divBdr>
            <w:top w:val="none" w:sz="0" w:space="0" w:color="auto"/>
            <w:left w:val="none" w:sz="0" w:space="0" w:color="auto"/>
            <w:bottom w:val="none" w:sz="0" w:space="0" w:color="auto"/>
            <w:right w:val="none" w:sz="0" w:space="0" w:color="auto"/>
          </w:divBdr>
        </w:div>
        <w:div w:id="371343617">
          <w:marLeft w:val="640"/>
          <w:marRight w:val="0"/>
          <w:marTop w:val="0"/>
          <w:marBottom w:val="0"/>
          <w:divBdr>
            <w:top w:val="none" w:sz="0" w:space="0" w:color="auto"/>
            <w:left w:val="none" w:sz="0" w:space="0" w:color="auto"/>
            <w:bottom w:val="none" w:sz="0" w:space="0" w:color="auto"/>
            <w:right w:val="none" w:sz="0" w:space="0" w:color="auto"/>
          </w:divBdr>
        </w:div>
        <w:div w:id="1688479579">
          <w:marLeft w:val="640"/>
          <w:marRight w:val="0"/>
          <w:marTop w:val="0"/>
          <w:marBottom w:val="0"/>
          <w:divBdr>
            <w:top w:val="none" w:sz="0" w:space="0" w:color="auto"/>
            <w:left w:val="none" w:sz="0" w:space="0" w:color="auto"/>
            <w:bottom w:val="none" w:sz="0" w:space="0" w:color="auto"/>
            <w:right w:val="none" w:sz="0" w:space="0" w:color="auto"/>
          </w:divBdr>
        </w:div>
        <w:div w:id="1505321647">
          <w:marLeft w:val="640"/>
          <w:marRight w:val="0"/>
          <w:marTop w:val="0"/>
          <w:marBottom w:val="0"/>
          <w:divBdr>
            <w:top w:val="none" w:sz="0" w:space="0" w:color="auto"/>
            <w:left w:val="none" w:sz="0" w:space="0" w:color="auto"/>
            <w:bottom w:val="none" w:sz="0" w:space="0" w:color="auto"/>
            <w:right w:val="none" w:sz="0" w:space="0" w:color="auto"/>
          </w:divBdr>
        </w:div>
        <w:div w:id="2080983370">
          <w:marLeft w:val="640"/>
          <w:marRight w:val="0"/>
          <w:marTop w:val="0"/>
          <w:marBottom w:val="0"/>
          <w:divBdr>
            <w:top w:val="none" w:sz="0" w:space="0" w:color="auto"/>
            <w:left w:val="none" w:sz="0" w:space="0" w:color="auto"/>
            <w:bottom w:val="none" w:sz="0" w:space="0" w:color="auto"/>
            <w:right w:val="none" w:sz="0" w:space="0" w:color="auto"/>
          </w:divBdr>
        </w:div>
        <w:div w:id="1155220202">
          <w:marLeft w:val="640"/>
          <w:marRight w:val="0"/>
          <w:marTop w:val="0"/>
          <w:marBottom w:val="0"/>
          <w:divBdr>
            <w:top w:val="none" w:sz="0" w:space="0" w:color="auto"/>
            <w:left w:val="none" w:sz="0" w:space="0" w:color="auto"/>
            <w:bottom w:val="none" w:sz="0" w:space="0" w:color="auto"/>
            <w:right w:val="none" w:sz="0" w:space="0" w:color="auto"/>
          </w:divBdr>
        </w:div>
        <w:div w:id="395393117">
          <w:marLeft w:val="640"/>
          <w:marRight w:val="0"/>
          <w:marTop w:val="0"/>
          <w:marBottom w:val="0"/>
          <w:divBdr>
            <w:top w:val="none" w:sz="0" w:space="0" w:color="auto"/>
            <w:left w:val="none" w:sz="0" w:space="0" w:color="auto"/>
            <w:bottom w:val="none" w:sz="0" w:space="0" w:color="auto"/>
            <w:right w:val="none" w:sz="0" w:space="0" w:color="auto"/>
          </w:divBdr>
        </w:div>
        <w:div w:id="1311835665">
          <w:marLeft w:val="640"/>
          <w:marRight w:val="0"/>
          <w:marTop w:val="0"/>
          <w:marBottom w:val="0"/>
          <w:divBdr>
            <w:top w:val="none" w:sz="0" w:space="0" w:color="auto"/>
            <w:left w:val="none" w:sz="0" w:space="0" w:color="auto"/>
            <w:bottom w:val="none" w:sz="0" w:space="0" w:color="auto"/>
            <w:right w:val="none" w:sz="0" w:space="0" w:color="auto"/>
          </w:divBdr>
        </w:div>
        <w:div w:id="943343956">
          <w:marLeft w:val="640"/>
          <w:marRight w:val="0"/>
          <w:marTop w:val="0"/>
          <w:marBottom w:val="0"/>
          <w:divBdr>
            <w:top w:val="none" w:sz="0" w:space="0" w:color="auto"/>
            <w:left w:val="none" w:sz="0" w:space="0" w:color="auto"/>
            <w:bottom w:val="none" w:sz="0" w:space="0" w:color="auto"/>
            <w:right w:val="none" w:sz="0" w:space="0" w:color="auto"/>
          </w:divBdr>
        </w:div>
        <w:div w:id="901401534">
          <w:marLeft w:val="640"/>
          <w:marRight w:val="0"/>
          <w:marTop w:val="0"/>
          <w:marBottom w:val="0"/>
          <w:divBdr>
            <w:top w:val="none" w:sz="0" w:space="0" w:color="auto"/>
            <w:left w:val="none" w:sz="0" w:space="0" w:color="auto"/>
            <w:bottom w:val="none" w:sz="0" w:space="0" w:color="auto"/>
            <w:right w:val="none" w:sz="0" w:space="0" w:color="auto"/>
          </w:divBdr>
        </w:div>
        <w:div w:id="1378625297">
          <w:marLeft w:val="640"/>
          <w:marRight w:val="0"/>
          <w:marTop w:val="0"/>
          <w:marBottom w:val="0"/>
          <w:divBdr>
            <w:top w:val="none" w:sz="0" w:space="0" w:color="auto"/>
            <w:left w:val="none" w:sz="0" w:space="0" w:color="auto"/>
            <w:bottom w:val="none" w:sz="0" w:space="0" w:color="auto"/>
            <w:right w:val="none" w:sz="0" w:space="0" w:color="auto"/>
          </w:divBdr>
        </w:div>
      </w:divsChild>
    </w:div>
    <w:div w:id="1531799553">
      <w:bodyDiv w:val="1"/>
      <w:marLeft w:val="0"/>
      <w:marRight w:val="0"/>
      <w:marTop w:val="0"/>
      <w:marBottom w:val="0"/>
      <w:divBdr>
        <w:top w:val="none" w:sz="0" w:space="0" w:color="auto"/>
        <w:left w:val="none" w:sz="0" w:space="0" w:color="auto"/>
        <w:bottom w:val="none" w:sz="0" w:space="0" w:color="auto"/>
        <w:right w:val="none" w:sz="0" w:space="0" w:color="auto"/>
      </w:divBdr>
      <w:divsChild>
        <w:div w:id="1276399681">
          <w:marLeft w:val="0"/>
          <w:marRight w:val="0"/>
          <w:marTop w:val="0"/>
          <w:marBottom w:val="0"/>
          <w:divBdr>
            <w:top w:val="none" w:sz="0" w:space="0" w:color="auto"/>
            <w:left w:val="none" w:sz="0" w:space="0" w:color="auto"/>
            <w:bottom w:val="none" w:sz="0" w:space="0" w:color="auto"/>
            <w:right w:val="none" w:sz="0" w:space="0" w:color="auto"/>
          </w:divBdr>
          <w:divsChild>
            <w:div w:id="758676414">
              <w:marLeft w:val="0"/>
              <w:marRight w:val="0"/>
              <w:marTop w:val="0"/>
              <w:marBottom w:val="0"/>
              <w:divBdr>
                <w:top w:val="none" w:sz="0" w:space="0" w:color="auto"/>
                <w:left w:val="none" w:sz="0" w:space="0" w:color="auto"/>
                <w:bottom w:val="none" w:sz="0" w:space="0" w:color="auto"/>
                <w:right w:val="none" w:sz="0" w:space="0" w:color="auto"/>
              </w:divBdr>
              <w:divsChild>
                <w:div w:id="167919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859029">
      <w:bodyDiv w:val="1"/>
      <w:marLeft w:val="0"/>
      <w:marRight w:val="0"/>
      <w:marTop w:val="0"/>
      <w:marBottom w:val="0"/>
      <w:divBdr>
        <w:top w:val="none" w:sz="0" w:space="0" w:color="auto"/>
        <w:left w:val="none" w:sz="0" w:space="0" w:color="auto"/>
        <w:bottom w:val="none" w:sz="0" w:space="0" w:color="auto"/>
        <w:right w:val="none" w:sz="0" w:space="0" w:color="auto"/>
      </w:divBdr>
      <w:divsChild>
        <w:div w:id="568614229">
          <w:marLeft w:val="640"/>
          <w:marRight w:val="0"/>
          <w:marTop w:val="0"/>
          <w:marBottom w:val="0"/>
          <w:divBdr>
            <w:top w:val="none" w:sz="0" w:space="0" w:color="auto"/>
            <w:left w:val="none" w:sz="0" w:space="0" w:color="auto"/>
            <w:bottom w:val="none" w:sz="0" w:space="0" w:color="auto"/>
            <w:right w:val="none" w:sz="0" w:space="0" w:color="auto"/>
          </w:divBdr>
        </w:div>
        <w:div w:id="428090213">
          <w:marLeft w:val="640"/>
          <w:marRight w:val="0"/>
          <w:marTop w:val="0"/>
          <w:marBottom w:val="0"/>
          <w:divBdr>
            <w:top w:val="none" w:sz="0" w:space="0" w:color="auto"/>
            <w:left w:val="none" w:sz="0" w:space="0" w:color="auto"/>
            <w:bottom w:val="none" w:sz="0" w:space="0" w:color="auto"/>
            <w:right w:val="none" w:sz="0" w:space="0" w:color="auto"/>
          </w:divBdr>
        </w:div>
        <w:div w:id="1540194162">
          <w:marLeft w:val="640"/>
          <w:marRight w:val="0"/>
          <w:marTop w:val="0"/>
          <w:marBottom w:val="0"/>
          <w:divBdr>
            <w:top w:val="none" w:sz="0" w:space="0" w:color="auto"/>
            <w:left w:val="none" w:sz="0" w:space="0" w:color="auto"/>
            <w:bottom w:val="none" w:sz="0" w:space="0" w:color="auto"/>
            <w:right w:val="none" w:sz="0" w:space="0" w:color="auto"/>
          </w:divBdr>
        </w:div>
        <w:div w:id="1588030654">
          <w:marLeft w:val="640"/>
          <w:marRight w:val="0"/>
          <w:marTop w:val="0"/>
          <w:marBottom w:val="0"/>
          <w:divBdr>
            <w:top w:val="none" w:sz="0" w:space="0" w:color="auto"/>
            <w:left w:val="none" w:sz="0" w:space="0" w:color="auto"/>
            <w:bottom w:val="none" w:sz="0" w:space="0" w:color="auto"/>
            <w:right w:val="none" w:sz="0" w:space="0" w:color="auto"/>
          </w:divBdr>
        </w:div>
        <w:div w:id="1309170787">
          <w:marLeft w:val="640"/>
          <w:marRight w:val="0"/>
          <w:marTop w:val="0"/>
          <w:marBottom w:val="0"/>
          <w:divBdr>
            <w:top w:val="none" w:sz="0" w:space="0" w:color="auto"/>
            <w:left w:val="none" w:sz="0" w:space="0" w:color="auto"/>
            <w:bottom w:val="none" w:sz="0" w:space="0" w:color="auto"/>
            <w:right w:val="none" w:sz="0" w:space="0" w:color="auto"/>
          </w:divBdr>
        </w:div>
        <w:div w:id="1653558922">
          <w:marLeft w:val="640"/>
          <w:marRight w:val="0"/>
          <w:marTop w:val="0"/>
          <w:marBottom w:val="0"/>
          <w:divBdr>
            <w:top w:val="none" w:sz="0" w:space="0" w:color="auto"/>
            <w:left w:val="none" w:sz="0" w:space="0" w:color="auto"/>
            <w:bottom w:val="none" w:sz="0" w:space="0" w:color="auto"/>
            <w:right w:val="none" w:sz="0" w:space="0" w:color="auto"/>
          </w:divBdr>
        </w:div>
        <w:div w:id="903876577">
          <w:marLeft w:val="640"/>
          <w:marRight w:val="0"/>
          <w:marTop w:val="0"/>
          <w:marBottom w:val="0"/>
          <w:divBdr>
            <w:top w:val="none" w:sz="0" w:space="0" w:color="auto"/>
            <w:left w:val="none" w:sz="0" w:space="0" w:color="auto"/>
            <w:bottom w:val="none" w:sz="0" w:space="0" w:color="auto"/>
            <w:right w:val="none" w:sz="0" w:space="0" w:color="auto"/>
          </w:divBdr>
        </w:div>
        <w:div w:id="933364263">
          <w:marLeft w:val="640"/>
          <w:marRight w:val="0"/>
          <w:marTop w:val="0"/>
          <w:marBottom w:val="0"/>
          <w:divBdr>
            <w:top w:val="none" w:sz="0" w:space="0" w:color="auto"/>
            <w:left w:val="none" w:sz="0" w:space="0" w:color="auto"/>
            <w:bottom w:val="none" w:sz="0" w:space="0" w:color="auto"/>
            <w:right w:val="none" w:sz="0" w:space="0" w:color="auto"/>
          </w:divBdr>
        </w:div>
        <w:div w:id="481240980">
          <w:marLeft w:val="640"/>
          <w:marRight w:val="0"/>
          <w:marTop w:val="0"/>
          <w:marBottom w:val="0"/>
          <w:divBdr>
            <w:top w:val="none" w:sz="0" w:space="0" w:color="auto"/>
            <w:left w:val="none" w:sz="0" w:space="0" w:color="auto"/>
            <w:bottom w:val="none" w:sz="0" w:space="0" w:color="auto"/>
            <w:right w:val="none" w:sz="0" w:space="0" w:color="auto"/>
          </w:divBdr>
        </w:div>
      </w:divsChild>
    </w:div>
    <w:div w:id="1554121922">
      <w:bodyDiv w:val="1"/>
      <w:marLeft w:val="0"/>
      <w:marRight w:val="0"/>
      <w:marTop w:val="0"/>
      <w:marBottom w:val="0"/>
      <w:divBdr>
        <w:top w:val="none" w:sz="0" w:space="0" w:color="auto"/>
        <w:left w:val="none" w:sz="0" w:space="0" w:color="auto"/>
        <w:bottom w:val="none" w:sz="0" w:space="0" w:color="auto"/>
        <w:right w:val="none" w:sz="0" w:space="0" w:color="auto"/>
      </w:divBdr>
      <w:divsChild>
        <w:div w:id="1238129612">
          <w:marLeft w:val="640"/>
          <w:marRight w:val="0"/>
          <w:marTop w:val="0"/>
          <w:marBottom w:val="0"/>
          <w:divBdr>
            <w:top w:val="none" w:sz="0" w:space="0" w:color="auto"/>
            <w:left w:val="none" w:sz="0" w:space="0" w:color="auto"/>
            <w:bottom w:val="none" w:sz="0" w:space="0" w:color="auto"/>
            <w:right w:val="none" w:sz="0" w:space="0" w:color="auto"/>
          </w:divBdr>
        </w:div>
        <w:div w:id="948320344">
          <w:marLeft w:val="640"/>
          <w:marRight w:val="0"/>
          <w:marTop w:val="0"/>
          <w:marBottom w:val="0"/>
          <w:divBdr>
            <w:top w:val="none" w:sz="0" w:space="0" w:color="auto"/>
            <w:left w:val="none" w:sz="0" w:space="0" w:color="auto"/>
            <w:bottom w:val="none" w:sz="0" w:space="0" w:color="auto"/>
            <w:right w:val="none" w:sz="0" w:space="0" w:color="auto"/>
          </w:divBdr>
        </w:div>
        <w:div w:id="798183122">
          <w:marLeft w:val="640"/>
          <w:marRight w:val="0"/>
          <w:marTop w:val="0"/>
          <w:marBottom w:val="0"/>
          <w:divBdr>
            <w:top w:val="none" w:sz="0" w:space="0" w:color="auto"/>
            <w:left w:val="none" w:sz="0" w:space="0" w:color="auto"/>
            <w:bottom w:val="none" w:sz="0" w:space="0" w:color="auto"/>
            <w:right w:val="none" w:sz="0" w:space="0" w:color="auto"/>
          </w:divBdr>
        </w:div>
        <w:div w:id="1685284859">
          <w:marLeft w:val="640"/>
          <w:marRight w:val="0"/>
          <w:marTop w:val="0"/>
          <w:marBottom w:val="0"/>
          <w:divBdr>
            <w:top w:val="none" w:sz="0" w:space="0" w:color="auto"/>
            <w:left w:val="none" w:sz="0" w:space="0" w:color="auto"/>
            <w:bottom w:val="none" w:sz="0" w:space="0" w:color="auto"/>
            <w:right w:val="none" w:sz="0" w:space="0" w:color="auto"/>
          </w:divBdr>
        </w:div>
        <w:div w:id="789128218">
          <w:marLeft w:val="640"/>
          <w:marRight w:val="0"/>
          <w:marTop w:val="0"/>
          <w:marBottom w:val="0"/>
          <w:divBdr>
            <w:top w:val="none" w:sz="0" w:space="0" w:color="auto"/>
            <w:left w:val="none" w:sz="0" w:space="0" w:color="auto"/>
            <w:bottom w:val="none" w:sz="0" w:space="0" w:color="auto"/>
            <w:right w:val="none" w:sz="0" w:space="0" w:color="auto"/>
          </w:divBdr>
        </w:div>
        <w:div w:id="2064060452">
          <w:marLeft w:val="640"/>
          <w:marRight w:val="0"/>
          <w:marTop w:val="0"/>
          <w:marBottom w:val="0"/>
          <w:divBdr>
            <w:top w:val="none" w:sz="0" w:space="0" w:color="auto"/>
            <w:left w:val="none" w:sz="0" w:space="0" w:color="auto"/>
            <w:bottom w:val="none" w:sz="0" w:space="0" w:color="auto"/>
            <w:right w:val="none" w:sz="0" w:space="0" w:color="auto"/>
          </w:divBdr>
        </w:div>
        <w:div w:id="1031104506">
          <w:marLeft w:val="640"/>
          <w:marRight w:val="0"/>
          <w:marTop w:val="0"/>
          <w:marBottom w:val="0"/>
          <w:divBdr>
            <w:top w:val="none" w:sz="0" w:space="0" w:color="auto"/>
            <w:left w:val="none" w:sz="0" w:space="0" w:color="auto"/>
            <w:bottom w:val="none" w:sz="0" w:space="0" w:color="auto"/>
            <w:right w:val="none" w:sz="0" w:space="0" w:color="auto"/>
          </w:divBdr>
        </w:div>
        <w:div w:id="196359017">
          <w:marLeft w:val="640"/>
          <w:marRight w:val="0"/>
          <w:marTop w:val="0"/>
          <w:marBottom w:val="0"/>
          <w:divBdr>
            <w:top w:val="none" w:sz="0" w:space="0" w:color="auto"/>
            <w:left w:val="none" w:sz="0" w:space="0" w:color="auto"/>
            <w:bottom w:val="none" w:sz="0" w:space="0" w:color="auto"/>
            <w:right w:val="none" w:sz="0" w:space="0" w:color="auto"/>
          </w:divBdr>
        </w:div>
        <w:div w:id="1625575157">
          <w:marLeft w:val="640"/>
          <w:marRight w:val="0"/>
          <w:marTop w:val="0"/>
          <w:marBottom w:val="0"/>
          <w:divBdr>
            <w:top w:val="none" w:sz="0" w:space="0" w:color="auto"/>
            <w:left w:val="none" w:sz="0" w:space="0" w:color="auto"/>
            <w:bottom w:val="none" w:sz="0" w:space="0" w:color="auto"/>
            <w:right w:val="none" w:sz="0" w:space="0" w:color="auto"/>
          </w:divBdr>
        </w:div>
        <w:div w:id="722173496">
          <w:marLeft w:val="640"/>
          <w:marRight w:val="0"/>
          <w:marTop w:val="0"/>
          <w:marBottom w:val="0"/>
          <w:divBdr>
            <w:top w:val="none" w:sz="0" w:space="0" w:color="auto"/>
            <w:left w:val="none" w:sz="0" w:space="0" w:color="auto"/>
            <w:bottom w:val="none" w:sz="0" w:space="0" w:color="auto"/>
            <w:right w:val="none" w:sz="0" w:space="0" w:color="auto"/>
          </w:divBdr>
        </w:div>
        <w:div w:id="1723403877">
          <w:marLeft w:val="640"/>
          <w:marRight w:val="0"/>
          <w:marTop w:val="0"/>
          <w:marBottom w:val="0"/>
          <w:divBdr>
            <w:top w:val="none" w:sz="0" w:space="0" w:color="auto"/>
            <w:left w:val="none" w:sz="0" w:space="0" w:color="auto"/>
            <w:bottom w:val="none" w:sz="0" w:space="0" w:color="auto"/>
            <w:right w:val="none" w:sz="0" w:space="0" w:color="auto"/>
          </w:divBdr>
        </w:div>
        <w:div w:id="880677040">
          <w:marLeft w:val="640"/>
          <w:marRight w:val="0"/>
          <w:marTop w:val="0"/>
          <w:marBottom w:val="0"/>
          <w:divBdr>
            <w:top w:val="none" w:sz="0" w:space="0" w:color="auto"/>
            <w:left w:val="none" w:sz="0" w:space="0" w:color="auto"/>
            <w:bottom w:val="none" w:sz="0" w:space="0" w:color="auto"/>
            <w:right w:val="none" w:sz="0" w:space="0" w:color="auto"/>
          </w:divBdr>
        </w:div>
        <w:div w:id="805665052">
          <w:marLeft w:val="640"/>
          <w:marRight w:val="0"/>
          <w:marTop w:val="0"/>
          <w:marBottom w:val="0"/>
          <w:divBdr>
            <w:top w:val="none" w:sz="0" w:space="0" w:color="auto"/>
            <w:left w:val="none" w:sz="0" w:space="0" w:color="auto"/>
            <w:bottom w:val="none" w:sz="0" w:space="0" w:color="auto"/>
            <w:right w:val="none" w:sz="0" w:space="0" w:color="auto"/>
          </w:divBdr>
        </w:div>
        <w:div w:id="1387070306">
          <w:marLeft w:val="640"/>
          <w:marRight w:val="0"/>
          <w:marTop w:val="0"/>
          <w:marBottom w:val="0"/>
          <w:divBdr>
            <w:top w:val="none" w:sz="0" w:space="0" w:color="auto"/>
            <w:left w:val="none" w:sz="0" w:space="0" w:color="auto"/>
            <w:bottom w:val="none" w:sz="0" w:space="0" w:color="auto"/>
            <w:right w:val="none" w:sz="0" w:space="0" w:color="auto"/>
          </w:divBdr>
        </w:div>
      </w:divsChild>
    </w:div>
    <w:div w:id="1719549674">
      <w:bodyDiv w:val="1"/>
      <w:marLeft w:val="0"/>
      <w:marRight w:val="0"/>
      <w:marTop w:val="0"/>
      <w:marBottom w:val="0"/>
      <w:divBdr>
        <w:top w:val="none" w:sz="0" w:space="0" w:color="auto"/>
        <w:left w:val="none" w:sz="0" w:space="0" w:color="auto"/>
        <w:bottom w:val="none" w:sz="0" w:space="0" w:color="auto"/>
        <w:right w:val="none" w:sz="0" w:space="0" w:color="auto"/>
      </w:divBdr>
      <w:divsChild>
        <w:div w:id="254870490">
          <w:marLeft w:val="640"/>
          <w:marRight w:val="0"/>
          <w:marTop w:val="0"/>
          <w:marBottom w:val="0"/>
          <w:divBdr>
            <w:top w:val="none" w:sz="0" w:space="0" w:color="auto"/>
            <w:left w:val="none" w:sz="0" w:space="0" w:color="auto"/>
            <w:bottom w:val="none" w:sz="0" w:space="0" w:color="auto"/>
            <w:right w:val="none" w:sz="0" w:space="0" w:color="auto"/>
          </w:divBdr>
        </w:div>
        <w:div w:id="1405689894">
          <w:marLeft w:val="640"/>
          <w:marRight w:val="0"/>
          <w:marTop w:val="0"/>
          <w:marBottom w:val="0"/>
          <w:divBdr>
            <w:top w:val="none" w:sz="0" w:space="0" w:color="auto"/>
            <w:left w:val="none" w:sz="0" w:space="0" w:color="auto"/>
            <w:bottom w:val="none" w:sz="0" w:space="0" w:color="auto"/>
            <w:right w:val="none" w:sz="0" w:space="0" w:color="auto"/>
          </w:divBdr>
        </w:div>
        <w:div w:id="1833060074">
          <w:marLeft w:val="640"/>
          <w:marRight w:val="0"/>
          <w:marTop w:val="0"/>
          <w:marBottom w:val="0"/>
          <w:divBdr>
            <w:top w:val="none" w:sz="0" w:space="0" w:color="auto"/>
            <w:left w:val="none" w:sz="0" w:space="0" w:color="auto"/>
            <w:bottom w:val="none" w:sz="0" w:space="0" w:color="auto"/>
            <w:right w:val="none" w:sz="0" w:space="0" w:color="auto"/>
          </w:divBdr>
        </w:div>
        <w:div w:id="662972006">
          <w:marLeft w:val="640"/>
          <w:marRight w:val="0"/>
          <w:marTop w:val="0"/>
          <w:marBottom w:val="0"/>
          <w:divBdr>
            <w:top w:val="none" w:sz="0" w:space="0" w:color="auto"/>
            <w:left w:val="none" w:sz="0" w:space="0" w:color="auto"/>
            <w:bottom w:val="none" w:sz="0" w:space="0" w:color="auto"/>
            <w:right w:val="none" w:sz="0" w:space="0" w:color="auto"/>
          </w:divBdr>
        </w:div>
        <w:div w:id="654920511">
          <w:marLeft w:val="640"/>
          <w:marRight w:val="0"/>
          <w:marTop w:val="0"/>
          <w:marBottom w:val="0"/>
          <w:divBdr>
            <w:top w:val="none" w:sz="0" w:space="0" w:color="auto"/>
            <w:left w:val="none" w:sz="0" w:space="0" w:color="auto"/>
            <w:bottom w:val="none" w:sz="0" w:space="0" w:color="auto"/>
            <w:right w:val="none" w:sz="0" w:space="0" w:color="auto"/>
          </w:divBdr>
        </w:div>
        <w:div w:id="1326280745">
          <w:marLeft w:val="640"/>
          <w:marRight w:val="0"/>
          <w:marTop w:val="0"/>
          <w:marBottom w:val="0"/>
          <w:divBdr>
            <w:top w:val="none" w:sz="0" w:space="0" w:color="auto"/>
            <w:left w:val="none" w:sz="0" w:space="0" w:color="auto"/>
            <w:bottom w:val="none" w:sz="0" w:space="0" w:color="auto"/>
            <w:right w:val="none" w:sz="0" w:space="0" w:color="auto"/>
          </w:divBdr>
        </w:div>
        <w:div w:id="218324824">
          <w:marLeft w:val="640"/>
          <w:marRight w:val="0"/>
          <w:marTop w:val="0"/>
          <w:marBottom w:val="0"/>
          <w:divBdr>
            <w:top w:val="none" w:sz="0" w:space="0" w:color="auto"/>
            <w:left w:val="none" w:sz="0" w:space="0" w:color="auto"/>
            <w:bottom w:val="none" w:sz="0" w:space="0" w:color="auto"/>
            <w:right w:val="none" w:sz="0" w:space="0" w:color="auto"/>
          </w:divBdr>
        </w:div>
        <w:div w:id="1240099780">
          <w:marLeft w:val="640"/>
          <w:marRight w:val="0"/>
          <w:marTop w:val="0"/>
          <w:marBottom w:val="0"/>
          <w:divBdr>
            <w:top w:val="none" w:sz="0" w:space="0" w:color="auto"/>
            <w:left w:val="none" w:sz="0" w:space="0" w:color="auto"/>
            <w:bottom w:val="none" w:sz="0" w:space="0" w:color="auto"/>
            <w:right w:val="none" w:sz="0" w:space="0" w:color="auto"/>
          </w:divBdr>
        </w:div>
        <w:div w:id="1894849277">
          <w:marLeft w:val="640"/>
          <w:marRight w:val="0"/>
          <w:marTop w:val="0"/>
          <w:marBottom w:val="0"/>
          <w:divBdr>
            <w:top w:val="none" w:sz="0" w:space="0" w:color="auto"/>
            <w:left w:val="none" w:sz="0" w:space="0" w:color="auto"/>
            <w:bottom w:val="none" w:sz="0" w:space="0" w:color="auto"/>
            <w:right w:val="none" w:sz="0" w:space="0" w:color="auto"/>
          </w:divBdr>
        </w:div>
        <w:div w:id="1535918342">
          <w:marLeft w:val="640"/>
          <w:marRight w:val="0"/>
          <w:marTop w:val="0"/>
          <w:marBottom w:val="0"/>
          <w:divBdr>
            <w:top w:val="none" w:sz="0" w:space="0" w:color="auto"/>
            <w:left w:val="none" w:sz="0" w:space="0" w:color="auto"/>
            <w:bottom w:val="none" w:sz="0" w:space="0" w:color="auto"/>
            <w:right w:val="none" w:sz="0" w:space="0" w:color="auto"/>
          </w:divBdr>
        </w:div>
        <w:div w:id="753742264">
          <w:marLeft w:val="640"/>
          <w:marRight w:val="0"/>
          <w:marTop w:val="0"/>
          <w:marBottom w:val="0"/>
          <w:divBdr>
            <w:top w:val="none" w:sz="0" w:space="0" w:color="auto"/>
            <w:left w:val="none" w:sz="0" w:space="0" w:color="auto"/>
            <w:bottom w:val="none" w:sz="0" w:space="0" w:color="auto"/>
            <w:right w:val="none" w:sz="0" w:space="0" w:color="auto"/>
          </w:divBdr>
        </w:div>
        <w:div w:id="12810059">
          <w:marLeft w:val="640"/>
          <w:marRight w:val="0"/>
          <w:marTop w:val="0"/>
          <w:marBottom w:val="0"/>
          <w:divBdr>
            <w:top w:val="none" w:sz="0" w:space="0" w:color="auto"/>
            <w:left w:val="none" w:sz="0" w:space="0" w:color="auto"/>
            <w:bottom w:val="none" w:sz="0" w:space="0" w:color="auto"/>
            <w:right w:val="none" w:sz="0" w:space="0" w:color="auto"/>
          </w:divBdr>
        </w:div>
        <w:div w:id="372079209">
          <w:marLeft w:val="640"/>
          <w:marRight w:val="0"/>
          <w:marTop w:val="0"/>
          <w:marBottom w:val="0"/>
          <w:divBdr>
            <w:top w:val="none" w:sz="0" w:space="0" w:color="auto"/>
            <w:left w:val="none" w:sz="0" w:space="0" w:color="auto"/>
            <w:bottom w:val="none" w:sz="0" w:space="0" w:color="auto"/>
            <w:right w:val="none" w:sz="0" w:space="0" w:color="auto"/>
          </w:divBdr>
        </w:div>
        <w:div w:id="867373964">
          <w:marLeft w:val="640"/>
          <w:marRight w:val="0"/>
          <w:marTop w:val="0"/>
          <w:marBottom w:val="0"/>
          <w:divBdr>
            <w:top w:val="none" w:sz="0" w:space="0" w:color="auto"/>
            <w:left w:val="none" w:sz="0" w:space="0" w:color="auto"/>
            <w:bottom w:val="none" w:sz="0" w:space="0" w:color="auto"/>
            <w:right w:val="none" w:sz="0" w:space="0" w:color="auto"/>
          </w:divBdr>
        </w:div>
      </w:divsChild>
    </w:div>
    <w:div w:id="1786465784">
      <w:bodyDiv w:val="1"/>
      <w:marLeft w:val="0"/>
      <w:marRight w:val="0"/>
      <w:marTop w:val="0"/>
      <w:marBottom w:val="0"/>
      <w:divBdr>
        <w:top w:val="none" w:sz="0" w:space="0" w:color="auto"/>
        <w:left w:val="none" w:sz="0" w:space="0" w:color="auto"/>
        <w:bottom w:val="none" w:sz="0" w:space="0" w:color="auto"/>
        <w:right w:val="none" w:sz="0" w:space="0" w:color="auto"/>
      </w:divBdr>
      <w:divsChild>
        <w:div w:id="1275016763">
          <w:marLeft w:val="640"/>
          <w:marRight w:val="0"/>
          <w:marTop w:val="0"/>
          <w:marBottom w:val="0"/>
          <w:divBdr>
            <w:top w:val="none" w:sz="0" w:space="0" w:color="auto"/>
            <w:left w:val="none" w:sz="0" w:space="0" w:color="auto"/>
            <w:bottom w:val="none" w:sz="0" w:space="0" w:color="auto"/>
            <w:right w:val="none" w:sz="0" w:space="0" w:color="auto"/>
          </w:divBdr>
        </w:div>
        <w:div w:id="2096318714">
          <w:marLeft w:val="640"/>
          <w:marRight w:val="0"/>
          <w:marTop w:val="0"/>
          <w:marBottom w:val="0"/>
          <w:divBdr>
            <w:top w:val="none" w:sz="0" w:space="0" w:color="auto"/>
            <w:left w:val="none" w:sz="0" w:space="0" w:color="auto"/>
            <w:bottom w:val="none" w:sz="0" w:space="0" w:color="auto"/>
            <w:right w:val="none" w:sz="0" w:space="0" w:color="auto"/>
          </w:divBdr>
        </w:div>
        <w:div w:id="930233461">
          <w:marLeft w:val="640"/>
          <w:marRight w:val="0"/>
          <w:marTop w:val="0"/>
          <w:marBottom w:val="0"/>
          <w:divBdr>
            <w:top w:val="none" w:sz="0" w:space="0" w:color="auto"/>
            <w:left w:val="none" w:sz="0" w:space="0" w:color="auto"/>
            <w:bottom w:val="none" w:sz="0" w:space="0" w:color="auto"/>
            <w:right w:val="none" w:sz="0" w:space="0" w:color="auto"/>
          </w:divBdr>
        </w:div>
        <w:div w:id="8215571">
          <w:marLeft w:val="640"/>
          <w:marRight w:val="0"/>
          <w:marTop w:val="0"/>
          <w:marBottom w:val="0"/>
          <w:divBdr>
            <w:top w:val="none" w:sz="0" w:space="0" w:color="auto"/>
            <w:left w:val="none" w:sz="0" w:space="0" w:color="auto"/>
            <w:bottom w:val="none" w:sz="0" w:space="0" w:color="auto"/>
            <w:right w:val="none" w:sz="0" w:space="0" w:color="auto"/>
          </w:divBdr>
        </w:div>
        <w:div w:id="2041317729">
          <w:marLeft w:val="640"/>
          <w:marRight w:val="0"/>
          <w:marTop w:val="0"/>
          <w:marBottom w:val="0"/>
          <w:divBdr>
            <w:top w:val="none" w:sz="0" w:space="0" w:color="auto"/>
            <w:left w:val="none" w:sz="0" w:space="0" w:color="auto"/>
            <w:bottom w:val="none" w:sz="0" w:space="0" w:color="auto"/>
            <w:right w:val="none" w:sz="0" w:space="0" w:color="auto"/>
          </w:divBdr>
        </w:div>
        <w:div w:id="1552113072">
          <w:marLeft w:val="640"/>
          <w:marRight w:val="0"/>
          <w:marTop w:val="0"/>
          <w:marBottom w:val="0"/>
          <w:divBdr>
            <w:top w:val="none" w:sz="0" w:space="0" w:color="auto"/>
            <w:left w:val="none" w:sz="0" w:space="0" w:color="auto"/>
            <w:bottom w:val="none" w:sz="0" w:space="0" w:color="auto"/>
            <w:right w:val="none" w:sz="0" w:space="0" w:color="auto"/>
          </w:divBdr>
        </w:div>
        <w:div w:id="1273782921">
          <w:marLeft w:val="640"/>
          <w:marRight w:val="0"/>
          <w:marTop w:val="0"/>
          <w:marBottom w:val="0"/>
          <w:divBdr>
            <w:top w:val="none" w:sz="0" w:space="0" w:color="auto"/>
            <w:left w:val="none" w:sz="0" w:space="0" w:color="auto"/>
            <w:bottom w:val="none" w:sz="0" w:space="0" w:color="auto"/>
            <w:right w:val="none" w:sz="0" w:space="0" w:color="auto"/>
          </w:divBdr>
        </w:div>
        <w:div w:id="1144615228">
          <w:marLeft w:val="640"/>
          <w:marRight w:val="0"/>
          <w:marTop w:val="0"/>
          <w:marBottom w:val="0"/>
          <w:divBdr>
            <w:top w:val="none" w:sz="0" w:space="0" w:color="auto"/>
            <w:left w:val="none" w:sz="0" w:space="0" w:color="auto"/>
            <w:bottom w:val="none" w:sz="0" w:space="0" w:color="auto"/>
            <w:right w:val="none" w:sz="0" w:space="0" w:color="auto"/>
          </w:divBdr>
        </w:div>
        <w:div w:id="986010078">
          <w:marLeft w:val="640"/>
          <w:marRight w:val="0"/>
          <w:marTop w:val="0"/>
          <w:marBottom w:val="0"/>
          <w:divBdr>
            <w:top w:val="none" w:sz="0" w:space="0" w:color="auto"/>
            <w:left w:val="none" w:sz="0" w:space="0" w:color="auto"/>
            <w:bottom w:val="none" w:sz="0" w:space="0" w:color="auto"/>
            <w:right w:val="none" w:sz="0" w:space="0" w:color="auto"/>
          </w:divBdr>
        </w:div>
        <w:div w:id="1464541266">
          <w:marLeft w:val="640"/>
          <w:marRight w:val="0"/>
          <w:marTop w:val="0"/>
          <w:marBottom w:val="0"/>
          <w:divBdr>
            <w:top w:val="none" w:sz="0" w:space="0" w:color="auto"/>
            <w:left w:val="none" w:sz="0" w:space="0" w:color="auto"/>
            <w:bottom w:val="none" w:sz="0" w:space="0" w:color="auto"/>
            <w:right w:val="none" w:sz="0" w:space="0" w:color="auto"/>
          </w:divBdr>
        </w:div>
      </w:divsChild>
    </w:div>
    <w:div w:id="1862934772">
      <w:bodyDiv w:val="1"/>
      <w:marLeft w:val="0"/>
      <w:marRight w:val="0"/>
      <w:marTop w:val="0"/>
      <w:marBottom w:val="0"/>
      <w:divBdr>
        <w:top w:val="none" w:sz="0" w:space="0" w:color="auto"/>
        <w:left w:val="none" w:sz="0" w:space="0" w:color="auto"/>
        <w:bottom w:val="none" w:sz="0" w:space="0" w:color="auto"/>
        <w:right w:val="none" w:sz="0" w:space="0" w:color="auto"/>
      </w:divBdr>
      <w:divsChild>
        <w:div w:id="1405495755">
          <w:marLeft w:val="640"/>
          <w:marRight w:val="0"/>
          <w:marTop w:val="0"/>
          <w:marBottom w:val="0"/>
          <w:divBdr>
            <w:top w:val="none" w:sz="0" w:space="0" w:color="auto"/>
            <w:left w:val="none" w:sz="0" w:space="0" w:color="auto"/>
            <w:bottom w:val="none" w:sz="0" w:space="0" w:color="auto"/>
            <w:right w:val="none" w:sz="0" w:space="0" w:color="auto"/>
          </w:divBdr>
        </w:div>
        <w:div w:id="1582637205">
          <w:marLeft w:val="640"/>
          <w:marRight w:val="0"/>
          <w:marTop w:val="0"/>
          <w:marBottom w:val="0"/>
          <w:divBdr>
            <w:top w:val="none" w:sz="0" w:space="0" w:color="auto"/>
            <w:left w:val="none" w:sz="0" w:space="0" w:color="auto"/>
            <w:bottom w:val="none" w:sz="0" w:space="0" w:color="auto"/>
            <w:right w:val="none" w:sz="0" w:space="0" w:color="auto"/>
          </w:divBdr>
        </w:div>
        <w:div w:id="132215148">
          <w:marLeft w:val="640"/>
          <w:marRight w:val="0"/>
          <w:marTop w:val="0"/>
          <w:marBottom w:val="0"/>
          <w:divBdr>
            <w:top w:val="none" w:sz="0" w:space="0" w:color="auto"/>
            <w:left w:val="none" w:sz="0" w:space="0" w:color="auto"/>
            <w:bottom w:val="none" w:sz="0" w:space="0" w:color="auto"/>
            <w:right w:val="none" w:sz="0" w:space="0" w:color="auto"/>
          </w:divBdr>
        </w:div>
        <w:div w:id="1860002341">
          <w:marLeft w:val="640"/>
          <w:marRight w:val="0"/>
          <w:marTop w:val="0"/>
          <w:marBottom w:val="0"/>
          <w:divBdr>
            <w:top w:val="none" w:sz="0" w:space="0" w:color="auto"/>
            <w:left w:val="none" w:sz="0" w:space="0" w:color="auto"/>
            <w:bottom w:val="none" w:sz="0" w:space="0" w:color="auto"/>
            <w:right w:val="none" w:sz="0" w:space="0" w:color="auto"/>
          </w:divBdr>
        </w:div>
        <w:div w:id="1062365737">
          <w:marLeft w:val="640"/>
          <w:marRight w:val="0"/>
          <w:marTop w:val="0"/>
          <w:marBottom w:val="0"/>
          <w:divBdr>
            <w:top w:val="none" w:sz="0" w:space="0" w:color="auto"/>
            <w:left w:val="none" w:sz="0" w:space="0" w:color="auto"/>
            <w:bottom w:val="none" w:sz="0" w:space="0" w:color="auto"/>
            <w:right w:val="none" w:sz="0" w:space="0" w:color="auto"/>
          </w:divBdr>
        </w:div>
        <w:div w:id="1503622846">
          <w:marLeft w:val="640"/>
          <w:marRight w:val="0"/>
          <w:marTop w:val="0"/>
          <w:marBottom w:val="0"/>
          <w:divBdr>
            <w:top w:val="none" w:sz="0" w:space="0" w:color="auto"/>
            <w:left w:val="none" w:sz="0" w:space="0" w:color="auto"/>
            <w:bottom w:val="none" w:sz="0" w:space="0" w:color="auto"/>
            <w:right w:val="none" w:sz="0" w:space="0" w:color="auto"/>
          </w:divBdr>
        </w:div>
        <w:div w:id="129247377">
          <w:marLeft w:val="640"/>
          <w:marRight w:val="0"/>
          <w:marTop w:val="0"/>
          <w:marBottom w:val="0"/>
          <w:divBdr>
            <w:top w:val="none" w:sz="0" w:space="0" w:color="auto"/>
            <w:left w:val="none" w:sz="0" w:space="0" w:color="auto"/>
            <w:bottom w:val="none" w:sz="0" w:space="0" w:color="auto"/>
            <w:right w:val="none" w:sz="0" w:space="0" w:color="auto"/>
          </w:divBdr>
        </w:div>
        <w:div w:id="1325666736">
          <w:marLeft w:val="640"/>
          <w:marRight w:val="0"/>
          <w:marTop w:val="0"/>
          <w:marBottom w:val="0"/>
          <w:divBdr>
            <w:top w:val="none" w:sz="0" w:space="0" w:color="auto"/>
            <w:left w:val="none" w:sz="0" w:space="0" w:color="auto"/>
            <w:bottom w:val="none" w:sz="0" w:space="0" w:color="auto"/>
            <w:right w:val="none" w:sz="0" w:space="0" w:color="auto"/>
          </w:divBdr>
        </w:div>
        <w:div w:id="148596585">
          <w:marLeft w:val="640"/>
          <w:marRight w:val="0"/>
          <w:marTop w:val="0"/>
          <w:marBottom w:val="0"/>
          <w:divBdr>
            <w:top w:val="none" w:sz="0" w:space="0" w:color="auto"/>
            <w:left w:val="none" w:sz="0" w:space="0" w:color="auto"/>
            <w:bottom w:val="none" w:sz="0" w:space="0" w:color="auto"/>
            <w:right w:val="none" w:sz="0" w:space="0" w:color="auto"/>
          </w:divBdr>
        </w:div>
        <w:div w:id="1158578020">
          <w:marLeft w:val="640"/>
          <w:marRight w:val="0"/>
          <w:marTop w:val="0"/>
          <w:marBottom w:val="0"/>
          <w:divBdr>
            <w:top w:val="none" w:sz="0" w:space="0" w:color="auto"/>
            <w:left w:val="none" w:sz="0" w:space="0" w:color="auto"/>
            <w:bottom w:val="none" w:sz="0" w:space="0" w:color="auto"/>
            <w:right w:val="none" w:sz="0" w:space="0" w:color="auto"/>
          </w:divBdr>
        </w:div>
        <w:div w:id="1261525912">
          <w:marLeft w:val="640"/>
          <w:marRight w:val="0"/>
          <w:marTop w:val="0"/>
          <w:marBottom w:val="0"/>
          <w:divBdr>
            <w:top w:val="none" w:sz="0" w:space="0" w:color="auto"/>
            <w:left w:val="none" w:sz="0" w:space="0" w:color="auto"/>
            <w:bottom w:val="none" w:sz="0" w:space="0" w:color="auto"/>
            <w:right w:val="none" w:sz="0" w:space="0" w:color="auto"/>
          </w:divBdr>
        </w:div>
        <w:div w:id="187909797">
          <w:marLeft w:val="640"/>
          <w:marRight w:val="0"/>
          <w:marTop w:val="0"/>
          <w:marBottom w:val="0"/>
          <w:divBdr>
            <w:top w:val="none" w:sz="0" w:space="0" w:color="auto"/>
            <w:left w:val="none" w:sz="0" w:space="0" w:color="auto"/>
            <w:bottom w:val="none" w:sz="0" w:space="0" w:color="auto"/>
            <w:right w:val="none" w:sz="0" w:space="0" w:color="auto"/>
          </w:divBdr>
        </w:div>
        <w:div w:id="1425106881">
          <w:marLeft w:val="640"/>
          <w:marRight w:val="0"/>
          <w:marTop w:val="0"/>
          <w:marBottom w:val="0"/>
          <w:divBdr>
            <w:top w:val="none" w:sz="0" w:space="0" w:color="auto"/>
            <w:left w:val="none" w:sz="0" w:space="0" w:color="auto"/>
            <w:bottom w:val="none" w:sz="0" w:space="0" w:color="auto"/>
            <w:right w:val="none" w:sz="0" w:space="0" w:color="auto"/>
          </w:divBdr>
        </w:div>
        <w:div w:id="1817449995">
          <w:marLeft w:val="640"/>
          <w:marRight w:val="0"/>
          <w:marTop w:val="0"/>
          <w:marBottom w:val="0"/>
          <w:divBdr>
            <w:top w:val="none" w:sz="0" w:space="0" w:color="auto"/>
            <w:left w:val="none" w:sz="0" w:space="0" w:color="auto"/>
            <w:bottom w:val="none" w:sz="0" w:space="0" w:color="auto"/>
            <w:right w:val="none" w:sz="0" w:space="0" w:color="auto"/>
          </w:divBdr>
        </w:div>
        <w:div w:id="609706235">
          <w:marLeft w:val="640"/>
          <w:marRight w:val="0"/>
          <w:marTop w:val="0"/>
          <w:marBottom w:val="0"/>
          <w:divBdr>
            <w:top w:val="none" w:sz="0" w:space="0" w:color="auto"/>
            <w:left w:val="none" w:sz="0" w:space="0" w:color="auto"/>
            <w:bottom w:val="none" w:sz="0" w:space="0" w:color="auto"/>
            <w:right w:val="none" w:sz="0" w:space="0" w:color="auto"/>
          </w:divBdr>
        </w:div>
        <w:div w:id="360666104">
          <w:marLeft w:val="640"/>
          <w:marRight w:val="0"/>
          <w:marTop w:val="0"/>
          <w:marBottom w:val="0"/>
          <w:divBdr>
            <w:top w:val="none" w:sz="0" w:space="0" w:color="auto"/>
            <w:left w:val="none" w:sz="0" w:space="0" w:color="auto"/>
            <w:bottom w:val="none" w:sz="0" w:space="0" w:color="auto"/>
            <w:right w:val="none" w:sz="0" w:space="0" w:color="auto"/>
          </w:divBdr>
        </w:div>
      </w:divsChild>
    </w:div>
    <w:div w:id="1877085413">
      <w:bodyDiv w:val="1"/>
      <w:marLeft w:val="0"/>
      <w:marRight w:val="0"/>
      <w:marTop w:val="0"/>
      <w:marBottom w:val="0"/>
      <w:divBdr>
        <w:top w:val="none" w:sz="0" w:space="0" w:color="auto"/>
        <w:left w:val="none" w:sz="0" w:space="0" w:color="auto"/>
        <w:bottom w:val="none" w:sz="0" w:space="0" w:color="auto"/>
        <w:right w:val="none" w:sz="0" w:space="0" w:color="auto"/>
      </w:divBdr>
      <w:divsChild>
        <w:div w:id="1376083763">
          <w:marLeft w:val="640"/>
          <w:marRight w:val="0"/>
          <w:marTop w:val="0"/>
          <w:marBottom w:val="0"/>
          <w:divBdr>
            <w:top w:val="none" w:sz="0" w:space="0" w:color="auto"/>
            <w:left w:val="none" w:sz="0" w:space="0" w:color="auto"/>
            <w:bottom w:val="none" w:sz="0" w:space="0" w:color="auto"/>
            <w:right w:val="none" w:sz="0" w:space="0" w:color="auto"/>
          </w:divBdr>
        </w:div>
        <w:div w:id="1530724768">
          <w:marLeft w:val="640"/>
          <w:marRight w:val="0"/>
          <w:marTop w:val="0"/>
          <w:marBottom w:val="0"/>
          <w:divBdr>
            <w:top w:val="none" w:sz="0" w:space="0" w:color="auto"/>
            <w:left w:val="none" w:sz="0" w:space="0" w:color="auto"/>
            <w:bottom w:val="none" w:sz="0" w:space="0" w:color="auto"/>
            <w:right w:val="none" w:sz="0" w:space="0" w:color="auto"/>
          </w:divBdr>
        </w:div>
        <w:div w:id="1491599500">
          <w:marLeft w:val="640"/>
          <w:marRight w:val="0"/>
          <w:marTop w:val="0"/>
          <w:marBottom w:val="0"/>
          <w:divBdr>
            <w:top w:val="none" w:sz="0" w:space="0" w:color="auto"/>
            <w:left w:val="none" w:sz="0" w:space="0" w:color="auto"/>
            <w:bottom w:val="none" w:sz="0" w:space="0" w:color="auto"/>
            <w:right w:val="none" w:sz="0" w:space="0" w:color="auto"/>
          </w:divBdr>
        </w:div>
        <w:div w:id="2014530350">
          <w:marLeft w:val="640"/>
          <w:marRight w:val="0"/>
          <w:marTop w:val="0"/>
          <w:marBottom w:val="0"/>
          <w:divBdr>
            <w:top w:val="none" w:sz="0" w:space="0" w:color="auto"/>
            <w:left w:val="none" w:sz="0" w:space="0" w:color="auto"/>
            <w:bottom w:val="none" w:sz="0" w:space="0" w:color="auto"/>
            <w:right w:val="none" w:sz="0" w:space="0" w:color="auto"/>
          </w:divBdr>
        </w:div>
        <w:div w:id="1403916043">
          <w:marLeft w:val="640"/>
          <w:marRight w:val="0"/>
          <w:marTop w:val="0"/>
          <w:marBottom w:val="0"/>
          <w:divBdr>
            <w:top w:val="none" w:sz="0" w:space="0" w:color="auto"/>
            <w:left w:val="none" w:sz="0" w:space="0" w:color="auto"/>
            <w:bottom w:val="none" w:sz="0" w:space="0" w:color="auto"/>
            <w:right w:val="none" w:sz="0" w:space="0" w:color="auto"/>
          </w:divBdr>
        </w:div>
        <w:div w:id="588999274">
          <w:marLeft w:val="640"/>
          <w:marRight w:val="0"/>
          <w:marTop w:val="0"/>
          <w:marBottom w:val="0"/>
          <w:divBdr>
            <w:top w:val="none" w:sz="0" w:space="0" w:color="auto"/>
            <w:left w:val="none" w:sz="0" w:space="0" w:color="auto"/>
            <w:bottom w:val="none" w:sz="0" w:space="0" w:color="auto"/>
            <w:right w:val="none" w:sz="0" w:space="0" w:color="auto"/>
          </w:divBdr>
        </w:div>
        <w:div w:id="436411122">
          <w:marLeft w:val="640"/>
          <w:marRight w:val="0"/>
          <w:marTop w:val="0"/>
          <w:marBottom w:val="0"/>
          <w:divBdr>
            <w:top w:val="none" w:sz="0" w:space="0" w:color="auto"/>
            <w:left w:val="none" w:sz="0" w:space="0" w:color="auto"/>
            <w:bottom w:val="none" w:sz="0" w:space="0" w:color="auto"/>
            <w:right w:val="none" w:sz="0" w:space="0" w:color="auto"/>
          </w:divBdr>
        </w:div>
        <w:div w:id="1175993474">
          <w:marLeft w:val="640"/>
          <w:marRight w:val="0"/>
          <w:marTop w:val="0"/>
          <w:marBottom w:val="0"/>
          <w:divBdr>
            <w:top w:val="none" w:sz="0" w:space="0" w:color="auto"/>
            <w:left w:val="none" w:sz="0" w:space="0" w:color="auto"/>
            <w:bottom w:val="none" w:sz="0" w:space="0" w:color="auto"/>
            <w:right w:val="none" w:sz="0" w:space="0" w:color="auto"/>
          </w:divBdr>
        </w:div>
      </w:divsChild>
    </w:div>
    <w:div w:id="1919123128">
      <w:bodyDiv w:val="1"/>
      <w:marLeft w:val="0"/>
      <w:marRight w:val="0"/>
      <w:marTop w:val="0"/>
      <w:marBottom w:val="0"/>
      <w:divBdr>
        <w:top w:val="none" w:sz="0" w:space="0" w:color="auto"/>
        <w:left w:val="none" w:sz="0" w:space="0" w:color="auto"/>
        <w:bottom w:val="none" w:sz="0" w:space="0" w:color="auto"/>
        <w:right w:val="none" w:sz="0" w:space="0" w:color="auto"/>
      </w:divBdr>
      <w:divsChild>
        <w:div w:id="1894199379">
          <w:marLeft w:val="640"/>
          <w:marRight w:val="0"/>
          <w:marTop w:val="0"/>
          <w:marBottom w:val="0"/>
          <w:divBdr>
            <w:top w:val="none" w:sz="0" w:space="0" w:color="auto"/>
            <w:left w:val="none" w:sz="0" w:space="0" w:color="auto"/>
            <w:bottom w:val="none" w:sz="0" w:space="0" w:color="auto"/>
            <w:right w:val="none" w:sz="0" w:space="0" w:color="auto"/>
          </w:divBdr>
        </w:div>
        <w:div w:id="1792476125">
          <w:marLeft w:val="640"/>
          <w:marRight w:val="0"/>
          <w:marTop w:val="0"/>
          <w:marBottom w:val="0"/>
          <w:divBdr>
            <w:top w:val="none" w:sz="0" w:space="0" w:color="auto"/>
            <w:left w:val="none" w:sz="0" w:space="0" w:color="auto"/>
            <w:bottom w:val="none" w:sz="0" w:space="0" w:color="auto"/>
            <w:right w:val="none" w:sz="0" w:space="0" w:color="auto"/>
          </w:divBdr>
        </w:div>
        <w:div w:id="997615356">
          <w:marLeft w:val="640"/>
          <w:marRight w:val="0"/>
          <w:marTop w:val="0"/>
          <w:marBottom w:val="0"/>
          <w:divBdr>
            <w:top w:val="none" w:sz="0" w:space="0" w:color="auto"/>
            <w:left w:val="none" w:sz="0" w:space="0" w:color="auto"/>
            <w:bottom w:val="none" w:sz="0" w:space="0" w:color="auto"/>
            <w:right w:val="none" w:sz="0" w:space="0" w:color="auto"/>
          </w:divBdr>
        </w:div>
        <w:div w:id="163057725">
          <w:marLeft w:val="640"/>
          <w:marRight w:val="0"/>
          <w:marTop w:val="0"/>
          <w:marBottom w:val="0"/>
          <w:divBdr>
            <w:top w:val="none" w:sz="0" w:space="0" w:color="auto"/>
            <w:left w:val="none" w:sz="0" w:space="0" w:color="auto"/>
            <w:bottom w:val="none" w:sz="0" w:space="0" w:color="auto"/>
            <w:right w:val="none" w:sz="0" w:space="0" w:color="auto"/>
          </w:divBdr>
        </w:div>
        <w:div w:id="1918436851">
          <w:marLeft w:val="640"/>
          <w:marRight w:val="0"/>
          <w:marTop w:val="0"/>
          <w:marBottom w:val="0"/>
          <w:divBdr>
            <w:top w:val="none" w:sz="0" w:space="0" w:color="auto"/>
            <w:left w:val="none" w:sz="0" w:space="0" w:color="auto"/>
            <w:bottom w:val="none" w:sz="0" w:space="0" w:color="auto"/>
            <w:right w:val="none" w:sz="0" w:space="0" w:color="auto"/>
          </w:divBdr>
        </w:div>
        <w:div w:id="854460624">
          <w:marLeft w:val="640"/>
          <w:marRight w:val="0"/>
          <w:marTop w:val="0"/>
          <w:marBottom w:val="0"/>
          <w:divBdr>
            <w:top w:val="none" w:sz="0" w:space="0" w:color="auto"/>
            <w:left w:val="none" w:sz="0" w:space="0" w:color="auto"/>
            <w:bottom w:val="none" w:sz="0" w:space="0" w:color="auto"/>
            <w:right w:val="none" w:sz="0" w:space="0" w:color="auto"/>
          </w:divBdr>
        </w:div>
        <w:div w:id="263392139">
          <w:marLeft w:val="640"/>
          <w:marRight w:val="0"/>
          <w:marTop w:val="0"/>
          <w:marBottom w:val="0"/>
          <w:divBdr>
            <w:top w:val="none" w:sz="0" w:space="0" w:color="auto"/>
            <w:left w:val="none" w:sz="0" w:space="0" w:color="auto"/>
            <w:bottom w:val="none" w:sz="0" w:space="0" w:color="auto"/>
            <w:right w:val="none" w:sz="0" w:space="0" w:color="auto"/>
          </w:divBdr>
        </w:div>
        <w:div w:id="1680422619">
          <w:marLeft w:val="640"/>
          <w:marRight w:val="0"/>
          <w:marTop w:val="0"/>
          <w:marBottom w:val="0"/>
          <w:divBdr>
            <w:top w:val="none" w:sz="0" w:space="0" w:color="auto"/>
            <w:left w:val="none" w:sz="0" w:space="0" w:color="auto"/>
            <w:bottom w:val="none" w:sz="0" w:space="0" w:color="auto"/>
            <w:right w:val="none" w:sz="0" w:space="0" w:color="auto"/>
          </w:divBdr>
        </w:div>
        <w:div w:id="2141223874">
          <w:marLeft w:val="640"/>
          <w:marRight w:val="0"/>
          <w:marTop w:val="0"/>
          <w:marBottom w:val="0"/>
          <w:divBdr>
            <w:top w:val="none" w:sz="0" w:space="0" w:color="auto"/>
            <w:left w:val="none" w:sz="0" w:space="0" w:color="auto"/>
            <w:bottom w:val="none" w:sz="0" w:space="0" w:color="auto"/>
            <w:right w:val="none" w:sz="0" w:space="0" w:color="auto"/>
          </w:divBdr>
        </w:div>
        <w:div w:id="1598059871">
          <w:marLeft w:val="640"/>
          <w:marRight w:val="0"/>
          <w:marTop w:val="0"/>
          <w:marBottom w:val="0"/>
          <w:divBdr>
            <w:top w:val="none" w:sz="0" w:space="0" w:color="auto"/>
            <w:left w:val="none" w:sz="0" w:space="0" w:color="auto"/>
            <w:bottom w:val="none" w:sz="0" w:space="0" w:color="auto"/>
            <w:right w:val="none" w:sz="0" w:space="0" w:color="auto"/>
          </w:divBdr>
        </w:div>
        <w:div w:id="1782991871">
          <w:marLeft w:val="640"/>
          <w:marRight w:val="0"/>
          <w:marTop w:val="0"/>
          <w:marBottom w:val="0"/>
          <w:divBdr>
            <w:top w:val="none" w:sz="0" w:space="0" w:color="auto"/>
            <w:left w:val="none" w:sz="0" w:space="0" w:color="auto"/>
            <w:bottom w:val="none" w:sz="0" w:space="0" w:color="auto"/>
            <w:right w:val="none" w:sz="0" w:space="0" w:color="auto"/>
          </w:divBdr>
        </w:div>
        <w:div w:id="20863296">
          <w:marLeft w:val="640"/>
          <w:marRight w:val="0"/>
          <w:marTop w:val="0"/>
          <w:marBottom w:val="0"/>
          <w:divBdr>
            <w:top w:val="none" w:sz="0" w:space="0" w:color="auto"/>
            <w:left w:val="none" w:sz="0" w:space="0" w:color="auto"/>
            <w:bottom w:val="none" w:sz="0" w:space="0" w:color="auto"/>
            <w:right w:val="none" w:sz="0" w:space="0" w:color="auto"/>
          </w:divBdr>
        </w:div>
        <w:div w:id="2143227725">
          <w:marLeft w:val="640"/>
          <w:marRight w:val="0"/>
          <w:marTop w:val="0"/>
          <w:marBottom w:val="0"/>
          <w:divBdr>
            <w:top w:val="none" w:sz="0" w:space="0" w:color="auto"/>
            <w:left w:val="none" w:sz="0" w:space="0" w:color="auto"/>
            <w:bottom w:val="none" w:sz="0" w:space="0" w:color="auto"/>
            <w:right w:val="none" w:sz="0" w:space="0" w:color="auto"/>
          </w:divBdr>
        </w:div>
        <w:div w:id="315650773">
          <w:marLeft w:val="640"/>
          <w:marRight w:val="0"/>
          <w:marTop w:val="0"/>
          <w:marBottom w:val="0"/>
          <w:divBdr>
            <w:top w:val="none" w:sz="0" w:space="0" w:color="auto"/>
            <w:left w:val="none" w:sz="0" w:space="0" w:color="auto"/>
            <w:bottom w:val="none" w:sz="0" w:space="0" w:color="auto"/>
            <w:right w:val="none" w:sz="0" w:space="0" w:color="auto"/>
          </w:divBdr>
        </w:div>
      </w:divsChild>
    </w:div>
    <w:div w:id="1945109137">
      <w:bodyDiv w:val="1"/>
      <w:marLeft w:val="0"/>
      <w:marRight w:val="0"/>
      <w:marTop w:val="0"/>
      <w:marBottom w:val="0"/>
      <w:divBdr>
        <w:top w:val="none" w:sz="0" w:space="0" w:color="auto"/>
        <w:left w:val="none" w:sz="0" w:space="0" w:color="auto"/>
        <w:bottom w:val="none" w:sz="0" w:space="0" w:color="auto"/>
        <w:right w:val="none" w:sz="0" w:space="0" w:color="auto"/>
      </w:divBdr>
      <w:divsChild>
        <w:div w:id="1253970318">
          <w:marLeft w:val="640"/>
          <w:marRight w:val="0"/>
          <w:marTop w:val="0"/>
          <w:marBottom w:val="0"/>
          <w:divBdr>
            <w:top w:val="none" w:sz="0" w:space="0" w:color="auto"/>
            <w:left w:val="none" w:sz="0" w:space="0" w:color="auto"/>
            <w:bottom w:val="none" w:sz="0" w:space="0" w:color="auto"/>
            <w:right w:val="none" w:sz="0" w:space="0" w:color="auto"/>
          </w:divBdr>
        </w:div>
        <w:div w:id="283271994">
          <w:marLeft w:val="640"/>
          <w:marRight w:val="0"/>
          <w:marTop w:val="0"/>
          <w:marBottom w:val="0"/>
          <w:divBdr>
            <w:top w:val="none" w:sz="0" w:space="0" w:color="auto"/>
            <w:left w:val="none" w:sz="0" w:space="0" w:color="auto"/>
            <w:bottom w:val="none" w:sz="0" w:space="0" w:color="auto"/>
            <w:right w:val="none" w:sz="0" w:space="0" w:color="auto"/>
          </w:divBdr>
        </w:div>
        <w:div w:id="1108234331">
          <w:marLeft w:val="640"/>
          <w:marRight w:val="0"/>
          <w:marTop w:val="0"/>
          <w:marBottom w:val="0"/>
          <w:divBdr>
            <w:top w:val="none" w:sz="0" w:space="0" w:color="auto"/>
            <w:left w:val="none" w:sz="0" w:space="0" w:color="auto"/>
            <w:bottom w:val="none" w:sz="0" w:space="0" w:color="auto"/>
            <w:right w:val="none" w:sz="0" w:space="0" w:color="auto"/>
          </w:divBdr>
        </w:div>
        <w:div w:id="1403724090">
          <w:marLeft w:val="640"/>
          <w:marRight w:val="0"/>
          <w:marTop w:val="0"/>
          <w:marBottom w:val="0"/>
          <w:divBdr>
            <w:top w:val="none" w:sz="0" w:space="0" w:color="auto"/>
            <w:left w:val="none" w:sz="0" w:space="0" w:color="auto"/>
            <w:bottom w:val="none" w:sz="0" w:space="0" w:color="auto"/>
            <w:right w:val="none" w:sz="0" w:space="0" w:color="auto"/>
          </w:divBdr>
        </w:div>
        <w:div w:id="782530882">
          <w:marLeft w:val="640"/>
          <w:marRight w:val="0"/>
          <w:marTop w:val="0"/>
          <w:marBottom w:val="0"/>
          <w:divBdr>
            <w:top w:val="none" w:sz="0" w:space="0" w:color="auto"/>
            <w:left w:val="none" w:sz="0" w:space="0" w:color="auto"/>
            <w:bottom w:val="none" w:sz="0" w:space="0" w:color="auto"/>
            <w:right w:val="none" w:sz="0" w:space="0" w:color="auto"/>
          </w:divBdr>
        </w:div>
        <w:div w:id="173686432">
          <w:marLeft w:val="640"/>
          <w:marRight w:val="0"/>
          <w:marTop w:val="0"/>
          <w:marBottom w:val="0"/>
          <w:divBdr>
            <w:top w:val="none" w:sz="0" w:space="0" w:color="auto"/>
            <w:left w:val="none" w:sz="0" w:space="0" w:color="auto"/>
            <w:bottom w:val="none" w:sz="0" w:space="0" w:color="auto"/>
            <w:right w:val="none" w:sz="0" w:space="0" w:color="auto"/>
          </w:divBdr>
        </w:div>
        <w:div w:id="748775876">
          <w:marLeft w:val="640"/>
          <w:marRight w:val="0"/>
          <w:marTop w:val="0"/>
          <w:marBottom w:val="0"/>
          <w:divBdr>
            <w:top w:val="none" w:sz="0" w:space="0" w:color="auto"/>
            <w:left w:val="none" w:sz="0" w:space="0" w:color="auto"/>
            <w:bottom w:val="none" w:sz="0" w:space="0" w:color="auto"/>
            <w:right w:val="none" w:sz="0" w:space="0" w:color="auto"/>
          </w:divBdr>
        </w:div>
        <w:div w:id="833881423">
          <w:marLeft w:val="640"/>
          <w:marRight w:val="0"/>
          <w:marTop w:val="0"/>
          <w:marBottom w:val="0"/>
          <w:divBdr>
            <w:top w:val="none" w:sz="0" w:space="0" w:color="auto"/>
            <w:left w:val="none" w:sz="0" w:space="0" w:color="auto"/>
            <w:bottom w:val="none" w:sz="0" w:space="0" w:color="auto"/>
            <w:right w:val="none" w:sz="0" w:space="0" w:color="auto"/>
          </w:divBdr>
        </w:div>
        <w:div w:id="957875185">
          <w:marLeft w:val="640"/>
          <w:marRight w:val="0"/>
          <w:marTop w:val="0"/>
          <w:marBottom w:val="0"/>
          <w:divBdr>
            <w:top w:val="none" w:sz="0" w:space="0" w:color="auto"/>
            <w:left w:val="none" w:sz="0" w:space="0" w:color="auto"/>
            <w:bottom w:val="none" w:sz="0" w:space="0" w:color="auto"/>
            <w:right w:val="none" w:sz="0" w:space="0" w:color="auto"/>
          </w:divBdr>
        </w:div>
        <w:div w:id="965935334">
          <w:marLeft w:val="640"/>
          <w:marRight w:val="0"/>
          <w:marTop w:val="0"/>
          <w:marBottom w:val="0"/>
          <w:divBdr>
            <w:top w:val="none" w:sz="0" w:space="0" w:color="auto"/>
            <w:left w:val="none" w:sz="0" w:space="0" w:color="auto"/>
            <w:bottom w:val="none" w:sz="0" w:space="0" w:color="auto"/>
            <w:right w:val="none" w:sz="0" w:space="0" w:color="auto"/>
          </w:divBdr>
        </w:div>
        <w:div w:id="158232029">
          <w:marLeft w:val="640"/>
          <w:marRight w:val="0"/>
          <w:marTop w:val="0"/>
          <w:marBottom w:val="0"/>
          <w:divBdr>
            <w:top w:val="none" w:sz="0" w:space="0" w:color="auto"/>
            <w:left w:val="none" w:sz="0" w:space="0" w:color="auto"/>
            <w:bottom w:val="none" w:sz="0" w:space="0" w:color="auto"/>
            <w:right w:val="none" w:sz="0" w:space="0" w:color="auto"/>
          </w:divBdr>
        </w:div>
        <w:div w:id="1412040733">
          <w:marLeft w:val="640"/>
          <w:marRight w:val="0"/>
          <w:marTop w:val="0"/>
          <w:marBottom w:val="0"/>
          <w:divBdr>
            <w:top w:val="none" w:sz="0" w:space="0" w:color="auto"/>
            <w:left w:val="none" w:sz="0" w:space="0" w:color="auto"/>
            <w:bottom w:val="none" w:sz="0" w:space="0" w:color="auto"/>
            <w:right w:val="none" w:sz="0" w:space="0" w:color="auto"/>
          </w:divBdr>
        </w:div>
        <w:div w:id="1178546856">
          <w:marLeft w:val="640"/>
          <w:marRight w:val="0"/>
          <w:marTop w:val="0"/>
          <w:marBottom w:val="0"/>
          <w:divBdr>
            <w:top w:val="none" w:sz="0" w:space="0" w:color="auto"/>
            <w:left w:val="none" w:sz="0" w:space="0" w:color="auto"/>
            <w:bottom w:val="none" w:sz="0" w:space="0" w:color="auto"/>
            <w:right w:val="none" w:sz="0" w:space="0" w:color="auto"/>
          </w:divBdr>
        </w:div>
      </w:divsChild>
    </w:div>
    <w:div w:id="1986202434">
      <w:bodyDiv w:val="1"/>
      <w:marLeft w:val="0"/>
      <w:marRight w:val="0"/>
      <w:marTop w:val="0"/>
      <w:marBottom w:val="0"/>
      <w:divBdr>
        <w:top w:val="none" w:sz="0" w:space="0" w:color="auto"/>
        <w:left w:val="none" w:sz="0" w:space="0" w:color="auto"/>
        <w:bottom w:val="none" w:sz="0" w:space="0" w:color="auto"/>
        <w:right w:val="none" w:sz="0" w:space="0" w:color="auto"/>
      </w:divBdr>
      <w:divsChild>
        <w:div w:id="487865064">
          <w:marLeft w:val="640"/>
          <w:marRight w:val="0"/>
          <w:marTop w:val="0"/>
          <w:marBottom w:val="0"/>
          <w:divBdr>
            <w:top w:val="none" w:sz="0" w:space="0" w:color="auto"/>
            <w:left w:val="none" w:sz="0" w:space="0" w:color="auto"/>
            <w:bottom w:val="none" w:sz="0" w:space="0" w:color="auto"/>
            <w:right w:val="none" w:sz="0" w:space="0" w:color="auto"/>
          </w:divBdr>
        </w:div>
        <w:div w:id="1654916737">
          <w:marLeft w:val="640"/>
          <w:marRight w:val="0"/>
          <w:marTop w:val="0"/>
          <w:marBottom w:val="0"/>
          <w:divBdr>
            <w:top w:val="none" w:sz="0" w:space="0" w:color="auto"/>
            <w:left w:val="none" w:sz="0" w:space="0" w:color="auto"/>
            <w:bottom w:val="none" w:sz="0" w:space="0" w:color="auto"/>
            <w:right w:val="none" w:sz="0" w:space="0" w:color="auto"/>
          </w:divBdr>
        </w:div>
        <w:div w:id="532352954">
          <w:marLeft w:val="640"/>
          <w:marRight w:val="0"/>
          <w:marTop w:val="0"/>
          <w:marBottom w:val="0"/>
          <w:divBdr>
            <w:top w:val="none" w:sz="0" w:space="0" w:color="auto"/>
            <w:left w:val="none" w:sz="0" w:space="0" w:color="auto"/>
            <w:bottom w:val="none" w:sz="0" w:space="0" w:color="auto"/>
            <w:right w:val="none" w:sz="0" w:space="0" w:color="auto"/>
          </w:divBdr>
        </w:div>
        <w:div w:id="1554073212">
          <w:marLeft w:val="640"/>
          <w:marRight w:val="0"/>
          <w:marTop w:val="0"/>
          <w:marBottom w:val="0"/>
          <w:divBdr>
            <w:top w:val="none" w:sz="0" w:space="0" w:color="auto"/>
            <w:left w:val="none" w:sz="0" w:space="0" w:color="auto"/>
            <w:bottom w:val="none" w:sz="0" w:space="0" w:color="auto"/>
            <w:right w:val="none" w:sz="0" w:space="0" w:color="auto"/>
          </w:divBdr>
        </w:div>
        <w:div w:id="859010238">
          <w:marLeft w:val="640"/>
          <w:marRight w:val="0"/>
          <w:marTop w:val="0"/>
          <w:marBottom w:val="0"/>
          <w:divBdr>
            <w:top w:val="none" w:sz="0" w:space="0" w:color="auto"/>
            <w:left w:val="none" w:sz="0" w:space="0" w:color="auto"/>
            <w:bottom w:val="none" w:sz="0" w:space="0" w:color="auto"/>
            <w:right w:val="none" w:sz="0" w:space="0" w:color="auto"/>
          </w:divBdr>
        </w:div>
        <w:div w:id="1397124497">
          <w:marLeft w:val="640"/>
          <w:marRight w:val="0"/>
          <w:marTop w:val="0"/>
          <w:marBottom w:val="0"/>
          <w:divBdr>
            <w:top w:val="none" w:sz="0" w:space="0" w:color="auto"/>
            <w:left w:val="none" w:sz="0" w:space="0" w:color="auto"/>
            <w:bottom w:val="none" w:sz="0" w:space="0" w:color="auto"/>
            <w:right w:val="none" w:sz="0" w:space="0" w:color="auto"/>
          </w:divBdr>
        </w:div>
        <w:div w:id="1976252372">
          <w:marLeft w:val="640"/>
          <w:marRight w:val="0"/>
          <w:marTop w:val="0"/>
          <w:marBottom w:val="0"/>
          <w:divBdr>
            <w:top w:val="none" w:sz="0" w:space="0" w:color="auto"/>
            <w:left w:val="none" w:sz="0" w:space="0" w:color="auto"/>
            <w:bottom w:val="none" w:sz="0" w:space="0" w:color="auto"/>
            <w:right w:val="none" w:sz="0" w:space="0" w:color="auto"/>
          </w:divBdr>
        </w:div>
        <w:div w:id="1528710804">
          <w:marLeft w:val="640"/>
          <w:marRight w:val="0"/>
          <w:marTop w:val="0"/>
          <w:marBottom w:val="0"/>
          <w:divBdr>
            <w:top w:val="none" w:sz="0" w:space="0" w:color="auto"/>
            <w:left w:val="none" w:sz="0" w:space="0" w:color="auto"/>
            <w:bottom w:val="none" w:sz="0" w:space="0" w:color="auto"/>
            <w:right w:val="none" w:sz="0" w:space="0" w:color="auto"/>
          </w:divBdr>
        </w:div>
        <w:div w:id="1139617452">
          <w:marLeft w:val="640"/>
          <w:marRight w:val="0"/>
          <w:marTop w:val="0"/>
          <w:marBottom w:val="0"/>
          <w:divBdr>
            <w:top w:val="none" w:sz="0" w:space="0" w:color="auto"/>
            <w:left w:val="none" w:sz="0" w:space="0" w:color="auto"/>
            <w:bottom w:val="none" w:sz="0" w:space="0" w:color="auto"/>
            <w:right w:val="none" w:sz="0" w:space="0" w:color="auto"/>
          </w:divBdr>
        </w:div>
        <w:div w:id="317344488">
          <w:marLeft w:val="640"/>
          <w:marRight w:val="0"/>
          <w:marTop w:val="0"/>
          <w:marBottom w:val="0"/>
          <w:divBdr>
            <w:top w:val="none" w:sz="0" w:space="0" w:color="auto"/>
            <w:left w:val="none" w:sz="0" w:space="0" w:color="auto"/>
            <w:bottom w:val="none" w:sz="0" w:space="0" w:color="auto"/>
            <w:right w:val="none" w:sz="0" w:space="0" w:color="auto"/>
          </w:divBdr>
        </w:div>
        <w:div w:id="1435436160">
          <w:marLeft w:val="640"/>
          <w:marRight w:val="0"/>
          <w:marTop w:val="0"/>
          <w:marBottom w:val="0"/>
          <w:divBdr>
            <w:top w:val="none" w:sz="0" w:space="0" w:color="auto"/>
            <w:left w:val="none" w:sz="0" w:space="0" w:color="auto"/>
            <w:bottom w:val="none" w:sz="0" w:space="0" w:color="auto"/>
            <w:right w:val="none" w:sz="0" w:space="0" w:color="auto"/>
          </w:divBdr>
        </w:div>
        <w:div w:id="1011297560">
          <w:marLeft w:val="640"/>
          <w:marRight w:val="0"/>
          <w:marTop w:val="0"/>
          <w:marBottom w:val="0"/>
          <w:divBdr>
            <w:top w:val="none" w:sz="0" w:space="0" w:color="auto"/>
            <w:left w:val="none" w:sz="0" w:space="0" w:color="auto"/>
            <w:bottom w:val="none" w:sz="0" w:space="0" w:color="auto"/>
            <w:right w:val="none" w:sz="0" w:space="0" w:color="auto"/>
          </w:divBdr>
        </w:div>
        <w:div w:id="372775818">
          <w:marLeft w:val="640"/>
          <w:marRight w:val="0"/>
          <w:marTop w:val="0"/>
          <w:marBottom w:val="0"/>
          <w:divBdr>
            <w:top w:val="none" w:sz="0" w:space="0" w:color="auto"/>
            <w:left w:val="none" w:sz="0" w:space="0" w:color="auto"/>
            <w:bottom w:val="none" w:sz="0" w:space="0" w:color="auto"/>
            <w:right w:val="none" w:sz="0" w:space="0" w:color="auto"/>
          </w:divBdr>
        </w:div>
        <w:div w:id="2118132830">
          <w:marLeft w:val="640"/>
          <w:marRight w:val="0"/>
          <w:marTop w:val="0"/>
          <w:marBottom w:val="0"/>
          <w:divBdr>
            <w:top w:val="none" w:sz="0" w:space="0" w:color="auto"/>
            <w:left w:val="none" w:sz="0" w:space="0" w:color="auto"/>
            <w:bottom w:val="none" w:sz="0" w:space="0" w:color="auto"/>
            <w:right w:val="none" w:sz="0" w:space="0" w:color="auto"/>
          </w:divBdr>
        </w:div>
        <w:div w:id="847643874">
          <w:marLeft w:val="640"/>
          <w:marRight w:val="0"/>
          <w:marTop w:val="0"/>
          <w:marBottom w:val="0"/>
          <w:divBdr>
            <w:top w:val="none" w:sz="0" w:space="0" w:color="auto"/>
            <w:left w:val="none" w:sz="0" w:space="0" w:color="auto"/>
            <w:bottom w:val="none" w:sz="0" w:space="0" w:color="auto"/>
            <w:right w:val="none" w:sz="0" w:space="0" w:color="auto"/>
          </w:divBdr>
        </w:div>
        <w:div w:id="1448350668">
          <w:marLeft w:val="640"/>
          <w:marRight w:val="0"/>
          <w:marTop w:val="0"/>
          <w:marBottom w:val="0"/>
          <w:divBdr>
            <w:top w:val="none" w:sz="0" w:space="0" w:color="auto"/>
            <w:left w:val="none" w:sz="0" w:space="0" w:color="auto"/>
            <w:bottom w:val="none" w:sz="0" w:space="0" w:color="auto"/>
            <w:right w:val="none" w:sz="0" w:space="0" w:color="auto"/>
          </w:divBdr>
        </w:div>
        <w:div w:id="2146845520">
          <w:marLeft w:val="640"/>
          <w:marRight w:val="0"/>
          <w:marTop w:val="0"/>
          <w:marBottom w:val="0"/>
          <w:divBdr>
            <w:top w:val="none" w:sz="0" w:space="0" w:color="auto"/>
            <w:left w:val="none" w:sz="0" w:space="0" w:color="auto"/>
            <w:bottom w:val="none" w:sz="0" w:space="0" w:color="auto"/>
            <w:right w:val="none" w:sz="0" w:space="0" w:color="auto"/>
          </w:divBdr>
        </w:div>
      </w:divsChild>
    </w:div>
    <w:div w:id="1993681484">
      <w:bodyDiv w:val="1"/>
      <w:marLeft w:val="0"/>
      <w:marRight w:val="0"/>
      <w:marTop w:val="0"/>
      <w:marBottom w:val="0"/>
      <w:divBdr>
        <w:top w:val="none" w:sz="0" w:space="0" w:color="auto"/>
        <w:left w:val="none" w:sz="0" w:space="0" w:color="auto"/>
        <w:bottom w:val="none" w:sz="0" w:space="0" w:color="auto"/>
        <w:right w:val="none" w:sz="0" w:space="0" w:color="auto"/>
      </w:divBdr>
      <w:divsChild>
        <w:div w:id="1708488794">
          <w:marLeft w:val="640"/>
          <w:marRight w:val="0"/>
          <w:marTop w:val="0"/>
          <w:marBottom w:val="0"/>
          <w:divBdr>
            <w:top w:val="none" w:sz="0" w:space="0" w:color="auto"/>
            <w:left w:val="none" w:sz="0" w:space="0" w:color="auto"/>
            <w:bottom w:val="none" w:sz="0" w:space="0" w:color="auto"/>
            <w:right w:val="none" w:sz="0" w:space="0" w:color="auto"/>
          </w:divBdr>
        </w:div>
        <w:div w:id="789862282">
          <w:marLeft w:val="640"/>
          <w:marRight w:val="0"/>
          <w:marTop w:val="0"/>
          <w:marBottom w:val="0"/>
          <w:divBdr>
            <w:top w:val="none" w:sz="0" w:space="0" w:color="auto"/>
            <w:left w:val="none" w:sz="0" w:space="0" w:color="auto"/>
            <w:bottom w:val="none" w:sz="0" w:space="0" w:color="auto"/>
            <w:right w:val="none" w:sz="0" w:space="0" w:color="auto"/>
          </w:divBdr>
        </w:div>
        <w:div w:id="1670063165">
          <w:marLeft w:val="640"/>
          <w:marRight w:val="0"/>
          <w:marTop w:val="0"/>
          <w:marBottom w:val="0"/>
          <w:divBdr>
            <w:top w:val="none" w:sz="0" w:space="0" w:color="auto"/>
            <w:left w:val="none" w:sz="0" w:space="0" w:color="auto"/>
            <w:bottom w:val="none" w:sz="0" w:space="0" w:color="auto"/>
            <w:right w:val="none" w:sz="0" w:space="0" w:color="auto"/>
          </w:divBdr>
        </w:div>
        <w:div w:id="1251548841">
          <w:marLeft w:val="640"/>
          <w:marRight w:val="0"/>
          <w:marTop w:val="0"/>
          <w:marBottom w:val="0"/>
          <w:divBdr>
            <w:top w:val="none" w:sz="0" w:space="0" w:color="auto"/>
            <w:left w:val="none" w:sz="0" w:space="0" w:color="auto"/>
            <w:bottom w:val="none" w:sz="0" w:space="0" w:color="auto"/>
            <w:right w:val="none" w:sz="0" w:space="0" w:color="auto"/>
          </w:divBdr>
        </w:div>
        <w:div w:id="1234436213">
          <w:marLeft w:val="640"/>
          <w:marRight w:val="0"/>
          <w:marTop w:val="0"/>
          <w:marBottom w:val="0"/>
          <w:divBdr>
            <w:top w:val="none" w:sz="0" w:space="0" w:color="auto"/>
            <w:left w:val="none" w:sz="0" w:space="0" w:color="auto"/>
            <w:bottom w:val="none" w:sz="0" w:space="0" w:color="auto"/>
            <w:right w:val="none" w:sz="0" w:space="0" w:color="auto"/>
          </w:divBdr>
        </w:div>
        <w:div w:id="228730433">
          <w:marLeft w:val="640"/>
          <w:marRight w:val="0"/>
          <w:marTop w:val="0"/>
          <w:marBottom w:val="0"/>
          <w:divBdr>
            <w:top w:val="none" w:sz="0" w:space="0" w:color="auto"/>
            <w:left w:val="none" w:sz="0" w:space="0" w:color="auto"/>
            <w:bottom w:val="none" w:sz="0" w:space="0" w:color="auto"/>
            <w:right w:val="none" w:sz="0" w:space="0" w:color="auto"/>
          </w:divBdr>
        </w:div>
        <w:div w:id="335159159">
          <w:marLeft w:val="640"/>
          <w:marRight w:val="0"/>
          <w:marTop w:val="0"/>
          <w:marBottom w:val="0"/>
          <w:divBdr>
            <w:top w:val="none" w:sz="0" w:space="0" w:color="auto"/>
            <w:left w:val="none" w:sz="0" w:space="0" w:color="auto"/>
            <w:bottom w:val="none" w:sz="0" w:space="0" w:color="auto"/>
            <w:right w:val="none" w:sz="0" w:space="0" w:color="auto"/>
          </w:divBdr>
        </w:div>
        <w:div w:id="1005481018">
          <w:marLeft w:val="640"/>
          <w:marRight w:val="0"/>
          <w:marTop w:val="0"/>
          <w:marBottom w:val="0"/>
          <w:divBdr>
            <w:top w:val="none" w:sz="0" w:space="0" w:color="auto"/>
            <w:left w:val="none" w:sz="0" w:space="0" w:color="auto"/>
            <w:bottom w:val="none" w:sz="0" w:space="0" w:color="auto"/>
            <w:right w:val="none" w:sz="0" w:space="0" w:color="auto"/>
          </w:divBdr>
        </w:div>
        <w:div w:id="258565646">
          <w:marLeft w:val="640"/>
          <w:marRight w:val="0"/>
          <w:marTop w:val="0"/>
          <w:marBottom w:val="0"/>
          <w:divBdr>
            <w:top w:val="none" w:sz="0" w:space="0" w:color="auto"/>
            <w:left w:val="none" w:sz="0" w:space="0" w:color="auto"/>
            <w:bottom w:val="none" w:sz="0" w:space="0" w:color="auto"/>
            <w:right w:val="none" w:sz="0" w:space="0" w:color="auto"/>
          </w:divBdr>
        </w:div>
        <w:div w:id="1609661876">
          <w:marLeft w:val="640"/>
          <w:marRight w:val="0"/>
          <w:marTop w:val="0"/>
          <w:marBottom w:val="0"/>
          <w:divBdr>
            <w:top w:val="none" w:sz="0" w:space="0" w:color="auto"/>
            <w:left w:val="none" w:sz="0" w:space="0" w:color="auto"/>
            <w:bottom w:val="none" w:sz="0" w:space="0" w:color="auto"/>
            <w:right w:val="none" w:sz="0" w:space="0" w:color="auto"/>
          </w:divBdr>
        </w:div>
        <w:div w:id="66198881">
          <w:marLeft w:val="640"/>
          <w:marRight w:val="0"/>
          <w:marTop w:val="0"/>
          <w:marBottom w:val="0"/>
          <w:divBdr>
            <w:top w:val="none" w:sz="0" w:space="0" w:color="auto"/>
            <w:left w:val="none" w:sz="0" w:space="0" w:color="auto"/>
            <w:bottom w:val="none" w:sz="0" w:space="0" w:color="auto"/>
            <w:right w:val="none" w:sz="0" w:space="0" w:color="auto"/>
          </w:divBdr>
        </w:div>
        <w:div w:id="555432851">
          <w:marLeft w:val="640"/>
          <w:marRight w:val="0"/>
          <w:marTop w:val="0"/>
          <w:marBottom w:val="0"/>
          <w:divBdr>
            <w:top w:val="none" w:sz="0" w:space="0" w:color="auto"/>
            <w:left w:val="none" w:sz="0" w:space="0" w:color="auto"/>
            <w:bottom w:val="none" w:sz="0" w:space="0" w:color="auto"/>
            <w:right w:val="none" w:sz="0" w:space="0" w:color="auto"/>
          </w:divBdr>
        </w:div>
        <w:div w:id="486021751">
          <w:marLeft w:val="640"/>
          <w:marRight w:val="0"/>
          <w:marTop w:val="0"/>
          <w:marBottom w:val="0"/>
          <w:divBdr>
            <w:top w:val="none" w:sz="0" w:space="0" w:color="auto"/>
            <w:left w:val="none" w:sz="0" w:space="0" w:color="auto"/>
            <w:bottom w:val="none" w:sz="0" w:space="0" w:color="auto"/>
            <w:right w:val="none" w:sz="0" w:space="0" w:color="auto"/>
          </w:divBdr>
        </w:div>
        <w:div w:id="1420173771">
          <w:marLeft w:val="640"/>
          <w:marRight w:val="0"/>
          <w:marTop w:val="0"/>
          <w:marBottom w:val="0"/>
          <w:divBdr>
            <w:top w:val="none" w:sz="0" w:space="0" w:color="auto"/>
            <w:left w:val="none" w:sz="0" w:space="0" w:color="auto"/>
            <w:bottom w:val="none" w:sz="0" w:space="0" w:color="auto"/>
            <w:right w:val="none" w:sz="0" w:space="0" w:color="auto"/>
          </w:divBdr>
        </w:div>
      </w:divsChild>
    </w:div>
    <w:div w:id="2113864603">
      <w:bodyDiv w:val="1"/>
      <w:marLeft w:val="0"/>
      <w:marRight w:val="0"/>
      <w:marTop w:val="0"/>
      <w:marBottom w:val="0"/>
      <w:divBdr>
        <w:top w:val="none" w:sz="0" w:space="0" w:color="auto"/>
        <w:left w:val="none" w:sz="0" w:space="0" w:color="auto"/>
        <w:bottom w:val="none" w:sz="0" w:space="0" w:color="auto"/>
        <w:right w:val="none" w:sz="0" w:space="0" w:color="auto"/>
      </w:divBdr>
      <w:divsChild>
        <w:div w:id="1289242372">
          <w:marLeft w:val="640"/>
          <w:marRight w:val="0"/>
          <w:marTop w:val="0"/>
          <w:marBottom w:val="0"/>
          <w:divBdr>
            <w:top w:val="none" w:sz="0" w:space="0" w:color="auto"/>
            <w:left w:val="none" w:sz="0" w:space="0" w:color="auto"/>
            <w:bottom w:val="none" w:sz="0" w:space="0" w:color="auto"/>
            <w:right w:val="none" w:sz="0" w:space="0" w:color="auto"/>
          </w:divBdr>
        </w:div>
        <w:div w:id="290140038">
          <w:marLeft w:val="640"/>
          <w:marRight w:val="0"/>
          <w:marTop w:val="0"/>
          <w:marBottom w:val="0"/>
          <w:divBdr>
            <w:top w:val="none" w:sz="0" w:space="0" w:color="auto"/>
            <w:left w:val="none" w:sz="0" w:space="0" w:color="auto"/>
            <w:bottom w:val="none" w:sz="0" w:space="0" w:color="auto"/>
            <w:right w:val="none" w:sz="0" w:space="0" w:color="auto"/>
          </w:divBdr>
        </w:div>
        <w:div w:id="1139105069">
          <w:marLeft w:val="640"/>
          <w:marRight w:val="0"/>
          <w:marTop w:val="0"/>
          <w:marBottom w:val="0"/>
          <w:divBdr>
            <w:top w:val="none" w:sz="0" w:space="0" w:color="auto"/>
            <w:left w:val="none" w:sz="0" w:space="0" w:color="auto"/>
            <w:bottom w:val="none" w:sz="0" w:space="0" w:color="auto"/>
            <w:right w:val="none" w:sz="0" w:space="0" w:color="auto"/>
          </w:divBdr>
        </w:div>
        <w:div w:id="801967349">
          <w:marLeft w:val="640"/>
          <w:marRight w:val="0"/>
          <w:marTop w:val="0"/>
          <w:marBottom w:val="0"/>
          <w:divBdr>
            <w:top w:val="none" w:sz="0" w:space="0" w:color="auto"/>
            <w:left w:val="none" w:sz="0" w:space="0" w:color="auto"/>
            <w:bottom w:val="none" w:sz="0" w:space="0" w:color="auto"/>
            <w:right w:val="none" w:sz="0" w:space="0" w:color="auto"/>
          </w:divBdr>
        </w:div>
        <w:div w:id="768625896">
          <w:marLeft w:val="640"/>
          <w:marRight w:val="0"/>
          <w:marTop w:val="0"/>
          <w:marBottom w:val="0"/>
          <w:divBdr>
            <w:top w:val="none" w:sz="0" w:space="0" w:color="auto"/>
            <w:left w:val="none" w:sz="0" w:space="0" w:color="auto"/>
            <w:bottom w:val="none" w:sz="0" w:space="0" w:color="auto"/>
            <w:right w:val="none" w:sz="0" w:space="0" w:color="auto"/>
          </w:divBdr>
        </w:div>
        <w:div w:id="138423587">
          <w:marLeft w:val="640"/>
          <w:marRight w:val="0"/>
          <w:marTop w:val="0"/>
          <w:marBottom w:val="0"/>
          <w:divBdr>
            <w:top w:val="none" w:sz="0" w:space="0" w:color="auto"/>
            <w:left w:val="none" w:sz="0" w:space="0" w:color="auto"/>
            <w:bottom w:val="none" w:sz="0" w:space="0" w:color="auto"/>
            <w:right w:val="none" w:sz="0" w:space="0" w:color="auto"/>
          </w:divBdr>
        </w:div>
        <w:div w:id="464859432">
          <w:marLeft w:val="640"/>
          <w:marRight w:val="0"/>
          <w:marTop w:val="0"/>
          <w:marBottom w:val="0"/>
          <w:divBdr>
            <w:top w:val="none" w:sz="0" w:space="0" w:color="auto"/>
            <w:left w:val="none" w:sz="0" w:space="0" w:color="auto"/>
            <w:bottom w:val="none" w:sz="0" w:space="0" w:color="auto"/>
            <w:right w:val="none" w:sz="0" w:space="0" w:color="auto"/>
          </w:divBdr>
        </w:div>
        <w:div w:id="1491098416">
          <w:marLeft w:val="640"/>
          <w:marRight w:val="0"/>
          <w:marTop w:val="0"/>
          <w:marBottom w:val="0"/>
          <w:divBdr>
            <w:top w:val="none" w:sz="0" w:space="0" w:color="auto"/>
            <w:left w:val="none" w:sz="0" w:space="0" w:color="auto"/>
            <w:bottom w:val="none" w:sz="0" w:space="0" w:color="auto"/>
            <w:right w:val="none" w:sz="0" w:space="0" w:color="auto"/>
          </w:divBdr>
        </w:div>
        <w:div w:id="1963878726">
          <w:marLeft w:val="640"/>
          <w:marRight w:val="0"/>
          <w:marTop w:val="0"/>
          <w:marBottom w:val="0"/>
          <w:divBdr>
            <w:top w:val="none" w:sz="0" w:space="0" w:color="auto"/>
            <w:left w:val="none" w:sz="0" w:space="0" w:color="auto"/>
            <w:bottom w:val="none" w:sz="0" w:space="0" w:color="auto"/>
            <w:right w:val="none" w:sz="0" w:space="0" w:color="auto"/>
          </w:divBdr>
        </w:div>
        <w:div w:id="1274559688">
          <w:marLeft w:val="640"/>
          <w:marRight w:val="0"/>
          <w:marTop w:val="0"/>
          <w:marBottom w:val="0"/>
          <w:divBdr>
            <w:top w:val="none" w:sz="0" w:space="0" w:color="auto"/>
            <w:left w:val="none" w:sz="0" w:space="0" w:color="auto"/>
            <w:bottom w:val="none" w:sz="0" w:space="0" w:color="auto"/>
            <w:right w:val="none" w:sz="0" w:space="0" w:color="auto"/>
          </w:divBdr>
        </w:div>
        <w:div w:id="1507935807">
          <w:marLeft w:val="640"/>
          <w:marRight w:val="0"/>
          <w:marTop w:val="0"/>
          <w:marBottom w:val="0"/>
          <w:divBdr>
            <w:top w:val="none" w:sz="0" w:space="0" w:color="auto"/>
            <w:left w:val="none" w:sz="0" w:space="0" w:color="auto"/>
            <w:bottom w:val="none" w:sz="0" w:space="0" w:color="auto"/>
            <w:right w:val="none" w:sz="0" w:space="0" w:color="auto"/>
          </w:divBdr>
        </w:div>
        <w:div w:id="1838229169">
          <w:marLeft w:val="640"/>
          <w:marRight w:val="0"/>
          <w:marTop w:val="0"/>
          <w:marBottom w:val="0"/>
          <w:divBdr>
            <w:top w:val="none" w:sz="0" w:space="0" w:color="auto"/>
            <w:left w:val="none" w:sz="0" w:space="0" w:color="auto"/>
            <w:bottom w:val="none" w:sz="0" w:space="0" w:color="auto"/>
            <w:right w:val="none" w:sz="0" w:space="0" w:color="auto"/>
          </w:divBdr>
        </w:div>
        <w:div w:id="1431927689">
          <w:marLeft w:val="640"/>
          <w:marRight w:val="0"/>
          <w:marTop w:val="0"/>
          <w:marBottom w:val="0"/>
          <w:divBdr>
            <w:top w:val="none" w:sz="0" w:space="0" w:color="auto"/>
            <w:left w:val="none" w:sz="0" w:space="0" w:color="auto"/>
            <w:bottom w:val="none" w:sz="0" w:space="0" w:color="auto"/>
            <w:right w:val="none" w:sz="0" w:space="0" w:color="auto"/>
          </w:divBdr>
        </w:div>
        <w:div w:id="1670130876">
          <w:marLeft w:val="640"/>
          <w:marRight w:val="0"/>
          <w:marTop w:val="0"/>
          <w:marBottom w:val="0"/>
          <w:divBdr>
            <w:top w:val="none" w:sz="0" w:space="0" w:color="auto"/>
            <w:left w:val="none" w:sz="0" w:space="0" w:color="auto"/>
            <w:bottom w:val="none" w:sz="0" w:space="0" w:color="auto"/>
            <w:right w:val="none" w:sz="0" w:space="0" w:color="auto"/>
          </w:divBdr>
        </w:div>
        <w:div w:id="1203665696">
          <w:marLeft w:val="640"/>
          <w:marRight w:val="0"/>
          <w:marTop w:val="0"/>
          <w:marBottom w:val="0"/>
          <w:divBdr>
            <w:top w:val="none" w:sz="0" w:space="0" w:color="auto"/>
            <w:left w:val="none" w:sz="0" w:space="0" w:color="auto"/>
            <w:bottom w:val="none" w:sz="0" w:space="0" w:color="auto"/>
            <w:right w:val="none" w:sz="0" w:space="0" w:color="auto"/>
          </w:divBdr>
        </w:div>
        <w:div w:id="51237833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institute.xx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C7B4841-1697-C544-A204-E686A28A2E74}"/>
      </w:docPartPr>
      <w:docPartBody>
        <w:p w:rsidR="0047153C" w:rsidRDefault="00897F15">
          <w:r w:rsidRPr="00700D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Minion Pro">
    <w:altName w:val="Cambria"/>
    <w:panose1 w:val="020B0604020202020204"/>
    <w:charset w:val="00"/>
    <w:family w:val="roman"/>
    <w:notTrueType/>
    <w:pitch w:val="variable"/>
    <w:sig w:usb0="E00002AF" w:usb1="5000E07B"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F15"/>
    <w:rsid w:val="0047153C"/>
    <w:rsid w:val="005D416C"/>
    <w:rsid w:val="00706B97"/>
    <w:rsid w:val="00763FA9"/>
    <w:rsid w:val="00897F15"/>
    <w:rsid w:val="008B3C43"/>
    <w:rsid w:val="008C6F4E"/>
    <w:rsid w:val="009C12FF"/>
    <w:rsid w:val="00A16614"/>
    <w:rsid w:val="00A50470"/>
    <w:rsid w:val="00B8641D"/>
    <w:rsid w:val="00C33FFE"/>
    <w:rsid w:val="00CA7998"/>
    <w:rsid w:val="00CF69E4"/>
    <w:rsid w:val="00D02B5E"/>
    <w:rsid w:val="00EA7DD7"/>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30"/>
        <w:lang w:val="en-BD" w:eastAsia="en-GB"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7F1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9236D1-1338-8143-9654-269878B8DE23}">
  <we:reference id="wa104382081" version="1.55.1.0" store="en-US" storeType="OMEX"/>
  <we:alternateReferences>
    <we:reference id="WA104382081" version="1.55.1.0" store="" storeType="OMEX"/>
  </we:alternateReferences>
  <we:properties>
    <we:property name="MENDELEY_CITATIONS" value="[{&quot;citationID&quot;:&quot;MENDELEY_CITATION_2fb2d118-b488-436a-b3f4-0a987c214a37&quot;,&quot;properties&quot;:{&quot;noteIndex&quot;:0},&quot;isEdited&quot;:false,&quot;manualOverride&quot;:{&quot;isManuallyOverridden&quot;:false,&quot;citeprocText&quot;:&quot;[1]&quot;,&quot;manualOverrideText&quot;:&quot;&quot;},&quot;citationTag&quot;:&quot;MENDELEY_CITATION_v3_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&quot;,&quot;citationItems&quot;:[{&quot;id&quot;:&quot;d5623bab-ef4d-341d-8c17-40e38820c92c&quot;,&quot;itemData&quot;:{&quot;type&quot;:&quot;article-journal&quot;,&quot;id&quot;:&quot;d5623bab-ef4d-341d-8c17-40e38820c92c&quot;,&quot;title&quot;:&quot;Fire hazard in transportation infrastructure: Review, assessment, and mitigation strategies&quot;,&quot;author&quot;:[{&quot;family&quot;:&quot;Kodur&quot;,&quot;given&quot;:&quot;Venkatesh&quot;,&quot;parse-names&quot;:false,&quot;dropping-particle&quot;:&quot;&quot;,&quot;non-dropping-particle&quot;:&quot;&quot;},{&quot;family&quot;:&quot;Naser&quot;,&quot;given&quot;:&quot;M. Z.&quot;,&quot;parse-names&quot;:false,&quot;dropping-particle&quot;:&quot;&quot;,&quot;non-dropping-particle&quot;:&quot;&quot;}],&quot;container-title&quot;:&quot;Frontiers of Structural and Civil Engineering&quot;,&quot;accessed&quot;:{&quot;date-parts&quot;:[[2024,4,18]]},&quot;DOI&quot;:&quot;10.1007/S11709-020-0676-6&quot;,&quot;ISSN&quot;:&quot;2095-2430&quot;,&quot;URL&quot;:&quot;https://typeset.io/papers/fire-hazard-in-transportation-infrastructure-review-2bwf6pgvti&quot;,&quot;issued&quot;:{&quot;date-parts&quot;:[[2021,4,12]]},&quot;page&quot;:&quot;46-60&quot;,&quot;abstract&quot;:&quot;This paper reviews the fire problem in critical transportation infrastructures such as bridges and tunnels. The magnitude of the fire problem is illustrated, and the recent increase in fire problems in bridges and tunnels is highlighted. Recent research undertaken to address fire problems in transportation structures is reviewed, as well as critical factors governing the performance of those structures. Furthermore, key strategies recommended for mitigating fire hazards in bridges and tunnels are presented, and their applicability to practical situations is demonstrated through a practical case study. Furthermore, research needs and emerging trends for enhancing the “state-of-the-art” in this area are discussed.&quot;,&quot;publisher&quot;:&quot;Higher Education Press&quot;,&quot;issue&quot;:&quot;1&quot;,&quot;volume&quot;:&quot;15&quot;,&quot;container-title-short&quot;:&quot;&quot;},&quot;isTemporary&quot;:false}]},{&quot;citationID&quot;:&quot;MENDELEY_CITATION_2b49ae09-d394-4ab8-aed5-83bf0f662596&quot;,&quot;properties&quot;:{&quot;noteIndex&quot;:0},&quot;isEdited&quot;:false,&quot;manualOverride&quot;:{&quot;isManuallyOverridden&quot;:false,&quot;citeprocText&quot;:&quot;[2]&quot;,&quot;manualOverrideText&quot;:&quot;&quot;},&quot;citationTag&quot;:&quot;MENDELEY_CITATION_v3_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&quot;,&quot;citationItems&quot;:[{&quot;id&quot;:&quot;9d3c46c6-e84c-3879-9ccf-eb87fc365572&quot;,&quot;itemData&quot;:{&quot;type&quot;:&quot;article-journal&quot;,&quot;id&quot;:&quot;9d3c46c6-e84c-3879-9ccf-eb87fc365572&quot;,&quot;title&quot;:&quot;Smart Disaster Response in Vehicular Tunnels: Technologies for Search and Rescue Applications&quot;,&quot;author&quot;:[{&quot;family&quot;:&quot;Kim&quot;,&quot;given&quot;:&quot;Young-Duk&quot;,&quot;parse-names&quot;:false,&quot;dropping-particle&quot;:&quot;&quot;,&quot;non-dropping-particle&quot;:&quot;&quot;},{&quot;family&quot;:&quot;Son&quot;,&quot;given&quot;:&quot;Guk-Jin&quot;,&quot;parse-names&quot;:false,&quot;dropping-particle&quot;:&quot;&quot;,&quot;non-dropping-particle&quot;:&quot;&quot;},{&quot;family&quot;:&quot;Kim&quot;,&quot;given&quot;:&quot;HeeKang&quot;,&quot;parse-names&quot;:false,&quot;dropping-particle&quot;:&quot;&quot;,&quot;non-dropping-particle&quot;:&quot;&quot;},{&quot;family&quot;:&quot;Song&quot;,&quot;given&quot;:&quot;Chanho&quot;,&quot;parse-names&quot;:false,&quot;dropping-particle&quot;:&quot;&quot;,&quot;non-dropping-particle&quot;:&quot;&quot;},{&quot;family&quot;:&quot;Lee&quot;,&quot;given&quot;:&quot;Ji-Hee&quot;,&quot;parse-names&quot;:false,&quot;dropping-particle&quot;:&quot;&quot;,&quot;non-dropping-particle&quot;:&quot;&quot;}],&quot;container-title&quot;:&quot;Sustainability&quot;,&quot;container-title-short&quot;:&quot;Sustainability&quot;,&quot;accessed&quot;:{&quot;date-parts&quot;:[[2024,4,18]]},&quot;DOI&quot;:&quot;10.3390/SU10072509&quot;,&quot;ISSN&quot;:&quot;2071-1050&quot;,&quot;URL&quot;:&quot;https://typeset.io/papers/smart-disaster-response-in-vehicular-tunnels-technologies-54nkftubrv&quot;,&quot;issued&quot;:{&quot;date-parts&quot;:[[2018,7,18]]},&quot;page&quot;:&quot;2509&quot;,&quot;abstract&quot;:&quot;Recently, the number of tunnels is increasing due to urbanization, and fire accidents in tunnels are likewise increasing In particular, in a long tunnel of more than 1 km it is very difficult to track the exact location of a fire, accident vehicles, and the fire brigade, as well as whether a fire occurred In this paper, we analyze various types of accidents that may occur in tunnel fires and propose detection, search, and rescue techniques to cope with them For early detection of accidents, we propose various sensors using Internet of Things (IoT) technology and sensor networks to connect them These sensors can detect not only a fire but also the position of the vehicle in which the fire is occurring in real time We also propose a robotic system and operation technique that can be controlled by a fire fighter for more precise search operation For rescue procedures, localization and tracking technology for fire fighters and robots is proposed Finally, the efficiency of the proposed system was verified through actual performance tests, including simulations of actual placement and operation in tunnels Through the construction of the equipment in an actual tunnel 19 km long, we show that the proposed system is good enough to cope with fire accidents, in terms of the delivery ratio of the collected data, fire recognition ratio, localization accuracy, and response delay&quot;,&quot;publisher&quot;:&quot;MDPI AG&quot;,&quot;issue&quot;:&quot;7&quot;,&quot;volume&quot;:&quot;10&quot;},&quot;isTemporary&quot;:false}]},{&quot;citationID&quot;:&quot;MENDELEY_CITATION_ec61f592-f3c5-45d1-8aa9-f4c5e6a91ae9&quot;,&quot;properties&quot;:{&quot;noteIndex&quot;:0},&quot;isEdited&quot;:false,&quot;manualOverride&quot;:{&quot;isManuallyOverridden&quot;:false,&quot;citeprocText&quot;:&quot;[3]&quot;,&quot;manualOverrideText&quot;:&quot;&quot;},&quot;citationTag&quot;:&quot;MENDELEY_CITATION_v3_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&quot;,&quot;citationItems&quot;:[{&quot;id&quot;:&quot;615426ae-a4ee-3331-8cce-7296b283f147&quot;,&quot;itemData&quot;:{&quot;type&quot;:&quot;article-journal&quot;,&quot;id&quot;:&quot;615426ae-a4ee-3331-8cce-7296b283f147&quot;,&quot;title&quot;:&quot;Real-Time Flame Detection Based on Video Semantic Statistical Features&quot;,&quot;author&quot;:[{&quot;family&quot;:&quot;Li&quot;,&quot;given&quot;:&quot;Xiaolong&quot;,&quot;parse-names&quot;:false,&quot;dropping-particle&quot;:&quot;&quot;,&quot;non-dropping-particle&quot;:&quot;&quot;},{&quot;family&quot;:&quot;He&quot;,&quot;given&quot;:&quot;Siyuan&quot;,&quot;parse-names&quot;:false,&quot;dropping-particle&quot;:&quot;&quot;,&quot;non-dropping-particle&quot;:&quot;&quot;},{&quot;family&quot;:&quot;He&quot;,&quot;given&quot;:&quot;Dian&quot;,&quot;parse-names&quot;:false,&quot;dropping-particle&quot;:&quot;&quot;,&quot;non-dropping-particle&quot;:&quot;&quot;},{&quot;family&quot;:&quot;Li&quot;,&quot;given&quot;:&quot;Chuang&quot;,&quot;parse-names&quot;:false,&quot;dropping-particle&quot;:&quot;&quot;,&quot;non-dropping-particle&quot;:&quot;&quot;},{&quot;family&quot;:&quot;Li&quot;,&quot;given&quot;:&quot;Jun&quot;,&quot;parse-names&quot;:false,&quot;dropping-particle&quot;:&quot;&quot;,&quot;non-dropping-particle&quot;:&quot;&quot;}],&quot;container-title&quot;:&quot;2023 8th International Conference on Computer and Communication Systems, ICCCS 2023&quot;,&quot;accessed&quot;:{&quot;date-parts&quot;:[[2024,4,18]]},&quot;DOI&quot;:&quot;10.1109/ICCCS57501.2023.10150933&quot;,&quot;ISBN&quot;:&quot;9781665456128&quot;,&quot;URL&quot;:&quot;https://typeset.io/papers/real-time-flame-detection-based-on-video-semantic-zcaskx5s&quot;,&quot;issued&quot;:{&quot;date-parts&quot;:[[2023,4,21]]},&quot;page&quot;:&quot;989-997&quot;,&quot;abstract&quot;:&quot;Traditional fire detection methods are based on the analysis of the surrounding environment by physical sensors for fire detection, but there are problems such as weak anti-interference ability, easy to miss the alarm, and long response time. Video-based fire detection technology can detect fires in a more timely and accurately with high environmental adaptability. However, existing video fire detection methods still suffer from low accuracy and high false alarm rates. Therefore, in this paper, we propose a video fire detection method based on the combination of dynamic texture features and SLIC(simple linear iterative clustering) for fire detection. The method consists of three parts: superpixel generation, dynamic features extraction and support vector machine (SVM) classification. The main advantage of this method is that it can group pixels, reduce the complexity of subsequent processing tasks and comprehensively consider the temporal and spatial characteristics of flame. In order to prove the effectiveness, the accuracy of the proposed method was evaluated on three public datasets in fire detection field. The results show that the proposed method outperforms other latest similar methods.&quot;,&quot;publisher&quot;:&quot;Institute of Electrical and Electronics Engineers Inc.&quot;,&quot;container-title-short&quot;:&quot;&quot;},&quot;isTemporary&quot;:false}]},{&quot;citationID&quot;:&quot;MENDELEY_CITATION_b8e13aef-8e68-4f15-be4d-4d22da9c0127&quot;,&quot;properties&quot;:{&quot;noteIndex&quot;:0},&quot;isEdited&quot;:false,&quot;manualOverride&quot;:{&quot;isManuallyOverridden&quot;:false,&quot;citeprocText&quot;:&quot;[4]&quot;,&quot;manualOverrideText&quot;:&quot;&quot;},&quot;citationTag&quot;:&quot;MENDELEY_CITATION_v3_eyJjaXRhdGlvbklEIjoiTUVOREVMRVlfQ0lUQVRJT05fYjhlMTNhZWYtOGU2OC00ZjE1LWJlNGQtNGQyMmRhOWMwMTI3IiwicHJvcGVydGllcyI6eyJub3RlSW5kZXgiOjB9LCJpc0VkaXRlZCI6ZmFsc2UsIm1hbnVhbE92ZXJyaWRlIjp7ImlzTWFudWFsbHlPdmVycmlkZGVuIjpmYWxzZSwiY2l0ZXByb2NUZXh0IjoiWzRdIiwibWFudWFsT3ZlcnJpZGVUZXh0IjoiIn0sImNpdGF0aW9uSXRlbXMiOlt7ImlkIjoiZGU4NzFiMTctMzI0Mi0zOWFmLWI5ZDgtNzcyNTcyMmZiM2Y5IiwiaXRlbURhdGEiOnsidHlwZSI6ImFydGljbGUtam91cm5hbCIsImlkIjoiZGU4NzFiMTctMzI0Mi0zOWFmLWI5ZDgtNzcyNTcyMmZiM2Y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V19&quot;,&quot;citationItems&quot;:[{&quot;id&quot;:&quot;de871b17-3242-39af-b9d8-7725722fb3f9&quot;,&quot;itemData&quot;:{&quot;type&quot;:&quot;article-journal&quot;,&quot;id&quot;:&quot;de871b17-3242-39af-b9d8-7725722fb3f9&quot;,&quot;title&quot;:&quot;FireNet: A Specialized Lightweight Fire &amp; Smoke Detection Model for Real-Time IoT Applications&quot;,&quot;author&quot;:[{&quot;family&quot;:&quot;Jadon&quot;,&quot;given&quot;:&quot;Arpit&quot;,&quot;parse-names&quot;:false,&quot;dropping-particle&quot;:&quot;&quot;,&quot;non-dropping-particle&quot;:&quot;&quot;},{&quot;family&quot;:&quot;Omama&quot;,&quot;given&quot;:&quot;Mohd.&quot;,&quot;parse-names&quot;:false,&quot;dropping-particle&quot;:&quot;&quot;,&quot;non-dropping-particle&quot;:&quot;&quot;},{&quot;family&quot;:&quot;Varshney&quot;,&quot;given&quot;:&quot;Akshay&quot;,&quot;parse-names&quot;:false,&quot;dropping-particle&quot;:&quot;&quot;,&quot;non-dropping-particle&quot;:&quot;&quot;},{&quot;family&quot;:&quot;Ansari&quot;,&quot;given&quot;:&quot;Mohammad Samar&quot;,&quot;parse-names&quot;:false,&quot;dropping-particle&quot;:&quot;&quot;,&quot;non-dropping-particle&quot;:&quot;&quot;},{&quot;family&quot;:&quot;Sharma&quot;,&quot;given&quot;:&quot;Rishabh&quot;,&quot;parse-names&quot;:false,&quot;dropping-particle&quot;:&quot;&quot;,&quot;non-dropping-particle&quot;:&quot;&quot;}],&quot;URL&quot;:&quot;http://arxiv.org/abs/1905.11922&quot;,&quot;issued&quot;:{&quot;date-parts&quot;:[[2019,5,28]]},&quot;abstract&quot;:&quot;Fire disasters typically result in lot of loss to life and property. It is therefore imperative that precise, fast, and possibly portable solutions to detect fire be made readily available to the masses at reasonable prices. There have been several research attempts to design effective and appropriately priced fire detection systems with varying degrees of success. However, most of them demonstrate a trade-off between performance and model size (which decides the model's ability to be installed on portable devices). The work presented in this paper is an attempt to deal with both the performance and model size issues in one design. Toward that end, a `designed-from-scratch' neural network, named FireNet, is proposed which is worthy on both the counts: (i) it has better performance than existing counterparts, and (ii) it is lightweight enough to be deploy-able on embedded platforms like Raspberry Pi. Performance evaluations on a standard dataset, as well as our own newly introduced custom-compiled fire dataset, are extremely encouraging.&quot;,&quot;container-title-short&quot;:&quot;&quot;},&quot;isTemporary&quot;:false}]},{&quot;citationID&quot;:&quot;MENDELEY_CITATION_b661e473-1c0d-4f3e-a88f-17e071a9fb6e&quot;,&quot;properties&quot;:{&quot;noteIndex&quot;:0},&quot;isEdited&quot;:false,&quot;manualOverride&quot;:{&quot;isManuallyOverridden&quot;:false,&quot;citeprocText&quot;:&quot;[5]&quot;,&quot;manualOverrideText&quot;:&quot;&quot;},&quot;citationTag&quot;:&quot;MENDELEY_CITATION_v3_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&quot;,&quot;citationItems&quot;:[{&quot;id&quot;:&quot;2d976d71-63e9-3de3-b027-a7ba2ad852e7&quot;,&quot;itemData&quot;:{&quot;type&quot;:&quot;paper-conference&quot;,&quot;id&quot;:&quot;2d976d71-63e9-3de3-b027-a7ba2ad852e7&quot;,&quot;title&quot;:&quot;FireNet-v2: Improved Lightweight Fire Detection Model for Real-Time IoT Applications&quot;,&quot;author&quot;:[{&quot;family&quot;:&quot;Shees&quot;,&quot;given&quot;:&quot;Anwer&quot;,&quot;parse-names&quot;:false,&quot;dropping-particle&quot;:&quot;&quot;,&quot;non-dropping-particle&quot;:&quot;&quot;},{&quot;family&quot;:&quot;Ansari&quot;,&quot;given&quot;:&quot;Mohammad Samar&quot;,&quot;parse-names&quot;:false,&quot;dropping-particle&quot;:&quot;&quot;,&quot;non-dropping-particle&quot;:&quot;&quot;},{&quot;family&quot;:&quot;Varshney&quot;,&quot;given&quot;:&quot;Akshay&quot;,&quot;parse-names&quot;:false,&quot;dropping-particle&quot;:&quot;&quot;,&quot;non-dropping-particle&quot;:&quot;&quot;},{&quot;family&quot;:&quot;Asghar&quot;,&quot;given&quot;:&quot;Mamoona Naveed&quot;,&quot;parse-names&quot;:false,&quot;dropping-particle&quot;:&quot;&quot;,&quot;non-dropping-particle&quot;:&quot;&quot;},{&quot;family&quot;:&quot;Kanwal&quot;,&quot;given&quot;:&quot;Nadia&quot;,&quot;parse-names&quot;:false,&quot;dropping-particle&quot;:&quot;&quot;,&quot;non-dropping-particle&quot;:&quot;&quot;}],&quot;container-title&quot;:&quot;Procedia Computer Science&quot;,&quot;container-title-short&quot;:&quot;Procedia Comput Sci&quot;,&quot;DOI&quot;:&quot;10.1016/j.procs.2023.01.199&quot;,&quot;ISSN&quot;:&quot;18770509&quot;,&quot;issued&quot;:{&quot;date-parts&quot;:[[2022]]},&quot;page&quot;:&quot;2233-2242&quot;,&quot;abstract&quot;:&quot;Fire hazards cause huge ecological, social and economical losses in day to day life. Due to the rapid increase in the prevalence of fire accidents, it has become vital to equip the assets with fire prevention systems. There have been numerous researches to build a fire detection model in order to avert such accidents, with recent approaches leveraging the enormous improvements in computer vision deep learning models. However, most deep learning models have to compromise with their performance and accurate detection to maintain a reasonable inference time and parameter count. In this paper, we present a customized lightweight convolution neural network for early detection of fire. By virtue of low parameter count, the proposed model is amenable to embedded applications in real-time fire monitoring equipment, and even upcoming fire monitoring approaches such as unmanned aerial vehicles (drones). The fire detection results show marked improvement over the predecessor low-parameter-count models, while further reducing the number of trainable parameters. The overall accuracy of FireNet-v2, which has only 318, 460 parameters, was found to be 98.43% when tested over Foggia's dataset.&quot;,&quot;publisher&quot;:&quot;Elsevier B.V.&quot;,&quot;volume&quot;:&quot;218&quot;},&quot;isTemporary&quot;:false}]},{&quot;citationID&quot;:&quot;MENDELEY_CITATION_a73402a3-16db-484b-8747-8ca037918cd0&quot;,&quot;properties&quot;:{&quot;noteIndex&quot;:0},&quot;isEdited&quot;:false,&quot;manualOverride&quot;:{&quot;isManuallyOverridden&quot;:false,&quot;citeprocText&quot;:&quot;[6]&quot;,&quot;manualOverrideText&quot;:&quot;&quot;},&quot;citationTag&quot;:&quot;MENDELEY_CITATION_v3_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&quot;,&quot;citationItems&quot;:[{&quot;id&quot;:&quot;20d94aa3-1654-3bb2-a1e0-9f9dc5deb16b&quot;,&quot;itemData&quot;:{&quot;type&quot;:&quot;article-journal&quot;,&quot;id&quot;:&quot;20d94aa3-1654-3bb2-a1e0-9f9dc5deb16b&quot;,&quot;title&quot;:&quot;Real-Time Fire Detection for Video-Surveillance Applications Using a Combination of Experts Based on Color, Shape, and Motion&quot;,&quot;author&quot;:[{&quot;family&quot;:&quot;Foggia&quot;,&quot;given&quot;:&quot;Pasquale&quot;,&quot;parse-names&quot;:false,&quot;dropping-particle&quot;:&quot;&quot;,&quot;non-dropping-particle&quot;:&quot;&quot;},{&quot;family&quot;:&quot;Saggese&quot;,&quot;given&quot;:&quot;Alessia&quot;,&quot;parse-names&quot;:false,&quot;dropping-particle&quot;:&quot;&quot;,&quot;non-dropping-particle&quot;:&quot;&quot;},{&quot;family&quot;:&quot;Vento&quot;,&quot;given&quot;:&quot;Mario&quot;,&quot;parse-names&quot;:false,&quot;dropping-particle&quot;:&quot;&quot;,&quot;non-dropping-particle&quot;:&quot;&quot;}],&quot;container-title&quot;:&quot;IEEE Transactions on Circuits and Systems for Video Technology&quot;,&quot;accessed&quot;:{&quot;date-parts&quot;:[[2024,4,17]]},&quot;DOI&quot;:&quot;10.1109/TCSVT.2015.2392531&quot;,&quot;ISSN&quot;:&quot;10518215&quot;,&quot;issued&quot;:{&quot;date-parts&quot;:[[2015,9,1]]},&quot;page&quot;:&quot;1545-1556&quot;,&quot;abstract&quot;:&quot;In this paper, we propose a method that is able to detect fires by analyzing videos acquired by surveillance cameras. Two main novelties have been introduced. First, complementary information, based on color, shape variation, and motion analysis, is combined by a multiexpert system. The main advantage deriving from this approach lies in the fact that the overall performance of the system significantly increases with a relatively small effort made by the designer. Second, a novel descriptor based on a bag-of-words approach has been proposed for representing motion. The proposed method has been tested on a very large dataset of fire videos acquired both in real environments and from the web. The obtained results confirm a consistent reduction in the number of false positives, without paying in terms of accuracy or renouncing the possibility to run the system on embedded platforms.&quot;,&quot;publisher&quot;:&quot;Institute of Electrical and Electronics Engineers Inc.&quot;,&quot;issue&quot;:&quot;9&quot;,&quot;volume&quot;:&quot;25&quot;,&quot;container-title-short&quot;:&quot;&quot;},&quot;isTemporary&quot;:false}]},{&quot;citationID&quot;:&quot;MENDELEY_CITATION_4ae87e52-2a7b-4188-a9b0-a84376e69c3e&quot;,&quot;properties&quot;:{&quot;noteIndex&quot;:0},&quot;isEdited&quot;:false,&quot;manualOverride&quot;:{&quot;isManuallyOverridden&quot;:false,&quot;citeprocText&quot;:&quot;[7]&quot;,&quot;manualOverrideText&quot;:&quot;&quot;},&quot;citationTag&quot;:&quot;MENDELEY_CITATION_v3_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&quot;,&quot;citationItems&quot;:[{&quot;id&quot;:&quot;a5a46e08-44e3-3f93-bf85-8786d1477b77&quot;,&quot;itemData&quot;:{&quot;type&quot;:&quot;paper-conference&quot;,&quot;id&quot;:&quot;a5a46e08-44e3-3f93-bf85-8786d1477b77&quot;,&quot;title&quot;:&quot;FireNet-Tiny: Very-Low Parameter Count High Performance Fire Detection Model&quot;,&quot;author&quot;:[{&quot;family&quot;:&quot;Oyebanji&quot;,&quot;given&quot;:&quot;Olalekan Joshua&quot;,&quot;parse-names&quot;:false,&quot;dropping-particle&quot;:&quot;&quot;,&quot;non-dropping-particle&quot;:&quot;&quot;},{&quot;family&quot;:&quot;Oliver&quot;,&quot;given&quot;:&quot;Stefy&quot;,&quot;parse-names&quot;:false,&quot;dropping-particle&quot;:&quot;&quot;,&quot;non-dropping-particle&quot;:&quot;&quot;},{&quot;family&quot;:&quot;Ogonna&quot;,&quot;given&quot;:&quot;Chukwuka Ekezie&quot;,&quot;parse-names&quot;:false,&quot;dropping-particle&quot;:&quot;&quot;,&quot;non-dropping-particle&quot;:&quot;&quot;},{&quot;family&quot;:&quot;Aslam&quot;,&quot;given&quot;:&quot;Asra&quot;,&quot;parse-names&quot;:false,&quot;dropping-particle&quot;:&quot;&quot;,&quot;non-dropping-particle&quot;:&quot;&quot;},{&quot;family&quot;:&quot;Ansari&quot;,&quot;given&quot;:&quot;Mohammad Samar&quot;,&quot;parse-names&quot;:false,&quot;dropping-particle&quot;:&quot;&quot;,&quot;non-dropping-particle&quot;:&quot;&quot;}],&quot;container-title&quot;:&quot;Lecture Notes in Networks and Systems&quot;,&quot;DOI&quot;:&quot;10.1007/978-981-99-7814-4_40&quot;,&quot;ISBN&quot;:&quot;9789819978137&quot;,&quot;ISSN&quot;:&quot;23673389&quot;,&quot;issued&quot;:{&quot;date-parts&quot;:[[2024]]},&quot;page&quot;:&quot;507-519&quot;,&quot;abstract&quot;:&quot;In daily life, fire threats result in significant costs on the ecological, social, and economic levels. It is essential to outfit the assets with fire prevention systems due to the sharp rise in the frequency of fire mishaps. To prevent such mishaps, several studies have been conducted to develop optimal and potent fire detection models. While the earliest methods were thermal/chemical in nature, image processing was later applied for identification of fire. More recent methods have taken advantage of the significant advancements in deep learning models for computer vision. However, in order to maintain a suitable inference time (leading towards real-time detection) and parameter count, the majority of deep learning models have to make trade-offs between their detection speed and detection performance (accuracy/recall/precision). The very lightweight convolution neural network we offer in this paper is specifically designed for the fire detection use case. The proposed model can be embedded in real-time fire monitoring equipment and could also prove potentially useful for future fire monitoring methods such as unmanned aerial vehicles (drones). By further diminishing the trainable parameter count of the model, the fire detection results obtained using the proposed FireNet-Tiny significantly outperform the prior low parameter count models. When tested against FireNet dataset, FireNet-Tiny, which only comprises 261,922 parameters, was shown to have an overall accuracy of 95.75%. In comparison, FireNet-v2 provided 94.95% accuracy with 318,460 parameters.&quot;,&quot;publisher&quot;:&quot;Springer Science and Business Media Deutschland GmbH&quot;,&quot;volume&quot;:&quot;821&quot;,&quot;container-title-short&quot;:&quot;&quot;},&quot;isTemporary&quot;:false}]},{&quot;citationID&quot;:&quot;MENDELEY_CITATION_8a82b136-12f4-4b13-b59d-14d573bb4e30&quot;,&quot;properties&quot;:{&quot;noteIndex&quot;:0},&quot;isEdited&quot;:false,&quot;manualOverride&quot;:{&quot;isManuallyOverridden&quot;:false,&quot;citeprocText&quot;:&quot;[8]&quot;,&quot;manualOverrideText&quot;:&quot;&quot;},&quot;citationTag&quot;:&quot;MENDELEY_CITATION_v3_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&quot;,&quot;citationItems&quot;:[{&quot;id&quot;:&quot;f62ead85-936d-3135-8a9c-67cf7e4536d4&quot;,&quot;itemData&quot;:{&quot;type&quot;:&quot;chapter&quot;,&quot;id&quot;:&quot;f62ead85-936d-3135-8a9c-67cf7e4536d4&quot;,&quot;title&quot;:&quot;FireNet-Micro: Compact Fire Detection Model with High Recall&quot;,&quot;author&quot;:[{&quot;family&quot;:&quot;Marakkaparambil&quot;,&quot;given&quot;:&quot;Simi Issac&quot;,&quot;parse-names&quot;:false,&quot;dropping-particle&quot;:&quot;&quot;,&quot;non-dropping-particle&quot;:&quot;&quot;},{&quot;family&quot;:&quot;Rameshkumar&quot;,&quot;given&quot;:&quot;Reshma&quot;,&quot;parse-names&quot;:false,&quot;dropping-particle&quot;:&quot;&quot;,&quot;non-dropping-particle&quot;:&quot;&quot;},{&quot;family&quot;:&quot;Dinesh&quot;,&quot;given&quot;:&quot;Manju Punnanilkunnathil&quot;,&quot;parse-names&quot;:false,&quot;dropping-particle&quot;:&quot;&quot;,&quot;non-dropping-particle&quot;:&quot;&quot;},{&quot;family&quot;:&quot;Aslam&quot;,&quot;given&quot;:&quot;Asra&quot;,&quot;parse-names&quot;:false,&quot;dropping-particle&quot;:&quot;&quot;,&quot;non-dropping-particle&quot;:&quot;&quot;},{&quot;family&quot;:&quot;Ansari&quot;,&quot;given&quot;:&quot;Mohammad Samar&quot;,&quot;parse-names&quot;:false,&quot;dropping-particle&quot;:&quot;&quot;,&quot;non-dropping-particle&quot;:&quot;&quot;}],&quot;DOI&quot;:&quot;10.1007/978-3-031-47508-5_6&quot;,&quot;issued&quot;:{&quot;date-parts&quot;:[[2024]]},&quot;page&quot;:&quot;65-78&quot;,&quot;container-title-short&quot;:&quot;&quot;},&quot;isTemporary&quot;:false}]},{&quot;citationID&quot;:&quot;MENDELEY_CITATION_86fb2429-5f7b-41b4-a24f-390a84c8f04d&quot;,&quot;properties&quot;:{&quot;noteIndex&quot;:0},&quot;isEdited&quot;:false,&quot;manualOverride&quot;:{&quot;isManuallyOverridden&quot;:false,&quot;citeprocText&quot;:&quot;[4]&quot;,&quot;manualOverrideText&quot;:&quot;&quot;},&quot;citationTag&quot;:&quot;MENDELEY_CITATION_v3_eyJjaXRhdGlvbklEIjoiTUVOREVMRVlfQ0lUQVRJT05fODZmYjI0MjktNWY3Yi00MWI0LWEyNGYtMzkwYTg0YzhmMDRkIiwicHJvcGVydGllcyI6eyJub3RlSW5kZXgiOjB9LCJpc0VkaXRlZCI6ZmFsc2UsIm1hbnVhbE92ZXJyaWRlIjp7ImlzTWFudWFsbHlPdmVycmlkZGVuIjpmYWxzZSwiY2l0ZXByb2NUZXh0IjoiWzRdIiwibWFudWFsT3ZlcnJpZGVUZXh0IjoiIn0sImNpdGF0aW9uSXRlbXMiOlt7ImlkIjoiZGU4NzFiMTctMzI0Mi0zOWFmLWI5ZDgtNzcyNTcyMmZiM2Y5IiwiaXRlbURhdGEiOnsidHlwZSI6ImFydGljbGUtam91cm5hbCIsImlkIjoiZGU4NzFiMTctMzI0Mi0zOWFmLWI5ZDgtNzcyNTcyMmZiM2Y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V19&quot;,&quot;citationItems&quot;:[{&quot;id&quot;:&quot;de871b17-3242-39af-b9d8-7725722fb3f9&quot;,&quot;itemData&quot;:{&quot;type&quot;:&quot;article-journal&quot;,&quot;id&quot;:&quot;de871b17-3242-39af-b9d8-7725722fb3f9&quot;,&quot;title&quot;:&quot;FireNet: A Specialized Lightweight Fire &amp; Smoke Detection Model for Real-Time IoT Applications&quot;,&quot;author&quot;:[{&quot;family&quot;:&quot;Jadon&quot;,&quot;given&quot;:&quot;Arpit&quot;,&quot;parse-names&quot;:false,&quot;dropping-particle&quot;:&quot;&quot;,&quot;non-dropping-particle&quot;:&quot;&quot;},{&quot;family&quot;:&quot;Omama&quot;,&quot;given&quot;:&quot;Mohd.&quot;,&quot;parse-names&quot;:false,&quot;dropping-particle&quot;:&quot;&quot;,&quot;non-dropping-particle&quot;:&quot;&quot;},{&quot;family&quot;:&quot;Varshney&quot;,&quot;given&quot;:&quot;Akshay&quot;,&quot;parse-names&quot;:false,&quot;dropping-particle&quot;:&quot;&quot;,&quot;non-dropping-particle&quot;:&quot;&quot;},{&quot;family&quot;:&quot;Ansari&quot;,&quot;given&quot;:&quot;Mohammad Samar&quot;,&quot;parse-names&quot;:false,&quot;dropping-particle&quot;:&quot;&quot;,&quot;non-dropping-particle&quot;:&quot;&quot;},{&quot;family&quot;:&quot;Sharma&quot;,&quot;given&quot;:&quot;Rishabh&quot;,&quot;parse-names&quot;:false,&quot;dropping-particle&quot;:&quot;&quot;,&quot;non-dropping-particle&quot;:&quot;&quot;}],&quot;URL&quot;:&quot;http://arxiv.org/abs/1905.11922&quot;,&quot;issued&quot;:{&quot;date-parts&quot;:[[2019,5,28]]},&quot;abstract&quot;:&quot;Fire disasters typically result in lot of loss to life and property. It is therefore imperative that precise, fast, and possibly portable solutions to detect fire be made readily available to the masses at reasonable prices. There have been several research attempts to design effective and appropriately priced fire detection systems with varying degrees of success. However, most of them demonstrate a trade-off between performance and model size (which decides the model's ability to be installed on portable devices). The work presented in this paper is an attempt to deal with both the performance and model size issues in one design. Toward that end, a `designed-from-scratch' neural network, named FireNet, is proposed which is worthy on both the counts: (i) it has better performance than existing counterparts, and (ii) it is lightweight enough to be deploy-able on embedded platforms like Raspberry Pi. Performance evaluations on a standard dataset, as well as our own newly introduced custom-compiled fire dataset, are extremely encouraging.&quot;,&quot;container-title-short&quot;:&quot;&quot;},&quot;isTemporary&quot;:false}]},{&quot;citationID&quot;:&quot;MENDELEY_CITATION_96d6f7d9-b5ec-421f-b14e-a80395a297b8&quot;,&quot;properties&quot;:{&quot;noteIndex&quot;:0},&quot;isEdited&quot;:false,&quot;manualOverride&quot;:{&quot;isManuallyOverridden&quot;:false,&quot;citeprocText&quot;:&quot;[9]&quot;,&quot;manualOverrideText&quot;:&quot;&quot;},&quot;citationTag&quot;:&quot;MENDELEY_CITATION_v3_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jb250YWluZXItdGl0bGUtc2hvcnQiOiIifSwiaXNUZW1wb3JhcnkiOmZhbHNlfV19&quot;,&quot;citationItems&quot;:[{&quot;id&quot;:&quot;5cd18ab3-b995-30b6-9d65-4ae5a041ffd6&quot;,&quot;itemData&quot;:{&quot;type&quot;:&quot;article-journal&quot;,&quot;id&quot;:&quot;5cd18ab3-b995-30b6-9d65-4ae5a041ffd6&quot;,&quot;title&quot;:&quot;MobileNets: Effi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family&quot;:&quot;Adam&quot;,&quot;given&quot;:&quot;Hartwig&quot;,&quot;parse-names&quot;:false,&quot;dropping-particle&quot;:&quot;&quot;,&quot;non-dropping-particle&quot;:&quot;&quot;}],&quot;accessed&quot;:{&quot;date-parts&quot;:[[2024,4,17]]},&quot;URL&quot;:&quot;https://arxiv.org/abs/1704.04861v1&quot;,&quot;issued&quot;:{&quot;date-parts&quot;:[[2017,4,17]]},&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container-title-short&quot;:&quot;&quot;},&quot;isTemporary&quot;:false}]},{&quot;citationID&quot;:&quot;MENDELEY_CITATION_3cd18b63-d7aa-4f83-b385-c2528dabf54b&quot;,&quot;properties&quot;:{&quot;noteIndex&quot;:0},&quot;isEdited&quot;:false,&quot;manualOverride&quot;:{&quot;isManuallyOverridden&quot;:false,&quot;citeprocText&quot;:&quot;[10]&quot;,&quot;manualOverrideText&quot;:&quot;&quot;},&quot;citationTag&quot;:&quot;MENDELEY_CITATION_v3_eyJjaXRhdGlvbklEIjoiTUVOREVMRVlfQ0lUQVRJT05fM2NkMThiNjMtZDdhYS00ZjgzLWIzODUtYzI1MjhkYWJmNTRiIiwicHJvcGVydGllcyI6eyJub3RlSW5kZXgiOjB9LCJpc0VkaXRlZCI6ZmFsc2UsIm1hbnVhbE92ZXJyaWRlIjp7ImlzTWFudWFsbHlPdmVycmlkZGVuIjpmYWxzZSwiY2l0ZXByb2NUZXh0IjoiWzEwXSIsIm1hbnVhbE92ZXJyaWRlVGV4dCI6IiJ9LCJjaXRhdGlvbkl0ZW1zIjpbeyJpZCI6ImNhZWU2ZjllLTgxYzQtMzUyZC1hNjBjLThmZjJhMGIzMTkxZSIsIml0ZW1EYXRhIjp7InR5cGUiOiJhcnRpY2xlLWpvdXJuYWwiLCJpZCI6ImNhZWU2ZjllLTgxYzQtMzUyZC1hNjBjLThmZjJhMGIzMTkxZ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&quot;,&quot;citationItems&quot;:[{&quot;id&quot;:&quot;caee6f9e-81c4-352d-a60c-8ff2a0b3191e&quot;,&quot;itemData&quot;:{&quot;type&quot;:&quot;article-journal&quot;,&quot;id&quot;:&quot;caee6f9e-81c4-352d-a60c-8ff2a0b3191e&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4,4,17]]},&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37d0c91b-c7e2-4167-b27d-40cb1337357f&quot;,&quot;properties&quot;:{&quot;noteIndex&quot;:0},&quot;isEdited&quot;:false,&quot;manualOverride&quot;:{&quot;isManuallyOverridden&quot;:false,&quot;citeprocText&quot;:&quot;[6]&quot;,&quot;manualOverrideText&quot;:&quot;&quot;},&quot;citationTag&quot;:&quot;MENDELEY_CITATION_v3_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&quot;,&quot;citationItems&quot;:[{&quot;id&quot;:&quot;20d94aa3-1654-3bb2-a1e0-9f9dc5deb16b&quot;,&quot;itemData&quot;:{&quot;type&quot;:&quot;article-journal&quot;,&quot;id&quot;:&quot;20d94aa3-1654-3bb2-a1e0-9f9dc5deb16b&quot;,&quot;title&quot;:&quot;Real-Time Fire Detection for Video-Surveillance Applications Using a Combination of Experts Based on Color, Shape, and Motion&quot;,&quot;author&quot;:[{&quot;family&quot;:&quot;Foggia&quot;,&quot;given&quot;:&quot;Pasquale&quot;,&quot;parse-names&quot;:false,&quot;dropping-particle&quot;:&quot;&quot;,&quot;non-dropping-particle&quot;:&quot;&quot;},{&quot;family&quot;:&quot;Saggese&quot;,&quot;given&quot;:&quot;Alessia&quot;,&quot;parse-names&quot;:false,&quot;dropping-particle&quot;:&quot;&quot;,&quot;non-dropping-particle&quot;:&quot;&quot;},{&quot;family&quot;:&quot;Vento&quot;,&quot;given&quot;:&quot;Mario&quot;,&quot;parse-names&quot;:false,&quot;dropping-particle&quot;:&quot;&quot;,&quot;non-dropping-particle&quot;:&quot;&quot;}],&quot;container-title&quot;:&quot;IEEE Transactions on Circuits and Systems for Video Technology&quot;,&quot;accessed&quot;:{&quot;date-parts&quot;:[[2024,4,17]]},&quot;DOI&quot;:&quot;10.1109/TCSVT.2015.2392531&quot;,&quot;ISSN&quot;:&quot;10518215&quot;,&quot;issued&quot;:{&quot;date-parts&quot;:[[2015,9,1]]},&quot;page&quot;:&quot;1545-1556&quot;,&quot;abstract&quot;:&quot;In this paper, we propose a method that is able to detect fires by analyzing videos acquired by surveillance cameras. Two main novelties have been introduced. First, complementary information, based on color, shape variation, and motion analysis, is combined by a multiexpert system. The main advantage deriving from this approach lies in the fact that the overall performance of the system significantly increases with a relatively small effort made by the designer. Second, a novel descriptor based on a bag-of-words approach has been proposed for representing motion. The proposed method has been tested on a very large dataset of fire videos acquired both in real environments and from the web. The obtained results confirm a consistent reduction in the number of false positives, without paying in terms of accuracy or renouncing the possibility to run the system on embedded platforms.&quot;,&quot;publisher&quot;:&quot;Institute of Electrical and Electronics Engineers Inc.&quot;,&quot;issue&quot;:&quot;9&quot;,&quot;volume&quot;:&quot;25&quot;,&quot;container-title-short&quot;:&quot;&quot;},&quot;isTemporary&quot;:false}]},{&quot;citationID&quot;:&quot;MENDELEY_CITATION_8b085e0a-d38b-45f3-878e-04b3e7b6d478&quot;,&quot;properties&quot;:{&quot;noteIndex&quot;:0},&quot;isEdited&quot;:false,&quot;manualOverride&quot;:{&quot;isManuallyOverridden&quot;:false,&quot;citeprocText&quot;:&quot;[11]&quot;,&quot;manualOverrideText&quot;:&quot;&quot;},&quot;citationTag&quot;:&quot;MENDELEY_CITATION_v3_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&quot;,&quot;citationItems&quot;:[{&quot;id&quot;:&quot;1c75ec64-19c6-378e-b109-2113e3f49433&quot;,&quot;itemData&quot;:{&quot;type&quot;:&quot;article-journal&quot;,&quot;id&quot;:&quot;1c75ec64-19c6-378e-b109-2113e3f49433&quot;,&quot;title&quot;:&quot;Deep convolutional neural networks for fire detection in images&quot;,&quot;author&quot;:[{&quot;family&quot;:&quot;Sharma&quot;,&quot;given&quot;:&quot;Jivitesh&quot;,&quot;parse-names&quot;:false,&quot;dropping-particle&quot;:&quot;&quot;,&quot;non-dropping-particle&quot;:&quot;&quot;},{&quot;family&quot;:&quot;Granmo&quot;,&quot;given&quot;:&quot;Ole Christoffer&quot;,&quot;parse-names&quot;:false,&quot;dropping-particle&quot;:&quot;&quot;,&quot;non-dropping-particle&quot;:&quot;&quot;},{&quot;family&quot;:&quot;Goodwin&quot;,&quot;given&quot;:&quot;Morten&quot;,&quot;parse-names&quot;:false,&quot;dropping-particle&quot;:&quot;&quot;,&quot;non-dropping-particle&quot;:&quot;&quot;},{&quot;family&quot;:&quot;Fidje&quot;,&quot;given&quot;:&quot;Jahn Thomas&quot;,&quot;parse-names&quot;:false,&quot;dropping-particle&quot;:&quot;&quot;,&quot;non-dropping-particle&quot;:&quot;&quot;}],&quot;container-title&quot;:&quot;Communications in Computer and Information Science&quot;,&quot;accessed&quot;:{&quot;date-parts&quot;:[[2024,4,17]]},&quot;DOI&quot;:&quot;10.1007/978-3-319-65172-9_16/COVER&quot;,&quot;ISBN&quot;:&quot;9783319651712&quot;,&quot;ISSN&quot;:&quot;18650929&quot;,&quot;URL&quot;:&quot;https://link.springer.com/chapter/10.1007/978-3-319-65172-9_16&quot;,&quot;issued&quot;:{&quot;date-parts&quot;:[[2017]]},&quot;page&quot;:&quot;183-193&quot;,&quot;abstract&quot;:&quot;Detecting fire in images using image processing and computer vision techniques has gained a lot of attention from researchers during the past few years. Indeed, with sufficient accuracy, such systems may outperform traditional fire detection equipment. One of the most promising techniques used in this area is Convolutional Neural Networks (CNNs). However, the previous research on fire detection with CNNs has only been evaluated on balanced datasets, which may give misleading information on real-world performance, where fire is a rare event. Actually, as demonstrated in this paper, it turns out that a traditional CNN performs relatively poorly when evaluated on the more realistically balanced benchmark dataset provided in this paper. We therefore propose to use even deeper Convolutional Neural Networks for fire detection in images, and enhancing these with fine tuning based on a fully connected layer. We use two pretrained state-of-the-art Deep CNNs, VGG16 and Resnet50, to develop our fire detection system. The Deep CNNs are tested on our imbalanced dataset, which we have assembled to replicate real world scenarios. It includes images that are particularly difficult to classify and that are deliberately unbalanced by including significantly more non-fire images than fire images. The dataset has been made available online. Our results show that adding fully connected layers for fine tuning indeed does increase accuracy, however, this also increases training time. Overall, we found that our deeper CNNs give good performance on a more challenging dataset, with Resnet50 slightly outperforming VGG16. These results may thus lead to more successful fire detection systems in practice.&quot;,&quot;publisher&quot;:&quot;Springer Verlag&quot;,&quot;volume&quot;:&quot;744&quot;,&quot;container-title-short&quot;:&quot;&quot;},&quot;isTemporary&quot;:false}]},{&quot;citationID&quot;:&quot;MENDELEY_CITATION_a379e07c-5c54-40a8-a295-95e9b4db7ee3&quot;,&quot;properties&quot;:{&quot;noteIndex&quot;:0},&quot;isEdited&quot;:false,&quot;manualOverride&quot;:{&quot;isManuallyOverridden&quot;:false,&quot;citeprocText&quot;:&quot;[12]&quot;,&quot;manualOverrideText&quot;:&quot;&quot;},&quot;citationTag&quot;:&quot;MENDELEY_CITATION_v3_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&quot;,&quot;citationItems&quot;:[{&quot;id&quot;:&quot;baba5a0f-8a86-3371-a660-db2e1de7220a&quot;,&quot;itemData&quot;:{&quot;type&quot;:&quot;webpage&quot;,&quot;id&quot;:&quot;baba5a0f-8a86-3371-a660-db2e1de7220a&quot;,&quot;title&quot;:&quot;FIRE Dataset&quot;,&quot;author&quot;:[{&quot;family&quot;:&quot;Ahmed Gamaleldi&quot;,&quot;given&quot;:&quot;&quot;,&quot;parse-names&quot;:false,&quot;dropping-particle&quot;:&quot;&quot;,&quot;non-dropping-particle&quot;:&quot;&quot;},{&quot;family&quot;:&quot;Ahmed Atef&quot;,&quot;given&quot;:&quot;&quot;,&quot;parse-names&quot;:false,&quot;dropping-particle&quot;:&quot;&quot;,&quot;non-dropping-particle&quot;:&quot;&quot;},{&quot;family&quot;:&quot;Heba Saker&quot;,&quot;given&quot;:&quot;&quot;,&quot;parse-names&quot;:false,&quot;dropping-particle&quot;:&quot;&quot;,&quot;non-dropping-particle&quot;:&quot;&quot;},{&quot;family&quot;:&quot;Ahmed Shaheen&quot;,&quot;given&quot;:&quot;&quot;,&quot;parse-names&quot;:false,&quot;dropping-particle&quot;:&quot;&quot;,&quot;non-dropping-particle&quot;:&quot;&quot;}],&quot;container-title&quot;:&quot;https://www.kaggle.com/datasets/phylake1337/fire-dataset&quot;,&quot;issued&quot;:{&quot;date-parts&quot;:[[2024]]},&quot;container-title-short&quot;:&quot;&quot;},&quot;isTemporary&quot;:false}]},{&quot;citationID&quot;:&quot;MENDELEY_CITATION_d0bdaf8d-cd1f-427d-b7e9-483fe846a692&quot;,&quot;properties&quot;:{&quot;noteIndex&quot;:0},&quot;isEdited&quot;:false,&quot;manualOverride&quot;:{&quot;isManuallyOverridden&quot;:false,&quot;citeprocText&quot;:&quot;[9]&quot;,&quot;manualOverrideText&quot;:&quot;&quot;},&quot;citationTag&quot;:&quot;MENDELEY_CITATION_v3_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jb250YWluZXItdGl0bGUtc2hvcnQiOiIifSwiaXNUZW1wb3JhcnkiOmZhbHNlfV19&quot;,&quot;citationItems&quot;:[{&quot;id&quot;:&quot;5cd18ab3-b995-30b6-9d65-4ae5a041ffd6&quot;,&quot;itemData&quot;:{&quot;type&quot;:&quot;article-journal&quot;,&quot;id&quot;:&quot;5cd18ab3-b995-30b6-9d65-4ae5a041ffd6&quot;,&quot;title&quot;:&quot;MobileNets: Efficient Convolutional Neural Networks for Mobile Vision Applications&quot;,&quot;author&quot;:[{&quot;family&quot;:&quot;Howard&quot;,&quot;given&quot;:&quot;Andrew G.&quot;,&quot;parse-names&quot;:false,&quot;dropping-particle&quot;:&quot;&quot;,&quot;non-dropping-particle&quot;:&quot;&quot;},{&quot;family&quot;:&quot;Zhu&quot;,&quot;given&quot;:&quot;Menglong&quot;,&quot;parse-names&quot;:false,&quot;dropping-particle&quot;:&quot;&quot;,&quot;non-dropping-particle&quot;:&quot;&quot;},{&quot;family&quot;:&quot;Chen&quot;,&quot;given&quot;:&quot;Bo&quot;,&quot;parse-names&quot;:false,&quot;dropping-particle&quot;:&quot;&quot;,&quot;non-dropping-particle&quot;:&quot;&quot;},{&quot;family&quot;:&quot;Kalenichenko&quot;,&quot;given&quot;:&quot;Dmitry&quot;,&quot;parse-names&quot;:false,&quot;dropping-particle&quot;:&quot;&quot;,&quot;non-dropping-particle&quot;:&quot;&quot;},{&quot;family&quot;:&quot;Wang&quot;,&quot;given&quot;:&quot;Weijun&quot;,&quot;parse-names&quot;:false,&quot;dropping-particle&quot;:&quot;&quot;,&quot;non-dropping-particle&quot;:&quot;&quot;},{&quot;family&quot;:&quot;Weyand&quot;,&quot;given&quot;:&quot;Tobias&quot;,&quot;parse-names&quot;:false,&quot;dropping-particle&quot;:&quot;&quot;,&quot;non-dropping-particle&quot;:&quot;&quot;},{&quot;family&quot;:&quot;Andreetto&quot;,&quot;given&quot;:&quot;Marco&quot;,&quot;parse-names&quot;:false,&quot;dropping-particle&quot;:&quot;&quot;,&quot;non-dropping-particle&quot;:&quot;&quot;},{&quot;family&quot;:&quot;Adam&quot;,&quot;given&quot;:&quot;Hartwig&quot;,&quot;parse-names&quot;:false,&quot;dropping-particle&quot;:&quot;&quot;,&quot;non-dropping-particle&quot;:&quot;&quot;}],&quot;accessed&quot;:{&quot;date-parts&quot;:[[2024,4,17]]},&quot;URL&quot;:&quot;https://arxiv.org/abs/1704.04861v1&quot;,&quot;issued&quot;:{&quot;date-parts&quot;:[[2017,4,17]]},&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container-title-short&quot;:&quot;&quot;},&quot;isTemporary&quot;:false}]},{&quot;citationID&quot;:&quot;MENDELEY_CITATION_3dbe0d4a-122d-4eb9-8e73-a21dfb44ec02&quot;,&quot;properties&quot;:{&quot;noteIndex&quot;:0},&quot;isEdited&quot;:false,&quot;manualOverride&quot;:{&quot;isManuallyOverridden&quot;:false,&quot;citeprocText&quot;:&quot;[10]&quot;,&quot;manualOverrideText&quot;:&quot;&quot;},&quot;citationTag&quot;:&quot;MENDELEY_CITATION_v3_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&quot;,&quot;citationItems&quot;:[{&quot;id&quot;:&quot;caee6f9e-81c4-352d-a60c-8ff2a0b3191e&quot;,&quot;itemData&quot;:{&quot;type&quot;:&quot;article-journal&quot;,&quot;id&quot;:&quot;caee6f9e-81c4-352d-a60c-8ff2a0b3191e&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Kai Li&quot;,&quot;given&quot;:&quot;&quot;,&quot;parse-names&quot;:false,&quot;dropping-particle&quot;:&quot;&quot;,&quot;non-dropping-particle&quot;:&quot;&quot;},{&quot;family&quot;:&quot;Li Fei-Fei&quot;,&quot;given&quot;:&quot;&quot;,&quot;parse-names&quot;:false,&quot;dropping-particle&quot;:&quot;&quot;,&quot;non-dropping-particle&quot;:&quot;&quot;}],&quot;accessed&quot;:{&quot;date-parts&quot;:[[2024,4,17]]},&quot;DOI&quot;:&quot;10.1109/CVPR.2009.5206848&quot;,&quot;issued&quot;:{&quot;date-parts&quot;:[[2010,3,1]]},&quot;page&quot;:&quot;248-255&quot;,&quot;abstract&quot;:&quot;The explosion of image data on the Internet has the potential to foster more sophisticated and robust models and algorithms to index, retrieve, organize and interact with images and multimedia data. But exactly how such data can be harnessed and organized remains a critical problem. We introduce here a new database called ldquoImageNetrdquo, a large-scale ontology of images built upon the backbone of the WordNet structure. ImageNet aims to populate the majority of the 80,000 synsets of WordNet with an average of 500-1000 clean and full resolution images. This will result in tens of millions of annotated images organized by the semantic hierarchy of WordNet. This paper offers a detailed analysis of ImageNet in its current state: 12 subtrees with 5247 synsets and 3.2 million images in total. We show that ImageNet is much larger in scale and diversity and much more accurate than the current image datasets. Constructing such a large-scale database is a challenging task. We describe the data collection scheme with Amazon Mechanical Turk. Lastly, we illustrate the usefulness of ImageNet through three simple applications in object recognition, image classification and automatic object clustering. We hope that the scale, accuracy, diversity and hierarchical structure of ImageNet can offer unparalleled opportunities to researchers in the computer vision community and beyond.&quot;,&quot;publisher&quot;:&quot;Institute of Electrical and Electronics Engineers (IEEE)&quot;,&quot;container-title-short&quot;:&quot;&quot;},&quot;isTemporary&quot;:false}]},{&quot;citationID&quot;:&quot;MENDELEY_CITATION_e2d91a18-a44f-4359-a36c-06ac39e195de&quot;,&quot;properties&quot;:{&quot;noteIndex&quot;:0},&quot;isEdited&quot;:false,&quot;manualOverride&quot;:{&quot;isManuallyOverridden&quot;:false,&quot;citeprocText&quot;:&quot;[4]&quot;,&quot;manualOverrideText&quot;:&quot;&quot;},&quot;citationTag&quot;:&quot;MENDELEY_CITATION_v3_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&quot;,&quot;citationItems&quot;:[{&quot;id&quot;:&quot;de871b17-3242-39af-b9d8-7725722fb3f9&quot;,&quot;itemData&quot;:{&quot;type&quot;:&quot;article-journal&quot;,&quot;id&quot;:&quot;de871b17-3242-39af-b9d8-7725722fb3f9&quot;,&quot;title&quot;:&quot;FireNet: A Specialized Lightweight Fire &amp; Smoke Detection Model for Real-Time IoT Applications&quot;,&quot;author&quot;:[{&quot;family&quot;:&quot;Jadon&quot;,&quot;given&quot;:&quot;Arpit&quot;,&quot;parse-names&quot;:false,&quot;dropping-particle&quot;:&quot;&quot;,&quot;non-dropping-particle&quot;:&quot;&quot;},{&quot;family&quot;:&quot;Omama&quot;,&quot;given&quot;:&quot;Mohd.&quot;,&quot;parse-names&quot;:false,&quot;dropping-particle&quot;:&quot;&quot;,&quot;non-dropping-particle&quot;:&quot;&quot;},{&quot;family&quot;:&quot;Varshney&quot;,&quot;given&quot;:&quot;Akshay&quot;,&quot;parse-names&quot;:false,&quot;dropping-particle&quot;:&quot;&quot;,&quot;non-dropping-particle&quot;:&quot;&quot;},{&quot;family&quot;:&quot;Ansari&quot;,&quot;given&quot;:&quot;Mohammad Samar&quot;,&quot;parse-names&quot;:false,&quot;dropping-particle&quot;:&quot;&quot;,&quot;non-dropping-particle&quot;:&quot;&quot;},{&quot;family&quot;:&quot;Sharma&quot;,&quot;given&quot;:&quot;Rishabh&quot;,&quot;parse-names&quot;:false,&quot;dropping-particle&quot;:&quot;&quot;,&quot;non-dropping-particle&quot;:&quot;&quot;}],&quot;URL&quot;:&quot;http://arxiv.org/abs/1905.11922&quot;,&quot;issued&quot;:{&quot;date-parts&quot;:[[2019,5,28]]},&quot;abstract&quot;:&quot;Fire disasters typically result in lot of loss to life and property. It is therefore imperative that precise, fast, and possibly portable solutions to detect fire be made readily available to the masses at reasonable prices. There have been several research attempts to design effective and appropriately priced fire detection systems with varying degrees of success. However, most of them demonstrate a trade-off between performance and model size (which decides the model's ability to be installed on portable devices). The work presented in this paper is an attempt to deal with both the performance and model size issues in one design. Toward that end, a `designed-from-scratch' neural network, named FireNet, is proposed which is worthy on both the counts: (i) it has better performance than existing counterparts, and (ii) it is lightweight enough to be deploy-able on embedded platforms like Raspberry Pi. Performance evaluations on a standard dataset, as well as our own newly introduced custom-compiled fire dataset, are extremely encouraging.&quot;,&quot;container-title-short&quot;:&quot;&quot;},&quot;isTemporary&quot;:false}]},{&quot;citationID&quot;:&quot;MENDELEY_CITATION_1572e467-3e33-4082-8dae-69037705776c&quot;,&quot;properties&quot;:{&quot;noteIndex&quot;:0},&quot;isEdited&quot;:false,&quot;manualOverride&quot;:{&quot;isManuallyOverridden&quot;:false,&quot;citeprocText&quot;:&quot;[5]&quot;,&quot;manualOverrideText&quot;:&quot;&quot;},&quot;citationTag&quot;:&quot;MENDELEY_CITATION_v3_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&quot;,&quot;citationItems&quot;:[{&quot;id&quot;:&quot;2d976d71-63e9-3de3-b027-a7ba2ad852e7&quot;,&quot;itemData&quot;:{&quot;type&quot;:&quot;paper-conference&quot;,&quot;id&quot;:&quot;2d976d71-63e9-3de3-b027-a7ba2ad852e7&quot;,&quot;title&quot;:&quot;FireNet-v2: Improved Lightweight Fire Detection Model for Real-Time IoT Applications&quot;,&quot;author&quot;:[{&quot;family&quot;:&quot;Shees&quot;,&quot;given&quot;:&quot;Anwer&quot;,&quot;parse-names&quot;:false,&quot;dropping-particle&quot;:&quot;&quot;,&quot;non-dropping-particle&quot;:&quot;&quot;},{&quot;family&quot;:&quot;Ansari&quot;,&quot;given&quot;:&quot;Mohammad Samar&quot;,&quot;parse-names&quot;:false,&quot;dropping-particle&quot;:&quot;&quot;,&quot;non-dropping-particle&quot;:&quot;&quot;},{&quot;family&quot;:&quot;Varshney&quot;,&quot;given&quot;:&quot;Akshay&quot;,&quot;parse-names&quot;:false,&quot;dropping-particle&quot;:&quot;&quot;,&quot;non-dropping-particle&quot;:&quot;&quot;},{&quot;family&quot;:&quot;Asghar&quot;,&quot;given&quot;:&quot;Mamoona Naveed&quot;,&quot;parse-names&quot;:false,&quot;dropping-particle&quot;:&quot;&quot;,&quot;non-dropping-particle&quot;:&quot;&quot;},{&quot;family&quot;:&quot;Kanwal&quot;,&quot;given&quot;:&quot;Nadia&quot;,&quot;parse-names&quot;:false,&quot;dropping-particle&quot;:&quot;&quot;,&quot;non-dropping-particle&quot;:&quot;&quot;}],&quot;container-title&quot;:&quot;Procedia Computer Science&quot;,&quot;container-title-short&quot;:&quot;Procedia Comput Sci&quot;,&quot;DOI&quot;:&quot;10.1016/j.procs.2023.01.199&quot;,&quot;ISSN&quot;:&quot;18770509&quot;,&quot;issued&quot;:{&quot;date-parts&quot;:[[2022]]},&quot;page&quot;:&quot;2233-2242&quot;,&quot;abstract&quot;:&quot;Fire hazards cause huge ecological, social and economical losses in day to day life. Due to the rapid increase in the prevalence of fire accidents, it has become vital to equip the assets with fire prevention systems. There have been numerous researches to build a fire detection model in order to avert such accidents, with recent approaches leveraging the enormous improvements in computer vision deep learning models. However, most deep learning models have to compromise with their performance and accurate detection to maintain a reasonable inference time and parameter count. In this paper, we present a customized lightweight convolution neural network for early detection of fire. By virtue of low parameter count, the proposed model is amenable to embedded applications in real-time fire monitoring equipment, and even upcoming fire monitoring approaches such as unmanned aerial vehicles (drones). The fire detection results show marked improvement over the predecessor low-parameter-count models, while further reducing the number of trainable parameters. The overall accuracy of FireNet-v2, which has only 318, 460 parameters, was found to be 98.43% when tested over Foggia's dataset.&quot;,&quot;publisher&quot;:&quot;Elsevier B.V.&quot;,&quot;volume&quot;:&quot;218&quot;},&quot;isTemporary&quot;:false}]},{&quot;citationID&quot;:&quot;MENDELEY_CITATION_844dc873-71e0-4085-8039-9ba78f3c4393&quot;,&quot;properties&quot;:{&quot;noteIndex&quot;:0},&quot;isEdited&quot;:false,&quot;manualOverride&quot;:{&quot;isManuallyOverridden&quot;:false,&quot;citeprocText&quot;:&quot;[7]&quot;,&quot;manualOverrideText&quot;:&quot;&quot;},&quot;citationTag&quot;:&quot;MENDELEY_CITATION_v3_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&quot;,&quot;citationItems&quot;:[{&quot;id&quot;:&quot;a5a46e08-44e3-3f93-bf85-8786d1477b77&quot;,&quot;itemData&quot;:{&quot;type&quot;:&quot;paper-conference&quot;,&quot;id&quot;:&quot;a5a46e08-44e3-3f93-bf85-8786d1477b77&quot;,&quot;title&quot;:&quot;FireNet-Tiny: Very-Low Parameter Count High Performance Fire Detection Model&quot;,&quot;author&quot;:[{&quot;family&quot;:&quot;Oyebanji&quot;,&quot;given&quot;:&quot;Olalekan Joshua&quot;,&quot;parse-names&quot;:false,&quot;dropping-particle&quot;:&quot;&quot;,&quot;non-dropping-particle&quot;:&quot;&quot;},{&quot;family&quot;:&quot;Oliver&quot;,&quot;given&quot;:&quot;Stefy&quot;,&quot;parse-names&quot;:false,&quot;dropping-particle&quot;:&quot;&quot;,&quot;non-dropping-particle&quot;:&quot;&quot;},{&quot;family&quot;:&quot;Ogonna&quot;,&quot;given&quot;:&quot;Chukwuka Ekezie&quot;,&quot;parse-names&quot;:false,&quot;dropping-particle&quot;:&quot;&quot;,&quot;non-dropping-particle&quot;:&quot;&quot;},{&quot;family&quot;:&quot;Aslam&quot;,&quot;given&quot;:&quot;Asra&quot;,&quot;parse-names&quot;:false,&quot;dropping-particle&quot;:&quot;&quot;,&quot;non-dropping-particle&quot;:&quot;&quot;},{&quot;family&quot;:&quot;Ansari&quot;,&quot;given&quot;:&quot;Mohammad Samar&quot;,&quot;parse-names&quot;:false,&quot;dropping-particle&quot;:&quot;&quot;,&quot;non-dropping-particle&quot;:&quot;&quot;}],&quot;container-title&quot;:&quot;Lecture Notes in Networks and Systems&quot;,&quot;DOI&quot;:&quot;10.1007/978-981-99-7814-4_40&quot;,&quot;ISBN&quot;:&quot;9789819978137&quot;,&quot;ISSN&quot;:&quot;23673389&quot;,&quot;issued&quot;:{&quot;date-parts&quot;:[[2024]]},&quot;page&quot;:&quot;507-519&quot;,&quot;abstract&quot;:&quot;In daily life, fire threats result in significant costs on the ecological, social, and economic levels. It is essential to outfit the assets with fire prevention systems due to the sharp rise in the frequency of fire mishaps. To prevent such mishaps, several studies have been conducted to develop optimal and potent fire detection models. While the earliest methods were thermal/chemical in nature, image processing was later applied for identification of fire. More recent methods have taken advantage of the significant advancements in deep learning models for computer vision. However, in order to maintain a suitable inference time (leading towards real-time detection) and parameter count, the majority of deep learning models have to make trade-offs between their detection speed and detection performance (accuracy/recall/precision). The very lightweight convolution neural network we offer in this paper is specifically designed for the fire detection use case. The proposed model can be embedded in real-time fire monitoring equipment and could also prove potentially useful for future fire monitoring methods such as unmanned aerial vehicles (drones). By further diminishing the trainable parameter count of the model, the fire detection results obtained using the proposed FireNet-Tiny significantly outperform the prior low parameter count models. When tested against FireNet dataset, FireNet-Tiny, which only comprises 261,922 parameters, was shown to have an overall accuracy of 95.75%. In comparison, FireNet-v2 provided 94.95% accuracy with 318,460 parameters.&quot;,&quot;publisher&quot;:&quot;Springer Science and Business Media Deutschland GmbH&quot;,&quot;volume&quot;:&quot;821&quot;,&quot;container-title-short&quot;:&quot;&quot;},&quot;isTemporary&quot;:false}]},{&quot;citationID&quot;:&quot;MENDELEY_CITATION_0abb7866-5a4c-438d-a590-50b674ade3f5&quot;,&quot;properties&quot;:{&quot;noteIndex&quot;:0},&quot;isEdited&quot;:false,&quot;manualOverride&quot;:{&quot;isManuallyOverridden&quot;:false,&quot;citeprocText&quot;:&quot;[8]&quot;,&quot;manualOverrideText&quot;:&quot;&quot;},&quot;citationTag&quot;:&quot;MENDELEY_CITATION_v3_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&quot;,&quot;citationItems&quot;:[{&quot;id&quot;:&quot;f62ead85-936d-3135-8a9c-67cf7e4536d4&quot;,&quot;itemData&quot;:{&quot;type&quot;:&quot;chapter&quot;,&quot;id&quot;:&quot;f62ead85-936d-3135-8a9c-67cf7e4536d4&quot;,&quot;title&quot;:&quot;FireNet-Micro: Compact Fire Detection Model with High Recall&quot;,&quot;author&quot;:[{&quot;family&quot;:&quot;Marakkaparambil&quot;,&quot;given&quot;:&quot;Simi Issac&quot;,&quot;parse-names&quot;:false,&quot;dropping-particle&quot;:&quot;&quot;,&quot;non-dropping-particle&quot;:&quot;&quot;},{&quot;family&quot;:&quot;Rameshkumar&quot;,&quot;given&quot;:&quot;Reshma&quot;,&quot;parse-names&quot;:false,&quot;dropping-particle&quot;:&quot;&quot;,&quot;non-dropping-particle&quot;:&quot;&quot;},{&quot;family&quot;:&quot;Dinesh&quot;,&quot;given&quot;:&quot;Manju Punnanilkunnathil&quot;,&quot;parse-names&quot;:false,&quot;dropping-particle&quot;:&quot;&quot;,&quot;non-dropping-particle&quot;:&quot;&quot;},{&quot;family&quot;:&quot;Aslam&quot;,&quot;given&quot;:&quot;Asra&quot;,&quot;parse-names&quot;:false,&quot;dropping-particle&quot;:&quot;&quot;,&quot;non-dropping-particle&quot;:&quot;&quot;},{&quot;family&quot;:&quot;Ansari&quot;,&quot;given&quot;:&quot;Mohammad Samar&quot;,&quot;parse-names&quot;:false,&quot;dropping-particle&quot;:&quot;&quot;,&quot;non-dropping-particle&quot;:&quot;&quot;}],&quot;DOI&quot;:&quot;10.1007/978-3-031-47508-5_6&quot;,&quot;issued&quot;:{&quot;date-parts&quot;:[[2024]]},&quot;page&quot;:&quot;65-78&quot;,&quot;container-title-short&quot;:&quot;&quot;},&quot;isTemporary&quot;:false}]},{&quot;citationID&quot;:&quot;MENDELEY_CITATION_838934af-3874-4b0c-8228-ecf3bbe597df&quot;,&quot;properties&quot;:{&quot;noteIndex&quot;:0},&quot;isEdited&quot;:false,&quot;manualOverride&quot;:{&quot;isManuallyOverridden&quot;:false,&quot;citeprocText&quot;:&quot;[13]&quot;,&quot;manualOverrideText&quot;:&quot;&quot;},&quot;citationTag&quot;:&quot;MENDELEY_CITATION_v3_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&quot;,&quot;citationItems&quot;:[{&quot;id&quot;:&quot;6d54f027-e4a4-368c-978d-af315db9b2f4&quot;,&quot;itemData&quot;:{&quot;type&quot;:&quot;article-journal&quot;,&quot;id&quot;:&quot;6d54f027-e4a4-368c-978d-af315db9b2f4&quot;,&quot;title&quot;:&quot;Exploiting R-CNN for video smoke/fire sensing in antifire surveillance indoor and outdoor systems for smart cities&quot;,&quot;author&quot;:[{&quot;family&quot;:&quot;Saponara&quot;,&quot;given&quot;:&quot;S&quot;,&quot;parse-names&quot;:false,&quot;dropping-particle&quot;:&quot;&quot;,&quot;non-dropping-particle&quot;:&quot;&quot;},{&quot;family&quot;:&quot;…&quot;,&quot;given&quot;:&quot;A Elhanashi - 2020 IEEE International&quot;,&quot;parse-names&quot;:false,&quot;dropping-particle&quot;:&quot;&quot;,&quot;non-dropping-particle&quot;:&quot;&quot;},{&quot;family&quot;:&quot;2020&quot;,&quot;given&quot;:&quot;undefined&quot;,&quot;parse-names&quot;:false,&quot;dropping-particle&quot;:&quot;&quot;,&quot;non-dropping-particle&quot;:&quot;&quot;}],&quot;container-title&quot;:&quot;ieeexplore.ieee.orgS Saponara, A Elhanashi, A Gagliardi2020 IEEE International Conference on Smart Computing (SMARTCOMP), 2020•ieeexplore.ieee.org&quot;,&quot;accessed&quot;:{&quot;date-parts&quot;:[[2024,4,18]]},&quot;URL&quot;:&quot;https://ieeexplore.ieee.org/abstract/document/9239680/&quot;,&quot;container-title-short&quot;:&quot;&quot;},&quot;isTemporary&quot;:false}]},{&quot;citationID&quot;:&quot;MENDELEY_CITATION_749d246c-38d8-4b07-b591-956b64a73b60&quot;,&quot;properties&quot;:{&quot;noteIndex&quot;:0},&quot;isEdited&quot;:false,&quot;manualOverride&quot;:{&quot;isManuallyOverridden&quot;:false,&quot;citeprocText&quot;:&quot;[14]&quot;,&quot;manualOverrideText&quot;:&quot;&quot;},&quot;citationTag&quot;:&quot;MENDELEY_CITATION_v3_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&quot;,&quot;citationItems&quot;:[{&quot;id&quot;:&quot;84039508-0bbf-3d75-91ee-c4666481d221&quot;,&quot;itemData&quot;:{&quot;type&quot;:&quot;article-journal&quot;,&quot;id&quot;:&quot;84039508-0bbf-3d75-91ee-c4666481d221&quot;,&quot;title&quot;:&quot;Efficient deep CNN-based fire detection and localization in video surveillance applications&quot;,&quot;author&quot;:[{&quot;family&quot;:&quot;Muhammad&quot;,&quot;given&quot;:&quot;K&quot;,&quot;parse-names&quot;:false,&quot;dropping-particle&quot;:&quot;&quot;,&quot;non-dropping-particle&quot;:&quot;&quot;},{&quot;family&quot;:&quot;Ahmad&quot;,&quot;given&quot;:&quot;J&quot;,&quot;parse-names&quot;:false,&quot;dropping-particle&quot;:&quot;&quot;,&quot;non-dropping-particle&quot;:&quot;&quot;},{&quot;family&quot;:&quot;Systems&quot;,&quot;given&quot;:&quot;Z Lv - … on&quot;,&quot;parse-names&quot;:false,&quot;dropping-particle&quot;:&quot;&quot;,&quot;non-dropping-particle&quot;:&quot;&quot;},{&quot;family&quot;:&quot;Man&quot;,&quot;given&quot;:&quot;undefined&quot;,&quot;parse-names&quot;:false,&quot;dropping-particle&quot;:&quot;&quot;,&quot;non-dropping-particle&quot;:&quot;&quot;},{&quot;family&quot;:&quot;2018&quot;,&quot;given&quot;:&quot;undefined&quot;,&quot;parse-names&quot;:false,&quot;dropping-particle&quot;:&quot;&quot;,&quot;non-dropping-particle&quot;:&quot;&quot;}],&quot;container-title&quot;:&quot;ieeexplore.ieee.orgK Muhammad, J Ahmad, Z Lv, P Bellavista, P Yang, SW BaikIEEE Transactions on Systems, Man, and Cybernetics: Systems, 2018•ieeexplore.ieee.org&quot;,&quot;accessed&quot;:{&quot;date-parts&quot;:[[2024,4,18]]},&quot;URL&quot;:&quot;https://ieeexplore.ieee.org/abstract/document/8385121/&quot;,&quot;container-title-short&quot;:&quot;&quot;},&quot;isTemporary&quot;:false}]},{&quot;citationID&quot;:&quot;MENDELEY_CITATION_c2beb34f-848f-4005-aa2d-e21916b2379c&quot;,&quot;properties&quot;:{&quot;noteIndex&quot;:0},&quot;isEdited&quot;:false,&quot;manualOverride&quot;:{&quot;isManuallyOverridden&quot;:false,&quot;citeprocText&quot;:&quot;[15]&quot;,&quot;manualOverrideText&quot;:&quot;&quot;},&quot;citationTag&quot;:&quot;MENDELEY_CITATION_v3_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&quot;,&quot;citationItems&quot;:[{&quot;id&quot;:&quot;a48d2962-c718-316c-bc63-610fd92a0cec&quot;,&quot;itemData&quot;:{&quot;type&quot;:&quot;article-journal&quot;,&quot;id&quot;:&quot;a48d2962-c718-316c-bc63-610fd92a0cec&quot;,&quot;title&quot;:&quot;Convolutional neural networks based fire detection in surveillance videos&quot;,&quot;author&quot;:[{&quot;family&quot;:&quot;Muhammad&quot;,&quot;given&quot;:&quot;K&quot;,&quot;parse-names&quot;:false,&quot;dropping-particle&quot;:&quot;&quot;,&quot;non-dropping-particle&quot;:&quot;&quot;},{&quot;family&quot;:&quot;Ahmad&quot;,&quot;given&quot;:&quot;J&quot;,&quot;parse-names&quot;:false,&quot;dropping-particle&quot;:&quot;&quot;,&quot;non-dropping-particle&quot;:&quot;&quot;},{&quot;family&quot;:&quot;Mehmood&quot;,&quot;given&quot;:&quot;I&quot;,&quot;parse-names&quot;:false,&quot;dropping-particle&quot;:&quot;&quot;,&quot;non-dropping-particle&quot;:&quot;&quot;},{&quot;family&quot;:&quot;…&quot;,&quot;given&quot;:&quot;S Rho - Ieee&quot;,&quot;parse-names&quot;:false,&quot;dropping-particle&quot;:&quot;&quot;,&quot;non-dropping-particle&quot;:&quot;&quot;},{&quot;family&quot;:&quot;2018&quot;,&quot;given&quot;:&quot;undefined&quot;,&quot;parse-names&quot;:false,&quot;dropping-particle&quot;:&quot;&quot;,&quot;non-dropping-particle&quot;:&quot;&quot;}],&quot;container-title&quot;:&quot;ieeexplore.ieee.orgK Muhammad, J Ahmad, I Mehmood, S Rho, SW BaikIeee Access, 2018•ieeexplore.ieee.org&quot;,&quot;accessed&quot;:{&quot;date-parts&quot;:[[2024,4,18]]},&quot;URL&quot;:&quot;https://ieeexplore.ieee.org/abstract/document/830706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2B095-8119-4B74-836F-07977618D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14</Pages>
  <Words>4084</Words>
  <Characters>23283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Zillah Zillah</dc:creator>
  <cp:keywords/>
  <dc:description/>
  <cp:lastModifiedBy>MD. Maruf Al Hossain Prince</cp:lastModifiedBy>
  <cp:revision>18</cp:revision>
  <cp:lastPrinted>2023-11-29T10:49:00Z</cp:lastPrinted>
  <dcterms:created xsi:type="dcterms:W3CDTF">2024-04-18T07:39:00Z</dcterms:created>
  <dcterms:modified xsi:type="dcterms:W3CDTF">2024-04-18T16:13:00Z</dcterms:modified>
</cp:coreProperties>
</file>