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46EA7" w14:textId="77777777" w:rsidR="00895A8E" w:rsidRDefault="00B133F0">
      <w:pPr>
        <w:rPr>
          <w:sz w:val="28"/>
          <w:szCs w:val="28"/>
        </w:rPr>
      </w:pPr>
      <w:r>
        <w:rPr>
          <w:sz w:val="28"/>
          <w:szCs w:val="28"/>
        </w:rPr>
        <w:t>A Web Based Sales and Inventory Management with Forecast Analytics using SSA for Le Katsu MNL  </w:t>
      </w:r>
    </w:p>
    <w:p w14:paraId="60B5BBC2" w14:textId="77777777" w:rsidR="00895A8E" w:rsidRDefault="00895A8E">
      <w:pPr>
        <w:rPr>
          <w:sz w:val="28"/>
          <w:szCs w:val="28"/>
        </w:rPr>
      </w:pPr>
    </w:p>
    <w:p w14:paraId="36F0D912" w14:textId="77777777" w:rsidR="00895A8E" w:rsidRDefault="00895A8E">
      <w:pPr>
        <w:rPr>
          <w:sz w:val="28"/>
          <w:szCs w:val="28"/>
        </w:rPr>
      </w:pPr>
    </w:p>
    <w:p w14:paraId="50C447FA" w14:textId="77777777" w:rsidR="00895A8E" w:rsidRDefault="00895A8E">
      <w:pPr>
        <w:rPr>
          <w:sz w:val="28"/>
          <w:szCs w:val="28"/>
        </w:rPr>
      </w:pPr>
    </w:p>
    <w:p w14:paraId="150A23C1" w14:textId="77777777" w:rsidR="00895A8E" w:rsidRDefault="00895A8E">
      <w:pPr>
        <w:rPr>
          <w:sz w:val="28"/>
          <w:szCs w:val="28"/>
        </w:rPr>
      </w:pPr>
    </w:p>
    <w:p w14:paraId="410A6619" w14:textId="77777777" w:rsidR="00895A8E" w:rsidRDefault="00895A8E">
      <w:pPr>
        <w:rPr>
          <w:sz w:val="28"/>
          <w:szCs w:val="28"/>
        </w:rPr>
      </w:pPr>
    </w:p>
    <w:p w14:paraId="46FBB5C2" w14:textId="77777777" w:rsidR="00895A8E" w:rsidRDefault="00895A8E">
      <w:pPr>
        <w:rPr>
          <w:sz w:val="28"/>
          <w:szCs w:val="28"/>
        </w:rPr>
      </w:pPr>
    </w:p>
    <w:p w14:paraId="4178A3CD" w14:textId="77777777" w:rsidR="00895A8E" w:rsidRDefault="00895A8E">
      <w:pPr>
        <w:rPr>
          <w:sz w:val="28"/>
          <w:szCs w:val="28"/>
        </w:rPr>
      </w:pPr>
    </w:p>
    <w:p w14:paraId="4C30BE86" w14:textId="77777777" w:rsidR="00895A8E" w:rsidRDefault="00895A8E">
      <w:pPr>
        <w:rPr>
          <w:sz w:val="28"/>
          <w:szCs w:val="28"/>
        </w:rPr>
      </w:pPr>
    </w:p>
    <w:p w14:paraId="0509E65C" w14:textId="77777777" w:rsidR="00895A8E" w:rsidRDefault="00B133F0">
      <w:r>
        <w:t>A Capstone Project</w:t>
      </w:r>
    </w:p>
    <w:p w14:paraId="67D71C6E" w14:textId="77777777" w:rsidR="00895A8E" w:rsidRDefault="00B133F0">
      <w:r>
        <w:t>Presented to the Faculty of</w:t>
      </w:r>
    </w:p>
    <w:p w14:paraId="426A8CF7" w14:textId="77777777" w:rsidR="00895A8E" w:rsidRDefault="00B133F0">
      <w:r>
        <w:t>Information and Communications Technology Program</w:t>
      </w:r>
    </w:p>
    <w:p w14:paraId="0CAEB3E1" w14:textId="77777777" w:rsidR="00895A8E" w:rsidRDefault="00B133F0">
      <w:r>
        <w:t>STI College Novaliches</w:t>
      </w:r>
    </w:p>
    <w:p w14:paraId="2537718B" w14:textId="77777777" w:rsidR="00895A8E" w:rsidRDefault="00895A8E">
      <w:pPr>
        <w:spacing w:after="1560" w:line="1200" w:lineRule="auto"/>
      </w:pPr>
    </w:p>
    <w:p w14:paraId="5B0B9AD1" w14:textId="77777777" w:rsidR="00895A8E" w:rsidRDefault="00B133F0">
      <w:r>
        <w:t>In Partial Fulfillment</w:t>
      </w:r>
    </w:p>
    <w:p w14:paraId="673F1C0A" w14:textId="77777777" w:rsidR="00895A8E" w:rsidRDefault="00B133F0">
      <w:r>
        <w:t>of the Requirements for the Degree</w:t>
      </w:r>
    </w:p>
    <w:p w14:paraId="7B239CD9" w14:textId="77777777" w:rsidR="00895A8E" w:rsidRDefault="00B133F0">
      <w:pPr>
        <w:spacing w:after="1560" w:line="480" w:lineRule="auto"/>
      </w:pPr>
      <w:r>
        <w:t>Bachelor of Science in Information Technology</w:t>
      </w:r>
    </w:p>
    <w:p w14:paraId="20451C48" w14:textId="77777777" w:rsidR="00895A8E" w:rsidRDefault="00B133F0">
      <w:r>
        <w:t>Justin Allen T. Azucena</w:t>
      </w:r>
    </w:p>
    <w:p w14:paraId="165ABBEB" w14:textId="77777777" w:rsidR="00895A8E" w:rsidRDefault="00B133F0">
      <w:r>
        <w:t>Jan Lloyd Y. Babiera</w:t>
      </w:r>
    </w:p>
    <w:p w14:paraId="31E7DDF8" w14:textId="77777777" w:rsidR="00895A8E" w:rsidRDefault="00B133F0">
      <w:r>
        <w:t>John Kenneth H. Fetalvero</w:t>
      </w:r>
    </w:p>
    <w:p w14:paraId="273B4465" w14:textId="77777777" w:rsidR="00895A8E" w:rsidRDefault="00B133F0">
      <w:r>
        <w:t>Fransee T. Rodriguez</w:t>
      </w:r>
    </w:p>
    <w:p w14:paraId="27BB8D3E" w14:textId="77777777" w:rsidR="00895A8E" w:rsidRDefault="00895A8E"/>
    <w:p w14:paraId="61263FFD" w14:textId="77777777" w:rsidR="00895A8E" w:rsidRDefault="00895A8E"/>
    <w:p w14:paraId="1371BD28" w14:textId="77777777" w:rsidR="00895A8E" w:rsidRDefault="00895A8E"/>
    <w:p w14:paraId="0D725EC2" w14:textId="77777777" w:rsidR="00895A8E" w:rsidRDefault="00895A8E">
      <w:pPr>
        <w:jc w:val="left"/>
      </w:pPr>
    </w:p>
    <w:p w14:paraId="77A9E6EE" w14:textId="77777777" w:rsidR="00895A8E" w:rsidRDefault="00B133F0">
      <w:pPr>
        <w:ind w:firstLine="3402"/>
      </w:pPr>
      <w:r>
        <w:rPr>
          <w:color w:val="FFFFFF"/>
        </w:rPr>
        <w:t>2025</w:t>
      </w:r>
    </w:p>
    <w:p w14:paraId="4C0D29FA" w14:textId="77777777" w:rsidR="00895A8E" w:rsidRDefault="00B133F0">
      <w:bookmarkStart w:id="0" w:name="_8btljp11i17m" w:colFirst="0" w:colLast="0"/>
      <w:bookmarkEnd w:id="0"/>
      <w:r>
        <w:t>February 13, 2026</w:t>
      </w:r>
      <w:r>
        <w:br w:type="page"/>
      </w:r>
    </w:p>
    <w:p w14:paraId="30103CDB" w14:textId="77777777" w:rsidR="00895A8E" w:rsidRDefault="00B133F0">
      <w:bookmarkStart w:id="1" w:name="_jwpzu9skaaj3" w:colFirst="0" w:colLast="0"/>
      <w:bookmarkEnd w:id="1"/>
      <w:r>
        <w:lastRenderedPageBreak/>
        <w:t>Endorsement Form for Oral Defense</w:t>
      </w:r>
    </w:p>
    <w:p w14:paraId="79FB59A6" w14:textId="77777777" w:rsidR="00895A8E" w:rsidRDefault="00895A8E">
      <w:pPr>
        <w:rPr>
          <w:b w:val="0"/>
          <w:bCs w:val="0"/>
        </w:rPr>
      </w:pPr>
    </w:p>
    <w:p w14:paraId="3AAB2912" w14:textId="77777777" w:rsidR="00895A8E" w:rsidRDefault="00895A8E">
      <w:pPr>
        <w:rPr>
          <w:b w:val="0"/>
          <w:bCs w:val="0"/>
        </w:rPr>
      </w:pPr>
    </w:p>
    <w:p w14:paraId="53536371" w14:textId="77777777" w:rsidR="00895A8E" w:rsidRDefault="00B133F0">
      <w:pPr>
        <w:jc w:val="left"/>
      </w:pPr>
      <w:r>
        <w:t xml:space="preserve">TITLE OF RESEARCH: </w:t>
      </w:r>
      <w:r>
        <w:tab/>
      </w:r>
      <w:r>
        <w:tab/>
        <w:t xml:space="preserve">A Web Based Sales and Inventory with Forecast </w:t>
      </w:r>
    </w:p>
    <w:p w14:paraId="411ABFF7" w14:textId="77777777" w:rsidR="00895A8E" w:rsidRDefault="00B133F0">
      <w:pPr>
        <w:ind w:left="2880" w:firstLine="720"/>
        <w:jc w:val="left"/>
        <w:rPr>
          <w:b w:val="0"/>
          <w:bCs w:val="0"/>
        </w:rPr>
      </w:pPr>
      <w:r>
        <w:t>Analysis using SSA for Le Katsu MNL </w:t>
      </w:r>
    </w:p>
    <w:p w14:paraId="3A433F5F" w14:textId="77777777" w:rsidR="00895A8E" w:rsidRDefault="00895A8E">
      <w:pPr>
        <w:jc w:val="left"/>
        <w:rPr>
          <w:b w:val="0"/>
          <w:bCs w:val="0"/>
        </w:rPr>
      </w:pPr>
    </w:p>
    <w:p w14:paraId="40E2F4C8" w14:textId="77777777" w:rsidR="00895A8E" w:rsidRDefault="00895A8E">
      <w:pPr>
        <w:jc w:val="left"/>
        <w:rPr>
          <w:b w:val="0"/>
          <w:bCs w:val="0"/>
        </w:rPr>
      </w:pPr>
    </w:p>
    <w:p w14:paraId="5DD56B41" w14:textId="77777777" w:rsidR="00895A8E" w:rsidRDefault="00B133F0">
      <w:pPr>
        <w:jc w:val="left"/>
        <w:rPr>
          <w:b w:val="0"/>
          <w:bCs w:val="0"/>
        </w:rPr>
      </w:pPr>
      <w:r>
        <w:t>NAME OF RESEARCHERS:</w:t>
      </w:r>
      <w:r>
        <w:tab/>
      </w:r>
      <w:r>
        <w:rPr>
          <w:b w:val="0"/>
          <w:bCs w:val="0"/>
        </w:rPr>
        <w:t>Justin Allen T. Azucena</w:t>
      </w:r>
    </w:p>
    <w:p w14:paraId="5F808B35" w14:textId="77777777" w:rsidR="00895A8E" w:rsidRDefault="00B133F0">
      <w:pPr>
        <w:ind w:left="2880" w:firstLine="720"/>
        <w:jc w:val="left"/>
        <w:rPr>
          <w:b w:val="0"/>
          <w:bCs w:val="0"/>
        </w:rPr>
      </w:pPr>
      <w:r>
        <w:rPr>
          <w:b w:val="0"/>
          <w:bCs w:val="0"/>
        </w:rPr>
        <w:t>Jan Lloyd Y. Babiera</w:t>
      </w:r>
    </w:p>
    <w:p w14:paraId="61694DFD" w14:textId="77777777" w:rsidR="00895A8E" w:rsidRDefault="00B133F0">
      <w:pPr>
        <w:ind w:left="3600"/>
        <w:jc w:val="left"/>
        <w:rPr>
          <w:b w:val="0"/>
          <w:bCs w:val="0"/>
        </w:rPr>
      </w:pPr>
      <w:r>
        <w:rPr>
          <w:b w:val="0"/>
          <w:bCs w:val="0"/>
        </w:rPr>
        <w:t>John Kenneth H. Fetalvero</w:t>
      </w:r>
    </w:p>
    <w:p w14:paraId="1FE1C5AB" w14:textId="77777777" w:rsidR="00895A8E" w:rsidRDefault="00B133F0">
      <w:pPr>
        <w:ind w:left="3600"/>
        <w:jc w:val="left"/>
        <w:rPr>
          <w:b w:val="0"/>
          <w:bCs w:val="0"/>
        </w:rPr>
      </w:pPr>
      <w:r>
        <w:rPr>
          <w:b w:val="0"/>
          <w:bCs w:val="0"/>
        </w:rPr>
        <w:t xml:space="preserve">Fransee T. Rodriguez </w:t>
      </w:r>
    </w:p>
    <w:p w14:paraId="3368F408" w14:textId="77777777" w:rsidR="00895A8E" w:rsidRDefault="00B133F0">
      <w:pPr>
        <w:pBdr>
          <w:top w:val="nil"/>
          <w:left w:val="nil"/>
          <w:bottom w:val="nil"/>
          <w:right w:val="nil"/>
          <w:between w:val="nil"/>
        </w:pBdr>
        <w:ind w:left="2880" w:firstLine="720"/>
        <w:jc w:val="left"/>
        <w:rPr>
          <w:color w:val="000000"/>
        </w:rPr>
      </w:pPr>
      <w:r>
        <w:rPr>
          <w:color w:val="000000"/>
        </w:rPr>
        <w:tab/>
      </w:r>
      <w:r>
        <w:rPr>
          <w:color w:val="000000"/>
        </w:rPr>
        <w:tab/>
      </w:r>
      <w:r>
        <w:rPr>
          <w:color w:val="000000"/>
        </w:rPr>
        <w:tab/>
      </w:r>
    </w:p>
    <w:p w14:paraId="5C66B89D" w14:textId="77777777" w:rsidR="00895A8E" w:rsidRDefault="00895A8E">
      <w:pPr>
        <w:jc w:val="both"/>
        <w:rPr>
          <w:b w:val="0"/>
          <w:bCs w:val="0"/>
        </w:rPr>
      </w:pPr>
    </w:p>
    <w:p w14:paraId="6BC5337A" w14:textId="77777777" w:rsidR="00895A8E" w:rsidRDefault="00B133F0">
      <w:pPr>
        <w:rPr>
          <w:b w:val="0"/>
          <w:bCs w:val="0"/>
        </w:rPr>
      </w:pPr>
      <w:r>
        <w:rPr>
          <w:b w:val="0"/>
          <w:bCs w:val="0"/>
        </w:rPr>
        <w:t xml:space="preserve">In Partial Fulfillment of the Requirements </w:t>
      </w:r>
    </w:p>
    <w:p w14:paraId="0754C45D" w14:textId="77777777" w:rsidR="00895A8E" w:rsidRDefault="00B133F0">
      <w:pPr>
        <w:rPr>
          <w:b w:val="0"/>
          <w:bCs w:val="0"/>
        </w:rPr>
      </w:pPr>
      <w:r>
        <w:rPr>
          <w:b w:val="0"/>
          <w:bCs w:val="0"/>
        </w:rPr>
        <w:t>for the degree Bachelor of Science in Information Technology</w:t>
      </w:r>
    </w:p>
    <w:p w14:paraId="59FDCCC5" w14:textId="77777777" w:rsidR="00895A8E" w:rsidRDefault="00B133F0">
      <w:pPr>
        <w:rPr>
          <w:b w:val="0"/>
          <w:bCs w:val="0"/>
        </w:rPr>
      </w:pPr>
      <w:r>
        <w:rPr>
          <w:b w:val="0"/>
          <w:bCs w:val="0"/>
        </w:rPr>
        <w:t>has been examined and is recommended for Oral Defense.</w:t>
      </w:r>
    </w:p>
    <w:p w14:paraId="78A5891D" w14:textId="77777777" w:rsidR="00895A8E" w:rsidRDefault="00895A8E">
      <w:pPr>
        <w:widowControl w:val="0"/>
        <w:spacing w:line="241" w:lineRule="auto"/>
        <w:ind w:right="60"/>
        <w:rPr>
          <w:b w:val="0"/>
          <w:bCs w:val="0"/>
        </w:rPr>
      </w:pPr>
    </w:p>
    <w:p w14:paraId="018A1ECA" w14:textId="77777777" w:rsidR="00895A8E" w:rsidRDefault="00895A8E">
      <w:pPr>
        <w:widowControl w:val="0"/>
        <w:ind w:right="60"/>
        <w:jc w:val="both"/>
        <w:rPr>
          <w:b w:val="0"/>
          <w:bCs w:val="0"/>
        </w:rPr>
      </w:pPr>
    </w:p>
    <w:p w14:paraId="2ACBEB99" w14:textId="77777777" w:rsidR="00895A8E" w:rsidRDefault="00B133F0">
      <w:pPr>
        <w:widowControl w:val="0"/>
        <w:ind w:right="60"/>
        <w:rPr>
          <w:b w:val="0"/>
          <w:bCs w:val="0"/>
        </w:rPr>
      </w:pPr>
      <w:r>
        <w:t>ENDORSED BY:</w:t>
      </w:r>
    </w:p>
    <w:p w14:paraId="6C1A199B" w14:textId="77777777" w:rsidR="00895A8E" w:rsidRDefault="00895A8E">
      <w:pPr>
        <w:widowControl w:val="0"/>
        <w:spacing w:line="241" w:lineRule="auto"/>
        <w:ind w:right="60"/>
      </w:pPr>
    </w:p>
    <w:p w14:paraId="40555086" w14:textId="77777777" w:rsidR="00895A8E" w:rsidRDefault="00895A8E">
      <w:pPr>
        <w:widowControl w:val="0"/>
        <w:spacing w:line="241" w:lineRule="auto"/>
        <w:ind w:right="60"/>
      </w:pPr>
    </w:p>
    <w:p w14:paraId="23FEF4A1" w14:textId="77777777" w:rsidR="00895A8E" w:rsidRDefault="00B133F0">
      <w:r>
        <w:t>John Robert B. Soriano</w:t>
      </w:r>
    </w:p>
    <w:p w14:paraId="06FB9710" w14:textId="77777777" w:rsidR="00895A8E" w:rsidRDefault="00B133F0">
      <w:pPr>
        <w:widowControl w:val="0"/>
        <w:spacing w:line="241" w:lineRule="auto"/>
        <w:ind w:right="60"/>
        <w:rPr>
          <w:b w:val="0"/>
          <w:bCs w:val="0"/>
        </w:rPr>
      </w:pPr>
      <w:r>
        <w:rPr>
          <w:b w:val="0"/>
          <w:bCs w:val="0"/>
        </w:rPr>
        <w:t>Capstone Project Adviser</w:t>
      </w:r>
    </w:p>
    <w:p w14:paraId="7CDEFABB" w14:textId="77777777" w:rsidR="00895A8E" w:rsidRDefault="00895A8E">
      <w:pPr>
        <w:pBdr>
          <w:top w:val="nil"/>
          <w:left w:val="nil"/>
          <w:bottom w:val="nil"/>
          <w:right w:val="nil"/>
          <w:between w:val="nil"/>
        </w:pBdr>
        <w:spacing w:after="120" w:line="360" w:lineRule="auto"/>
        <w:ind w:left="360" w:hanging="360"/>
        <w:rPr>
          <w:b w:val="0"/>
          <w:bCs w:val="0"/>
          <w:color w:val="000000"/>
        </w:rPr>
      </w:pPr>
    </w:p>
    <w:p w14:paraId="1145C170" w14:textId="77777777" w:rsidR="00895A8E" w:rsidRDefault="00895A8E">
      <w:pPr>
        <w:pBdr>
          <w:top w:val="nil"/>
          <w:left w:val="nil"/>
          <w:bottom w:val="nil"/>
          <w:right w:val="nil"/>
          <w:between w:val="nil"/>
        </w:pBdr>
        <w:spacing w:after="120" w:line="360" w:lineRule="auto"/>
        <w:ind w:left="360" w:hanging="360"/>
        <w:rPr>
          <w:color w:val="000000"/>
        </w:rPr>
      </w:pPr>
    </w:p>
    <w:p w14:paraId="3C1A8F93" w14:textId="77777777" w:rsidR="00895A8E" w:rsidRDefault="00B133F0">
      <w:pPr>
        <w:widowControl w:val="0"/>
        <w:ind w:right="60"/>
        <w:rPr>
          <w:b w:val="0"/>
          <w:bCs w:val="0"/>
        </w:rPr>
      </w:pPr>
      <w:r>
        <w:t>APPROVED FOR ORAL DEFENSE:</w:t>
      </w:r>
    </w:p>
    <w:p w14:paraId="6202C27B" w14:textId="77777777" w:rsidR="00895A8E" w:rsidRDefault="00895A8E">
      <w:pPr>
        <w:widowControl w:val="0"/>
        <w:ind w:right="60"/>
        <w:rPr>
          <w:b w:val="0"/>
          <w:bCs w:val="0"/>
        </w:rPr>
      </w:pPr>
    </w:p>
    <w:p w14:paraId="1EEBDED9" w14:textId="77777777" w:rsidR="00895A8E" w:rsidRDefault="00895A8E">
      <w:pPr>
        <w:widowControl w:val="0"/>
        <w:ind w:right="60"/>
        <w:rPr>
          <w:b w:val="0"/>
          <w:bCs w:val="0"/>
        </w:rPr>
      </w:pPr>
    </w:p>
    <w:p w14:paraId="59D0EF77" w14:textId="77777777" w:rsidR="00895A8E" w:rsidRDefault="00895A8E">
      <w:pPr>
        <w:widowControl w:val="0"/>
        <w:ind w:right="60"/>
        <w:rPr>
          <w:b w:val="0"/>
          <w:bCs w:val="0"/>
        </w:rPr>
      </w:pPr>
    </w:p>
    <w:p w14:paraId="3F7F90C1" w14:textId="77777777" w:rsidR="00895A8E" w:rsidRDefault="00B133F0">
      <w:pPr>
        <w:widowControl w:val="0"/>
        <w:ind w:right="60"/>
      </w:pPr>
      <w:r>
        <w:t>Karen Cristy C. Angeles</w:t>
      </w:r>
    </w:p>
    <w:p w14:paraId="1BE124DE" w14:textId="77777777" w:rsidR="00895A8E" w:rsidRDefault="00B133F0">
      <w:pPr>
        <w:widowControl w:val="0"/>
        <w:ind w:right="60"/>
        <w:rPr>
          <w:b w:val="0"/>
          <w:bCs w:val="0"/>
        </w:rPr>
      </w:pPr>
      <w:r>
        <w:rPr>
          <w:b w:val="0"/>
          <w:bCs w:val="0"/>
        </w:rPr>
        <w:t>Capstone Project Coordinator</w:t>
      </w:r>
    </w:p>
    <w:p w14:paraId="27500994" w14:textId="77777777" w:rsidR="00895A8E" w:rsidRDefault="00895A8E">
      <w:pPr>
        <w:widowControl w:val="0"/>
        <w:ind w:right="60"/>
      </w:pPr>
    </w:p>
    <w:p w14:paraId="448C3DB2" w14:textId="77777777" w:rsidR="00895A8E" w:rsidRDefault="00895A8E">
      <w:pPr>
        <w:widowControl w:val="0"/>
        <w:ind w:right="60"/>
        <w:jc w:val="both"/>
      </w:pPr>
    </w:p>
    <w:p w14:paraId="5327A1B7" w14:textId="77777777" w:rsidR="00895A8E" w:rsidRDefault="00B133F0">
      <w:pPr>
        <w:widowControl w:val="0"/>
        <w:ind w:right="60"/>
        <w:rPr>
          <w:b w:val="0"/>
          <w:bCs w:val="0"/>
        </w:rPr>
      </w:pPr>
      <w:r>
        <w:t>NOTED BY:</w:t>
      </w:r>
    </w:p>
    <w:p w14:paraId="3273D155" w14:textId="77777777" w:rsidR="00895A8E" w:rsidRDefault="00895A8E">
      <w:pPr>
        <w:widowControl w:val="0"/>
        <w:ind w:right="60"/>
      </w:pPr>
    </w:p>
    <w:p w14:paraId="20327A47" w14:textId="77777777" w:rsidR="00895A8E" w:rsidRDefault="00895A8E">
      <w:pPr>
        <w:widowControl w:val="0"/>
        <w:ind w:right="60"/>
      </w:pPr>
    </w:p>
    <w:p w14:paraId="4B89CBCF" w14:textId="77777777" w:rsidR="00895A8E" w:rsidRDefault="00895A8E">
      <w:pPr>
        <w:widowControl w:val="0"/>
        <w:ind w:right="60"/>
      </w:pPr>
    </w:p>
    <w:p w14:paraId="005CB220" w14:textId="77777777" w:rsidR="00895A8E" w:rsidRDefault="00B133F0">
      <w:pPr>
        <w:widowControl w:val="0"/>
        <w:ind w:right="60"/>
      </w:pPr>
      <w:r>
        <w:t>Noriel C. Domondon</w:t>
      </w:r>
    </w:p>
    <w:p w14:paraId="7F2A14A4" w14:textId="77777777" w:rsidR="00895A8E" w:rsidRDefault="00B133F0">
      <w:pPr>
        <w:widowControl w:val="0"/>
        <w:ind w:right="60"/>
        <w:rPr>
          <w:b w:val="0"/>
          <w:bCs w:val="0"/>
        </w:rPr>
      </w:pPr>
      <w:r>
        <w:rPr>
          <w:b w:val="0"/>
          <w:bCs w:val="0"/>
        </w:rPr>
        <w:t>Program Head</w:t>
      </w:r>
    </w:p>
    <w:p w14:paraId="0C66DF6E" w14:textId="77777777" w:rsidR="00895A8E" w:rsidRDefault="00895A8E">
      <w:pPr>
        <w:widowControl w:val="0"/>
        <w:ind w:right="60"/>
        <w:rPr>
          <w:b w:val="0"/>
          <w:bCs w:val="0"/>
        </w:rPr>
      </w:pPr>
    </w:p>
    <w:p w14:paraId="61962699" w14:textId="77777777" w:rsidR="00895A8E" w:rsidRDefault="00895A8E">
      <w:pPr>
        <w:widowControl w:val="0"/>
        <w:ind w:right="60"/>
        <w:rPr>
          <w:b w:val="0"/>
          <w:bCs w:val="0"/>
        </w:rPr>
      </w:pPr>
    </w:p>
    <w:p w14:paraId="585398CB" w14:textId="77777777" w:rsidR="00895A8E" w:rsidRDefault="00895A8E">
      <w:pPr>
        <w:widowControl w:val="0"/>
        <w:ind w:right="60"/>
        <w:rPr>
          <w:b w:val="0"/>
          <w:bCs w:val="0"/>
        </w:rPr>
      </w:pPr>
    </w:p>
    <w:p w14:paraId="1A197C17" w14:textId="77777777" w:rsidR="00895A8E" w:rsidRDefault="00B133F0">
      <w:pPr>
        <w:widowControl w:val="0"/>
        <w:ind w:right="60"/>
        <w:rPr>
          <w:b w:val="0"/>
          <w:bCs w:val="0"/>
        </w:rPr>
      </w:pPr>
      <w:r>
        <w:t>February 13, 2026</w:t>
      </w:r>
    </w:p>
    <w:p w14:paraId="5EBA37C0" w14:textId="77777777" w:rsidR="00895A8E" w:rsidRDefault="00B133F0">
      <w:r>
        <w:t>Approval Sheet</w:t>
      </w:r>
    </w:p>
    <w:p w14:paraId="28F99FD6" w14:textId="77777777" w:rsidR="00895A8E" w:rsidRDefault="00895A8E"/>
    <w:p w14:paraId="0B759B7A" w14:textId="77777777" w:rsidR="00895A8E" w:rsidRDefault="00895A8E"/>
    <w:p w14:paraId="39DA5CC8" w14:textId="77777777" w:rsidR="00895A8E" w:rsidRDefault="00B133F0">
      <w:pPr>
        <w:spacing w:after="240"/>
        <w:jc w:val="both"/>
        <w:rPr>
          <w:b w:val="0"/>
          <w:bCs w:val="0"/>
        </w:rPr>
      </w:pPr>
      <w:r>
        <w:rPr>
          <w:b w:val="0"/>
          <w:bCs w:val="0"/>
        </w:rPr>
        <w:t xml:space="preserve">This capstone project titled </w:t>
      </w:r>
      <w:r>
        <w:t>A Web Based Sales and Inventory with Forecast Analytics using SSA for Le Katsu MNL</w:t>
      </w:r>
      <w:r>
        <w:rPr>
          <w:sz w:val="28"/>
          <w:szCs w:val="28"/>
        </w:rPr>
        <w:t> </w:t>
      </w:r>
      <w:r>
        <w:t xml:space="preserve"> </w:t>
      </w:r>
      <w:r>
        <w:rPr>
          <w:b w:val="0"/>
          <w:bCs w:val="0"/>
        </w:rPr>
        <w:t xml:space="preserve">prepared and submitted by </w:t>
      </w:r>
      <w:r>
        <w:t>Justin Allen T. Azucena</w:t>
      </w:r>
      <w:r>
        <w:rPr>
          <w:b w:val="0"/>
          <w:bCs w:val="0"/>
        </w:rPr>
        <w:t>,</w:t>
      </w:r>
      <w:r>
        <w:t xml:space="preserve"> Jan Lloyd Y. Babiera, John Kenneth H. Fetalvero</w:t>
      </w:r>
      <w:r>
        <w:rPr>
          <w:b w:val="0"/>
          <w:bCs w:val="0"/>
        </w:rPr>
        <w:t xml:space="preserve">, and </w:t>
      </w:r>
      <w:r>
        <w:t>Fransee T. Rodriguez</w:t>
      </w:r>
      <w:r>
        <w:rPr>
          <w:b w:val="0"/>
          <w:bCs w:val="0"/>
        </w:rPr>
        <w:t>, in partial fulfillment of the requirements for the degree of Bachelor of Science in Information Technology, has been examined and is recommended for acceptance and approval.</w:t>
      </w:r>
    </w:p>
    <w:p w14:paraId="092626BF" w14:textId="77777777" w:rsidR="00895A8E" w:rsidRDefault="00895A8E">
      <w:pPr>
        <w:spacing w:after="240"/>
        <w:jc w:val="both"/>
        <w:rPr>
          <w:b w:val="0"/>
          <w:bCs w:val="0"/>
        </w:rPr>
      </w:pPr>
    </w:p>
    <w:p w14:paraId="17A928CF" w14:textId="77777777" w:rsidR="00895A8E" w:rsidRDefault="00B133F0">
      <w:pPr>
        <w:jc w:val="right"/>
      </w:pPr>
      <w:r>
        <w:t>John Robert B. Soriano</w:t>
      </w:r>
    </w:p>
    <w:p w14:paraId="4F8F423F" w14:textId="77777777" w:rsidR="00895A8E" w:rsidRDefault="00B133F0">
      <w:pPr>
        <w:spacing w:line="960" w:lineRule="auto"/>
        <w:jc w:val="right"/>
        <w:rPr>
          <w:b w:val="0"/>
          <w:bCs w:val="0"/>
        </w:rPr>
      </w:pPr>
      <w:r>
        <w:rPr>
          <w:b w:val="0"/>
          <w:bCs w:val="0"/>
        </w:rPr>
        <w:t>Capstone Project Adviser</w:t>
      </w:r>
    </w:p>
    <w:p w14:paraId="45ED5BCE" w14:textId="77777777" w:rsidR="00895A8E" w:rsidRDefault="00B133F0">
      <w:pPr>
        <w:rPr>
          <w:b w:val="0"/>
          <w:bCs w:val="0"/>
        </w:rPr>
      </w:pPr>
      <w:r>
        <w:rPr>
          <w:b w:val="0"/>
          <w:bCs w:val="0"/>
        </w:rPr>
        <w:t>Accepted and approved by the Capstone Project Review Panel</w:t>
      </w:r>
    </w:p>
    <w:p w14:paraId="3DE7BD69" w14:textId="77777777" w:rsidR="00895A8E" w:rsidRDefault="00B133F0">
      <w:pPr>
        <w:rPr>
          <w:b w:val="0"/>
          <w:bCs w:val="0"/>
        </w:rPr>
      </w:pPr>
      <w:r>
        <w:rPr>
          <w:b w:val="0"/>
          <w:bCs w:val="0"/>
        </w:rPr>
        <w:t xml:space="preserve">in partial fulfillment of the requirements for the degree of </w:t>
      </w:r>
    </w:p>
    <w:p w14:paraId="7E5A3B3C" w14:textId="77777777" w:rsidR="00895A8E" w:rsidRDefault="00B133F0">
      <w:pPr>
        <w:rPr>
          <w:b w:val="0"/>
          <w:bCs w:val="0"/>
        </w:rPr>
      </w:pPr>
      <w:r>
        <w:rPr>
          <w:b w:val="0"/>
          <w:bCs w:val="0"/>
        </w:rPr>
        <w:t>Bachelor of Science in Information Technology</w:t>
      </w:r>
    </w:p>
    <w:p w14:paraId="669F61AF" w14:textId="77777777" w:rsidR="00895A8E" w:rsidRDefault="00895A8E">
      <w:pPr>
        <w:spacing w:line="960" w:lineRule="auto"/>
        <w:rPr>
          <w:b w:val="0"/>
          <w:bCs w:val="0"/>
        </w:rPr>
      </w:pPr>
    </w:p>
    <w:tbl>
      <w:tblPr>
        <w:tblStyle w:val="a"/>
        <w:tblW w:w="8910" w:type="dxa"/>
        <w:jc w:val="center"/>
        <w:tblInd w:w="0" w:type="dxa"/>
        <w:tblLayout w:type="fixed"/>
        <w:tblLook w:val="0000" w:firstRow="0" w:lastRow="0" w:firstColumn="0" w:lastColumn="0" w:noHBand="0" w:noVBand="0"/>
      </w:tblPr>
      <w:tblGrid>
        <w:gridCol w:w="4410"/>
        <w:gridCol w:w="4500"/>
      </w:tblGrid>
      <w:tr w:rsidR="00895A8E" w14:paraId="496F0DFB" w14:textId="77777777">
        <w:trPr>
          <w:trHeight w:val="290"/>
          <w:jc w:val="center"/>
        </w:trPr>
        <w:tc>
          <w:tcPr>
            <w:tcW w:w="4410" w:type="dxa"/>
            <w:tcBorders>
              <w:top w:val="nil"/>
              <w:left w:val="nil"/>
              <w:bottom w:val="nil"/>
              <w:right w:val="nil"/>
            </w:tcBorders>
            <w:vAlign w:val="bottom"/>
          </w:tcPr>
          <w:p w14:paraId="0B735E34" w14:textId="77777777" w:rsidR="00895A8E" w:rsidRDefault="00B133F0">
            <w:pPr>
              <w:widowControl w:val="0"/>
              <w:ind w:right="60"/>
            </w:pPr>
            <w:r>
              <w:t>Juville R. Agpaoa</w:t>
            </w:r>
          </w:p>
        </w:tc>
        <w:tc>
          <w:tcPr>
            <w:tcW w:w="4500" w:type="dxa"/>
            <w:tcBorders>
              <w:top w:val="nil"/>
              <w:left w:val="nil"/>
              <w:bottom w:val="nil"/>
              <w:right w:val="nil"/>
            </w:tcBorders>
            <w:vAlign w:val="bottom"/>
          </w:tcPr>
          <w:p w14:paraId="63F1AC62" w14:textId="77777777" w:rsidR="00895A8E" w:rsidRDefault="00B133F0">
            <w:pPr>
              <w:widowControl w:val="0"/>
              <w:ind w:right="60"/>
            </w:pPr>
            <w:r>
              <w:t>Erny Rose Resullar</w:t>
            </w:r>
          </w:p>
        </w:tc>
      </w:tr>
      <w:tr w:rsidR="00895A8E" w14:paraId="41B755EC" w14:textId="77777777">
        <w:trPr>
          <w:trHeight w:val="196"/>
          <w:jc w:val="center"/>
        </w:trPr>
        <w:tc>
          <w:tcPr>
            <w:tcW w:w="4410" w:type="dxa"/>
            <w:tcBorders>
              <w:top w:val="nil"/>
              <w:left w:val="nil"/>
              <w:bottom w:val="nil"/>
              <w:right w:val="nil"/>
            </w:tcBorders>
            <w:vAlign w:val="bottom"/>
          </w:tcPr>
          <w:p w14:paraId="447842FB" w14:textId="77777777" w:rsidR="00895A8E" w:rsidRDefault="00B133F0">
            <w:pPr>
              <w:widowControl w:val="0"/>
              <w:ind w:right="60"/>
              <w:rPr>
                <w:b w:val="0"/>
                <w:bCs w:val="0"/>
              </w:rPr>
            </w:pPr>
            <w:r>
              <w:rPr>
                <w:b w:val="0"/>
                <w:bCs w:val="0"/>
              </w:rPr>
              <w:t>Panel Member</w:t>
            </w:r>
          </w:p>
        </w:tc>
        <w:tc>
          <w:tcPr>
            <w:tcW w:w="4500" w:type="dxa"/>
            <w:tcBorders>
              <w:top w:val="nil"/>
              <w:left w:val="nil"/>
              <w:bottom w:val="nil"/>
              <w:right w:val="nil"/>
            </w:tcBorders>
            <w:vAlign w:val="bottom"/>
          </w:tcPr>
          <w:p w14:paraId="54AE6722" w14:textId="77777777" w:rsidR="00895A8E" w:rsidRDefault="00B133F0">
            <w:pPr>
              <w:widowControl w:val="0"/>
              <w:ind w:left="20" w:right="60"/>
              <w:rPr>
                <w:b w:val="0"/>
                <w:bCs w:val="0"/>
              </w:rPr>
            </w:pPr>
            <w:r>
              <w:rPr>
                <w:b w:val="0"/>
                <w:bCs w:val="0"/>
              </w:rPr>
              <w:t>Panel Member</w:t>
            </w:r>
          </w:p>
        </w:tc>
      </w:tr>
    </w:tbl>
    <w:p w14:paraId="31681F05" w14:textId="77777777" w:rsidR="00895A8E" w:rsidRDefault="00B133F0">
      <w:pPr>
        <w:spacing w:line="960" w:lineRule="auto"/>
      </w:pPr>
      <w:r>
        <w:t xml:space="preserve"> </w:t>
      </w:r>
    </w:p>
    <w:p w14:paraId="027AC5F5" w14:textId="77777777" w:rsidR="00895A8E" w:rsidRDefault="00B133F0">
      <w:pPr>
        <w:widowControl w:val="0"/>
        <w:ind w:right="60"/>
      </w:pPr>
      <w:r>
        <w:t>Karen Cristy C. Angeles</w:t>
      </w:r>
    </w:p>
    <w:p w14:paraId="3B08F1E4" w14:textId="77777777" w:rsidR="00895A8E" w:rsidRDefault="00B133F0">
      <w:pPr>
        <w:spacing w:line="960" w:lineRule="auto"/>
        <w:rPr>
          <w:b w:val="0"/>
          <w:bCs w:val="0"/>
        </w:rPr>
      </w:pPr>
      <w:r>
        <w:rPr>
          <w:b w:val="0"/>
          <w:bCs w:val="0"/>
        </w:rPr>
        <w:t>Lead Panelist</w:t>
      </w:r>
    </w:p>
    <w:p w14:paraId="61347FE9" w14:textId="77777777" w:rsidR="00895A8E" w:rsidRDefault="00B133F0">
      <w:pPr>
        <w:spacing w:line="960" w:lineRule="auto"/>
      </w:pPr>
      <w:r>
        <w:t>Noted:</w:t>
      </w:r>
    </w:p>
    <w:tbl>
      <w:tblPr>
        <w:tblStyle w:val="a0"/>
        <w:tblW w:w="8910" w:type="dxa"/>
        <w:jc w:val="center"/>
        <w:tblInd w:w="0" w:type="dxa"/>
        <w:tblLayout w:type="fixed"/>
        <w:tblLook w:val="0000" w:firstRow="0" w:lastRow="0" w:firstColumn="0" w:lastColumn="0" w:noHBand="0" w:noVBand="0"/>
      </w:tblPr>
      <w:tblGrid>
        <w:gridCol w:w="4410"/>
        <w:gridCol w:w="4500"/>
      </w:tblGrid>
      <w:tr w:rsidR="00895A8E" w14:paraId="12BD6852" w14:textId="77777777">
        <w:trPr>
          <w:trHeight w:val="198"/>
          <w:jc w:val="center"/>
        </w:trPr>
        <w:tc>
          <w:tcPr>
            <w:tcW w:w="4410" w:type="dxa"/>
            <w:tcBorders>
              <w:top w:val="nil"/>
              <w:left w:val="nil"/>
              <w:bottom w:val="nil"/>
              <w:right w:val="nil"/>
            </w:tcBorders>
            <w:vAlign w:val="bottom"/>
          </w:tcPr>
          <w:p w14:paraId="361BF472" w14:textId="77777777" w:rsidR="00895A8E" w:rsidRDefault="00B133F0">
            <w:pPr>
              <w:widowControl w:val="0"/>
              <w:ind w:right="60"/>
            </w:pPr>
            <w:r>
              <w:t>Karen Cristy C. Angeles</w:t>
            </w:r>
          </w:p>
        </w:tc>
        <w:tc>
          <w:tcPr>
            <w:tcW w:w="4500" w:type="dxa"/>
            <w:tcBorders>
              <w:top w:val="nil"/>
              <w:left w:val="nil"/>
              <w:bottom w:val="nil"/>
              <w:right w:val="nil"/>
            </w:tcBorders>
            <w:vAlign w:val="bottom"/>
          </w:tcPr>
          <w:p w14:paraId="697D9B58" w14:textId="77777777" w:rsidR="00895A8E" w:rsidRDefault="00B133F0">
            <w:pPr>
              <w:widowControl w:val="0"/>
              <w:ind w:right="60"/>
            </w:pPr>
            <w:r>
              <w:t>Noriel C. Domondon</w:t>
            </w:r>
          </w:p>
        </w:tc>
      </w:tr>
      <w:tr w:rsidR="00895A8E" w14:paraId="3293899E" w14:textId="77777777">
        <w:trPr>
          <w:trHeight w:val="196"/>
          <w:jc w:val="center"/>
        </w:trPr>
        <w:tc>
          <w:tcPr>
            <w:tcW w:w="4410" w:type="dxa"/>
            <w:tcBorders>
              <w:top w:val="nil"/>
              <w:left w:val="nil"/>
              <w:bottom w:val="nil"/>
              <w:right w:val="nil"/>
            </w:tcBorders>
            <w:vAlign w:val="bottom"/>
          </w:tcPr>
          <w:p w14:paraId="0757D41B" w14:textId="77777777" w:rsidR="00895A8E" w:rsidRDefault="00B133F0">
            <w:pPr>
              <w:widowControl w:val="0"/>
              <w:ind w:right="60"/>
              <w:rPr>
                <w:b w:val="0"/>
                <w:bCs w:val="0"/>
              </w:rPr>
            </w:pPr>
            <w:r>
              <w:rPr>
                <w:b w:val="0"/>
                <w:bCs w:val="0"/>
              </w:rPr>
              <w:t>Capstone Project Coordinator</w:t>
            </w:r>
          </w:p>
        </w:tc>
        <w:tc>
          <w:tcPr>
            <w:tcW w:w="4500" w:type="dxa"/>
            <w:tcBorders>
              <w:top w:val="nil"/>
              <w:left w:val="nil"/>
              <w:bottom w:val="nil"/>
              <w:right w:val="nil"/>
            </w:tcBorders>
            <w:vAlign w:val="bottom"/>
          </w:tcPr>
          <w:p w14:paraId="4F70B9C5" w14:textId="77777777" w:rsidR="00895A8E" w:rsidRDefault="00B133F0">
            <w:pPr>
              <w:widowControl w:val="0"/>
              <w:ind w:left="20" w:right="60"/>
              <w:rPr>
                <w:b w:val="0"/>
                <w:bCs w:val="0"/>
              </w:rPr>
            </w:pPr>
            <w:r>
              <w:rPr>
                <w:b w:val="0"/>
                <w:bCs w:val="0"/>
              </w:rPr>
              <w:t>Program Head</w:t>
            </w:r>
          </w:p>
        </w:tc>
      </w:tr>
    </w:tbl>
    <w:p w14:paraId="61133E13" w14:textId="77777777" w:rsidR="00895A8E" w:rsidRDefault="00895A8E">
      <w:pPr>
        <w:spacing w:line="480" w:lineRule="auto"/>
        <w:jc w:val="both"/>
      </w:pPr>
    </w:p>
    <w:p w14:paraId="3A414A46" w14:textId="77777777" w:rsidR="00895A8E" w:rsidRDefault="00895A8E">
      <w:pPr>
        <w:spacing w:line="480" w:lineRule="auto"/>
        <w:jc w:val="both"/>
      </w:pPr>
    </w:p>
    <w:p w14:paraId="75CB446E" w14:textId="77777777" w:rsidR="00895A8E" w:rsidRDefault="00B133F0">
      <w:pPr>
        <w:tabs>
          <w:tab w:val="left" w:pos="240"/>
          <w:tab w:val="center" w:pos="4320"/>
        </w:tabs>
        <w:spacing w:line="480" w:lineRule="auto"/>
      </w:pPr>
      <w:r>
        <w:t>February 13, 2026</w:t>
      </w:r>
      <w:r>
        <w:br w:type="page"/>
      </w:r>
    </w:p>
    <w:p w14:paraId="120D2A79" w14:textId="77777777" w:rsidR="00895A8E" w:rsidRDefault="00B133F0">
      <w:pPr>
        <w:ind w:left="2682" w:firstLine="720"/>
        <w:jc w:val="both"/>
      </w:pPr>
      <w:r>
        <w:lastRenderedPageBreak/>
        <w:t>Acknowledgements</w:t>
      </w:r>
    </w:p>
    <w:p w14:paraId="1E2316D6" w14:textId="77777777" w:rsidR="00895A8E" w:rsidRDefault="00895A8E"/>
    <w:p w14:paraId="432FD008" w14:textId="77777777" w:rsidR="00895A8E" w:rsidRDefault="00895A8E"/>
    <w:p w14:paraId="1C4C96E7" w14:textId="77777777" w:rsidR="00895A8E" w:rsidRDefault="00B133F0">
      <w:pPr>
        <w:widowControl w:val="0"/>
        <w:pBdr>
          <w:top w:val="nil"/>
          <w:left w:val="nil"/>
          <w:bottom w:val="nil"/>
          <w:right w:val="nil"/>
          <w:between w:val="nil"/>
        </w:pBdr>
        <w:spacing w:after="240" w:line="360" w:lineRule="auto"/>
        <w:jc w:val="both"/>
        <w:rPr>
          <w:b w:val="0"/>
          <w:bCs w:val="0"/>
          <w:color w:val="EE0000"/>
        </w:rPr>
      </w:pPr>
      <w:r>
        <w:rPr>
          <w:b w:val="0"/>
          <w:bCs w:val="0"/>
          <w:color w:val="EE0000"/>
        </w:rPr>
        <w:t>(Leave this blank until before Capstone 2)</w:t>
      </w:r>
    </w:p>
    <w:p w14:paraId="4145E725" w14:textId="77777777" w:rsidR="00895A8E" w:rsidRDefault="00895A8E">
      <w:pPr>
        <w:widowControl w:val="0"/>
        <w:pBdr>
          <w:top w:val="nil"/>
          <w:left w:val="nil"/>
          <w:bottom w:val="nil"/>
          <w:right w:val="nil"/>
          <w:between w:val="nil"/>
        </w:pBdr>
        <w:spacing w:after="240" w:line="360" w:lineRule="auto"/>
        <w:jc w:val="both"/>
        <w:rPr>
          <w:b w:val="0"/>
          <w:bCs w:val="0"/>
          <w:color w:val="000000"/>
        </w:rPr>
      </w:pPr>
    </w:p>
    <w:p w14:paraId="31C15E5E" w14:textId="77777777" w:rsidR="00895A8E" w:rsidRDefault="00B133F0">
      <w:r>
        <w:br w:type="column"/>
      </w:r>
      <w:r>
        <w:lastRenderedPageBreak/>
        <w:t>Abstract</w:t>
      </w:r>
    </w:p>
    <w:p w14:paraId="624E1383" w14:textId="77777777" w:rsidR="00895A8E" w:rsidRDefault="00895A8E"/>
    <w:p w14:paraId="684F80D9" w14:textId="77777777" w:rsidR="00895A8E" w:rsidRDefault="00895A8E"/>
    <w:p w14:paraId="4D0EF320" w14:textId="77777777" w:rsidR="00895A8E" w:rsidRDefault="00B133F0">
      <w:pPr>
        <w:jc w:val="left"/>
      </w:pPr>
      <w:r>
        <w:t>Title of research:</w:t>
      </w:r>
      <w:r>
        <w:tab/>
      </w:r>
      <w:r>
        <w:t xml:space="preserve">A Web Based Sales and Inventory with Forecast Analytics </w:t>
      </w:r>
    </w:p>
    <w:p w14:paraId="5191FAD9" w14:textId="77777777" w:rsidR="00895A8E" w:rsidRDefault="00B133F0">
      <w:pPr>
        <w:ind w:left="1440" w:firstLine="720"/>
        <w:jc w:val="left"/>
      </w:pPr>
      <w:r>
        <w:t>using SSA for Le Katsu MNL</w:t>
      </w:r>
    </w:p>
    <w:p w14:paraId="68514A12" w14:textId="77777777" w:rsidR="00895A8E" w:rsidRDefault="00895A8E">
      <w:pPr>
        <w:pBdr>
          <w:top w:val="nil"/>
          <w:left w:val="nil"/>
          <w:bottom w:val="nil"/>
          <w:right w:val="nil"/>
          <w:between w:val="nil"/>
        </w:pBdr>
        <w:jc w:val="both"/>
        <w:rPr>
          <w:color w:val="000000"/>
        </w:rPr>
      </w:pPr>
    </w:p>
    <w:p w14:paraId="11937C51" w14:textId="77777777" w:rsidR="00895A8E" w:rsidRDefault="00B133F0">
      <w:pPr>
        <w:jc w:val="left"/>
      </w:pPr>
      <w:r>
        <w:rPr>
          <w:b w:val="0"/>
          <w:bCs w:val="0"/>
        </w:rPr>
        <w:t>Researchers:</w:t>
      </w:r>
      <w:r>
        <w:rPr>
          <w:b w:val="0"/>
          <w:bCs w:val="0"/>
        </w:rPr>
        <w:tab/>
      </w:r>
      <w:r>
        <w:rPr>
          <w:b w:val="0"/>
          <w:bCs w:val="0"/>
        </w:rPr>
        <w:tab/>
      </w:r>
      <w:r>
        <w:t>Justin Allen T. Azucena</w:t>
      </w:r>
    </w:p>
    <w:p w14:paraId="6214F8DB" w14:textId="77777777" w:rsidR="00895A8E" w:rsidRDefault="00B133F0">
      <w:pPr>
        <w:ind w:left="1440" w:firstLine="720"/>
        <w:jc w:val="left"/>
      </w:pPr>
      <w:r>
        <w:t>Jan Lloyd Y. Babiera</w:t>
      </w:r>
    </w:p>
    <w:p w14:paraId="599BC3B2" w14:textId="77777777" w:rsidR="00895A8E" w:rsidRDefault="00B133F0">
      <w:pPr>
        <w:ind w:left="1440" w:firstLine="720"/>
        <w:jc w:val="left"/>
      </w:pPr>
      <w:r>
        <w:t>John Kenneth H. Fetalvero</w:t>
      </w:r>
    </w:p>
    <w:p w14:paraId="47AF7136" w14:textId="77777777" w:rsidR="00895A8E" w:rsidRDefault="00B133F0">
      <w:pPr>
        <w:ind w:left="1440" w:firstLine="720"/>
        <w:jc w:val="left"/>
      </w:pPr>
      <w:r>
        <w:t>Fransee T. Rodriguez</w:t>
      </w:r>
    </w:p>
    <w:p w14:paraId="3096ED86" w14:textId="77777777" w:rsidR="00895A8E" w:rsidRDefault="00895A8E">
      <w:pPr>
        <w:pBdr>
          <w:top w:val="nil"/>
          <w:left w:val="nil"/>
          <w:bottom w:val="nil"/>
          <w:right w:val="nil"/>
          <w:between w:val="nil"/>
        </w:pBdr>
        <w:jc w:val="left"/>
        <w:rPr>
          <w:color w:val="000000"/>
        </w:rPr>
      </w:pPr>
    </w:p>
    <w:p w14:paraId="2922FD68" w14:textId="77777777" w:rsidR="00895A8E" w:rsidRDefault="00B133F0">
      <w:pPr>
        <w:jc w:val="left"/>
        <w:rPr>
          <w:b w:val="0"/>
          <w:bCs w:val="0"/>
        </w:rPr>
      </w:pPr>
      <w:r>
        <w:rPr>
          <w:b w:val="0"/>
          <w:bCs w:val="0"/>
        </w:rPr>
        <w:t>Degree:</w:t>
      </w:r>
      <w:r>
        <w:tab/>
      </w:r>
      <w:r>
        <w:tab/>
      </w:r>
      <w:r>
        <w:t>Bachelor of Science in Information Technology</w:t>
      </w:r>
    </w:p>
    <w:p w14:paraId="3E603C73" w14:textId="77777777" w:rsidR="00895A8E" w:rsidRDefault="00895A8E">
      <w:pPr>
        <w:jc w:val="left"/>
        <w:rPr>
          <w:b w:val="0"/>
          <w:bCs w:val="0"/>
        </w:rPr>
      </w:pPr>
    </w:p>
    <w:p w14:paraId="0CFBCE10" w14:textId="77777777" w:rsidR="00895A8E" w:rsidRDefault="00B133F0">
      <w:pPr>
        <w:jc w:val="left"/>
        <w:rPr>
          <w:color w:val="000000"/>
        </w:rPr>
      </w:pPr>
      <w:r>
        <w:rPr>
          <w:b w:val="0"/>
          <w:bCs w:val="0"/>
        </w:rPr>
        <w:t>Date of Completion:</w:t>
      </w:r>
      <w:r>
        <w:rPr>
          <w:b w:val="0"/>
          <w:bCs w:val="0"/>
        </w:rPr>
        <w:tab/>
      </w:r>
      <w:r>
        <w:t xml:space="preserve">February </w:t>
      </w:r>
      <w:r>
        <w:rPr>
          <w:color w:val="000000"/>
        </w:rPr>
        <w:t>202</w:t>
      </w:r>
      <w:r>
        <w:t>6</w:t>
      </w:r>
    </w:p>
    <w:p w14:paraId="331CFDD3" w14:textId="77777777" w:rsidR="00895A8E" w:rsidRDefault="00895A8E">
      <w:pPr>
        <w:jc w:val="left"/>
      </w:pPr>
    </w:p>
    <w:p w14:paraId="7A426276" w14:textId="77777777" w:rsidR="00895A8E" w:rsidRDefault="00B133F0">
      <w:pPr>
        <w:widowControl w:val="0"/>
        <w:pBdr>
          <w:top w:val="nil"/>
          <w:left w:val="nil"/>
          <w:bottom w:val="nil"/>
          <w:right w:val="nil"/>
          <w:between w:val="nil"/>
        </w:pBdr>
        <w:spacing w:after="240" w:line="360" w:lineRule="auto"/>
        <w:jc w:val="both"/>
        <w:rPr>
          <w:b w:val="0"/>
          <w:bCs w:val="0"/>
          <w:color w:val="000000"/>
        </w:rPr>
      </w:pPr>
      <w:r>
        <w:rPr>
          <w:b w:val="0"/>
          <w:bCs w:val="0"/>
          <w:color w:val="000000"/>
        </w:rPr>
        <w:t>Keywords:</w:t>
      </w:r>
      <w:r>
        <w:rPr>
          <w:b w:val="0"/>
          <w:bCs w:val="0"/>
          <w:color w:val="000000"/>
        </w:rPr>
        <w:tab/>
      </w:r>
      <w:r>
        <w:rPr>
          <w:b w:val="0"/>
          <w:bCs w:val="0"/>
          <w:color w:val="000000"/>
        </w:rPr>
        <w:tab/>
      </w:r>
      <w:r>
        <w:rPr>
          <w:b w:val="0"/>
          <w:bCs w:val="0"/>
          <w:color w:val="EE0000"/>
        </w:rPr>
        <w:t>(Leave this blank until before Capstone 2)</w:t>
      </w:r>
    </w:p>
    <w:p w14:paraId="5FC84EC3" w14:textId="77777777" w:rsidR="00895A8E" w:rsidRDefault="00895A8E">
      <w:pPr>
        <w:pBdr>
          <w:bottom w:val="single" w:sz="12" w:space="1" w:color="000000"/>
        </w:pBdr>
        <w:jc w:val="left"/>
      </w:pPr>
    </w:p>
    <w:p w14:paraId="22827F76" w14:textId="77777777" w:rsidR="00895A8E" w:rsidRDefault="00895A8E">
      <w:pPr>
        <w:widowControl w:val="0"/>
        <w:pBdr>
          <w:top w:val="nil"/>
          <w:left w:val="nil"/>
          <w:bottom w:val="nil"/>
          <w:right w:val="nil"/>
          <w:between w:val="nil"/>
        </w:pBdr>
        <w:spacing w:after="240" w:line="360" w:lineRule="auto"/>
        <w:jc w:val="both"/>
        <w:rPr>
          <w:b w:val="0"/>
          <w:bCs w:val="0"/>
          <w:color w:val="000000"/>
          <w:highlight w:val="lightGray"/>
        </w:rPr>
      </w:pPr>
    </w:p>
    <w:p w14:paraId="03608592" w14:textId="77777777" w:rsidR="00895A8E" w:rsidRDefault="00B133F0">
      <w:pPr>
        <w:widowControl w:val="0"/>
        <w:pBdr>
          <w:top w:val="nil"/>
          <w:left w:val="nil"/>
          <w:bottom w:val="nil"/>
          <w:right w:val="nil"/>
          <w:between w:val="nil"/>
        </w:pBdr>
        <w:spacing w:after="240" w:line="360" w:lineRule="auto"/>
        <w:jc w:val="both"/>
        <w:rPr>
          <w:b w:val="0"/>
          <w:bCs w:val="0"/>
          <w:color w:val="EE0000"/>
        </w:rPr>
      </w:pPr>
      <w:r>
        <w:rPr>
          <w:b w:val="0"/>
          <w:bCs w:val="0"/>
          <w:color w:val="EE0000"/>
        </w:rPr>
        <w:t>(Leave this blank until before Capstone 2)</w:t>
      </w:r>
    </w:p>
    <w:p w14:paraId="28F0F241" w14:textId="77777777" w:rsidR="00895A8E" w:rsidRDefault="00B133F0">
      <w:r>
        <w:br w:type="column"/>
      </w:r>
      <w:r>
        <w:lastRenderedPageBreak/>
        <w:t>Table of Contents</w:t>
      </w:r>
    </w:p>
    <w:p w14:paraId="3E8A74A4" w14:textId="77777777" w:rsidR="00895A8E" w:rsidRDefault="00895A8E"/>
    <w:p w14:paraId="60A986ED" w14:textId="77777777" w:rsidR="00895A8E" w:rsidRDefault="00895A8E"/>
    <w:tbl>
      <w:tblPr>
        <w:tblStyle w:val="a1"/>
        <w:tblW w:w="89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40"/>
        <w:gridCol w:w="7110"/>
        <w:gridCol w:w="1170"/>
        <w:gridCol w:w="90"/>
      </w:tblGrid>
      <w:tr w:rsidR="00895A8E" w14:paraId="448DCE4D" w14:textId="77777777">
        <w:trPr>
          <w:gridAfter w:val="1"/>
        </w:trPr>
        <w:tc>
          <w:tcPr>
            <w:tcW w:w="7650" w:type="dxa"/>
            <w:gridSpan w:val="2"/>
          </w:tcPr>
          <w:p w14:paraId="62AA19A6"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1170" w:type="dxa"/>
          </w:tcPr>
          <w:p w14:paraId="32A6D032"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Page</w:t>
            </w:r>
          </w:p>
        </w:tc>
      </w:tr>
      <w:tr w:rsidR="00895A8E" w14:paraId="63C71612" w14:textId="77777777">
        <w:trPr>
          <w:gridAfter w:val="1"/>
        </w:trPr>
        <w:tc>
          <w:tcPr>
            <w:tcW w:w="7650" w:type="dxa"/>
            <w:gridSpan w:val="2"/>
          </w:tcPr>
          <w:p w14:paraId="0F304C66"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Title Page</w:t>
            </w:r>
          </w:p>
        </w:tc>
        <w:tc>
          <w:tcPr>
            <w:tcW w:w="1170" w:type="dxa"/>
          </w:tcPr>
          <w:p w14:paraId="4AEF9229"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w:t>
            </w:r>
          </w:p>
        </w:tc>
      </w:tr>
      <w:tr w:rsidR="00895A8E" w14:paraId="15E70B5E" w14:textId="77777777">
        <w:trPr>
          <w:gridAfter w:val="1"/>
        </w:trPr>
        <w:tc>
          <w:tcPr>
            <w:tcW w:w="7650" w:type="dxa"/>
            <w:gridSpan w:val="2"/>
          </w:tcPr>
          <w:p w14:paraId="67A68EF2"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Endorsement form for Oral Defense</w:t>
            </w:r>
          </w:p>
        </w:tc>
        <w:tc>
          <w:tcPr>
            <w:tcW w:w="1170" w:type="dxa"/>
          </w:tcPr>
          <w:p w14:paraId="7BC6D505"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ii</w:t>
            </w:r>
          </w:p>
        </w:tc>
      </w:tr>
      <w:tr w:rsidR="00895A8E" w14:paraId="6C0211E1" w14:textId="77777777">
        <w:trPr>
          <w:gridAfter w:val="1"/>
        </w:trPr>
        <w:tc>
          <w:tcPr>
            <w:tcW w:w="7650" w:type="dxa"/>
            <w:gridSpan w:val="2"/>
          </w:tcPr>
          <w:p w14:paraId="5BABD403"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Approval Sheet</w:t>
            </w:r>
          </w:p>
        </w:tc>
        <w:tc>
          <w:tcPr>
            <w:tcW w:w="1170" w:type="dxa"/>
          </w:tcPr>
          <w:p w14:paraId="69F16023"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iii</w:t>
            </w:r>
          </w:p>
        </w:tc>
      </w:tr>
      <w:tr w:rsidR="00895A8E" w14:paraId="5C31EAE8" w14:textId="77777777">
        <w:trPr>
          <w:gridAfter w:val="1"/>
        </w:trPr>
        <w:tc>
          <w:tcPr>
            <w:tcW w:w="7650" w:type="dxa"/>
            <w:gridSpan w:val="2"/>
          </w:tcPr>
          <w:p w14:paraId="2674C58C"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Acknowledgements</w:t>
            </w:r>
          </w:p>
        </w:tc>
        <w:tc>
          <w:tcPr>
            <w:tcW w:w="1170" w:type="dxa"/>
          </w:tcPr>
          <w:p w14:paraId="68CB5968"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iv</w:t>
            </w:r>
          </w:p>
        </w:tc>
      </w:tr>
      <w:tr w:rsidR="00895A8E" w14:paraId="1D236253" w14:textId="77777777">
        <w:trPr>
          <w:gridAfter w:val="1"/>
        </w:trPr>
        <w:tc>
          <w:tcPr>
            <w:tcW w:w="7650" w:type="dxa"/>
            <w:gridSpan w:val="2"/>
          </w:tcPr>
          <w:p w14:paraId="020DB75A"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Abstract</w:t>
            </w:r>
          </w:p>
        </w:tc>
        <w:tc>
          <w:tcPr>
            <w:tcW w:w="1170" w:type="dxa"/>
          </w:tcPr>
          <w:p w14:paraId="633FAED7"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w:t>
            </w:r>
          </w:p>
        </w:tc>
      </w:tr>
      <w:tr w:rsidR="00895A8E" w14:paraId="63E7F722" w14:textId="77777777">
        <w:trPr>
          <w:gridAfter w:val="1"/>
        </w:trPr>
        <w:tc>
          <w:tcPr>
            <w:tcW w:w="7650" w:type="dxa"/>
            <w:gridSpan w:val="2"/>
          </w:tcPr>
          <w:p w14:paraId="717FCA10"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Table of Contents</w:t>
            </w:r>
          </w:p>
        </w:tc>
        <w:tc>
          <w:tcPr>
            <w:tcW w:w="1170" w:type="dxa"/>
          </w:tcPr>
          <w:p w14:paraId="4E77C5B1"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vi – vii </w:t>
            </w:r>
          </w:p>
        </w:tc>
      </w:tr>
      <w:tr w:rsidR="00895A8E" w14:paraId="769E2186" w14:textId="77777777">
        <w:trPr>
          <w:gridAfter w:val="1"/>
        </w:trPr>
        <w:tc>
          <w:tcPr>
            <w:tcW w:w="7650" w:type="dxa"/>
            <w:gridSpan w:val="2"/>
          </w:tcPr>
          <w:p w14:paraId="5500B967"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List of Figures</w:t>
            </w:r>
          </w:p>
        </w:tc>
        <w:tc>
          <w:tcPr>
            <w:tcW w:w="1170" w:type="dxa"/>
          </w:tcPr>
          <w:p w14:paraId="17D58D65"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viii</w:t>
            </w:r>
          </w:p>
        </w:tc>
      </w:tr>
      <w:tr w:rsidR="00895A8E" w14:paraId="4F99C0FD" w14:textId="77777777">
        <w:trPr>
          <w:gridAfter w:val="1"/>
        </w:trPr>
        <w:tc>
          <w:tcPr>
            <w:tcW w:w="7650" w:type="dxa"/>
            <w:gridSpan w:val="2"/>
          </w:tcPr>
          <w:p w14:paraId="2B78F69C"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List of Tables</w:t>
            </w:r>
          </w:p>
        </w:tc>
        <w:tc>
          <w:tcPr>
            <w:tcW w:w="1170" w:type="dxa"/>
          </w:tcPr>
          <w:p w14:paraId="5A998BEC"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ix</w:t>
            </w:r>
          </w:p>
        </w:tc>
      </w:tr>
      <w:tr w:rsidR="00895A8E" w14:paraId="246930A8" w14:textId="77777777">
        <w:trPr>
          <w:gridAfter w:val="1"/>
        </w:trPr>
        <w:tc>
          <w:tcPr>
            <w:tcW w:w="7650" w:type="dxa"/>
            <w:gridSpan w:val="2"/>
          </w:tcPr>
          <w:p w14:paraId="588D8519"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List of Notations</w:t>
            </w:r>
          </w:p>
        </w:tc>
        <w:tc>
          <w:tcPr>
            <w:tcW w:w="1170" w:type="dxa"/>
          </w:tcPr>
          <w:p w14:paraId="4837EC18"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x</w:t>
            </w:r>
          </w:p>
        </w:tc>
      </w:tr>
      <w:tr w:rsidR="00895A8E" w14:paraId="28D0A226" w14:textId="77777777">
        <w:trPr>
          <w:gridAfter w:val="1"/>
        </w:trPr>
        <w:tc>
          <w:tcPr>
            <w:tcW w:w="7650" w:type="dxa"/>
            <w:gridSpan w:val="2"/>
          </w:tcPr>
          <w:p w14:paraId="727C71FF"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w:t>
            </w:r>
          </w:p>
        </w:tc>
        <w:tc>
          <w:tcPr>
            <w:tcW w:w="1170" w:type="dxa"/>
          </w:tcPr>
          <w:p w14:paraId="2B2E4317"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895A8E" w14:paraId="36C6E15A" w14:textId="77777777">
        <w:trPr>
          <w:gridAfter w:val="1"/>
        </w:trPr>
        <w:tc>
          <w:tcPr>
            <w:tcW w:w="540" w:type="dxa"/>
          </w:tcPr>
          <w:p w14:paraId="66E948A5"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1E94CEAA"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Project Context</w:t>
            </w:r>
          </w:p>
        </w:tc>
        <w:tc>
          <w:tcPr>
            <w:tcW w:w="1170" w:type="dxa"/>
          </w:tcPr>
          <w:p w14:paraId="4DC918BD"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1</w:t>
            </w:r>
          </w:p>
        </w:tc>
      </w:tr>
      <w:tr w:rsidR="00895A8E" w14:paraId="184105B4" w14:textId="77777777">
        <w:trPr>
          <w:gridAfter w:val="1"/>
        </w:trPr>
        <w:tc>
          <w:tcPr>
            <w:tcW w:w="540" w:type="dxa"/>
          </w:tcPr>
          <w:p w14:paraId="06C0199B"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12A315F8"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Purpose and Description</w:t>
            </w:r>
          </w:p>
        </w:tc>
        <w:tc>
          <w:tcPr>
            <w:tcW w:w="1170" w:type="dxa"/>
          </w:tcPr>
          <w:p w14:paraId="158E8996"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w:t>
            </w:r>
          </w:p>
        </w:tc>
      </w:tr>
      <w:tr w:rsidR="00895A8E" w14:paraId="232EC56B" w14:textId="77777777">
        <w:trPr>
          <w:gridAfter w:val="1"/>
        </w:trPr>
        <w:tc>
          <w:tcPr>
            <w:tcW w:w="540" w:type="dxa"/>
          </w:tcPr>
          <w:p w14:paraId="11848570"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23FFD243"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Objectives</w:t>
            </w:r>
          </w:p>
        </w:tc>
        <w:tc>
          <w:tcPr>
            <w:tcW w:w="1170" w:type="dxa"/>
          </w:tcPr>
          <w:p w14:paraId="28320D23"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4</w:t>
            </w:r>
          </w:p>
        </w:tc>
      </w:tr>
      <w:tr w:rsidR="00895A8E" w14:paraId="46D53BDA" w14:textId="77777777">
        <w:trPr>
          <w:gridAfter w:val="1"/>
        </w:trPr>
        <w:tc>
          <w:tcPr>
            <w:tcW w:w="540" w:type="dxa"/>
          </w:tcPr>
          <w:p w14:paraId="54585B35"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5CAFE914"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Scope and Limitations</w:t>
            </w:r>
          </w:p>
        </w:tc>
        <w:tc>
          <w:tcPr>
            <w:tcW w:w="1170" w:type="dxa"/>
          </w:tcPr>
          <w:p w14:paraId="638D8286"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6</w:t>
            </w:r>
          </w:p>
        </w:tc>
      </w:tr>
      <w:tr w:rsidR="00895A8E" w14:paraId="30E3D35A" w14:textId="77777777">
        <w:trPr>
          <w:gridAfter w:val="1"/>
        </w:trPr>
        <w:tc>
          <w:tcPr>
            <w:tcW w:w="540" w:type="dxa"/>
          </w:tcPr>
          <w:p w14:paraId="7D65E69E"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494D4617"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Review of Related Literature/Studies/Systems</w:t>
            </w:r>
          </w:p>
        </w:tc>
        <w:tc>
          <w:tcPr>
            <w:tcW w:w="1170" w:type="dxa"/>
          </w:tcPr>
          <w:p w14:paraId="3486C296"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8</w:t>
            </w:r>
          </w:p>
        </w:tc>
      </w:tr>
      <w:tr w:rsidR="00895A8E" w14:paraId="2CDAA8D9" w14:textId="77777777">
        <w:trPr>
          <w:gridAfter w:val="1"/>
        </w:trPr>
        <w:tc>
          <w:tcPr>
            <w:tcW w:w="7650" w:type="dxa"/>
            <w:gridSpan w:val="2"/>
          </w:tcPr>
          <w:p w14:paraId="2F2FFBE3"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Methodology</w:t>
            </w:r>
          </w:p>
        </w:tc>
        <w:tc>
          <w:tcPr>
            <w:tcW w:w="1170" w:type="dxa"/>
          </w:tcPr>
          <w:p w14:paraId="5EDF0549"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w:t>
            </w:r>
          </w:p>
        </w:tc>
      </w:tr>
      <w:tr w:rsidR="00895A8E" w14:paraId="15E6973B" w14:textId="77777777">
        <w:trPr>
          <w:gridAfter w:val="1"/>
        </w:trPr>
        <w:tc>
          <w:tcPr>
            <w:tcW w:w="540" w:type="dxa"/>
          </w:tcPr>
          <w:p w14:paraId="5B8C52D0"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3151E86E"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Requirements Analysis</w:t>
            </w:r>
          </w:p>
        </w:tc>
        <w:tc>
          <w:tcPr>
            <w:tcW w:w="1170" w:type="dxa"/>
          </w:tcPr>
          <w:p w14:paraId="2E4E88E5"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39</w:t>
            </w:r>
          </w:p>
        </w:tc>
      </w:tr>
      <w:tr w:rsidR="00895A8E" w14:paraId="5EE9ACE4" w14:textId="77777777">
        <w:trPr>
          <w:gridAfter w:val="1"/>
        </w:trPr>
        <w:tc>
          <w:tcPr>
            <w:tcW w:w="540" w:type="dxa"/>
          </w:tcPr>
          <w:p w14:paraId="4A446456"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3CCA1008"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Requirements Documentation</w:t>
            </w:r>
          </w:p>
        </w:tc>
        <w:tc>
          <w:tcPr>
            <w:tcW w:w="1170" w:type="dxa"/>
          </w:tcPr>
          <w:p w14:paraId="2ED5E61D"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41</w:t>
            </w:r>
          </w:p>
        </w:tc>
      </w:tr>
      <w:tr w:rsidR="00895A8E" w14:paraId="2A364123" w14:textId="77777777">
        <w:trPr>
          <w:gridAfter w:val="1"/>
        </w:trPr>
        <w:tc>
          <w:tcPr>
            <w:tcW w:w="540" w:type="dxa"/>
          </w:tcPr>
          <w:p w14:paraId="459A962C"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567FECAD"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Design of Software, System, Product, and/or Processes</w:t>
            </w:r>
          </w:p>
        </w:tc>
        <w:tc>
          <w:tcPr>
            <w:tcW w:w="1170" w:type="dxa"/>
          </w:tcPr>
          <w:p w14:paraId="04A788C3"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50</w:t>
            </w:r>
          </w:p>
        </w:tc>
      </w:tr>
      <w:tr w:rsidR="00895A8E" w14:paraId="1C673D3D" w14:textId="77777777">
        <w:trPr>
          <w:gridAfter w:val="1"/>
        </w:trPr>
        <w:tc>
          <w:tcPr>
            <w:tcW w:w="540" w:type="dxa"/>
          </w:tcPr>
          <w:p w14:paraId="7E6D9A34"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4DC1A976"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Development</w:t>
            </w:r>
          </w:p>
        </w:tc>
        <w:tc>
          <w:tcPr>
            <w:tcW w:w="1170" w:type="dxa"/>
          </w:tcPr>
          <w:p w14:paraId="198EF55A"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63</w:t>
            </w:r>
          </w:p>
        </w:tc>
      </w:tr>
      <w:tr w:rsidR="00895A8E" w14:paraId="2CDE021B" w14:textId="77777777">
        <w:trPr>
          <w:gridAfter w:val="1"/>
        </w:trPr>
        <w:tc>
          <w:tcPr>
            <w:tcW w:w="7650" w:type="dxa"/>
            <w:gridSpan w:val="2"/>
          </w:tcPr>
          <w:p w14:paraId="3FA501D6"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Results and Discussion</w:t>
            </w:r>
          </w:p>
        </w:tc>
        <w:tc>
          <w:tcPr>
            <w:tcW w:w="1170" w:type="dxa"/>
          </w:tcPr>
          <w:p w14:paraId="38443CD1"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w:t>
            </w:r>
          </w:p>
        </w:tc>
      </w:tr>
      <w:tr w:rsidR="00895A8E" w14:paraId="5D6F8AA2" w14:textId="77777777">
        <w:trPr>
          <w:gridAfter w:val="1"/>
        </w:trPr>
        <w:tc>
          <w:tcPr>
            <w:tcW w:w="540" w:type="dxa"/>
          </w:tcPr>
          <w:p w14:paraId="5C039A07"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1138DEAE"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Testing</w:t>
            </w:r>
          </w:p>
        </w:tc>
        <w:tc>
          <w:tcPr>
            <w:tcW w:w="1170" w:type="dxa"/>
          </w:tcPr>
          <w:p w14:paraId="4DC36E69"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69</w:t>
            </w:r>
          </w:p>
        </w:tc>
      </w:tr>
      <w:tr w:rsidR="00895A8E" w14:paraId="6FE8D6CA" w14:textId="77777777">
        <w:trPr>
          <w:gridAfter w:val="1"/>
        </w:trPr>
        <w:tc>
          <w:tcPr>
            <w:tcW w:w="540" w:type="dxa"/>
          </w:tcPr>
          <w:p w14:paraId="1B26568D"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28D30FB4"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Description of Prototype</w:t>
            </w:r>
          </w:p>
        </w:tc>
        <w:tc>
          <w:tcPr>
            <w:tcW w:w="1170" w:type="dxa"/>
          </w:tcPr>
          <w:p w14:paraId="440E33DF"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83</w:t>
            </w:r>
          </w:p>
        </w:tc>
      </w:tr>
      <w:tr w:rsidR="00895A8E" w14:paraId="4762458C" w14:textId="77777777">
        <w:trPr>
          <w:gridAfter w:val="1"/>
        </w:trPr>
        <w:tc>
          <w:tcPr>
            <w:tcW w:w="540" w:type="dxa"/>
          </w:tcPr>
          <w:p w14:paraId="5284E8FC"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4FEAF113"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Implementation Plan</w:t>
            </w:r>
          </w:p>
        </w:tc>
        <w:tc>
          <w:tcPr>
            <w:tcW w:w="1170" w:type="dxa"/>
          </w:tcPr>
          <w:p w14:paraId="032F4477"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84</w:t>
            </w:r>
          </w:p>
        </w:tc>
      </w:tr>
      <w:tr w:rsidR="00895A8E" w14:paraId="23A8F372" w14:textId="77777777">
        <w:trPr>
          <w:gridAfter w:val="1"/>
        </w:trPr>
        <w:tc>
          <w:tcPr>
            <w:tcW w:w="540" w:type="dxa"/>
          </w:tcPr>
          <w:p w14:paraId="2012EE2B"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1147BE17"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Implementation Results</w:t>
            </w:r>
          </w:p>
        </w:tc>
        <w:tc>
          <w:tcPr>
            <w:tcW w:w="1170" w:type="dxa"/>
          </w:tcPr>
          <w:p w14:paraId="0854435D"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84</w:t>
            </w:r>
          </w:p>
        </w:tc>
      </w:tr>
      <w:tr w:rsidR="00895A8E" w14:paraId="4916F475" w14:textId="77777777">
        <w:trPr>
          <w:gridAfter w:val="1"/>
        </w:trPr>
        <w:tc>
          <w:tcPr>
            <w:tcW w:w="7650" w:type="dxa"/>
            <w:gridSpan w:val="2"/>
          </w:tcPr>
          <w:p w14:paraId="239019C8"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Conclusion</w:t>
            </w:r>
          </w:p>
        </w:tc>
        <w:tc>
          <w:tcPr>
            <w:tcW w:w="1170" w:type="dxa"/>
          </w:tcPr>
          <w:p w14:paraId="6A39DE6D"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88</w:t>
            </w:r>
          </w:p>
        </w:tc>
      </w:tr>
      <w:tr w:rsidR="00895A8E" w14:paraId="1B189ABC" w14:textId="77777777">
        <w:trPr>
          <w:gridAfter w:val="1"/>
        </w:trPr>
        <w:tc>
          <w:tcPr>
            <w:tcW w:w="7650" w:type="dxa"/>
            <w:gridSpan w:val="2"/>
          </w:tcPr>
          <w:p w14:paraId="10AD05D2"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w:t>
            </w:r>
          </w:p>
        </w:tc>
        <w:tc>
          <w:tcPr>
            <w:tcW w:w="1170" w:type="dxa"/>
          </w:tcPr>
          <w:p w14:paraId="58C5108B"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90</w:t>
            </w:r>
          </w:p>
        </w:tc>
      </w:tr>
      <w:tr w:rsidR="00895A8E" w14:paraId="0B37A022" w14:textId="77777777">
        <w:trPr>
          <w:gridAfter w:val="1"/>
        </w:trPr>
        <w:tc>
          <w:tcPr>
            <w:tcW w:w="7650" w:type="dxa"/>
            <w:gridSpan w:val="2"/>
          </w:tcPr>
          <w:p w14:paraId="19F4E9E7"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Appendices</w:t>
            </w:r>
          </w:p>
        </w:tc>
        <w:tc>
          <w:tcPr>
            <w:tcW w:w="1170" w:type="dxa"/>
          </w:tcPr>
          <w:p w14:paraId="63BE00F5" w14:textId="77777777" w:rsidR="00895A8E" w:rsidRDefault="00B133F0">
            <w:pPr>
              <w:pBdr>
                <w:top w:val="nil"/>
                <w:left w:val="nil"/>
                <w:bottom w:val="nil"/>
                <w:right w:val="nil"/>
                <w:between w:val="nil"/>
              </w:pBdr>
              <w:spacing w:after="100" w:line="259" w:lineRule="auto"/>
              <w:ind w:left="7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94</w:t>
            </w:r>
          </w:p>
        </w:tc>
      </w:tr>
      <w:tr w:rsidR="00895A8E" w14:paraId="3326F630" w14:textId="77777777">
        <w:trPr>
          <w:gridAfter w:val="1"/>
        </w:trPr>
        <w:tc>
          <w:tcPr>
            <w:tcW w:w="540" w:type="dxa"/>
          </w:tcPr>
          <w:p w14:paraId="7006E5C1"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53A92029"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Resource Persons</w:t>
            </w:r>
          </w:p>
        </w:tc>
        <w:tc>
          <w:tcPr>
            <w:tcW w:w="1170" w:type="dxa"/>
          </w:tcPr>
          <w:p w14:paraId="1A43B943"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95</w:t>
            </w:r>
          </w:p>
        </w:tc>
      </w:tr>
      <w:tr w:rsidR="00895A8E" w14:paraId="13BE3DAD" w14:textId="77777777">
        <w:trPr>
          <w:gridAfter w:val="1"/>
        </w:trPr>
        <w:tc>
          <w:tcPr>
            <w:tcW w:w="540" w:type="dxa"/>
          </w:tcPr>
          <w:p w14:paraId="78BF67C6"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61FD1D0D"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Relevant Source Code</w:t>
            </w:r>
          </w:p>
        </w:tc>
        <w:tc>
          <w:tcPr>
            <w:tcW w:w="1170" w:type="dxa"/>
          </w:tcPr>
          <w:p w14:paraId="46505AF5"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97 </w:t>
            </w:r>
          </w:p>
        </w:tc>
      </w:tr>
      <w:tr w:rsidR="00895A8E" w14:paraId="0933BC96" w14:textId="77777777">
        <w:tc>
          <w:tcPr>
            <w:tcW w:w="540" w:type="dxa"/>
          </w:tcPr>
          <w:p w14:paraId="0450D311"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2BBDF603"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Evaluation Tool/Test Documents</w:t>
            </w:r>
          </w:p>
        </w:tc>
        <w:tc>
          <w:tcPr>
            <w:tcW w:w="1260" w:type="dxa"/>
            <w:gridSpan w:val="2"/>
          </w:tcPr>
          <w:p w14:paraId="3193ABD4" w14:textId="77777777" w:rsidR="00895A8E" w:rsidRDefault="00B133F0">
            <w:pPr>
              <w:pBdr>
                <w:top w:val="nil"/>
                <w:left w:val="nil"/>
                <w:bottom w:val="nil"/>
                <w:right w:val="nil"/>
                <w:between w:val="nil"/>
              </w:pBdr>
              <w:spacing w:after="100" w:line="259" w:lineRule="auto"/>
              <w:ind w:left="7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109 </w:t>
            </w:r>
          </w:p>
        </w:tc>
      </w:tr>
      <w:tr w:rsidR="00895A8E" w14:paraId="35271E38" w14:textId="77777777">
        <w:tc>
          <w:tcPr>
            <w:tcW w:w="540" w:type="dxa"/>
          </w:tcPr>
          <w:p w14:paraId="20D66E6E"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5D5744AE"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Sample Input/Output/Reports</w:t>
            </w:r>
          </w:p>
        </w:tc>
        <w:tc>
          <w:tcPr>
            <w:tcW w:w="1260" w:type="dxa"/>
            <w:gridSpan w:val="2"/>
          </w:tcPr>
          <w:p w14:paraId="77F2B56D"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170</w:t>
            </w:r>
          </w:p>
        </w:tc>
      </w:tr>
      <w:tr w:rsidR="00895A8E" w14:paraId="4E5650FF" w14:textId="77777777">
        <w:tc>
          <w:tcPr>
            <w:tcW w:w="540" w:type="dxa"/>
          </w:tcPr>
          <w:p w14:paraId="38BF1B7E" w14:textId="77777777" w:rsidR="00895A8E" w:rsidRDefault="00895A8E">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7110" w:type="dxa"/>
          </w:tcPr>
          <w:p w14:paraId="168E7FC0"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User’s Guide</w:t>
            </w:r>
          </w:p>
        </w:tc>
        <w:tc>
          <w:tcPr>
            <w:tcW w:w="1260" w:type="dxa"/>
            <w:gridSpan w:val="2"/>
          </w:tcPr>
          <w:p w14:paraId="73C7AD75" w14:textId="77777777" w:rsidR="00895A8E" w:rsidRDefault="00B133F0">
            <w:pPr>
              <w:pBdr>
                <w:top w:val="nil"/>
                <w:left w:val="nil"/>
                <w:bottom w:val="nil"/>
                <w:right w:val="nil"/>
                <w:between w:val="nil"/>
              </w:pBdr>
              <w:spacing w:after="100" w:line="259" w:lineRule="auto"/>
              <w:ind w:left="72"/>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188</w:t>
            </w:r>
          </w:p>
        </w:tc>
      </w:tr>
      <w:tr w:rsidR="00895A8E" w14:paraId="7EE7AEEA" w14:textId="77777777">
        <w:trPr>
          <w:gridAfter w:val="1"/>
        </w:trPr>
        <w:tc>
          <w:tcPr>
            <w:tcW w:w="7650" w:type="dxa"/>
            <w:gridSpan w:val="2"/>
          </w:tcPr>
          <w:p w14:paraId="606E2B44" w14:textId="77777777" w:rsidR="00895A8E" w:rsidRDefault="00895A8E">
            <w:pPr>
              <w:pBdr>
                <w:top w:val="nil"/>
                <w:left w:val="nil"/>
                <w:bottom w:val="nil"/>
                <w:right w:val="nil"/>
                <w:between w:val="nil"/>
              </w:pBdr>
              <w:spacing w:after="100" w:line="259" w:lineRule="auto"/>
              <w:jc w:val="both"/>
              <w:rPr>
                <w:rFonts w:ascii="Times New Roman" w:eastAsia="Times New Roman" w:hAnsi="Times New Roman" w:cs="Times New Roman"/>
                <w:color w:val="000000"/>
                <w:sz w:val="24"/>
                <w:szCs w:val="24"/>
              </w:rPr>
            </w:pPr>
          </w:p>
        </w:tc>
        <w:tc>
          <w:tcPr>
            <w:tcW w:w="1170" w:type="dxa"/>
          </w:tcPr>
          <w:p w14:paraId="7D7EA75E"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Page</w:t>
            </w:r>
          </w:p>
        </w:tc>
      </w:tr>
      <w:tr w:rsidR="00895A8E" w14:paraId="37E48A3D" w14:textId="77777777">
        <w:trPr>
          <w:gridAfter w:val="1"/>
        </w:trPr>
        <w:tc>
          <w:tcPr>
            <w:tcW w:w="7650" w:type="dxa"/>
            <w:gridSpan w:val="2"/>
          </w:tcPr>
          <w:p w14:paraId="192E4B42"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Requirements Documentation</w:t>
            </w:r>
          </w:p>
        </w:tc>
        <w:tc>
          <w:tcPr>
            <w:tcW w:w="1170" w:type="dxa"/>
          </w:tcPr>
          <w:p w14:paraId="2009ED62"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42</w:t>
            </w:r>
          </w:p>
        </w:tc>
      </w:tr>
      <w:tr w:rsidR="00895A8E" w14:paraId="12667E51" w14:textId="77777777">
        <w:trPr>
          <w:gridAfter w:val="1"/>
        </w:trPr>
        <w:tc>
          <w:tcPr>
            <w:tcW w:w="7650" w:type="dxa"/>
            <w:gridSpan w:val="2"/>
          </w:tcPr>
          <w:p w14:paraId="5598247E"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Figure 1. Vote Casting Process</w:t>
            </w:r>
          </w:p>
        </w:tc>
        <w:tc>
          <w:tcPr>
            <w:tcW w:w="1170" w:type="dxa"/>
          </w:tcPr>
          <w:p w14:paraId="48BCE9E9"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42</w:t>
            </w:r>
          </w:p>
        </w:tc>
      </w:tr>
      <w:tr w:rsidR="00895A8E" w14:paraId="0AA94365" w14:textId="77777777">
        <w:trPr>
          <w:gridAfter w:val="1"/>
        </w:trPr>
        <w:tc>
          <w:tcPr>
            <w:tcW w:w="7650" w:type="dxa"/>
            <w:gridSpan w:val="2"/>
          </w:tcPr>
          <w:p w14:paraId="0108A7C5"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Figure 2. Election Setup and Management</w:t>
            </w:r>
          </w:p>
        </w:tc>
        <w:tc>
          <w:tcPr>
            <w:tcW w:w="1170" w:type="dxa"/>
          </w:tcPr>
          <w:p w14:paraId="4418E8D6"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43</w:t>
            </w:r>
          </w:p>
        </w:tc>
      </w:tr>
      <w:tr w:rsidR="00895A8E" w14:paraId="5B920990" w14:textId="77777777">
        <w:trPr>
          <w:gridAfter w:val="1"/>
        </w:trPr>
        <w:tc>
          <w:tcPr>
            <w:tcW w:w="7650" w:type="dxa"/>
            <w:gridSpan w:val="2"/>
          </w:tcPr>
          <w:p w14:paraId="1A8B3CFB"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Design of Software, System, Product, and/or Process</w:t>
            </w:r>
          </w:p>
        </w:tc>
        <w:tc>
          <w:tcPr>
            <w:tcW w:w="1170" w:type="dxa"/>
          </w:tcPr>
          <w:p w14:paraId="6AAF2101"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54</w:t>
            </w:r>
          </w:p>
        </w:tc>
      </w:tr>
      <w:tr w:rsidR="00895A8E" w14:paraId="6FE37F12" w14:textId="77777777">
        <w:trPr>
          <w:gridAfter w:val="1"/>
        </w:trPr>
        <w:tc>
          <w:tcPr>
            <w:tcW w:w="7650" w:type="dxa"/>
            <w:gridSpan w:val="2"/>
          </w:tcPr>
          <w:p w14:paraId="0C85D03A"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Work Breakdown Structure</w:t>
            </w:r>
          </w:p>
        </w:tc>
        <w:tc>
          <w:tcPr>
            <w:tcW w:w="1170" w:type="dxa"/>
          </w:tcPr>
          <w:p w14:paraId="0491FEAA"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 54</w:t>
            </w:r>
          </w:p>
        </w:tc>
      </w:tr>
      <w:tr w:rsidR="00895A8E" w14:paraId="0B32DBD0" w14:textId="77777777">
        <w:trPr>
          <w:gridAfter w:val="1"/>
        </w:trPr>
        <w:tc>
          <w:tcPr>
            <w:tcW w:w="7650" w:type="dxa"/>
            <w:gridSpan w:val="2"/>
          </w:tcPr>
          <w:p w14:paraId="058EC20A"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Data Flow Diagrams</w:t>
            </w:r>
          </w:p>
        </w:tc>
        <w:tc>
          <w:tcPr>
            <w:tcW w:w="1170" w:type="dxa"/>
          </w:tcPr>
          <w:p w14:paraId="50B6ADB5"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 55</w:t>
            </w:r>
          </w:p>
        </w:tc>
      </w:tr>
      <w:tr w:rsidR="00895A8E" w14:paraId="0BA4A183" w14:textId="77777777">
        <w:trPr>
          <w:gridAfter w:val="1"/>
        </w:trPr>
        <w:tc>
          <w:tcPr>
            <w:tcW w:w="7650" w:type="dxa"/>
            <w:gridSpan w:val="2"/>
          </w:tcPr>
          <w:p w14:paraId="392772FC"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Entity Relationship Diagrams</w:t>
            </w:r>
          </w:p>
        </w:tc>
        <w:tc>
          <w:tcPr>
            <w:tcW w:w="1170" w:type="dxa"/>
          </w:tcPr>
          <w:p w14:paraId="3972FEC5"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56</w:t>
            </w:r>
          </w:p>
        </w:tc>
      </w:tr>
      <w:tr w:rsidR="00895A8E" w14:paraId="3AD56C17" w14:textId="77777777">
        <w:trPr>
          <w:gridAfter w:val="1"/>
        </w:trPr>
        <w:tc>
          <w:tcPr>
            <w:tcW w:w="7650" w:type="dxa"/>
            <w:gridSpan w:val="2"/>
          </w:tcPr>
          <w:p w14:paraId="45D4DF2E"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Activity Diagrams</w:t>
            </w:r>
          </w:p>
        </w:tc>
        <w:tc>
          <w:tcPr>
            <w:tcW w:w="1170" w:type="dxa"/>
          </w:tcPr>
          <w:p w14:paraId="1282B138"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58</w:t>
            </w:r>
          </w:p>
        </w:tc>
      </w:tr>
      <w:tr w:rsidR="00895A8E" w14:paraId="641CA75E" w14:textId="77777777">
        <w:trPr>
          <w:gridAfter w:val="1"/>
        </w:trPr>
        <w:tc>
          <w:tcPr>
            <w:tcW w:w="7650" w:type="dxa"/>
            <w:gridSpan w:val="2"/>
          </w:tcPr>
          <w:p w14:paraId="28A0716B"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Results and Discussion</w:t>
            </w:r>
          </w:p>
        </w:tc>
        <w:tc>
          <w:tcPr>
            <w:tcW w:w="1170" w:type="dxa"/>
          </w:tcPr>
          <w:p w14:paraId="2E2BDF27"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73</w:t>
            </w:r>
          </w:p>
        </w:tc>
      </w:tr>
      <w:tr w:rsidR="00895A8E" w14:paraId="288B4FBD" w14:textId="77777777">
        <w:trPr>
          <w:gridAfter w:val="1"/>
        </w:trPr>
        <w:tc>
          <w:tcPr>
            <w:tcW w:w="7650" w:type="dxa"/>
            <w:gridSpan w:val="2"/>
          </w:tcPr>
          <w:p w14:paraId="3A4DB6F0"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Testing</w:t>
            </w:r>
          </w:p>
        </w:tc>
        <w:tc>
          <w:tcPr>
            <w:tcW w:w="1170" w:type="dxa"/>
          </w:tcPr>
          <w:p w14:paraId="526FDD58"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73</w:t>
            </w:r>
          </w:p>
        </w:tc>
      </w:tr>
      <w:tr w:rsidR="00895A8E" w14:paraId="66FBB954" w14:textId="77777777">
        <w:tc>
          <w:tcPr>
            <w:tcW w:w="7650" w:type="dxa"/>
            <w:gridSpan w:val="2"/>
          </w:tcPr>
          <w:p w14:paraId="037EC62D"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Appendices</w:t>
            </w:r>
          </w:p>
        </w:tc>
        <w:tc>
          <w:tcPr>
            <w:tcW w:w="1260" w:type="dxa"/>
            <w:gridSpan w:val="2"/>
          </w:tcPr>
          <w:p w14:paraId="31856EE3"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171</w:t>
            </w:r>
          </w:p>
        </w:tc>
      </w:tr>
      <w:tr w:rsidR="00895A8E" w14:paraId="17EE8821" w14:textId="77777777">
        <w:tc>
          <w:tcPr>
            <w:tcW w:w="7650" w:type="dxa"/>
            <w:gridSpan w:val="2"/>
          </w:tcPr>
          <w:p w14:paraId="6201B490"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Sample Input/Output/Reports</w:t>
            </w:r>
          </w:p>
        </w:tc>
        <w:tc>
          <w:tcPr>
            <w:tcW w:w="1260" w:type="dxa"/>
            <w:gridSpan w:val="2"/>
          </w:tcPr>
          <w:p w14:paraId="7678EB79"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171 </w:t>
            </w:r>
          </w:p>
        </w:tc>
      </w:tr>
      <w:tr w:rsidR="00895A8E" w14:paraId="3641EC42" w14:textId="77777777">
        <w:tc>
          <w:tcPr>
            <w:tcW w:w="7650" w:type="dxa"/>
            <w:gridSpan w:val="2"/>
          </w:tcPr>
          <w:p w14:paraId="34E9278A"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User’s Guide</w:t>
            </w:r>
          </w:p>
        </w:tc>
        <w:tc>
          <w:tcPr>
            <w:tcW w:w="1260" w:type="dxa"/>
            <w:gridSpan w:val="2"/>
          </w:tcPr>
          <w:p w14:paraId="6F9EB2E5"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189 </w:t>
            </w:r>
          </w:p>
        </w:tc>
      </w:tr>
    </w:tbl>
    <w:p w14:paraId="1A117D91" w14:textId="77777777" w:rsidR="00895A8E" w:rsidRDefault="00895A8E">
      <w:pPr>
        <w:widowControl w:val="0"/>
        <w:pBdr>
          <w:top w:val="nil"/>
          <w:left w:val="nil"/>
          <w:bottom w:val="nil"/>
          <w:right w:val="nil"/>
          <w:between w:val="nil"/>
        </w:pBdr>
        <w:spacing w:after="240" w:line="360" w:lineRule="auto"/>
        <w:jc w:val="both"/>
        <w:rPr>
          <w:b w:val="0"/>
          <w:bCs w:val="0"/>
          <w:color w:val="000000"/>
        </w:rPr>
      </w:pPr>
    </w:p>
    <w:p w14:paraId="2C0AD222" w14:textId="77777777" w:rsidR="00895A8E" w:rsidRDefault="00895A8E"/>
    <w:p w14:paraId="362C2D81" w14:textId="77777777" w:rsidR="00895A8E" w:rsidRDefault="00895A8E"/>
    <w:p w14:paraId="57DA8ED2" w14:textId="77777777" w:rsidR="00895A8E" w:rsidRDefault="00895A8E"/>
    <w:p w14:paraId="76A5E9C6" w14:textId="77777777" w:rsidR="00895A8E" w:rsidRDefault="00895A8E"/>
    <w:p w14:paraId="560648D0" w14:textId="77777777" w:rsidR="00895A8E" w:rsidRDefault="00895A8E"/>
    <w:p w14:paraId="4A244561" w14:textId="77777777" w:rsidR="00895A8E" w:rsidRDefault="00895A8E"/>
    <w:p w14:paraId="6C8670B4" w14:textId="77777777" w:rsidR="00895A8E" w:rsidRDefault="00895A8E"/>
    <w:p w14:paraId="7C9E9AC1" w14:textId="77777777" w:rsidR="00895A8E" w:rsidRDefault="00895A8E"/>
    <w:p w14:paraId="6BA3D792" w14:textId="77777777" w:rsidR="00895A8E" w:rsidRDefault="00895A8E"/>
    <w:p w14:paraId="0791E6D1" w14:textId="77777777" w:rsidR="00895A8E" w:rsidRDefault="00895A8E"/>
    <w:p w14:paraId="03508D43" w14:textId="77777777" w:rsidR="00895A8E" w:rsidRDefault="00895A8E"/>
    <w:p w14:paraId="4447F2B2" w14:textId="77777777" w:rsidR="00895A8E" w:rsidRDefault="00895A8E"/>
    <w:p w14:paraId="173668B7" w14:textId="77777777" w:rsidR="00895A8E" w:rsidRDefault="00895A8E"/>
    <w:p w14:paraId="1D5BFAFE" w14:textId="77777777" w:rsidR="00895A8E" w:rsidRDefault="00895A8E"/>
    <w:p w14:paraId="6CB892D3" w14:textId="77777777" w:rsidR="00895A8E" w:rsidRDefault="00895A8E"/>
    <w:p w14:paraId="7FE59D76" w14:textId="77777777" w:rsidR="00895A8E" w:rsidRDefault="00895A8E"/>
    <w:p w14:paraId="26D6BEF7" w14:textId="77777777" w:rsidR="00895A8E" w:rsidRDefault="00895A8E"/>
    <w:p w14:paraId="1768D064" w14:textId="77777777" w:rsidR="00895A8E" w:rsidRDefault="00895A8E">
      <w:pPr>
        <w:jc w:val="left"/>
      </w:pPr>
    </w:p>
    <w:p w14:paraId="2B0F4AD2" w14:textId="77777777" w:rsidR="00895A8E" w:rsidRDefault="00B133F0">
      <w:r>
        <w:lastRenderedPageBreak/>
        <w:t>List of Tables</w:t>
      </w:r>
    </w:p>
    <w:p w14:paraId="04B62080" w14:textId="77777777" w:rsidR="00895A8E" w:rsidRDefault="00895A8E"/>
    <w:p w14:paraId="5A09898B" w14:textId="77777777" w:rsidR="00895A8E" w:rsidRDefault="00895A8E"/>
    <w:p w14:paraId="3AEE786E" w14:textId="77777777" w:rsidR="00895A8E" w:rsidRDefault="00895A8E"/>
    <w:tbl>
      <w:tblPr>
        <w:tblStyle w:val="a2"/>
        <w:tblW w:w="891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650"/>
        <w:gridCol w:w="1080"/>
        <w:gridCol w:w="180"/>
      </w:tblGrid>
      <w:tr w:rsidR="00895A8E" w14:paraId="3F17FA11" w14:textId="77777777">
        <w:trPr>
          <w:gridAfter w:val="1"/>
        </w:trPr>
        <w:tc>
          <w:tcPr>
            <w:tcW w:w="7650" w:type="dxa"/>
          </w:tcPr>
          <w:p w14:paraId="698EF31E" w14:textId="77777777" w:rsidR="00895A8E" w:rsidRDefault="00895A8E">
            <w:pPr>
              <w:pBdr>
                <w:top w:val="nil"/>
                <w:left w:val="nil"/>
                <w:bottom w:val="nil"/>
                <w:right w:val="nil"/>
                <w:between w:val="nil"/>
              </w:pBdr>
              <w:spacing w:after="100" w:line="259" w:lineRule="auto"/>
              <w:jc w:val="both"/>
              <w:rPr>
                <w:rFonts w:ascii="Times New Roman" w:eastAsia="Times New Roman" w:hAnsi="Times New Roman" w:cs="Times New Roman"/>
                <w:color w:val="000000"/>
                <w:sz w:val="24"/>
                <w:szCs w:val="24"/>
              </w:rPr>
            </w:pPr>
          </w:p>
        </w:tc>
        <w:tc>
          <w:tcPr>
            <w:tcW w:w="1080" w:type="dxa"/>
          </w:tcPr>
          <w:p w14:paraId="2C11B9F7"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Page</w:t>
            </w:r>
          </w:p>
        </w:tc>
      </w:tr>
      <w:tr w:rsidR="00895A8E" w14:paraId="50033625" w14:textId="77777777">
        <w:trPr>
          <w:gridAfter w:val="1"/>
        </w:trPr>
        <w:tc>
          <w:tcPr>
            <w:tcW w:w="7650" w:type="dxa"/>
          </w:tcPr>
          <w:p w14:paraId="15E14701"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Calendar of Activities</w:t>
            </w:r>
          </w:p>
        </w:tc>
        <w:tc>
          <w:tcPr>
            <w:tcW w:w="1080" w:type="dxa"/>
          </w:tcPr>
          <w:p w14:paraId="7E6DA942"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29</w:t>
            </w:r>
          </w:p>
        </w:tc>
      </w:tr>
      <w:tr w:rsidR="00895A8E" w14:paraId="18E26FE4" w14:textId="77777777">
        <w:trPr>
          <w:gridAfter w:val="1"/>
        </w:trPr>
        <w:tc>
          <w:tcPr>
            <w:tcW w:w="7650" w:type="dxa"/>
          </w:tcPr>
          <w:p w14:paraId="26411C4F"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Requirements Documentation</w:t>
            </w:r>
          </w:p>
        </w:tc>
        <w:tc>
          <w:tcPr>
            <w:tcW w:w="1080" w:type="dxa"/>
          </w:tcPr>
          <w:p w14:paraId="2AE7C7A3"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42</w:t>
            </w:r>
          </w:p>
        </w:tc>
      </w:tr>
      <w:tr w:rsidR="00895A8E" w14:paraId="7E502969" w14:textId="77777777">
        <w:trPr>
          <w:gridAfter w:val="1"/>
        </w:trPr>
        <w:tc>
          <w:tcPr>
            <w:tcW w:w="7650" w:type="dxa"/>
          </w:tcPr>
          <w:p w14:paraId="41EB2FBB"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Table 1. Vote Casting Process</w:t>
            </w:r>
          </w:p>
        </w:tc>
        <w:tc>
          <w:tcPr>
            <w:tcW w:w="1080" w:type="dxa"/>
          </w:tcPr>
          <w:p w14:paraId="7692F1B8"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42 </w:t>
            </w:r>
          </w:p>
        </w:tc>
      </w:tr>
      <w:tr w:rsidR="00895A8E" w14:paraId="7CF1450C" w14:textId="77777777">
        <w:trPr>
          <w:gridAfter w:val="1"/>
        </w:trPr>
        <w:tc>
          <w:tcPr>
            <w:tcW w:w="7650" w:type="dxa"/>
          </w:tcPr>
          <w:p w14:paraId="64518DDD"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Table 2. Election Setup and Management</w:t>
            </w:r>
          </w:p>
        </w:tc>
        <w:tc>
          <w:tcPr>
            <w:tcW w:w="1080" w:type="dxa"/>
          </w:tcPr>
          <w:p w14:paraId="27BC46B5"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44</w:t>
            </w:r>
          </w:p>
        </w:tc>
      </w:tr>
      <w:tr w:rsidR="00895A8E" w14:paraId="71B173F6" w14:textId="77777777">
        <w:trPr>
          <w:gridAfter w:val="1"/>
        </w:trPr>
        <w:tc>
          <w:tcPr>
            <w:tcW w:w="7650" w:type="dxa"/>
          </w:tcPr>
          <w:p w14:paraId="4EF2DF82"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Testing</w:t>
            </w:r>
          </w:p>
        </w:tc>
        <w:tc>
          <w:tcPr>
            <w:tcW w:w="1080" w:type="dxa"/>
          </w:tcPr>
          <w:p w14:paraId="56756BB2"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 70</w:t>
            </w:r>
          </w:p>
        </w:tc>
      </w:tr>
      <w:tr w:rsidR="00895A8E" w14:paraId="57CF5620" w14:textId="77777777">
        <w:trPr>
          <w:gridAfter w:val="1"/>
        </w:trPr>
        <w:tc>
          <w:tcPr>
            <w:tcW w:w="7650" w:type="dxa"/>
          </w:tcPr>
          <w:p w14:paraId="3FBA9E93"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Table 1. Functional Testing Results</w:t>
            </w:r>
          </w:p>
        </w:tc>
        <w:tc>
          <w:tcPr>
            <w:tcW w:w="1080" w:type="dxa"/>
          </w:tcPr>
          <w:p w14:paraId="75625121"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70</w:t>
            </w:r>
          </w:p>
        </w:tc>
      </w:tr>
      <w:tr w:rsidR="00895A8E" w14:paraId="1E764ACE" w14:textId="77777777">
        <w:trPr>
          <w:gridAfter w:val="1"/>
        </w:trPr>
        <w:tc>
          <w:tcPr>
            <w:tcW w:w="7650" w:type="dxa"/>
          </w:tcPr>
          <w:p w14:paraId="4827DC45"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Table 2. Summary of User Evaluation Results</w:t>
            </w:r>
          </w:p>
        </w:tc>
        <w:tc>
          <w:tcPr>
            <w:tcW w:w="1080" w:type="dxa"/>
          </w:tcPr>
          <w:p w14:paraId="3C3A2A51"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72 </w:t>
            </w:r>
          </w:p>
        </w:tc>
      </w:tr>
      <w:tr w:rsidR="00895A8E" w14:paraId="20DDD728" w14:textId="77777777">
        <w:trPr>
          <w:gridAfter w:val="1"/>
        </w:trPr>
        <w:tc>
          <w:tcPr>
            <w:tcW w:w="7650" w:type="dxa"/>
          </w:tcPr>
          <w:p w14:paraId="3B209176"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Implementation Results</w:t>
            </w:r>
          </w:p>
        </w:tc>
        <w:tc>
          <w:tcPr>
            <w:tcW w:w="1080" w:type="dxa"/>
          </w:tcPr>
          <w:p w14:paraId="6B79206D"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87</w:t>
            </w:r>
          </w:p>
        </w:tc>
      </w:tr>
      <w:tr w:rsidR="00895A8E" w14:paraId="2E22E19B" w14:textId="77777777">
        <w:trPr>
          <w:gridAfter w:val="1"/>
        </w:trPr>
        <w:tc>
          <w:tcPr>
            <w:tcW w:w="7650" w:type="dxa"/>
          </w:tcPr>
          <w:p w14:paraId="7993E02F"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Table 1. Security and Integrity of the System</w:t>
            </w:r>
          </w:p>
        </w:tc>
        <w:tc>
          <w:tcPr>
            <w:tcW w:w="1080" w:type="dxa"/>
          </w:tcPr>
          <w:p w14:paraId="390C764B"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87</w:t>
            </w:r>
          </w:p>
        </w:tc>
      </w:tr>
      <w:tr w:rsidR="00895A8E" w14:paraId="3BF5C050" w14:textId="77777777">
        <w:trPr>
          <w:gridAfter w:val="1"/>
        </w:trPr>
        <w:tc>
          <w:tcPr>
            <w:tcW w:w="7650" w:type="dxa"/>
          </w:tcPr>
          <w:p w14:paraId="0B35C04B"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Table 2. Usability and User Experience</w:t>
            </w:r>
          </w:p>
        </w:tc>
        <w:tc>
          <w:tcPr>
            <w:tcW w:w="1080" w:type="dxa"/>
          </w:tcPr>
          <w:p w14:paraId="281EAD94"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87</w:t>
            </w:r>
          </w:p>
        </w:tc>
      </w:tr>
      <w:tr w:rsidR="00895A8E" w14:paraId="6FB9AF3C" w14:textId="77777777">
        <w:trPr>
          <w:gridAfter w:val="1"/>
        </w:trPr>
        <w:tc>
          <w:tcPr>
            <w:tcW w:w="7650" w:type="dxa"/>
          </w:tcPr>
          <w:p w14:paraId="5DDF83B8"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Table 3. System Features and Functionality</w:t>
            </w:r>
          </w:p>
        </w:tc>
        <w:tc>
          <w:tcPr>
            <w:tcW w:w="1080" w:type="dxa"/>
          </w:tcPr>
          <w:p w14:paraId="62CD0EB2"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87</w:t>
            </w:r>
          </w:p>
        </w:tc>
      </w:tr>
      <w:tr w:rsidR="00895A8E" w14:paraId="49EB64D0" w14:textId="77777777">
        <w:tc>
          <w:tcPr>
            <w:tcW w:w="7650" w:type="dxa"/>
          </w:tcPr>
          <w:p w14:paraId="41847234"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Appendices</w:t>
            </w:r>
          </w:p>
        </w:tc>
        <w:tc>
          <w:tcPr>
            <w:tcW w:w="1260" w:type="dxa"/>
            <w:gridSpan w:val="2"/>
          </w:tcPr>
          <w:p w14:paraId="111E13D4"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110</w:t>
            </w:r>
          </w:p>
        </w:tc>
      </w:tr>
      <w:tr w:rsidR="00895A8E" w14:paraId="3164C775" w14:textId="77777777">
        <w:tc>
          <w:tcPr>
            <w:tcW w:w="7650" w:type="dxa"/>
          </w:tcPr>
          <w:p w14:paraId="66874D43" w14:textId="77777777" w:rsidR="00895A8E" w:rsidRDefault="00B133F0">
            <w:pPr>
              <w:pBdr>
                <w:top w:val="nil"/>
                <w:left w:val="nil"/>
                <w:bottom w:val="nil"/>
                <w:right w:val="nil"/>
                <w:between w:val="nil"/>
              </w:pBdr>
              <w:spacing w:after="100" w:line="259" w:lineRule="auto"/>
              <w:ind w:left="720"/>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Evaluation Tool/Test Documents</w:t>
            </w:r>
          </w:p>
        </w:tc>
        <w:tc>
          <w:tcPr>
            <w:tcW w:w="1260" w:type="dxa"/>
            <w:gridSpan w:val="2"/>
          </w:tcPr>
          <w:p w14:paraId="6FABEB0A" w14:textId="77777777" w:rsidR="00895A8E" w:rsidRDefault="00B133F0">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 xml:space="preserve">110 </w:t>
            </w:r>
          </w:p>
        </w:tc>
      </w:tr>
    </w:tbl>
    <w:p w14:paraId="0244B1D8" w14:textId="77777777" w:rsidR="00895A8E" w:rsidRDefault="00895A8E"/>
    <w:p w14:paraId="206752E2" w14:textId="77777777" w:rsidR="00895A8E" w:rsidRDefault="00895A8E"/>
    <w:p w14:paraId="36E37069" w14:textId="77777777" w:rsidR="00895A8E" w:rsidRDefault="00895A8E"/>
    <w:p w14:paraId="4E5C417D" w14:textId="77777777" w:rsidR="00895A8E" w:rsidRDefault="00895A8E"/>
    <w:p w14:paraId="44492DFA" w14:textId="77777777" w:rsidR="00895A8E" w:rsidRDefault="00895A8E"/>
    <w:p w14:paraId="4675BA4B" w14:textId="77777777" w:rsidR="00895A8E" w:rsidRDefault="00895A8E"/>
    <w:p w14:paraId="2D78AD5C" w14:textId="77777777" w:rsidR="00895A8E" w:rsidRDefault="00895A8E"/>
    <w:p w14:paraId="099F5B4C" w14:textId="77777777" w:rsidR="00895A8E" w:rsidRDefault="00895A8E"/>
    <w:p w14:paraId="417E20EA" w14:textId="77777777" w:rsidR="00895A8E" w:rsidRDefault="00895A8E"/>
    <w:p w14:paraId="1EC19497" w14:textId="77777777" w:rsidR="00895A8E" w:rsidRDefault="00895A8E"/>
    <w:p w14:paraId="036E27B2" w14:textId="77777777" w:rsidR="00895A8E" w:rsidRDefault="00895A8E"/>
    <w:p w14:paraId="33F58C0A" w14:textId="77777777" w:rsidR="00895A8E" w:rsidRDefault="00895A8E"/>
    <w:p w14:paraId="6E0A3432" w14:textId="77777777" w:rsidR="00895A8E" w:rsidRDefault="00B133F0">
      <w:pPr>
        <w:spacing w:after="160" w:line="259" w:lineRule="auto"/>
        <w:jc w:val="left"/>
      </w:pPr>
      <w:r>
        <w:br w:type="page"/>
      </w:r>
    </w:p>
    <w:p w14:paraId="188156D5" w14:textId="77777777" w:rsidR="00895A8E" w:rsidRDefault="00B133F0">
      <w:r>
        <w:lastRenderedPageBreak/>
        <w:t>List of Notations</w:t>
      </w:r>
    </w:p>
    <w:p w14:paraId="34ECD5D0" w14:textId="77777777" w:rsidR="00895A8E" w:rsidRDefault="00895A8E"/>
    <w:p w14:paraId="7CD35B62" w14:textId="77777777" w:rsidR="00895A8E" w:rsidRDefault="00895A8E"/>
    <w:p w14:paraId="5365C21A" w14:textId="77777777" w:rsidR="00895A8E" w:rsidRDefault="00895A8E"/>
    <w:tbl>
      <w:tblPr>
        <w:tblStyle w:val="a3"/>
        <w:tblW w:w="87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130"/>
        <w:gridCol w:w="3600"/>
      </w:tblGrid>
      <w:tr w:rsidR="00895A8E" w14:paraId="5F691870" w14:textId="77777777">
        <w:tc>
          <w:tcPr>
            <w:tcW w:w="5130" w:type="dxa"/>
          </w:tcPr>
          <w:p w14:paraId="01D430E6"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Abbreviation</w:t>
            </w:r>
          </w:p>
        </w:tc>
        <w:tc>
          <w:tcPr>
            <w:tcW w:w="3600" w:type="dxa"/>
          </w:tcPr>
          <w:p w14:paraId="446485AD"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bCs w:val="0"/>
                <w:color w:val="000000"/>
                <w:sz w:val="24"/>
                <w:szCs w:val="24"/>
              </w:rPr>
              <w:t>Full Form</w:t>
            </w:r>
          </w:p>
        </w:tc>
      </w:tr>
      <w:tr w:rsidR="00895A8E" w14:paraId="7338507F" w14:textId="77777777">
        <w:tc>
          <w:tcPr>
            <w:tcW w:w="5130" w:type="dxa"/>
          </w:tcPr>
          <w:p w14:paraId="5DDB6251"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val="0"/>
                <w:bCs w:val="0"/>
                <w:sz w:val="24"/>
                <w:szCs w:val="24"/>
              </w:rPr>
              <w:t>SSA</w:t>
            </w:r>
          </w:p>
        </w:tc>
        <w:tc>
          <w:tcPr>
            <w:tcW w:w="3600" w:type="dxa"/>
          </w:tcPr>
          <w:p w14:paraId="4457B144"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Singular Spectrum Analysis</w:t>
            </w:r>
          </w:p>
        </w:tc>
      </w:tr>
      <w:tr w:rsidR="00895A8E" w14:paraId="10371642" w14:textId="77777777">
        <w:tc>
          <w:tcPr>
            <w:tcW w:w="5130" w:type="dxa"/>
          </w:tcPr>
          <w:p w14:paraId="52750D53"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LSTM</w:t>
            </w:r>
          </w:p>
        </w:tc>
        <w:tc>
          <w:tcPr>
            <w:tcW w:w="3600" w:type="dxa"/>
          </w:tcPr>
          <w:p w14:paraId="6F8D0649"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Long Short Term Memory</w:t>
            </w:r>
          </w:p>
        </w:tc>
      </w:tr>
      <w:tr w:rsidR="00895A8E" w14:paraId="1D99CA16" w14:textId="77777777">
        <w:tc>
          <w:tcPr>
            <w:tcW w:w="5130" w:type="dxa"/>
          </w:tcPr>
          <w:p w14:paraId="2C5D9FA5" w14:textId="77777777" w:rsidR="00895A8E" w:rsidRDefault="00B133F0">
            <w:pPr>
              <w:pBdr>
                <w:top w:val="nil"/>
                <w:left w:val="nil"/>
                <w:bottom w:val="nil"/>
                <w:right w:val="nil"/>
                <w:between w:val="nil"/>
              </w:pBdr>
              <w:tabs>
                <w:tab w:val="left" w:pos="5166"/>
              </w:tabs>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RNN</w:t>
            </w:r>
          </w:p>
        </w:tc>
        <w:tc>
          <w:tcPr>
            <w:tcW w:w="3600" w:type="dxa"/>
          </w:tcPr>
          <w:p w14:paraId="1EC2433A"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Recurrent Neural Network</w:t>
            </w:r>
          </w:p>
        </w:tc>
      </w:tr>
      <w:tr w:rsidR="00895A8E" w14:paraId="28EC0CAC" w14:textId="77777777">
        <w:tc>
          <w:tcPr>
            <w:tcW w:w="5130" w:type="dxa"/>
          </w:tcPr>
          <w:p w14:paraId="2FEA6271"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ARIMA</w:t>
            </w:r>
          </w:p>
        </w:tc>
        <w:tc>
          <w:tcPr>
            <w:tcW w:w="3600" w:type="dxa"/>
          </w:tcPr>
          <w:p w14:paraId="4DCF6895" w14:textId="77777777" w:rsidR="00895A8E" w:rsidRDefault="00B133F0">
            <w:pPr>
              <w:tabs>
                <w:tab w:val="left" w:pos="5899"/>
              </w:tabs>
              <w:spacing w:line="360"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Autoregressive Integrated Moving Average</w:t>
            </w:r>
          </w:p>
        </w:tc>
      </w:tr>
      <w:tr w:rsidR="00895A8E" w14:paraId="3DADB6E3" w14:textId="77777777">
        <w:tc>
          <w:tcPr>
            <w:tcW w:w="5130" w:type="dxa"/>
          </w:tcPr>
          <w:p w14:paraId="02AEF595"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RBAC</w:t>
            </w:r>
          </w:p>
        </w:tc>
        <w:tc>
          <w:tcPr>
            <w:tcW w:w="3600" w:type="dxa"/>
          </w:tcPr>
          <w:p w14:paraId="0D101978" w14:textId="77777777" w:rsidR="00895A8E" w:rsidRDefault="00B133F0">
            <w:pPr>
              <w:pBdr>
                <w:top w:val="nil"/>
                <w:left w:val="nil"/>
                <w:bottom w:val="nil"/>
                <w:right w:val="nil"/>
                <w:between w:val="nil"/>
              </w:pBdr>
              <w:tabs>
                <w:tab w:val="left" w:pos="5899"/>
              </w:tabs>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Role-Based Access Control</w:t>
            </w:r>
          </w:p>
        </w:tc>
      </w:tr>
      <w:tr w:rsidR="00895A8E" w14:paraId="2AC61783" w14:textId="77777777">
        <w:tc>
          <w:tcPr>
            <w:tcW w:w="5130" w:type="dxa"/>
          </w:tcPr>
          <w:p w14:paraId="4C4DE5F7" w14:textId="77777777" w:rsidR="00895A8E" w:rsidRDefault="00B133F0">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AES</w:t>
            </w:r>
          </w:p>
        </w:tc>
        <w:tc>
          <w:tcPr>
            <w:tcW w:w="3600" w:type="dxa"/>
          </w:tcPr>
          <w:p w14:paraId="637C1888" w14:textId="77777777" w:rsidR="00895A8E" w:rsidRDefault="00B133F0">
            <w:pPr>
              <w:pBdr>
                <w:top w:val="nil"/>
                <w:left w:val="nil"/>
                <w:bottom w:val="nil"/>
                <w:right w:val="nil"/>
                <w:between w:val="nil"/>
              </w:pBdr>
              <w:tabs>
                <w:tab w:val="left" w:pos="5899"/>
              </w:tabs>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Advanced Encryption Standard</w:t>
            </w:r>
          </w:p>
        </w:tc>
      </w:tr>
    </w:tbl>
    <w:p w14:paraId="0C80CAF8" w14:textId="77777777" w:rsidR="00895A8E" w:rsidRDefault="00895A8E">
      <w:pPr>
        <w:jc w:val="both"/>
      </w:pPr>
    </w:p>
    <w:p w14:paraId="43F73F6B" w14:textId="77777777" w:rsidR="00895A8E" w:rsidRDefault="00895A8E"/>
    <w:p w14:paraId="7F48D5F7" w14:textId="77777777" w:rsidR="00895A8E" w:rsidRDefault="00895A8E"/>
    <w:p w14:paraId="28456CBA" w14:textId="77777777" w:rsidR="00895A8E" w:rsidRDefault="00895A8E"/>
    <w:p w14:paraId="0A68E920" w14:textId="77777777" w:rsidR="00895A8E" w:rsidRDefault="00895A8E"/>
    <w:p w14:paraId="75C42406" w14:textId="77777777" w:rsidR="00895A8E" w:rsidRDefault="00895A8E"/>
    <w:p w14:paraId="00A6EB40" w14:textId="77777777" w:rsidR="00895A8E" w:rsidRDefault="00895A8E"/>
    <w:p w14:paraId="1E9BAD79" w14:textId="77777777" w:rsidR="00895A8E" w:rsidRDefault="00895A8E"/>
    <w:p w14:paraId="555ACFC7" w14:textId="77777777" w:rsidR="00895A8E" w:rsidRDefault="00895A8E"/>
    <w:p w14:paraId="17E1DBF3" w14:textId="77777777" w:rsidR="00895A8E" w:rsidRDefault="00895A8E"/>
    <w:p w14:paraId="4EBFC28F" w14:textId="77777777" w:rsidR="00895A8E" w:rsidRDefault="00B133F0">
      <w:pPr>
        <w:jc w:val="both"/>
        <w:sectPr w:rsidR="00895A8E">
          <w:footerReference w:type="default" r:id="rId8"/>
          <w:footerReference w:type="first" r:id="rId9"/>
          <w:pgSz w:w="12240" w:h="15840"/>
          <w:pgMar w:top="1440" w:right="1440" w:bottom="1440" w:left="2160" w:header="720" w:footer="288" w:gutter="0"/>
          <w:pgNumType w:start="1"/>
          <w:cols w:space="720"/>
          <w:titlePg/>
        </w:sectPr>
      </w:pPr>
      <w:r>
        <w:br w:type="page"/>
      </w:r>
    </w:p>
    <w:p w14:paraId="2D97B427" w14:textId="77777777" w:rsidR="00895A8E" w:rsidRDefault="00B133F0">
      <w:r>
        <w:lastRenderedPageBreak/>
        <w:t>Introduction</w:t>
      </w:r>
    </w:p>
    <w:p w14:paraId="2FE70B98" w14:textId="77777777" w:rsidR="00895A8E" w:rsidRDefault="00895A8E"/>
    <w:p w14:paraId="4DB48E60" w14:textId="77777777" w:rsidR="00895A8E" w:rsidRDefault="00895A8E"/>
    <w:p w14:paraId="22C6CFA5" w14:textId="77777777" w:rsidR="00895A8E" w:rsidRDefault="00B133F0">
      <w:pPr>
        <w:pStyle w:val="Heading2"/>
        <w:rPr>
          <w:b/>
          <w:bCs/>
        </w:rPr>
      </w:pPr>
      <w:r>
        <w:rPr>
          <w:b/>
          <w:bCs/>
        </w:rPr>
        <w:t>Project Context</w:t>
      </w:r>
    </w:p>
    <w:p w14:paraId="4018AD74" w14:textId="77777777" w:rsidR="00895A8E" w:rsidRDefault="00B133F0">
      <w:pPr>
        <w:spacing w:line="360" w:lineRule="auto"/>
        <w:jc w:val="both"/>
        <w:rPr>
          <w:b w:val="0"/>
          <w:bCs w:val="0"/>
        </w:rPr>
      </w:pPr>
      <w:r>
        <w:rPr>
          <w:b w:val="0"/>
          <w:bCs w:val="0"/>
        </w:rPr>
        <w:t>With the increase in enterprises of different sizes and scale within the market, comes the challenge of gaining a competitive advantage against fellow entrepreneurs. Many enterprises, especially small and medium sized ones, still use the same system when it comes to handling sales and inventory. Traditional methods often rely on paper based records and physical storages for the data storage, making it inefficient when it comes to availability of these records. According to Angellin K., et al.(2023) using ma</w:t>
      </w:r>
      <w:r>
        <w:rPr>
          <w:b w:val="0"/>
          <w:bCs w:val="0"/>
        </w:rPr>
        <w:t>nual input for sales and inventory leads to high chances of human errors, fraud and inaccurate data. The solution they provided to this problem is to create a web based information system designed using the Rapid Application Development (RAD). This overcame the problems when it comes to manual sales and inventory, automating the process compared to the legacy system.</w:t>
      </w:r>
    </w:p>
    <w:p w14:paraId="0DC3240B" w14:textId="77777777" w:rsidR="00895A8E" w:rsidRDefault="00B133F0">
      <w:pPr>
        <w:spacing w:line="360" w:lineRule="auto"/>
        <w:jc w:val="both"/>
        <w:rPr>
          <w:b w:val="0"/>
          <w:bCs w:val="0"/>
        </w:rPr>
      </w:pPr>
      <w:r>
        <w:rPr>
          <w:b w:val="0"/>
          <w:bCs w:val="0"/>
        </w:rPr>
        <w:tab/>
        <w:t>With many local entrepreneurs entering the business industry, many struggle to create a reputation within the market economy. Businesses lack the competitive advantage in a saturated environment, especially within the restaurant industry. Existing systems often focus on computerizing and maximizing the sales and inventory of businesses. According to Acopiado S., et al. (2020), computerizing sales and inventory systems increases accuracy in stocking and product management. This increases the efficiency of t</w:t>
      </w:r>
      <w:r>
        <w:rPr>
          <w:b w:val="0"/>
          <w:bCs w:val="0"/>
        </w:rPr>
        <w:t>he transaction between business and consumers. By implementing the sales and inventory system, it benefits both the manufacturer and the trade resellers, and saves time for business transactions. This research helped solve the manual process of businesses and eliminated the possibility of human errors affecting their work efficiency. However many researchers only implement the sales and inventory solution for clients and leave room for improvement. With the evolution of technology and the market space, ther</w:t>
      </w:r>
      <w:r>
        <w:rPr>
          <w:b w:val="0"/>
          <w:bCs w:val="0"/>
        </w:rPr>
        <w:t xml:space="preserve">e are various elements that can affect the sales of a business, external variables like holidays, events, weather forecasts and more. This is now a concern for modern businesses to ensure that proper planning and management is executed in order to maintain profit. With previous research focusing on sales and inventory, it lacks the ability to assist businesses with </w:t>
      </w:r>
      <w:r>
        <w:rPr>
          <w:b w:val="0"/>
          <w:bCs w:val="0"/>
        </w:rPr>
        <w:lastRenderedPageBreak/>
        <w:t>forecasting future sales based on seasonal trends of past data. This is a crucial tool to help businesses gain a competitive edge against compet</w:t>
      </w:r>
      <w:r>
        <w:rPr>
          <w:b w:val="0"/>
          <w:bCs w:val="0"/>
        </w:rPr>
        <w:t>itors by using the forecasted data to assist in decision support for sales and inventory.</w:t>
      </w:r>
    </w:p>
    <w:p w14:paraId="124A78DD" w14:textId="77777777" w:rsidR="00895A8E" w:rsidRDefault="00B133F0">
      <w:pPr>
        <w:spacing w:line="360" w:lineRule="auto"/>
        <w:jc w:val="both"/>
        <w:rPr>
          <w:b w:val="0"/>
          <w:bCs w:val="0"/>
        </w:rPr>
      </w:pPr>
      <w:r>
        <w:rPr>
          <w:b w:val="0"/>
          <w:bCs w:val="0"/>
        </w:rPr>
        <w:tab/>
        <w:t xml:space="preserve">To achieve these gaps, this project proposes the development of a web based application with forecast analytics using the SSA (Singular Spectrum Analysis) and LSTM (Long Short Term Memory) hybrid model. The system provides the standard sales and inventory modules to assist Le Katsu MNL with managing inventory of goods and products. According to Chopra M. (2023), the researchers tested different models to create a hybrid model for forecasting analysis, this resulted in many different combinations but later </w:t>
      </w:r>
      <w:r>
        <w:rPr>
          <w:b w:val="0"/>
          <w:bCs w:val="0"/>
        </w:rPr>
        <w:t>they resulted in using ARIMA (Autoregressive Integrated Moving Average) and LSTM, ARIMA specialized in a structured approach but struggles with complex and nonlinear patterns. The researchers concluded that in order to fill the constraints of ARIMA, they will integrate the LSTM network, a variant of RNN (Recurrent Neural Networks) which excels in learning from sequential data and retaining information over extended periods, making LSTM ideal for handling nonlinear patterns. This research explores the concep</w:t>
      </w:r>
      <w:r>
        <w:rPr>
          <w:b w:val="0"/>
          <w:bCs w:val="0"/>
        </w:rPr>
        <w:t xml:space="preserve">t of integrating two models in order to benefit from each model's specialty to create an even more accurate forecast analysis. The project will include a forecasting model, utilizing the SSA-LSTM hybrid model to create and accurate forecasted data to assist the decision support of the client. According to Stratigakos A. (2021), the researchers used the SSA-LSTM hybrid model for electricity load forecasting to explore the external variables that come with new supplies of energy. The research proved that the </w:t>
      </w:r>
      <w:r>
        <w:rPr>
          <w:b w:val="0"/>
          <w:bCs w:val="0"/>
        </w:rPr>
        <w:t>decomposition of the time series into various seasonal components was used as the exogenous regressors in the LSTM. The results of the hybrid model resulted in improved performance in predicting homogenous time series. Using the aforementioned research as the foundation of the system, this project seeks to combine the sales and inventory system and the forecast analysis of the SSA-LSTM model to innovate on the legacy system of Le Katsu MNL. This system will focus on computerizing the sales activities and in</w:t>
      </w:r>
      <w:r>
        <w:rPr>
          <w:b w:val="0"/>
          <w:bCs w:val="0"/>
        </w:rPr>
        <w:t>ventory of the client eliminating the possibility of human error, and using the forecasting analysis of the SSA-LSTM model to break down the past sales of the client into seasonal trends in order to support business decisions using the forecasted data.</w:t>
      </w:r>
    </w:p>
    <w:p w14:paraId="4E0B78F9" w14:textId="77777777" w:rsidR="00895A8E" w:rsidRDefault="00B133F0">
      <w:pPr>
        <w:pStyle w:val="Heading2"/>
      </w:pPr>
      <w:r>
        <w:rPr>
          <w:b/>
          <w:bCs/>
        </w:rPr>
        <w:lastRenderedPageBreak/>
        <w:t>Purpose and Description</w:t>
      </w:r>
    </w:p>
    <w:p w14:paraId="292CB543" w14:textId="77777777" w:rsidR="00895A8E" w:rsidRDefault="00B133F0">
      <w:pPr>
        <w:widowControl w:val="0"/>
        <w:pBdr>
          <w:top w:val="nil"/>
          <w:left w:val="nil"/>
          <w:bottom w:val="nil"/>
          <w:right w:val="nil"/>
          <w:between w:val="nil"/>
        </w:pBdr>
        <w:spacing w:after="240" w:line="360" w:lineRule="auto"/>
        <w:jc w:val="both"/>
        <w:rPr>
          <w:b w:val="0"/>
          <w:bCs w:val="0"/>
        </w:rPr>
      </w:pPr>
      <w:r>
        <w:rPr>
          <w:b w:val="0"/>
          <w:bCs w:val="0"/>
        </w:rPr>
        <w:t>The proposed project aims to develop and implement a centralized Web-Based System Sales and Inventory Management System with Forecast Analytics for Le Katsu MNL to optimize its multi-branch operations. This digital solution seeks to address the limitations of traditional manual inventory tracking and decentralized communication methods such as text messages and emails which often leads to data discrepancies, ingredient waste, and inefficient stock replenishment. The System will incorporate intelligence meas</w:t>
      </w:r>
      <w:r>
        <w:rPr>
          <w:b w:val="0"/>
          <w:bCs w:val="0"/>
        </w:rPr>
        <w:t>ures through hybrid forecasting algorithms and real-time monitoring, enabling admins to oversee supply chain performance while preserving data accuracy across the commissary and franchise location.</w:t>
      </w:r>
    </w:p>
    <w:p w14:paraId="333285C9" w14:textId="77777777" w:rsidR="00895A8E" w:rsidRDefault="00B133F0">
      <w:pPr>
        <w:widowControl w:val="0"/>
        <w:pBdr>
          <w:top w:val="nil"/>
          <w:left w:val="nil"/>
          <w:bottom w:val="nil"/>
          <w:right w:val="nil"/>
          <w:between w:val="nil"/>
        </w:pBdr>
        <w:spacing w:after="240" w:line="360" w:lineRule="auto"/>
        <w:ind w:firstLine="720"/>
        <w:jc w:val="both"/>
        <w:rPr>
          <w:b w:val="0"/>
          <w:bCs w:val="0"/>
        </w:rPr>
      </w:pPr>
      <w:r>
        <w:rPr>
          <w:b w:val="0"/>
          <w:bCs w:val="0"/>
        </w:rPr>
        <w:t>Predictive Analysis forms the foundation of this inventory system through the implementation of a hybrid model combining Singular Spectrum Analysis (SSA) and Long Short-Term Memory (LSTM) networks. This measure requires the system to process historical sales data to effectively prevent overstocking and understocking issues. The system will utilize the SSA framework to decompose raw data into trends, seasonal cycles, and noise, ensuring that the input for the interconnected system is refined. Following this,</w:t>
      </w:r>
      <w:r>
        <w:rPr>
          <w:b w:val="0"/>
          <w:bCs w:val="0"/>
        </w:rPr>
        <w:t xml:space="preserve"> the LSTM model will process the sequence to generate accurate future sales forecasts from daily ingredient needs to monthly demand spikes, therefore eliminating the reliance on gut-based estimates. As a deep learning architecture, LSTM employs a memory cell mechanism to learn long term dependencies in sales patterns. This mechanism necessitates a centralized database for seamless data aggregation between branches and the main commissary to ensure that only accurat</w:t>
      </w:r>
      <w:commentRangeStart w:id="2"/>
      <w:r>
        <w:rPr>
          <w:b w:val="0"/>
          <w:bCs w:val="0"/>
        </w:rPr>
        <w:t>e data is used for analysis.</w:t>
      </w:r>
      <w:commentRangeEnd w:id="2"/>
      <w:r>
        <w:rPr>
          <w:rStyle w:val="CommentReference"/>
          <w:b w:val="0"/>
          <w:bCs w:val="0"/>
          <w:sz w:val="24"/>
          <w:szCs w:val="24"/>
        </w:rPr>
        <w:commentReference w:id="2"/>
      </w:r>
      <w:r>
        <w:rPr>
          <w:b w:val="0"/>
          <w:bCs w:val="0"/>
        </w:rPr>
        <w:t xml:space="preserve"> </w:t>
      </w:r>
    </w:p>
    <w:p w14:paraId="34433D92" w14:textId="77777777" w:rsidR="00895A8E" w:rsidRDefault="00B133F0">
      <w:pPr>
        <w:widowControl w:val="0"/>
        <w:pBdr>
          <w:top w:val="nil"/>
          <w:left w:val="nil"/>
          <w:bottom w:val="nil"/>
          <w:right w:val="nil"/>
          <w:between w:val="nil"/>
        </w:pBdr>
        <w:spacing w:after="240" w:line="360" w:lineRule="auto"/>
        <w:ind w:firstLine="720"/>
        <w:jc w:val="both"/>
        <w:rPr>
          <w:b w:val="0"/>
          <w:bCs w:val="0"/>
        </w:rPr>
      </w:pPr>
      <w:r>
        <w:rPr>
          <w:b w:val="0"/>
          <w:bCs w:val="0"/>
        </w:rPr>
        <w:t xml:space="preserve">To ensure secure and controlled access the system backend implements Role-Based Access Control (RBAC) and Data Encryption, specifically </w:t>
      </w:r>
      <w:commentRangeStart w:id="3"/>
      <w:r>
        <w:rPr>
          <w:b w:val="0"/>
          <w:bCs w:val="0"/>
        </w:rPr>
        <w:t>Advanced Encryption Standard - 256 (AES)</w:t>
      </w:r>
      <w:commentRangeEnd w:id="3"/>
      <w:r>
        <w:rPr>
          <w:rStyle w:val="CommentReference"/>
          <w:b w:val="0"/>
          <w:bCs w:val="0"/>
          <w:sz w:val="24"/>
          <w:szCs w:val="24"/>
        </w:rPr>
        <w:commentReference w:id="3"/>
      </w:r>
      <w:r>
        <w:rPr>
          <w:b w:val="0"/>
          <w:bCs w:val="0"/>
        </w:rPr>
        <w:t xml:space="preserve">. This configuration restricts admins function exclusively to authorized personnel, preventing  unauthorized manipulation of inventory records while enabling seamless interaction for branch managers. Moreover, the system will be designed efficiently, allowing branch managers to send digital orders directly to the commissary. This feature works in conjunction with the forecasting module to create a business </w:t>
      </w:r>
      <w:r>
        <w:rPr>
          <w:b w:val="0"/>
          <w:bCs w:val="0"/>
        </w:rPr>
        <w:lastRenderedPageBreak/>
        <w:t>environment that is both responsive to market demand and resilient against operational inefficiencies.</w:t>
      </w:r>
      <w:r>
        <w:rPr>
          <w:b w:val="0"/>
          <w:bCs w:val="0"/>
        </w:rPr>
        <w:t xml:space="preserve"> The system offers significant advantages over conventional management methods by eliminating the logistics challenges and potential errors associated with manual logbooks and different communication channels. Through the Admin and Franchise Management Dashboards, admins can confirm the proper distribution of supplies in real-time without physically visiting each location, maintaining the efficiency of operations. Comprehensive transaction logs documents for all system-level and user-level activities. The f</w:t>
      </w:r>
      <w:r>
        <w:rPr>
          <w:b w:val="0"/>
          <w:bCs w:val="0"/>
        </w:rPr>
        <w:t>eature supports operational insights, user accountability, and strategic planning. The platform’s intuitive interface ensures accessibility across various devices, allowing franchisees to participate conveniently in the supply chain while maintaining strict compliance to business policies.</w:t>
      </w:r>
    </w:p>
    <w:p w14:paraId="129DE3CE" w14:textId="77777777" w:rsidR="00895A8E" w:rsidRDefault="00B133F0">
      <w:pPr>
        <w:widowControl w:val="0"/>
        <w:pBdr>
          <w:top w:val="nil"/>
          <w:left w:val="nil"/>
          <w:bottom w:val="nil"/>
          <w:right w:val="nil"/>
          <w:between w:val="nil"/>
        </w:pBdr>
        <w:spacing w:after="240" w:line="360" w:lineRule="auto"/>
        <w:ind w:firstLine="720"/>
        <w:jc w:val="both"/>
        <w:rPr>
          <w:b w:val="0"/>
          <w:bCs w:val="0"/>
        </w:rPr>
      </w:pPr>
      <w:r>
        <w:rPr>
          <w:b w:val="0"/>
          <w:bCs w:val="0"/>
        </w:rPr>
        <w:t>For Le Katsu MNL, this proposed digital inventory solution represents a transformative approach to supply chain management. The system streamlines the entire procurement process while enhancing security and data visibility, applicable to various business scenarios including daily stock monitoring, franchise expansion, and seasonal sales planning. By replacing outdated paper-based and third party communication methods with this secure digital platform, the company can conduct business with greater efficiency</w:t>
      </w:r>
      <w:r>
        <w:rPr>
          <w:b w:val="0"/>
          <w:bCs w:val="0"/>
        </w:rPr>
        <w:t xml:space="preserve">, accuracy, and profitability. </w:t>
      </w:r>
    </w:p>
    <w:p w14:paraId="4E39208A" w14:textId="77777777" w:rsidR="00895A8E" w:rsidRDefault="00895A8E">
      <w:pPr>
        <w:widowControl w:val="0"/>
        <w:pBdr>
          <w:top w:val="nil"/>
          <w:left w:val="nil"/>
          <w:bottom w:val="nil"/>
          <w:right w:val="nil"/>
          <w:between w:val="nil"/>
        </w:pBdr>
        <w:spacing w:after="240" w:line="360" w:lineRule="auto"/>
        <w:jc w:val="both"/>
        <w:rPr>
          <w:b w:val="0"/>
          <w:bCs w:val="0"/>
        </w:rPr>
      </w:pPr>
    </w:p>
    <w:p w14:paraId="00A22BA6" w14:textId="77777777" w:rsidR="00895A8E" w:rsidRDefault="00B133F0">
      <w:pPr>
        <w:widowControl w:val="0"/>
        <w:pBdr>
          <w:top w:val="nil"/>
          <w:left w:val="nil"/>
          <w:bottom w:val="nil"/>
          <w:right w:val="nil"/>
          <w:between w:val="nil"/>
        </w:pBdr>
        <w:spacing w:after="240" w:line="360" w:lineRule="auto"/>
        <w:jc w:val="both"/>
      </w:pPr>
      <w:r>
        <w:t>Objectives</w:t>
      </w:r>
    </w:p>
    <w:p w14:paraId="687126CA" w14:textId="77777777" w:rsidR="00895A8E" w:rsidRDefault="00B133F0">
      <w:pPr>
        <w:widowControl w:val="0"/>
        <w:pBdr>
          <w:top w:val="nil"/>
          <w:left w:val="nil"/>
          <w:bottom w:val="nil"/>
          <w:right w:val="nil"/>
          <w:between w:val="nil"/>
        </w:pBdr>
        <w:spacing w:after="240" w:line="360" w:lineRule="auto"/>
        <w:jc w:val="both"/>
        <w:rPr>
          <w:b w:val="0"/>
          <w:bCs w:val="0"/>
          <w:color w:val="000000"/>
        </w:rPr>
      </w:pPr>
      <w:bookmarkStart w:id="4" w:name="_lo6cwbk8we1m" w:colFirst="0" w:colLast="0"/>
      <w:bookmarkEnd w:id="4"/>
      <w:r>
        <w:rPr>
          <w:b w:val="0"/>
          <w:bCs w:val="0"/>
        </w:rPr>
        <w:t xml:space="preserve">The project aims to develop a web system that serves as a central platform for Le Katsu MNL that is assisted by SSA and LSTM to support business decisions and to manage inventories of the commissary and the main branch. Specifically, this study aims to answer the following questions: </w:t>
      </w:r>
    </w:p>
    <w:p w14:paraId="57EA0905" w14:textId="77777777" w:rsidR="00895A8E" w:rsidRDefault="00B133F0">
      <w:pPr>
        <w:numPr>
          <w:ilvl w:val="0"/>
          <w:numId w:val="22"/>
        </w:numPr>
        <w:spacing w:line="360" w:lineRule="auto"/>
        <w:jc w:val="left"/>
        <w:rPr>
          <w:b w:val="0"/>
          <w:bCs w:val="0"/>
        </w:rPr>
      </w:pPr>
      <w:r>
        <w:rPr>
          <w:b w:val="0"/>
          <w:bCs w:val="0"/>
        </w:rPr>
        <w:t>To develop a web-based system that serves as a platform for supporting business decisions and manages the inventory of Le Katsu MNL.</w:t>
      </w:r>
    </w:p>
    <w:p w14:paraId="4868F0DD" w14:textId="77777777" w:rsidR="00895A8E" w:rsidRDefault="00B133F0">
      <w:pPr>
        <w:numPr>
          <w:ilvl w:val="0"/>
          <w:numId w:val="22"/>
        </w:numPr>
        <w:spacing w:line="360" w:lineRule="auto"/>
        <w:jc w:val="left"/>
        <w:rPr>
          <w:b w:val="0"/>
          <w:bCs w:val="0"/>
        </w:rPr>
      </w:pPr>
      <w:r>
        <w:rPr>
          <w:b w:val="0"/>
          <w:bCs w:val="0"/>
          <w:highlight w:val="white"/>
        </w:rPr>
        <w:t>To develop a system that utilizes the SSA and LSTM model to produce accurate forensic analysis of trends of data for decision support.</w:t>
      </w:r>
    </w:p>
    <w:p w14:paraId="7CED2546" w14:textId="77777777" w:rsidR="00895A8E" w:rsidRDefault="00B133F0">
      <w:pPr>
        <w:numPr>
          <w:ilvl w:val="0"/>
          <w:numId w:val="22"/>
        </w:numPr>
        <w:spacing w:line="360" w:lineRule="auto"/>
        <w:jc w:val="left"/>
        <w:rPr>
          <w:b w:val="0"/>
          <w:bCs w:val="0"/>
        </w:rPr>
      </w:pPr>
      <w:r>
        <w:rPr>
          <w:b w:val="0"/>
          <w:bCs w:val="0"/>
          <w:highlight w:val="white"/>
        </w:rPr>
        <w:lastRenderedPageBreak/>
        <w:t>To develop a system that will uphold the integrity of the data processed and transparency of the reports generated.</w:t>
      </w:r>
      <w:r>
        <w:rPr>
          <w:highlight w:val="white"/>
        </w:rPr>
        <w:t xml:space="preserve"> </w:t>
      </w:r>
    </w:p>
    <w:p w14:paraId="30BBEA36" w14:textId="77777777" w:rsidR="00895A8E" w:rsidRDefault="00B133F0">
      <w:pPr>
        <w:numPr>
          <w:ilvl w:val="0"/>
          <w:numId w:val="22"/>
        </w:numPr>
        <w:spacing w:line="360" w:lineRule="auto"/>
        <w:jc w:val="left"/>
        <w:rPr>
          <w:b w:val="0"/>
          <w:bCs w:val="0"/>
        </w:rPr>
      </w:pPr>
      <w:r>
        <w:rPr>
          <w:b w:val="0"/>
          <w:bCs w:val="0"/>
          <w:highlight w:val="white"/>
        </w:rPr>
        <w:t>To ensure that the system is in accordance with the ISO/IEC 25010:2023 software quality model, and that it meets the defined quality characteristics to achieve overall software quality and user satisfaction.</w:t>
      </w:r>
      <w:r>
        <w:rPr>
          <w:highlight w:val="white"/>
        </w:rPr>
        <w:t xml:space="preserve"> </w:t>
      </w:r>
    </w:p>
    <w:p w14:paraId="3414F628" w14:textId="77777777" w:rsidR="00895A8E" w:rsidRDefault="00B133F0">
      <w:pPr>
        <w:widowControl w:val="0"/>
        <w:pBdr>
          <w:top w:val="nil"/>
          <w:left w:val="nil"/>
          <w:bottom w:val="nil"/>
          <w:right w:val="nil"/>
          <w:between w:val="nil"/>
        </w:pBdr>
        <w:spacing w:after="240" w:line="360" w:lineRule="auto"/>
        <w:jc w:val="both"/>
        <w:rPr>
          <w:b w:val="0"/>
          <w:bCs w:val="0"/>
        </w:rPr>
      </w:pPr>
      <w:r>
        <w:rPr>
          <w:b w:val="0"/>
          <w:bCs w:val="0"/>
        </w:rPr>
        <w:t>This project is relevant as it tackles the ongoing issue of modern evolution when it comes to technology and the enterprise market. Eliminating the need for manual processes for managing sales and inventory to limit the possibility of human errors for Le Katsu MNL. And to implement a data‑driven sales and inventory forecasting mechanism that assists business decision‑making by analyzing historical patterns and seasonal trends.</w:t>
      </w:r>
    </w:p>
    <w:p w14:paraId="23341C86" w14:textId="77777777" w:rsidR="00895A8E" w:rsidRDefault="00895A8E">
      <w:pPr>
        <w:widowControl w:val="0"/>
        <w:pBdr>
          <w:top w:val="nil"/>
          <w:left w:val="nil"/>
          <w:bottom w:val="nil"/>
          <w:right w:val="nil"/>
          <w:between w:val="nil"/>
        </w:pBdr>
        <w:spacing w:after="240" w:line="360" w:lineRule="auto"/>
        <w:jc w:val="both"/>
        <w:rPr>
          <w:b w:val="0"/>
          <w:bCs w:val="0"/>
        </w:rPr>
      </w:pPr>
    </w:p>
    <w:p w14:paraId="2136F8CE" w14:textId="77777777" w:rsidR="00895A8E" w:rsidRDefault="00B133F0">
      <w:pPr>
        <w:pStyle w:val="Heading2"/>
      </w:pPr>
      <w:r>
        <w:rPr>
          <w:b/>
          <w:bCs/>
        </w:rPr>
        <w:t>Scope and Limitations</w:t>
      </w:r>
    </w:p>
    <w:p w14:paraId="54F3AC2F" w14:textId="77777777" w:rsidR="00895A8E" w:rsidRDefault="00B133F0">
      <w:pPr>
        <w:widowControl w:val="0"/>
        <w:pBdr>
          <w:top w:val="nil"/>
          <w:left w:val="nil"/>
          <w:bottom w:val="nil"/>
          <w:right w:val="nil"/>
          <w:between w:val="nil"/>
        </w:pBdr>
        <w:spacing w:after="240" w:line="360" w:lineRule="auto"/>
        <w:jc w:val="both"/>
        <w:rPr>
          <w:b w:val="0"/>
          <w:bCs w:val="0"/>
        </w:rPr>
      </w:pPr>
      <w:bookmarkStart w:id="5" w:name="_hcvxmaap3gsc" w:colFirst="0" w:colLast="0"/>
      <w:bookmarkEnd w:id="5"/>
      <w:r>
        <w:rPr>
          <w:b w:val="0"/>
          <w:bCs w:val="0"/>
        </w:rPr>
        <w:t>This project focuses on the development and implementation of “A Web Based Sales and Inventory with Forecast Analytics using SSA for Le Katsu MNL” to enhance the efficiency of the legacy system of Le Katsu MNL. This system is specifically designed to cater to the needs of the following, divided into two primary user roles:</w:t>
      </w:r>
    </w:p>
    <w:p w14:paraId="23216D81" w14:textId="77777777" w:rsidR="00895A8E" w:rsidRDefault="00B133F0">
      <w:pPr>
        <w:widowControl w:val="0"/>
        <w:numPr>
          <w:ilvl w:val="0"/>
          <w:numId w:val="3"/>
        </w:numPr>
        <w:pBdr>
          <w:top w:val="nil"/>
          <w:left w:val="nil"/>
          <w:bottom w:val="nil"/>
          <w:right w:val="nil"/>
          <w:between w:val="nil"/>
        </w:pBdr>
        <w:spacing w:line="360" w:lineRule="auto"/>
        <w:jc w:val="both"/>
        <w:rPr>
          <w:b w:val="0"/>
          <w:bCs w:val="0"/>
        </w:rPr>
      </w:pPr>
      <w:bookmarkStart w:id="6" w:name="_1108dewmbg36" w:colFirst="0" w:colLast="0"/>
      <w:bookmarkEnd w:id="6"/>
      <w:r>
        <w:rPr>
          <w:b w:val="0"/>
          <w:bCs w:val="0"/>
        </w:rPr>
        <w:t>Main Branch Admin as the authorized administrator, and;</w:t>
      </w:r>
    </w:p>
    <w:p w14:paraId="5472ACF4" w14:textId="77777777" w:rsidR="00895A8E" w:rsidRDefault="00B133F0">
      <w:pPr>
        <w:widowControl w:val="0"/>
        <w:numPr>
          <w:ilvl w:val="0"/>
          <w:numId w:val="3"/>
        </w:numPr>
        <w:pBdr>
          <w:top w:val="nil"/>
          <w:left w:val="nil"/>
          <w:bottom w:val="nil"/>
          <w:right w:val="nil"/>
          <w:between w:val="nil"/>
        </w:pBdr>
        <w:spacing w:after="240" w:line="360" w:lineRule="auto"/>
        <w:jc w:val="both"/>
        <w:rPr>
          <w:b w:val="0"/>
          <w:bCs w:val="0"/>
        </w:rPr>
      </w:pPr>
      <w:bookmarkStart w:id="7" w:name="_jx2r5quoyymx" w:colFirst="0" w:colLast="0"/>
      <w:bookmarkEnd w:id="7"/>
      <w:r>
        <w:rPr>
          <w:b w:val="0"/>
          <w:bCs w:val="0"/>
        </w:rPr>
        <w:t>Branch Admins for order requests</w:t>
      </w:r>
    </w:p>
    <w:p w14:paraId="4E61E43B" w14:textId="77777777" w:rsidR="00895A8E" w:rsidRDefault="00B133F0">
      <w:pPr>
        <w:widowControl w:val="0"/>
        <w:pBdr>
          <w:top w:val="nil"/>
          <w:left w:val="nil"/>
          <w:bottom w:val="nil"/>
          <w:right w:val="nil"/>
          <w:between w:val="nil"/>
        </w:pBdr>
        <w:spacing w:after="240" w:line="360" w:lineRule="auto"/>
        <w:jc w:val="both"/>
        <w:rPr>
          <w:b w:val="0"/>
          <w:bCs w:val="0"/>
        </w:rPr>
      </w:pPr>
      <w:bookmarkStart w:id="8" w:name="_4rl6d1ahvfgw" w:colFirst="0" w:colLast="0"/>
      <w:bookmarkEnd w:id="8"/>
      <w:r>
        <w:rPr>
          <w:b w:val="0"/>
          <w:bCs w:val="0"/>
        </w:rPr>
        <w:t>The primary focus of this project is the development of a secure sales and inventory system with forecast analytics with the following features:</w:t>
      </w:r>
    </w:p>
    <w:p w14:paraId="1C7D923D" w14:textId="77777777" w:rsidR="00895A8E" w:rsidRDefault="00B133F0">
      <w:pPr>
        <w:numPr>
          <w:ilvl w:val="0"/>
          <w:numId w:val="3"/>
        </w:numPr>
        <w:spacing w:line="360" w:lineRule="auto"/>
        <w:jc w:val="both"/>
        <w:rPr>
          <w:b w:val="0"/>
          <w:bCs w:val="0"/>
        </w:rPr>
      </w:pPr>
      <w:commentRangeStart w:id="9"/>
      <w:r>
        <w:rPr>
          <w:b w:val="0"/>
          <w:bCs w:val="0"/>
        </w:rPr>
        <w:t>Admin Management Dashboard - this dashboard is allocated for the authorized administrator to overlook the entire business, allowing the admin to manage the different modules like the inventories and human resources of Le Katsu.</w:t>
      </w:r>
    </w:p>
    <w:p w14:paraId="185FE9BB" w14:textId="77777777" w:rsidR="00895A8E" w:rsidRDefault="00B133F0">
      <w:pPr>
        <w:numPr>
          <w:ilvl w:val="0"/>
          <w:numId w:val="3"/>
        </w:numPr>
        <w:spacing w:line="360" w:lineRule="auto"/>
        <w:jc w:val="both"/>
        <w:rPr>
          <w:b w:val="0"/>
          <w:bCs w:val="0"/>
        </w:rPr>
      </w:pPr>
      <w:r>
        <w:rPr>
          <w:b w:val="0"/>
          <w:bCs w:val="0"/>
          <w:highlight w:val="white"/>
        </w:rPr>
        <w:t>Sales Report Module – This module is able to display the sales report of Le Katsu MNL, utilizing the SSA-LSTM hybrid model to deconstruct and analyze the past sales data to create an accurate forecasting report.</w:t>
      </w:r>
      <w:r>
        <w:rPr>
          <w:highlight w:val="white"/>
        </w:rPr>
        <w:t xml:space="preserve"> </w:t>
      </w:r>
    </w:p>
    <w:p w14:paraId="32966DEC" w14:textId="77777777" w:rsidR="00895A8E" w:rsidRDefault="00B133F0">
      <w:pPr>
        <w:numPr>
          <w:ilvl w:val="0"/>
          <w:numId w:val="3"/>
        </w:numPr>
        <w:spacing w:line="360" w:lineRule="auto"/>
        <w:jc w:val="both"/>
        <w:rPr>
          <w:b w:val="0"/>
          <w:bCs w:val="0"/>
        </w:rPr>
      </w:pPr>
      <w:r>
        <w:rPr>
          <w:b w:val="0"/>
          <w:bCs w:val="0"/>
        </w:rPr>
        <w:lastRenderedPageBreak/>
        <w:t>Inventory Module - this module can manage the inventory for various raw ingredients and monitor the stocks which are in need of resupplies.</w:t>
      </w:r>
    </w:p>
    <w:p w14:paraId="5003B90C" w14:textId="77777777" w:rsidR="00895A8E" w:rsidRDefault="00B133F0">
      <w:pPr>
        <w:numPr>
          <w:ilvl w:val="0"/>
          <w:numId w:val="3"/>
        </w:numPr>
        <w:spacing w:line="360" w:lineRule="auto"/>
        <w:jc w:val="both"/>
        <w:rPr>
          <w:b w:val="0"/>
          <w:bCs w:val="0"/>
        </w:rPr>
      </w:pPr>
      <w:r>
        <w:rPr>
          <w:b w:val="0"/>
          <w:bCs w:val="0"/>
        </w:rPr>
        <w:t>Business Transactions Module - this module allows a branch of Le Katsu to communicate with the main branch location, to order a supply of products from their production line.</w:t>
      </w:r>
    </w:p>
    <w:p w14:paraId="39DED1AF" w14:textId="77777777" w:rsidR="00895A8E" w:rsidRDefault="00B133F0">
      <w:pPr>
        <w:numPr>
          <w:ilvl w:val="0"/>
          <w:numId w:val="3"/>
        </w:numPr>
        <w:spacing w:line="360" w:lineRule="auto"/>
        <w:jc w:val="both"/>
        <w:rPr>
          <w:b w:val="0"/>
          <w:bCs w:val="0"/>
        </w:rPr>
      </w:pPr>
      <w:r>
        <w:rPr>
          <w:b w:val="0"/>
          <w:bCs w:val="0"/>
        </w:rPr>
        <w:t>Franchise Management Dashboard - this module allows the admin to register potential franchisee’s information within the system, to oversee all the franchise locations.</w:t>
      </w:r>
    </w:p>
    <w:p w14:paraId="341EF5A0" w14:textId="77777777" w:rsidR="00895A8E" w:rsidRDefault="00B133F0">
      <w:pPr>
        <w:widowControl w:val="0"/>
        <w:numPr>
          <w:ilvl w:val="0"/>
          <w:numId w:val="3"/>
        </w:numPr>
        <w:spacing w:after="240" w:line="360" w:lineRule="auto"/>
        <w:jc w:val="both"/>
        <w:rPr>
          <w:b w:val="0"/>
          <w:bCs w:val="0"/>
        </w:rPr>
      </w:pPr>
      <w:r>
        <w:rPr>
          <w:b w:val="0"/>
          <w:bCs w:val="0"/>
          <w:highlight w:val="white"/>
        </w:rPr>
        <w:t>User Management Module – This module will allow the authorized administrator to manage the users of the platform. The module will also implement the RBAC (Role Based Access Control) to separate the different access levels of the users.</w:t>
      </w:r>
      <w:commentRangeEnd w:id="9"/>
      <w:r>
        <w:rPr>
          <w:rStyle w:val="CommentReference"/>
          <w:b w:val="0"/>
          <w:bCs w:val="0"/>
          <w:sz w:val="24"/>
          <w:szCs w:val="24"/>
        </w:rPr>
        <w:commentReference w:id="9"/>
      </w:r>
    </w:p>
    <w:p w14:paraId="22C1C6CE" w14:textId="77777777" w:rsidR="00895A8E" w:rsidRDefault="00B133F0">
      <w:pPr>
        <w:widowControl w:val="0"/>
        <w:pBdr>
          <w:top w:val="nil"/>
          <w:left w:val="nil"/>
          <w:bottom w:val="nil"/>
          <w:right w:val="nil"/>
          <w:between w:val="nil"/>
        </w:pBdr>
        <w:spacing w:after="240" w:line="360" w:lineRule="auto"/>
        <w:jc w:val="both"/>
        <w:rPr>
          <w:b w:val="0"/>
          <w:bCs w:val="0"/>
          <w:color w:val="000000"/>
        </w:rPr>
      </w:pPr>
      <w:r>
        <w:rPr>
          <w:b w:val="0"/>
          <w:bCs w:val="0"/>
        </w:rPr>
        <w:t>The system, while designed to enhance the business process of Le Katsu MNL, operates with several important limitations:</w:t>
      </w:r>
    </w:p>
    <w:p w14:paraId="7EF491D7" w14:textId="77777777" w:rsidR="00895A8E" w:rsidRDefault="00B133F0">
      <w:pPr>
        <w:widowControl w:val="0"/>
        <w:numPr>
          <w:ilvl w:val="0"/>
          <w:numId w:val="3"/>
        </w:numPr>
        <w:pBdr>
          <w:top w:val="nil"/>
          <w:left w:val="nil"/>
          <w:bottom w:val="nil"/>
          <w:right w:val="nil"/>
          <w:between w:val="nil"/>
        </w:pBdr>
        <w:spacing w:after="240" w:line="360" w:lineRule="auto"/>
        <w:jc w:val="both"/>
        <w:rPr>
          <w:color w:val="000000"/>
        </w:rPr>
      </w:pPr>
      <w:r>
        <w:rPr>
          <w:b w:val="0"/>
          <w:bCs w:val="0"/>
        </w:rPr>
        <w:t>The quality of the forecasted data is reflected on the quality of the data inputted, if there is an occurrence of missing data, the forecasted data may be inaccurate.</w:t>
      </w:r>
    </w:p>
    <w:p w14:paraId="078BF07A" w14:textId="77777777" w:rsidR="00895A8E" w:rsidRDefault="00B133F0">
      <w:pPr>
        <w:widowControl w:val="0"/>
        <w:numPr>
          <w:ilvl w:val="0"/>
          <w:numId w:val="3"/>
        </w:numPr>
        <w:pBdr>
          <w:top w:val="nil"/>
          <w:left w:val="nil"/>
          <w:bottom w:val="nil"/>
          <w:right w:val="nil"/>
          <w:between w:val="nil"/>
        </w:pBdr>
        <w:spacing w:after="240" w:line="360" w:lineRule="auto"/>
        <w:jc w:val="both"/>
        <w:rPr>
          <w:b w:val="0"/>
          <w:bCs w:val="0"/>
        </w:rPr>
      </w:pPr>
      <w:r>
        <w:rPr>
          <w:b w:val="0"/>
          <w:bCs w:val="0"/>
        </w:rPr>
        <w:t>The system cannot account for the unpredictability factor of the market, it cannot account for the price fluctuations of the raw ingredients.</w:t>
      </w:r>
    </w:p>
    <w:p w14:paraId="1E95261B" w14:textId="77777777" w:rsidR="00895A8E" w:rsidRDefault="00B133F0">
      <w:pPr>
        <w:widowControl w:val="0"/>
        <w:numPr>
          <w:ilvl w:val="0"/>
          <w:numId w:val="3"/>
        </w:numPr>
        <w:pBdr>
          <w:top w:val="nil"/>
          <w:left w:val="nil"/>
          <w:bottom w:val="nil"/>
          <w:right w:val="nil"/>
          <w:between w:val="nil"/>
        </w:pBdr>
        <w:spacing w:after="240" w:line="360" w:lineRule="auto"/>
        <w:jc w:val="both"/>
        <w:rPr>
          <w:b w:val="0"/>
          <w:bCs w:val="0"/>
        </w:rPr>
      </w:pPr>
      <w:r>
        <w:rPr>
          <w:b w:val="0"/>
          <w:bCs w:val="0"/>
        </w:rPr>
        <w:t>The system’s Point of Sale (POS) will not be integrated into a hardware device, but will only provide an interface to handle the POS features.</w:t>
      </w:r>
    </w:p>
    <w:p w14:paraId="5AE38C9C" w14:textId="77777777" w:rsidR="00895A8E" w:rsidRDefault="00895A8E">
      <w:pPr>
        <w:widowControl w:val="0"/>
        <w:pBdr>
          <w:top w:val="nil"/>
          <w:left w:val="nil"/>
          <w:bottom w:val="nil"/>
          <w:right w:val="nil"/>
          <w:between w:val="nil"/>
        </w:pBdr>
        <w:spacing w:after="240" w:line="360" w:lineRule="auto"/>
        <w:jc w:val="both"/>
      </w:pPr>
    </w:p>
    <w:p w14:paraId="66961C5A" w14:textId="77777777" w:rsidR="00895A8E" w:rsidRDefault="00895A8E">
      <w:pPr>
        <w:widowControl w:val="0"/>
        <w:pBdr>
          <w:top w:val="nil"/>
          <w:left w:val="nil"/>
          <w:bottom w:val="nil"/>
          <w:right w:val="nil"/>
          <w:between w:val="nil"/>
        </w:pBdr>
        <w:spacing w:after="240" w:line="360" w:lineRule="auto"/>
        <w:jc w:val="both"/>
      </w:pPr>
    </w:p>
    <w:p w14:paraId="27CAA72D" w14:textId="77777777" w:rsidR="00895A8E" w:rsidRDefault="00895A8E">
      <w:pPr>
        <w:widowControl w:val="0"/>
        <w:pBdr>
          <w:top w:val="nil"/>
          <w:left w:val="nil"/>
          <w:bottom w:val="nil"/>
          <w:right w:val="nil"/>
          <w:between w:val="nil"/>
        </w:pBdr>
        <w:spacing w:after="240" w:line="360" w:lineRule="auto"/>
        <w:jc w:val="both"/>
      </w:pPr>
    </w:p>
    <w:p w14:paraId="247C3434" w14:textId="77777777" w:rsidR="00895A8E" w:rsidRDefault="00B133F0">
      <w:pPr>
        <w:widowControl w:val="0"/>
        <w:pBdr>
          <w:top w:val="nil"/>
          <w:left w:val="nil"/>
          <w:bottom w:val="nil"/>
          <w:right w:val="nil"/>
          <w:between w:val="nil"/>
        </w:pBdr>
        <w:spacing w:after="240" w:line="360" w:lineRule="auto"/>
        <w:jc w:val="both"/>
        <w:rPr>
          <w:color w:val="000000"/>
        </w:rPr>
      </w:pPr>
      <w:commentRangeStart w:id="10"/>
      <w:r>
        <w:rPr>
          <w:color w:val="000000"/>
        </w:rPr>
        <w:t>Theoretical Framework</w:t>
      </w:r>
      <w:commentRangeEnd w:id="10"/>
      <w:r>
        <w:rPr>
          <w:rStyle w:val="CommentReference"/>
          <w:color w:val="000000"/>
          <w:sz w:val="24"/>
          <w:szCs w:val="24"/>
        </w:rPr>
        <w:commentReference w:id="10"/>
      </w:r>
    </w:p>
    <w:p w14:paraId="4BEB73F9" w14:textId="77777777" w:rsidR="00895A8E" w:rsidRDefault="00B133F0">
      <w:pPr>
        <w:widowControl w:val="0"/>
        <w:pBdr>
          <w:top w:val="nil"/>
          <w:left w:val="nil"/>
          <w:bottom w:val="nil"/>
          <w:right w:val="nil"/>
          <w:between w:val="nil"/>
        </w:pBdr>
        <w:spacing w:after="240" w:line="360" w:lineRule="auto"/>
        <w:jc w:val="both"/>
      </w:pPr>
      <w:r>
        <w:rPr>
          <w:noProof/>
        </w:rPr>
        <w:lastRenderedPageBreak/>
        <w:drawing>
          <wp:inline distT="114300" distB="114300" distL="114300" distR="114300" wp14:anchorId="2053FE4C" wp14:editId="514F7210">
            <wp:extent cx="5486400" cy="3086100"/>
            <wp:effectExtent l="0" t="0" r="0" b="0"/>
            <wp:docPr id="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3"/>
                    <a:srcRect/>
                    <a:stretch>
                      <a:fillRect/>
                    </a:stretch>
                  </pic:blipFill>
                  <pic:spPr>
                    <a:xfrm>
                      <a:off x="0" y="0"/>
                      <a:ext cx="5486400" cy="3086100"/>
                    </a:xfrm>
                    <a:prstGeom prst="rect">
                      <a:avLst/>
                    </a:prstGeom>
                    <a:ln/>
                  </pic:spPr>
                </pic:pic>
              </a:graphicData>
            </a:graphic>
          </wp:inline>
        </w:drawing>
      </w:r>
    </w:p>
    <w:p w14:paraId="22CD036E" w14:textId="77777777" w:rsidR="00895A8E" w:rsidRDefault="00B133F0">
      <w:pPr>
        <w:widowControl w:val="0"/>
        <w:pBdr>
          <w:top w:val="nil"/>
          <w:left w:val="nil"/>
          <w:bottom w:val="nil"/>
          <w:right w:val="nil"/>
          <w:between w:val="nil"/>
        </w:pBdr>
        <w:spacing w:after="240" w:line="360" w:lineRule="auto"/>
        <w:rPr>
          <w:b w:val="0"/>
          <w:bCs w:val="0"/>
          <w:i/>
          <w:iCs/>
        </w:rPr>
      </w:pPr>
      <w:r>
        <w:rPr>
          <w:i/>
          <w:iCs/>
        </w:rPr>
        <w:t xml:space="preserve">Figure 1. </w:t>
      </w:r>
      <w:r>
        <w:rPr>
          <w:b w:val="0"/>
          <w:bCs w:val="0"/>
          <w:i/>
          <w:iCs/>
        </w:rPr>
        <w:t>Technology Acceptance Model (TAM) of Le Katsu MNL</w:t>
      </w:r>
    </w:p>
    <w:p w14:paraId="2E0962FC" w14:textId="77777777" w:rsidR="00895A8E" w:rsidRDefault="00B133F0">
      <w:pPr>
        <w:widowControl w:val="0"/>
        <w:pBdr>
          <w:top w:val="nil"/>
          <w:left w:val="nil"/>
          <w:bottom w:val="nil"/>
          <w:right w:val="nil"/>
          <w:between w:val="nil"/>
        </w:pBdr>
        <w:spacing w:after="240" w:line="360" w:lineRule="auto"/>
        <w:jc w:val="both"/>
        <w:rPr>
          <w:b w:val="0"/>
          <w:bCs w:val="0"/>
        </w:rPr>
      </w:pPr>
      <w:r>
        <w:rPr>
          <w:b w:val="0"/>
          <w:bCs w:val="0"/>
        </w:rPr>
        <w:t>T</w:t>
      </w:r>
      <w:r>
        <w:rPr>
          <w:b w:val="0"/>
          <w:bCs w:val="0"/>
        </w:rPr>
        <w:t>he Le Katsu MNL Theoretical Framework Diagram is a visual representation of the Technology Acceptance Model (TAM) that is applied to the sales and inventory with forecast analytics system. The  diagram describes how the user accepts the system and the benefits of accepting the system, the diagram begins with the perceptions of the user up to the actual usage of the system. On the left hand side of the diagram, there are two independent variables, which are the Perceived Ease of Use (PEOU) and Perceived Usef</w:t>
      </w:r>
      <w:r>
        <w:rPr>
          <w:b w:val="0"/>
          <w:bCs w:val="0"/>
        </w:rPr>
        <w:t xml:space="preserve">ulness (PU). These two variables describe the users’ belief and perception on whether the system is easy to use and whether the results generated by the system improves the legacy system and increases the work efficiency of the users. The perceptions of these two aspects directly guide the two mediating variables in the middle, which are the Attitude Toward Using (ATU) and the Behavioral Intention to Use (BI). The ATU is a variable that describes whether the users’ experience on using the system results in </w:t>
      </w:r>
      <w:r>
        <w:rPr>
          <w:b w:val="0"/>
          <w:bCs w:val="0"/>
        </w:rPr>
        <w:t xml:space="preserve">a positive or negative stance. The BI is a variable that represents the conscious decision of Le Katsu MNL to adopt the aforementioned system over the legacy system. The arrows represent the perception of Le Katsu MNL when they perceive the system as easy to use (Simple interface, Intuitive UI, Automated Features) and useful (Comprehensive Forecast Analysis, Computerized Data Storage, Supports Business Decisions), this will influence their attitude </w:t>
      </w:r>
      <w:r>
        <w:rPr>
          <w:b w:val="0"/>
          <w:bCs w:val="0"/>
        </w:rPr>
        <w:lastRenderedPageBreak/>
        <w:t xml:space="preserve">towards using the system which will affect how they intend </w:t>
      </w:r>
      <w:r>
        <w:rPr>
          <w:b w:val="0"/>
          <w:bCs w:val="0"/>
        </w:rPr>
        <w:t xml:space="preserve">to use the system. These behavioral patterns will eventually lead the right hand variable which is the Actual System Use (AU), this means that the system will now be deployed under real life situations: handling the real sales and inventory of Le Katsu MNL, forecasting the past data of the business, engagement with the features of the dashboard, and improving the communication between the main branch commissary and the branch locations. </w:t>
      </w:r>
    </w:p>
    <w:p w14:paraId="39273716" w14:textId="77777777" w:rsidR="00895A8E" w:rsidRDefault="00B133F0">
      <w:pPr>
        <w:widowControl w:val="0"/>
        <w:pBdr>
          <w:top w:val="nil"/>
          <w:left w:val="nil"/>
          <w:bottom w:val="nil"/>
          <w:right w:val="nil"/>
          <w:between w:val="nil"/>
        </w:pBdr>
        <w:spacing w:after="240" w:line="360" w:lineRule="auto"/>
        <w:jc w:val="both"/>
      </w:pPr>
      <w:r>
        <w:t>Technology Acceptance Model (TAM)</w:t>
      </w:r>
    </w:p>
    <w:p w14:paraId="30792328" w14:textId="77777777" w:rsidR="00895A8E" w:rsidRDefault="00B133F0">
      <w:pPr>
        <w:widowControl w:val="0"/>
        <w:pBdr>
          <w:top w:val="nil"/>
          <w:left w:val="nil"/>
          <w:bottom w:val="nil"/>
          <w:right w:val="nil"/>
          <w:between w:val="nil"/>
        </w:pBdr>
        <w:spacing w:after="240" w:line="360" w:lineRule="auto"/>
        <w:jc w:val="both"/>
        <w:rPr>
          <w:b w:val="0"/>
          <w:bCs w:val="0"/>
        </w:rPr>
      </w:pPr>
      <w:r>
        <w:rPr>
          <w:b w:val="0"/>
          <w:bCs w:val="0"/>
        </w:rPr>
        <w:t>The Technology Acceptance Model (TAM) by Davis (1989) serves as the foundation of this project. This model explains the process of how users accept and utilize a new technology, TAM specifies the beliefs that affect the decision of an individual to use a system. These beliefs are the Perceived Ease of Use and the Perceived Usefulness, these two beliefs influence the Attitude Toward Using the system, which then influences Behavioral Intention to Use and results with the Actual System Use.</w:t>
      </w:r>
    </w:p>
    <w:p w14:paraId="3246790B" w14:textId="77777777" w:rsidR="00895A8E" w:rsidRDefault="00B133F0">
      <w:pPr>
        <w:widowControl w:val="0"/>
        <w:pBdr>
          <w:top w:val="nil"/>
          <w:left w:val="nil"/>
          <w:bottom w:val="nil"/>
          <w:right w:val="nil"/>
          <w:between w:val="nil"/>
        </w:pBdr>
        <w:spacing w:after="240" w:line="360" w:lineRule="auto"/>
        <w:jc w:val="both"/>
        <w:rPr>
          <w:b w:val="0"/>
          <w:bCs w:val="0"/>
        </w:rPr>
      </w:pPr>
      <w:r>
        <w:rPr>
          <w:b w:val="0"/>
          <w:bCs w:val="0"/>
        </w:rPr>
        <w:tab/>
        <w:t>The Technology Acceptance Model is widely used digital transformation research in business, media, education and health. It provides a clear framework for understanding user acceptance and adoption, particularly among entrepreneurs who utilize technology to leverage business processes.</w:t>
      </w:r>
    </w:p>
    <w:p w14:paraId="549E67B9" w14:textId="77777777" w:rsidR="00895A8E" w:rsidRDefault="00895A8E">
      <w:pPr>
        <w:widowControl w:val="0"/>
        <w:pBdr>
          <w:top w:val="nil"/>
          <w:left w:val="nil"/>
          <w:bottom w:val="nil"/>
          <w:right w:val="nil"/>
          <w:between w:val="nil"/>
        </w:pBdr>
        <w:spacing w:after="240" w:line="360" w:lineRule="auto"/>
        <w:jc w:val="both"/>
        <w:rPr>
          <w:b w:val="0"/>
          <w:bCs w:val="0"/>
        </w:rPr>
      </w:pPr>
    </w:p>
    <w:p w14:paraId="5BFDFE0B" w14:textId="77777777" w:rsidR="00895A8E" w:rsidRDefault="00895A8E">
      <w:pPr>
        <w:widowControl w:val="0"/>
        <w:pBdr>
          <w:top w:val="nil"/>
          <w:left w:val="nil"/>
          <w:bottom w:val="nil"/>
          <w:right w:val="nil"/>
          <w:between w:val="nil"/>
        </w:pBdr>
        <w:spacing w:after="240" w:line="360" w:lineRule="auto"/>
        <w:jc w:val="both"/>
        <w:rPr>
          <w:b w:val="0"/>
          <w:bCs w:val="0"/>
        </w:rPr>
      </w:pPr>
    </w:p>
    <w:p w14:paraId="3A07E408" w14:textId="77777777" w:rsidR="00895A8E" w:rsidRDefault="00895A8E">
      <w:pPr>
        <w:widowControl w:val="0"/>
        <w:pBdr>
          <w:top w:val="nil"/>
          <w:left w:val="nil"/>
          <w:bottom w:val="nil"/>
          <w:right w:val="nil"/>
          <w:between w:val="nil"/>
        </w:pBdr>
        <w:spacing w:after="240" w:line="360" w:lineRule="auto"/>
        <w:jc w:val="both"/>
        <w:rPr>
          <w:b w:val="0"/>
          <w:bCs w:val="0"/>
        </w:rPr>
      </w:pPr>
    </w:p>
    <w:p w14:paraId="5BC3E04B" w14:textId="77777777" w:rsidR="00895A8E" w:rsidRDefault="00895A8E">
      <w:pPr>
        <w:widowControl w:val="0"/>
        <w:pBdr>
          <w:top w:val="nil"/>
          <w:left w:val="nil"/>
          <w:bottom w:val="nil"/>
          <w:right w:val="nil"/>
          <w:between w:val="nil"/>
        </w:pBdr>
        <w:spacing w:after="240" w:line="360" w:lineRule="auto"/>
        <w:jc w:val="both"/>
        <w:rPr>
          <w:b w:val="0"/>
          <w:bCs w:val="0"/>
        </w:rPr>
      </w:pPr>
    </w:p>
    <w:p w14:paraId="048091D7" w14:textId="77777777" w:rsidR="00895A8E" w:rsidRDefault="00895A8E">
      <w:pPr>
        <w:widowControl w:val="0"/>
        <w:pBdr>
          <w:top w:val="nil"/>
          <w:left w:val="nil"/>
          <w:bottom w:val="nil"/>
          <w:right w:val="nil"/>
          <w:between w:val="nil"/>
        </w:pBdr>
        <w:spacing w:after="240" w:line="360" w:lineRule="auto"/>
        <w:jc w:val="both"/>
        <w:rPr>
          <w:b w:val="0"/>
          <w:bCs w:val="0"/>
        </w:rPr>
      </w:pPr>
    </w:p>
    <w:p w14:paraId="53678A7E" w14:textId="77777777" w:rsidR="00895A8E" w:rsidRDefault="00895A8E">
      <w:pPr>
        <w:widowControl w:val="0"/>
        <w:pBdr>
          <w:top w:val="nil"/>
          <w:left w:val="nil"/>
          <w:bottom w:val="nil"/>
          <w:right w:val="nil"/>
          <w:between w:val="nil"/>
        </w:pBdr>
        <w:spacing w:after="240" w:line="360" w:lineRule="auto"/>
        <w:jc w:val="both"/>
        <w:rPr>
          <w:b w:val="0"/>
          <w:bCs w:val="0"/>
        </w:rPr>
      </w:pPr>
    </w:p>
    <w:p w14:paraId="4638F61D" w14:textId="77777777" w:rsidR="00895A8E" w:rsidRDefault="00B133F0">
      <w:pPr>
        <w:widowControl w:val="0"/>
        <w:pBdr>
          <w:top w:val="nil"/>
          <w:left w:val="nil"/>
          <w:bottom w:val="nil"/>
          <w:right w:val="nil"/>
          <w:between w:val="nil"/>
        </w:pBdr>
        <w:spacing w:after="240" w:line="360" w:lineRule="auto"/>
        <w:jc w:val="both"/>
        <w:rPr>
          <w:b w:val="0"/>
          <w:bCs w:val="0"/>
          <w:i/>
          <w:iCs/>
        </w:rPr>
      </w:pPr>
      <w:r>
        <w:rPr>
          <w:color w:val="000000"/>
        </w:rPr>
        <w:t>Conceptual Framework</w:t>
      </w:r>
    </w:p>
    <w:p w14:paraId="1246976C" w14:textId="77777777" w:rsidR="00895A8E" w:rsidRDefault="00B133F0">
      <w:pPr>
        <w:pBdr>
          <w:top w:val="nil"/>
          <w:left w:val="nil"/>
          <w:bottom w:val="nil"/>
          <w:right w:val="nil"/>
          <w:between w:val="nil"/>
        </w:pBdr>
        <w:spacing w:line="257" w:lineRule="auto"/>
        <w:jc w:val="left"/>
      </w:pPr>
      <w:r>
        <w:rPr>
          <w:noProof/>
        </w:rPr>
        <w:lastRenderedPageBreak/>
        <w:drawing>
          <wp:inline distT="114300" distB="114300" distL="114300" distR="114300" wp14:anchorId="6FD7C273" wp14:editId="434BB288">
            <wp:extent cx="5486400" cy="3086100"/>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4"/>
                    <a:srcRect/>
                    <a:stretch>
                      <a:fillRect/>
                    </a:stretch>
                  </pic:blipFill>
                  <pic:spPr>
                    <a:xfrm>
                      <a:off x="0" y="0"/>
                      <a:ext cx="5486400" cy="3086100"/>
                    </a:xfrm>
                    <a:prstGeom prst="rect">
                      <a:avLst/>
                    </a:prstGeom>
                    <a:ln/>
                  </pic:spPr>
                </pic:pic>
              </a:graphicData>
            </a:graphic>
          </wp:inline>
        </w:drawing>
      </w:r>
    </w:p>
    <w:p w14:paraId="392BB864" w14:textId="77777777" w:rsidR="00895A8E" w:rsidRDefault="00B133F0">
      <w:pPr>
        <w:widowControl w:val="0"/>
        <w:spacing w:after="240" w:line="360" w:lineRule="auto"/>
      </w:pPr>
      <w:r>
        <w:rPr>
          <w:i/>
          <w:iCs/>
        </w:rPr>
        <w:t xml:space="preserve">Figure 2. </w:t>
      </w:r>
      <w:r>
        <w:rPr>
          <w:b w:val="0"/>
          <w:bCs w:val="0"/>
          <w:i/>
          <w:iCs/>
        </w:rPr>
        <w:t>Conceptual Framework of Le Katsu MNL</w:t>
      </w:r>
    </w:p>
    <w:p w14:paraId="5D4DA9F8" w14:textId="77777777" w:rsidR="00895A8E" w:rsidRDefault="00B133F0">
      <w:pPr>
        <w:widowControl w:val="0"/>
        <w:shd w:val="clear" w:color="auto" w:fill="FFFFFF"/>
        <w:spacing w:before="240" w:after="240" w:line="360" w:lineRule="auto"/>
        <w:jc w:val="both"/>
      </w:pPr>
      <w:r>
        <w:rPr>
          <w:b w:val="0"/>
          <w:bCs w:val="0"/>
        </w:rPr>
        <w:t xml:space="preserve">The Le Katsu Conceptual Framework utilizes the Input-Process-Output (IPO) to visualize how the raw data of sales and inventory is processed inside the system and produce accurate and reliable modules for Le Katsu. First, the input stage requires the software components of ASP.NET Core (C#) to be able to have all the necessary software that includes the SSA decomposition and TensorFlow for the LSTM model. The system also needs to acquire admin data &amp; profiles for proper authentication, historical sales data </w:t>
      </w:r>
      <w:r>
        <w:rPr>
          <w:b w:val="0"/>
          <w:bCs w:val="0"/>
        </w:rPr>
        <w:t>to identify trends and seasonal patterns, and the specific system requirements needed to implement the functions for both the main branch and branch admins.</w:t>
      </w:r>
      <w:r>
        <w:t xml:space="preserve"> </w:t>
      </w:r>
    </w:p>
    <w:p w14:paraId="077E808A" w14:textId="77777777" w:rsidR="00895A8E" w:rsidRDefault="00B133F0">
      <w:pPr>
        <w:widowControl w:val="0"/>
        <w:shd w:val="clear" w:color="auto" w:fill="FFFFFF"/>
        <w:spacing w:before="240" w:after="240" w:line="360" w:lineRule="auto"/>
        <w:ind w:firstLine="720"/>
        <w:jc w:val="both"/>
      </w:pPr>
      <w:r>
        <w:rPr>
          <w:b w:val="0"/>
          <w:bCs w:val="0"/>
        </w:rPr>
        <w:t>These inputs go through the process stage in which the data is stored and secured for account login and the sales data forecasting, which requires careful procedure. The data is first handled by the Sales &amp; Inventory Management Module where everyday audits are captured, then it is summarized for the SSA Decomposition to break down the data into trends, seasonal, and noise. This information is processed into the LSTM Forecasting Module and the Hybrid SSA-LSTM Module to provide accurate forecasting by using p</w:t>
      </w:r>
      <w:r>
        <w:rPr>
          <w:b w:val="0"/>
          <w:bCs w:val="0"/>
        </w:rPr>
        <w:t>atterns. This goes alongside System Security &amp; Control to ensure the system remains secure and the Dashboard &amp; Decision Support which processes the information for inventory analysis.</w:t>
      </w:r>
      <w:r>
        <w:t xml:space="preserve"> </w:t>
      </w:r>
    </w:p>
    <w:p w14:paraId="1B15E1C3" w14:textId="77777777" w:rsidR="00895A8E" w:rsidRDefault="00B133F0">
      <w:pPr>
        <w:widowControl w:val="0"/>
        <w:shd w:val="clear" w:color="auto" w:fill="FFFFFF"/>
        <w:spacing w:before="240" w:after="240" w:line="360" w:lineRule="auto"/>
        <w:ind w:firstLine="720"/>
        <w:jc w:val="both"/>
      </w:pPr>
      <w:r>
        <w:rPr>
          <w:b w:val="0"/>
          <w:bCs w:val="0"/>
        </w:rPr>
        <w:lastRenderedPageBreak/>
        <w:t>Lastly, the output stage centralizes on providing results that enhance the visual and operational capabilities for Le Katsu. This includes Accurate Sales Forecasts and Optimized Inventory Levels which are presented through an Interactive Dashboard for ease of navigation. The system also generates Enhanced Sales Reports and Summarized Graph Views to provide the administrators with better decision support. By centralizing these into a Centralized Communication module, the framework ensures that the main branc</w:t>
      </w:r>
      <w:r>
        <w:rPr>
          <w:b w:val="0"/>
          <w:bCs w:val="0"/>
        </w:rPr>
        <w:t>h and branch admins can coordinate effectively to manage the business.</w:t>
      </w:r>
      <w:r>
        <w:t xml:space="preserve"> </w:t>
      </w:r>
    </w:p>
    <w:p w14:paraId="3182AF16" w14:textId="77777777" w:rsidR="00895A8E" w:rsidRDefault="00895A8E">
      <w:pPr>
        <w:widowControl w:val="0"/>
        <w:spacing w:before="240" w:after="240" w:line="360" w:lineRule="auto"/>
        <w:ind w:firstLine="720"/>
        <w:jc w:val="both"/>
        <w:rPr>
          <w:b w:val="0"/>
          <w:bCs w:val="0"/>
        </w:rPr>
      </w:pPr>
    </w:p>
    <w:p w14:paraId="7D83B023" w14:textId="77777777" w:rsidR="00895A8E" w:rsidRDefault="00895A8E">
      <w:pPr>
        <w:widowControl w:val="0"/>
        <w:spacing w:before="240" w:after="240" w:line="360" w:lineRule="auto"/>
        <w:ind w:firstLine="720"/>
        <w:jc w:val="both"/>
        <w:rPr>
          <w:b w:val="0"/>
          <w:bCs w:val="0"/>
        </w:rPr>
      </w:pPr>
    </w:p>
    <w:p w14:paraId="4009240E" w14:textId="77777777" w:rsidR="00895A8E" w:rsidRDefault="00895A8E">
      <w:pPr>
        <w:widowControl w:val="0"/>
        <w:pBdr>
          <w:top w:val="nil"/>
          <w:left w:val="nil"/>
          <w:bottom w:val="nil"/>
          <w:right w:val="nil"/>
          <w:between w:val="nil"/>
        </w:pBdr>
        <w:spacing w:after="240" w:line="360" w:lineRule="auto"/>
        <w:jc w:val="both"/>
        <w:rPr>
          <w:b w:val="0"/>
          <w:bCs w:val="0"/>
          <w:color w:val="000000"/>
        </w:rPr>
      </w:pPr>
    </w:p>
    <w:p w14:paraId="39B8F1F2" w14:textId="77777777" w:rsidR="00895A8E" w:rsidRDefault="00B133F0">
      <w:pPr>
        <w:pStyle w:val="Heading2"/>
        <w:jc w:val="center"/>
        <w:rPr>
          <w:b/>
          <w:bCs/>
        </w:rPr>
      </w:pPr>
      <w:commentRangeStart w:id="11"/>
      <w:r>
        <w:rPr>
          <w:b/>
          <w:bCs/>
        </w:rPr>
        <w:t>Literature Review</w:t>
      </w:r>
      <w:commentRangeEnd w:id="11"/>
      <w:r>
        <w:rPr>
          <w:rStyle w:val="CommentReference"/>
          <w:b/>
          <w:bCs/>
          <w:sz w:val="24"/>
          <w:szCs w:val="24"/>
        </w:rPr>
        <w:commentReference w:id="11"/>
      </w:r>
    </w:p>
    <w:p w14:paraId="0726A7FC" w14:textId="77777777" w:rsidR="00895A8E" w:rsidRDefault="00B133F0">
      <w:pPr>
        <w:pStyle w:val="Heading2"/>
      </w:pPr>
      <w:r>
        <w:rPr>
          <w:b/>
          <w:bCs/>
        </w:rPr>
        <w:t>Review of Related Literature</w:t>
      </w:r>
    </w:p>
    <w:p w14:paraId="71072491" w14:textId="77777777" w:rsidR="00895A8E" w:rsidRDefault="00B133F0">
      <w:pPr>
        <w:widowControl w:val="0"/>
        <w:pBdr>
          <w:top w:val="nil"/>
          <w:left w:val="nil"/>
          <w:bottom w:val="nil"/>
          <w:right w:val="nil"/>
          <w:between w:val="nil"/>
        </w:pBdr>
        <w:spacing w:after="240" w:line="360" w:lineRule="auto"/>
        <w:jc w:val="both"/>
        <w:rPr>
          <w:i/>
          <w:iCs/>
          <w:color w:val="000000"/>
        </w:rPr>
      </w:pPr>
      <w:bookmarkStart w:id="12" w:name="_p7r72rvl9c9r" w:colFirst="0" w:colLast="0"/>
      <w:bookmarkEnd w:id="12"/>
      <w:r>
        <w:rPr>
          <w:i/>
          <w:iCs/>
          <w:color w:val="000000"/>
        </w:rPr>
        <w:t>Foreign Literature</w:t>
      </w:r>
    </w:p>
    <w:p w14:paraId="3A12CD75" w14:textId="77777777" w:rsidR="00895A8E" w:rsidRDefault="00B133F0">
      <w:pPr>
        <w:widowControl w:val="0"/>
        <w:pBdr>
          <w:top w:val="nil"/>
          <w:left w:val="nil"/>
          <w:bottom w:val="nil"/>
          <w:right w:val="nil"/>
          <w:between w:val="nil"/>
        </w:pBdr>
        <w:spacing w:after="240" w:line="360" w:lineRule="auto"/>
        <w:jc w:val="both"/>
        <w:rPr>
          <w:b w:val="0"/>
          <w:bCs w:val="0"/>
          <w:color w:val="000000"/>
        </w:rPr>
      </w:pPr>
      <w:r>
        <w:rPr>
          <w:b w:val="0"/>
          <w:bCs w:val="0"/>
          <w:i/>
          <w:iCs/>
          <w:color w:val="000000"/>
        </w:rPr>
        <w:tab/>
      </w:r>
      <w:r>
        <w:rPr>
          <w:b w:val="0"/>
          <w:bCs w:val="0"/>
        </w:rPr>
        <w:t>In the article by Shahikian S. (2024), this article specifies the importance of efficient inventory management in the fast evolving market space. It claims that computerized inventory systems are used to replace the traditional methods of manual inventory management. The article discusses the role of finale inventory in ecommerce and what it offers for the business. Finale Inventory allows the business to synchronize their inventory data across multiple channels and allows it to integrate with popular ecomm</w:t>
      </w:r>
      <w:r>
        <w:rPr>
          <w:b w:val="0"/>
          <w:bCs w:val="0"/>
        </w:rPr>
        <w:t>erce platforms such as Shopify, Amazon and eBay.</w:t>
      </w:r>
    </w:p>
    <w:p w14:paraId="7E60C1DD" w14:textId="77777777" w:rsidR="00895A8E" w:rsidRDefault="00B133F0">
      <w:pPr>
        <w:widowControl w:val="0"/>
        <w:pBdr>
          <w:top w:val="nil"/>
          <w:left w:val="nil"/>
          <w:bottom w:val="nil"/>
          <w:right w:val="nil"/>
          <w:between w:val="nil"/>
        </w:pBdr>
        <w:spacing w:after="240" w:line="360" w:lineRule="auto"/>
        <w:jc w:val="both"/>
        <w:rPr>
          <w:i/>
          <w:iCs/>
          <w:color w:val="000000"/>
        </w:rPr>
      </w:pPr>
      <w:r>
        <w:rPr>
          <w:i/>
          <w:iCs/>
          <w:color w:val="000000"/>
        </w:rPr>
        <w:t>Local Literature</w:t>
      </w:r>
    </w:p>
    <w:p w14:paraId="60FA3C9C" w14:textId="77777777" w:rsidR="00895A8E" w:rsidRDefault="00B133F0">
      <w:pPr>
        <w:widowControl w:val="0"/>
        <w:pBdr>
          <w:top w:val="nil"/>
          <w:left w:val="nil"/>
          <w:bottom w:val="nil"/>
          <w:right w:val="nil"/>
          <w:between w:val="nil"/>
        </w:pBdr>
        <w:spacing w:after="240" w:line="360" w:lineRule="auto"/>
        <w:ind w:firstLine="720"/>
        <w:jc w:val="both"/>
        <w:rPr>
          <w:b w:val="0"/>
          <w:bCs w:val="0"/>
        </w:rPr>
      </w:pPr>
      <w:r>
        <w:rPr>
          <w:b w:val="0"/>
          <w:bCs w:val="0"/>
        </w:rPr>
        <w:t xml:space="preserve">In an article by Richtek Software Solutions (2024), they provide a comprehensive overview of the inventory management landscape in the Philippines, emphasizing the shift from manual to digital systems. It contrasts periodic and perpetual inventory methods, noting that computerized systems are vital for real-time tracking and competitive </w:t>
      </w:r>
      <w:r>
        <w:rPr>
          <w:b w:val="0"/>
          <w:bCs w:val="0"/>
        </w:rPr>
        <w:lastRenderedPageBreak/>
        <w:t>operations. The article outlines key functionalities such as barcoding, inventory control, and tracking as essential for enhancing business efficiency. It specifically identifies the need for customizable digital tools to help local businesses manage the complexities of the Philippine market and improve overall decision-making.</w:t>
      </w:r>
    </w:p>
    <w:p w14:paraId="7AF41A4A" w14:textId="77777777" w:rsidR="00895A8E" w:rsidRDefault="00B133F0">
      <w:pPr>
        <w:widowControl w:val="0"/>
        <w:pBdr>
          <w:top w:val="nil"/>
          <w:left w:val="nil"/>
          <w:bottom w:val="nil"/>
          <w:right w:val="nil"/>
          <w:between w:val="nil"/>
        </w:pBdr>
        <w:spacing w:after="240" w:line="360" w:lineRule="auto"/>
        <w:ind w:firstLine="720"/>
        <w:jc w:val="both"/>
        <w:rPr>
          <w:b w:val="0"/>
          <w:bCs w:val="0"/>
          <w:color w:val="000000"/>
        </w:rPr>
      </w:pPr>
      <w:r>
        <w:rPr>
          <w:b w:val="0"/>
          <w:bCs w:val="0"/>
        </w:rPr>
        <w:t>According to Maria Santos (2024), She highlights the critical role of inventory control in avoiding overstocking and stockouts, specifically within the Philippine business landscape. It references Right Goods Philippines Inc., showing how a systematic approach leads to higher customer retention. The article emphasizes that modern systems must be able to integrate with existing ERP and accounting software to create a seamless supply chain. It concludes that optimizing stock levels is the primary way for busi</w:t>
      </w:r>
      <w:r>
        <w:rPr>
          <w:b w:val="0"/>
          <w:bCs w:val="0"/>
        </w:rPr>
        <w:t>nesses to remain agile against changing market demands.</w:t>
      </w:r>
    </w:p>
    <w:p w14:paraId="01A17F20" w14:textId="77777777" w:rsidR="00895A8E" w:rsidRDefault="00B133F0">
      <w:pPr>
        <w:widowControl w:val="0"/>
        <w:pBdr>
          <w:top w:val="nil"/>
          <w:left w:val="nil"/>
          <w:bottom w:val="nil"/>
          <w:right w:val="nil"/>
          <w:between w:val="nil"/>
        </w:pBdr>
        <w:spacing w:after="240" w:line="360" w:lineRule="auto"/>
        <w:jc w:val="both"/>
        <w:rPr>
          <w:i/>
          <w:iCs/>
          <w:color w:val="000000"/>
        </w:rPr>
      </w:pPr>
      <w:r>
        <w:rPr>
          <w:i/>
          <w:iCs/>
          <w:color w:val="000000"/>
        </w:rPr>
        <w:t>Foreign Studies</w:t>
      </w:r>
    </w:p>
    <w:p w14:paraId="2B969404" w14:textId="77777777" w:rsidR="00895A8E" w:rsidRDefault="00B133F0">
      <w:pPr>
        <w:widowControl w:val="0"/>
        <w:spacing w:after="240" w:line="360" w:lineRule="auto"/>
        <w:ind w:firstLine="720"/>
        <w:jc w:val="both"/>
        <w:rPr>
          <w:b w:val="0"/>
          <w:bCs w:val="0"/>
          <w:sz w:val="26"/>
          <w:szCs w:val="26"/>
        </w:rPr>
      </w:pPr>
      <w:r>
        <w:rPr>
          <w:b w:val="0"/>
          <w:bCs w:val="0"/>
        </w:rPr>
        <w:t>A study by Chopra M., et al. (2023), The researchers proposed a hybrid model for undertaking a forecasting model for the dynamic retail environment. This hybrid model included the ARIMA model, which was capable of handling linear time series and trends, and the LSTM which was capable of handling non-linear patterns. They used the specialties of each model to fill in the gap of the other model, and created a hybrid model that can forecast the dynamic fluctuations of the modern market environment.</w:t>
      </w:r>
    </w:p>
    <w:p w14:paraId="4AB9296E" w14:textId="77777777" w:rsidR="00895A8E" w:rsidRDefault="00B133F0">
      <w:pPr>
        <w:widowControl w:val="0"/>
        <w:spacing w:after="240" w:line="360" w:lineRule="auto"/>
        <w:ind w:firstLine="720"/>
        <w:jc w:val="both"/>
        <w:rPr>
          <w:b w:val="0"/>
          <w:bCs w:val="0"/>
          <w:sz w:val="26"/>
          <w:szCs w:val="26"/>
        </w:rPr>
      </w:pPr>
      <w:r>
        <w:rPr>
          <w:b w:val="0"/>
          <w:bCs w:val="0"/>
        </w:rPr>
        <w:t>According to Stratigakos A., et al. (2021), With electricity becoming more broad every year, sustainable energy contributes to the supply of energy. It also comes with new variables that can affect the supply like weather forecasts. This creates an uncertainty within the consistency of energy supplies, and the researchers wanted to create a model capable of forecasting the net load for energy supply. The researchers have brainstormed many different models, each with their own benefits and constraints, but l</w:t>
      </w:r>
      <w:r>
        <w:rPr>
          <w:b w:val="0"/>
          <w:bCs w:val="0"/>
        </w:rPr>
        <w:t xml:space="preserve">ater settled with the SSA-LSTM model. The model is then tested with two real-world data sets. </w:t>
      </w:r>
    </w:p>
    <w:p w14:paraId="3C774D58" w14:textId="77777777" w:rsidR="00895A8E" w:rsidRDefault="00B133F0">
      <w:pPr>
        <w:widowControl w:val="0"/>
        <w:spacing w:after="240" w:line="360" w:lineRule="auto"/>
        <w:ind w:firstLine="720"/>
        <w:jc w:val="both"/>
        <w:rPr>
          <w:b w:val="0"/>
          <w:bCs w:val="0"/>
        </w:rPr>
      </w:pPr>
      <w:r>
        <w:rPr>
          <w:b w:val="0"/>
          <w:bCs w:val="0"/>
        </w:rPr>
        <w:t xml:space="preserve">In a study conducted by Sajawal M., et al. (2023) they discovered that there are a lot of models that can be used in a specific situation making finding the right model a difficult task especially for professionals and developers. This research explores the most </w:t>
      </w:r>
      <w:r>
        <w:rPr>
          <w:b w:val="0"/>
          <w:bCs w:val="0"/>
        </w:rPr>
        <w:lastRenderedPageBreak/>
        <w:t>efficient models used for forecasting retail sales, using Citadel POS (Point-of-Sales) past data between 2013 to 2018. The results showed that the use of Xgboost can perform better than the use of time series model but these traditional implementations often struggle with the inherent 'noise' and high volatility found in raw retail data. While XGBoost excels at finding patterns in static features, it may overlook the deep, sequential dependencies that are only visible once a signal has been properly decompo</w:t>
      </w:r>
      <w:r>
        <w:rPr>
          <w:b w:val="0"/>
          <w:bCs w:val="0"/>
        </w:rPr>
        <w:t>sed.</w:t>
      </w:r>
    </w:p>
    <w:p w14:paraId="47DF0C2C" w14:textId="77777777" w:rsidR="00895A8E" w:rsidRDefault="00B133F0">
      <w:pPr>
        <w:widowControl w:val="0"/>
        <w:pBdr>
          <w:top w:val="nil"/>
          <w:left w:val="nil"/>
          <w:bottom w:val="nil"/>
          <w:right w:val="nil"/>
          <w:between w:val="nil"/>
        </w:pBdr>
        <w:spacing w:after="240" w:line="360" w:lineRule="auto"/>
        <w:jc w:val="both"/>
        <w:rPr>
          <w:i/>
          <w:iCs/>
          <w:color w:val="000000"/>
        </w:rPr>
      </w:pPr>
      <w:r>
        <w:rPr>
          <w:i/>
          <w:iCs/>
          <w:color w:val="000000"/>
        </w:rPr>
        <w:t>Local Studies</w:t>
      </w:r>
    </w:p>
    <w:p w14:paraId="52E2E0B4" w14:textId="77777777" w:rsidR="00895A8E" w:rsidRDefault="00B133F0">
      <w:pPr>
        <w:widowControl w:val="0"/>
        <w:spacing w:after="240" w:line="360" w:lineRule="auto"/>
        <w:ind w:firstLine="720"/>
        <w:jc w:val="both"/>
        <w:rPr>
          <w:color w:val="000000"/>
          <w:sz w:val="28"/>
          <w:szCs w:val="28"/>
        </w:rPr>
      </w:pPr>
      <w:r>
        <w:rPr>
          <w:b w:val="0"/>
          <w:bCs w:val="0"/>
        </w:rPr>
        <w:t>According to a study by Ligue K.D. &amp; Ligue K.J (2021) the researchers aimed to forecast the monthly number of dengue cases in Davao City using a deep learning model called Long Short-Term Memory(LSTM). The researchers want to determine whether LSTM performs better than traditional statistical and neural network models in predicting dengue outbreaks. And the result stated that out of all the models tested in the research, the LSTM scored the highest accuracy and cemented the feasibility of deep learning tech</w:t>
      </w:r>
      <w:r>
        <w:rPr>
          <w:b w:val="0"/>
          <w:bCs w:val="0"/>
        </w:rPr>
        <w:t>niques to capture nonlinear characteristics of data.</w:t>
      </w:r>
    </w:p>
    <w:p w14:paraId="64D348BB" w14:textId="77777777" w:rsidR="00895A8E" w:rsidRDefault="00B133F0">
      <w:pPr>
        <w:widowControl w:val="0"/>
        <w:pBdr>
          <w:top w:val="nil"/>
          <w:left w:val="nil"/>
          <w:bottom w:val="nil"/>
          <w:right w:val="nil"/>
          <w:between w:val="nil"/>
        </w:pBdr>
        <w:spacing w:after="240" w:line="360" w:lineRule="auto"/>
        <w:jc w:val="both"/>
        <w:rPr>
          <w:i/>
          <w:iCs/>
          <w:color w:val="000000"/>
        </w:rPr>
      </w:pPr>
      <w:r>
        <w:rPr>
          <w:i/>
          <w:iCs/>
          <w:color w:val="000000"/>
        </w:rPr>
        <w:t>Foreign System</w:t>
      </w:r>
    </w:p>
    <w:p w14:paraId="189A2AFE" w14:textId="77777777" w:rsidR="00895A8E" w:rsidRDefault="00B133F0">
      <w:pPr>
        <w:widowControl w:val="0"/>
        <w:spacing w:after="240" w:line="360" w:lineRule="auto"/>
        <w:ind w:firstLine="720"/>
        <w:jc w:val="both"/>
        <w:rPr>
          <w:b w:val="0"/>
          <w:bCs w:val="0"/>
        </w:rPr>
      </w:pPr>
      <w:r>
        <w:rPr>
          <w:b w:val="0"/>
          <w:bCs w:val="0"/>
        </w:rPr>
        <w:t>According to Angellin K., et al. (2023), with the continuous increase in different sizes of enterprises emerging in Indonesia, the need of Information Systems to improve the efficiency of these enterprises have been imminent. The client chosen for this research, though have been active since 2019, still relied on many manual processes. This resulted in higher chances of human errors, fraud, and data anomalies. The researchers proposed a Sales and Inventory system to computerize the legacy system of the clie</w:t>
      </w:r>
      <w:r>
        <w:rPr>
          <w:b w:val="0"/>
          <w:bCs w:val="0"/>
        </w:rPr>
        <w:t>nt in order to streamline their management of the inventory for frozen goods, as well as the sales that occurred.</w:t>
      </w:r>
    </w:p>
    <w:p w14:paraId="6D700BD1" w14:textId="77777777" w:rsidR="00895A8E" w:rsidRDefault="00B133F0">
      <w:pPr>
        <w:widowControl w:val="0"/>
        <w:spacing w:after="240" w:line="360" w:lineRule="auto"/>
        <w:ind w:firstLine="720"/>
        <w:jc w:val="both"/>
        <w:rPr>
          <w:b w:val="0"/>
          <w:bCs w:val="0"/>
        </w:rPr>
      </w:pPr>
      <w:r>
        <w:rPr>
          <w:b w:val="0"/>
          <w:bCs w:val="0"/>
        </w:rPr>
        <w:t xml:space="preserve">With the rapid growth of the vape retail sector and increasing demand for efficient inventory management, businesses face challenges such as stock shortages and overstocking due to reliance on intuition-based decisions. As Udayana D., et al (2025) stated in the study, the selected store for this study experienced operational inefficiencies caused by inaccurate stock planning. To address these issues, the researchers developed a </w:t>
      </w:r>
      <w:r>
        <w:rPr>
          <w:b w:val="0"/>
          <w:bCs w:val="0"/>
        </w:rPr>
        <w:lastRenderedPageBreak/>
        <w:t>web-based inventory forecasting system that applies the Long Short-Term Memory (LSTM) algorithm to analyze historical sales data and predict future demand. The system integrates data processing, forecasting visualization, and sales monitoring features to support data-driven decision-making, improve stock control, and enhance overall business performance.</w:t>
      </w:r>
    </w:p>
    <w:p w14:paraId="7E823DF1" w14:textId="77777777" w:rsidR="00895A8E" w:rsidRDefault="00B133F0">
      <w:pPr>
        <w:widowControl w:val="0"/>
        <w:pBdr>
          <w:top w:val="nil"/>
          <w:left w:val="nil"/>
          <w:bottom w:val="nil"/>
          <w:right w:val="nil"/>
          <w:between w:val="nil"/>
        </w:pBdr>
        <w:spacing w:after="240" w:line="360" w:lineRule="auto"/>
        <w:jc w:val="both"/>
        <w:rPr>
          <w:i/>
          <w:iCs/>
          <w:color w:val="000000"/>
        </w:rPr>
      </w:pPr>
      <w:r>
        <w:rPr>
          <w:i/>
          <w:iCs/>
          <w:color w:val="000000"/>
        </w:rPr>
        <w:t>Local System</w:t>
      </w:r>
    </w:p>
    <w:p w14:paraId="658F51D7" w14:textId="77777777" w:rsidR="00895A8E" w:rsidRDefault="00B133F0">
      <w:pPr>
        <w:widowControl w:val="0"/>
        <w:spacing w:after="240" w:line="360" w:lineRule="auto"/>
        <w:ind w:firstLine="720"/>
        <w:jc w:val="both"/>
        <w:rPr>
          <w:b w:val="0"/>
          <w:bCs w:val="0"/>
        </w:rPr>
      </w:pPr>
      <w:r>
        <w:rPr>
          <w:b w:val="0"/>
          <w:bCs w:val="0"/>
        </w:rPr>
        <w:t xml:space="preserve">According to Acopiado S., et al (2020), the system developed in this research is a sales and inventory for a local pharmacy called Pharmacia Josefa Drugstore. This system computerized the legacy system of the pharmacy, enabling the sole owner to efficiently manage the sales activities and the inventory of the business. This allowed easier transactions between owner and customer, and supplier and owner. </w:t>
      </w:r>
    </w:p>
    <w:p w14:paraId="464398B8" w14:textId="77777777" w:rsidR="00895A8E" w:rsidRDefault="00B133F0">
      <w:pPr>
        <w:widowControl w:val="0"/>
        <w:spacing w:after="240" w:line="360" w:lineRule="auto"/>
        <w:ind w:firstLine="720"/>
        <w:jc w:val="both"/>
        <w:rPr>
          <w:b w:val="0"/>
          <w:bCs w:val="0"/>
        </w:rPr>
      </w:pPr>
      <w:r>
        <w:rPr>
          <w:b w:val="0"/>
          <w:bCs w:val="0"/>
        </w:rPr>
        <w:t xml:space="preserve">For the system developed by De Los Santos, Jessie (2021), It has a Decision Support System (DSS) designed for the Supply Management Office in Tanauan, Leyte. The system utilizes intelligent algorithms and historical data analysis to provide business intelligence for monitoring and managing supplies. Built on a secured network architecture for both web and mobile platforms, the app includes SMS technology to notify personnel of inventory status. </w:t>
      </w:r>
    </w:p>
    <w:p w14:paraId="2A46AF19" w14:textId="77777777" w:rsidR="00895A8E" w:rsidRDefault="00B133F0">
      <w:pPr>
        <w:widowControl w:val="0"/>
        <w:spacing w:after="240" w:line="360" w:lineRule="auto"/>
        <w:ind w:firstLine="720"/>
        <w:jc w:val="both"/>
        <w:rPr>
          <w:b w:val="0"/>
          <w:bCs w:val="0"/>
          <w:sz w:val="26"/>
          <w:szCs w:val="26"/>
        </w:rPr>
      </w:pPr>
      <w:r>
        <w:rPr>
          <w:b w:val="0"/>
          <w:bCs w:val="0"/>
        </w:rPr>
        <w:t>In a study by Tanaman M., et al. (2023), they developed a Web-Based Inventory Management System for a small business enterprise in Pagadian City that was previously using a manual, paper-based inventory process. The manual system caused problems such as data inaccuracy, lost records, inefficient report generation, and lack of real-time monitoring. To address these issues, the researchers designed and implemented a web-based system that automates inventory recording, stock requests, and sales report generati</w:t>
      </w:r>
      <w:r>
        <w:rPr>
          <w:b w:val="0"/>
          <w:bCs w:val="0"/>
        </w:rPr>
        <w:t>on. The system allows the business owner and employees to manage inventory online with improved efficiency and accuracy.</w:t>
      </w:r>
    </w:p>
    <w:p w14:paraId="74B82D44" w14:textId="77777777" w:rsidR="00895A8E" w:rsidRDefault="00895A8E">
      <w:pPr>
        <w:widowControl w:val="0"/>
        <w:spacing w:after="240" w:line="360" w:lineRule="auto"/>
        <w:ind w:firstLine="720"/>
        <w:jc w:val="both"/>
        <w:rPr>
          <w:b w:val="0"/>
          <w:bCs w:val="0"/>
        </w:rPr>
      </w:pPr>
    </w:p>
    <w:p w14:paraId="58AD8C14" w14:textId="77777777" w:rsidR="00895A8E" w:rsidRDefault="00895A8E">
      <w:pPr>
        <w:widowControl w:val="0"/>
        <w:pBdr>
          <w:top w:val="nil"/>
          <w:left w:val="nil"/>
          <w:bottom w:val="nil"/>
          <w:right w:val="nil"/>
          <w:between w:val="nil"/>
        </w:pBdr>
        <w:spacing w:after="240" w:line="360" w:lineRule="auto"/>
        <w:jc w:val="both"/>
        <w:rPr>
          <w:b w:val="0"/>
          <w:bCs w:val="0"/>
          <w:color w:val="000000"/>
        </w:rPr>
      </w:pPr>
    </w:p>
    <w:p w14:paraId="14E3B735" w14:textId="77777777" w:rsidR="00895A8E" w:rsidRDefault="00B133F0">
      <w:pPr>
        <w:widowControl w:val="0"/>
        <w:pBdr>
          <w:top w:val="nil"/>
          <w:left w:val="nil"/>
          <w:bottom w:val="nil"/>
          <w:right w:val="nil"/>
          <w:between w:val="nil"/>
        </w:pBdr>
        <w:spacing w:after="240" w:line="360" w:lineRule="auto"/>
        <w:jc w:val="both"/>
        <w:rPr>
          <w:color w:val="000000"/>
        </w:rPr>
      </w:pPr>
      <w:r>
        <w:rPr>
          <w:color w:val="000000"/>
        </w:rPr>
        <w:lastRenderedPageBreak/>
        <w:t>Synthesis</w:t>
      </w:r>
    </w:p>
    <w:p w14:paraId="7EF81ADB" w14:textId="77777777" w:rsidR="00895A8E" w:rsidRDefault="00B133F0">
      <w:pPr>
        <w:widowControl w:val="0"/>
        <w:pBdr>
          <w:top w:val="nil"/>
          <w:left w:val="nil"/>
          <w:bottom w:val="nil"/>
          <w:right w:val="nil"/>
          <w:between w:val="nil"/>
        </w:pBdr>
        <w:spacing w:after="240" w:line="360" w:lineRule="auto"/>
        <w:jc w:val="both"/>
        <w:rPr>
          <w:b w:val="0"/>
          <w:bCs w:val="0"/>
          <w:color w:val="000000"/>
        </w:rPr>
      </w:pPr>
      <w:r>
        <w:rPr>
          <w:b w:val="0"/>
          <w:bCs w:val="0"/>
          <w:color w:val="000000"/>
        </w:rPr>
        <w:t>A synthesis is a short section that combines, compares, and links the ideas from different literature and studies you reviewed.</w:t>
      </w:r>
    </w:p>
    <w:p w14:paraId="0F2B4304" w14:textId="77777777" w:rsidR="00895A8E" w:rsidRDefault="00B133F0">
      <w:pPr>
        <w:widowControl w:val="0"/>
        <w:pBdr>
          <w:top w:val="nil"/>
          <w:left w:val="nil"/>
          <w:bottom w:val="nil"/>
          <w:right w:val="nil"/>
          <w:between w:val="nil"/>
        </w:pBdr>
        <w:spacing w:after="240" w:line="360" w:lineRule="auto"/>
        <w:jc w:val="both"/>
        <w:rPr>
          <w:b w:val="0"/>
          <w:bCs w:val="0"/>
          <w:color w:val="000000"/>
        </w:rPr>
      </w:pPr>
      <w:r>
        <w:rPr>
          <w:b w:val="0"/>
          <w:bCs w:val="0"/>
          <w:color w:val="000000"/>
        </w:rPr>
        <w:t>Instead of summarizing sources one by one, a synthesis shows:</w:t>
      </w:r>
    </w:p>
    <w:p w14:paraId="09B6A2E2" w14:textId="77777777" w:rsidR="00895A8E" w:rsidRDefault="00B133F0">
      <w:pPr>
        <w:widowControl w:val="0"/>
        <w:numPr>
          <w:ilvl w:val="0"/>
          <w:numId w:val="21"/>
        </w:numPr>
        <w:pBdr>
          <w:top w:val="nil"/>
          <w:left w:val="nil"/>
          <w:bottom w:val="nil"/>
          <w:right w:val="nil"/>
          <w:between w:val="nil"/>
        </w:pBdr>
        <w:spacing w:after="240" w:line="360" w:lineRule="auto"/>
        <w:jc w:val="both"/>
      </w:pPr>
      <w:r>
        <w:rPr>
          <w:b w:val="0"/>
          <w:bCs w:val="0"/>
          <w:color w:val="000000"/>
        </w:rPr>
        <w:t>what the sources agree on,</w:t>
      </w:r>
    </w:p>
    <w:p w14:paraId="3E9374F2" w14:textId="77777777" w:rsidR="00895A8E" w:rsidRDefault="00B133F0">
      <w:pPr>
        <w:widowControl w:val="0"/>
        <w:numPr>
          <w:ilvl w:val="0"/>
          <w:numId w:val="21"/>
        </w:numPr>
        <w:pBdr>
          <w:top w:val="nil"/>
          <w:left w:val="nil"/>
          <w:bottom w:val="nil"/>
          <w:right w:val="nil"/>
          <w:between w:val="nil"/>
        </w:pBdr>
        <w:spacing w:after="240" w:line="360" w:lineRule="auto"/>
        <w:jc w:val="both"/>
      </w:pPr>
      <w:r>
        <w:rPr>
          <w:b w:val="0"/>
          <w:bCs w:val="0"/>
          <w:color w:val="000000"/>
        </w:rPr>
        <w:t>what they disagree on,</w:t>
      </w:r>
    </w:p>
    <w:p w14:paraId="39FA2E46" w14:textId="77777777" w:rsidR="00895A8E" w:rsidRDefault="00B133F0">
      <w:pPr>
        <w:widowControl w:val="0"/>
        <w:numPr>
          <w:ilvl w:val="0"/>
          <w:numId w:val="21"/>
        </w:numPr>
        <w:pBdr>
          <w:top w:val="nil"/>
          <w:left w:val="nil"/>
          <w:bottom w:val="nil"/>
          <w:right w:val="nil"/>
          <w:between w:val="nil"/>
        </w:pBdr>
        <w:spacing w:after="240" w:line="360" w:lineRule="auto"/>
        <w:jc w:val="both"/>
      </w:pPr>
      <w:r>
        <w:rPr>
          <w:b w:val="0"/>
          <w:bCs w:val="0"/>
          <w:color w:val="000000"/>
        </w:rPr>
        <w:t>the patterns or themes, and</w:t>
      </w:r>
    </w:p>
    <w:p w14:paraId="4DCDFC69" w14:textId="77777777" w:rsidR="00895A8E" w:rsidRDefault="00B133F0">
      <w:pPr>
        <w:widowControl w:val="0"/>
        <w:numPr>
          <w:ilvl w:val="0"/>
          <w:numId w:val="21"/>
        </w:numPr>
        <w:pBdr>
          <w:top w:val="nil"/>
          <w:left w:val="nil"/>
          <w:bottom w:val="nil"/>
          <w:right w:val="nil"/>
          <w:between w:val="nil"/>
        </w:pBdr>
        <w:spacing w:after="240" w:line="360" w:lineRule="auto"/>
        <w:jc w:val="both"/>
      </w:pPr>
      <w:r>
        <w:rPr>
          <w:b w:val="0"/>
          <w:bCs w:val="0"/>
          <w:color w:val="000000"/>
        </w:rPr>
        <w:t>the gaps that your study will address.</w:t>
      </w:r>
      <w:commentRangeStart w:id="13"/>
      <w:r>
        <w:rPr>
          <w:b w:val="0"/>
          <w:bCs w:val="0"/>
          <w:color w:val="000000"/>
        </w:rPr>
        <w:t>.</w:t>
      </w:r>
      <w:commentRangeEnd w:id="13"/>
      <w:r>
        <w:rPr>
          <w:rStyle w:val="CommentReference"/>
          <w:sz w:val="24"/>
          <w:szCs w:val="24"/>
        </w:rPr>
        <w:commentReference w:id="13"/>
      </w:r>
    </w:p>
    <w:p w14:paraId="72591ED5" w14:textId="77777777" w:rsidR="00895A8E" w:rsidRDefault="00895A8E">
      <w:pPr>
        <w:widowControl w:val="0"/>
        <w:pBdr>
          <w:top w:val="nil"/>
          <w:left w:val="nil"/>
          <w:bottom w:val="nil"/>
          <w:right w:val="nil"/>
          <w:between w:val="nil"/>
        </w:pBdr>
        <w:spacing w:after="240" w:line="360" w:lineRule="auto"/>
        <w:jc w:val="both"/>
        <w:rPr>
          <w:b w:val="0"/>
          <w:bCs w:val="0"/>
          <w:color w:val="000000"/>
          <w:highlight w:val="lightGray"/>
        </w:rPr>
      </w:pPr>
    </w:p>
    <w:p w14:paraId="6000D7A6" w14:textId="77777777" w:rsidR="00895A8E" w:rsidRDefault="00895A8E">
      <w:pPr>
        <w:widowControl w:val="0"/>
        <w:pBdr>
          <w:top w:val="nil"/>
          <w:left w:val="nil"/>
          <w:bottom w:val="nil"/>
          <w:right w:val="nil"/>
          <w:between w:val="nil"/>
        </w:pBdr>
        <w:spacing w:after="240" w:line="360" w:lineRule="auto"/>
        <w:jc w:val="both"/>
        <w:rPr>
          <w:b w:val="0"/>
          <w:bCs w:val="0"/>
          <w:color w:val="000000"/>
          <w:highlight w:val="lightGray"/>
        </w:rPr>
      </w:pPr>
    </w:p>
    <w:p w14:paraId="1B5DE854" w14:textId="77777777" w:rsidR="00895A8E" w:rsidRDefault="00B133F0">
      <w:bookmarkStart w:id="14" w:name="_ej30yvqv6f1b" w:colFirst="0" w:colLast="0"/>
      <w:bookmarkEnd w:id="14"/>
      <w:r>
        <w:br w:type="column"/>
      </w:r>
      <w:commentRangeStart w:id="15"/>
      <w:r>
        <w:lastRenderedPageBreak/>
        <w:t>Methodology</w:t>
      </w:r>
      <w:commentRangeEnd w:id="15"/>
      <w:r>
        <w:rPr>
          <w:rStyle w:val="CommentReference"/>
          <w:sz w:val="24"/>
          <w:szCs w:val="24"/>
        </w:rPr>
        <w:commentReference w:id="15"/>
      </w:r>
    </w:p>
    <w:p w14:paraId="7CA69D01" w14:textId="77777777" w:rsidR="00895A8E" w:rsidRDefault="00895A8E"/>
    <w:p w14:paraId="1EE21BF0" w14:textId="77777777" w:rsidR="00895A8E" w:rsidRDefault="00895A8E"/>
    <w:p w14:paraId="6356814E" w14:textId="77777777" w:rsidR="00895A8E" w:rsidRDefault="00B133F0">
      <w:pPr>
        <w:pStyle w:val="Heading2"/>
      </w:pPr>
      <w:r>
        <w:rPr>
          <w:b/>
          <w:bCs/>
        </w:rPr>
        <w:t>Technical Background</w:t>
      </w:r>
    </w:p>
    <w:p w14:paraId="08AB733E" w14:textId="77777777" w:rsidR="00895A8E" w:rsidRDefault="00B133F0">
      <w:pPr>
        <w:widowControl w:val="0"/>
        <w:pBdr>
          <w:top w:val="nil"/>
          <w:left w:val="nil"/>
          <w:bottom w:val="nil"/>
          <w:right w:val="nil"/>
          <w:between w:val="nil"/>
        </w:pBdr>
        <w:spacing w:after="240" w:line="360" w:lineRule="auto"/>
        <w:jc w:val="both"/>
        <w:rPr>
          <w:b w:val="0"/>
          <w:bCs w:val="0"/>
        </w:rPr>
      </w:pPr>
      <w:r>
        <w:rPr>
          <w:b w:val="0"/>
          <w:bCs w:val="0"/>
        </w:rPr>
        <w:t>The former system of Le Katsu MNL is split into two parts, one system handles the main branch side, while the second system handles the commissary side. The restaurant system used by Le Katsu MNL is an online platform called “utak.io”, this is an online platform for businesses to create a back-end for the POS of the physical store. Utak is a platform that runs on online subscriptions to maintain access to its features and modules. For the commissary side of the system, Le Katsu MNL relies on excel sheets to</w:t>
      </w:r>
      <w:r>
        <w:rPr>
          <w:b w:val="0"/>
          <w:bCs w:val="0"/>
        </w:rPr>
        <w:t xml:space="preserve"> update and monitor their stocks within the commissary. For sales orders of the different branch locations, Le Katsu MNL uses social media platforms, Short Message Services (SMS) or emails to create contact between the commissary and the different branches. The legacy system of Le Katsu MNL relies on different platforms, each with their own uses which can limit work efficiency due to managing different systems. The proposed system will integrate all three parts of the legacy system of Le Katsu MNL, the syst</w:t>
      </w:r>
      <w:r>
        <w:rPr>
          <w:b w:val="0"/>
          <w:bCs w:val="0"/>
        </w:rPr>
        <w:t>em will be developed according to the following:</w:t>
      </w:r>
    </w:p>
    <w:p w14:paraId="3470C633" w14:textId="77777777" w:rsidR="00895A8E" w:rsidRDefault="00B133F0">
      <w:pPr>
        <w:widowControl w:val="0"/>
        <w:pBdr>
          <w:top w:val="nil"/>
          <w:left w:val="nil"/>
          <w:bottom w:val="nil"/>
          <w:right w:val="nil"/>
          <w:between w:val="nil"/>
        </w:pBdr>
        <w:spacing w:after="240" w:line="360" w:lineRule="auto"/>
        <w:jc w:val="both"/>
      </w:pPr>
      <w:r>
        <w:t>Frontend</w:t>
      </w:r>
    </w:p>
    <w:p w14:paraId="6570609A" w14:textId="77777777" w:rsidR="00895A8E" w:rsidRDefault="00B133F0">
      <w:pPr>
        <w:widowControl w:val="0"/>
        <w:pBdr>
          <w:top w:val="nil"/>
          <w:left w:val="nil"/>
          <w:bottom w:val="nil"/>
          <w:right w:val="nil"/>
          <w:between w:val="nil"/>
        </w:pBdr>
        <w:spacing w:after="240" w:line="360" w:lineRule="auto"/>
        <w:jc w:val="both"/>
        <w:rPr>
          <w:b w:val="0"/>
          <w:bCs w:val="0"/>
        </w:rPr>
      </w:pPr>
      <w:r>
        <w:rPr>
          <w:b w:val="0"/>
          <w:bCs w:val="0"/>
        </w:rPr>
        <w:t>The Frontend development of the system will use the Microsoft Visual Studio 2022 IDE for programming and developing the system, utilizing HTML5 and Tailwind CSS for the layout of the interface of the different modules within the system. The project will also integrate JavaScript into the system to provide interactability and dynamic features to the user interface.</w:t>
      </w:r>
    </w:p>
    <w:p w14:paraId="2336D820" w14:textId="77777777" w:rsidR="00895A8E" w:rsidRDefault="00B133F0">
      <w:pPr>
        <w:widowControl w:val="0"/>
        <w:pBdr>
          <w:top w:val="nil"/>
          <w:left w:val="nil"/>
          <w:bottom w:val="nil"/>
          <w:right w:val="nil"/>
          <w:between w:val="nil"/>
        </w:pBdr>
        <w:spacing w:after="240" w:line="360" w:lineRule="auto"/>
        <w:jc w:val="both"/>
      </w:pPr>
      <w:r>
        <w:t>Backend</w:t>
      </w:r>
    </w:p>
    <w:p w14:paraId="0A0E17D9" w14:textId="77777777" w:rsidR="00895A8E" w:rsidRDefault="00B133F0">
      <w:pPr>
        <w:widowControl w:val="0"/>
        <w:pBdr>
          <w:top w:val="nil"/>
          <w:left w:val="nil"/>
          <w:bottom w:val="nil"/>
          <w:right w:val="nil"/>
          <w:between w:val="nil"/>
        </w:pBdr>
        <w:spacing w:after="240" w:line="360" w:lineRule="auto"/>
        <w:jc w:val="both"/>
        <w:rPr>
          <w:b w:val="0"/>
          <w:bCs w:val="0"/>
        </w:rPr>
      </w:pPr>
      <w:r>
        <w:rPr>
          <w:b w:val="0"/>
          <w:bCs w:val="0"/>
        </w:rPr>
        <w:t xml:space="preserve">The Backend development of the system will utilize C# to handle the server-side logic, the different logical processes and data handling allowing the system to integrate the business process of Le Katsu MNL. The project will also use .NET Framework providing the runtime environment for the system, utilizing the different tools and libraries that can support the needs of the system. </w:t>
      </w:r>
    </w:p>
    <w:p w14:paraId="59B5999A" w14:textId="77777777" w:rsidR="00895A8E" w:rsidRDefault="00B133F0">
      <w:pPr>
        <w:widowControl w:val="0"/>
        <w:pBdr>
          <w:top w:val="nil"/>
          <w:left w:val="nil"/>
          <w:bottom w:val="nil"/>
          <w:right w:val="nil"/>
          <w:between w:val="nil"/>
        </w:pBdr>
        <w:spacing w:after="240" w:line="360" w:lineRule="auto"/>
        <w:jc w:val="both"/>
      </w:pPr>
      <w:r>
        <w:lastRenderedPageBreak/>
        <w:t>Database</w:t>
      </w:r>
    </w:p>
    <w:p w14:paraId="26D28482" w14:textId="77777777" w:rsidR="00895A8E" w:rsidRDefault="00B133F0">
      <w:pPr>
        <w:widowControl w:val="0"/>
        <w:pBdr>
          <w:top w:val="nil"/>
          <w:left w:val="nil"/>
          <w:bottom w:val="nil"/>
          <w:right w:val="nil"/>
          <w:between w:val="nil"/>
        </w:pBdr>
        <w:spacing w:after="240" w:line="360" w:lineRule="auto"/>
        <w:jc w:val="both"/>
        <w:rPr>
          <w:b w:val="0"/>
          <w:bCs w:val="0"/>
        </w:rPr>
      </w:pPr>
      <w:r>
        <w:rPr>
          <w:b w:val="0"/>
          <w:bCs w:val="0"/>
        </w:rPr>
        <w:t>The Database Management System (DBMS) that will be used for the project is the SQL Server Management Studio (SSMS) that will handle the database creation and the Create Read Update Delete (CRUD) feature of the system. SQL is able to provide the capability of the Relationship Database Management System (RDBMS) bridging the connection between different aspects of the system, especially between the commissary and restaurant databases.</w:t>
      </w:r>
    </w:p>
    <w:p w14:paraId="753247B7" w14:textId="77777777" w:rsidR="00895A8E" w:rsidRDefault="00B133F0">
      <w:pPr>
        <w:widowControl w:val="0"/>
        <w:pBdr>
          <w:top w:val="nil"/>
          <w:left w:val="nil"/>
          <w:bottom w:val="nil"/>
          <w:right w:val="nil"/>
          <w:between w:val="nil"/>
        </w:pBdr>
        <w:spacing w:after="240" w:line="360" w:lineRule="auto"/>
        <w:jc w:val="both"/>
      </w:pPr>
      <w:r>
        <w:t>Algorithm</w:t>
      </w:r>
    </w:p>
    <w:p w14:paraId="24F6252D" w14:textId="77777777" w:rsidR="00895A8E" w:rsidRDefault="00B133F0">
      <w:pPr>
        <w:widowControl w:val="0"/>
        <w:pBdr>
          <w:top w:val="nil"/>
          <w:left w:val="nil"/>
          <w:bottom w:val="nil"/>
          <w:right w:val="nil"/>
          <w:between w:val="nil"/>
        </w:pBdr>
        <w:spacing w:after="240" w:line="360" w:lineRule="auto"/>
        <w:jc w:val="both"/>
        <w:rPr>
          <w:b w:val="0"/>
          <w:bCs w:val="0"/>
        </w:rPr>
      </w:pPr>
      <w:r>
        <w:rPr>
          <w:b w:val="0"/>
          <w:bCs w:val="0"/>
        </w:rPr>
        <w:t>The algorithm that will be used for the forecast analytics feature of the system will use the SSA-LSTM hybrid model. The SSA model will run using the Math.NET Numerics under .NET Framework which can denoise the datasets that will be entered into the system, creating a clean dataset for the system to perform better and accurate forecast analytics. The LSTM model will run under the TensorFlow.NET utilizing the data memory of the LSTM model allowing the forecasting to remember key tokens from past data, improv</w:t>
      </w:r>
      <w:r>
        <w:rPr>
          <w:b w:val="0"/>
          <w:bCs w:val="0"/>
        </w:rPr>
        <w:t>ing the predicting capabilities of the system.</w:t>
      </w:r>
    </w:p>
    <w:p w14:paraId="11FD0631" w14:textId="77777777" w:rsidR="00895A8E" w:rsidRDefault="00B133F0">
      <w:pPr>
        <w:widowControl w:val="0"/>
        <w:pBdr>
          <w:top w:val="nil"/>
          <w:left w:val="nil"/>
          <w:bottom w:val="nil"/>
          <w:right w:val="nil"/>
          <w:between w:val="nil"/>
        </w:pBdr>
        <w:spacing w:after="240" w:line="360" w:lineRule="auto"/>
        <w:jc w:val="both"/>
      </w:pPr>
      <w:r>
        <w:t>Hardware</w:t>
      </w:r>
    </w:p>
    <w:p w14:paraId="32E34D49" w14:textId="77777777" w:rsidR="00895A8E" w:rsidRDefault="00B133F0">
      <w:pPr>
        <w:widowControl w:val="0"/>
        <w:pBdr>
          <w:top w:val="nil"/>
          <w:left w:val="nil"/>
          <w:bottom w:val="nil"/>
          <w:right w:val="nil"/>
          <w:between w:val="nil"/>
        </w:pBdr>
        <w:spacing w:after="240" w:line="360" w:lineRule="auto"/>
        <w:jc w:val="both"/>
        <w:rPr>
          <w:b w:val="0"/>
          <w:bCs w:val="0"/>
        </w:rPr>
      </w:pPr>
      <w:r>
        <w:rPr>
          <w:b w:val="0"/>
          <w:bCs w:val="0"/>
        </w:rPr>
        <w:t>The server-side of the system will need a localized device or server with at least 8GB - 16GB RAM to handle the computational load of the SSA-LSTM hybrid model, allowing for efficient forecast analytics. For the client-side of the system, the hardware will only require the standard devices that can run a web browser to access the main interface and features of the system.</w:t>
      </w:r>
    </w:p>
    <w:p w14:paraId="5518A7EF" w14:textId="77777777" w:rsidR="00895A8E" w:rsidRDefault="00895A8E">
      <w:pPr>
        <w:widowControl w:val="0"/>
        <w:pBdr>
          <w:top w:val="nil"/>
          <w:left w:val="nil"/>
          <w:bottom w:val="nil"/>
          <w:right w:val="nil"/>
          <w:between w:val="nil"/>
        </w:pBdr>
        <w:spacing w:after="240" w:line="360" w:lineRule="auto"/>
        <w:jc w:val="both"/>
        <w:rPr>
          <w:b w:val="0"/>
          <w:bCs w:val="0"/>
          <w:color w:val="000000"/>
          <w:highlight w:val="lightGray"/>
        </w:rPr>
      </w:pPr>
    </w:p>
    <w:p w14:paraId="2DEF616E" w14:textId="77777777" w:rsidR="00895A8E" w:rsidRDefault="00B133F0">
      <w:pPr>
        <w:widowControl w:val="0"/>
        <w:pBdr>
          <w:top w:val="nil"/>
          <w:left w:val="nil"/>
          <w:bottom w:val="nil"/>
          <w:right w:val="nil"/>
          <w:between w:val="nil"/>
        </w:pBdr>
        <w:spacing w:after="240" w:line="360" w:lineRule="auto"/>
        <w:jc w:val="both"/>
        <w:rPr>
          <w:color w:val="000000"/>
        </w:rPr>
      </w:pPr>
      <w:r>
        <w:rPr>
          <w:color w:val="000000"/>
        </w:rPr>
        <w:t>Calendar of Activities</w:t>
      </w:r>
    </w:p>
    <w:p w14:paraId="53797820" w14:textId="77777777" w:rsidR="00895A8E" w:rsidRDefault="00895A8E">
      <w:pPr>
        <w:widowControl w:val="0"/>
        <w:pBdr>
          <w:top w:val="nil"/>
          <w:left w:val="nil"/>
          <w:bottom w:val="nil"/>
          <w:right w:val="nil"/>
          <w:between w:val="nil"/>
        </w:pBdr>
        <w:spacing w:after="240" w:line="360" w:lineRule="auto"/>
        <w:ind w:left="1440"/>
        <w:jc w:val="both"/>
        <w:rPr>
          <w:b w:val="0"/>
          <w:bCs w:val="0"/>
        </w:rPr>
      </w:pPr>
    </w:p>
    <w:p w14:paraId="7602422E" w14:textId="77777777" w:rsidR="00895A8E" w:rsidRDefault="00B133F0">
      <w:pPr>
        <w:widowControl w:val="0"/>
        <w:pBdr>
          <w:top w:val="nil"/>
          <w:left w:val="nil"/>
          <w:bottom w:val="nil"/>
          <w:right w:val="nil"/>
          <w:between w:val="nil"/>
        </w:pBdr>
        <w:spacing w:after="240" w:line="360" w:lineRule="auto"/>
        <w:jc w:val="both"/>
      </w:pPr>
      <w:r>
        <w:t>Research Design</w:t>
      </w:r>
    </w:p>
    <w:p w14:paraId="4FB1E7C1" w14:textId="77777777" w:rsidR="00895A8E" w:rsidRDefault="00B133F0">
      <w:pPr>
        <w:widowControl w:val="0"/>
        <w:spacing w:before="46" w:line="360" w:lineRule="auto"/>
        <w:ind w:right="94"/>
        <w:jc w:val="both"/>
        <w:rPr>
          <w:b w:val="0"/>
          <w:bCs w:val="0"/>
        </w:rPr>
      </w:pPr>
      <w:r>
        <w:rPr>
          <w:b w:val="0"/>
          <w:bCs w:val="0"/>
        </w:rPr>
        <w:lastRenderedPageBreak/>
        <w:t>The proponents of the project will use a mixed-method research design that combines developmental and descriptive research. This approach is used not only to describe the current situation of the business, but it also develops a new system to solve the identified problems. This project is conducted for Le Katsu MNL, a food business that needs a better way to manage sales, inventory and forecasting.</w:t>
      </w:r>
    </w:p>
    <w:p w14:paraId="7714B97E" w14:textId="77777777" w:rsidR="00895A8E" w:rsidRDefault="00B133F0">
      <w:pPr>
        <w:widowControl w:val="0"/>
        <w:spacing w:line="360" w:lineRule="auto"/>
        <w:ind w:right="269" w:firstLine="720"/>
        <w:jc w:val="both"/>
        <w:rPr>
          <w:b w:val="0"/>
          <w:bCs w:val="0"/>
        </w:rPr>
      </w:pPr>
      <w:r>
        <w:rPr>
          <w:b w:val="0"/>
          <w:bCs w:val="0"/>
        </w:rPr>
        <w:t>The developmental research design focuses on designing, developing, and improving the proposed Web-Based Sales and Inventory with Forecast Analytics using SSA-LSTM. The process starts by identifying the problems of the business. These problems include manual recording of sales, possible human errors, delayed reports, and lack of accurate forecasting for futures sales.</w:t>
      </w:r>
    </w:p>
    <w:p w14:paraId="711D0391" w14:textId="77777777" w:rsidR="00895A8E" w:rsidRDefault="00B133F0">
      <w:pPr>
        <w:widowControl w:val="0"/>
        <w:spacing w:line="360" w:lineRule="auto"/>
        <w:ind w:right="94" w:firstLine="720"/>
        <w:jc w:val="both"/>
        <w:rPr>
          <w:b w:val="0"/>
          <w:bCs w:val="0"/>
        </w:rPr>
      </w:pPr>
      <w:r>
        <w:rPr>
          <w:b w:val="0"/>
          <w:bCs w:val="0"/>
        </w:rPr>
        <w:t>During the development phase, the proponents built the system step by step. The sales records daily transactions. The inventory module automatically updates stock levels whenever there is a sale or an order. The system can also monitor low stock items and generate reports. After development, the system will undergo testing. The proponents check its accuracy, performance, security and reliability. Any errors or technical problems are fixed. Improvements are made to make sure the system is easy to use, secure</w:t>
      </w:r>
      <w:r>
        <w:rPr>
          <w:b w:val="0"/>
          <w:bCs w:val="0"/>
        </w:rPr>
        <w:t>, and efficient for the client.</w:t>
      </w:r>
    </w:p>
    <w:p w14:paraId="011EC7FE" w14:textId="77777777" w:rsidR="00895A8E" w:rsidRDefault="00B133F0">
      <w:pPr>
        <w:widowControl w:val="0"/>
        <w:spacing w:line="360" w:lineRule="auto"/>
        <w:ind w:right="94" w:firstLine="720"/>
        <w:jc w:val="both"/>
        <w:rPr>
          <w:b w:val="0"/>
          <w:bCs w:val="0"/>
        </w:rPr>
      </w:pPr>
      <w:r>
        <w:rPr>
          <w:b w:val="0"/>
          <w:bCs w:val="0"/>
        </w:rPr>
        <w:t>The descriptive research design focuses on the understanding and documenting the current sales and inventory process of Le Katsu MNL. The proponents conduct interviews with the main branch admin, meetings and consultations with the client, review of existing sales records and inventory logs. The gathered information is organized and summarized.</w:t>
      </w:r>
    </w:p>
    <w:p w14:paraId="14EB078F" w14:textId="77777777" w:rsidR="00895A8E" w:rsidRDefault="00B133F0">
      <w:pPr>
        <w:widowControl w:val="0"/>
        <w:spacing w:line="360" w:lineRule="auto"/>
        <w:ind w:firstLine="720"/>
        <w:jc w:val="both"/>
        <w:rPr>
          <w:b w:val="0"/>
          <w:bCs w:val="0"/>
        </w:rPr>
      </w:pPr>
      <w:r>
        <w:rPr>
          <w:b w:val="0"/>
          <w:bCs w:val="0"/>
        </w:rPr>
        <w:t>The project describes the current workflow of the business, including challenges and weaknesses of the manual system. By combining descriptive and developmental research designs, this project ensures that the proposed system is based on real business needs and actual problems. The descriptive method will help to understand the current situation, while the developmental focus on building the solution. Through this mixed method approach, the project aims to improve efficiency, reduce errors, and support bette</w:t>
      </w:r>
      <w:r>
        <w:rPr>
          <w:b w:val="0"/>
          <w:bCs w:val="0"/>
        </w:rPr>
        <w:t>r decision making for Le katsu MNL.</w:t>
      </w:r>
    </w:p>
    <w:p w14:paraId="178DB9D7" w14:textId="77777777" w:rsidR="00895A8E" w:rsidRDefault="00895A8E">
      <w:pPr>
        <w:widowControl w:val="0"/>
        <w:spacing w:line="360" w:lineRule="auto"/>
        <w:ind w:right="94"/>
        <w:jc w:val="both"/>
        <w:rPr>
          <w:b w:val="0"/>
          <w:bCs w:val="0"/>
        </w:rPr>
      </w:pPr>
    </w:p>
    <w:p w14:paraId="331F379F" w14:textId="77777777" w:rsidR="00895A8E" w:rsidRDefault="00B133F0">
      <w:pPr>
        <w:widowControl w:val="0"/>
        <w:pBdr>
          <w:top w:val="nil"/>
          <w:left w:val="nil"/>
          <w:bottom w:val="nil"/>
          <w:right w:val="nil"/>
          <w:between w:val="nil"/>
        </w:pBdr>
        <w:spacing w:after="240" w:line="360" w:lineRule="auto"/>
        <w:jc w:val="both"/>
      </w:pPr>
      <w:r>
        <w:t>Software Development Methodology</w:t>
      </w:r>
    </w:p>
    <w:p w14:paraId="4FA5AE08" w14:textId="77777777" w:rsidR="00895A8E" w:rsidRDefault="00B133F0">
      <w:pPr>
        <w:spacing w:after="160" w:line="360" w:lineRule="auto"/>
        <w:jc w:val="both"/>
        <w:rPr>
          <w:b w:val="0"/>
          <w:bCs w:val="0"/>
        </w:rPr>
      </w:pPr>
      <w:r>
        <w:rPr>
          <w:b w:val="0"/>
          <w:bCs w:val="0"/>
        </w:rPr>
        <w:lastRenderedPageBreak/>
        <w:t xml:space="preserve">The Project follows the Software Development Life Cycle (SDLC) as its overall guide. The SDLC provides a structured roadmap for building and improving information systems. It outlines stages such as planning, design, development, testing, and deployment. Traditional SDLC models like the Waterfall approach are rigid and sequential. Once the stage is completed, it is difficult to go back and make changes. This is not ideal for a data-driven system where forecasting accuracy and system requirements may evolve </w:t>
      </w:r>
      <w:r>
        <w:rPr>
          <w:b w:val="0"/>
          <w:bCs w:val="0"/>
        </w:rPr>
        <w:t>during testing and user feedback. This leads the proponents to choose the Agile approach.</w:t>
      </w:r>
    </w:p>
    <w:p w14:paraId="2212543E" w14:textId="77777777" w:rsidR="00895A8E" w:rsidRDefault="00B133F0">
      <w:pPr>
        <w:spacing w:after="160" w:line="360" w:lineRule="auto"/>
        <w:ind w:firstLine="720"/>
        <w:jc w:val="both"/>
        <w:rPr>
          <w:b w:val="0"/>
          <w:bCs w:val="0"/>
        </w:rPr>
      </w:pPr>
      <w:r>
        <w:rPr>
          <w:b w:val="0"/>
          <w:bCs w:val="0"/>
        </w:rPr>
        <w:t>The Agile Approach is an adaptive version of the SDLC that focuses on flexibility, continuous improvement, and quick response to change. Instead of creating one long term plan, Agile breaks the project into smaller, functional parts called iterations. This allows developers to adjust easily to new requirements, incorporate feedback, and deliver working features regularly. For the project “A Web Based Sales and Inventory Management with Forecast Analytics using SSA for Le Katsu MNL”.  Agile is especially imp</w:t>
      </w:r>
      <w:r>
        <w:rPr>
          <w:b w:val="0"/>
          <w:bCs w:val="0"/>
        </w:rPr>
        <w:t>ortant. Forecasting models such as the hybrid SSA-LSTM algorithm require ongoing testing and refinement. Agile ensures that improvements can be made quickly without waiting for the entire system to be completed.</w:t>
      </w:r>
    </w:p>
    <w:p w14:paraId="34369CE6" w14:textId="77777777" w:rsidR="00895A8E" w:rsidRDefault="00B133F0">
      <w:pPr>
        <w:spacing w:after="160" w:line="360" w:lineRule="auto"/>
        <w:ind w:firstLine="720"/>
        <w:jc w:val="both"/>
        <w:rPr>
          <w:b w:val="0"/>
          <w:bCs w:val="0"/>
        </w:rPr>
      </w:pPr>
      <w:r>
        <w:rPr>
          <w:b w:val="0"/>
          <w:bCs w:val="0"/>
        </w:rPr>
        <w:t>Within Agile, the project uses the Scrum framework. Scrum provides a clear structure for managing tasks while keeping the flexibility of Agile. It defines roles, and meetings, ensuring that decisions are based on what the proponents see and learn during the development process. Scrum allows proponents to maintain consistent control over system requirements and overall project progress by utilizing short, manageable development cycles.</w:t>
      </w:r>
    </w:p>
    <w:p w14:paraId="2E2DFD3F" w14:textId="77777777" w:rsidR="00895A8E" w:rsidRDefault="00B133F0">
      <w:pPr>
        <w:spacing w:after="160" w:line="360" w:lineRule="auto"/>
        <w:ind w:firstLine="720"/>
        <w:jc w:val="both"/>
        <w:rPr>
          <w:b w:val="0"/>
          <w:bCs w:val="0"/>
        </w:rPr>
      </w:pPr>
      <w:r>
        <w:rPr>
          <w:b w:val="0"/>
          <w:bCs w:val="0"/>
        </w:rPr>
        <w:t>The Sprint is the central component that drives development within the Scrum framework, a set, dedicated period during which a specific amount of work must be completed. The project uses a two-week Sprint on a consistent basis. The two-week measure allows for the consistent delivery of working system improvements as well as efficient plan adjustments, ensuring that the project remains aligned with Le Katsu MNL's operational needs.</w:t>
      </w:r>
    </w:p>
    <w:p w14:paraId="35591D9F" w14:textId="77777777" w:rsidR="00895A8E" w:rsidRDefault="00B133F0">
      <w:pPr>
        <w:widowControl w:val="0"/>
        <w:pBdr>
          <w:top w:val="nil"/>
          <w:left w:val="nil"/>
          <w:bottom w:val="nil"/>
          <w:right w:val="nil"/>
          <w:between w:val="nil"/>
        </w:pBdr>
        <w:spacing w:after="240" w:line="360" w:lineRule="auto"/>
        <w:jc w:val="both"/>
      </w:pPr>
      <w:r>
        <w:t>Requirements Engineering</w:t>
      </w:r>
    </w:p>
    <w:p w14:paraId="36D23E65" w14:textId="77777777" w:rsidR="00895A8E" w:rsidRDefault="00B133F0">
      <w:pPr>
        <w:widowControl w:val="0"/>
        <w:pBdr>
          <w:top w:val="nil"/>
          <w:left w:val="nil"/>
          <w:bottom w:val="nil"/>
          <w:right w:val="nil"/>
          <w:between w:val="nil"/>
        </w:pBdr>
        <w:spacing w:after="240" w:line="360" w:lineRule="auto"/>
        <w:jc w:val="both"/>
      </w:pPr>
      <w:r>
        <w:lastRenderedPageBreak/>
        <w:t>Requirements Analysis</w:t>
      </w:r>
    </w:p>
    <w:p w14:paraId="3AB0762B" w14:textId="77777777" w:rsidR="00895A8E" w:rsidRDefault="00895A8E">
      <w:pPr>
        <w:widowControl w:val="0"/>
        <w:pBdr>
          <w:top w:val="nil"/>
          <w:left w:val="nil"/>
          <w:bottom w:val="nil"/>
          <w:right w:val="nil"/>
          <w:between w:val="nil"/>
        </w:pBdr>
        <w:spacing w:after="240" w:line="360" w:lineRule="auto"/>
        <w:jc w:val="both"/>
        <w:rPr>
          <w:b w:val="0"/>
          <w:bCs w:val="0"/>
        </w:rPr>
      </w:pPr>
    </w:p>
    <w:p w14:paraId="1EB2226B" w14:textId="77777777" w:rsidR="00895A8E" w:rsidRDefault="00B133F0">
      <w:pPr>
        <w:widowControl w:val="0"/>
        <w:pBdr>
          <w:top w:val="nil"/>
          <w:left w:val="nil"/>
          <w:bottom w:val="nil"/>
          <w:right w:val="nil"/>
          <w:between w:val="nil"/>
        </w:pBdr>
        <w:spacing w:after="240" w:line="360" w:lineRule="auto"/>
        <w:jc w:val="both"/>
      </w:pPr>
      <w:r>
        <w:t>Existing Setup Observation</w:t>
      </w:r>
    </w:p>
    <w:p w14:paraId="32DF31B2" w14:textId="77777777" w:rsidR="00895A8E" w:rsidRDefault="00895A8E">
      <w:pPr>
        <w:widowControl w:val="0"/>
        <w:pBdr>
          <w:top w:val="nil"/>
          <w:left w:val="nil"/>
          <w:bottom w:val="nil"/>
          <w:right w:val="nil"/>
          <w:between w:val="nil"/>
        </w:pBdr>
        <w:spacing w:after="240" w:line="360" w:lineRule="auto"/>
        <w:jc w:val="both"/>
        <w:rPr>
          <w:b w:val="0"/>
          <w:bCs w:val="0"/>
        </w:rPr>
      </w:pPr>
    </w:p>
    <w:p w14:paraId="378256CD" w14:textId="77777777" w:rsidR="00895A8E" w:rsidRDefault="00B133F0">
      <w:pPr>
        <w:widowControl w:val="0"/>
        <w:pBdr>
          <w:top w:val="nil"/>
          <w:left w:val="nil"/>
          <w:bottom w:val="nil"/>
          <w:right w:val="nil"/>
          <w:between w:val="nil"/>
        </w:pBdr>
        <w:spacing w:after="240" w:line="360" w:lineRule="auto"/>
        <w:jc w:val="both"/>
      </w:pPr>
      <w:r>
        <w:t>Requirements Gathering</w:t>
      </w:r>
    </w:p>
    <w:p w14:paraId="1E48C7D9" w14:textId="77777777" w:rsidR="00895A8E" w:rsidRDefault="00895A8E">
      <w:pPr>
        <w:widowControl w:val="0"/>
        <w:pBdr>
          <w:top w:val="nil"/>
          <w:left w:val="nil"/>
          <w:bottom w:val="nil"/>
          <w:right w:val="nil"/>
          <w:between w:val="nil"/>
        </w:pBdr>
        <w:spacing w:after="240" w:line="360" w:lineRule="auto"/>
        <w:jc w:val="both"/>
        <w:rPr>
          <w:b w:val="0"/>
          <w:bCs w:val="0"/>
        </w:rPr>
      </w:pPr>
    </w:p>
    <w:p w14:paraId="69278D59" w14:textId="77777777" w:rsidR="00895A8E" w:rsidRDefault="00B133F0">
      <w:pPr>
        <w:widowControl w:val="0"/>
        <w:pBdr>
          <w:top w:val="nil"/>
          <w:left w:val="nil"/>
          <w:bottom w:val="nil"/>
          <w:right w:val="nil"/>
          <w:between w:val="nil"/>
        </w:pBdr>
        <w:spacing w:after="240" w:line="360" w:lineRule="auto"/>
        <w:jc w:val="both"/>
      </w:pPr>
      <w:r>
        <w:t>Requirements Documentation</w:t>
      </w:r>
    </w:p>
    <w:p w14:paraId="2D666E0B" w14:textId="77777777" w:rsidR="00895A8E" w:rsidRDefault="00895A8E">
      <w:pPr>
        <w:widowControl w:val="0"/>
        <w:pBdr>
          <w:top w:val="nil"/>
          <w:left w:val="nil"/>
          <w:bottom w:val="nil"/>
          <w:right w:val="nil"/>
          <w:between w:val="nil"/>
        </w:pBdr>
        <w:spacing w:after="240" w:line="360" w:lineRule="auto"/>
        <w:jc w:val="both"/>
        <w:rPr>
          <w:b w:val="0"/>
          <w:bCs w:val="0"/>
        </w:rPr>
      </w:pPr>
    </w:p>
    <w:p w14:paraId="4D986640" w14:textId="77777777" w:rsidR="00895A8E" w:rsidRDefault="00B133F0">
      <w:pPr>
        <w:widowControl w:val="0"/>
        <w:pBdr>
          <w:top w:val="nil"/>
          <w:left w:val="nil"/>
          <w:bottom w:val="nil"/>
          <w:right w:val="nil"/>
          <w:between w:val="nil"/>
        </w:pBdr>
        <w:spacing w:after="240" w:line="360" w:lineRule="auto"/>
        <w:jc w:val="both"/>
      </w:pPr>
      <w:r>
        <w:t>System Design and Architecture</w:t>
      </w:r>
    </w:p>
    <w:p w14:paraId="6A977F50" w14:textId="77777777" w:rsidR="00895A8E" w:rsidRDefault="00895A8E">
      <w:pPr>
        <w:widowControl w:val="0"/>
        <w:pBdr>
          <w:top w:val="nil"/>
          <w:left w:val="nil"/>
          <w:bottom w:val="nil"/>
          <w:right w:val="nil"/>
          <w:between w:val="nil"/>
        </w:pBdr>
        <w:spacing w:after="240" w:line="360" w:lineRule="auto"/>
        <w:jc w:val="both"/>
        <w:rPr>
          <w:b w:val="0"/>
          <w:bCs w:val="0"/>
        </w:rPr>
      </w:pPr>
    </w:p>
    <w:p w14:paraId="50FC06A3" w14:textId="77777777" w:rsidR="00895A8E" w:rsidRDefault="00B133F0">
      <w:pPr>
        <w:widowControl w:val="0"/>
        <w:pBdr>
          <w:top w:val="nil"/>
          <w:left w:val="nil"/>
          <w:bottom w:val="nil"/>
          <w:right w:val="nil"/>
          <w:between w:val="nil"/>
        </w:pBdr>
        <w:spacing w:after="240" w:line="360" w:lineRule="auto"/>
        <w:jc w:val="both"/>
        <w:rPr>
          <w:color w:val="000000"/>
        </w:rPr>
      </w:pPr>
      <w:r>
        <w:t>System Design Specifications</w:t>
      </w:r>
    </w:p>
    <w:p w14:paraId="6F978E9A" w14:textId="77777777" w:rsidR="00895A8E" w:rsidRDefault="00B133F0">
      <w:pPr>
        <w:widowControl w:val="0"/>
        <w:pBdr>
          <w:top w:val="nil"/>
          <w:left w:val="nil"/>
          <w:bottom w:val="nil"/>
          <w:right w:val="nil"/>
          <w:between w:val="nil"/>
        </w:pBdr>
        <w:spacing w:after="240" w:line="360" w:lineRule="auto"/>
        <w:jc w:val="both"/>
        <w:rPr>
          <w:color w:val="000000"/>
        </w:rPr>
      </w:pPr>
      <w:r>
        <w:rPr>
          <w:color w:val="000000"/>
        </w:rPr>
        <w:t>Hardware Components</w:t>
      </w:r>
    </w:p>
    <w:p w14:paraId="24469FA9" w14:textId="77777777" w:rsidR="00895A8E" w:rsidRDefault="00B133F0">
      <w:pPr>
        <w:widowControl w:val="0"/>
        <w:numPr>
          <w:ilvl w:val="0"/>
          <w:numId w:val="3"/>
        </w:numPr>
        <w:pBdr>
          <w:top w:val="nil"/>
          <w:left w:val="nil"/>
          <w:bottom w:val="nil"/>
          <w:right w:val="nil"/>
          <w:between w:val="nil"/>
        </w:pBdr>
        <w:spacing w:after="240" w:line="360" w:lineRule="auto"/>
        <w:jc w:val="both"/>
      </w:pPr>
      <w:r>
        <w:rPr>
          <w:b w:val="0"/>
          <w:bCs w:val="0"/>
          <w:color w:val="000000"/>
        </w:rPr>
        <w:t>Intel® Core™ i3-</w:t>
      </w:r>
      <w:r>
        <w:rPr>
          <w:b w:val="0"/>
          <w:bCs w:val="0"/>
        </w:rPr>
        <w:t>1305U</w:t>
      </w:r>
      <w:r>
        <w:rPr>
          <w:b w:val="0"/>
          <w:bCs w:val="0"/>
          <w:color w:val="000000"/>
        </w:rPr>
        <w:t xml:space="preserve"> CPU @ </w:t>
      </w:r>
      <w:r>
        <w:rPr>
          <w:b w:val="0"/>
          <w:bCs w:val="0"/>
        </w:rPr>
        <w:t>1.60</w:t>
      </w:r>
      <w:r>
        <w:rPr>
          <w:b w:val="0"/>
          <w:bCs w:val="0"/>
          <w:color w:val="000000"/>
        </w:rPr>
        <w:t>GHz</w:t>
      </w:r>
    </w:p>
    <w:p w14:paraId="4467D7A8" w14:textId="77777777" w:rsidR="00895A8E" w:rsidRDefault="00B133F0">
      <w:pPr>
        <w:widowControl w:val="0"/>
        <w:numPr>
          <w:ilvl w:val="0"/>
          <w:numId w:val="3"/>
        </w:numPr>
        <w:pBdr>
          <w:top w:val="nil"/>
          <w:left w:val="nil"/>
          <w:bottom w:val="nil"/>
          <w:right w:val="nil"/>
          <w:between w:val="nil"/>
        </w:pBdr>
        <w:spacing w:after="240" w:line="360" w:lineRule="auto"/>
        <w:jc w:val="both"/>
      </w:pPr>
      <w:r>
        <w:rPr>
          <w:b w:val="0"/>
          <w:bCs w:val="0"/>
          <w:color w:val="000000"/>
        </w:rPr>
        <w:t>8 GB RAM</w:t>
      </w:r>
    </w:p>
    <w:p w14:paraId="5EC929E3" w14:textId="77777777" w:rsidR="00895A8E" w:rsidRDefault="00B133F0">
      <w:pPr>
        <w:widowControl w:val="0"/>
        <w:numPr>
          <w:ilvl w:val="0"/>
          <w:numId w:val="3"/>
        </w:numPr>
        <w:pBdr>
          <w:top w:val="nil"/>
          <w:left w:val="nil"/>
          <w:bottom w:val="nil"/>
          <w:right w:val="nil"/>
          <w:between w:val="nil"/>
        </w:pBdr>
        <w:spacing w:after="240" w:line="360" w:lineRule="auto"/>
        <w:jc w:val="both"/>
      </w:pPr>
      <w:r>
        <w:rPr>
          <w:b w:val="0"/>
          <w:bCs w:val="0"/>
          <w:color w:val="000000"/>
        </w:rPr>
        <w:t>64-bit operating system, x64-based processor</w:t>
      </w:r>
    </w:p>
    <w:p w14:paraId="6658CBD8" w14:textId="77777777" w:rsidR="00895A8E" w:rsidRDefault="00B133F0">
      <w:pPr>
        <w:widowControl w:val="0"/>
        <w:pBdr>
          <w:top w:val="nil"/>
          <w:left w:val="nil"/>
          <w:bottom w:val="nil"/>
          <w:right w:val="nil"/>
          <w:between w:val="nil"/>
        </w:pBdr>
        <w:spacing w:after="240" w:line="360" w:lineRule="auto"/>
        <w:jc w:val="both"/>
        <w:rPr>
          <w:color w:val="000000"/>
        </w:rPr>
      </w:pPr>
      <w:r>
        <w:rPr>
          <w:color w:val="000000"/>
        </w:rPr>
        <w:t>Software Components</w:t>
      </w:r>
    </w:p>
    <w:p w14:paraId="77910A43" w14:textId="77777777" w:rsidR="00895A8E" w:rsidRDefault="00B133F0">
      <w:pPr>
        <w:widowControl w:val="0"/>
        <w:numPr>
          <w:ilvl w:val="0"/>
          <w:numId w:val="3"/>
        </w:numPr>
        <w:pBdr>
          <w:top w:val="nil"/>
          <w:left w:val="nil"/>
          <w:bottom w:val="nil"/>
          <w:right w:val="nil"/>
          <w:between w:val="nil"/>
        </w:pBdr>
        <w:spacing w:after="240" w:line="360" w:lineRule="auto"/>
        <w:jc w:val="both"/>
      </w:pPr>
      <w:r>
        <w:rPr>
          <w:b w:val="0"/>
          <w:bCs w:val="0"/>
        </w:rPr>
        <w:t>Windows 11: The operating system is a stable and compatible environment for software development and deployment.</w:t>
      </w:r>
    </w:p>
    <w:p w14:paraId="1243A2A8" w14:textId="77777777" w:rsidR="00895A8E" w:rsidRDefault="00B133F0">
      <w:pPr>
        <w:widowControl w:val="0"/>
        <w:numPr>
          <w:ilvl w:val="0"/>
          <w:numId w:val="3"/>
        </w:numPr>
        <w:spacing w:before="240" w:after="240" w:line="360" w:lineRule="auto"/>
        <w:jc w:val="both"/>
      </w:pPr>
      <w:r>
        <w:rPr>
          <w:b w:val="0"/>
          <w:bCs w:val="0"/>
          <w:highlight w:val="white"/>
        </w:rPr>
        <w:t>Microsoft Visual Studio 2022: Used for coding, debugging, and testing the web application efficiently.</w:t>
      </w:r>
    </w:p>
    <w:p w14:paraId="47C3B350" w14:textId="77777777" w:rsidR="00895A8E" w:rsidRDefault="00B133F0">
      <w:pPr>
        <w:widowControl w:val="0"/>
        <w:numPr>
          <w:ilvl w:val="0"/>
          <w:numId w:val="3"/>
        </w:numPr>
        <w:spacing w:before="240" w:after="240" w:line="360" w:lineRule="auto"/>
        <w:jc w:val="both"/>
      </w:pPr>
      <w:r>
        <w:rPr>
          <w:b w:val="0"/>
          <w:bCs w:val="0"/>
        </w:rPr>
        <w:t xml:space="preserve">HTML5: Structures the content and elements of the web pages, including </w:t>
      </w:r>
      <w:r>
        <w:rPr>
          <w:b w:val="0"/>
          <w:bCs w:val="0"/>
        </w:rPr>
        <w:lastRenderedPageBreak/>
        <w:t>headings, forms, tables, links, and other essential components for web layout and accessibility.</w:t>
      </w:r>
    </w:p>
    <w:p w14:paraId="39C2EB50" w14:textId="77777777" w:rsidR="00895A8E" w:rsidRDefault="00B133F0">
      <w:pPr>
        <w:widowControl w:val="0"/>
        <w:numPr>
          <w:ilvl w:val="0"/>
          <w:numId w:val="3"/>
        </w:numPr>
        <w:spacing w:before="240" w:after="240" w:line="360" w:lineRule="auto"/>
        <w:jc w:val="both"/>
      </w:pPr>
      <w:r>
        <w:rPr>
          <w:b w:val="0"/>
          <w:bCs w:val="0"/>
        </w:rPr>
        <w:t>Tailwind CSS: Styles the user interface for an appealing and responsive design, controlling colors, fonts, spacing, and layout to enhance usability and visual consistency.</w:t>
      </w:r>
    </w:p>
    <w:p w14:paraId="05CA4172" w14:textId="77777777" w:rsidR="00895A8E" w:rsidRDefault="00B133F0">
      <w:pPr>
        <w:widowControl w:val="0"/>
        <w:numPr>
          <w:ilvl w:val="0"/>
          <w:numId w:val="3"/>
        </w:numPr>
        <w:spacing w:before="240" w:after="240" w:line="360" w:lineRule="auto"/>
        <w:jc w:val="both"/>
      </w:pPr>
      <w:r>
        <w:rPr>
          <w:b w:val="0"/>
          <w:bCs w:val="0"/>
        </w:rPr>
        <w:t>JavaScript: Adds interactivity/logic and dynamic functionality to the front-end, including form validation, animations, event handling, and real-time updates.</w:t>
      </w:r>
    </w:p>
    <w:p w14:paraId="3B3D5CAD" w14:textId="77777777" w:rsidR="00895A8E" w:rsidRDefault="00B133F0">
      <w:pPr>
        <w:widowControl w:val="0"/>
        <w:numPr>
          <w:ilvl w:val="0"/>
          <w:numId w:val="3"/>
        </w:numPr>
        <w:spacing w:before="240" w:after="240" w:line="360" w:lineRule="auto"/>
        <w:jc w:val="both"/>
      </w:pPr>
      <w:r>
        <w:rPr>
          <w:b w:val="0"/>
          <w:bCs w:val="0"/>
        </w:rPr>
        <w:t>C#: Handles server-side logic, data processing, and communication with the database, enabling the implementation of business rules, data validation, and secure operations.</w:t>
      </w:r>
    </w:p>
    <w:p w14:paraId="3C191D68" w14:textId="77777777" w:rsidR="00895A8E" w:rsidRDefault="00B133F0">
      <w:pPr>
        <w:widowControl w:val="0"/>
        <w:numPr>
          <w:ilvl w:val="0"/>
          <w:numId w:val="3"/>
        </w:numPr>
        <w:spacing w:before="240" w:after="240" w:line="360" w:lineRule="auto"/>
        <w:jc w:val="both"/>
        <w:rPr>
          <w:b w:val="0"/>
          <w:bCs w:val="0"/>
        </w:rPr>
      </w:pPr>
      <w:r>
        <w:rPr>
          <w:b w:val="0"/>
          <w:bCs w:val="0"/>
        </w:rPr>
        <w:t>ASP.NET Core (Razor): Integrates front-end and back-end functionality to develop a robust web application, allowing dynamic web pages and seamless data binding between the server and user interface.</w:t>
      </w:r>
    </w:p>
    <w:p w14:paraId="2A8A0057" w14:textId="77777777" w:rsidR="00895A8E" w:rsidRDefault="00B133F0">
      <w:pPr>
        <w:widowControl w:val="0"/>
        <w:numPr>
          <w:ilvl w:val="0"/>
          <w:numId w:val="3"/>
        </w:numPr>
        <w:spacing w:before="240" w:after="240" w:line="360" w:lineRule="auto"/>
        <w:jc w:val="both"/>
        <w:rPr>
          <w:b w:val="0"/>
          <w:bCs w:val="0"/>
        </w:rPr>
      </w:pPr>
      <w:r>
        <w:rPr>
          <w:b w:val="0"/>
          <w:bCs w:val="0"/>
        </w:rPr>
        <w:t>SQL Server Management Studio: Manages database creation, storage, retrieval, and manipulation of system data, supporting structured query operations, relational data integrity, and efficient data management.</w:t>
      </w:r>
    </w:p>
    <w:p w14:paraId="0B3BD01E" w14:textId="77777777" w:rsidR="00895A8E" w:rsidRDefault="00B133F0">
      <w:pPr>
        <w:widowControl w:val="0"/>
        <w:numPr>
          <w:ilvl w:val="0"/>
          <w:numId w:val="3"/>
        </w:numPr>
        <w:spacing w:before="240" w:after="240" w:line="360" w:lineRule="auto"/>
        <w:jc w:val="both"/>
        <w:rPr>
          <w:b w:val="0"/>
          <w:bCs w:val="0"/>
        </w:rPr>
      </w:pPr>
      <w:r>
        <w:rPr>
          <w:b w:val="0"/>
          <w:bCs w:val="0"/>
        </w:rPr>
        <w:t>Math.NET Numerics: Allows the system for complex use of the SSA matrix math, which aggregates noises from the raw data, separating it from trends and patterns to get accurate results.</w:t>
      </w:r>
    </w:p>
    <w:p w14:paraId="10ABBF75" w14:textId="77777777" w:rsidR="00895A8E" w:rsidRDefault="00B133F0">
      <w:pPr>
        <w:widowControl w:val="0"/>
        <w:numPr>
          <w:ilvl w:val="0"/>
          <w:numId w:val="3"/>
        </w:numPr>
        <w:spacing w:before="240" w:after="240" w:line="360" w:lineRule="auto"/>
        <w:jc w:val="both"/>
        <w:rPr>
          <w:b w:val="0"/>
          <w:bCs w:val="0"/>
        </w:rPr>
      </w:pPr>
      <w:r>
        <w:rPr>
          <w:b w:val="0"/>
          <w:bCs w:val="0"/>
        </w:rPr>
        <w:t>TensorFlow.NET: Handles LSTM for the logic and remembers long-term data to improve its predictions depending on the data quantity and quality.</w:t>
      </w:r>
    </w:p>
    <w:p w14:paraId="27DC9398" w14:textId="77777777" w:rsidR="00895A8E" w:rsidRDefault="00B133F0">
      <w:pPr>
        <w:widowControl w:val="0"/>
        <w:pBdr>
          <w:top w:val="nil"/>
          <w:left w:val="nil"/>
          <w:bottom w:val="nil"/>
          <w:right w:val="nil"/>
          <w:between w:val="nil"/>
        </w:pBdr>
        <w:spacing w:after="240" w:line="360" w:lineRule="auto"/>
        <w:jc w:val="both"/>
      </w:pPr>
      <w:r>
        <w:t>Application Security &amp; Data Protection</w:t>
      </w:r>
    </w:p>
    <w:p w14:paraId="5416E883" w14:textId="77777777" w:rsidR="00895A8E" w:rsidRDefault="00895A8E">
      <w:pPr>
        <w:widowControl w:val="0"/>
        <w:pBdr>
          <w:top w:val="nil"/>
          <w:left w:val="nil"/>
          <w:bottom w:val="nil"/>
          <w:right w:val="nil"/>
          <w:between w:val="nil"/>
        </w:pBdr>
        <w:spacing w:after="240" w:line="360" w:lineRule="auto"/>
        <w:jc w:val="both"/>
        <w:rPr>
          <w:b w:val="0"/>
          <w:bCs w:val="0"/>
        </w:rPr>
      </w:pPr>
    </w:p>
    <w:p w14:paraId="0DE2CF92" w14:textId="77777777" w:rsidR="00895A8E" w:rsidRDefault="00B133F0">
      <w:pPr>
        <w:widowControl w:val="0"/>
        <w:pBdr>
          <w:top w:val="nil"/>
          <w:left w:val="nil"/>
          <w:bottom w:val="nil"/>
          <w:right w:val="nil"/>
          <w:between w:val="nil"/>
        </w:pBdr>
        <w:spacing w:after="240" w:line="360" w:lineRule="auto"/>
        <w:jc w:val="both"/>
      </w:pPr>
      <w:r>
        <w:t>Algorithms</w:t>
      </w:r>
    </w:p>
    <w:p w14:paraId="5141CFAE" w14:textId="77777777" w:rsidR="00895A8E" w:rsidRDefault="00B133F0">
      <w:pPr>
        <w:widowControl w:val="0"/>
        <w:pBdr>
          <w:top w:val="nil"/>
          <w:left w:val="nil"/>
          <w:bottom w:val="nil"/>
          <w:right w:val="nil"/>
          <w:between w:val="nil"/>
        </w:pBdr>
        <w:spacing w:after="240" w:line="360" w:lineRule="auto"/>
        <w:jc w:val="both"/>
      </w:pPr>
      <w:r>
        <w:rPr>
          <w:b w:val="0"/>
          <w:bCs w:val="0"/>
        </w:rPr>
        <w:lastRenderedPageBreak/>
        <w:br/>
      </w:r>
      <w:r>
        <w:t>Artificial Intelligence and Machine Learning Development</w:t>
      </w:r>
    </w:p>
    <w:p w14:paraId="64C93687" w14:textId="77777777" w:rsidR="00895A8E" w:rsidRDefault="00B133F0">
      <w:pPr>
        <w:widowControl w:val="0"/>
        <w:pBdr>
          <w:top w:val="nil"/>
          <w:left w:val="nil"/>
          <w:bottom w:val="nil"/>
          <w:right w:val="nil"/>
          <w:between w:val="nil"/>
        </w:pBdr>
        <w:spacing w:after="240" w:line="360" w:lineRule="auto"/>
        <w:jc w:val="both"/>
      </w:pPr>
      <w:r>
        <w:t>Datasets</w:t>
      </w:r>
    </w:p>
    <w:p w14:paraId="163DBD9A" w14:textId="77777777" w:rsidR="00895A8E" w:rsidRDefault="00895A8E">
      <w:pPr>
        <w:widowControl w:val="0"/>
        <w:pBdr>
          <w:top w:val="nil"/>
          <w:left w:val="nil"/>
          <w:bottom w:val="nil"/>
          <w:right w:val="nil"/>
          <w:between w:val="nil"/>
        </w:pBdr>
        <w:spacing w:after="240" w:line="360" w:lineRule="auto"/>
        <w:jc w:val="both"/>
        <w:rPr>
          <w:b w:val="0"/>
          <w:bCs w:val="0"/>
        </w:rPr>
      </w:pPr>
    </w:p>
    <w:p w14:paraId="599F6747" w14:textId="77777777" w:rsidR="00895A8E" w:rsidRDefault="00B133F0">
      <w:pPr>
        <w:widowControl w:val="0"/>
        <w:pBdr>
          <w:top w:val="nil"/>
          <w:left w:val="nil"/>
          <w:bottom w:val="nil"/>
          <w:right w:val="nil"/>
          <w:between w:val="nil"/>
        </w:pBdr>
        <w:spacing w:after="240" w:line="360" w:lineRule="auto"/>
        <w:jc w:val="both"/>
      </w:pPr>
      <w:r>
        <w:t>Algorithm Training</w:t>
      </w:r>
    </w:p>
    <w:p w14:paraId="534A00AF" w14:textId="77777777" w:rsidR="00895A8E" w:rsidRDefault="00895A8E">
      <w:pPr>
        <w:widowControl w:val="0"/>
        <w:pBdr>
          <w:top w:val="nil"/>
          <w:left w:val="nil"/>
          <w:bottom w:val="nil"/>
          <w:right w:val="nil"/>
          <w:between w:val="nil"/>
        </w:pBdr>
        <w:spacing w:after="240" w:line="360" w:lineRule="auto"/>
        <w:jc w:val="both"/>
        <w:rPr>
          <w:b w:val="0"/>
          <w:bCs w:val="0"/>
        </w:rPr>
      </w:pPr>
    </w:p>
    <w:p w14:paraId="59091702" w14:textId="77777777" w:rsidR="00895A8E" w:rsidRDefault="00B133F0">
      <w:pPr>
        <w:widowControl w:val="0"/>
        <w:pBdr>
          <w:top w:val="nil"/>
          <w:left w:val="nil"/>
          <w:bottom w:val="nil"/>
          <w:right w:val="nil"/>
          <w:between w:val="nil"/>
        </w:pBdr>
        <w:spacing w:after="240" w:line="360" w:lineRule="auto"/>
        <w:jc w:val="both"/>
      </w:pPr>
      <w:r>
        <w:t>Work Breakdown Structure</w:t>
      </w:r>
    </w:p>
    <w:p w14:paraId="4CC494F9" w14:textId="77777777" w:rsidR="00895A8E" w:rsidRDefault="00895A8E">
      <w:pPr>
        <w:widowControl w:val="0"/>
        <w:pBdr>
          <w:top w:val="nil"/>
          <w:left w:val="nil"/>
          <w:bottom w:val="nil"/>
          <w:right w:val="nil"/>
          <w:between w:val="nil"/>
        </w:pBdr>
        <w:spacing w:after="240" w:line="360" w:lineRule="auto"/>
        <w:jc w:val="both"/>
        <w:rPr>
          <w:b w:val="0"/>
          <w:bCs w:val="0"/>
        </w:rPr>
      </w:pPr>
    </w:p>
    <w:p w14:paraId="2C93E7DB" w14:textId="77777777" w:rsidR="00895A8E" w:rsidRDefault="00B133F0">
      <w:pPr>
        <w:widowControl w:val="0"/>
        <w:pBdr>
          <w:top w:val="nil"/>
          <w:left w:val="nil"/>
          <w:bottom w:val="nil"/>
          <w:right w:val="nil"/>
          <w:between w:val="nil"/>
        </w:pBdr>
        <w:spacing w:after="240" w:line="360" w:lineRule="auto"/>
        <w:jc w:val="both"/>
      </w:pPr>
      <w:r>
        <w:t>Data Collection Methods and Sampling</w:t>
      </w:r>
    </w:p>
    <w:p w14:paraId="41327667" w14:textId="77777777" w:rsidR="00895A8E" w:rsidRDefault="00B133F0">
      <w:pPr>
        <w:widowControl w:val="0"/>
        <w:pBdr>
          <w:top w:val="nil"/>
          <w:left w:val="nil"/>
          <w:bottom w:val="nil"/>
          <w:right w:val="nil"/>
          <w:between w:val="nil"/>
        </w:pBdr>
        <w:spacing w:after="240" w:line="360" w:lineRule="auto"/>
        <w:jc w:val="both"/>
      </w:pPr>
      <w:r>
        <w:t>Target Population</w:t>
      </w:r>
    </w:p>
    <w:p w14:paraId="47F52FF3" w14:textId="77777777" w:rsidR="00895A8E" w:rsidRDefault="00895A8E">
      <w:pPr>
        <w:widowControl w:val="0"/>
        <w:pBdr>
          <w:top w:val="nil"/>
          <w:left w:val="nil"/>
          <w:bottom w:val="nil"/>
          <w:right w:val="nil"/>
          <w:between w:val="nil"/>
        </w:pBdr>
        <w:spacing w:after="240" w:line="360" w:lineRule="auto"/>
        <w:jc w:val="both"/>
        <w:rPr>
          <w:b w:val="0"/>
          <w:bCs w:val="0"/>
        </w:rPr>
      </w:pPr>
    </w:p>
    <w:p w14:paraId="243D51A6" w14:textId="77777777" w:rsidR="00895A8E" w:rsidRDefault="00B133F0">
      <w:pPr>
        <w:widowControl w:val="0"/>
        <w:pBdr>
          <w:top w:val="nil"/>
          <w:left w:val="nil"/>
          <w:bottom w:val="nil"/>
          <w:right w:val="nil"/>
          <w:between w:val="nil"/>
        </w:pBdr>
        <w:spacing w:after="240" w:line="360" w:lineRule="auto"/>
        <w:jc w:val="both"/>
      </w:pPr>
      <w:r>
        <w:t>Sampling Technique &amp; Method</w:t>
      </w:r>
    </w:p>
    <w:p w14:paraId="5F721502" w14:textId="77777777" w:rsidR="00895A8E" w:rsidRDefault="00895A8E">
      <w:pPr>
        <w:widowControl w:val="0"/>
        <w:pBdr>
          <w:top w:val="nil"/>
          <w:left w:val="nil"/>
          <w:bottom w:val="nil"/>
          <w:right w:val="nil"/>
          <w:between w:val="nil"/>
        </w:pBdr>
        <w:spacing w:after="240" w:line="360" w:lineRule="auto"/>
        <w:jc w:val="both"/>
        <w:rPr>
          <w:b w:val="0"/>
          <w:bCs w:val="0"/>
        </w:rPr>
      </w:pPr>
    </w:p>
    <w:p w14:paraId="369CE769" w14:textId="77777777" w:rsidR="00895A8E" w:rsidRDefault="00B133F0">
      <w:pPr>
        <w:widowControl w:val="0"/>
        <w:pBdr>
          <w:top w:val="nil"/>
          <w:left w:val="nil"/>
          <w:bottom w:val="nil"/>
          <w:right w:val="nil"/>
          <w:between w:val="nil"/>
        </w:pBdr>
        <w:spacing w:after="240" w:line="360" w:lineRule="auto"/>
        <w:jc w:val="both"/>
      </w:pPr>
      <w:r>
        <w:t>Sample Size</w:t>
      </w:r>
    </w:p>
    <w:p w14:paraId="3C668062" w14:textId="77777777" w:rsidR="00895A8E" w:rsidRDefault="00895A8E">
      <w:pPr>
        <w:widowControl w:val="0"/>
        <w:pBdr>
          <w:top w:val="nil"/>
          <w:left w:val="nil"/>
          <w:bottom w:val="nil"/>
          <w:right w:val="nil"/>
          <w:between w:val="nil"/>
        </w:pBdr>
        <w:spacing w:after="240" w:line="360" w:lineRule="auto"/>
        <w:jc w:val="both"/>
        <w:rPr>
          <w:b w:val="0"/>
          <w:bCs w:val="0"/>
        </w:rPr>
      </w:pPr>
    </w:p>
    <w:p w14:paraId="43581641" w14:textId="77777777" w:rsidR="00895A8E" w:rsidRDefault="00B133F0">
      <w:pPr>
        <w:widowControl w:val="0"/>
        <w:pBdr>
          <w:top w:val="nil"/>
          <w:left w:val="nil"/>
          <w:bottom w:val="nil"/>
          <w:right w:val="nil"/>
          <w:between w:val="nil"/>
        </w:pBdr>
        <w:spacing w:after="240" w:line="360" w:lineRule="auto"/>
        <w:jc w:val="both"/>
      </w:pPr>
      <w:r>
        <w:t>Sampling Process/Steps</w:t>
      </w:r>
    </w:p>
    <w:p w14:paraId="255A8F9C" w14:textId="77777777" w:rsidR="00895A8E" w:rsidRDefault="00895A8E">
      <w:pPr>
        <w:widowControl w:val="0"/>
        <w:pBdr>
          <w:top w:val="nil"/>
          <w:left w:val="nil"/>
          <w:bottom w:val="nil"/>
          <w:right w:val="nil"/>
          <w:between w:val="nil"/>
        </w:pBdr>
        <w:spacing w:after="240" w:line="360" w:lineRule="auto"/>
        <w:jc w:val="both"/>
        <w:rPr>
          <w:b w:val="0"/>
          <w:bCs w:val="0"/>
        </w:rPr>
      </w:pPr>
    </w:p>
    <w:p w14:paraId="1E441EE7" w14:textId="77777777" w:rsidR="00895A8E" w:rsidRDefault="00B133F0">
      <w:pPr>
        <w:widowControl w:val="0"/>
        <w:pBdr>
          <w:top w:val="nil"/>
          <w:left w:val="nil"/>
          <w:bottom w:val="nil"/>
          <w:right w:val="nil"/>
          <w:between w:val="nil"/>
        </w:pBdr>
        <w:spacing w:after="240" w:line="360" w:lineRule="auto"/>
        <w:jc w:val="both"/>
      </w:pPr>
      <w:r>
        <w:t>Respondent Demographics</w:t>
      </w:r>
    </w:p>
    <w:p w14:paraId="3662457B" w14:textId="77777777" w:rsidR="00895A8E" w:rsidRDefault="00895A8E">
      <w:pPr>
        <w:widowControl w:val="0"/>
        <w:pBdr>
          <w:top w:val="nil"/>
          <w:left w:val="nil"/>
          <w:bottom w:val="nil"/>
          <w:right w:val="nil"/>
          <w:between w:val="nil"/>
        </w:pBdr>
        <w:spacing w:after="240" w:line="360" w:lineRule="auto"/>
        <w:jc w:val="both"/>
        <w:rPr>
          <w:b w:val="0"/>
          <w:bCs w:val="0"/>
        </w:rPr>
      </w:pPr>
    </w:p>
    <w:p w14:paraId="7310570C" w14:textId="77777777" w:rsidR="00895A8E" w:rsidRDefault="00B133F0">
      <w:pPr>
        <w:widowControl w:val="0"/>
        <w:pBdr>
          <w:top w:val="nil"/>
          <w:left w:val="nil"/>
          <w:bottom w:val="nil"/>
          <w:right w:val="nil"/>
          <w:between w:val="nil"/>
        </w:pBdr>
        <w:spacing w:after="240" w:line="360" w:lineRule="auto"/>
        <w:jc w:val="both"/>
      </w:pPr>
      <w:r>
        <w:t>Instruments</w:t>
      </w:r>
    </w:p>
    <w:p w14:paraId="54E85F9E" w14:textId="77777777" w:rsidR="00895A8E" w:rsidRDefault="00895A8E">
      <w:pPr>
        <w:widowControl w:val="0"/>
        <w:pBdr>
          <w:top w:val="nil"/>
          <w:left w:val="nil"/>
          <w:bottom w:val="nil"/>
          <w:right w:val="nil"/>
          <w:between w:val="nil"/>
        </w:pBdr>
        <w:spacing w:after="240" w:line="360" w:lineRule="auto"/>
        <w:jc w:val="both"/>
        <w:rPr>
          <w:b w:val="0"/>
          <w:bCs w:val="0"/>
        </w:rPr>
      </w:pPr>
    </w:p>
    <w:p w14:paraId="71A91EC4" w14:textId="77777777" w:rsidR="00895A8E" w:rsidRDefault="00B133F0">
      <w:pPr>
        <w:widowControl w:val="0"/>
        <w:pBdr>
          <w:top w:val="nil"/>
          <w:left w:val="nil"/>
          <w:bottom w:val="nil"/>
          <w:right w:val="nil"/>
          <w:between w:val="nil"/>
        </w:pBdr>
        <w:spacing w:after="240" w:line="360" w:lineRule="auto"/>
        <w:jc w:val="both"/>
      </w:pPr>
      <w:r>
        <w:t>Data Collection Procedures</w:t>
      </w:r>
    </w:p>
    <w:p w14:paraId="000E3467" w14:textId="77777777" w:rsidR="00895A8E" w:rsidRDefault="00895A8E">
      <w:pPr>
        <w:widowControl w:val="0"/>
        <w:pBdr>
          <w:top w:val="nil"/>
          <w:left w:val="nil"/>
          <w:bottom w:val="nil"/>
          <w:right w:val="nil"/>
          <w:between w:val="nil"/>
        </w:pBdr>
        <w:spacing w:after="240" w:line="360" w:lineRule="auto"/>
        <w:jc w:val="both"/>
        <w:rPr>
          <w:b w:val="0"/>
          <w:bCs w:val="0"/>
        </w:rPr>
      </w:pPr>
    </w:p>
    <w:p w14:paraId="3BFCF5D0" w14:textId="77777777" w:rsidR="00895A8E" w:rsidRDefault="00B133F0">
      <w:pPr>
        <w:widowControl w:val="0"/>
        <w:pBdr>
          <w:top w:val="nil"/>
          <w:left w:val="nil"/>
          <w:bottom w:val="nil"/>
          <w:right w:val="nil"/>
          <w:between w:val="nil"/>
        </w:pBdr>
        <w:spacing w:after="240" w:line="360" w:lineRule="auto"/>
        <w:jc w:val="both"/>
      </w:pPr>
      <w:r>
        <w:t>Statistical Treatment of Data</w:t>
      </w:r>
    </w:p>
    <w:p w14:paraId="726EEE59" w14:textId="77777777" w:rsidR="00895A8E" w:rsidRDefault="00895A8E">
      <w:pPr>
        <w:widowControl w:val="0"/>
        <w:pBdr>
          <w:top w:val="nil"/>
          <w:left w:val="nil"/>
          <w:bottom w:val="nil"/>
          <w:right w:val="nil"/>
          <w:between w:val="nil"/>
        </w:pBdr>
        <w:spacing w:after="240" w:line="360" w:lineRule="auto"/>
        <w:jc w:val="both"/>
        <w:rPr>
          <w:b w:val="0"/>
          <w:bCs w:val="0"/>
        </w:rPr>
      </w:pPr>
    </w:p>
    <w:p w14:paraId="24BAC63E" w14:textId="77777777" w:rsidR="00895A8E" w:rsidRDefault="00B133F0">
      <w:pPr>
        <w:widowControl w:val="0"/>
        <w:pBdr>
          <w:top w:val="nil"/>
          <w:left w:val="nil"/>
          <w:bottom w:val="nil"/>
          <w:right w:val="nil"/>
          <w:between w:val="nil"/>
        </w:pBdr>
        <w:spacing w:after="240" w:line="360" w:lineRule="auto"/>
        <w:jc w:val="both"/>
      </w:pPr>
      <w:r>
        <w:t>Data Handling</w:t>
      </w:r>
    </w:p>
    <w:p w14:paraId="2C540062" w14:textId="77777777" w:rsidR="00895A8E" w:rsidRDefault="00895A8E">
      <w:pPr>
        <w:widowControl w:val="0"/>
        <w:pBdr>
          <w:top w:val="nil"/>
          <w:left w:val="nil"/>
          <w:bottom w:val="nil"/>
          <w:right w:val="nil"/>
          <w:between w:val="nil"/>
        </w:pBdr>
        <w:spacing w:after="240" w:line="360" w:lineRule="auto"/>
        <w:jc w:val="both"/>
        <w:rPr>
          <w:b w:val="0"/>
          <w:bCs w:val="0"/>
        </w:rPr>
      </w:pPr>
    </w:p>
    <w:p w14:paraId="2D9F6A7F" w14:textId="77777777" w:rsidR="00895A8E" w:rsidRDefault="00B133F0">
      <w:pPr>
        <w:widowControl w:val="0"/>
        <w:pBdr>
          <w:top w:val="nil"/>
          <w:left w:val="nil"/>
          <w:bottom w:val="nil"/>
          <w:right w:val="nil"/>
          <w:between w:val="nil"/>
        </w:pBdr>
        <w:spacing w:after="240" w:line="360" w:lineRule="auto"/>
        <w:jc w:val="both"/>
      </w:pPr>
      <w:r>
        <w:t>Ethical Considerations</w:t>
      </w:r>
    </w:p>
    <w:p w14:paraId="1FB0CF11" w14:textId="4D172612" w:rsidR="00895A8E" w:rsidRDefault="00B133F0" w:rsidP="000B0351">
      <w:pPr>
        <w:pStyle w:val="Heading1"/>
      </w:pPr>
      <w:r>
        <w:br w:type="column"/>
      </w:r>
    </w:p>
    <w:p w14:paraId="0C3D2228" w14:textId="77777777" w:rsidR="00895A8E" w:rsidRDefault="00895A8E">
      <w:pPr>
        <w:tabs>
          <w:tab w:val="left" w:pos="195"/>
          <w:tab w:val="center" w:pos="4320"/>
        </w:tabs>
        <w:jc w:val="left"/>
      </w:pPr>
    </w:p>
    <w:sectPr w:rsidR="00895A8E">
      <w:footerReference w:type="first" r:id="rId15"/>
      <w:pgSz w:w="12240" w:h="15840"/>
      <w:pgMar w:top="1440" w:right="1440" w:bottom="1440" w:left="2160" w:header="720" w:footer="2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an Lloyd Babiera" w:date="2026-02-13T01:39:00Z" w:initials="">
    <w:p w14:paraId="70C1E09C" w14:textId="77777777" w:rsidR="00895A8E" w:rsidRDefault="000B0351">
      <w:pPr>
        <w:widowControl w:val="0"/>
        <w:pBdr>
          <w:top w:val="nil"/>
          <w:left w:val="nil"/>
          <w:bottom w:val="nil"/>
          <w:right w:val="nil"/>
          <w:between w:val="nil"/>
        </w:pBdr>
        <w:jc w:val="left"/>
        <w:rPr>
          <w:rFonts w:ascii="Arial" w:eastAsia="Arial" w:hAnsi="Arial" w:cs="Arial"/>
          <w:b w:val="0"/>
          <w:bCs w:val="0"/>
          <w:color w:val="000000"/>
          <w:sz w:val="22"/>
          <w:szCs w:val="22"/>
        </w:rPr>
      </w:pPr>
      <w:r>
        <w:rPr>
          <w:rStyle w:val="CommentReference"/>
        </w:rPr>
        <w:annotationRef/>
      </w:r>
      <w:r w:rsidR="00B133F0">
        <w:rPr>
          <w:rFonts w:ascii="Arial" w:eastAsia="Arial" w:hAnsi="Arial" w:cs="Arial"/>
          <w:b w:val="0"/>
          <w:bCs w:val="0"/>
          <w:color w:val="000000"/>
          <w:sz w:val="22"/>
          <w:szCs w:val="22"/>
        </w:rPr>
        <w:t>COMMENT:</w:t>
      </w:r>
    </w:p>
    <w:p w14:paraId="58D2B256" w14:textId="77777777" w:rsidR="00895A8E" w:rsidRDefault="00B133F0">
      <w:pPr>
        <w:widowControl w:val="0"/>
        <w:pBdr>
          <w:top w:val="nil"/>
          <w:left w:val="nil"/>
          <w:bottom w:val="nil"/>
          <w:right w:val="nil"/>
          <w:between w:val="nil"/>
        </w:pBdr>
        <w:jc w:val="left"/>
        <w:rPr>
          <w:rFonts w:ascii="Arial" w:eastAsia="Arial" w:hAnsi="Arial" w:cs="Arial"/>
          <w:b w:val="0"/>
          <w:bCs w:val="0"/>
          <w:color w:val="000000"/>
          <w:sz w:val="22"/>
          <w:szCs w:val="22"/>
        </w:rPr>
      </w:pPr>
      <w:r>
        <w:rPr>
          <w:rFonts w:ascii="Arial" w:eastAsia="Arial" w:hAnsi="Arial" w:cs="Arial"/>
          <w:b w:val="0"/>
          <w:bCs w:val="0"/>
          <w:color w:val="000000"/>
          <w:sz w:val="22"/>
          <w:szCs w:val="22"/>
        </w:rPr>
        <w:t>"real time data talga ito?"</w:t>
      </w:r>
    </w:p>
  </w:comment>
  <w:comment w:id="3" w:author="Jan Lloyd Babiera" w:date="2026-02-13T01:39:00Z" w:initials="">
    <w:p w14:paraId="26107C37" w14:textId="77777777" w:rsidR="00895A8E" w:rsidRDefault="000B0351">
      <w:pPr>
        <w:widowControl w:val="0"/>
        <w:pBdr>
          <w:top w:val="nil"/>
          <w:left w:val="nil"/>
          <w:bottom w:val="nil"/>
          <w:right w:val="nil"/>
          <w:between w:val="nil"/>
        </w:pBdr>
        <w:jc w:val="left"/>
        <w:rPr>
          <w:rFonts w:ascii="Arial" w:eastAsia="Arial" w:hAnsi="Arial" w:cs="Arial"/>
          <w:b w:val="0"/>
          <w:bCs w:val="0"/>
          <w:color w:val="000000"/>
          <w:sz w:val="22"/>
          <w:szCs w:val="22"/>
        </w:rPr>
      </w:pPr>
      <w:r>
        <w:rPr>
          <w:rStyle w:val="CommentReference"/>
        </w:rPr>
        <w:annotationRef/>
      </w:r>
      <w:r w:rsidR="00B133F0">
        <w:rPr>
          <w:rFonts w:ascii="Arial" w:eastAsia="Arial" w:hAnsi="Arial" w:cs="Arial"/>
          <w:b w:val="0"/>
          <w:bCs w:val="0"/>
          <w:color w:val="000000"/>
          <w:sz w:val="22"/>
          <w:szCs w:val="22"/>
        </w:rPr>
        <w:t>COMMENT:</w:t>
      </w:r>
    </w:p>
    <w:p w14:paraId="6179FDD4" w14:textId="77777777" w:rsidR="00895A8E" w:rsidRDefault="00B133F0">
      <w:pPr>
        <w:widowControl w:val="0"/>
        <w:pBdr>
          <w:top w:val="nil"/>
          <w:left w:val="nil"/>
          <w:bottom w:val="nil"/>
          <w:right w:val="nil"/>
          <w:between w:val="nil"/>
        </w:pBdr>
        <w:jc w:val="left"/>
        <w:rPr>
          <w:rFonts w:ascii="Arial" w:eastAsia="Arial" w:hAnsi="Arial" w:cs="Arial"/>
          <w:b w:val="0"/>
          <w:bCs w:val="0"/>
          <w:color w:val="000000"/>
          <w:sz w:val="22"/>
          <w:szCs w:val="22"/>
        </w:rPr>
      </w:pPr>
      <w:r>
        <w:rPr>
          <w:rFonts w:ascii="Arial" w:eastAsia="Arial" w:hAnsi="Arial" w:cs="Arial"/>
          <w:b w:val="0"/>
          <w:bCs w:val="0"/>
          <w:color w:val="000000"/>
          <w:sz w:val="22"/>
          <w:szCs w:val="22"/>
        </w:rPr>
        <w:t>"what variant of AES?</w:t>
      </w:r>
    </w:p>
    <w:p w14:paraId="200BA288" w14:textId="77777777" w:rsidR="00895A8E" w:rsidRDefault="00B133F0">
      <w:pPr>
        <w:widowControl w:val="0"/>
        <w:pBdr>
          <w:top w:val="nil"/>
          <w:left w:val="nil"/>
          <w:bottom w:val="nil"/>
          <w:right w:val="nil"/>
          <w:between w:val="nil"/>
        </w:pBdr>
        <w:jc w:val="left"/>
        <w:rPr>
          <w:rFonts w:ascii="Arial" w:eastAsia="Arial" w:hAnsi="Arial" w:cs="Arial"/>
          <w:b w:val="0"/>
          <w:bCs w:val="0"/>
          <w:color w:val="000000"/>
          <w:sz w:val="22"/>
          <w:szCs w:val="22"/>
        </w:rPr>
      </w:pPr>
      <w:r>
        <w:rPr>
          <w:rFonts w:ascii="Arial" w:eastAsia="Arial" w:hAnsi="Arial" w:cs="Arial"/>
          <w:b w:val="0"/>
          <w:bCs w:val="0"/>
          <w:color w:val="000000"/>
          <w:sz w:val="22"/>
          <w:szCs w:val="22"/>
        </w:rPr>
        <w:t>what type of cryptography?"</w:t>
      </w:r>
    </w:p>
  </w:comment>
  <w:comment w:id="9" w:author="Jan Lloyd Babiera" w:date="2026-02-13T01:41:00Z" w:initials="">
    <w:p w14:paraId="79670030" w14:textId="77777777" w:rsidR="00895A8E" w:rsidRDefault="000B0351">
      <w:pPr>
        <w:widowControl w:val="0"/>
        <w:pBdr>
          <w:top w:val="nil"/>
          <w:left w:val="nil"/>
          <w:bottom w:val="nil"/>
          <w:right w:val="nil"/>
          <w:between w:val="nil"/>
        </w:pBdr>
        <w:jc w:val="left"/>
        <w:rPr>
          <w:rFonts w:ascii="Arial" w:eastAsia="Arial" w:hAnsi="Arial" w:cs="Arial"/>
          <w:b w:val="0"/>
          <w:bCs w:val="0"/>
          <w:color w:val="000000"/>
          <w:sz w:val="22"/>
          <w:szCs w:val="22"/>
        </w:rPr>
      </w:pPr>
      <w:r>
        <w:rPr>
          <w:rStyle w:val="CommentReference"/>
        </w:rPr>
        <w:annotationRef/>
      </w:r>
      <w:r w:rsidR="00B133F0">
        <w:rPr>
          <w:rFonts w:ascii="Arial" w:eastAsia="Arial" w:hAnsi="Arial" w:cs="Arial"/>
          <w:b w:val="0"/>
          <w:bCs w:val="0"/>
          <w:color w:val="000000"/>
          <w:sz w:val="22"/>
          <w:szCs w:val="22"/>
        </w:rPr>
        <w:t>COMMENT:</w:t>
      </w:r>
    </w:p>
    <w:p w14:paraId="7F7F27E5" w14:textId="77777777" w:rsidR="00895A8E" w:rsidRDefault="00B133F0">
      <w:pPr>
        <w:widowControl w:val="0"/>
        <w:pBdr>
          <w:top w:val="nil"/>
          <w:left w:val="nil"/>
          <w:bottom w:val="nil"/>
          <w:right w:val="nil"/>
          <w:between w:val="nil"/>
        </w:pBdr>
        <w:jc w:val="left"/>
        <w:rPr>
          <w:rFonts w:ascii="Arial" w:eastAsia="Arial" w:hAnsi="Arial" w:cs="Arial"/>
          <w:b w:val="0"/>
          <w:bCs w:val="0"/>
          <w:color w:val="000000"/>
          <w:sz w:val="22"/>
          <w:szCs w:val="22"/>
        </w:rPr>
      </w:pPr>
      <w:r>
        <w:rPr>
          <w:rFonts w:ascii="Arial" w:eastAsia="Arial" w:hAnsi="Arial" w:cs="Arial"/>
          <w:b w:val="0"/>
          <w:bCs w:val="0"/>
          <w:color w:val="000000"/>
          <w:sz w:val="22"/>
          <w:szCs w:val="22"/>
        </w:rPr>
        <w:t>"iparehas nyo toh katulad sa proposal natin.</w:t>
      </w:r>
    </w:p>
    <w:p w14:paraId="4C2A8323" w14:textId="77777777" w:rsidR="00895A8E" w:rsidRDefault="00B133F0">
      <w:pPr>
        <w:widowControl w:val="0"/>
        <w:pBdr>
          <w:top w:val="nil"/>
          <w:left w:val="nil"/>
          <w:bottom w:val="nil"/>
          <w:right w:val="nil"/>
          <w:between w:val="nil"/>
        </w:pBdr>
        <w:jc w:val="left"/>
        <w:rPr>
          <w:rFonts w:ascii="Arial" w:eastAsia="Arial" w:hAnsi="Arial" w:cs="Arial"/>
          <w:b w:val="0"/>
          <w:bCs w:val="0"/>
          <w:color w:val="000000"/>
          <w:sz w:val="22"/>
          <w:szCs w:val="22"/>
        </w:rPr>
      </w:pPr>
      <w:r>
        <w:rPr>
          <w:rFonts w:ascii="Arial" w:eastAsia="Arial" w:hAnsi="Arial" w:cs="Arial"/>
          <w:b w:val="0"/>
          <w:bCs w:val="0"/>
          <w:color w:val="000000"/>
          <w:sz w:val="22"/>
          <w:szCs w:val="22"/>
        </w:rPr>
        <w:t>kung ano yung module lalagyan nyo lang ng brief description."</w:t>
      </w:r>
    </w:p>
  </w:comment>
  <w:comment w:id="10" w:author="Jan Lloyd Babiera" w:date="2026-02-13T03:10:00Z" w:initials="">
    <w:p w14:paraId="15F5B4CD" w14:textId="77777777" w:rsidR="00895A8E" w:rsidRDefault="000B0351">
      <w:pPr>
        <w:widowControl w:val="0"/>
        <w:pBdr>
          <w:top w:val="nil"/>
          <w:left w:val="nil"/>
          <w:bottom w:val="nil"/>
          <w:right w:val="nil"/>
          <w:between w:val="nil"/>
        </w:pBdr>
        <w:jc w:val="left"/>
        <w:rPr>
          <w:rFonts w:ascii="Arial" w:eastAsia="Arial" w:hAnsi="Arial" w:cs="Arial"/>
          <w:b w:val="0"/>
          <w:bCs w:val="0"/>
          <w:color w:val="000000"/>
          <w:sz w:val="22"/>
          <w:szCs w:val="22"/>
        </w:rPr>
      </w:pPr>
      <w:r>
        <w:rPr>
          <w:rStyle w:val="CommentReference"/>
        </w:rPr>
        <w:annotationRef/>
      </w:r>
      <w:r w:rsidR="00B133F0">
        <w:rPr>
          <w:rFonts w:ascii="Arial" w:eastAsia="Arial" w:hAnsi="Arial" w:cs="Arial"/>
          <w:b w:val="0"/>
          <w:bCs w:val="0"/>
          <w:color w:val="000000"/>
          <w:sz w:val="22"/>
          <w:szCs w:val="22"/>
        </w:rPr>
        <w:t>COMMENT:</w:t>
      </w:r>
    </w:p>
    <w:p w14:paraId="0E25E335" w14:textId="77777777" w:rsidR="00895A8E" w:rsidRDefault="00B133F0">
      <w:pPr>
        <w:widowControl w:val="0"/>
        <w:pBdr>
          <w:top w:val="nil"/>
          <w:left w:val="nil"/>
          <w:bottom w:val="nil"/>
          <w:right w:val="nil"/>
          <w:between w:val="nil"/>
        </w:pBdr>
        <w:jc w:val="left"/>
        <w:rPr>
          <w:rFonts w:ascii="Arial" w:eastAsia="Arial" w:hAnsi="Arial" w:cs="Arial"/>
          <w:b w:val="0"/>
          <w:bCs w:val="0"/>
          <w:color w:val="000000"/>
          <w:sz w:val="22"/>
          <w:szCs w:val="22"/>
        </w:rPr>
      </w:pPr>
      <w:r>
        <w:rPr>
          <w:rFonts w:ascii="Arial" w:eastAsia="Arial" w:hAnsi="Arial" w:cs="Arial"/>
          <w:b w:val="0"/>
          <w:bCs w:val="0"/>
          <w:color w:val="000000"/>
          <w:sz w:val="22"/>
          <w:szCs w:val="22"/>
        </w:rPr>
        <w:t>"Revise nyo toh.. mahirap ipa evaluate yang ginawa nyo"</w:t>
      </w:r>
    </w:p>
  </w:comment>
  <w:comment w:id="11" w:author="Jan Lloyd Babiera" w:date="2026-02-13T01:42:00Z" w:initials="">
    <w:p w14:paraId="5E8A2DB6" w14:textId="77777777" w:rsidR="00895A8E" w:rsidRDefault="000B0351">
      <w:pPr>
        <w:widowControl w:val="0"/>
        <w:pBdr>
          <w:top w:val="nil"/>
          <w:left w:val="nil"/>
          <w:bottom w:val="nil"/>
          <w:right w:val="nil"/>
          <w:between w:val="nil"/>
        </w:pBdr>
        <w:jc w:val="left"/>
        <w:rPr>
          <w:rFonts w:ascii="Arial" w:eastAsia="Arial" w:hAnsi="Arial" w:cs="Arial"/>
          <w:b w:val="0"/>
          <w:bCs w:val="0"/>
          <w:color w:val="000000"/>
          <w:sz w:val="22"/>
          <w:szCs w:val="22"/>
        </w:rPr>
      </w:pPr>
      <w:r>
        <w:rPr>
          <w:rStyle w:val="CommentReference"/>
        </w:rPr>
        <w:annotationRef/>
      </w:r>
      <w:r w:rsidR="00B133F0">
        <w:rPr>
          <w:rFonts w:ascii="Arial" w:eastAsia="Arial" w:hAnsi="Arial" w:cs="Arial"/>
          <w:b w:val="0"/>
          <w:bCs w:val="0"/>
          <w:color w:val="000000"/>
          <w:sz w:val="22"/>
          <w:szCs w:val="22"/>
        </w:rPr>
        <w:t>COMMENT:</w:t>
      </w:r>
    </w:p>
    <w:p w14:paraId="76088790" w14:textId="77777777" w:rsidR="00895A8E" w:rsidRDefault="00B133F0">
      <w:pPr>
        <w:widowControl w:val="0"/>
        <w:pBdr>
          <w:top w:val="nil"/>
          <w:left w:val="nil"/>
          <w:bottom w:val="nil"/>
          <w:right w:val="nil"/>
          <w:between w:val="nil"/>
        </w:pBdr>
        <w:jc w:val="left"/>
        <w:rPr>
          <w:rFonts w:ascii="Arial" w:eastAsia="Arial" w:hAnsi="Arial" w:cs="Arial"/>
          <w:b w:val="0"/>
          <w:bCs w:val="0"/>
          <w:color w:val="000000"/>
          <w:sz w:val="22"/>
          <w:szCs w:val="22"/>
        </w:rPr>
      </w:pPr>
      <w:r>
        <w:rPr>
          <w:rFonts w:ascii="Arial" w:eastAsia="Arial" w:hAnsi="Arial" w:cs="Arial"/>
          <w:b w:val="0"/>
          <w:bCs w:val="0"/>
          <w:color w:val="000000"/>
          <w:sz w:val="22"/>
          <w:szCs w:val="22"/>
        </w:rPr>
        <w:t>"dagdagan nyo pa toh para mas maging credible yung mga claims nyo."</w:t>
      </w:r>
    </w:p>
  </w:comment>
  <w:comment w:id="13" w:author="Soriano, John Robert (Faculty)" w:date="2026-02-12T02:13:00Z" w:initials="">
    <w:p w14:paraId="4045A775" w14:textId="77777777" w:rsidR="00895A8E" w:rsidRDefault="000B0351">
      <w:pPr>
        <w:widowControl w:val="0"/>
        <w:pBdr>
          <w:top w:val="nil"/>
          <w:left w:val="nil"/>
          <w:bottom w:val="nil"/>
          <w:right w:val="nil"/>
          <w:between w:val="nil"/>
        </w:pBdr>
        <w:jc w:val="left"/>
        <w:rPr>
          <w:rFonts w:ascii="Arial" w:eastAsia="Arial" w:hAnsi="Arial" w:cs="Arial"/>
          <w:b w:val="0"/>
          <w:bCs w:val="0"/>
          <w:color w:val="000000"/>
          <w:sz w:val="22"/>
          <w:szCs w:val="22"/>
        </w:rPr>
      </w:pPr>
      <w:r>
        <w:rPr>
          <w:rStyle w:val="CommentReference"/>
        </w:rPr>
        <w:annotationRef/>
      </w:r>
      <w:r w:rsidR="00B133F0">
        <w:rPr>
          <w:rFonts w:ascii="Arial" w:eastAsia="Arial" w:hAnsi="Arial" w:cs="Arial"/>
          <w:b w:val="0"/>
          <w:bCs w:val="0"/>
          <w:color w:val="000000"/>
          <w:sz w:val="22"/>
          <w:szCs w:val="22"/>
        </w:rPr>
        <w:t>hanggang dito lang muna</w:t>
      </w:r>
    </w:p>
  </w:comment>
  <w:comment w:id="15" w:author="Soriano, John Robert (Faculty)" w:date="2026-02-12T02:13:00Z" w:initials="">
    <w:p w14:paraId="4B360EFE" w14:textId="77777777" w:rsidR="00895A8E" w:rsidRDefault="000B0351">
      <w:pPr>
        <w:widowControl w:val="0"/>
        <w:pBdr>
          <w:top w:val="nil"/>
          <w:left w:val="nil"/>
          <w:bottom w:val="nil"/>
          <w:right w:val="nil"/>
          <w:between w:val="nil"/>
        </w:pBdr>
        <w:jc w:val="left"/>
        <w:rPr>
          <w:rFonts w:ascii="Arial" w:eastAsia="Arial" w:hAnsi="Arial" w:cs="Arial"/>
          <w:b w:val="0"/>
          <w:bCs w:val="0"/>
          <w:color w:val="000000"/>
          <w:sz w:val="22"/>
          <w:szCs w:val="22"/>
        </w:rPr>
      </w:pPr>
      <w:r>
        <w:rPr>
          <w:rStyle w:val="CommentReference"/>
        </w:rPr>
        <w:annotationRef/>
      </w:r>
      <w:r w:rsidR="00B133F0">
        <w:rPr>
          <w:rFonts w:ascii="Arial" w:eastAsia="Arial" w:hAnsi="Arial" w:cs="Arial"/>
          <w:b w:val="0"/>
          <w:bCs w:val="0"/>
          <w:color w:val="000000"/>
          <w:sz w:val="22"/>
          <w:szCs w:val="22"/>
        </w:rPr>
        <w:t>wag na muna ito for this week.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2B256" w15:done="0"/>
  <w15:commentEx w15:paraId="200BA288" w15:done="0"/>
  <w15:commentEx w15:paraId="4C2A8323" w15:done="0"/>
  <w15:commentEx w15:paraId="0E25E335" w15:done="0"/>
  <w15:commentEx w15:paraId="76088790" w15:done="0"/>
  <w15:commentEx w15:paraId="4045A775" w15:done="0"/>
  <w15:commentEx w15:paraId="4B360EF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2B256" w16cid:durableId="7452C117"/>
  <w16cid:commentId w16cid:paraId="200BA288" w16cid:durableId="519EAD97"/>
  <w16cid:commentId w16cid:paraId="4C2A8323" w16cid:durableId="6FC59AE6"/>
  <w16cid:commentId w16cid:paraId="0E25E335" w16cid:durableId="09283CFF"/>
  <w16cid:commentId w16cid:paraId="76088790" w16cid:durableId="3A0BB7DA"/>
  <w16cid:commentId w16cid:paraId="4045A775" w16cid:durableId="5ACB69EC"/>
  <w16cid:commentId w16cid:paraId="4B360EFE" w16cid:durableId="446177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60290" w14:textId="77777777" w:rsidR="00B133F0" w:rsidRDefault="00B133F0">
      <w:r>
        <w:separator/>
      </w:r>
    </w:p>
  </w:endnote>
  <w:endnote w:type="continuationSeparator" w:id="0">
    <w:p w14:paraId="05216CDF" w14:textId="77777777" w:rsidR="00B133F0" w:rsidRDefault="00B13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482C35F-6F66-4240-9011-4554638CC059}"/>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BoldItalic r:id="rId2" w:fontKey="{5E2C6BF8-3A9C-46DC-8A19-661EB6B98F59}"/>
  </w:font>
  <w:font w:name="Calibri">
    <w:panose1 w:val="020F0502020204030204"/>
    <w:charset w:val="00"/>
    <w:family w:val="swiss"/>
    <w:pitch w:val="variable"/>
    <w:sig w:usb0="E4002EFF" w:usb1="C200247B" w:usb2="00000009" w:usb3="00000000" w:csb0="000001FF" w:csb1="00000000"/>
    <w:embedRegular r:id="rId3" w:fontKey="{E2D48859-AFF8-4554-8882-43E32D1BB771}"/>
    <w:embedBold r:id="rId4" w:fontKey="{9DAB3D89-4386-4D34-A9DB-92D22E58DFC9}"/>
    <w:embedItalic r:id="rId5" w:fontKey="{AF53CAE7-AC9D-46C1-9E26-D46E5B8F91D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B9789AB6-6570-4623-AFAA-B3A46440D02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0F1CA" w14:textId="77777777" w:rsidR="00895A8E" w:rsidRDefault="00895A8E">
    <w:pPr>
      <w:widowControl w:val="0"/>
      <w:pBdr>
        <w:top w:val="nil"/>
        <w:left w:val="nil"/>
        <w:bottom w:val="nil"/>
        <w:right w:val="nil"/>
        <w:between w:val="nil"/>
      </w:pBdr>
      <w:spacing w:line="276" w:lineRule="auto"/>
      <w:jc w:val="left"/>
    </w:pPr>
  </w:p>
  <w:tbl>
    <w:tblPr>
      <w:tblStyle w:val="aff2"/>
      <w:tblW w:w="1150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191"/>
      <w:gridCol w:w="1439"/>
      <w:gridCol w:w="1439"/>
      <w:gridCol w:w="1439"/>
    </w:tblGrid>
    <w:tr w:rsidR="00895A8E" w14:paraId="76399BE6" w14:textId="77777777">
      <w:tc>
        <w:tcPr>
          <w:tcW w:w="7191" w:type="dxa"/>
          <w:vAlign w:val="center"/>
        </w:tcPr>
        <w:p w14:paraId="3808B823" w14:textId="77777777" w:rsidR="00895A8E" w:rsidRDefault="00B133F0">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r>
            <w:rPr>
              <w:rFonts w:ascii="Times New Roman" w:eastAsia="Times New Roman" w:hAnsi="Times New Roman" w:cs="Times New Roman"/>
              <w:b w:val="0"/>
              <w:bCs w:val="0"/>
              <w:i/>
              <w:iCs/>
              <w:color w:val="000000"/>
              <w:sz w:val="18"/>
              <w:szCs w:val="18"/>
            </w:rPr>
            <w:t xml:space="preserve">STI College Novaliches </w:t>
          </w:r>
        </w:p>
      </w:tc>
      <w:tc>
        <w:tcPr>
          <w:tcW w:w="1439" w:type="dxa"/>
          <w:vAlign w:val="center"/>
        </w:tcPr>
        <w:p w14:paraId="418CE3D1" w14:textId="77777777" w:rsidR="00895A8E" w:rsidRDefault="00B133F0">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r>
            <w:rPr>
              <w:b w:val="0"/>
              <w:bCs w:val="0"/>
              <w:i/>
              <w:iCs/>
              <w:color w:val="000000"/>
              <w:sz w:val="18"/>
              <w:szCs w:val="18"/>
            </w:rPr>
            <w:fldChar w:fldCharType="begin"/>
          </w:r>
          <w:r>
            <w:rPr>
              <w:rFonts w:ascii="Times New Roman" w:eastAsia="Times New Roman" w:hAnsi="Times New Roman" w:cs="Times New Roman"/>
              <w:b w:val="0"/>
              <w:bCs w:val="0"/>
              <w:i/>
              <w:iCs/>
              <w:color w:val="000000"/>
              <w:sz w:val="18"/>
              <w:szCs w:val="18"/>
            </w:rPr>
            <w:instrText>PAGE</w:instrText>
          </w:r>
          <w:r>
            <w:rPr>
              <w:b w:val="0"/>
              <w:bCs w:val="0"/>
              <w:i/>
              <w:iCs/>
              <w:color w:val="000000"/>
              <w:sz w:val="18"/>
              <w:szCs w:val="18"/>
            </w:rPr>
            <w:fldChar w:fldCharType="separate"/>
          </w:r>
          <w:r w:rsidR="000B0351">
            <w:rPr>
              <w:rFonts w:ascii="Times New Roman" w:eastAsia="Times New Roman" w:hAnsi="Times New Roman" w:cs="Times New Roman"/>
              <w:b w:val="0"/>
              <w:bCs w:val="0"/>
              <w:i/>
              <w:iCs/>
              <w:noProof/>
              <w:color w:val="000000"/>
              <w:sz w:val="18"/>
              <w:szCs w:val="18"/>
            </w:rPr>
            <w:t>2</w:t>
          </w:r>
          <w:r>
            <w:rPr>
              <w:b w:val="0"/>
              <w:bCs w:val="0"/>
              <w:i/>
              <w:iCs/>
              <w:color w:val="000000"/>
              <w:sz w:val="18"/>
              <w:szCs w:val="18"/>
            </w:rPr>
            <w:fldChar w:fldCharType="end"/>
          </w:r>
        </w:p>
      </w:tc>
      <w:tc>
        <w:tcPr>
          <w:tcW w:w="1439" w:type="dxa"/>
          <w:vAlign w:val="center"/>
        </w:tcPr>
        <w:p w14:paraId="550C9F3E" w14:textId="77777777" w:rsidR="00895A8E" w:rsidRDefault="00895A8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c>
        <w:tcPr>
          <w:tcW w:w="1439" w:type="dxa"/>
          <w:vAlign w:val="center"/>
        </w:tcPr>
        <w:p w14:paraId="6045F0F4" w14:textId="77777777" w:rsidR="00895A8E" w:rsidRDefault="00895A8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r>
    <w:tr w:rsidR="00895A8E" w14:paraId="3B9F9460" w14:textId="77777777">
      <w:tc>
        <w:tcPr>
          <w:tcW w:w="7191" w:type="dxa"/>
          <w:vAlign w:val="center"/>
        </w:tcPr>
        <w:p w14:paraId="1B1ECFE7" w14:textId="77777777" w:rsidR="00895A8E" w:rsidRDefault="00895A8E">
          <w:pPr>
            <w:pBdr>
              <w:top w:val="nil"/>
              <w:left w:val="nil"/>
              <w:bottom w:val="nil"/>
              <w:right w:val="nil"/>
              <w:between w:val="nil"/>
            </w:pBdr>
            <w:tabs>
              <w:tab w:val="center" w:pos="4680"/>
              <w:tab w:val="right" w:pos="9360"/>
            </w:tabs>
            <w:jc w:val="left"/>
            <w:rPr>
              <w:rFonts w:ascii="Times New Roman" w:eastAsia="Times New Roman" w:hAnsi="Times New Roman" w:cs="Times New Roman"/>
              <w:b w:val="0"/>
              <w:bCs w:val="0"/>
              <w:i/>
              <w:iCs/>
              <w:color w:val="000000"/>
              <w:sz w:val="18"/>
              <w:szCs w:val="18"/>
            </w:rPr>
          </w:pPr>
        </w:p>
      </w:tc>
      <w:tc>
        <w:tcPr>
          <w:tcW w:w="1439" w:type="dxa"/>
        </w:tcPr>
        <w:p w14:paraId="081A8273" w14:textId="77777777" w:rsidR="00895A8E" w:rsidRDefault="00895A8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c>
        <w:tcPr>
          <w:tcW w:w="1439" w:type="dxa"/>
        </w:tcPr>
        <w:p w14:paraId="7C0B2BB9" w14:textId="77777777" w:rsidR="00895A8E" w:rsidRDefault="00895A8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c>
        <w:tcPr>
          <w:tcW w:w="1439" w:type="dxa"/>
          <w:vAlign w:val="center"/>
        </w:tcPr>
        <w:p w14:paraId="53995004" w14:textId="77777777" w:rsidR="00895A8E" w:rsidRDefault="00895A8E">
          <w:pPr>
            <w:pBdr>
              <w:top w:val="nil"/>
              <w:left w:val="nil"/>
              <w:bottom w:val="nil"/>
              <w:right w:val="nil"/>
              <w:between w:val="nil"/>
            </w:pBdr>
            <w:tabs>
              <w:tab w:val="center" w:pos="4680"/>
              <w:tab w:val="right" w:pos="9360"/>
            </w:tabs>
            <w:jc w:val="right"/>
            <w:rPr>
              <w:rFonts w:ascii="Times New Roman" w:eastAsia="Times New Roman" w:hAnsi="Times New Roman" w:cs="Times New Roman"/>
              <w:b w:val="0"/>
              <w:bCs w:val="0"/>
              <w:i/>
              <w:iCs/>
              <w:color w:val="000000"/>
              <w:sz w:val="18"/>
              <w:szCs w:val="18"/>
            </w:rPr>
          </w:pPr>
        </w:p>
      </w:tc>
    </w:tr>
  </w:tbl>
  <w:p w14:paraId="740C086E" w14:textId="77777777" w:rsidR="00895A8E" w:rsidRDefault="00895A8E">
    <w:pPr>
      <w:pBdr>
        <w:top w:val="nil"/>
        <w:left w:val="nil"/>
        <w:bottom w:val="nil"/>
        <w:right w:val="nil"/>
        <w:between w:val="nil"/>
      </w:pBdr>
      <w:tabs>
        <w:tab w:val="center" w:pos="4680"/>
        <w:tab w:val="right" w:pos="9360"/>
      </w:tabs>
      <w:jc w:val="both"/>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5D25F" w14:textId="77777777" w:rsidR="00895A8E" w:rsidRDefault="00B133F0">
    <w:pPr>
      <w:pBdr>
        <w:top w:val="nil"/>
        <w:left w:val="nil"/>
        <w:bottom w:val="nil"/>
        <w:right w:val="nil"/>
        <w:between w:val="nil"/>
      </w:pBdr>
      <w:tabs>
        <w:tab w:val="center" w:pos="4680"/>
        <w:tab w:val="right" w:pos="9360"/>
      </w:tabs>
      <w:jc w:val="left"/>
      <w:rPr>
        <w:b w:val="0"/>
        <w:bCs w:val="0"/>
        <w:i/>
        <w:iCs/>
        <w:color w:val="000000"/>
        <w:sz w:val="18"/>
        <w:szCs w:val="18"/>
      </w:rPr>
    </w:pPr>
    <w:r>
      <w:rPr>
        <w:b w:val="0"/>
        <w:bCs w:val="0"/>
        <w:i/>
        <w:iCs/>
        <w:color w:val="000000"/>
        <w:sz w:val="18"/>
        <w:szCs w:val="18"/>
      </w:rPr>
      <w:t>STI College Novaliches</w:t>
    </w:r>
    <w:r>
      <w:rPr>
        <w:b w:val="0"/>
        <w:bCs w:val="0"/>
        <w:i/>
        <w:iCs/>
        <w:color w:val="000000"/>
        <w:sz w:val="18"/>
        <w:szCs w:val="18"/>
      </w:rPr>
      <w:fldChar w:fldCharType="begin"/>
    </w:r>
    <w:r>
      <w:rPr>
        <w:b w:val="0"/>
        <w:bCs w:val="0"/>
        <w:i/>
        <w:iCs/>
        <w:color w:val="000000"/>
        <w:sz w:val="18"/>
        <w:szCs w:val="18"/>
      </w:rPr>
      <w:instrText>PAGE</w:instrText>
    </w:r>
    <w:r>
      <w:rPr>
        <w:b w:val="0"/>
        <w:bCs w:val="0"/>
        <w:i/>
        <w:iCs/>
        <w:color w:val="000000"/>
        <w:sz w:val="18"/>
        <w:szCs w:val="18"/>
      </w:rPr>
      <w:fldChar w:fldCharType="separate"/>
    </w:r>
    <w:r w:rsidR="000B0351">
      <w:rPr>
        <w:b w:val="0"/>
        <w:bCs w:val="0"/>
        <w:i/>
        <w:iCs/>
        <w:noProof/>
        <w:color w:val="000000"/>
        <w:sz w:val="18"/>
        <w:szCs w:val="18"/>
      </w:rPr>
      <w:t>1</w:t>
    </w:r>
    <w:r>
      <w:rPr>
        <w:b w:val="0"/>
        <w:bCs w:val="0"/>
        <w:i/>
        <w:iCs/>
        <w:color w:val="000000"/>
        <w:sz w:val="18"/>
        <w:szCs w:val="18"/>
      </w:rPr>
      <w:fldChar w:fldCharType="end"/>
    </w:r>
  </w:p>
  <w:p w14:paraId="79845BED" w14:textId="77777777" w:rsidR="00895A8E" w:rsidRDefault="00895A8E">
    <w:pPr>
      <w:pBdr>
        <w:top w:val="nil"/>
        <w:left w:val="nil"/>
        <w:bottom w:val="nil"/>
        <w:right w:val="nil"/>
        <w:between w:val="nil"/>
      </w:pBdr>
      <w:tabs>
        <w:tab w:val="center" w:pos="4680"/>
        <w:tab w:val="right" w:pos="9360"/>
      </w:tabs>
      <w:jc w:val="left"/>
      <w:rPr>
        <w:b w:val="0"/>
        <w:bCs w:val="0"/>
        <w:i/>
        <w:iCs/>
        <w:color w:val="000000"/>
        <w:sz w:val="18"/>
        <w:szCs w:val="18"/>
      </w:rPr>
    </w:pPr>
  </w:p>
  <w:p w14:paraId="65C795FF" w14:textId="77777777" w:rsidR="00895A8E" w:rsidRDefault="00895A8E">
    <w:pPr>
      <w:pBdr>
        <w:top w:val="nil"/>
        <w:left w:val="nil"/>
        <w:bottom w:val="nil"/>
        <w:right w:val="nil"/>
        <w:between w:val="nil"/>
      </w:pBdr>
      <w:tabs>
        <w:tab w:val="center" w:pos="4680"/>
        <w:tab w:val="right" w:pos="9360"/>
      </w:tabs>
      <w:jc w:val="left"/>
      <w:rPr>
        <w:b w:val="0"/>
        <w:bCs w:val="0"/>
        <w:i/>
        <w:iCs/>
        <w:color w:val="000000"/>
        <w:sz w:val="18"/>
        <w:szCs w:val="18"/>
      </w:rPr>
    </w:pPr>
  </w:p>
  <w:p w14:paraId="34D23E11" w14:textId="77777777" w:rsidR="00895A8E" w:rsidRDefault="00895A8E">
    <w:pPr>
      <w:pBdr>
        <w:top w:val="nil"/>
        <w:left w:val="nil"/>
        <w:bottom w:val="nil"/>
        <w:right w:val="nil"/>
        <w:between w:val="nil"/>
      </w:pBdr>
      <w:tabs>
        <w:tab w:val="center" w:pos="4680"/>
        <w:tab w:val="right" w:pos="9360"/>
      </w:tabs>
      <w:jc w:val="left"/>
      <w:rPr>
        <w:b w:val="0"/>
        <w:bCs w:val="0"/>
        <w:color w:val="000000"/>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FF54C" w14:textId="20BEA6F1" w:rsidR="00895A8E" w:rsidRDefault="00B133F0">
    <w:pPr>
      <w:pBdr>
        <w:top w:val="nil"/>
        <w:left w:val="nil"/>
        <w:bottom w:val="nil"/>
        <w:right w:val="nil"/>
        <w:between w:val="nil"/>
      </w:pBdr>
      <w:tabs>
        <w:tab w:val="center" w:pos="4680"/>
        <w:tab w:val="right" w:pos="9360"/>
      </w:tabs>
      <w:jc w:val="left"/>
      <w:rPr>
        <w:b w:val="0"/>
        <w:bCs w:val="0"/>
        <w:i/>
        <w:iCs/>
        <w:color w:val="000000"/>
        <w:sz w:val="18"/>
        <w:szCs w:val="18"/>
      </w:rPr>
    </w:pPr>
    <w:r>
      <w:rPr>
        <w:b w:val="0"/>
        <w:bCs w:val="0"/>
        <w:i/>
        <w:iCs/>
        <w:color w:val="000000"/>
        <w:sz w:val="18"/>
        <w:szCs w:val="18"/>
      </w:rPr>
      <w:t>STI College Novaliches</w:t>
    </w:r>
    <w:r>
      <w:rPr>
        <w:b w:val="0"/>
        <w:bCs w:val="0"/>
        <w:i/>
        <w:iCs/>
        <w:color w:val="000000"/>
        <w:sz w:val="18"/>
        <w:szCs w:val="18"/>
      </w:rPr>
      <w:fldChar w:fldCharType="begin"/>
    </w:r>
    <w:r>
      <w:rPr>
        <w:b w:val="0"/>
        <w:bCs w:val="0"/>
        <w:i/>
        <w:iCs/>
        <w:color w:val="000000"/>
        <w:sz w:val="18"/>
        <w:szCs w:val="18"/>
      </w:rPr>
      <w:instrText>PAGE</w:instrText>
    </w:r>
    <w:r>
      <w:rPr>
        <w:b w:val="0"/>
        <w:bCs w:val="0"/>
        <w:i/>
        <w:iCs/>
        <w:color w:val="000000"/>
        <w:sz w:val="18"/>
        <w:szCs w:val="18"/>
      </w:rPr>
      <w:fldChar w:fldCharType="separate"/>
    </w:r>
    <w:r w:rsidR="000B0351">
      <w:rPr>
        <w:b w:val="0"/>
        <w:bCs w:val="0"/>
        <w:i/>
        <w:iCs/>
        <w:noProof/>
        <w:color w:val="000000"/>
        <w:sz w:val="18"/>
        <w:szCs w:val="18"/>
      </w:rPr>
      <w:t>41</w:t>
    </w:r>
    <w:r>
      <w:rPr>
        <w:b w:val="0"/>
        <w:bCs w:val="0"/>
        <w:i/>
        <w:iCs/>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7327F" w14:textId="77777777" w:rsidR="00B133F0" w:rsidRDefault="00B133F0">
      <w:r>
        <w:separator/>
      </w:r>
    </w:p>
  </w:footnote>
  <w:footnote w:type="continuationSeparator" w:id="0">
    <w:p w14:paraId="7D1F093E" w14:textId="77777777" w:rsidR="00B133F0" w:rsidRDefault="00B133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5E4A"/>
    <w:multiLevelType w:val="multilevel"/>
    <w:tmpl w:val="0368EC7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 w15:restartNumberingAfterBreak="0">
    <w:nsid w:val="15A465C4"/>
    <w:multiLevelType w:val="multilevel"/>
    <w:tmpl w:val="D2220AD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 w15:restartNumberingAfterBreak="0">
    <w:nsid w:val="15C13254"/>
    <w:multiLevelType w:val="multilevel"/>
    <w:tmpl w:val="072A182C"/>
    <w:lvl w:ilvl="0">
      <w:start w:val="1"/>
      <w:numFmt w:val="decimal"/>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9076229"/>
    <w:multiLevelType w:val="multilevel"/>
    <w:tmpl w:val="1354FC06"/>
    <w:lvl w:ilvl="0">
      <w:start w:val="1"/>
      <w:numFmt w:val="decimal"/>
      <w:lvlText w:val="%1."/>
      <w:lvlJc w:val="left"/>
      <w:pPr>
        <w:ind w:left="1080" w:hanging="360"/>
      </w:pPr>
    </w:lvl>
    <w:lvl w:ilvl="1">
      <w:start w:val="2"/>
      <w:numFmt w:val="decimal"/>
      <w:lvlText w:val="%1.%2."/>
      <w:lvlJc w:val="left"/>
      <w:pPr>
        <w:ind w:left="1260" w:hanging="540"/>
      </w:pPr>
      <w:rPr>
        <w:i w:val="0"/>
        <w:iCs w:val="0"/>
      </w:rPr>
    </w:lvl>
    <w:lvl w:ilvl="2">
      <w:start w:val="2"/>
      <w:numFmt w:val="decimal"/>
      <w:lvlText w:val="%1.%2.%3."/>
      <w:lvlJc w:val="left"/>
      <w:pPr>
        <w:ind w:left="1440" w:hanging="720"/>
      </w:pPr>
      <w:rPr>
        <w:i w:val="0"/>
        <w:iCs w:val="0"/>
      </w:rPr>
    </w:lvl>
    <w:lvl w:ilvl="3">
      <w:start w:val="1"/>
      <w:numFmt w:val="decimal"/>
      <w:lvlText w:val="%1.%2.%3.%4."/>
      <w:lvlJc w:val="left"/>
      <w:pPr>
        <w:ind w:left="1440" w:hanging="720"/>
      </w:pPr>
      <w:rPr>
        <w:i w:val="0"/>
        <w:iCs w:val="0"/>
      </w:rPr>
    </w:lvl>
    <w:lvl w:ilvl="4">
      <w:start w:val="1"/>
      <w:numFmt w:val="decimal"/>
      <w:lvlText w:val="%1.%2.%3.%4.%5."/>
      <w:lvlJc w:val="left"/>
      <w:pPr>
        <w:ind w:left="1800" w:hanging="1080"/>
      </w:pPr>
      <w:rPr>
        <w:i w:val="0"/>
        <w:iCs w:val="0"/>
      </w:rPr>
    </w:lvl>
    <w:lvl w:ilvl="5">
      <w:start w:val="1"/>
      <w:numFmt w:val="decimal"/>
      <w:lvlText w:val="%1.%2.%3.%4.%5.%6."/>
      <w:lvlJc w:val="left"/>
      <w:pPr>
        <w:ind w:left="1800" w:hanging="1080"/>
      </w:pPr>
      <w:rPr>
        <w:i w:val="0"/>
        <w:iCs w:val="0"/>
      </w:rPr>
    </w:lvl>
    <w:lvl w:ilvl="6">
      <w:start w:val="1"/>
      <w:numFmt w:val="decimal"/>
      <w:lvlText w:val="%1.%2.%3.%4.%5.%6.%7."/>
      <w:lvlJc w:val="left"/>
      <w:pPr>
        <w:ind w:left="2160" w:hanging="1440"/>
      </w:pPr>
      <w:rPr>
        <w:i w:val="0"/>
        <w:iCs w:val="0"/>
      </w:rPr>
    </w:lvl>
    <w:lvl w:ilvl="7">
      <w:start w:val="1"/>
      <w:numFmt w:val="decimal"/>
      <w:lvlText w:val="%1.%2.%3.%4.%5.%6.%7.%8."/>
      <w:lvlJc w:val="left"/>
      <w:pPr>
        <w:ind w:left="2160" w:hanging="1440"/>
      </w:pPr>
      <w:rPr>
        <w:i w:val="0"/>
        <w:iCs w:val="0"/>
      </w:rPr>
    </w:lvl>
    <w:lvl w:ilvl="8">
      <w:start w:val="1"/>
      <w:numFmt w:val="decimal"/>
      <w:lvlText w:val="%1.%2.%3.%4.%5.%6.%7.%8.%9."/>
      <w:lvlJc w:val="left"/>
      <w:pPr>
        <w:ind w:left="2520" w:hanging="1800"/>
      </w:pPr>
      <w:rPr>
        <w:i w:val="0"/>
        <w:iCs w:val="0"/>
      </w:rPr>
    </w:lvl>
  </w:abstractNum>
  <w:abstractNum w:abstractNumId="4" w15:restartNumberingAfterBreak="0">
    <w:nsid w:val="31E964B3"/>
    <w:multiLevelType w:val="multilevel"/>
    <w:tmpl w:val="C726A578"/>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5" w15:restartNumberingAfterBreak="0">
    <w:nsid w:val="32D70FC9"/>
    <w:multiLevelType w:val="multilevel"/>
    <w:tmpl w:val="844608D6"/>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6" w15:restartNumberingAfterBreak="0">
    <w:nsid w:val="33712087"/>
    <w:multiLevelType w:val="multilevel"/>
    <w:tmpl w:val="40FA267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7" w15:restartNumberingAfterBreak="0">
    <w:nsid w:val="37E15E93"/>
    <w:multiLevelType w:val="multilevel"/>
    <w:tmpl w:val="E0F496C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8" w15:restartNumberingAfterBreak="0">
    <w:nsid w:val="46851DAB"/>
    <w:multiLevelType w:val="multilevel"/>
    <w:tmpl w:val="E048C03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9" w15:restartNumberingAfterBreak="0">
    <w:nsid w:val="48436FF5"/>
    <w:multiLevelType w:val="multilevel"/>
    <w:tmpl w:val="AB7427A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4BEE3FC1"/>
    <w:multiLevelType w:val="multilevel"/>
    <w:tmpl w:val="209A3CA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56152DE6"/>
    <w:multiLevelType w:val="multilevel"/>
    <w:tmpl w:val="FA22A662"/>
    <w:lvl w:ilvl="0">
      <w:start w:val="1"/>
      <w:numFmt w:val="decimal"/>
      <w:lvlText w:val="%1."/>
      <w:lvlJc w:val="left"/>
      <w:pPr>
        <w:ind w:left="1080" w:hanging="360"/>
      </w:pPr>
    </w:lvl>
    <w:lvl w:ilvl="1">
      <w:start w:val="1"/>
      <w:numFmt w:val="decimal"/>
      <w:lvlText w:val="%1.%2."/>
      <w:lvlJc w:val="left"/>
      <w:pPr>
        <w:ind w:left="1080" w:hanging="360"/>
      </w:p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12" w15:restartNumberingAfterBreak="0">
    <w:nsid w:val="58DB2071"/>
    <w:multiLevelType w:val="multilevel"/>
    <w:tmpl w:val="93B02C2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5B3D7CC8"/>
    <w:multiLevelType w:val="multilevel"/>
    <w:tmpl w:val="B48CF7A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4" w15:restartNumberingAfterBreak="0">
    <w:nsid w:val="642B0CAC"/>
    <w:multiLevelType w:val="multilevel"/>
    <w:tmpl w:val="91C6E4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EBA37A7"/>
    <w:multiLevelType w:val="multilevel"/>
    <w:tmpl w:val="9370A63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71BE5F67"/>
    <w:multiLevelType w:val="multilevel"/>
    <w:tmpl w:val="674664B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7" w15:restartNumberingAfterBreak="0">
    <w:nsid w:val="72230189"/>
    <w:multiLevelType w:val="multilevel"/>
    <w:tmpl w:val="28FCCFD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8" w15:restartNumberingAfterBreak="0">
    <w:nsid w:val="73AA1EEB"/>
    <w:multiLevelType w:val="multilevel"/>
    <w:tmpl w:val="C4F4472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754116D4"/>
    <w:multiLevelType w:val="multilevel"/>
    <w:tmpl w:val="E2B611C6"/>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20" w15:restartNumberingAfterBreak="0">
    <w:nsid w:val="7BA3008E"/>
    <w:multiLevelType w:val="multilevel"/>
    <w:tmpl w:val="E1FC1DB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1" w15:restartNumberingAfterBreak="0">
    <w:nsid w:val="7E8B7F0F"/>
    <w:multiLevelType w:val="multilevel"/>
    <w:tmpl w:val="60505C4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190848492">
    <w:abstractNumId w:val="2"/>
  </w:num>
  <w:num w:numId="2" w16cid:durableId="740370208">
    <w:abstractNumId w:val="9"/>
  </w:num>
  <w:num w:numId="3" w16cid:durableId="689647993">
    <w:abstractNumId w:val="12"/>
  </w:num>
  <w:num w:numId="4" w16cid:durableId="401757284">
    <w:abstractNumId w:val="11"/>
  </w:num>
  <w:num w:numId="5" w16cid:durableId="753286164">
    <w:abstractNumId w:val="3"/>
  </w:num>
  <w:num w:numId="6" w16cid:durableId="1693142907">
    <w:abstractNumId w:val="19"/>
  </w:num>
  <w:num w:numId="7" w16cid:durableId="1646860937">
    <w:abstractNumId w:val="1"/>
  </w:num>
  <w:num w:numId="8" w16cid:durableId="1876233267">
    <w:abstractNumId w:val="21"/>
  </w:num>
  <w:num w:numId="9" w16cid:durableId="2106025573">
    <w:abstractNumId w:val="6"/>
  </w:num>
  <w:num w:numId="10" w16cid:durableId="1452043757">
    <w:abstractNumId w:val="7"/>
  </w:num>
  <w:num w:numId="11" w16cid:durableId="27411407">
    <w:abstractNumId w:val="18"/>
  </w:num>
  <w:num w:numId="12" w16cid:durableId="1469589854">
    <w:abstractNumId w:val="8"/>
  </w:num>
  <w:num w:numId="13" w16cid:durableId="1935167512">
    <w:abstractNumId w:val="10"/>
  </w:num>
  <w:num w:numId="14" w16cid:durableId="880282363">
    <w:abstractNumId w:val="13"/>
  </w:num>
  <w:num w:numId="15" w16cid:durableId="2118286772">
    <w:abstractNumId w:val="17"/>
  </w:num>
  <w:num w:numId="16" w16cid:durableId="1195580122">
    <w:abstractNumId w:val="4"/>
  </w:num>
  <w:num w:numId="17" w16cid:durableId="2074768336">
    <w:abstractNumId w:val="0"/>
  </w:num>
  <w:num w:numId="18" w16cid:durableId="1289167421">
    <w:abstractNumId w:val="20"/>
  </w:num>
  <w:num w:numId="19" w16cid:durableId="1537355754">
    <w:abstractNumId w:val="5"/>
  </w:num>
  <w:num w:numId="20" w16cid:durableId="463888030">
    <w:abstractNumId w:val="16"/>
  </w:num>
  <w:num w:numId="21" w16cid:durableId="1324703874">
    <w:abstractNumId w:val="14"/>
  </w:num>
  <w:num w:numId="22" w16cid:durableId="21190602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A8E"/>
    <w:rsid w:val="000B0351"/>
    <w:rsid w:val="006E02EE"/>
    <w:rsid w:val="00895A8E"/>
    <w:rsid w:val="00B133F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2EB6E"/>
  <w15:docId w15:val="{D2A2FC38-9ACA-4775-BD91-9B6D8486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bCs/>
        <w:sz w:val="24"/>
        <w:szCs w:val="24"/>
        <w:lang w:val="en-PH" w:eastAsia="en-PH"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480" w:line="360" w:lineRule="auto"/>
      <w:outlineLvl w:val="0"/>
    </w:pPr>
    <w:rPr>
      <w:smallCaps/>
    </w:rPr>
  </w:style>
  <w:style w:type="paragraph" w:styleId="Heading2">
    <w:name w:val="heading 2"/>
    <w:basedOn w:val="Normal"/>
    <w:next w:val="Normal"/>
    <w:uiPriority w:val="9"/>
    <w:unhideWhenUsed/>
    <w:qFormat/>
    <w:pPr>
      <w:keepNext/>
      <w:keepLines/>
      <w:spacing w:after="360" w:line="360" w:lineRule="auto"/>
      <w:jc w:val="both"/>
      <w:outlineLvl w:val="1"/>
    </w:pPr>
    <w:rPr>
      <w:b w:val="0"/>
      <w:bCs w:val="0"/>
    </w:rPr>
  </w:style>
  <w:style w:type="paragraph" w:styleId="Heading3">
    <w:name w:val="heading 3"/>
    <w:basedOn w:val="Normal"/>
    <w:next w:val="Normal"/>
    <w:uiPriority w:val="9"/>
    <w:semiHidden/>
    <w:unhideWhenUsed/>
    <w:qFormat/>
    <w:pPr>
      <w:keepNext/>
      <w:keepLines/>
      <w:spacing w:before="240" w:after="240" w:line="360" w:lineRule="auto"/>
      <w:jc w:val="both"/>
      <w:outlineLvl w:val="2"/>
    </w:pPr>
    <w:rPr>
      <w:b w:val="0"/>
      <w:bCs w:val="0"/>
      <w:i/>
      <w:iCs/>
    </w:rPr>
  </w:style>
  <w:style w:type="paragraph" w:styleId="Heading4">
    <w:name w:val="heading 4"/>
    <w:basedOn w:val="Normal"/>
    <w:next w:val="Normal"/>
    <w:uiPriority w:val="9"/>
    <w:semiHidden/>
    <w:unhideWhenUsed/>
    <w:qFormat/>
    <w:pPr>
      <w:keepNext/>
      <w:keepLines/>
      <w:spacing w:before="240" w:after="40"/>
      <w:outlineLvl w:val="3"/>
    </w:p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60" w:line="1200" w:lineRule="auto"/>
    </w:pPr>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3">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5">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6">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7">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8">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e">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f">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f0">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f1">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f2">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f3">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f4">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f5">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f6">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AB425B-9A8E-4775-92DB-0D95879254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32</Pages>
  <Words>5874</Words>
  <Characters>33488</Characters>
  <Application>Microsoft Office Word</Application>
  <DocSecurity>0</DocSecurity>
  <Lines>279</Lines>
  <Paragraphs>78</Paragraphs>
  <ScaleCrop>false</ScaleCrop>
  <Company/>
  <LinksUpToDate>false</LinksUpToDate>
  <CharactersWithSpaces>39284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Allen Azucena</dc:creator>
  <cp:lastModifiedBy>Justin Allen Azucena</cp:lastModifiedBy>
  <cp:revision>2</cp:revision>
  <dcterms:created xsi:type="dcterms:W3CDTF">2026-03-01T03:47:00Z</dcterms:created>
  <dcterms:modified xsi:type="dcterms:W3CDTF">2026-03-01T03:47:00Z</dcterms:modified>
</cp:coreProperties>
</file>