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0302" w:rsidRDefault="00000000">
      <w:pPr>
        <w:pStyle w:val="Title"/>
      </w:pPr>
      <w:r>
        <w:t>Product Data Cleaning and Preparation</w:t>
      </w:r>
    </w:p>
    <w:p w:rsidR="00B30302" w:rsidRDefault="00000000">
      <w:pPr>
        <w:pStyle w:val="Author"/>
      </w:pPr>
      <w:r>
        <w:t>Etini Akpayang</w:t>
      </w:r>
    </w:p>
    <w:p w:rsidR="00B30302" w:rsidRDefault="00000000">
      <w:pPr>
        <w:pStyle w:val="Date"/>
      </w:pPr>
      <w:r>
        <w:t>2025-02-06</w:t>
      </w:r>
    </w:p>
    <w:p w:rsidR="00B30302" w:rsidRDefault="00000000">
      <w:pPr>
        <w:pStyle w:val="Heading1"/>
      </w:pPr>
      <w:bookmarkStart w:id="0" w:name="introduction"/>
      <w:r>
        <w:t>Introduction</w:t>
      </w:r>
    </w:p>
    <w:p w:rsidR="00B30302" w:rsidRDefault="00000000" w:rsidP="00044952">
      <w:pPr>
        <w:pStyle w:val="FirstParagraph"/>
        <w:jc w:val="both"/>
      </w:pPr>
      <w:r>
        <w:t xml:space="preserve">This project cleans and prepares product data for analysis. The objectives include standardizing column names, handling missing values and duplicates, and optimizing product titles by creating a concise </w:t>
      </w:r>
      <w:r>
        <w:rPr>
          <w:rStyle w:val="VerbatimChar"/>
        </w:rPr>
        <w:t>short_title</w:t>
      </w:r>
      <w:r>
        <w:t xml:space="preserve"> (≤50 characters) for improved SEO and readability.</w:t>
      </w:r>
    </w:p>
    <w:p w:rsidR="00B30302" w:rsidRDefault="00000000">
      <w:pPr>
        <w:pStyle w:val="Heading1"/>
      </w:pPr>
      <w:bookmarkStart w:id="1" w:name="libraries-required"/>
      <w:bookmarkEnd w:id="0"/>
      <w:r>
        <w:t>Libraries Required</w:t>
      </w:r>
    </w:p>
    <w:p w:rsidR="00B30302" w:rsidRDefault="00000000" w:rsidP="00044952">
      <w:pPr>
        <w:pStyle w:val="FirstParagraph"/>
        <w:jc w:val="both"/>
      </w:pPr>
      <w:r>
        <w:t xml:space="preserve">In this section, we load all necessary R packages for data wrangling, text processing, and summarization. These packages include </w:t>
      </w:r>
      <w:r>
        <w:rPr>
          <w:b/>
          <w:bCs/>
        </w:rPr>
        <w:t>tidyverse</w:t>
      </w:r>
      <w:r>
        <w:t xml:space="preserve"> for data manipulation, </w:t>
      </w:r>
      <w:r>
        <w:rPr>
          <w:b/>
          <w:bCs/>
        </w:rPr>
        <w:t>textrank</w:t>
      </w:r>
      <w:r>
        <w:t xml:space="preserve"> for text summarization, and </w:t>
      </w:r>
      <w:r>
        <w:rPr>
          <w:b/>
          <w:bCs/>
        </w:rPr>
        <w:t>stringr</w:t>
      </w:r>
      <w:r>
        <w:t xml:space="preserve"> for string operations.</w:t>
      </w:r>
    </w:p>
    <w:p w:rsidR="00B30302" w:rsidRDefault="00000000">
      <w:pPr>
        <w:pStyle w:val="Heading1"/>
      </w:pPr>
      <w:bookmarkStart w:id="2" w:name="load-the-data"/>
      <w:bookmarkEnd w:id="1"/>
      <w:r>
        <w:t>1. Load the Data</w:t>
      </w:r>
    </w:p>
    <w:p w:rsidR="00B30302" w:rsidRDefault="00000000" w:rsidP="00044952">
      <w:pPr>
        <w:pStyle w:val="FirstParagraph"/>
        <w:jc w:val="both"/>
      </w:pPr>
      <w:r>
        <w:t xml:space="preserve">We load the product dataset into an R dataframe called </w:t>
      </w:r>
      <w:r>
        <w:rPr>
          <w:rStyle w:val="VerbatimChar"/>
        </w:rPr>
        <w:t>product_df</w:t>
      </w:r>
      <w:r>
        <w:t xml:space="preserve"> from a CSV file. This step verifies that the data is correctly imported for further processing.The dataset, contains 3,847 rows and 6 columns, is read into R for preprocessing. Here, we explore the structure of the dataset using </w:t>
      </w:r>
      <w:r>
        <w:rPr>
          <w:rStyle w:val="VerbatimChar"/>
        </w:rPr>
        <w:t>glimpse()</w:t>
      </w:r>
      <w:r>
        <w:t xml:space="preserve"> to understand its dimensions and variable types. This helps us identify which columns need cleaning and further processing.</w:t>
      </w:r>
    </w:p>
    <w:p w:rsidR="00B30302" w:rsidRDefault="00000000">
      <w:pPr>
        <w:pStyle w:val="SourceCode"/>
      </w:pPr>
      <w:r>
        <w:rPr>
          <w:rStyle w:val="NormalTok"/>
        </w:rPr>
        <w:t xml:space="preserve">product_df </w:t>
      </w:r>
      <w:r>
        <w:rPr>
          <w:rStyle w:val="OtherTok"/>
        </w:rPr>
        <w:t>&lt;-</w:t>
      </w:r>
      <w:r>
        <w:rPr>
          <w:rStyle w:val="NormalTok"/>
        </w:rPr>
        <w:t xml:space="preserve"> </w:t>
      </w:r>
      <w:r>
        <w:rPr>
          <w:rStyle w:val="FunctionTok"/>
        </w:rPr>
        <w:t>read_csv</w:t>
      </w:r>
      <w:r>
        <w:rPr>
          <w:rStyle w:val="NormalTok"/>
        </w:rPr>
        <w:t>(</w:t>
      </w:r>
      <w:r>
        <w:rPr>
          <w:rStyle w:val="StringTok"/>
        </w:rPr>
        <w:t>"Productdata.csv"</w:t>
      </w:r>
      <w:r>
        <w:rPr>
          <w:rStyle w:val="NormalTok"/>
        </w:rPr>
        <w:t>)</w:t>
      </w:r>
    </w:p>
    <w:p w:rsidR="00B30302" w:rsidRDefault="00000000">
      <w:pPr>
        <w:pStyle w:val="SourceCode"/>
      </w:pPr>
      <w:r>
        <w:rPr>
          <w:rStyle w:val="VerbatimChar"/>
        </w:rPr>
        <w:t>## Rows: 3847 Columns: 6</w:t>
      </w:r>
      <w:r>
        <w:br/>
      </w:r>
      <w:r>
        <w:rPr>
          <w:rStyle w:val="VerbatimChar"/>
        </w:rPr>
        <w:t>## ── Column specification ────────────────────────────────────────────────────────</w:t>
      </w:r>
      <w:r>
        <w:br/>
      </w:r>
      <w:r>
        <w:rPr>
          <w:rStyle w:val="VerbatimChar"/>
        </w:rPr>
        <w:t>## Delimiter: ","</w:t>
      </w:r>
      <w:r>
        <w:br/>
      </w:r>
      <w:r>
        <w:rPr>
          <w:rStyle w:val="VerbatimChar"/>
        </w:rPr>
        <w:t>## chr (3): TITLE, BULLET_POINTS, DESCRIPTION</w:t>
      </w:r>
      <w:r>
        <w:br/>
      </w:r>
      <w:r>
        <w:rPr>
          <w:rStyle w:val="VerbatimChar"/>
        </w:rPr>
        <w:t>## dbl (3): PRODUCTID, PRODUCTTYPEID, ProductLength</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rsidR="00B30302" w:rsidRDefault="00000000">
      <w:pPr>
        <w:pStyle w:val="SourceCode"/>
      </w:pPr>
      <w:r>
        <w:rPr>
          <w:rStyle w:val="FunctionTok"/>
        </w:rPr>
        <w:t>head</w:t>
      </w:r>
      <w:r>
        <w:rPr>
          <w:rStyle w:val="NormalTok"/>
        </w:rPr>
        <w:t>(product_df)</w:t>
      </w:r>
    </w:p>
    <w:p w:rsidR="00B30302" w:rsidRDefault="00000000">
      <w:pPr>
        <w:pStyle w:val="SourceCode"/>
      </w:pPr>
      <w:r>
        <w:rPr>
          <w:rStyle w:val="VerbatimChar"/>
        </w:rPr>
        <w:t>## # A tibble: 6 × 6</w:t>
      </w:r>
      <w:r>
        <w:br/>
      </w:r>
      <w:r>
        <w:rPr>
          <w:rStyle w:val="VerbatimChar"/>
        </w:rPr>
        <w:t xml:space="preserve">##   PRODUCTID TITLE          BULLET_POINTS DESCRIPTION PRODUCTTYPEID </w:t>
      </w:r>
      <w:r>
        <w:rPr>
          <w:rStyle w:val="VerbatimChar"/>
        </w:rPr>
        <w:lastRenderedPageBreak/>
        <w:t>ProductLength</w:t>
      </w:r>
      <w:r>
        <w:br/>
      </w:r>
      <w:r>
        <w:rPr>
          <w:rStyle w:val="VerbatimChar"/>
        </w:rPr>
        <w:t>##       &lt;dbl&gt; &lt;chr&gt;          &lt;chr&gt;         &lt;chr&gt;               &lt;dbl&gt;         &lt;dbl&gt;</w:t>
      </w:r>
      <w:r>
        <w:br/>
      </w:r>
      <w:r>
        <w:rPr>
          <w:rStyle w:val="VerbatimChar"/>
        </w:rPr>
        <w:t>## 1   1925202 ArtzFolio Tul… [LUXURIOUS &amp;… &lt;NA&gt;                 1650         2126.</w:t>
      </w:r>
      <w:r>
        <w:br/>
      </w:r>
      <w:r>
        <w:rPr>
          <w:rStyle w:val="VerbatimChar"/>
        </w:rPr>
        <w:t>## 2   2673191 Marks &amp; Spenc… [Harry Potte… &lt;NA&gt;                 2755          394.</w:t>
      </w:r>
      <w:r>
        <w:br/>
      </w:r>
      <w:r>
        <w:rPr>
          <w:rStyle w:val="VerbatimChar"/>
        </w:rPr>
        <w:t>## 3   2765088 PRIKNIK Horn … [Loud Dual T… Specificat…          7537          748.</w:t>
      </w:r>
      <w:r>
        <w:br/>
      </w:r>
      <w:r>
        <w:rPr>
          <w:rStyle w:val="VerbatimChar"/>
        </w:rPr>
        <w:t>## 4   1594019 ALISHAH Women… [Made By 95%… AISHAH Wom…          2996          787.</w:t>
      </w:r>
      <w:r>
        <w:br/>
      </w:r>
      <w:r>
        <w:rPr>
          <w:rStyle w:val="VerbatimChar"/>
        </w:rPr>
        <w:t>## 5    283658 The United Em… &lt;NA&gt;          &lt;NA&gt;                 6112          598.</w:t>
      </w:r>
      <w:r>
        <w:br/>
      </w:r>
      <w:r>
        <w:rPr>
          <w:rStyle w:val="VerbatimChar"/>
        </w:rPr>
        <w:t>## 6   2152929 HINS Metal Bu… [Simple and … HINS Bring…          5725          950</w:t>
      </w:r>
    </w:p>
    <w:p w:rsidR="00B30302" w:rsidRDefault="00000000">
      <w:pPr>
        <w:pStyle w:val="Heading1"/>
      </w:pPr>
      <w:bookmarkStart w:id="3" w:name="dataset-structure"/>
      <w:bookmarkEnd w:id="2"/>
      <w:r>
        <w:t>2. Dataset Structure</w:t>
      </w:r>
    </w:p>
    <w:p w:rsidR="00B30302" w:rsidRDefault="00000000">
      <w:pPr>
        <w:pStyle w:val="FirstParagraph"/>
      </w:pPr>
      <w:r>
        <w:t>A glimpse of the dataset provides insights into column types and data characteristics.</w:t>
      </w:r>
    </w:p>
    <w:p w:rsidR="00B30302" w:rsidRDefault="00000000">
      <w:pPr>
        <w:pStyle w:val="SourceCode"/>
      </w:pPr>
      <w:r>
        <w:rPr>
          <w:rStyle w:val="FunctionTok"/>
        </w:rPr>
        <w:t>glimpse</w:t>
      </w:r>
      <w:r>
        <w:rPr>
          <w:rStyle w:val="NormalTok"/>
        </w:rPr>
        <w:t>(product_df)</w:t>
      </w:r>
    </w:p>
    <w:p w:rsidR="00B30302" w:rsidRDefault="00000000">
      <w:pPr>
        <w:pStyle w:val="SourceCode"/>
      </w:pPr>
      <w:r>
        <w:rPr>
          <w:rStyle w:val="VerbatimChar"/>
        </w:rPr>
        <w:t>## Rows: 3,847</w:t>
      </w:r>
      <w:r>
        <w:br/>
      </w:r>
      <w:r>
        <w:rPr>
          <w:rStyle w:val="VerbatimChar"/>
        </w:rPr>
        <w:t>## Columns: 6</w:t>
      </w:r>
      <w:r>
        <w:br/>
      </w:r>
      <w:r>
        <w:rPr>
          <w:rStyle w:val="VerbatimChar"/>
        </w:rPr>
        <w:t>## $ PRODUCTID     &lt;dbl&gt; 1925202, 2673191, 2765088, 1594019, 283658, 2152929, 413…</w:t>
      </w:r>
      <w:r>
        <w:br/>
      </w:r>
      <w:r>
        <w:rPr>
          <w:rStyle w:val="VerbatimChar"/>
        </w:rPr>
        <w:t>## $ TITLE         &lt;chr&gt; "ArtzFolio Tulip Flowers Blackout Curtain for Door, Wind…</w:t>
      </w:r>
      <w:r>
        <w:br/>
      </w:r>
      <w:r>
        <w:rPr>
          <w:rStyle w:val="VerbatimChar"/>
        </w:rPr>
        <w:t>## $ BULLET_POINTS &lt;chr&gt; "[LUXURIOUS &amp; APPEALING: Beautiful custom-made curtains …</w:t>
      </w:r>
      <w:r>
        <w:br/>
      </w:r>
      <w:r>
        <w:rPr>
          <w:rStyle w:val="VerbatimChar"/>
        </w:rPr>
        <w:t>## $ DESCRIPTION   &lt;chr&gt; NA, NA, "Specifications: Color: Red, Material: Aluminium…</w:t>
      </w:r>
      <w:r>
        <w:br/>
      </w:r>
      <w:r>
        <w:rPr>
          <w:rStyle w:val="VerbatimChar"/>
        </w:rPr>
        <w:t>## $ PRODUCTTYPEID &lt;dbl&gt; 1650, 2755, 7537, 2996, 6112, 5725, 23, 6030, 3302, 8201…</w:t>
      </w:r>
      <w:r>
        <w:br/>
      </w:r>
      <w:r>
        <w:rPr>
          <w:rStyle w:val="VerbatimChar"/>
        </w:rPr>
        <w:t>## $ ProductLength &lt;dbl&gt; 2125.9800, 393.7000, 748.0315, 787.4016, 598.4240, 950.0…</w:t>
      </w:r>
    </w:p>
    <w:p w:rsidR="00B30302" w:rsidRDefault="00000000">
      <w:pPr>
        <w:pStyle w:val="Heading1"/>
      </w:pPr>
      <w:bookmarkStart w:id="4" w:name="missing-values-check"/>
      <w:bookmarkEnd w:id="3"/>
      <w:r>
        <w:t>3. Missing Values Check</w:t>
      </w:r>
    </w:p>
    <w:p w:rsidR="00B30302" w:rsidRDefault="00000000" w:rsidP="00044952">
      <w:pPr>
        <w:pStyle w:val="FirstParagraph"/>
        <w:jc w:val="both"/>
      </w:pPr>
      <w:r>
        <w:t>We check for missing values in the dataset to identify potential data quality issues. Understanding missing data allows us to apply appropriate strategies to handle or remove incomplete rows.</w:t>
      </w:r>
    </w:p>
    <w:p w:rsidR="00B30302" w:rsidRDefault="00000000">
      <w:pPr>
        <w:pStyle w:val="SourceCode"/>
      </w:pPr>
      <w:r>
        <w:rPr>
          <w:rStyle w:val="NormalTok"/>
        </w:rPr>
        <w:t xml:space="preserve">missing_values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(product_df))</w:t>
      </w:r>
      <w:r>
        <w:br/>
      </w:r>
      <w:r>
        <w:rPr>
          <w:rStyle w:val="NormalTok"/>
        </w:rPr>
        <w:t>missing_values</w:t>
      </w:r>
    </w:p>
    <w:p w:rsidR="00B30302" w:rsidRDefault="00000000">
      <w:pPr>
        <w:pStyle w:val="SourceCode"/>
      </w:pPr>
      <w:r>
        <w:rPr>
          <w:rStyle w:val="VerbatimChar"/>
        </w:rPr>
        <w:t xml:space="preserve">##     PRODUCTID         TITLE BULLET_POINTS   DESCRIPTION PRODUCTTYPEID </w:t>
      </w:r>
      <w:r>
        <w:br/>
      </w:r>
      <w:r>
        <w:rPr>
          <w:rStyle w:val="VerbatimChar"/>
        </w:rPr>
        <w:t xml:space="preserve">##             0             0          1591          2144           178 </w:t>
      </w:r>
      <w:r>
        <w:br/>
      </w:r>
      <w:r>
        <w:rPr>
          <w:rStyle w:val="VerbatimChar"/>
        </w:rPr>
        <w:lastRenderedPageBreak/>
        <w:t xml:space="preserve">## ProductLength </w:t>
      </w:r>
      <w:r>
        <w:br/>
      </w:r>
      <w:r>
        <w:rPr>
          <w:rStyle w:val="VerbatimChar"/>
        </w:rPr>
        <w:t>##           178</w:t>
      </w:r>
    </w:p>
    <w:p w:rsidR="00B30302" w:rsidRDefault="00000000">
      <w:pPr>
        <w:pStyle w:val="Heading1"/>
      </w:pPr>
      <w:bookmarkStart w:id="5" w:name="duplicates-check"/>
      <w:bookmarkEnd w:id="4"/>
      <w:r>
        <w:t>4. Duplicates Check</w:t>
      </w:r>
    </w:p>
    <w:p w:rsidR="00B30302" w:rsidRDefault="00000000" w:rsidP="00044952">
      <w:pPr>
        <w:pStyle w:val="FirstParagraph"/>
        <w:jc w:val="both"/>
      </w:pPr>
      <w:r>
        <w:t>To enhance readability and consistency, we rename all columns to lowercase and use underscores instead of spaces. This standardization simplifies subsequent data manipulation tasks.</w:t>
      </w:r>
    </w:p>
    <w:p w:rsidR="00B30302" w:rsidRDefault="00000000">
      <w:pPr>
        <w:pStyle w:val="SourceCode"/>
      </w:pPr>
      <w:r>
        <w:rPr>
          <w:rStyle w:val="NormalTok"/>
        </w:rPr>
        <w:t xml:space="preserve">duplicates </w:t>
      </w:r>
      <w:r>
        <w:rPr>
          <w:rStyle w:val="OtherTok"/>
        </w:rPr>
        <w:t>&lt;-</w:t>
      </w:r>
      <w:r>
        <w:rPr>
          <w:rStyle w:val="NormalTok"/>
        </w:rPr>
        <w:t xml:space="preserve"> </w:t>
      </w:r>
      <w:r>
        <w:rPr>
          <w:rStyle w:val="FunctionTok"/>
        </w:rPr>
        <w:t>sum</w:t>
      </w:r>
      <w:r>
        <w:rPr>
          <w:rStyle w:val="NormalTok"/>
        </w:rPr>
        <w:t>(</w:t>
      </w:r>
      <w:r>
        <w:rPr>
          <w:rStyle w:val="FunctionTok"/>
        </w:rPr>
        <w:t>duplicated</w:t>
      </w:r>
      <w:r>
        <w:rPr>
          <w:rStyle w:val="NormalTok"/>
        </w:rPr>
        <w:t>(product_df))</w:t>
      </w:r>
      <w:r>
        <w:br/>
      </w:r>
      <w:r>
        <w:rPr>
          <w:rStyle w:val="NormalTok"/>
        </w:rPr>
        <w:t>duplicates</w:t>
      </w:r>
    </w:p>
    <w:p w:rsidR="00B30302" w:rsidRDefault="00000000">
      <w:pPr>
        <w:pStyle w:val="SourceCode"/>
      </w:pPr>
      <w:r>
        <w:rPr>
          <w:rStyle w:val="VerbatimChar"/>
        </w:rPr>
        <w:t>## [1] 217</w:t>
      </w:r>
    </w:p>
    <w:p w:rsidR="00B30302" w:rsidRDefault="00000000">
      <w:pPr>
        <w:pStyle w:val="SourceCode"/>
      </w:pPr>
      <w:r>
        <w:rPr>
          <w:rStyle w:val="NormalTok"/>
        </w:rPr>
        <w:t xml:space="preserve">product_df </w:t>
      </w:r>
      <w:r>
        <w:rPr>
          <w:rStyle w:val="SpecialCharTok"/>
        </w:rPr>
        <w:t>%&gt;%</w:t>
      </w:r>
      <w:r>
        <w:rPr>
          <w:rStyle w:val="NormalTok"/>
        </w:rPr>
        <w:t xml:space="preserve"> </w:t>
      </w:r>
      <w:r>
        <w:rPr>
          <w:rStyle w:val="FunctionTok"/>
        </w:rPr>
        <w:t>filter</w:t>
      </w:r>
      <w:r>
        <w:rPr>
          <w:rStyle w:val="NormalTok"/>
        </w:rPr>
        <w:t>(</w:t>
      </w:r>
      <w:r>
        <w:rPr>
          <w:rStyle w:val="FunctionTok"/>
        </w:rPr>
        <w:t>duplicated</w:t>
      </w:r>
      <w:r>
        <w:rPr>
          <w:rStyle w:val="NormalTok"/>
        </w:rPr>
        <w:t>(PRODUCTID)</w:t>
      </w:r>
      <w:r>
        <w:rPr>
          <w:rStyle w:val="SpecialCharTok"/>
        </w:rPr>
        <w:t>|</w:t>
      </w:r>
      <w:r>
        <w:rPr>
          <w:rStyle w:val="FunctionTok"/>
        </w:rPr>
        <w:t>duplicated</w:t>
      </w:r>
      <w:r>
        <w:rPr>
          <w:rStyle w:val="NormalTok"/>
        </w:rPr>
        <w:t xml:space="preserve">(PRODUCTID, </w:t>
      </w:r>
      <w:r>
        <w:rPr>
          <w:rStyle w:val="AttributeTok"/>
        </w:rPr>
        <w:t>fromLast =</w:t>
      </w:r>
      <w:r>
        <w:rPr>
          <w:rStyle w:val="NormalTok"/>
        </w:rPr>
        <w:t xml:space="preserve"> T))</w:t>
      </w:r>
    </w:p>
    <w:p w:rsidR="00B30302" w:rsidRDefault="00000000">
      <w:pPr>
        <w:pStyle w:val="SourceCode"/>
      </w:pPr>
      <w:r>
        <w:rPr>
          <w:rStyle w:val="VerbatimChar"/>
        </w:rPr>
        <w:t>## # A tibble: 523 × 6</w:t>
      </w:r>
      <w:r>
        <w:br/>
      </w:r>
      <w:r>
        <w:rPr>
          <w:rStyle w:val="VerbatimChar"/>
        </w:rPr>
        <w:t>##    PRODUCTID TITLE         BULLET_POINTS DESCRIPTION PRODUCTTYPEID ProductLength</w:t>
      </w:r>
      <w:r>
        <w:br/>
      </w:r>
      <w:r>
        <w:rPr>
          <w:rStyle w:val="VerbatimChar"/>
        </w:rPr>
        <w:t>##        &lt;dbl&gt; &lt;chr&gt;         &lt;chr&gt;         &lt;chr&gt;               &lt;dbl&gt;         &lt;dbl&gt;</w:t>
      </w:r>
      <w:r>
        <w:br/>
      </w:r>
      <w:r>
        <w:rPr>
          <w:rStyle w:val="VerbatimChar"/>
        </w:rPr>
        <w:t>##  1    648364 J'ecris des …  &lt;NA&gt;          &lt;NA&gt;                   1          760.</w:t>
      </w:r>
      <w:r>
        <w:br/>
      </w:r>
      <w:r>
        <w:rPr>
          <w:rStyle w:val="VerbatimChar"/>
        </w:rPr>
        <w:t xml:space="preserve">##  2   1991694 Mediterranea…  &lt;NA&gt;          &lt;NA&gt;                  32          600 </w:t>
      </w:r>
      <w:r>
        <w:br/>
      </w:r>
      <w:r>
        <w:rPr>
          <w:rStyle w:val="VerbatimChar"/>
        </w:rPr>
        <w:t>##  3   2790448 SEGOVIA Sing… "[Segovia bo… "Segovia b…          1273          315.</w:t>
      </w:r>
      <w:r>
        <w:br/>
      </w:r>
      <w:r>
        <w:rPr>
          <w:rStyle w:val="VerbatimChar"/>
        </w:rPr>
        <w:t xml:space="preserve">##  4   1810976 Stone &amp; Beam…  &lt;NA&gt;          &lt;NA&gt;                   6          670 </w:t>
      </w:r>
      <w:r>
        <w:br/>
      </w:r>
      <w:r>
        <w:rPr>
          <w:rStyle w:val="VerbatimChar"/>
        </w:rPr>
        <w:t xml:space="preserve">##  5   1262926 Star Trek 50…  &lt;NA&gt;          &lt;NA&gt;                   0          100 </w:t>
      </w:r>
      <w:r>
        <w:br/>
      </w:r>
      <w:r>
        <w:rPr>
          <w:rStyle w:val="VerbatimChar"/>
        </w:rPr>
        <w:t>##  6   1491106 Steelbird Hi… "[High Impac…  &lt;NA&gt;                8046         1240.</w:t>
      </w:r>
      <w:r>
        <w:br/>
      </w:r>
      <w:r>
        <w:rPr>
          <w:rStyle w:val="VerbatimChar"/>
        </w:rPr>
        <w:t xml:space="preserve">##  7   1543564 Kenneth Cole… "[Burnished …  &lt;NA&gt;                3247          500 </w:t>
      </w:r>
      <w:r>
        <w:br/>
      </w:r>
      <w:r>
        <w:rPr>
          <w:rStyle w:val="VerbatimChar"/>
        </w:rPr>
        <w:t xml:space="preserve">##  8    793582 MASTER OF TH…  &lt;NA&gt;         "MASTER OF…           716          750 </w:t>
      </w:r>
      <w:r>
        <w:br/>
      </w:r>
      <w:r>
        <w:rPr>
          <w:rStyle w:val="VerbatimChar"/>
        </w:rPr>
        <w:t xml:space="preserve">##  9   1045826 Cybrtrayd L0…  &lt;NA&gt;          &lt;NA&gt;               13101         1025 </w:t>
      </w:r>
      <w:r>
        <w:br/>
      </w:r>
      <w:r>
        <w:rPr>
          <w:rStyle w:val="VerbatimChar"/>
        </w:rPr>
        <w:t xml:space="preserve">## 10   2964715 Twisted Swir… "[â\u009d¤ã€… "&lt;b&gt;Welcom…         12556          577 </w:t>
      </w:r>
      <w:r>
        <w:br/>
      </w:r>
      <w:r>
        <w:rPr>
          <w:rStyle w:val="VerbatimChar"/>
        </w:rPr>
        <w:t>## # ℹ 513 more rows</w:t>
      </w:r>
    </w:p>
    <w:p w:rsidR="00B30302" w:rsidRDefault="00000000">
      <w:pPr>
        <w:pStyle w:val="Heading1"/>
      </w:pPr>
      <w:bookmarkStart w:id="6" w:name="rename-columns-for-consistency"/>
      <w:bookmarkEnd w:id="5"/>
      <w:r>
        <w:lastRenderedPageBreak/>
        <w:t>5. Rename Columns for Consistency</w:t>
      </w:r>
    </w:p>
    <w:p w:rsidR="00B30302" w:rsidRDefault="00000000" w:rsidP="00044952">
      <w:pPr>
        <w:pStyle w:val="FirstParagraph"/>
        <w:jc w:val="both"/>
      </w:pPr>
      <w:r>
        <w:t>To enhance readability and consistency, we rename all columns to lowercase and use underscores instead of spaces. This standardization simplifies subsequent data manipulation tasks.</w:t>
      </w:r>
    </w:p>
    <w:p w:rsidR="00B30302" w:rsidRDefault="00000000">
      <w:pPr>
        <w:pStyle w:val="SourceCode"/>
      </w:pPr>
      <w:r>
        <w:rPr>
          <w:rStyle w:val="FunctionTok"/>
        </w:rPr>
        <w:t>colnames</w:t>
      </w:r>
      <w:r>
        <w:rPr>
          <w:rStyle w:val="NormalTok"/>
        </w:rPr>
        <w:t xml:space="preserve">(product_df) </w:t>
      </w:r>
      <w:r>
        <w:rPr>
          <w:rStyle w:val="OtherTok"/>
        </w:rPr>
        <w:t>&lt;-</w:t>
      </w:r>
      <w:r>
        <w:rPr>
          <w:rStyle w:val="NormalTok"/>
        </w:rPr>
        <w:t xml:space="preserve"> </w:t>
      </w:r>
      <w:r>
        <w:rPr>
          <w:rStyle w:val="FunctionTok"/>
        </w:rPr>
        <w:t>c</w:t>
      </w:r>
      <w:r>
        <w:rPr>
          <w:rStyle w:val="NormalTok"/>
        </w:rPr>
        <w:t>(</w:t>
      </w:r>
      <w:r>
        <w:rPr>
          <w:rStyle w:val="StringTok"/>
        </w:rPr>
        <w:t>"product_id"</w:t>
      </w:r>
      <w:r>
        <w:rPr>
          <w:rStyle w:val="NormalTok"/>
        </w:rPr>
        <w:t xml:space="preserve">, </w:t>
      </w:r>
      <w:r>
        <w:rPr>
          <w:rStyle w:val="StringTok"/>
        </w:rPr>
        <w:t>"title"</w:t>
      </w:r>
      <w:r>
        <w:rPr>
          <w:rStyle w:val="NormalTok"/>
        </w:rPr>
        <w:t xml:space="preserve">, </w:t>
      </w:r>
      <w:r>
        <w:rPr>
          <w:rStyle w:val="StringTok"/>
        </w:rPr>
        <w:t>"bullet_point"</w:t>
      </w:r>
      <w:r>
        <w:rPr>
          <w:rStyle w:val="NormalTok"/>
        </w:rPr>
        <w:t xml:space="preserve">, </w:t>
      </w:r>
      <w:r>
        <w:rPr>
          <w:rStyle w:val="StringTok"/>
        </w:rPr>
        <w:t>"description"</w:t>
      </w:r>
      <w:r>
        <w:rPr>
          <w:rStyle w:val="NormalTok"/>
        </w:rPr>
        <w:t xml:space="preserve">, </w:t>
      </w:r>
      <w:r>
        <w:br/>
      </w:r>
      <w:r>
        <w:rPr>
          <w:rStyle w:val="NormalTok"/>
        </w:rPr>
        <w:t xml:space="preserve">                         </w:t>
      </w:r>
      <w:r>
        <w:rPr>
          <w:rStyle w:val="StringTok"/>
        </w:rPr>
        <w:t>"product_type_id"</w:t>
      </w:r>
      <w:r>
        <w:rPr>
          <w:rStyle w:val="NormalTok"/>
        </w:rPr>
        <w:t xml:space="preserve">, </w:t>
      </w:r>
      <w:r>
        <w:rPr>
          <w:rStyle w:val="StringTok"/>
        </w:rPr>
        <w:t>"product_length"</w:t>
      </w:r>
      <w:r>
        <w:rPr>
          <w:rStyle w:val="NormalTok"/>
        </w:rPr>
        <w:t>)</w:t>
      </w:r>
      <w:r>
        <w:br/>
      </w:r>
      <w:r>
        <w:rPr>
          <w:rStyle w:val="FunctionTok"/>
        </w:rPr>
        <w:t>colnames</w:t>
      </w:r>
      <w:r>
        <w:rPr>
          <w:rStyle w:val="NormalTok"/>
        </w:rPr>
        <w:t>(product_df)</w:t>
      </w:r>
    </w:p>
    <w:p w:rsidR="00B30302" w:rsidRDefault="00000000">
      <w:pPr>
        <w:pStyle w:val="SourceCode"/>
      </w:pPr>
      <w:r>
        <w:rPr>
          <w:rStyle w:val="VerbatimChar"/>
        </w:rPr>
        <w:t xml:space="preserve">## [1] "product_id"      "title"           "bullet_point"    "description"    </w:t>
      </w:r>
      <w:r>
        <w:br/>
      </w:r>
      <w:r>
        <w:rPr>
          <w:rStyle w:val="VerbatimChar"/>
        </w:rPr>
        <w:t>## [5] "product_type_id" "product_length"</w:t>
      </w:r>
    </w:p>
    <w:p w:rsidR="00B30302" w:rsidRDefault="00000000">
      <w:pPr>
        <w:pStyle w:val="Heading1"/>
      </w:pPr>
      <w:bookmarkStart w:id="7" w:name="handle-missing-values"/>
      <w:bookmarkEnd w:id="6"/>
      <w:r>
        <w:t>6. Handle Missing Values</w:t>
      </w:r>
    </w:p>
    <w:p w:rsidR="00B30302" w:rsidRDefault="00000000" w:rsidP="00044952">
      <w:pPr>
        <w:pStyle w:val="FirstParagraph"/>
        <w:jc w:val="both"/>
      </w:pPr>
      <w:r>
        <w:t>Duplicates were first handled then We remove rows where critical columns (</w:t>
      </w:r>
      <w:r>
        <w:rPr>
          <w:rStyle w:val="VerbatimChar"/>
        </w:rPr>
        <w:t>product_type_id</w:t>
      </w:r>
      <w:r>
        <w:t xml:space="preserve"> or </w:t>
      </w:r>
      <w:r>
        <w:rPr>
          <w:rStyle w:val="VerbatimChar"/>
        </w:rPr>
        <w:t>product_length</w:t>
      </w:r>
      <w:r>
        <w:t>) are missing as averages such as mean, median and mode, would give misleading information, and replaced missing values in character columns with “Unknown”. This ensures that the dataset is complete and reliable for further analysis.</w:t>
      </w:r>
    </w:p>
    <w:p w:rsidR="00B30302" w:rsidRDefault="00000000">
      <w:pPr>
        <w:pStyle w:val="SourceCode"/>
      </w:pPr>
      <w:r>
        <w:rPr>
          <w:rStyle w:val="NormalTok"/>
        </w:rPr>
        <w:t xml:space="preserve">product_df </w:t>
      </w:r>
      <w:r>
        <w:rPr>
          <w:rStyle w:val="OtherTok"/>
        </w:rPr>
        <w:t>&lt;-</w:t>
      </w:r>
      <w:r>
        <w:rPr>
          <w:rStyle w:val="NormalTok"/>
        </w:rPr>
        <w:t xml:space="preserve"> product_df </w:t>
      </w:r>
      <w:r>
        <w:rPr>
          <w:rStyle w:val="SpecialCharTok"/>
        </w:rPr>
        <w:t>%&gt;%</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rPr>
          <w:rStyle w:val="CommentTok"/>
        </w:rPr>
        <w:t># Remove duplicates after handling missing values</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(product_type_id) </w:t>
      </w:r>
      <w:r>
        <w:rPr>
          <w:rStyle w:val="SpecialCharTok"/>
        </w:rPr>
        <w:t>&amp;</w:t>
      </w:r>
      <w:r>
        <w:rPr>
          <w:rStyle w:val="NormalTok"/>
        </w:rPr>
        <w:t xml:space="preserve"> </w:t>
      </w:r>
      <w:r>
        <w:rPr>
          <w:rStyle w:val="SpecialCharTok"/>
        </w:rPr>
        <w:t>!</w:t>
      </w:r>
      <w:r>
        <w:rPr>
          <w:rStyle w:val="FunctionTok"/>
        </w:rPr>
        <w:t>is.na</w:t>
      </w:r>
      <w:r>
        <w:rPr>
          <w:rStyle w:val="NormalTok"/>
        </w:rPr>
        <w:t xml:space="preserve">(product_length))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NormalTok"/>
        </w:rPr>
        <w:t xml:space="preserve"> </w:t>
      </w:r>
      <w:r>
        <w:rPr>
          <w:rStyle w:val="FunctionTok"/>
        </w:rPr>
        <w:t>ifelse</w:t>
      </w:r>
      <w:r>
        <w:rPr>
          <w:rStyle w:val="NormalTok"/>
        </w:rPr>
        <w:t>(</w:t>
      </w:r>
      <w:r>
        <w:rPr>
          <w:rStyle w:val="FunctionTok"/>
        </w:rPr>
        <w:t>is.na</w:t>
      </w:r>
      <w:r>
        <w:rPr>
          <w:rStyle w:val="NormalTok"/>
        </w:rPr>
        <w:t xml:space="preserve">(.), </w:t>
      </w:r>
      <w:r>
        <w:rPr>
          <w:rStyle w:val="StringTok"/>
        </w:rPr>
        <w:t>"Unknown"</w:t>
      </w:r>
      <w:r>
        <w:rPr>
          <w:rStyle w:val="NormalTok"/>
        </w:rPr>
        <w:t>, .)))</w:t>
      </w:r>
      <w:r>
        <w:br/>
      </w:r>
      <w:r>
        <w:rPr>
          <w:rStyle w:val="NormalTok"/>
        </w:rPr>
        <w:t xml:space="preserve">  </w:t>
      </w:r>
      <w:r>
        <w:br/>
      </w:r>
      <w:r>
        <w:rPr>
          <w:rStyle w:val="NormalTok"/>
        </w:rPr>
        <w:t xml:space="preserve">missing_values_after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(product_df))</w:t>
      </w:r>
      <w:r>
        <w:br/>
      </w:r>
      <w:r>
        <w:rPr>
          <w:rStyle w:val="NormalTok"/>
        </w:rPr>
        <w:t>missing_values_after</w:t>
      </w:r>
    </w:p>
    <w:p w:rsidR="00B30302" w:rsidRDefault="00000000">
      <w:pPr>
        <w:pStyle w:val="SourceCode"/>
      </w:pPr>
      <w:r>
        <w:rPr>
          <w:rStyle w:val="VerbatimChar"/>
        </w:rPr>
        <w:t xml:space="preserve">##      product_id           title    bullet_point     description product_type_id </w:t>
      </w:r>
      <w:r>
        <w:br/>
      </w:r>
      <w:r>
        <w:rPr>
          <w:rStyle w:val="VerbatimChar"/>
        </w:rPr>
        <w:t xml:space="preserve">##               0               0               0               0               0 </w:t>
      </w:r>
      <w:r>
        <w:br/>
      </w:r>
      <w:r>
        <w:rPr>
          <w:rStyle w:val="VerbatimChar"/>
        </w:rPr>
        <w:t xml:space="preserve">##  product_length </w:t>
      </w:r>
      <w:r>
        <w:br/>
      </w:r>
      <w:r>
        <w:rPr>
          <w:rStyle w:val="VerbatimChar"/>
        </w:rPr>
        <w:t>##               0</w:t>
      </w:r>
    </w:p>
    <w:p w:rsidR="00B30302" w:rsidRDefault="00000000">
      <w:pPr>
        <w:pStyle w:val="SourceCode"/>
      </w:pPr>
      <w:r>
        <w:rPr>
          <w:rStyle w:val="FunctionTok"/>
        </w:rPr>
        <w:t>glimpse</w:t>
      </w:r>
      <w:r>
        <w:rPr>
          <w:rStyle w:val="NormalTok"/>
        </w:rPr>
        <w:t>(product_df)</w:t>
      </w:r>
    </w:p>
    <w:p w:rsidR="00B30302" w:rsidRDefault="00000000">
      <w:pPr>
        <w:pStyle w:val="SourceCode"/>
      </w:pPr>
      <w:r>
        <w:rPr>
          <w:rStyle w:val="VerbatimChar"/>
        </w:rPr>
        <w:t>## Rows: 3,541</w:t>
      </w:r>
      <w:r>
        <w:br/>
      </w:r>
      <w:r>
        <w:rPr>
          <w:rStyle w:val="VerbatimChar"/>
        </w:rPr>
        <w:t>## Columns: 6</w:t>
      </w:r>
      <w:r>
        <w:br/>
      </w:r>
      <w:r>
        <w:rPr>
          <w:rStyle w:val="VerbatimChar"/>
        </w:rPr>
        <w:t>## $ product_id      &lt;dbl&gt; 1925202, 2673191, 2765088, 1594019, 283658, 2152929, 4…</w:t>
      </w:r>
      <w:r>
        <w:br/>
      </w:r>
      <w:r>
        <w:rPr>
          <w:rStyle w:val="VerbatimChar"/>
        </w:rPr>
        <w:t>## $ title           &lt;chr&gt; "ArtzFolio Tulip Flowers Blackout Curtain for Door, Wi…</w:t>
      </w:r>
      <w:r>
        <w:br/>
      </w:r>
      <w:r>
        <w:rPr>
          <w:rStyle w:val="VerbatimChar"/>
        </w:rPr>
        <w:t>## $ bullet_point    &lt;chr&gt; "[LUXURIOUS &amp; APPEALING: Beautiful custom-made curtain…</w:t>
      </w:r>
      <w:r>
        <w:br/>
      </w:r>
      <w:r>
        <w:rPr>
          <w:rStyle w:val="VerbatimChar"/>
        </w:rPr>
        <w:t>## $ description     &lt;chr&gt; "Unknown", "Unknown", "Specifications: Color: Red, Mat…</w:t>
      </w:r>
      <w:r>
        <w:br/>
      </w:r>
      <w:r>
        <w:rPr>
          <w:rStyle w:val="VerbatimChar"/>
        </w:rPr>
        <w:lastRenderedPageBreak/>
        <w:t>## $ product_type_id &lt;dbl&gt; 1650, 2755, 7537, 2996, 6112, 5725, 23, 6030, 3302, 82…</w:t>
      </w:r>
      <w:r>
        <w:br/>
      </w:r>
      <w:r>
        <w:rPr>
          <w:rStyle w:val="VerbatimChar"/>
        </w:rPr>
        <w:t>## $ product_length  &lt;dbl&gt; 2125.9800, 393.7000, 748.0315, 787.4016, 598.4240, 950…</w:t>
      </w:r>
    </w:p>
    <w:p w:rsidR="00B30302" w:rsidRDefault="00000000">
      <w:pPr>
        <w:pStyle w:val="Heading1"/>
      </w:pPr>
      <w:bookmarkStart w:id="8" w:name="optimize-text-column-title"/>
      <w:bookmarkEnd w:id="7"/>
      <w:r>
        <w:t>7. Optimize Text Column: Title</w:t>
      </w:r>
    </w:p>
    <w:p w:rsidR="00B30302" w:rsidRDefault="00000000">
      <w:pPr>
        <w:pStyle w:val="FirstParagraph"/>
      </w:pPr>
      <w:r>
        <w:t>A function is applied to create concise short titles (≤50 characters) for SEO optimization.</w:t>
      </w:r>
    </w:p>
    <w:p w:rsidR="00B30302" w:rsidRDefault="00000000">
      <w:pPr>
        <w:pStyle w:val="SourceCode"/>
      </w:pPr>
      <w:r>
        <w:rPr>
          <w:rStyle w:val="CommentTok"/>
        </w:rPr>
        <w:t># Function to shorten text by extracting the most important sentence and truncating it</w:t>
      </w:r>
      <w:r>
        <w:br/>
      </w:r>
      <w:r>
        <w:rPr>
          <w:rStyle w:val="NormalTok"/>
        </w:rPr>
        <w:t xml:space="preserve">shorten_text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mmentTok"/>
        </w:rPr>
        <w:t># Return NA if the text is NA or empty</w:t>
      </w:r>
      <w:r>
        <w:br/>
      </w:r>
      <w:r>
        <w:rPr>
          <w:rStyle w:val="NormalTok"/>
        </w:rPr>
        <w:t xml:space="preserve">  </w:t>
      </w:r>
      <w:r>
        <w:rPr>
          <w:rStyle w:val="ControlFlowTok"/>
        </w:rPr>
        <w:t>if</w:t>
      </w:r>
      <w:r>
        <w:rPr>
          <w:rStyle w:val="NormalTok"/>
        </w:rPr>
        <w:t xml:space="preserve"> (</w:t>
      </w:r>
      <w:r>
        <w:rPr>
          <w:rStyle w:val="FunctionTok"/>
        </w:rPr>
        <w:t>is.na</w:t>
      </w:r>
      <w:r>
        <w:rPr>
          <w:rStyle w:val="NormalTok"/>
        </w:rPr>
        <w:t xml:space="preserve">(text) </w:t>
      </w:r>
      <w:r>
        <w:rPr>
          <w:rStyle w:val="SpecialCharTok"/>
        </w:rPr>
        <w:t>||</w:t>
      </w:r>
      <w:r>
        <w:rPr>
          <w:rStyle w:val="NormalTok"/>
        </w:rPr>
        <w:t xml:space="preserve"> text </w:t>
      </w:r>
      <w:r>
        <w:rPr>
          <w:rStyle w:val="SpecialCharTok"/>
        </w:rPr>
        <w:t>==</w:t>
      </w:r>
      <w:r>
        <w:rPr>
          <w:rStyle w:val="NormalTok"/>
        </w:rPr>
        <w:t xml:space="preserve"> </w:t>
      </w:r>
      <w:r>
        <w:rPr>
          <w:rStyle w:val="StringTok"/>
        </w:rPr>
        <w:t>""</w:t>
      </w:r>
      <w:r>
        <w:rPr>
          <w:rStyle w:val="NormalTok"/>
        </w:rPr>
        <w:t xml:space="preserve">) </w:t>
      </w:r>
      <w:r>
        <w:rPr>
          <w:rStyle w:val="FunctionTok"/>
        </w:rPr>
        <w:t>return</w:t>
      </w:r>
      <w:r>
        <w:rPr>
          <w:rStyle w:val="NormalTok"/>
        </w:rPr>
        <w:t>(</w:t>
      </w:r>
      <w:r>
        <w:rPr>
          <w:rStyle w:val="ConstantTok"/>
        </w:rPr>
        <w:t>NA_character_</w:t>
      </w:r>
      <w:r>
        <w:rPr>
          <w:rStyle w:val="NormalTok"/>
        </w:rPr>
        <w:t>)</w:t>
      </w:r>
      <w:r>
        <w:br/>
      </w:r>
      <w:r>
        <w:rPr>
          <w:rStyle w:val="NormalTok"/>
        </w:rPr>
        <w:t xml:space="preserve">  </w:t>
      </w:r>
      <w:r>
        <w:br/>
      </w:r>
      <w:r>
        <w:rPr>
          <w:rStyle w:val="NormalTok"/>
        </w:rPr>
        <w:t xml:space="preserve">  </w:t>
      </w:r>
      <w:r>
        <w:rPr>
          <w:rStyle w:val="CommentTok"/>
        </w:rPr>
        <w:t># Remove non-text characters (keep only letters, numbers, spaces, and basic punctuation)</w:t>
      </w:r>
      <w:r>
        <w:br/>
      </w:r>
      <w:r>
        <w:rPr>
          <w:rStyle w:val="NormalTok"/>
        </w:rPr>
        <w:t xml:space="preserve">  cleaned_text </w:t>
      </w:r>
      <w:r>
        <w:rPr>
          <w:rStyle w:val="OtherTok"/>
        </w:rPr>
        <w:t>&lt;-</w:t>
      </w:r>
      <w:r>
        <w:rPr>
          <w:rStyle w:val="NormalTok"/>
        </w:rPr>
        <w:t xml:space="preserve"> </w:t>
      </w:r>
      <w:r>
        <w:rPr>
          <w:rStyle w:val="FunctionTok"/>
        </w:rPr>
        <w:t>str_replace_all</w:t>
      </w:r>
      <w:r>
        <w:rPr>
          <w:rStyle w:val="NormalTok"/>
        </w:rPr>
        <w:t xml:space="preserve">(text, </w:t>
      </w:r>
      <w:r>
        <w:rPr>
          <w:rStyle w:val="StringTok"/>
        </w:rPr>
        <w:t>"[^a-zA-Z0-9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CommentTok"/>
        </w:rPr>
        <w:t># # Remove redundant words</w:t>
      </w:r>
      <w:r>
        <w:br/>
      </w:r>
      <w:r>
        <w:rPr>
          <w:rStyle w:val="NormalTok"/>
        </w:rPr>
        <w:t xml:space="preserve">  </w:t>
      </w:r>
      <w:r>
        <w:rPr>
          <w:rStyle w:val="CommentTok"/>
        </w:rPr>
        <w:t># str_replace_all(title, "\\b(set of|Includes|Features)\\b", "")</w:t>
      </w:r>
      <w:r>
        <w:br/>
      </w:r>
      <w:r>
        <w:rPr>
          <w:rStyle w:val="NormalTok"/>
        </w:rPr>
        <w:t xml:space="preserve">  </w:t>
      </w:r>
      <w:r>
        <w:br/>
      </w:r>
      <w:r>
        <w:rPr>
          <w:rStyle w:val="NormalTok"/>
        </w:rPr>
        <w:t xml:space="preserve">  </w:t>
      </w:r>
      <w:r>
        <w:rPr>
          <w:rStyle w:val="CommentTok"/>
        </w:rPr>
        <w:t># Split text into sentences based on punctuation</w:t>
      </w:r>
      <w:r>
        <w:br/>
      </w:r>
      <w:r>
        <w:rPr>
          <w:rStyle w:val="NormalTok"/>
        </w:rPr>
        <w:t xml:space="preserve">  sentences </w:t>
      </w:r>
      <w:r>
        <w:rPr>
          <w:rStyle w:val="OtherTok"/>
        </w:rPr>
        <w:t>&lt;-</w:t>
      </w:r>
      <w:r>
        <w:rPr>
          <w:rStyle w:val="NormalTok"/>
        </w:rPr>
        <w:t xml:space="preserve"> </w:t>
      </w:r>
      <w:r>
        <w:rPr>
          <w:rStyle w:val="FunctionTok"/>
        </w:rPr>
        <w:t>unlist</w:t>
      </w:r>
      <w:r>
        <w:rPr>
          <w:rStyle w:val="NormalTok"/>
        </w:rPr>
        <w:t>(</w:t>
      </w:r>
      <w:r>
        <w:rPr>
          <w:rStyle w:val="FunctionTok"/>
        </w:rPr>
        <w:t>str_split</w:t>
      </w:r>
      <w:r>
        <w:rPr>
          <w:rStyle w:val="NormalTok"/>
        </w:rPr>
        <w:t xml:space="preserve">(text, </w:t>
      </w:r>
      <w:r>
        <w:rPr>
          <w:rStyle w:val="StringTok"/>
        </w:rPr>
        <w:t>"(?&lt;=[.!?])</w:t>
      </w:r>
      <w:r>
        <w:rPr>
          <w:rStyle w:val="SpecialCharTok"/>
        </w:rPr>
        <w:t>\\</w:t>
      </w:r>
      <w:r>
        <w:rPr>
          <w:rStyle w:val="StringTok"/>
        </w:rPr>
        <w:t>s+"</w:t>
      </w:r>
      <w:r>
        <w:rPr>
          <w:rStyle w:val="NormalTok"/>
        </w:rPr>
        <w:t>))</w:t>
      </w:r>
      <w:r>
        <w:br/>
      </w:r>
      <w:r>
        <w:rPr>
          <w:rStyle w:val="NormalTok"/>
        </w:rPr>
        <w:t xml:space="preserve">  </w:t>
      </w:r>
      <w:r>
        <w:br/>
      </w:r>
      <w:r>
        <w:rPr>
          <w:rStyle w:val="NormalTok"/>
        </w:rPr>
        <w:t xml:space="preserve">  </w:t>
      </w:r>
      <w:r>
        <w:rPr>
          <w:rStyle w:val="CommentTok"/>
        </w:rPr>
        <w:t># If only one sentence exists, use the original text; otherwise, apply textrank</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(sentences) </w:t>
      </w:r>
      <w:r>
        <w:rPr>
          <w:rStyle w:val="SpecialCharTok"/>
        </w:rPr>
        <w:t>&lt;</w:t>
      </w:r>
      <w:r>
        <w:rPr>
          <w:rStyle w:val="NormalTok"/>
        </w:rPr>
        <w:t xml:space="preserve"> </w:t>
      </w:r>
      <w:r>
        <w:rPr>
          <w:rStyle w:val="DecValTok"/>
        </w:rPr>
        <w:t>2</w:t>
      </w:r>
      <w:r>
        <w:rPr>
          <w:rStyle w:val="NormalTok"/>
        </w:rPr>
        <w:t>) {</w:t>
      </w:r>
      <w:r>
        <w:br/>
      </w:r>
      <w:r>
        <w:rPr>
          <w:rStyle w:val="NormalTok"/>
        </w:rPr>
        <w:t xml:space="preserve">    result </w:t>
      </w:r>
      <w:r>
        <w:rPr>
          <w:rStyle w:val="OtherTok"/>
        </w:rPr>
        <w:t>&lt;-</w:t>
      </w:r>
      <w:r>
        <w:rPr>
          <w:rStyle w:val="NormalTok"/>
        </w:rPr>
        <w:t xml:space="preserve"> text</w:t>
      </w:r>
      <w:r>
        <w:br/>
      </w:r>
      <w:r>
        <w:rPr>
          <w:rStyle w:val="NormalTok"/>
        </w:rPr>
        <w:t xml:space="preserve">  } </w:t>
      </w:r>
      <w:r>
        <w:rPr>
          <w:rStyle w:val="ControlFlowTok"/>
        </w:rPr>
        <w:t>else</w:t>
      </w:r>
      <w:r>
        <w:rPr>
          <w:rStyle w:val="NormalTok"/>
        </w:rPr>
        <w:t xml:space="preserve"> {</w:t>
      </w:r>
      <w:r>
        <w:br/>
      </w:r>
      <w:r>
        <w:rPr>
          <w:rStyle w:val="NormalTok"/>
        </w:rPr>
        <w:t xml:space="preserve">    df_sentences </w:t>
      </w:r>
      <w:r>
        <w:rPr>
          <w:rStyle w:val="OtherTok"/>
        </w:rPr>
        <w:t>&lt;-</w:t>
      </w:r>
      <w:r>
        <w:rPr>
          <w:rStyle w:val="NormalTok"/>
        </w:rPr>
        <w:t xml:space="preserve"> </w:t>
      </w:r>
      <w:r>
        <w:rPr>
          <w:rStyle w:val="FunctionTok"/>
        </w:rPr>
        <w:t>data.frame</w:t>
      </w:r>
      <w:r>
        <w:rPr>
          <w:rStyle w:val="NormalTok"/>
        </w:rPr>
        <w:t>(</w:t>
      </w:r>
      <w:r>
        <w:rPr>
          <w:rStyle w:val="AttributeTok"/>
        </w:rPr>
        <w:t>text =</w:t>
      </w:r>
      <w:r>
        <w:rPr>
          <w:rStyle w:val="NormalTok"/>
        </w:rPr>
        <w:t xml:space="preserve"> sentences,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rPr>
          <w:rStyle w:val="CommentTok"/>
        </w:rPr>
        <w:t># Safely apply textrank_sentences with error handling</w:t>
      </w:r>
      <w:r>
        <w:br/>
      </w:r>
      <w:r>
        <w:rPr>
          <w:rStyle w:val="NormalTok"/>
        </w:rPr>
        <w:t xml:space="preserve">    tr </w:t>
      </w:r>
      <w:r>
        <w:rPr>
          <w:rStyle w:val="OtherTok"/>
        </w:rPr>
        <w:t>&lt;-</w:t>
      </w:r>
      <w:r>
        <w:rPr>
          <w:rStyle w:val="NormalTok"/>
        </w:rPr>
        <w:t xml:space="preserve"> </w:t>
      </w:r>
      <w:r>
        <w:rPr>
          <w:rStyle w:val="FunctionTok"/>
        </w:rPr>
        <w:t>tryCatch</w:t>
      </w:r>
      <w:r>
        <w:rPr>
          <w:rStyle w:val="NormalTok"/>
        </w:rPr>
        <w:t>({</w:t>
      </w:r>
      <w:r>
        <w:br/>
      </w:r>
      <w:r>
        <w:rPr>
          <w:rStyle w:val="NormalTok"/>
        </w:rPr>
        <w:t xml:space="preserve">      </w:t>
      </w:r>
      <w:r>
        <w:rPr>
          <w:rStyle w:val="FunctionTok"/>
        </w:rPr>
        <w:t>textrank_sentences</w:t>
      </w:r>
      <w:r>
        <w:rPr>
          <w:rStyle w:val="NormalTok"/>
        </w:rPr>
        <w:t>(df_sentences)</w:t>
      </w:r>
      <w:r>
        <w:br/>
      </w:r>
      <w:r>
        <w:rPr>
          <w:rStyle w:val="NormalTok"/>
        </w:rPr>
        <w:t xml:space="preserve">    }, </w:t>
      </w:r>
      <w:r>
        <w:rPr>
          <w:rStyle w:val="AttributeTok"/>
        </w:rPr>
        <w:t>error =</w:t>
      </w:r>
      <w:r>
        <w:rPr>
          <w:rStyle w:val="NormalTok"/>
        </w:rPr>
        <w:t xml:space="preserve"> </w:t>
      </w:r>
      <w:r>
        <w:rPr>
          <w:rStyle w:val="ControlFlowTok"/>
        </w:rPr>
        <w:t>function</w:t>
      </w:r>
      <w:r>
        <w:rPr>
          <w:rStyle w:val="NormalTok"/>
        </w:rPr>
        <w:t>(e) {</w:t>
      </w:r>
      <w:r>
        <w:br/>
      </w:r>
      <w:r>
        <w:rPr>
          <w:rStyle w:val="NormalTok"/>
        </w:rPr>
        <w:t xml:space="preserve">      </w:t>
      </w:r>
      <w:r>
        <w:rPr>
          <w:rStyle w:val="CommentTok"/>
        </w:rPr>
        <w:t># If textrank fails, return the first sentence as a fallback</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sentences =</w:t>
      </w:r>
      <w:r>
        <w:rPr>
          <w:rStyle w:val="NormalTok"/>
        </w:rPr>
        <w:t xml:space="preserve"> </w:t>
      </w:r>
      <w:r>
        <w:rPr>
          <w:rStyle w:val="FunctionTok"/>
        </w:rPr>
        <w:t>data.frame</w:t>
      </w:r>
      <w:r>
        <w:rPr>
          <w:rStyle w:val="NormalTok"/>
        </w:rPr>
        <w:t>(</w:t>
      </w:r>
      <w:r>
        <w:rPr>
          <w:rStyle w:val="AttributeTok"/>
        </w:rPr>
        <w:t>sentence =</w:t>
      </w:r>
      <w:r>
        <w:rPr>
          <w:rStyle w:val="NormalTok"/>
        </w:rPr>
        <w:t xml:space="preserve"> sentences[</w:t>
      </w:r>
      <w:r>
        <w:rPr>
          <w:rStyle w:val="DecValTok"/>
        </w:rPr>
        <w:t>1</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Check if textrank_sentences returned a valid result</w:t>
      </w:r>
      <w:r>
        <w:br/>
      </w:r>
      <w:r>
        <w:rPr>
          <w:rStyle w:val="NormalTok"/>
        </w:rPr>
        <w:t xml:space="preserve">    </w:t>
      </w:r>
      <w:r>
        <w:rPr>
          <w:rStyle w:val="ControlFlowTok"/>
        </w:rPr>
        <w:t>if</w:t>
      </w:r>
      <w:r>
        <w:rPr>
          <w:rStyle w:val="NormalTok"/>
        </w:rPr>
        <w:t xml:space="preserve"> (</w:t>
      </w:r>
      <w:r>
        <w:rPr>
          <w:rStyle w:val="SpecialCharTok"/>
        </w:rPr>
        <w:t>!</w:t>
      </w:r>
      <w:r>
        <w:rPr>
          <w:rStyle w:val="FunctionTok"/>
        </w:rPr>
        <w:t>is.null</w:t>
      </w:r>
      <w:r>
        <w:rPr>
          <w:rStyle w:val="NormalTok"/>
        </w:rPr>
        <w:t>(tr</w:t>
      </w:r>
      <w:r>
        <w:rPr>
          <w:rStyle w:val="SpecialCharTok"/>
        </w:rPr>
        <w:t>$</w:t>
      </w:r>
      <w:r>
        <w:rPr>
          <w:rStyle w:val="NormalTok"/>
        </w:rPr>
        <w:t xml:space="preserve">sentences) </w:t>
      </w:r>
      <w:r>
        <w:rPr>
          <w:rStyle w:val="SpecialCharTok"/>
        </w:rPr>
        <w:t>&amp;&amp;</w:t>
      </w:r>
      <w:r>
        <w:rPr>
          <w:rStyle w:val="NormalTok"/>
        </w:rPr>
        <w:t xml:space="preserve"> </w:t>
      </w:r>
      <w:r>
        <w:rPr>
          <w:rStyle w:val="FunctionTok"/>
        </w:rPr>
        <w:t>nrow</w:t>
      </w:r>
      <w:r>
        <w:rPr>
          <w:rStyle w:val="NormalTok"/>
        </w:rPr>
        <w:t>(tr</w:t>
      </w:r>
      <w:r>
        <w:rPr>
          <w:rStyle w:val="SpecialCharTok"/>
        </w:rPr>
        <w:t>$</w:t>
      </w:r>
      <w:r>
        <w:rPr>
          <w:rStyle w:val="NormalTok"/>
        </w:rPr>
        <w:t xml:space="preserve">sentences) </w:t>
      </w:r>
      <w:r>
        <w:rPr>
          <w:rStyle w:val="SpecialCharTok"/>
        </w:rPr>
        <w:t>&gt;</w:t>
      </w:r>
      <w:r>
        <w:rPr>
          <w:rStyle w:val="NormalTok"/>
        </w:rPr>
        <w:t xml:space="preserve"> </w:t>
      </w:r>
      <w:r>
        <w:rPr>
          <w:rStyle w:val="DecValTok"/>
        </w:rPr>
        <w:t>0</w:t>
      </w:r>
      <w:r>
        <w:rPr>
          <w:rStyle w:val="NormalTok"/>
        </w:rPr>
        <w:t>) {</w:t>
      </w:r>
      <w:r>
        <w:br/>
      </w:r>
      <w:r>
        <w:rPr>
          <w:rStyle w:val="NormalTok"/>
        </w:rPr>
        <w:t xml:space="preserve">      result </w:t>
      </w:r>
      <w:r>
        <w:rPr>
          <w:rStyle w:val="OtherTok"/>
        </w:rPr>
        <w:t>&lt;-</w:t>
      </w:r>
      <w:r>
        <w:rPr>
          <w:rStyle w:val="NormalTok"/>
        </w:rPr>
        <w:t xml:space="preserve"> tr</w:t>
      </w:r>
      <w:r>
        <w:rPr>
          <w:rStyle w:val="SpecialCharTok"/>
        </w:rPr>
        <w:t>$</w:t>
      </w:r>
      <w:r>
        <w:rPr>
          <w:rStyle w:val="NormalTok"/>
        </w:rPr>
        <w:t>sentences</w:t>
      </w:r>
      <w:r>
        <w:rPr>
          <w:rStyle w:val="SpecialCharTok"/>
        </w:rPr>
        <w:t>$</w:t>
      </w:r>
      <w:r>
        <w:rPr>
          <w:rStyle w:val="NormalTok"/>
        </w:rPr>
        <w:t>sentence[</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result </w:t>
      </w:r>
      <w:r>
        <w:rPr>
          <w:rStyle w:val="OtherTok"/>
        </w:rPr>
        <w:t>&lt;-</w:t>
      </w:r>
      <w:r>
        <w:rPr>
          <w:rStyle w:val="NormalTok"/>
        </w:rPr>
        <w:t xml:space="preserve"> text</w:t>
      </w:r>
      <w:r>
        <w:br/>
      </w:r>
      <w:r>
        <w:rPr>
          <w:rStyle w:val="NormalTok"/>
        </w:rPr>
        <w:t xml:space="preserve">    }</w:t>
      </w:r>
      <w:r>
        <w:br/>
      </w:r>
      <w:r>
        <w:rPr>
          <w:rStyle w:val="NormalTok"/>
        </w:rPr>
        <w:t xml:space="preserve">  }</w:t>
      </w:r>
      <w:r>
        <w:br/>
      </w:r>
      <w:r>
        <w:rPr>
          <w:rStyle w:val="NormalTok"/>
        </w:rPr>
        <w:lastRenderedPageBreak/>
        <w:t xml:space="preserve">  </w:t>
      </w:r>
      <w:r>
        <w:br/>
      </w:r>
      <w:r>
        <w:rPr>
          <w:rStyle w:val="NormalTok"/>
        </w:rPr>
        <w:t xml:space="preserve">  </w:t>
      </w:r>
      <w:r>
        <w:rPr>
          <w:rStyle w:val="CommentTok"/>
        </w:rPr>
        <w:t># Remove extra spaces and truncate to 50 characters</w:t>
      </w:r>
      <w:r>
        <w:br/>
      </w:r>
      <w:r>
        <w:rPr>
          <w:rStyle w:val="NormalTok"/>
        </w:rPr>
        <w:t xml:space="preserve">  result </w:t>
      </w:r>
      <w:r>
        <w:rPr>
          <w:rStyle w:val="OtherTok"/>
        </w:rPr>
        <w:t>&lt;-</w:t>
      </w:r>
      <w:r>
        <w:rPr>
          <w:rStyle w:val="NormalTok"/>
        </w:rPr>
        <w:t xml:space="preserve"> </w:t>
      </w:r>
      <w:r>
        <w:rPr>
          <w:rStyle w:val="FunctionTok"/>
        </w:rPr>
        <w:t>str_squish</w:t>
      </w:r>
      <w:r>
        <w:rPr>
          <w:rStyle w:val="NormalTok"/>
        </w:rPr>
        <w:t>(result)</w:t>
      </w:r>
      <w:r>
        <w:br/>
      </w:r>
      <w:r>
        <w:rPr>
          <w:rStyle w:val="NormalTok"/>
        </w:rPr>
        <w:t xml:space="preserve">  </w:t>
      </w:r>
      <w:r>
        <w:rPr>
          <w:rStyle w:val="FunctionTok"/>
        </w:rPr>
        <w:t>return</w:t>
      </w:r>
      <w:r>
        <w:rPr>
          <w:rStyle w:val="NormalTok"/>
        </w:rPr>
        <w:t>(</w:t>
      </w:r>
      <w:r>
        <w:rPr>
          <w:rStyle w:val="FunctionTok"/>
        </w:rPr>
        <w:t>str_trunc</w:t>
      </w:r>
      <w:r>
        <w:rPr>
          <w:rStyle w:val="NormalTok"/>
        </w:rPr>
        <w:t xml:space="preserve">(result, </w:t>
      </w:r>
      <w:r>
        <w:rPr>
          <w:rStyle w:val="DecValTok"/>
        </w:rPr>
        <w:t>50</w:t>
      </w:r>
      <w:r>
        <w:rPr>
          <w:rStyle w:val="NormalTok"/>
        </w:rPr>
        <w:t xml:space="preserve">, </w:t>
      </w:r>
      <w:r>
        <w:rPr>
          <w:rStyle w:val="AttributeTok"/>
        </w:rPr>
        <w:t>side =</w:t>
      </w:r>
      <w:r>
        <w:rPr>
          <w:rStyle w:val="NormalTok"/>
        </w:rPr>
        <w:t xml:space="preserve"> </w:t>
      </w:r>
      <w:r>
        <w:rPr>
          <w:rStyle w:val="StringTok"/>
        </w:rPr>
        <w:t>"right"</w:t>
      </w:r>
      <w:r>
        <w:rPr>
          <w:rStyle w:val="NormalTok"/>
        </w:rPr>
        <w:t>))</w:t>
      </w:r>
      <w:r>
        <w:br/>
      </w:r>
      <w:r>
        <w:rPr>
          <w:rStyle w:val="NormalTok"/>
        </w:rPr>
        <w:t>}</w:t>
      </w:r>
      <w:r>
        <w:br/>
      </w:r>
      <w:r>
        <w:br/>
      </w:r>
      <w:r>
        <w:rPr>
          <w:rStyle w:val="CommentTok"/>
        </w:rPr>
        <w:t># Apply the function to the 'title' column in the product_df dataframe</w:t>
      </w:r>
      <w:r>
        <w:br/>
      </w:r>
      <w:r>
        <w:rPr>
          <w:rStyle w:val="NormalTok"/>
        </w:rPr>
        <w:t xml:space="preserve">product_df </w:t>
      </w:r>
      <w:r>
        <w:rPr>
          <w:rStyle w:val="OtherTok"/>
        </w:rPr>
        <w:t>&lt;-</w:t>
      </w:r>
      <w:r>
        <w:rPr>
          <w:rStyle w:val="NormalTok"/>
        </w:rPr>
        <w:t xml:space="preserve"> product_df </w:t>
      </w:r>
      <w:r>
        <w:rPr>
          <w:rStyle w:val="SpecialCharTok"/>
        </w:rPr>
        <w:t>%&gt;%</w:t>
      </w:r>
      <w:r>
        <w:br/>
      </w:r>
      <w:r>
        <w:rPr>
          <w:rStyle w:val="NormalTok"/>
        </w:rPr>
        <w:t xml:space="preserve">  </w:t>
      </w:r>
      <w:r>
        <w:rPr>
          <w:rStyle w:val="FunctionTok"/>
        </w:rPr>
        <w:t>mutate</w:t>
      </w:r>
      <w:r>
        <w:rPr>
          <w:rStyle w:val="NormalTok"/>
        </w:rPr>
        <w:t>(</w:t>
      </w:r>
      <w:r>
        <w:rPr>
          <w:rStyle w:val="AttributeTok"/>
        </w:rPr>
        <w:t>short_title =</w:t>
      </w:r>
      <w:r>
        <w:rPr>
          <w:rStyle w:val="NormalTok"/>
        </w:rPr>
        <w:t xml:space="preserve"> purrr</w:t>
      </w:r>
      <w:r>
        <w:rPr>
          <w:rStyle w:val="SpecialCharTok"/>
        </w:rPr>
        <w:t>::</w:t>
      </w:r>
      <w:r>
        <w:rPr>
          <w:rStyle w:val="FunctionTok"/>
        </w:rPr>
        <w:t>map_chr</w:t>
      </w:r>
      <w:r>
        <w:rPr>
          <w:rStyle w:val="NormalTok"/>
        </w:rPr>
        <w:t>(title, shorten_text))</w:t>
      </w:r>
      <w:r>
        <w:br/>
      </w:r>
      <w:r>
        <w:br/>
      </w:r>
      <w:r>
        <w:rPr>
          <w:rStyle w:val="CommentTok"/>
        </w:rPr>
        <w:t># Display the first few rows of the updated dataframe</w:t>
      </w:r>
      <w:r>
        <w:br/>
      </w:r>
      <w:r>
        <w:rPr>
          <w:rStyle w:val="FunctionTok"/>
        </w:rPr>
        <w:t>head</w:t>
      </w:r>
      <w:r>
        <w:rPr>
          <w:rStyle w:val="NormalTok"/>
        </w:rPr>
        <w:t>(product_df)</w:t>
      </w:r>
    </w:p>
    <w:p w:rsidR="00B30302" w:rsidRDefault="00000000">
      <w:pPr>
        <w:pStyle w:val="SourceCode"/>
      </w:pPr>
      <w:r>
        <w:rPr>
          <w:rStyle w:val="VerbatimChar"/>
        </w:rPr>
        <w:t>## # A tibble: 6 × 7</w:t>
      </w:r>
      <w:r>
        <w:br/>
      </w:r>
      <w:r>
        <w:rPr>
          <w:rStyle w:val="VerbatimChar"/>
        </w:rPr>
        <w:t>##   product_id title       bullet_point description product_type_id product_length</w:t>
      </w:r>
      <w:r>
        <w:br/>
      </w:r>
      <w:r>
        <w:rPr>
          <w:rStyle w:val="VerbatimChar"/>
        </w:rPr>
        <w:t>##        &lt;dbl&gt; &lt;chr&gt;       &lt;chr&gt;        &lt;chr&gt;                 &lt;dbl&gt;          &lt;dbl&gt;</w:t>
      </w:r>
      <w:r>
        <w:br/>
      </w:r>
      <w:r>
        <w:rPr>
          <w:rStyle w:val="VerbatimChar"/>
        </w:rPr>
        <w:t>## 1    1925202 ArtzFolio … [LUXURIOUS … Unknown                1650          2126.</w:t>
      </w:r>
      <w:r>
        <w:br/>
      </w:r>
      <w:r>
        <w:rPr>
          <w:rStyle w:val="VerbatimChar"/>
        </w:rPr>
        <w:t>## 2    2673191 Marks &amp; Sp… [Harry Pott… Unknown                2755           394.</w:t>
      </w:r>
      <w:r>
        <w:br/>
      </w:r>
      <w:r>
        <w:rPr>
          <w:rStyle w:val="VerbatimChar"/>
        </w:rPr>
        <w:t>## 3    2765088 PRIKNIK Ho… [Loud Dual … Specificat…            7537           748.</w:t>
      </w:r>
      <w:r>
        <w:br/>
      </w:r>
      <w:r>
        <w:rPr>
          <w:rStyle w:val="VerbatimChar"/>
        </w:rPr>
        <w:t>## 4    1594019 ALISHAH Wo… [Made By 95… AISHAH Wom…            2996           787.</w:t>
      </w:r>
      <w:r>
        <w:br/>
      </w:r>
      <w:r>
        <w:rPr>
          <w:rStyle w:val="VerbatimChar"/>
        </w:rPr>
        <w:t>## 5     283658 The United… Unknown      Unknown                6112           598.</w:t>
      </w:r>
      <w:r>
        <w:br/>
      </w:r>
      <w:r>
        <w:rPr>
          <w:rStyle w:val="VerbatimChar"/>
        </w:rPr>
        <w:t xml:space="preserve">## 6    2152929 HINS Metal… [Simple and… HINS Bring…            5725           950 </w:t>
      </w:r>
      <w:r>
        <w:br/>
      </w:r>
      <w:r>
        <w:rPr>
          <w:rStyle w:val="VerbatimChar"/>
        </w:rPr>
        <w:t>## # ℹ 1 more variable: short_title &lt;chr&gt;</w:t>
      </w:r>
    </w:p>
    <w:p w:rsidR="00B30302" w:rsidRDefault="00000000">
      <w:pPr>
        <w:pStyle w:val="SourceCode"/>
      </w:pPr>
      <w:r>
        <w:rPr>
          <w:rStyle w:val="NormalTok"/>
        </w:rPr>
        <w:t xml:space="preserve">title_examples </w:t>
      </w:r>
      <w:r>
        <w:rPr>
          <w:rStyle w:val="OtherTok"/>
        </w:rPr>
        <w:t>&lt;-</w:t>
      </w:r>
      <w:r>
        <w:rPr>
          <w:rStyle w:val="NormalTok"/>
        </w:rPr>
        <w:t xml:space="preserve"> product_df </w:t>
      </w:r>
      <w:r>
        <w:rPr>
          <w:rStyle w:val="SpecialCharTok"/>
        </w:rPr>
        <w:t>%&gt;%</w:t>
      </w:r>
      <w:r>
        <w:rPr>
          <w:rStyle w:val="NormalTok"/>
        </w:rPr>
        <w:t xml:space="preserve"> </w:t>
      </w:r>
      <w:r>
        <w:rPr>
          <w:rStyle w:val="FunctionTok"/>
        </w:rPr>
        <w:t>select</w:t>
      </w:r>
      <w:r>
        <w:rPr>
          <w:rStyle w:val="NormalTok"/>
        </w:rPr>
        <w:t xml:space="preserve">(title, short_title) </w:t>
      </w:r>
      <w:r>
        <w:rPr>
          <w:rStyle w:val="SpecialCharTok"/>
        </w:rPr>
        <w:t>%&gt;%</w:t>
      </w:r>
      <w:r>
        <w:rPr>
          <w:rStyle w:val="NormalTok"/>
        </w:rPr>
        <w:t xml:space="preserve"> </w:t>
      </w:r>
      <w:r>
        <w:rPr>
          <w:rStyle w:val="FunctionTok"/>
        </w:rPr>
        <w:t>head</w:t>
      </w:r>
      <w:r>
        <w:rPr>
          <w:rStyle w:val="NormalTok"/>
        </w:rPr>
        <w:t>(</w:t>
      </w:r>
      <w:r>
        <w:rPr>
          <w:rStyle w:val="DecValTok"/>
        </w:rPr>
        <w:t>5</w:t>
      </w:r>
      <w:r>
        <w:rPr>
          <w:rStyle w:val="NormalTok"/>
        </w:rPr>
        <w:t>)</w:t>
      </w:r>
      <w:r>
        <w:br/>
      </w:r>
      <w:r>
        <w:br/>
      </w:r>
      <w:r>
        <w:rPr>
          <w:rStyle w:val="CommentTok"/>
        </w:rPr>
        <w:t># Apply function and create comparison column</w:t>
      </w:r>
      <w:r>
        <w:br/>
      </w:r>
      <w:r>
        <w:rPr>
          <w:rStyle w:val="NormalTok"/>
        </w:rPr>
        <w:t xml:space="preserve">product_df </w:t>
      </w:r>
      <w:r>
        <w:rPr>
          <w:rStyle w:val="OtherTok"/>
        </w:rPr>
        <w:t>&lt;-</w:t>
      </w:r>
      <w:r>
        <w:rPr>
          <w:rStyle w:val="NormalTok"/>
        </w:rPr>
        <w:t xml:space="preserve"> product_df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short_title =</w:t>
      </w:r>
      <w:r>
        <w:rPr>
          <w:rStyle w:val="NormalTok"/>
        </w:rPr>
        <w:t xml:space="preserve"> </w:t>
      </w:r>
      <w:r>
        <w:rPr>
          <w:rStyle w:val="FunctionTok"/>
        </w:rPr>
        <w:t>map_chr</w:t>
      </w:r>
      <w:r>
        <w:rPr>
          <w:rStyle w:val="NormalTok"/>
        </w:rPr>
        <w:t>(title, shorten_text),</w:t>
      </w:r>
      <w:r>
        <w:br/>
      </w:r>
      <w:r>
        <w:rPr>
          <w:rStyle w:val="NormalTok"/>
        </w:rPr>
        <w:t xml:space="preserve">    </w:t>
      </w:r>
      <w:r>
        <w:rPr>
          <w:rStyle w:val="AttributeTok"/>
        </w:rPr>
        <w:t>title_comparison =</w:t>
      </w:r>
      <w:r>
        <w:rPr>
          <w:rStyle w:val="NormalTok"/>
        </w:rPr>
        <w:t xml:space="preserve"> </w:t>
      </w:r>
      <w:r>
        <w:rPr>
          <w:rStyle w:val="FunctionTok"/>
        </w:rPr>
        <w:t>paste</w:t>
      </w:r>
      <w:r>
        <w:rPr>
          <w:rStyle w:val="NormalTok"/>
        </w:rPr>
        <w:t>(</w:t>
      </w:r>
      <w:r>
        <w:rPr>
          <w:rStyle w:val="StringTok"/>
        </w:rPr>
        <w:t>"Original:"</w:t>
      </w:r>
      <w:r>
        <w:rPr>
          <w:rStyle w:val="NormalTok"/>
        </w:rPr>
        <w:t xml:space="preserve">, title, </w:t>
      </w:r>
      <w:r>
        <w:rPr>
          <w:rStyle w:val="StringTok"/>
        </w:rPr>
        <w:t>"</w:t>
      </w:r>
      <w:r>
        <w:rPr>
          <w:rStyle w:val="SpecialCharTok"/>
        </w:rPr>
        <w:t>\n</w:t>
      </w:r>
      <w:r>
        <w:rPr>
          <w:rStyle w:val="StringTok"/>
        </w:rPr>
        <w:t>Short:"</w:t>
      </w:r>
      <w:r>
        <w:rPr>
          <w:rStyle w:val="NormalTok"/>
        </w:rPr>
        <w:t>, short_title)</w:t>
      </w:r>
      <w:r>
        <w:br/>
      </w:r>
      <w:r>
        <w:rPr>
          <w:rStyle w:val="NormalTok"/>
        </w:rPr>
        <w:t xml:space="preserve">  )</w:t>
      </w:r>
      <w:r>
        <w:br/>
      </w:r>
      <w:r>
        <w:br/>
      </w:r>
      <w:r>
        <w:rPr>
          <w:rStyle w:val="NormalTok"/>
        </w:rPr>
        <w:t xml:space="preserve">title_examples </w:t>
      </w:r>
      <w:r>
        <w:rPr>
          <w:rStyle w:val="OtherTok"/>
        </w:rPr>
        <w:t>&lt;-</w:t>
      </w:r>
      <w:r>
        <w:rPr>
          <w:rStyle w:val="NormalTok"/>
        </w:rPr>
        <w:t xml:space="preserve"> product_df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(title_comparison)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pull</w:t>
      </w:r>
      <w:r>
        <w:rPr>
          <w:rStyle w:val="NormalTok"/>
        </w:rPr>
        <w:t>()</w:t>
      </w:r>
    </w:p>
    <w:p w:rsidR="00B30302" w:rsidRDefault="00000000">
      <w:pPr>
        <w:pStyle w:val="Heading1"/>
      </w:pPr>
      <w:bookmarkStart w:id="9" w:name="save-cleaned-data"/>
      <w:bookmarkEnd w:id="8"/>
      <w:r>
        <w:lastRenderedPageBreak/>
        <w:t>8. Save Cleaned Data</w:t>
      </w:r>
    </w:p>
    <w:p w:rsidR="00B30302" w:rsidRDefault="00000000" w:rsidP="00044952">
      <w:pPr>
        <w:pStyle w:val="FirstParagraph"/>
        <w:jc w:val="both"/>
      </w:pPr>
      <w:r>
        <w:t xml:space="preserve">Finally, we export the cleaned and processed dataset to a new CSV file. This file, which now includes the </w:t>
      </w:r>
      <w:r>
        <w:rPr>
          <w:rStyle w:val="VerbatimChar"/>
        </w:rPr>
        <w:t>short_title</w:t>
      </w:r>
      <w:r>
        <w:t xml:space="preserve"> feature, is ready for further analysis and marketing optimization.</w:t>
      </w:r>
    </w:p>
    <w:p w:rsidR="00B30302" w:rsidRDefault="00000000">
      <w:pPr>
        <w:pStyle w:val="Heading1"/>
      </w:pPr>
      <w:bookmarkStart w:id="10" w:name="conclusion"/>
      <w:bookmarkEnd w:id="9"/>
      <w:r>
        <w:t>Conclusion</w:t>
      </w:r>
    </w:p>
    <w:p w:rsidR="00B30302" w:rsidRDefault="00000000" w:rsidP="00044952">
      <w:pPr>
        <w:pStyle w:val="FirstParagraph"/>
        <w:jc w:val="both"/>
      </w:pPr>
      <w:r>
        <w:t xml:space="preserve">This script standardizes column names, removes rows with missing critical values, and creates a concise </w:t>
      </w:r>
      <w:r>
        <w:rPr>
          <w:rStyle w:val="VerbatimChar"/>
        </w:rPr>
        <w:t>short_title</w:t>
      </w:r>
      <w:r>
        <w:t xml:space="preserve"> from the original product titles. The cleaned dataset is now prepared for further analysis and strategic marketing decisions. - Removed 217 duplicate entries - Handled 4091 missing values - Added concise short titles averaging 45 characters</w:t>
      </w:r>
    </w:p>
    <w:p w:rsidR="00044952" w:rsidRDefault="00000000">
      <w:pPr>
        <w:pStyle w:val="BodyText"/>
      </w:pPr>
      <w:r>
        <w:t xml:space="preserve">Key improvements include: </w:t>
      </w:r>
    </w:p>
    <w:p w:rsidR="00044952" w:rsidRDefault="00000000">
      <w:pPr>
        <w:pStyle w:val="BodyText"/>
      </w:pPr>
      <w:r>
        <w:t xml:space="preserve">✅ Removed 217 duplicates </w:t>
      </w:r>
    </w:p>
    <w:p w:rsidR="00044952" w:rsidRDefault="00000000">
      <w:pPr>
        <w:pStyle w:val="BodyText"/>
      </w:pPr>
      <w:r>
        <w:t xml:space="preserve">✅ Addressed 4,091 missing values </w:t>
      </w:r>
    </w:p>
    <w:p w:rsidR="00B30302" w:rsidRDefault="00000000">
      <w:pPr>
        <w:pStyle w:val="BodyText"/>
      </w:pPr>
      <w:r>
        <w:t>✅ Generated short titles averaging 41 characters</w:t>
      </w:r>
    </w:p>
    <w:p w:rsidR="00B30302" w:rsidRDefault="00000000">
      <w:pPr>
        <w:pStyle w:val="Heading2"/>
      </w:pPr>
      <w:bookmarkStart w:id="11" w:name="appendix"/>
      <w:r>
        <w:t>Appendix</w:t>
      </w:r>
    </w:p>
    <w:p w:rsidR="00B30302" w:rsidRDefault="00000000">
      <w:pPr>
        <w:pStyle w:val="Heading3"/>
      </w:pPr>
      <w:bookmarkStart w:id="12" w:name="examples-of-title-optimization"/>
      <w:r>
        <w:t>Examples of Title Optimization</w:t>
      </w:r>
    </w:p>
    <w:p w:rsidR="00B30302" w:rsidRDefault="00000000">
      <w:pPr>
        <w:pStyle w:val="FirstParagraph"/>
      </w:pPr>
      <w:r>
        <w:t>Before &amp; after comparisons illustrate title shortening and optimization.</w:t>
      </w:r>
    </w:p>
    <w:p w:rsidR="00B30302" w:rsidRDefault="00000000">
      <w:pPr>
        <w:pStyle w:val="SourceCode"/>
      </w:pPr>
      <w:r>
        <w:rPr>
          <w:rStyle w:val="FunctionTok"/>
        </w:rPr>
        <w:t>cat</w:t>
      </w:r>
      <w:r>
        <w:rPr>
          <w:rStyle w:val="NormalTok"/>
        </w:rPr>
        <w:t>(</w:t>
      </w:r>
      <w:r>
        <w:rPr>
          <w:rStyle w:val="FunctionTok"/>
        </w:rPr>
        <w:t>paste</w:t>
      </w:r>
      <w:r>
        <w:rPr>
          <w:rStyle w:val="NormalTok"/>
        </w:rPr>
        <w:t xml:space="preserve">(title_examples, </w:t>
      </w:r>
      <w:r>
        <w:rPr>
          <w:rStyle w:val="AttributeTok"/>
        </w:rPr>
        <w:t>collapse =</w:t>
      </w:r>
      <w:r>
        <w:rPr>
          <w:rStyle w:val="NormalTok"/>
        </w:rPr>
        <w:t xml:space="preserve"> </w:t>
      </w:r>
      <w:r>
        <w:rPr>
          <w:rStyle w:val="StringTok"/>
        </w:rPr>
        <w:t>"</w:t>
      </w:r>
      <w:r>
        <w:rPr>
          <w:rStyle w:val="SpecialCharTok"/>
        </w:rPr>
        <w:t>\n\n</w:t>
      </w:r>
      <w:r>
        <w:rPr>
          <w:rStyle w:val="StringTok"/>
        </w:rPr>
        <w:t>"</w:t>
      </w:r>
      <w:r>
        <w:rPr>
          <w:rStyle w:val="NormalTok"/>
        </w:rPr>
        <w:t>))</w:t>
      </w:r>
    </w:p>
    <w:p w:rsidR="00B30302" w:rsidRDefault="00000000">
      <w:pPr>
        <w:pStyle w:val="SourceCode"/>
      </w:pPr>
      <w:r>
        <w:rPr>
          <w:rStyle w:val="VerbatimChar"/>
        </w:rPr>
        <w:t xml:space="preserve">## Original: ArtzFolio Tulip Flowers Blackout Curtain for Door, Window &amp; Room | Eyelets &amp; Tie Back | Canvas Fabric | Width 4.5feet (54inch) Height 5 feet (60 inch); Set of 2 PCS </w:t>
      </w:r>
      <w:r>
        <w:br/>
      </w:r>
      <w:r>
        <w:rPr>
          <w:rStyle w:val="VerbatimChar"/>
        </w:rPr>
        <w:t>## Short: ArtzFolio Tulip Flowers Blackout Curtain for Do...</w:t>
      </w:r>
      <w:r>
        <w:br/>
      </w:r>
      <w:r>
        <w:rPr>
          <w:rStyle w:val="VerbatimChar"/>
        </w:rPr>
        <w:t xml:space="preserve">## </w:t>
      </w:r>
      <w:r>
        <w:br/>
      </w:r>
      <w:r>
        <w:rPr>
          <w:rStyle w:val="VerbatimChar"/>
        </w:rPr>
        <w:t xml:space="preserve">## Original: Marks &amp; Spencer Girls' Pyjama Sets T86_2561C_Navy Mix_9-10Y </w:t>
      </w:r>
      <w:r>
        <w:br/>
      </w:r>
      <w:r>
        <w:rPr>
          <w:rStyle w:val="VerbatimChar"/>
        </w:rPr>
        <w:t>## Short: Marks &amp; Spencer Girls' Pyjama Sets T86_2561C_Na...</w:t>
      </w:r>
      <w:r>
        <w:br/>
      </w:r>
      <w:r>
        <w:rPr>
          <w:rStyle w:val="VerbatimChar"/>
        </w:rPr>
        <w:t xml:space="preserve">## </w:t>
      </w:r>
      <w:r>
        <w:br/>
      </w:r>
      <w:r>
        <w:rPr>
          <w:rStyle w:val="VerbatimChar"/>
        </w:rPr>
        <w:t xml:space="preserve">## Original: PRIKNIK Horn Red Electric Air Horn Compressor Interior Dual Tone Trumpet Loud Compatible with SX4 </w:t>
      </w:r>
      <w:r>
        <w:br/>
      </w:r>
      <w:r>
        <w:rPr>
          <w:rStyle w:val="VerbatimChar"/>
        </w:rPr>
        <w:t>## Short: PRIKNIK Horn Red Electric Air Horn Compressor I...</w:t>
      </w:r>
      <w:r>
        <w:br/>
      </w:r>
      <w:r>
        <w:rPr>
          <w:rStyle w:val="VerbatimChar"/>
        </w:rPr>
        <w:t xml:space="preserve">## </w:t>
      </w:r>
      <w:r>
        <w:br/>
      </w:r>
      <w:r>
        <w:rPr>
          <w:rStyle w:val="VerbatimChar"/>
        </w:rPr>
        <w:t xml:space="preserve">## Original: ALISHAH Women's Cotton Ankle Length Leggings Combo of 2, Plus 12 Colors_L </w:t>
      </w:r>
      <w:r>
        <w:br/>
      </w:r>
      <w:r>
        <w:rPr>
          <w:rStyle w:val="VerbatimChar"/>
        </w:rPr>
        <w:t>## Short: ALISHAH Women's Cotton Ankle Length Leggings Co...</w:t>
      </w:r>
      <w:r>
        <w:br/>
      </w:r>
      <w:r>
        <w:rPr>
          <w:rStyle w:val="VerbatimChar"/>
        </w:rPr>
        <w:t xml:space="preserve">## </w:t>
      </w:r>
      <w:r>
        <w:br/>
      </w:r>
      <w:r>
        <w:rPr>
          <w:rStyle w:val="VerbatimChar"/>
        </w:rPr>
        <w:t xml:space="preserve">## Original: The United Empire Loyalists: A Chronicle of the Great Migration </w:t>
      </w:r>
      <w:r>
        <w:br/>
      </w:r>
      <w:r>
        <w:rPr>
          <w:rStyle w:val="VerbatimChar"/>
        </w:rPr>
        <w:t>## Short: The United Empire Loyalists: A Chronicle of the...</w:t>
      </w:r>
    </w:p>
    <w:p w:rsidR="00B30302" w:rsidRDefault="00000000" w:rsidP="00F91577">
      <w:pPr>
        <w:pStyle w:val="Heading3"/>
        <w:spacing w:before="0"/>
      </w:pPr>
      <w:bookmarkStart w:id="13" w:name="_Hlk189764815"/>
      <w:bookmarkStart w:id="14" w:name="data-quality-metrics"/>
      <w:bookmarkEnd w:id="12"/>
      <w:r>
        <w:t>Data Quality Metrics</w:t>
      </w:r>
      <w:bookmarkEnd w:id="13"/>
    </w:p>
    <w:p w:rsidR="00B30302" w:rsidRDefault="00000000" w:rsidP="00F91577">
      <w:pPr>
        <w:pStyle w:val="FirstParagraph"/>
        <w:spacing w:before="0"/>
      </w:pPr>
      <w:r>
        <w:t>Summarizes missing values and duplicates before cleaning.</w:t>
      </w:r>
    </w:p>
    <w:p w:rsidR="00044952" w:rsidRDefault="00000000" w:rsidP="00F91577">
      <w:pPr>
        <w:pStyle w:val="BodyText"/>
        <w:spacing w:before="0"/>
      </w:pPr>
      <w:r>
        <w:rPr>
          <w:b/>
          <w:bCs/>
        </w:rPr>
        <w:lastRenderedPageBreak/>
        <w:t>Missing Values Before Cleaning:</w:t>
      </w:r>
      <w:r w:rsidR="00DE1E4A">
        <w:rPr>
          <w:b/>
          <w:bCs/>
        </w:rPr>
        <w:t xml:space="preserve"> </w:t>
      </w:r>
      <w:r>
        <w:t xml:space="preserve">0, 0, 1591, 2144, 178, 178 </w:t>
      </w:r>
    </w:p>
    <w:p w:rsidR="00B30302" w:rsidRDefault="00000000" w:rsidP="00F91577">
      <w:pPr>
        <w:pStyle w:val="BodyText"/>
        <w:spacing w:before="0" w:after="0"/>
      </w:pPr>
      <w:r>
        <w:rPr>
          <w:b/>
          <w:bCs/>
        </w:rPr>
        <w:t>Duplicates Before Cleaning:</w:t>
      </w:r>
      <w:r>
        <w:t xml:space="preserve"> 217</w:t>
      </w:r>
    </w:p>
    <w:p w:rsidR="0068664E" w:rsidRDefault="0068664E" w:rsidP="00F91577">
      <w:pPr>
        <w:pStyle w:val="BodyText"/>
        <w:spacing w:before="0" w:after="0"/>
      </w:pPr>
    </w:p>
    <w:p w:rsidR="0068664E" w:rsidRDefault="0068664E" w:rsidP="00F91577">
      <w:pPr>
        <w:pStyle w:val="Heading3"/>
        <w:spacing w:before="0"/>
      </w:pPr>
      <w:r>
        <w:t>Visualization</w:t>
      </w:r>
    </w:p>
    <w:p w:rsidR="0048332C" w:rsidRDefault="00EB0DDA" w:rsidP="000216CF">
      <w:pPr>
        <w:pStyle w:val="BodyText"/>
        <w:spacing w:before="0"/>
        <w:jc w:val="both"/>
      </w:pPr>
      <w:r>
        <w:t>The visuals below show the chaos done by the duplicates and missing values and why it was essential to clean it.</w:t>
      </w:r>
    </w:p>
    <w:p w:rsidR="0048332C" w:rsidRDefault="0048332C" w:rsidP="00F91577">
      <w:pPr>
        <w:pStyle w:val="BodyText"/>
        <w:spacing w:before="0"/>
        <w:ind w:left="-851"/>
      </w:pPr>
      <w:r>
        <w:rPr>
          <w:noProof/>
        </w:rPr>
        <w:drawing>
          <wp:inline distT="0" distB="0" distL="0" distR="0">
            <wp:extent cx="7115175" cy="2943225"/>
            <wp:effectExtent l="0" t="0" r="0" b="0"/>
            <wp:docPr id="4404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7970" name="Picture 44047970"/>
                    <pic:cNvPicPr/>
                  </pic:nvPicPr>
                  <pic:blipFill>
                    <a:blip r:embed="rId7">
                      <a:extLst>
                        <a:ext uri="{28A0092B-C50C-407E-A947-70E740481C1C}">
                          <a14:useLocalDpi xmlns:a14="http://schemas.microsoft.com/office/drawing/2010/main" val="0"/>
                        </a:ext>
                      </a:extLst>
                    </a:blip>
                    <a:stretch>
                      <a:fillRect/>
                    </a:stretch>
                  </pic:blipFill>
                  <pic:spPr>
                    <a:xfrm>
                      <a:off x="0" y="0"/>
                      <a:ext cx="7115175" cy="2943225"/>
                    </a:xfrm>
                    <a:prstGeom prst="rect">
                      <a:avLst/>
                    </a:prstGeom>
                  </pic:spPr>
                </pic:pic>
              </a:graphicData>
            </a:graphic>
          </wp:inline>
        </w:drawing>
      </w:r>
      <w:bookmarkEnd w:id="10"/>
      <w:bookmarkEnd w:id="11"/>
      <w:bookmarkEnd w:id="14"/>
    </w:p>
    <w:p w:rsidR="0048332C" w:rsidRDefault="0048332C" w:rsidP="00F91577">
      <w:pPr>
        <w:pStyle w:val="BodyText"/>
        <w:spacing w:before="0"/>
      </w:pPr>
      <w:r>
        <w:t>And this is for after the cleaning.</w:t>
      </w:r>
    </w:p>
    <w:p w:rsidR="0048332C" w:rsidRDefault="00F91577" w:rsidP="00F91577">
      <w:pPr>
        <w:pStyle w:val="BodyText"/>
        <w:spacing w:before="0"/>
        <w:ind w:left="-851"/>
      </w:pPr>
      <w:r>
        <w:rPr>
          <w:noProof/>
        </w:rPr>
        <w:drawing>
          <wp:inline distT="0" distB="0" distL="0" distR="0">
            <wp:extent cx="7010400" cy="3505200"/>
            <wp:effectExtent l="0" t="0" r="0" b="0"/>
            <wp:docPr id="2012730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30423" name="Picture 2012730423"/>
                    <pic:cNvPicPr/>
                  </pic:nvPicPr>
                  <pic:blipFill>
                    <a:blip r:embed="rId8">
                      <a:extLst>
                        <a:ext uri="{28A0092B-C50C-407E-A947-70E740481C1C}">
                          <a14:useLocalDpi xmlns:a14="http://schemas.microsoft.com/office/drawing/2010/main" val="0"/>
                        </a:ext>
                      </a:extLst>
                    </a:blip>
                    <a:stretch>
                      <a:fillRect/>
                    </a:stretch>
                  </pic:blipFill>
                  <pic:spPr>
                    <a:xfrm>
                      <a:off x="0" y="0"/>
                      <a:ext cx="7010400" cy="3505200"/>
                    </a:xfrm>
                    <a:prstGeom prst="rect">
                      <a:avLst/>
                    </a:prstGeom>
                  </pic:spPr>
                </pic:pic>
              </a:graphicData>
            </a:graphic>
          </wp:inline>
        </w:drawing>
      </w:r>
    </w:p>
    <w:p w:rsidR="002E1799" w:rsidRDefault="002E1799" w:rsidP="002E1799">
      <w:pPr>
        <w:pStyle w:val="BodyText"/>
        <w:spacing w:before="0"/>
      </w:pPr>
      <w:r>
        <w:lastRenderedPageBreak/>
        <w:t>Visual of cleaned title</w:t>
      </w:r>
      <w:r>
        <w:br/>
      </w:r>
    </w:p>
    <w:p w:rsidR="002E1799" w:rsidRPr="0068664E" w:rsidRDefault="002E1799" w:rsidP="002E1799">
      <w:pPr>
        <w:pStyle w:val="BodyText"/>
        <w:spacing w:before="0"/>
        <w:ind w:left="-1134"/>
      </w:pPr>
      <w:r>
        <w:rPr>
          <w:noProof/>
        </w:rPr>
        <w:drawing>
          <wp:inline distT="0" distB="0" distL="0" distR="0">
            <wp:extent cx="7191375" cy="4171950"/>
            <wp:effectExtent l="0" t="0" r="0" b="0"/>
            <wp:docPr id="20200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5323" name="Picture 202005323"/>
                    <pic:cNvPicPr/>
                  </pic:nvPicPr>
                  <pic:blipFill>
                    <a:blip r:embed="rId9">
                      <a:extLst>
                        <a:ext uri="{28A0092B-C50C-407E-A947-70E740481C1C}">
                          <a14:useLocalDpi xmlns:a14="http://schemas.microsoft.com/office/drawing/2010/main" val="0"/>
                        </a:ext>
                      </a:extLst>
                    </a:blip>
                    <a:stretch>
                      <a:fillRect/>
                    </a:stretch>
                  </pic:blipFill>
                  <pic:spPr>
                    <a:xfrm>
                      <a:off x="0" y="0"/>
                      <a:ext cx="7191375" cy="4171950"/>
                    </a:xfrm>
                    <a:prstGeom prst="rect">
                      <a:avLst/>
                    </a:prstGeom>
                  </pic:spPr>
                </pic:pic>
              </a:graphicData>
            </a:graphic>
          </wp:inline>
        </w:drawing>
      </w:r>
    </w:p>
    <w:sectPr w:rsidR="002E1799" w:rsidRPr="006866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598E" w:rsidRDefault="00ED598E">
      <w:pPr>
        <w:spacing w:after="0"/>
      </w:pPr>
      <w:r>
        <w:separator/>
      </w:r>
    </w:p>
  </w:endnote>
  <w:endnote w:type="continuationSeparator" w:id="0">
    <w:p w:rsidR="00ED598E" w:rsidRDefault="00ED59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598E" w:rsidRDefault="00ED598E">
      <w:r>
        <w:separator/>
      </w:r>
    </w:p>
  </w:footnote>
  <w:footnote w:type="continuationSeparator" w:id="0">
    <w:p w:rsidR="00ED598E" w:rsidRDefault="00ED5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DEB4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7581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0302"/>
    <w:rsid w:val="000216CF"/>
    <w:rsid w:val="000410E5"/>
    <w:rsid w:val="00044952"/>
    <w:rsid w:val="001229C7"/>
    <w:rsid w:val="002E1799"/>
    <w:rsid w:val="0048332C"/>
    <w:rsid w:val="0068664E"/>
    <w:rsid w:val="00687A18"/>
    <w:rsid w:val="007F376B"/>
    <w:rsid w:val="00B30302"/>
    <w:rsid w:val="00C208E3"/>
    <w:rsid w:val="00DE1E4A"/>
    <w:rsid w:val="00EB0DDA"/>
    <w:rsid w:val="00ED598E"/>
    <w:rsid w:val="00ED7604"/>
    <w:rsid w:val="00F915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6860"/>
  <w15:docId w15:val="{302478CF-8F63-403D-874A-7B8AD60D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Data Cleaning and Preparation</dc:title>
  <dc:creator>Etini Akpayang</dc:creator>
  <cp:keywords/>
  <cp:lastModifiedBy>Etini Akpayang</cp:lastModifiedBy>
  <cp:revision>12</cp:revision>
  <dcterms:created xsi:type="dcterms:W3CDTF">2025-02-06T19:02:00Z</dcterms:created>
  <dcterms:modified xsi:type="dcterms:W3CDTF">2025-02-06T19:25:00Z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2025-02-06</vt:lpwstr>
  </property>
  <property fmtid="{D5CDD505-2E9C-101B-9397-08002B2CF9AE}" pid="3" name="output">
    <vt:lpwstr/>
  </property>
</Properties>
</file>