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xtfhywbuo0l8" w:id="0"/>
      <w:bookmarkEnd w:id="0"/>
      <w:r w:rsidDel="00000000" w:rsidR="00000000" w:rsidRPr="00000000">
        <w:rPr>
          <w:rtl w:val="0"/>
        </w:rPr>
        <w:t xml:space="preserve">Privacy Policy for AMR Engineering Works</w:t>
      </w:r>
    </w:p>
    <w:p w:rsidR="00000000" w:rsidDel="00000000" w:rsidP="00000000" w:rsidRDefault="00000000" w:rsidRPr="00000000" w14:paraId="00000002">
      <w:pPr>
        <w:rPr/>
      </w:pPr>
      <w:r w:rsidDel="00000000" w:rsidR="00000000" w:rsidRPr="00000000">
        <w:rPr>
          <w:b w:val="1"/>
          <w:bCs w:val="1"/>
          <w:rtl w:val="0"/>
        </w:rPr>
        <w:t xml:space="preserve">Effective Date:</w:t>
      </w:r>
      <w:r w:rsidDel="00000000" w:rsidR="00000000" w:rsidRPr="00000000">
        <w:rPr>
          <w:rtl w:val="0"/>
        </w:rPr>
        <w:t xml:space="preserve"> October 22, 2026 | </w:t>
      </w:r>
      <w:r w:rsidDel="00000000" w:rsidR="00000000" w:rsidRPr="00000000">
        <w:rPr>
          <w:b w:val="1"/>
          <w:bCs w:val="1"/>
          <w:rtl w:val="0"/>
        </w:rPr>
        <w:t xml:space="preserve">Website:</w:t>
      </w:r>
      <w:r w:rsidDel="00000000" w:rsidR="00000000" w:rsidRPr="00000000">
        <w:rPr>
          <w:rtl w:val="0"/>
        </w:rPr>
        <w:t xml:space="preserve"> </w:t>
      </w:r>
      <w:hyperlink r:id="rId6">
        <w:r w:rsidDel="00000000" w:rsidR="00000000" w:rsidRPr="00000000">
          <w:rPr>
            <w:color w:val="1155cc"/>
            <w:u w:val="single"/>
            <w:rtl w:val="0"/>
          </w:rPr>
          <w:t xml:space="preserve">amrengg.net</w:t>
        </w:r>
      </w:hyperlink>
      <w:r w:rsidDel="00000000" w:rsidR="00000000" w:rsidRPr="00000000">
        <w:rPr>
          <w:rtl w:val="0"/>
        </w:rPr>
      </w:r>
    </w:p>
    <w:p w:rsidR="00000000" w:rsidDel="00000000" w:rsidP="00000000" w:rsidRDefault="00000000" w:rsidRPr="00000000" w14:paraId="00000003">
      <w:pPr>
        <w:pStyle w:val="Heading1"/>
        <w:rPr/>
      </w:pPr>
      <w:bookmarkStart w:colFirst="0" w:colLast="0" w:name="_j36xsicita6w" w:id="1"/>
      <w:bookmarkEnd w:id="1"/>
      <w:r w:rsidDel="00000000" w:rsidR="00000000" w:rsidRPr="00000000">
        <w:rPr>
          <w:rtl w:val="0"/>
        </w:rPr>
        <w:t xml:space="preserve">1. Introduction</w:t>
      </w:r>
    </w:p>
    <w:p w:rsidR="00000000" w:rsidDel="00000000" w:rsidP="00000000" w:rsidRDefault="00000000" w:rsidRPr="00000000" w14:paraId="00000004">
      <w:pPr>
        <w:rPr/>
      </w:pPr>
      <w:r w:rsidDel="00000000" w:rsidR="00000000" w:rsidRPr="00000000">
        <w:rPr>
          <w:rtl w:val="0"/>
        </w:rPr>
        <w:t xml:space="preserve">Welcome to AMR Engineering Works ("we," "our," or "us"). We are committed to protecting your privacy and personal data. This Privacy Policy explains how we collect, use, disclose, and safeguard your information when you visit our website at </w:t>
      </w:r>
      <w:hyperlink r:id="rId7">
        <w:r w:rsidDel="00000000" w:rsidR="00000000" w:rsidRPr="00000000">
          <w:rPr>
            <w:color w:val="1155cc"/>
            <w:u w:val="single"/>
            <w:rtl w:val="0"/>
          </w:rPr>
          <w:t xml:space="preserve">amrengg.net</w:t>
        </w:r>
      </w:hyperlink>
      <w:r w:rsidDel="00000000" w:rsidR="00000000" w:rsidRPr="00000000">
        <w:rPr>
          <w:rtl w:val="0"/>
        </w:rPr>
        <w:t xml:space="preserve">, utilize our engineering and water filtration consultation services, or contact us directly.</w:t>
      </w:r>
    </w:p>
    <w:p w:rsidR="00000000" w:rsidDel="00000000" w:rsidP="00000000" w:rsidRDefault="00000000" w:rsidRPr="00000000" w14:paraId="00000005">
      <w:pPr>
        <w:pStyle w:val="Heading1"/>
        <w:rPr/>
      </w:pPr>
      <w:bookmarkStart w:colFirst="0" w:colLast="0" w:name="_d1d4w584cpbi" w:id="2"/>
      <w:bookmarkEnd w:id="2"/>
      <w:r w:rsidDel="00000000" w:rsidR="00000000" w:rsidRPr="00000000">
        <w:rPr>
          <w:rtl w:val="0"/>
        </w:rPr>
        <w:t xml:space="preserve">2. Company Information</w:t>
      </w:r>
    </w:p>
    <w:tbl>
      <w:tblPr>
        <w:tblStyle w:val="Table1"/>
        <w:tblW w:w="100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06">
            <w:pPr>
              <w:rPr/>
            </w:pPr>
            <w:r w:rsidDel="00000000" w:rsidR="00000000" w:rsidRPr="00000000">
              <w:rPr>
                <w:rtl w:val="0"/>
              </w:rPr>
              <w:t xml:space="preserve">Contact Parameter</w:t>
            </w:r>
          </w:p>
        </w:tc>
        <w:tc>
          <w:tcPr/>
          <w:p w:rsidR="00000000" w:rsidDel="00000000" w:rsidP="00000000" w:rsidRDefault="00000000" w:rsidRPr="00000000" w14:paraId="00000007">
            <w:pPr>
              <w:rPr/>
            </w:pPr>
            <w:r w:rsidDel="00000000" w:rsidR="00000000" w:rsidRPr="00000000">
              <w:rPr>
                <w:rtl w:val="0"/>
              </w:rPr>
              <w:t xml:space="preserve">Details</w:t>
            </w:r>
          </w:p>
        </w:tc>
      </w:tr>
      <w:tr>
        <w:trPr>
          <w:cantSplit w:val="0"/>
          <w:tblHeader w:val="0"/>
        </w:trPr>
        <w:tc>
          <w:tcPr/>
          <w:p w:rsidR="00000000" w:rsidDel="00000000" w:rsidP="00000000" w:rsidRDefault="00000000" w:rsidRPr="00000000" w14:paraId="00000008">
            <w:pPr>
              <w:rPr/>
            </w:pPr>
            <w:r w:rsidDel="00000000" w:rsidR="00000000" w:rsidRPr="00000000">
              <w:rPr>
                <w:b w:val="1"/>
                <w:bCs w:val="1"/>
                <w:rtl w:val="0"/>
              </w:rPr>
              <w:t xml:space="preserve">Entity Name</w:t>
            </w:r>
            <w:r w:rsidDel="00000000" w:rsidR="00000000" w:rsidRPr="00000000">
              <w:rPr>
                <w:rtl w:val="0"/>
              </w:rPr>
            </w:r>
          </w:p>
        </w:tc>
        <w:tc>
          <w:tcPr/>
          <w:p w:rsidR="00000000" w:rsidDel="00000000" w:rsidP="00000000" w:rsidRDefault="00000000" w:rsidRPr="00000000" w14:paraId="00000009">
            <w:pPr>
              <w:rPr/>
            </w:pPr>
            <w:r w:rsidDel="00000000" w:rsidR="00000000" w:rsidRPr="00000000">
              <w:rPr>
                <w:rtl w:val="0"/>
              </w:rPr>
              <w:t xml:space="preserve">AMR Engineering Works</w:t>
            </w:r>
          </w:p>
        </w:tc>
      </w:tr>
      <w:tr>
        <w:trPr>
          <w:cantSplit w:val="0"/>
          <w:tblHeader w:val="0"/>
        </w:trPr>
        <w:tc>
          <w:tcPr/>
          <w:p w:rsidR="00000000" w:rsidDel="00000000" w:rsidP="00000000" w:rsidRDefault="00000000" w:rsidRPr="00000000" w14:paraId="0000000A">
            <w:pPr>
              <w:rPr/>
            </w:pPr>
            <w:r w:rsidDel="00000000" w:rsidR="00000000" w:rsidRPr="00000000">
              <w:rPr>
                <w:b w:val="1"/>
                <w:bCs w:val="1"/>
                <w:rtl w:val="0"/>
              </w:rPr>
              <w:t xml:space="preserve">Office Address</w:t>
            </w:r>
            <w:r w:rsidDel="00000000" w:rsidR="00000000" w:rsidRPr="00000000">
              <w:rPr>
                <w:rtl w:val="0"/>
              </w:rPr>
            </w:r>
          </w:p>
        </w:tc>
        <w:tc>
          <w:tcPr/>
          <w:p w:rsidR="00000000" w:rsidDel="00000000" w:rsidP="00000000" w:rsidRDefault="00000000" w:rsidRPr="00000000" w14:paraId="0000000B">
            <w:pPr>
              <w:rPr/>
            </w:pPr>
            <w:r w:rsidDel="00000000" w:rsidR="00000000" w:rsidRPr="00000000">
              <w:rPr>
                <w:rtl w:val="0"/>
              </w:rPr>
              <w:t xml:space="preserve">House No: 136 At Dheku, Opp- Hi-tech Radiators Pvt. Ltd., Takai-adoshi Road, Khopoli, Khalapur 410203, Maharashtra, India</w:t>
            </w:r>
          </w:p>
        </w:tc>
      </w:tr>
      <w:tr>
        <w:trPr>
          <w:cantSplit w:val="0"/>
          <w:tblHeader w:val="0"/>
        </w:trPr>
        <w:tc>
          <w:tcPr/>
          <w:p w:rsidR="00000000" w:rsidDel="00000000" w:rsidP="00000000" w:rsidRDefault="00000000" w:rsidRPr="00000000" w14:paraId="0000000C">
            <w:pPr>
              <w:rPr/>
            </w:pPr>
            <w:r w:rsidDel="00000000" w:rsidR="00000000" w:rsidRPr="00000000">
              <w:rPr>
                <w:b w:val="1"/>
                <w:bCs w:val="1"/>
                <w:rtl w:val="0"/>
              </w:rPr>
              <w:t xml:space="preserve">Phone</w:t>
            </w:r>
            <w:r w:rsidDel="00000000" w:rsidR="00000000" w:rsidRPr="00000000">
              <w:rPr>
                <w:rtl w:val="0"/>
              </w:rPr>
            </w:r>
          </w:p>
        </w:tc>
        <w:tc>
          <w:tcPr/>
          <w:p w:rsidR="00000000" w:rsidDel="00000000" w:rsidP="00000000" w:rsidRDefault="00000000" w:rsidRPr="00000000" w14:paraId="0000000D">
            <w:pPr>
              <w:rPr/>
            </w:pPr>
            <w:r w:rsidDel="00000000" w:rsidR="00000000" w:rsidRPr="00000000">
              <w:rPr>
                <w:rtl w:val="0"/>
              </w:rPr>
              <w:t xml:space="preserve">+91 9762666660</w:t>
            </w:r>
          </w:p>
        </w:tc>
      </w:tr>
      <w:tr>
        <w:trPr>
          <w:cantSplit w:val="0"/>
          <w:tblHeader w:val="0"/>
        </w:trPr>
        <w:tc>
          <w:tcPr/>
          <w:p w:rsidR="00000000" w:rsidDel="00000000" w:rsidP="00000000" w:rsidRDefault="00000000" w:rsidRPr="00000000" w14:paraId="0000000E">
            <w:pPr>
              <w:rPr/>
            </w:pPr>
            <w:r w:rsidDel="00000000" w:rsidR="00000000" w:rsidRPr="00000000">
              <w:rPr>
                <w:b w:val="1"/>
                <w:bCs w:val="1"/>
                <w:rtl w:val="0"/>
              </w:rPr>
              <w:t xml:space="preserve">Mobile</w:t>
            </w:r>
            <w:r w:rsidDel="00000000" w:rsidR="00000000" w:rsidRPr="00000000">
              <w:rPr>
                <w:rtl w:val="0"/>
              </w:rPr>
            </w:r>
          </w:p>
        </w:tc>
        <w:tc>
          <w:tcPr/>
          <w:p w:rsidR="00000000" w:rsidDel="00000000" w:rsidP="00000000" w:rsidRDefault="00000000" w:rsidRPr="00000000" w14:paraId="0000000F">
            <w:pPr>
              <w:rPr/>
            </w:pPr>
            <w:r w:rsidDel="00000000" w:rsidR="00000000" w:rsidRPr="00000000">
              <w:rPr>
                <w:rtl w:val="0"/>
              </w:rPr>
              <w:t xml:space="preserve">+91 9823145390, +91 8087444983</w:t>
            </w:r>
          </w:p>
        </w:tc>
      </w:tr>
      <w:tr>
        <w:trPr>
          <w:cantSplit w:val="0"/>
          <w:tblHeader w:val="0"/>
        </w:trPr>
        <w:tc>
          <w:tcPr/>
          <w:p w:rsidR="00000000" w:rsidDel="00000000" w:rsidP="00000000" w:rsidRDefault="00000000" w:rsidRPr="00000000" w14:paraId="00000010">
            <w:pPr>
              <w:rPr/>
            </w:pPr>
            <w:r w:rsidDel="00000000" w:rsidR="00000000" w:rsidRPr="00000000">
              <w:rPr>
                <w:b w:val="1"/>
                <w:bCs w:val="1"/>
                <w:rtl w:val="0"/>
              </w:rPr>
              <w:t xml:space="preserve">Email</w:t>
            </w:r>
            <w:r w:rsidDel="00000000" w:rsidR="00000000" w:rsidRPr="00000000">
              <w:rPr>
                <w:rtl w:val="0"/>
              </w:rPr>
            </w:r>
          </w:p>
        </w:tc>
        <w:tc>
          <w:tcPr/>
          <w:p w:rsidR="00000000" w:rsidDel="00000000" w:rsidP="00000000" w:rsidRDefault="00000000" w:rsidRPr="00000000" w14:paraId="00000011">
            <w:pPr>
              <w:rPr/>
            </w:pPr>
            <w:r w:rsidDel="00000000" w:rsidR="00000000" w:rsidRPr="00000000">
              <w:rPr>
                <w:rtl w:val="0"/>
              </w:rPr>
              <w:t xml:space="preserve">info@amrengg.net</w:t>
            </w:r>
          </w:p>
        </w:tc>
      </w:tr>
    </w:tbl>
    <w:p w:rsidR="00000000" w:rsidDel="00000000" w:rsidP="00000000" w:rsidRDefault="00000000" w:rsidRPr="00000000" w14:paraId="00000012">
      <w:pPr>
        <w:pStyle w:val="Heading1"/>
        <w:rPr/>
      </w:pPr>
      <w:bookmarkStart w:colFirst="0" w:colLast="0" w:name="_12k5gdmhqsta" w:id="3"/>
      <w:bookmarkEnd w:id="3"/>
      <w:r w:rsidDel="00000000" w:rsidR="00000000" w:rsidRPr="00000000">
        <w:rPr>
          <w:rtl w:val="0"/>
        </w:rPr>
        <w:t xml:space="preserve">3. Information We Collect</w:t>
      </w:r>
    </w:p>
    <w:p w:rsidR="00000000" w:rsidDel="00000000" w:rsidP="00000000" w:rsidRDefault="00000000" w:rsidRPr="00000000" w14:paraId="00000013">
      <w:pPr>
        <w:rPr/>
      </w:pPr>
      <w:r w:rsidDel="00000000" w:rsidR="00000000" w:rsidRPr="00000000">
        <w:rPr>
          <w:rtl w:val="0"/>
        </w:rPr>
        <w:t xml:space="preserve">We collect information that you provide voluntarily to us when you express an interest in obtaining information about our water filtration solutions, technical consultation, or customer support:</w:t>
      </w:r>
    </w:p>
    <w:p w:rsidR="00000000" w:rsidDel="00000000" w:rsidP="00000000" w:rsidRDefault="00000000" w:rsidRPr="00000000" w14:paraId="00000014">
      <w:pPr>
        <w:spacing w:after="0" w:before="0" w:lineRule="auto"/>
        <w:ind w:left="0" w:firstLine="0"/>
        <w:rPr/>
      </w:pPr>
      <w:r w:rsidDel="00000000" w:rsidR="00000000" w:rsidRPr="00000000">
        <w:rPr>
          <w:rtl w:val="0"/>
        </w:rPr>
      </w:r>
    </w:p>
    <w:p w:rsidR="00000000" w:rsidDel="00000000" w:rsidP="00000000" w:rsidRDefault="00000000" w:rsidRPr="00000000" w14:paraId="00000015">
      <w:pPr>
        <w:numPr>
          <w:ilvl w:val="0"/>
          <w:numId w:val="4"/>
        </w:numPr>
        <w:ind w:left="720" w:hanging="360"/>
      </w:pPr>
      <w:r w:rsidDel="00000000" w:rsidR="00000000" w:rsidRPr="00000000">
        <w:rPr>
          <w:b w:val="1"/>
          <w:bCs w:val="1"/>
          <w:rtl w:val="0"/>
        </w:rPr>
        <w:t xml:space="preserve">Personal Identification Data:</w:t>
      </w:r>
      <w:r w:rsidDel="00000000" w:rsidR="00000000" w:rsidRPr="00000000">
        <w:rPr>
          <w:rtl w:val="0"/>
        </w:rPr>
        <w:t xml:space="preserve"> Name, business/company name, email address, phone number, and physical mailing address.</w:t>
      </w:r>
    </w:p>
    <w:p w:rsidR="00000000" w:rsidDel="00000000" w:rsidP="00000000" w:rsidRDefault="00000000" w:rsidRPr="00000000" w14:paraId="00000016">
      <w:pPr>
        <w:numPr>
          <w:ilvl w:val="0"/>
          <w:numId w:val="4"/>
        </w:numPr>
        <w:ind w:left="720" w:hanging="360"/>
      </w:pPr>
      <w:r w:rsidDel="00000000" w:rsidR="00000000" w:rsidRPr="00000000">
        <w:rPr>
          <w:b w:val="1"/>
          <w:bCs w:val="1"/>
          <w:rtl w:val="0"/>
        </w:rPr>
        <w:t xml:space="preserve">Inquiry &amp; Project Details:</w:t>
      </w:r>
      <w:r w:rsidDel="00000000" w:rsidR="00000000" w:rsidRPr="00000000">
        <w:rPr>
          <w:rtl w:val="0"/>
        </w:rPr>
        <w:t xml:space="preserve"> Technical specifications, project requirements, water treatment inquiries, and any communication you send through our contact forms or emails.</w:t>
      </w:r>
    </w:p>
    <w:p w:rsidR="00000000" w:rsidDel="00000000" w:rsidP="00000000" w:rsidRDefault="00000000" w:rsidRPr="00000000" w14:paraId="00000017">
      <w:pPr>
        <w:numPr>
          <w:ilvl w:val="0"/>
          <w:numId w:val="4"/>
        </w:numPr>
        <w:ind w:left="720" w:hanging="360"/>
      </w:pPr>
      <w:r w:rsidDel="00000000" w:rsidR="00000000" w:rsidRPr="00000000">
        <w:rPr>
          <w:b w:val="1"/>
          <w:bCs w:val="1"/>
          <w:rtl w:val="0"/>
        </w:rPr>
        <w:t xml:space="preserve">Log and Usage Data:</w:t>
      </w:r>
      <w:r w:rsidDel="00000000" w:rsidR="00000000" w:rsidRPr="00000000">
        <w:rPr>
          <w:rtl w:val="0"/>
        </w:rPr>
        <w:t xml:space="preserve"> IP address, browser type, operating system, referring URLs, device information, pages viewed, and timestamps when navigating amrengg.net.</w:t>
      </w:r>
    </w:p>
    <w:p w:rsidR="00000000" w:rsidDel="00000000" w:rsidP="00000000" w:rsidRDefault="00000000" w:rsidRPr="00000000" w14:paraId="00000018">
      <w:pPr>
        <w:numPr>
          <w:ilvl w:val="0"/>
          <w:numId w:val="4"/>
        </w:numPr>
        <w:ind w:left="720" w:hanging="360"/>
      </w:pPr>
      <w:r w:rsidDel="00000000" w:rsidR="00000000" w:rsidRPr="00000000">
        <w:rPr>
          <w:b w:val="1"/>
          <w:bCs w:val="1"/>
          <w:rtl w:val="0"/>
        </w:rPr>
        <w:t xml:space="preserve">Cookies &amp; Tracking Technologies:</w:t>
      </w:r>
      <w:r w:rsidDel="00000000" w:rsidR="00000000" w:rsidRPr="00000000">
        <w:rPr>
          <w:rtl w:val="0"/>
        </w:rPr>
        <w:t xml:space="preserve"> Standard session cookies and analytics tools to optimize website navigation and user experience.</w:t>
      </w:r>
    </w:p>
    <w:p w:rsidR="00000000" w:rsidDel="00000000" w:rsidP="00000000" w:rsidRDefault="00000000" w:rsidRPr="00000000" w14:paraId="00000019">
      <w:pPr>
        <w:pStyle w:val="Heading1"/>
        <w:rPr/>
      </w:pPr>
      <w:bookmarkStart w:colFirst="0" w:colLast="0" w:name="_kegfvsrjefl5" w:id="4"/>
      <w:bookmarkEnd w:id="4"/>
      <w:r w:rsidDel="00000000" w:rsidR="00000000" w:rsidRPr="00000000">
        <w:rPr>
          <w:rtl w:val="0"/>
        </w:rPr>
        <w:t xml:space="preserve">4. How We Use Your Information</w:t>
      </w:r>
    </w:p>
    <w:p w:rsidR="00000000" w:rsidDel="00000000" w:rsidP="00000000" w:rsidRDefault="00000000" w:rsidRPr="00000000" w14:paraId="0000001A">
      <w:pPr>
        <w:rPr/>
      </w:pPr>
      <w:r w:rsidDel="00000000" w:rsidR="00000000" w:rsidRPr="00000000">
        <w:rPr>
          <w:rtl w:val="0"/>
        </w:rPr>
        <w:t xml:space="preserve">We process your personal information for lawful business purposes, including:</w:t>
      </w:r>
    </w:p>
    <w:p w:rsidR="00000000" w:rsidDel="00000000" w:rsidP="00000000" w:rsidRDefault="00000000" w:rsidRPr="00000000" w14:paraId="0000001B">
      <w:pPr>
        <w:spacing w:after="0" w:before="0" w:lineRule="auto"/>
        <w:ind w:left="0" w:firstLine="0"/>
        <w:rPr/>
      </w:pPr>
      <w:r w:rsidDel="00000000" w:rsidR="00000000" w:rsidRPr="00000000">
        <w:rPr>
          <w:rtl w:val="0"/>
        </w:rPr>
      </w:r>
    </w:p>
    <w:p w:rsidR="00000000" w:rsidDel="00000000" w:rsidP="00000000" w:rsidRDefault="00000000" w:rsidRPr="00000000" w14:paraId="0000001C">
      <w:pPr>
        <w:numPr>
          <w:ilvl w:val="0"/>
          <w:numId w:val="3"/>
        </w:numPr>
        <w:ind w:left="720" w:hanging="360"/>
      </w:pPr>
      <w:r w:rsidDel="00000000" w:rsidR="00000000" w:rsidRPr="00000000">
        <w:rPr>
          <w:rtl w:val="0"/>
        </w:rPr>
        <w:t xml:space="preserve">Responding to customer inquiries, quote requests, and providing technical support.</w:t>
      </w:r>
    </w:p>
    <w:p w:rsidR="00000000" w:rsidDel="00000000" w:rsidP="00000000" w:rsidRDefault="00000000" w:rsidRPr="00000000" w14:paraId="0000001D">
      <w:pPr>
        <w:numPr>
          <w:ilvl w:val="0"/>
          <w:numId w:val="3"/>
        </w:numPr>
        <w:ind w:left="720" w:hanging="360"/>
      </w:pPr>
      <w:r w:rsidDel="00000000" w:rsidR="00000000" w:rsidRPr="00000000">
        <w:rPr>
          <w:rtl w:val="0"/>
        </w:rPr>
        <w:t xml:space="preserve">Delivering engineering, drafting, and water filtration system solutions.</w:t>
      </w:r>
    </w:p>
    <w:p w:rsidR="00000000" w:rsidDel="00000000" w:rsidP="00000000" w:rsidRDefault="00000000" w:rsidRPr="00000000" w14:paraId="0000001E">
      <w:pPr>
        <w:numPr>
          <w:ilvl w:val="0"/>
          <w:numId w:val="3"/>
        </w:numPr>
        <w:ind w:left="720" w:hanging="360"/>
      </w:pPr>
      <w:r w:rsidDel="00000000" w:rsidR="00000000" w:rsidRPr="00000000">
        <w:rPr>
          <w:rtl w:val="0"/>
        </w:rPr>
        <w:t xml:space="preserve">Maintaining, operating, and improving our website performance and security.</w:t>
      </w:r>
    </w:p>
    <w:p w:rsidR="00000000" w:rsidDel="00000000" w:rsidP="00000000" w:rsidRDefault="00000000" w:rsidRPr="00000000" w14:paraId="0000001F">
      <w:pPr>
        <w:numPr>
          <w:ilvl w:val="0"/>
          <w:numId w:val="3"/>
        </w:numPr>
        <w:ind w:left="720" w:hanging="360"/>
      </w:pPr>
      <w:r w:rsidDel="00000000" w:rsidR="00000000" w:rsidRPr="00000000">
        <w:rPr>
          <w:rtl w:val="0"/>
        </w:rPr>
        <w:t xml:space="preserve">Complying with applicable legal, accounting, and regulatory obligations in India.</w:t>
      </w:r>
    </w:p>
    <w:p w:rsidR="00000000" w:rsidDel="00000000" w:rsidP="00000000" w:rsidRDefault="00000000" w:rsidRPr="00000000" w14:paraId="00000020">
      <w:pPr>
        <w:pStyle w:val="Heading1"/>
        <w:rPr/>
      </w:pPr>
      <w:bookmarkStart w:colFirst="0" w:colLast="0" w:name="_6j0lnvdi3qd9" w:id="5"/>
      <w:bookmarkEnd w:id="5"/>
      <w:r w:rsidDel="00000000" w:rsidR="00000000" w:rsidRPr="00000000">
        <w:rPr>
          <w:rtl w:val="0"/>
        </w:rPr>
        <w:t xml:space="preserve">5. Sharing and Disclosure of Information</w:t>
      </w:r>
    </w:p>
    <w:p w:rsidR="00000000" w:rsidDel="00000000" w:rsidP="00000000" w:rsidRDefault="00000000" w:rsidRPr="00000000" w14:paraId="00000021">
      <w:pPr>
        <w:rPr/>
      </w:pPr>
      <w:r w:rsidDel="00000000" w:rsidR="00000000" w:rsidRPr="00000000">
        <w:rPr>
          <w:rtl w:val="0"/>
        </w:rPr>
        <w:t xml:space="preserve">We do not sell, rent, or trade your personal information. We may share information only under the following circumstances:</w:t>
      </w:r>
    </w:p>
    <w:p w:rsidR="00000000" w:rsidDel="00000000" w:rsidP="00000000" w:rsidRDefault="00000000" w:rsidRPr="00000000" w14:paraId="00000022">
      <w:pPr>
        <w:spacing w:after="0" w:before="0" w:lineRule="auto"/>
        <w:ind w:left="0" w:firstLine="0"/>
        <w:rPr/>
      </w:pPr>
      <w:r w:rsidDel="00000000" w:rsidR="00000000" w:rsidRPr="00000000">
        <w:rPr>
          <w:rtl w:val="0"/>
        </w:rPr>
      </w:r>
    </w:p>
    <w:p w:rsidR="00000000" w:rsidDel="00000000" w:rsidP="00000000" w:rsidRDefault="00000000" w:rsidRPr="00000000" w14:paraId="00000023">
      <w:pPr>
        <w:numPr>
          <w:ilvl w:val="0"/>
          <w:numId w:val="1"/>
        </w:numPr>
        <w:ind w:left="720" w:hanging="360"/>
      </w:pPr>
      <w:r w:rsidDel="00000000" w:rsidR="00000000" w:rsidRPr="00000000">
        <w:rPr>
          <w:b w:val="1"/>
          <w:bCs w:val="1"/>
          <w:rtl w:val="0"/>
        </w:rPr>
        <w:t xml:space="preserve">Service Providers:</w:t>
      </w:r>
      <w:r w:rsidDel="00000000" w:rsidR="00000000" w:rsidRPr="00000000">
        <w:rPr>
          <w:rtl w:val="0"/>
        </w:rPr>
        <w:t xml:space="preserve"> Trusted vendors and contractors who assist in website hosting, IT maintenance, and communication delivery under confidentiality agreements.</w:t>
      </w:r>
    </w:p>
    <w:p w:rsidR="00000000" w:rsidDel="00000000" w:rsidP="00000000" w:rsidRDefault="00000000" w:rsidRPr="00000000" w14:paraId="00000024">
      <w:pPr>
        <w:numPr>
          <w:ilvl w:val="0"/>
          <w:numId w:val="1"/>
        </w:numPr>
        <w:ind w:left="720" w:hanging="360"/>
      </w:pPr>
      <w:r w:rsidDel="00000000" w:rsidR="00000000" w:rsidRPr="00000000">
        <w:rPr>
          <w:b w:val="1"/>
          <w:bCs w:val="1"/>
          <w:rtl w:val="0"/>
        </w:rPr>
        <w:t xml:space="preserve">Legal Requirements:</w:t>
      </w:r>
      <w:r w:rsidDel="00000000" w:rsidR="00000000" w:rsidRPr="00000000">
        <w:rPr>
          <w:rtl w:val="0"/>
        </w:rPr>
        <w:t xml:space="preserve"> When required by law, subpoena, governmental authority, or judicial proceedings.</w:t>
      </w:r>
    </w:p>
    <w:p w:rsidR="00000000" w:rsidDel="00000000" w:rsidP="00000000" w:rsidRDefault="00000000" w:rsidRPr="00000000" w14:paraId="00000025">
      <w:pPr>
        <w:numPr>
          <w:ilvl w:val="0"/>
          <w:numId w:val="1"/>
        </w:numPr>
        <w:ind w:left="720" w:hanging="360"/>
      </w:pPr>
      <w:r w:rsidDel="00000000" w:rsidR="00000000" w:rsidRPr="00000000">
        <w:rPr>
          <w:b w:val="1"/>
          <w:bCs w:val="1"/>
          <w:rtl w:val="0"/>
        </w:rPr>
        <w:t xml:space="preserve">Protection of Rights:</w:t>
      </w:r>
      <w:r w:rsidDel="00000000" w:rsidR="00000000" w:rsidRPr="00000000">
        <w:rPr>
          <w:rtl w:val="0"/>
        </w:rPr>
        <w:t xml:space="preserve"> To enforce our terms, investigate fraud, or protect the safety and property of AMR Engineering Works and our users.</w:t>
      </w:r>
    </w:p>
    <w:p w:rsidR="00000000" w:rsidDel="00000000" w:rsidP="00000000" w:rsidRDefault="00000000" w:rsidRPr="00000000" w14:paraId="00000026">
      <w:pPr>
        <w:pStyle w:val="Heading1"/>
        <w:rPr/>
      </w:pPr>
      <w:bookmarkStart w:colFirst="0" w:colLast="0" w:name="_8qlb4mp43xlu" w:id="6"/>
      <w:bookmarkEnd w:id="6"/>
      <w:r w:rsidDel="00000000" w:rsidR="00000000" w:rsidRPr="00000000">
        <w:rPr>
          <w:rtl w:val="0"/>
        </w:rPr>
        <w:t xml:space="preserve">6. Data Security and Retention</w:t>
      </w:r>
    </w:p>
    <w:p w:rsidR="00000000" w:rsidDel="00000000" w:rsidP="00000000" w:rsidRDefault="00000000" w:rsidRPr="00000000" w14:paraId="00000027">
      <w:pPr>
        <w:rPr/>
      </w:pPr>
      <w:r w:rsidDel="00000000" w:rsidR="00000000" w:rsidRPr="00000000">
        <w:rPr>
          <w:rtl w:val="0"/>
        </w:rPr>
        <w:t xml:space="preserve">We implement appropriate technical, administrative, and physical security measures to safeguard your personal data. We retain your personal information only as long as necessary to fulfill the purposes outlined in this policy or as required by applicable statutory and tax regulations.</w:t>
      </w:r>
    </w:p>
    <w:p w:rsidR="00000000" w:rsidDel="00000000" w:rsidP="00000000" w:rsidRDefault="00000000" w:rsidRPr="00000000" w14:paraId="00000028">
      <w:pPr>
        <w:pStyle w:val="Heading1"/>
        <w:rPr/>
      </w:pPr>
      <w:bookmarkStart w:colFirst="0" w:colLast="0" w:name="_4rs0m5v7egoj" w:id="7"/>
      <w:bookmarkEnd w:id="7"/>
      <w:r w:rsidDel="00000000" w:rsidR="00000000" w:rsidRPr="00000000">
        <w:rPr>
          <w:rtl w:val="0"/>
        </w:rPr>
        <w:t xml:space="preserve">7. Your Data Protection Rights</w:t>
      </w:r>
    </w:p>
    <w:p w:rsidR="00000000" w:rsidDel="00000000" w:rsidP="00000000" w:rsidRDefault="00000000" w:rsidRPr="00000000" w14:paraId="00000029">
      <w:pPr>
        <w:rPr/>
      </w:pPr>
      <w:r w:rsidDel="00000000" w:rsidR="00000000" w:rsidRPr="00000000">
        <w:rPr>
          <w:rtl w:val="0"/>
        </w:rPr>
        <w:t xml:space="preserve">Depending on applicable data protection laws, you may have rights including:</w:t>
      </w:r>
    </w:p>
    <w:p w:rsidR="00000000" w:rsidDel="00000000" w:rsidP="00000000" w:rsidRDefault="00000000" w:rsidRPr="00000000" w14:paraId="0000002A">
      <w:pPr>
        <w:spacing w:after="0" w:before="0" w:lineRule="auto"/>
        <w:ind w:left="0" w:firstLine="0"/>
        <w:rPr/>
      </w:pPr>
      <w:r w:rsidDel="00000000" w:rsidR="00000000" w:rsidRPr="00000000">
        <w:rPr>
          <w:rtl w:val="0"/>
        </w:rPr>
      </w:r>
    </w:p>
    <w:p w:rsidR="00000000" w:rsidDel="00000000" w:rsidP="00000000" w:rsidRDefault="00000000" w:rsidRPr="00000000" w14:paraId="0000002B">
      <w:pPr>
        <w:numPr>
          <w:ilvl w:val="0"/>
          <w:numId w:val="2"/>
        </w:numPr>
        <w:ind w:left="720" w:hanging="360"/>
      </w:pPr>
      <w:r w:rsidDel="00000000" w:rsidR="00000000" w:rsidRPr="00000000">
        <w:rPr>
          <w:rtl w:val="0"/>
        </w:rPr>
        <w:t xml:space="preserve">Accessing, reviewing, or obtaining a copy of the personal information we hold about you.</w:t>
      </w:r>
    </w:p>
    <w:p w:rsidR="00000000" w:rsidDel="00000000" w:rsidP="00000000" w:rsidRDefault="00000000" w:rsidRPr="00000000" w14:paraId="0000002C">
      <w:pPr>
        <w:numPr>
          <w:ilvl w:val="0"/>
          <w:numId w:val="2"/>
        </w:numPr>
        <w:ind w:left="720" w:hanging="360"/>
      </w:pPr>
      <w:r w:rsidDel="00000000" w:rsidR="00000000" w:rsidRPr="00000000">
        <w:rPr>
          <w:rtl w:val="0"/>
        </w:rPr>
        <w:t xml:space="preserve">Requesting correction of inaccurate or incomplete personal data.</w:t>
      </w:r>
    </w:p>
    <w:p w:rsidR="00000000" w:rsidDel="00000000" w:rsidP="00000000" w:rsidRDefault="00000000" w:rsidRPr="00000000" w14:paraId="0000002D">
      <w:pPr>
        <w:numPr>
          <w:ilvl w:val="0"/>
          <w:numId w:val="2"/>
        </w:numPr>
        <w:ind w:left="720" w:hanging="360"/>
      </w:pPr>
      <w:r w:rsidDel="00000000" w:rsidR="00000000" w:rsidRPr="00000000">
        <w:rPr>
          <w:rtl w:val="0"/>
        </w:rPr>
        <w:t xml:space="preserve">Requesting deletion or restriction of processing of your personal information.</w:t>
      </w:r>
    </w:p>
    <w:p w:rsidR="00000000" w:rsidDel="00000000" w:rsidP="00000000" w:rsidRDefault="00000000" w:rsidRPr="00000000" w14:paraId="0000002E">
      <w:pPr>
        <w:spacing w:after="0" w:before="0" w:lineRule="auto"/>
        <w:ind w:left="0" w:firstLine="0"/>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To exercise any of these rights, please contact us at info@amrengg.net.</w:t>
      </w:r>
    </w:p>
    <w:p w:rsidR="00000000" w:rsidDel="00000000" w:rsidP="00000000" w:rsidRDefault="00000000" w:rsidRPr="00000000" w14:paraId="00000030">
      <w:pPr>
        <w:pStyle w:val="Heading1"/>
        <w:rPr/>
      </w:pPr>
      <w:bookmarkStart w:colFirst="0" w:colLast="0" w:name="_ied5dftae2h4" w:id="8"/>
      <w:bookmarkEnd w:id="8"/>
      <w:r w:rsidDel="00000000" w:rsidR="00000000" w:rsidRPr="00000000">
        <w:rPr>
          <w:rtl w:val="0"/>
        </w:rPr>
        <w:t xml:space="preserve">8. Third-Party Links</w:t>
      </w:r>
    </w:p>
    <w:p w:rsidR="00000000" w:rsidDel="00000000" w:rsidP="00000000" w:rsidRDefault="00000000" w:rsidRPr="00000000" w14:paraId="00000031">
      <w:pPr>
        <w:rPr/>
      </w:pPr>
      <w:r w:rsidDel="00000000" w:rsidR="00000000" w:rsidRPr="00000000">
        <w:rPr>
          <w:rtl w:val="0"/>
        </w:rPr>
        <w:t xml:space="preserve">Our website may contain links to third-party websites or services. We are not responsible for the privacy practices, content, or policies of external sites.</w:t>
      </w:r>
    </w:p>
    <w:p w:rsidR="00000000" w:rsidDel="00000000" w:rsidP="00000000" w:rsidRDefault="00000000" w:rsidRPr="00000000" w14:paraId="00000032">
      <w:pPr>
        <w:pStyle w:val="Heading1"/>
        <w:rPr/>
      </w:pPr>
      <w:bookmarkStart w:colFirst="0" w:colLast="0" w:name="_ekqzsumqhkmr" w:id="9"/>
      <w:bookmarkEnd w:id="9"/>
      <w:r w:rsidDel="00000000" w:rsidR="00000000" w:rsidRPr="00000000">
        <w:rPr>
          <w:rtl w:val="0"/>
        </w:rPr>
        <w:t xml:space="preserve">9. Updates to This Policy</w:t>
      </w:r>
    </w:p>
    <w:p w:rsidR="00000000" w:rsidDel="00000000" w:rsidP="00000000" w:rsidRDefault="00000000" w:rsidRPr="00000000" w14:paraId="00000033">
      <w:pPr>
        <w:rPr/>
      </w:pPr>
      <w:r w:rsidDel="00000000" w:rsidR="00000000" w:rsidRPr="00000000">
        <w:rPr>
          <w:rtl w:val="0"/>
        </w:rPr>
        <w:t xml:space="preserve">We may update this Privacy Policy periodically to reflect changes in our legal requirements or operational practices. Any updates will be posted on this page with an updated "Effective Date."</w:t>
      </w:r>
    </w:p>
    <w:p w:rsidR="00000000" w:rsidDel="00000000" w:rsidP="00000000" w:rsidRDefault="00000000" w:rsidRPr="00000000" w14:paraId="00000034">
      <w:pPr>
        <w:pStyle w:val="Heading1"/>
        <w:rPr/>
      </w:pPr>
      <w:bookmarkStart w:colFirst="0" w:colLast="0" w:name="_3t6ec2g51n8m" w:id="10"/>
      <w:bookmarkEnd w:id="10"/>
      <w:r w:rsidDel="00000000" w:rsidR="00000000" w:rsidRPr="00000000">
        <w:rPr>
          <w:rtl w:val="0"/>
        </w:rPr>
        <w:t xml:space="preserve">10. Contact Us</w:t>
      </w:r>
    </w:p>
    <w:p w:rsidR="00000000" w:rsidDel="00000000" w:rsidP="00000000" w:rsidRDefault="00000000" w:rsidRPr="00000000" w14:paraId="00000035">
      <w:pPr>
        <w:rPr/>
      </w:pPr>
      <w:r w:rsidDel="00000000" w:rsidR="00000000" w:rsidRPr="00000000">
        <w:rPr>
          <w:rtl w:val="0"/>
        </w:rPr>
        <w:t xml:space="preserve">If you have questions, feedback, or concerns regarding this Privacy Policy, please contact:</w:t>
      </w:r>
    </w:p>
    <w:p w:rsidR="00000000" w:rsidDel="00000000" w:rsidP="00000000" w:rsidRDefault="00000000" w:rsidRPr="00000000" w14:paraId="00000036">
      <w:pPr>
        <w:spacing w:after="0" w:before="0" w:lineRule="auto"/>
        <w:ind w:left="0" w:firstLine="0"/>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AMR Engineering Works</w:t>
        <w:br w:type="textWrapping"/>
        <w:t xml:space="preserve">House No: 136 At Dheku, Opp- Hi-tech Radiators Pvt. Ltd., Takai-adoshi Road, Khopoli, Khalapur 410203, India</w:t>
        <w:br w:type="textWrapping"/>
        <w:t xml:space="preserve">Email: info@amrengg.net</w:t>
        <w:br w:type="textWrapping"/>
        <w:t xml:space="preserve">Phone: +91 9762666660</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lang w:val="en_GB"/>
      </w:rPr>
    </w:rPrDefault>
    <w:pPrDefault>
      <w:pPr>
        <w:spacing w:line="335.9999999999999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300" w:lineRule="auto"/>
    </w:pPr>
    <w:rPr>
      <w:rFonts w:ascii="Inter" w:cs="Inter" w:eastAsia="Inter" w:hAnsi="Inter"/>
      <w:b w:val="1"/>
      <w:bCs w:val="1"/>
      <w:i w:val="0"/>
      <w:iCs w:val="0"/>
      <w:color w:val="0f172a"/>
      <w:sz w:val="24"/>
      <w:szCs w:val="24"/>
    </w:rPr>
  </w:style>
  <w:style w:type="paragraph" w:styleId="Heading2">
    <w:name w:val="heading 2"/>
    <w:basedOn w:val="Normal"/>
    <w:next w:val="Normal"/>
    <w:pPr>
      <w:keepNext w:val="1"/>
      <w:keepLines w:val="1"/>
      <w:pageBreakBefore w:val="0"/>
      <w:spacing w:after="80" w:before="360" w:line="300" w:lineRule="auto"/>
    </w:pPr>
    <w:rPr>
      <w:rFonts w:ascii="Inter" w:cs="Inter" w:eastAsia="Inter" w:hAnsi="Inter"/>
      <w:b w:val="1"/>
      <w:bCs w:val="1"/>
      <w:i w:val="0"/>
      <w:iCs w:val="0"/>
      <w:color w:val="1e293b"/>
      <w:sz w:val="22"/>
      <w:szCs w:val="22"/>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76" w:lineRule="auto"/>
    </w:pPr>
    <w:rPr>
      <w:rFonts w:ascii="Inter" w:cs="Inter" w:eastAsia="Inter" w:hAnsi="Inter"/>
      <w:b w:val="1"/>
      <w:bCs w:val="1"/>
      <w:i w:val="0"/>
      <w:iCs w:val="0"/>
      <w:color w:val="0f172a"/>
      <w:sz w:val="44"/>
      <w:szCs w:val="44"/>
    </w:rPr>
  </w:style>
  <w:style w:type="paragraph" w:styleId="Subtitle">
    <w:name w:val="Subtitle"/>
    <w:basedOn w:val="Normal"/>
    <w:next w:val="Normal"/>
    <w:pPr>
      <w:keepNext w:val="1"/>
      <w:keepLines w:val="1"/>
      <w:pageBreakBefore w:val="0"/>
      <w:spacing w:after="80" w:before="360" w:line="300" w:lineRule="auto"/>
    </w:pPr>
    <w:rPr>
      <w:rFonts w:ascii="Inter" w:cs="Inter" w:eastAsia="Inter" w:hAnsi="Inter"/>
      <w:b w:val="0"/>
      <w:bCs w:val="0"/>
      <w:i w:val="0"/>
      <w:iCs w:val="0"/>
      <w:color w:val="64748b"/>
      <w:sz w:val="20"/>
      <w:szCs w:val="20"/>
    </w:rPr>
  </w:style>
  <w:style w:type="table" w:styleId="Table1">
    <w:basedOn w:val="TableNormal"/>
    <w:tblPr>
      <w:tblStyleRowBandSize w:val="1"/>
      <w:tblStyleColBandSize w:val="1"/>
      <w:tblCellMar>
        <w:top w:w="160.0" w:type="dxa"/>
        <w:left w:w="200.0" w:type="dxa"/>
        <w:bottom w:w="160.0" w:type="dxa"/>
        <w:right w:w="200.0" w:type="dxa"/>
      </w:tblCellMar>
    </w:tblPr>
    <w:tcPr>
      <w:shd w:fill="ffffff" w:val="clear"/>
      <w:vAlign w:val="top"/>
    </w:tcPr>
    <w:tblStylePr w:type="firstRow">
      <w:rPr>
        <w:rFonts w:ascii="Inter" w:cs="Inter" w:eastAsia="Inter" w:hAnsi="Inter"/>
        <w:b w:val="1"/>
        <w:bCs w:val="1"/>
        <w:i w:val="0"/>
        <w:iCs w:val="0"/>
        <w:color w:val="0f172a"/>
        <w:sz w:val="20"/>
        <w:szCs w:val="20"/>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mrengg.net/" TargetMode="External"/><Relationship Id="rId7" Type="http://schemas.openxmlformats.org/officeDocument/2006/relationships/hyperlink" Target="https://amrengg.ne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