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474A" w:rsidP="00EF6F3F">
      <w:pPr>
        <w:pStyle w:val="Heading1"/>
        <w:numPr>
          <w:ilvl w:val="0"/>
          <w:numId w:val="1"/>
        </w:numPr>
      </w:pPr>
      <w:r>
        <w:t xml:space="preserve">CI </w:t>
      </w:r>
      <w:proofErr w:type="spellStart"/>
      <w:r w:rsidR="0032338C">
        <w:t>Github</w:t>
      </w:r>
      <w:proofErr w:type="spellEnd"/>
      <w:r w:rsidR="0032338C">
        <w:t xml:space="preserve"> Connection from </w:t>
      </w:r>
      <w:proofErr w:type="spellStart"/>
      <w:r w:rsidR="0032338C">
        <w:t>VSCode</w:t>
      </w:r>
      <w:proofErr w:type="spellEnd"/>
      <w:proofErr w:type="gramStart"/>
      <w:r w:rsidR="0032338C">
        <w:t>:</w:t>
      </w:r>
      <w:proofErr w:type="gramEnd"/>
      <w:r w:rsidR="0032338C">
        <w:br/>
      </w:r>
      <w:r w:rsidR="00EB4E69">
        <w:t>.</w:t>
      </w:r>
      <w:proofErr w:type="spellStart"/>
      <w:r w:rsidR="00EB4E69">
        <w:t>github</w:t>
      </w:r>
      <w:proofErr w:type="spellEnd"/>
      <w:r w:rsidR="00EB4E69">
        <w:t>\workflows\</w:t>
      </w:r>
      <w:r w:rsidR="0067099B">
        <w:t>ci</w:t>
      </w:r>
      <w:r w:rsidR="00EF6F3F">
        <w:t>.yml:</w:t>
      </w:r>
    </w:p>
    <w:p w:rsidR="00341BE3" w:rsidRDefault="00F22A13" w:rsidP="00341BE3">
      <w:proofErr w:type="spellStart"/>
      <w:r>
        <w:t>Githhub</w:t>
      </w:r>
      <w:proofErr w:type="spellEnd"/>
      <w:r>
        <w:t xml:space="preserve"> </w:t>
      </w:r>
      <w:proofErr w:type="spellStart"/>
      <w:r>
        <w:t>creds</w:t>
      </w:r>
      <w:proofErr w:type="spellEnd"/>
      <w:r>
        <w:t>: username: Prince1Harsha, pass: shree7117</w:t>
      </w:r>
    </w:p>
    <w:p w:rsidR="00341BE3" w:rsidRPr="00566FD1" w:rsidRDefault="00341BE3" w:rsidP="00341BE3">
      <w:pPr>
        <w:rPr>
          <w:b/>
        </w:rPr>
      </w:pPr>
      <w:r w:rsidRPr="00566FD1">
        <w:rPr>
          <w:b/>
          <w:highlight w:val="yellow"/>
        </w:rPr>
        <w:t>ci.yml: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name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Playwright Tests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push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branches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main</w:t>
      </w: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pull_request</w:t>
      </w:r>
      <w:proofErr w:type="spell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branches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main</w:t>
      </w: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jobs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test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runs-on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ubuntu</w:t>
      </w:r>
      <w:proofErr w:type="spellEnd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-latest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steps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-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uses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actions/checkout@v3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-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name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Setup Node.js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uses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actions/setup-node@v3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with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node-version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"20"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-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name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Install dependencies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run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npm</w:t>
      </w:r>
      <w:proofErr w:type="spellEnd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ci</w:t>
      </w:r>
      <w:proofErr w:type="spellEnd"/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-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name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Install Playwright Browsers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run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npx</w:t>
      </w:r>
      <w:proofErr w:type="spellEnd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playwright install --with-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deps</w:t>
      </w:r>
      <w:proofErr w:type="spellEnd"/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-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name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Run Playwright tests</w:t>
      </w:r>
    </w:p>
    <w:p w:rsidR="00341BE3" w:rsidRPr="00341BE3" w:rsidRDefault="00341BE3" w:rsidP="00341B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41BE3">
        <w:rPr>
          <w:rFonts w:ascii="Consolas" w:eastAsia="Times New Roman" w:hAnsi="Consolas" w:cs="Times New Roman"/>
          <w:color w:val="569CD6"/>
          <w:sz w:val="18"/>
          <w:szCs w:val="18"/>
        </w:rPr>
        <w:t>run</w:t>
      </w:r>
      <w:proofErr w:type="gramEnd"/>
      <w:r w:rsidRPr="00341B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>npx</w:t>
      </w:r>
      <w:proofErr w:type="spellEnd"/>
      <w:r w:rsidRPr="00341BE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playwright test</w:t>
      </w:r>
    </w:p>
    <w:p w:rsidR="00EF6F3F" w:rsidRDefault="00EF6F3F" w:rsidP="00EF6F3F"/>
    <w:p w:rsidR="00F30CCD" w:rsidRDefault="00F30CCD" w:rsidP="00F30CCD">
      <w:pPr>
        <w:pStyle w:val="Heading2"/>
      </w:pPr>
      <w:r>
        <w:lastRenderedPageBreak/>
        <w:t>Top-level attributes</w:t>
      </w:r>
    </w:p>
    <w:p w:rsidR="00F30CCD" w:rsidRDefault="00F30CCD" w:rsidP="00F30CCD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proofErr w:type="gramStart"/>
      <w:r w:rsidRPr="00F30CCD">
        <w:rPr>
          <w:rStyle w:val="Heading3Char"/>
        </w:rPr>
        <w:t>name</w:t>
      </w:r>
      <w:proofErr w:type="gramEnd"/>
      <w:r w:rsidRPr="00F30CCD">
        <w:rPr>
          <w:rStyle w:val="Heading3Char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br/>
        <w:t xml:space="preserve">The name of the workflow as shown in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Actions UI.</w:t>
      </w:r>
      <w:r>
        <w:rPr>
          <w:rFonts w:ascii="Segoe UI" w:hAnsi="Segoe UI" w:cs="Segoe UI"/>
          <w:color w:val="CCCCCC"/>
          <w:sz w:val="20"/>
          <w:szCs w:val="20"/>
        </w:rPr>
        <w:br/>
      </w:r>
      <w:hyperlink r:id="rId5" w:tooltip="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  <w:u w:val="single"/>
            <w:bdr w:val="single" w:sz="6" w:space="1" w:color="auto" w:frame="1"/>
          </w:rPr>
          <w:t>name: Playwright Tests</w:t>
        </w:r>
      </w:hyperlink>
    </w:p>
    <w:p w:rsidR="00F30CCD" w:rsidRDefault="00F30CCD" w:rsidP="00F30CCD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proofErr w:type="gramStart"/>
      <w:r w:rsidRPr="00F30CCD">
        <w:rPr>
          <w:rStyle w:val="Heading2Char"/>
        </w:rPr>
        <w:t>on</w:t>
      </w:r>
      <w:proofErr w:type="gramEnd"/>
      <w:r w:rsidRPr="00F30CCD">
        <w:rPr>
          <w:rStyle w:val="Heading2Char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br/>
        <w:t>Specifies the events that trigger the workflow.</w:t>
      </w:r>
    </w:p>
    <w:p w:rsidR="00F30CCD" w:rsidRDefault="00F30CCD" w:rsidP="00F30CCD">
      <w:pPr>
        <w:numPr>
          <w:ilvl w:val="1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gramStart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push</w:t>
      </w:r>
      <w:proofErr w:type="gramEnd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t> Runs when you push to the </w:t>
      </w:r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main</w:t>
      </w:r>
      <w:r>
        <w:rPr>
          <w:rFonts w:ascii="Segoe UI" w:hAnsi="Segoe UI" w:cs="Segoe UI"/>
          <w:color w:val="CCCCCC"/>
          <w:sz w:val="20"/>
          <w:szCs w:val="20"/>
        </w:rPr>
        <w:t> branch.</w:t>
      </w:r>
    </w:p>
    <w:p w:rsidR="00F30CCD" w:rsidRDefault="00F30CCD" w:rsidP="00F30CCD">
      <w:pPr>
        <w:numPr>
          <w:ilvl w:val="1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pull_request</w:t>
      </w:r>
      <w:proofErr w:type="spellEnd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t> Runs when a pull request targets the </w:t>
      </w:r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main</w:t>
      </w:r>
      <w:r>
        <w:rPr>
          <w:rFonts w:ascii="Segoe UI" w:hAnsi="Segoe UI" w:cs="Segoe UI"/>
          <w:color w:val="CCCCCC"/>
          <w:sz w:val="20"/>
          <w:szCs w:val="20"/>
        </w:rPr>
        <w:t> branch.</w:t>
      </w:r>
    </w:p>
    <w:p w:rsidR="00F30CCD" w:rsidRPr="00F30CCD" w:rsidRDefault="00F30CCD" w:rsidP="00F30CCD">
      <w:proofErr w:type="gramStart"/>
      <w:r w:rsidRPr="00F30CCD">
        <w:t>jobs</w:t>
      </w:r>
      <w:proofErr w:type="gramEnd"/>
    </w:p>
    <w:p w:rsidR="00F30CCD" w:rsidRDefault="00F30CCD" w:rsidP="00F30CCD">
      <w:pPr>
        <w:pStyle w:val="NormalWeb"/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</w:rPr>
        <w:t>Defines a set of jobs to run.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 xml:space="preserve"> Here, there is one job named </w:t>
      </w:r>
      <w:hyperlink r:id="rId6" w:tooltip="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  <w:u w:val="single"/>
            <w:bdr w:val="single" w:sz="6" w:space="1" w:color="auto" w:frame="1"/>
          </w:rPr>
          <w:t>test</w:t>
        </w:r>
      </w:hyperlink>
      <w:r>
        <w:rPr>
          <w:rFonts w:ascii="Segoe UI" w:hAnsi="Segoe UI" w:cs="Segoe UI"/>
          <w:color w:val="CCCCCC"/>
          <w:sz w:val="20"/>
          <w:szCs w:val="20"/>
        </w:rPr>
        <w:t>.</w:t>
      </w:r>
    </w:p>
    <w:p w:rsidR="00F30CCD" w:rsidRDefault="00F30CCD" w:rsidP="00F30CCD">
      <w:proofErr w:type="gramStart"/>
      <w:r>
        <w:t>test</w:t>
      </w:r>
      <w:proofErr w:type="gramEnd"/>
    </w:p>
    <w:p w:rsidR="00F30CCD" w:rsidRDefault="00F30CCD" w:rsidP="00F30CCD">
      <w:pPr>
        <w:pStyle w:val="NormalWeb"/>
        <w:numPr>
          <w:ilvl w:val="0"/>
          <w:numId w:val="3"/>
        </w:numPr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color w:val="CCCCCC"/>
          <w:sz w:val="20"/>
          <w:szCs w:val="20"/>
        </w:rPr>
        <w:t>runs-on</w:t>
      </w:r>
      <w:proofErr w:type="gramEnd"/>
      <w:r>
        <w:rPr>
          <w:rStyle w:val="Strong"/>
          <w:rFonts w:ascii="Segoe UI" w:hAnsi="Segoe UI" w:cs="Segoe UI"/>
          <w:color w:val="CCCCCC"/>
          <w:sz w:val="20"/>
          <w:szCs w:val="20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br/>
        <w:t>Specifies the type of runner to use.</w:t>
      </w:r>
      <w:r>
        <w:rPr>
          <w:rFonts w:ascii="Segoe UI" w:hAnsi="Segoe UI" w:cs="Segoe UI"/>
          <w:color w:val="CCCCCC"/>
          <w:sz w:val="20"/>
          <w:szCs w:val="20"/>
        </w:rPr>
        <w:br/>
      </w:r>
      <w:proofErr w:type="gramStart"/>
      <w:r>
        <w:rPr>
          <w:rStyle w:val="HTMLCode"/>
          <w:rFonts w:ascii="Consolas" w:hAnsi="Consolas"/>
          <w:color w:val="D7BA7D"/>
          <w:sz w:val="18"/>
          <w:szCs w:val="18"/>
        </w:rPr>
        <w:t>runs-on</w:t>
      </w:r>
      <w:proofErr w:type="gramEnd"/>
      <w:r>
        <w:rPr>
          <w:rStyle w:val="HTMLCode"/>
          <w:rFonts w:ascii="Consolas" w:hAnsi="Consolas"/>
          <w:color w:val="D7BA7D"/>
          <w:sz w:val="18"/>
          <w:szCs w:val="18"/>
        </w:rPr>
        <w:t xml:space="preserve">: </w:t>
      </w:r>
      <w:proofErr w:type="spellStart"/>
      <w:r>
        <w:rPr>
          <w:rStyle w:val="HTMLCode"/>
          <w:rFonts w:ascii="Consolas" w:hAnsi="Consolas"/>
          <w:color w:val="D7BA7D"/>
          <w:sz w:val="18"/>
          <w:szCs w:val="18"/>
        </w:rPr>
        <w:t>ubuntu</w:t>
      </w:r>
      <w:proofErr w:type="spellEnd"/>
      <w:r>
        <w:rPr>
          <w:rStyle w:val="HTMLCode"/>
          <w:rFonts w:ascii="Consolas" w:hAnsi="Consolas"/>
          <w:color w:val="D7BA7D"/>
          <w:sz w:val="18"/>
          <w:szCs w:val="18"/>
        </w:rPr>
        <w:t>-latest</w:t>
      </w:r>
      <w:r>
        <w:rPr>
          <w:rFonts w:ascii="Segoe UI" w:hAnsi="Segoe UI" w:cs="Segoe UI"/>
          <w:color w:val="CCCCCC"/>
          <w:sz w:val="20"/>
          <w:szCs w:val="20"/>
        </w:rPr>
        <w:t xml:space="preserve"> uses the latest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Ubuntu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VM provided by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.</w:t>
      </w:r>
    </w:p>
    <w:p w:rsidR="00F30CCD" w:rsidRDefault="00F30CCD" w:rsidP="00F30CCD">
      <w:pPr>
        <w:pStyle w:val="NormalWeb"/>
        <w:numPr>
          <w:ilvl w:val="0"/>
          <w:numId w:val="3"/>
        </w:numPr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proofErr w:type="gramStart"/>
      <w:r>
        <w:rPr>
          <w:rStyle w:val="Strong"/>
          <w:rFonts w:ascii="Segoe UI" w:hAnsi="Segoe UI" w:cs="Segoe UI"/>
          <w:color w:val="CCCCCC"/>
          <w:sz w:val="20"/>
          <w:szCs w:val="20"/>
        </w:rPr>
        <w:t>steps</w:t>
      </w:r>
      <w:proofErr w:type="gramEnd"/>
      <w:r>
        <w:rPr>
          <w:rStyle w:val="Strong"/>
          <w:rFonts w:ascii="Segoe UI" w:hAnsi="Segoe UI" w:cs="Segoe UI"/>
          <w:color w:val="CCCCCC"/>
          <w:sz w:val="20"/>
          <w:szCs w:val="20"/>
        </w:rPr>
        <w:t>:</w:t>
      </w:r>
      <w:r>
        <w:rPr>
          <w:rFonts w:ascii="Segoe UI" w:hAnsi="Segoe UI" w:cs="Segoe UI"/>
          <w:color w:val="CCCCCC"/>
          <w:sz w:val="20"/>
          <w:szCs w:val="20"/>
        </w:rPr>
        <w:br/>
        <w:t>A sequence of steps executed in order.</w:t>
      </w:r>
    </w:p>
    <w:p w:rsidR="00F30CCD" w:rsidRPr="0048258B" w:rsidRDefault="00F30CCD" w:rsidP="00F30CCD">
      <w:pPr>
        <w:pStyle w:val="Heading2"/>
        <w:rPr>
          <w:b w:val="0"/>
          <w:color w:val="FF0000"/>
        </w:rPr>
      </w:pPr>
      <w:proofErr w:type="gramStart"/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t>1.Checkout</w:t>
      </w:r>
      <w:proofErr w:type="gramEnd"/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t xml:space="preserve"> code</w:t>
      </w:r>
    </w:p>
    <w:p w:rsidR="00F30CCD" w:rsidRPr="00F30CCD" w:rsidRDefault="00F30CCD" w:rsidP="00F30CCD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actions/checkout@v3</w:t>
      </w:r>
    </w:p>
    <w:p w:rsidR="00F30CCD" w:rsidRDefault="00F30CCD" w:rsidP="00F30CCD">
      <w:pPr>
        <w:pStyle w:val="NormalWeb"/>
        <w:numPr>
          <w:ilvl w:val="0"/>
          <w:numId w:val="3"/>
        </w:numPr>
        <w:shd w:val="clear" w:color="auto" w:fill="252526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Checks out your repository code so the runner can access it.</w:t>
      </w:r>
    </w:p>
    <w:p w:rsidR="00F30CCD" w:rsidRDefault="00F30CCD" w:rsidP="00F30CCD">
      <w:pPr>
        <w:pStyle w:val="NormalWeb"/>
        <w:shd w:val="clear" w:color="auto" w:fill="252526"/>
        <w:spacing w:before="0" w:beforeAutospacing="0" w:after="0" w:afterAutospacing="0"/>
        <w:rPr>
          <w:rStyle w:val="Strong"/>
          <w:rFonts w:ascii="Segoe UI" w:hAnsi="Segoe UI" w:cs="Segoe UI"/>
          <w:color w:val="CCCCCC"/>
          <w:sz w:val="20"/>
          <w:szCs w:val="20"/>
        </w:rPr>
      </w:pPr>
    </w:p>
    <w:p w:rsidR="00F30CCD" w:rsidRPr="0048258B" w:rsidRDefault="00F30CCD" w:rsidP="00F30CCD">
      <w:pPr>
        <w:pStyle w:val="Heading2"/>
        <w:rPr>
          <w:b w:val="0"/>
          <w:color w:val="FF0000"/>
        </w:rPr>
      </w:pPr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t>2. Setup Node.js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Setup Node.js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actions/setup-node@v3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node-version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:rsidR="00F30CCD" w:rsidRDefault="00F30CCD" w:rsidP="00F30CCD">
      <w:pPr>
        <w:shd w:val="clear" w:color="auto" w:fill="1E1E1E"/>
        <w:spacing w:after="0" w:line="300" w:lineRule="atLeast"/>
        <w:rPr>
          <w:rFonts w:ascii="Segoe UI" w:hAnsi="Segoe UI" w:cs="Segoe UI"/>
          <w:color w:val="CCCCCC"/>
          <w:sz w:val="20"/>
          <w:szCs w:val="20"/>
          <w:shd w:val="clear" w:color="auto" w:fill="252526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252526"/>
        </w:rPr>
        <w:t>Installs Node.js version 20 on the runner.</w:t>
      </w:r>
      <w:proofErr w:type="gramEnd"/>
    </w:p>
    <w:p w:rsidR="00F30CCD" w:rsidRDefault="00F30CCD" w:rsidP="00F30CCD">
      <w:pPr>
        <w:shd w:val="clear" w:color="auto" w:fill="1E1E1E"/>
        <w:spacing w:after="0" w:line="300" w:lineRule="atLeast"/>
        <w:rPr>
          <w:rFonts w:ascii="Segoe UI" w:hAnsi="Segoe UI" w:cs="Segoe UI"/>
          <w:color w:val="CCCCCC"/>
          <w:sz w:val="20"/>
          <w:szCs w:val="20"/>
          <w:shd w:val="clear" w:color="auto" w:fill="252526"/>
        </w:rPr>
      </w:pPr>
    </w:p>
    <w:p w:rsidR="00F30CCD" w:rsidRPr="0048258B" w:rsidRDefault="00F30CCD" w:rsidP="00F30CCD">
      <w:pPr>
        <w:pStyle w:val="Heading2"/>
        <w:rPr>
          <w:b w:val="0"/>
          <w:color w:val="FF0000"/>
        </w:rPr>
      </w:pPr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lastRenderedPageBreak/>
        <w:t>3. Install dependencies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Install dependencies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ci</w:t>
      </w:r>
      <w:proofErr w:type="spellEnd"/>
    </w:p>
    <w:p w:rsidR="00F30CCD" w:rsidRDefault="00F30CCD" w:rsidP="00F30CCD">
      <w:pPr>
        <w:shd w:val="clear" w:color="auto" w:fill="1E1E1E"/>
        <w:spacing w:after="0" w:line="300" w:lineRule="atLeast"/>
        <w:rPr>
          <w:rFonts w:ascii="Segoe UI" w:hAnsi="Segoe UI" w:cs="Segoe UI"/>
          <w:color w:val="CCCCCC"/>
          <w:sz w:val="20"/>
          <w:szCs w:val="20"/>
          <w:shd w:val="clear" w:color="auto" w:fill="252526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252526"/>
        </w:rPr>
        <w:t>Installs all dependencies listed in </w:t>
      </w:r>
      <w:proofErr w:type="spellStart"/>
      <w:r>
        <w:fldChar w:fldCharType="begin"/>
      </w:r>
      <w:r>
        <w:instrText xml:space="preserve"> HYPERLINK "vscode-file://vscode-app/c:/Users/admin/AppData/Local/Programs/Microsoft%20VS%20Code/resources/app/out/vs/code/electron-browser/workbench/workbench.html" \o "" </w:instrText>
      </w:r>
      <w:r>
        <w:fldChar w:fldCharType="separate"/>
      </w:r>
      <w:r>
        <w:rPr>
          <w:rStyle w:val="icon-label"/>
          <w:rFonts w:ascii="Segoe UI" w:hAnsi="Segoe UI" w:cs="Segoe UI"/>
          <w:color w:val="0000FF"/>
          <w:sz w:val="20"/>
          <w:szCs w:val="20"/>
          <w:u w:val="single"/>
          <w:bdr w:val="single" w:sz="6" w:space="1" w:color="auto" w:frame="1"/>
          <w:shd w:val="clear" w:color="auto" w:fill="252526"/>
        </w:rPr>
        <w:t>package.json</w:t>
      </w:r>
      <w:proofErr w:type="spellEnd"/>
      <w:r>
        <w:fldChar w:fldCharType="end"/>
      </w:r>
      <w:r>
        <w:rPr>
          <w:rFonts w:ascii="Segoe UI" w:hAnsi="Segoe UI" w:cs="Segoe UI"/>
          <w:color w:val="CCCCCC"/>
          <w:sz w:val="20"/>
          <w:szCs w:val="20"/>
          <w:shd w:val="clear" w:color="auto" w:fill="252526"/>
        </w:rPr>
        <w:t> using a clean install (</w:t>
      </w:r>
      <w:proofErr w:type="spellStart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npm</w:t>
      </w:r>
      <w:proofErr w:type="spellEnd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D7BA7D"/>
          <w:sz w:val="18"/>
          <w:szCs w:val="18"/>
        </w:rPr>
        <w:t>ci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252526"/>
        </w:rPr>
        <w:t> is faster and more reliable for CI).</w:t>
      </w:r>
    </w:p>
    <w:p w:rsidR="00F30CCD" w:rsidRDefault="00F30CCD" w:rsidP="00F30CCD">
      <w:pPr>
        <w:shd w:val="clear" w:color="auto" w:fill="1E1E1E"/>
        <w:spacing w:after="0" w:line="300" w:lineRule="atLeast"/>
        <w:rPr>
          <w:rFonts w:ascii="Segoe UI" w:hAnsi="Segoe UI" w:cs="Segoe UI"/>
          <w:color w:val="CCCCCC"/>
          <w:sz w:val="20"/>
          <w:szCs w:val="20"/>
          <w:shd w:val="clear" w:color="auto" w:fill="252526"/>
        </w:rPr>
      </w:pPr>
    </w:p>
    <w:p w:rsidR="00F30CCD" w:rsidRPr="0048258B" w:rsidRDefault="00F30CCD" w:rsidP="00F30CCD">
      <w:pPr>
        <w:pStyle w:val="Heading2"/>
        <w:rPr>
          <w:b w:val="0"/>
          <w:color w:val="FF0000"/>
        </w:rPr>
      </w:pPr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t>4. Install Playwright Browsers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Install Playwright Browsers</w:t>
      </w:r>
    </w:p>
    <w:p w:rsidR="00F30CCD" w:rsidRP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30CCD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proofErr w:type="gramEnd"/>
      <w:r w:rsidRPr="00F30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npx</w:t>
      </w:r>
      <w:proofErr w:type="spellEnd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playwright install --with-</w:t>
      </w:r>
      <w:proofErr w:type="spellStart"/>
      <w:r w:rsidRPr="00F30CCD">
        <w:rPr>
          <w:rFonts w:ascii="Consolas" w:eastAsia="Times New Roman" w:hAnsi="Consolas" w:cs="Times New Roman"/>
          <w:color w:val="CE9178"/>
          <w:sz w:val="21"/>
          <w:szCs w:val="21"/>
        </w:rPr>
        <w:t>deps</w:t>
      </w:r>
      <w:proofErr w:type="spellEnd"/>
    </w:p>
    <w:p w:rsidR="00F30CCD" w:rsidRPr="00F30CCD" w:rsidRDefault="00F30CCD" w:rsidP="00F30CCD">
      <w:pPr>
        <w:shd w:val="clear" w:color="auto" w:fill="252526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proofErr w:type="gramStart"/>
      <w:r w:rsidRPr="00F30CCD">
        <w:rPr>
          <w:rFonts w:ascii="Segoe UI" w:eastAsia="Times New Roman" w:hAnsi="Segoe UI" w:cs="Segoe UI"/>
          <w:color w:val="CCCCCC"/>
          <w:sz w:val="20"/>
          <w:szCs w:val="20"/>
        </w:rPr>
        <w:t>Installs the required browsers and dependencies for Playwright tests.</w:t>
      </w:r>
      <w:proofErr w:type="gramEnd"/>
    </w:p>
    <w:p w:rsidR="00F30CCD" w:rsidRDefault="00F30CCD" w:rsidP="00F30C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CCD" w:rsidRPr="0048258B" w:rsidRDefault="00F30CCD" w:rsidP="00F30CCD">
      <w:pPr>
        <w:pStyle w:val="Heading2"/>
        <w:rPr>
          <w:b w:val="0"/>
          <w:color w:val="FF0000"/>
        </w:rPr>
      </w:pPr>
      <w:r w:rsidRPr="0048258B">
        <w:rPr>
          <w:rFonts w:eastAsia="Times New Roman"/>
          <w:b w:val="0"/>
          <w:color w:val="FF0000"/>
        </w:rPr>
        <w:t xml:space="preserve">5. </w:t>
      </w:r>
      <w:r w:rsidRPr="0048258B">
        <w:rPr>
          <w:rStyle w:val="Strong"/>
          <w:rFonts w:ascii="Segoe UI" w:hAnsi="Segoe UI" w:cs="Segoe UI"/>
          <w:b/>
          <w:color w:val="FF0000"/>
          <w:sz w:val="20"/>
          <w:szCs w:val="20"/>
        </w:rPr>
        <w:t>Run Playwright tests</w:t>
      </w:r>
    </w:p>
    <w:p w:rsidR="00F401F1" w:rsidRPr="00F401F1" w:rsidRDefault="00F401F1" w:rsidP="00F401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F401F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40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1F1">
        <w:rPr>
          <w:rFonts w:ascii="Consolas" w:eastAsia="Times New Roman" w:hAnsi="Consolas" w:cs="Times New Roman"/>
          <w:color w:val="CE9178"/>
          <w:sz w:val="21"/>
          <w:szCs w:val="21"/>
        </w:rPr>
        <w:t>Run Playwright tests</w:t>
      </w:r>
    </w:p>
    <w:p w:rsidR="00F401F1" w:rsidRDefault="00F401F1" w:rsidP="00F401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401F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proofErr w:type="gramEnd"/>
      <w:r w:rsidRPr="00F401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01F1">
        <w:rPr>
          <w:rFonts w:ascii="Consolas" w:eastAsia="Times New Roman" w:hAnsi="Consolas" w:cs="Times New Roman"/>
          <w:color w:val="CE9178"/>
          <w:sz w:val="21"/>
          <w:szCs w:val="21"/>
        </w:rPr>
        <w:t>npx</w:t>
      </w:r>
      <w:proofErr w:type="spellEnd"/>
      <w:r w:rsidRPr="00F40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playwright test</w:t>
      </w:r>
    </w:p>
    <w:p w:rsidR="00F401F1" w:rsidRDefault="00F401F1" w:rsidP="00F401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1F1" w:rsidRPr="00F401F1" w:rsidRDefault="00F401F1" w:rsidP="00F401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252526"/>
        </w:rPr>
        <w:t>Executes all Playwright tests in your project.</w:t>
      </w:r>
      <w:proofErr w:type="gramEnd"/>
    </w:p>
    <w:p w:rsidR="00F17C77" w:rsidRDefault="00F17C77" w:rsidP="00EF6F3F"/>
    <w:p w:rsidR="00EB0438" w:rsidRPr="00EF6F3F" w:rsidRDefault="00EB0438" w:rsidP="00EF6F3F"/>
    <w:sectPr w:rsidR="00EB0438" w:rsidRPr="00EF6F3F" w:rsidSect="00FA76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1CDE"/>
    <w:multiLevelType w:val="multilevel"/>
    <w:tmpl w:val="587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60C12"/>
    <w:multiLevelType w:val="multilevel"/>
    <w:tmpl w:val="6C3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B5539"/>
    <w:multiLevelType w:val="multilevel"/>
    <w:tmpl w:val="4B08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B7D72"/>
    <w:multiLevelType w:val="multilevel"/>
    <w:tmpl w:val="BB8A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B704F"/>
    <w:multiLevelType w:val="hybridMultilevel"/>
    <w:tmpl w:val="2C90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6F3F"/>
    <w:rsid w:val="000C474A"/>
    <w:rsid w:val="0032338C"/>
    <w:rsid w:val="00341BE3"/>
    <w:rsid w:val="00432504"/>
    <w:rsid w:val="0048258B"/>
    <w:rsid w:val="00566FD1"/>
    <w:rsid w:val="0067099B"/>
    <w:rsid w:val="00EB0438"/>
    <w:rsid w:val="00EB4E69"/>
    <w:rsid w:val="00EF6F3F"/>
    <w:rsid w:val="00F17C77"/>
    <w:rsid w:val="00F22A13"/>
    <w:rsid w:val="00F30CCD"/>
    <w:rsid w:val="00F401F1"/>
    <w:rsid w:val="00F92C78"/>
    <w:rsid w:val="00FA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C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6F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30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3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CD"/>
    <w:rPr>
      <w:b/>
      <w:bCs/>
    </w:rPr>
  </w:style>
  <w:style w:type="character" w:customStyle="1" w:styleId="icon-label">
    <w:name w:val="icon-label"/>
    <w:basedOn w:val="DefaultParagraphFont"/>
    <w:rsid w:val="00F30CCD"/>
  </w:style>
  <w:style w:type="character" w:styleId="HTMLCode">
    <w:name w:val="HTML Code"/>
    <w:basedOn w:val="DefaultParagraphFont"/>
    <w:uiPriority w:val="99"/>
    <w:semiHidden/>
    <w:unhideWhenUsed/>
    <w:rsid w:val="00F30CC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0C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2025-10-02T14:01:00Z</dcterms:created>
  <dcterms:modified xsi:type="dcterms:W3CDTF">2025-10-02T14:16:00Z</dcterms:modified>
</cp:coreProperties>
</file>