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720"/>
      </w:pPr>
    </w:p>
    <w:p>
      <w:pPr>
        <w:jc w:val="center"/>
      </w:pPr>
      <w:r>
        <w:rPr>
          <w:rFonts w:ascii="Arial" w:cs="Arial" w:eastAsia="Arial" w:hAnsi="Arial"/>
          <w:b/>
          <w:bCs/>
          <w:color w:val="1A6B2A"/>
          <w:sz w:val="72"/>
          <w:szCs w:val="72"/>
        </w:rPr>
        <w:t xml:space="preserve">KRIDAZ</w:t>
      </w:r>
    </w:p>
    <w:p>
      <w:pPr>
        <w:jc w:val="center"/>
      </w:pPr>
      <w:r>
        <w:rPr>
          <w:rFonts w:ascii="Arial" w:cs="Arial" w:eastAsia="Arial" w:hAnsi="Arial"/>
          <w:b/>
          <w:bCs/>
          <w:color w:val="006B6B"/>
          <w:sz w:val="48"/>
          <w:szCs w:val="48"/>
        </w:rPr>
        <w:t xml:space="preserve">Recommendation Engine</w:t>
      </w:r>
    </w:p>
    <w:p>
      <w:pPr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Developer Guide</w:t>
      </w:r>
    </w:p>
    <w:p>
      <w:pPr>
        <w:spacing w:after="240" w:before="240"/>
      </w:pPr>
    </w:p>
    <w:p>
      <w:pPr>
        <w:pBdr>
          <w:bottom w:val="single" w:color="1A6B2A" w:sz="8" w:space="1"/>
        </w:pBdr>
      </w:pP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Industry-grade ML recommendation systems for turfs, players, coaches,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umpires, reels, posts, and grounds — inspired by Netflix, YouTube,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Instagram, LinkedIn, and X architectures.</w:t>
      </w:r>
    </w:p>
    <w:p>
      <w:pPr>
        <w:spacing w:after="240" w:before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Version 1.0  •  Kridaz Engineering Team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40" w:before="60"/>
      </w:pP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Overview &amp; Design Philosophy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3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System Architecture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3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Signal Weighting Engine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4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 Collaborative Filtering (ALS)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5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 Content-Based Filtering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6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 Two-Tower Neural Retrieval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7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 Freshness &amp; Popularity Engine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8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 Social Graph Recommender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9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 Contextual Bandit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10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Hybrid Ranker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11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Surface-Specific Engines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12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Cold Start Handling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13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13. Diversity &amp; Fairness Controller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14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14. Integration Guide (Node.js → Python)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15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15. Training Pipeline &amp; Scheduling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16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16. Performance &amp; Scaling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17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17. A/B Testing &amp; Metrics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18</w:t>
      </w:r>
    </w:p>
    <w:p>
      <w:pPr>
        <w:tabs>
          <w:tab w:val="right" w:pos="8500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18. Quick Reference Cheat Sheet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	19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 &amp; Design Philosophy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Kridaz's recommendation engine is a multi-algorithm, hybrid system that personalizes every surface of the platform — turf discovery, player suggestions, coach matching, umpire assignment, content feeds (reels and posts), and event-based discovery. It is designed to scale from Day 1 users to millions of interactions.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💡 Core Design Goal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Every user sees a feed uniquely ranked for them, not just a global popularity list. Like Netflix's 80/20 rule — 80% of what users watch comes from recommendations, not search — Kridaz aims for recommendations to drive 70%+ of all bookings and content engagement.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Inspiration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Borrowed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Kridaz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Netflix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Matrix Factorization + Ensemble Ranker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Turf &amp; Coach recommendations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Two-Tower DNN + DNN Ranker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 generation for all surfaces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TikTok / Instagram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Contextual Bandit + Freshness Boost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Reels &amp; Post feed ranking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Graph-based PPR + TF-IDF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/ Coach / Umpire suggestions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Twitter / X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signal decay + Social graph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Feed ranking + "Who to Follow"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Spotify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TF-IDF Content features + Cold start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user onboarding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engine follows a classic two-stage pipeline used by all major recommendation systems: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 Retrieval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Two-Tower + ALS CF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500 candidates from all items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 Ranking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Hybrid Ranker (all signals)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top-N ranked list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Post-Rank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Diversity Controller (MMR)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Diverse, non-repetitive output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Data Flow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User Action (view / click / book / like / share / skip)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↓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Signal Weight Engine  → weighted (user, item) pair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↓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Kafka / Redis Queue   → async event stream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↓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│  Offline Training (nightly Celery task)  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│  • ALS Collaborative Filter              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│  • TF-IDF Content Vectors                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│  • Two-Tower item embeddings             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│  • Social Graph (PPR)                    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↓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Model Artifacts stored → Redis / MongoDB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↓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GET /api/recommendations/:surface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→ Python FastAPI microservice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→ KridazRecommendationService.get_*()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→ Hybrid Ranker → Diversity → JSON response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Signal Weighting Engine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SignalWeightEngine converts raw user events into weighted training signals. Not all interactions carry equal value — a booking represents strong purchase intent; a passive view is weak.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Event Weight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Weight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Strongest signal — real money committed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intent — user recommends to others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Long-term affinity signal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More effort than a like — deeper engagement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like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Explicit positive signal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dwell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 + 0.01×sec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Scaled by watch/read time, capped at +2.0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Weak intent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Weakest positive signal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-1.0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Explicit negative signal — reduce item exposure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Time Decay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All weights are multiplied by an exponential time-decay factor with a 30-day half-life:</w:t>
      </w:r>
    </w:p>
    <w:p>
      <w:pPr>
        <w:spacing w:after="40" w:before="60"/>
      </w:pP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Decay formula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weight = base_weight × exp(-0.693 × days_ago / 30)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A booking 30 days ago counts as 5.0, not 10.0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A booking 90 days ago counts as 1.25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Collaborative Filtering (ALS)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Alternating Least Squares (ALS) Matrix Factorization learns latent user and item embeddings from the interaction matrix. It answers: "Users similar to this user also liked..."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💡 Netflix Connection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is essentially the algorithm that won the Netflix Prize in 2009 ($1M prize). It remains one of the strongest offline recommendation algorithms. Kridaz uses it as the primary collaborative signal.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Tuning Guide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n_factors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at 64; increase to 128 for &gt;500k users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n_iterations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15-20 is optimal; diminishing returns beyond 25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regularization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Increase if overfitting; 0.01–0.5 range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Key Methods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als.fit(interaction_matrix)         # Train — run nightly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als.recommend(user_id, n=50)        # Top-N for a user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als.get_similar_items(item_id, n=20) # 'More Like This'</w:t>
      </w:r>
    </w:p>
    <w:p>
      <w:pPr>
        <w:spacing w:after="60" w:before="100"/>
      </w:pPr>
    </w:p>
    <w:p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When CF fails (cold start):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has &lt; 5 interactions → fall back to ContentBasedFilter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item has 0 interactions → use FreshnessPopularityEngine + CB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Content-Based Filtering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TF-IDF vectorization of item features (sport tags, location, type, price tier) enables matching items to user preferences without requiring interaction history.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Item Feature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Example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Sport Tags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cricket, football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ItemFeatures.sport_tags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hyderabad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ItemFeatures.location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Type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turf, coach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ItemFeatures.item_type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Rating Tier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top_rated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rating &gt;= 4.5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 Tier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budget_friendly, premium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price_per_hour thresholds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Critical Implementation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22"/>
                <w:szCs w:val="22"/>
              </w:rPr>
              <w:t xml:space="preserve">💡 Add More Features Over Time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 with sport tags + location. As the app matures, add: amenities (parking, changing rooms, floodlights), surface type (grass, turf, concrete), match history, booking frequency. Each new feature improves CB accuracy with no algorithm changes.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Two-Tower Neural Retrieval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Two-Tower model (from YouTube's 2019 paper) is the candidate generation engine. It maps users and items to a shared embedding space where dot-product similarity = relevance score.</w:t>
      </w:r>
    </w:p>
    <w:p>
      <w:pPr>
        <w:spacing w:after="60" w:before="100"/>
      </w:pP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User Features → [Dense Layer] → User Embedding (128-dim)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Item Features → [Dense Layer] → Item Embedding (128-dim)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                                ↓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                 Score = dot(user_emb, item_emb)</w:t>
      </w:r>
    </w:p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Production Upgrade Path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current implementation uses NumPy for portability. To scale to production: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NumPy layers with PyTorch nn.Module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 with in-batch negative sampling (YouTube technique)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Pre-compute all item embeddings nightly → store in FAISS index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Online query: user_tower(features) → FAISS.search(k=500) in &lt;20ms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 Index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100k items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 brute force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100k – 10M items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FAISS IVF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20ms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10M items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ScaNN / Vertex AI Matching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10ms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Freshness &amp; Popularity Engine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Prevents the recommendation system from becoming a 'rich get richer' loop where only old, established items get shown. Inspired by Reddit's Wilson score and Hacker News ranking.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Formula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Hacker News-style time-decay formula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social_score = upvotes + (comments × 2)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hn_score     = social_score / (age_hours + 2)^1.8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Recency boost for items &lt; 6 hours old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if age_hours &lt; 6: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hn_score *= (1 + (6 - age_hours) / 6)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Quality gate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final_score = hn_score × (rating / 5.0)</w:t>
      </w:r>
    </w:p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New Item Bootstrap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When a new turf, coach, or post is registered, it receives a temporary freshness boost so it gets initial exposure to collect real feedback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60"/>
        <w:gridCol w:w="45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24 hours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+0.30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initial distribution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24–72 hours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+0.15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 exposure window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72 hours – 7 days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+0.05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Fade-out period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7 days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+0.00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earn rank organically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8. Social Graph Recommender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Personalized PageRank (PPR) on the follow/interaction graph. Powers "Players you may want to team with", "Coaches near your network", and "Who to Follow" surfaces.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Graph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Node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Type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Node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Turf/Ground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likes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Post/Reel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comments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Post/Reel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Item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💡 Production Upgrade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Replace the Monte Carlo random walk with Neo4j or Amazon Neptune for production. NetworkX works well up to ~500k nodes. For millions of users, use distributed graph processing (Apache Spark GraphX or AWS Neptune).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9. Contextual Bandit (Exploration / Exploitation)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LinUCB Contextual Bandit solves the exploration-exploitation tradeoff: should we show the user what we know they like (exploit) or something new to discover their preferences (explore)?</w:t>
      </w:r>
    </w:p>
    <w:p>
      <w:pPr>
        <w:spacing w:after="60" w:before="80"/>
      </w:pPr>
    </w:p>
    <w:p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Key insight from TikTok / Yahoo News: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pure exploitation creates filter bubbles and kills long-term engagement. Pure exploration is random and annoying. Bandits find the optimal balance automatically.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Context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3400"/>
        <w:gridCol w:w="40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 of day (0–1)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Evening users prefer leisure; morning users prefer fitness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of week (0–1)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Weekend bookings are leisure; weekdays are training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Outdoor sports depend on weather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 spend (normalized)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 sensitivity varies by context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 frequency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Frequent bookers are easier to exploit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5–9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Sport preference flags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One-hot encoded sport preferences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Feed Integration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Every 5th position in the content feed is an explore slot (controlled by EXPLORE_SLOT_INTERVAL = 5). This matches Instagram's approximate explore slot density.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Hybrid Ranker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Hybrid Ranker combines all signal sources into a single score using learned weights. This is the final scoring stage before diversity re-ranking.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Weight Table (Starting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60"/>
        <w:gridCol w:w="42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Collaborative Filtering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Strongest offline signal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Two-Tower Neural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Best for new users with onboarding data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Content-Based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Sport/location match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Social Graph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proximity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Freshness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0.08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Time-decayed recency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Popularity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Trending score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Bandit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Exploration bonus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Rating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Quality gate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Distance Penalty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Proximity (for turfs/coaches)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 Match Score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User's typical price range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22"/>
                <w:szCs w:val="22"/>
              </w:rPr>
              <w:t xml:space="preserve">💡 A/B Test the Weights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These starting weights are heuristic. Run A/B tests to tune them: increase CF weight if booking rate improves; increase Freshness weight if new-item discovery improves. Log all ranking decisions for offline evaluation.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11. Surface-Specific Recommendation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400"/>
        <w:gridCol w:w="22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Class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Signals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Start?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GroundRecommender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Turf / Ground booking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CF + CB + Price 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CB fallback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PlayerRecommender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"Find a Player"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 PPR + CB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Top-rated fallback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CoachUmpireRecommender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Coach / Umpire hire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CF + CB + Rating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CB fallback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ReelPostFeedRecommender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 feed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CF + Graph + Bandit + Freshness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Trending fallback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API Methods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 = KridazRecommendationService()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service.train(events, items, users)   # nightly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service.get_ground_recommendations(user, items, sport_filter='cricket', n=20)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service.get_feed(user, items, time_of_day=20.0, day_of_week=5, n=30)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service.get_players(user, items, n=20)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service.get_coaches(user, items, n=20)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service.get_umpires(user, items, n=20)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Real-time feedback (updates bandit immediately)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service.record_feedback(user_id, item_id, 'turf', 'book')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Cold Start Handling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Cold start is the hardest problem in recommendation systems. Kridaz has two cold start scenarios:</w:t>
      </w:r>
    </w:p>
    <w:p>
      <w:pPr>
        <w:spacing w:after="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New User Cold Start</w:t>
      </w:r>
    </w:p>
    <w:p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Strategy (Spotify-style Taste Profile):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onboarding screen: select 3+ sports + city on signup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Immediately populate preferred_sports and preferred_locations on UserProfile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5 interactions: pure Content-Based Filtering on their selections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5 interactions: gradually blend in CF signal (10% CF, 90% CB)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20 interactions: normal hybrid pipeline</w:t>
      </w:r>
    </w:p>
    <w:p>
      <w:pPr>
        <w:spacing w:after="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New Item Cold Start</w:t>
      </w:r>
    </w:p>
    <w:p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Strategy (TikTok-style Initial Distribution):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turf/coach/reel gets a freshness boost for 24–168 hours (see Section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to a random sample of users with matching sport preferences (20 users in first hour)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CTR &gt; threshold (e.g., 5%): boost further; if CTR &lt; threshold: reduce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50 interactions: item enters normal CF training in next nightly run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13. Diversity &amp; Fairness Controller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Without diversity control, CF systems create filter bubbles — users only see cricket turfs if they ever booked cricket. The DiversityController uses Maximal Marginal Relevance (MMR) to balance relevance and novelty.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MMR Formula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Maximal Marginal Relevance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MMR(item) = (1 - λ) × relevance(item)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  - λ × max_similarity(item, already_selected)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λ = 0.25 by default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λ = 0 → pure relevance (no diversity)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λ = 1 → pure diversity (ignores scores)</w:t>
      </w:r>
    </w:p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Sport Diversity Cap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enforce_sport_diversity() ensures no single sport appears more than 3 times in the first 20 results. This prevents a cricket-heavy feed for a user who has only ever booked cricket but might enjoy football.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14. Integration Guide (Node.js → Python)</w:t>
      </w:r>
    </w:p>
    <w:p>
      <w:pPr>
        <w:pStyle w:val="Heading2"/>
      </w:pPr>
      <w:r>
        <w:rPr>
          <w:rFonts w:ascii="Arial" w:cs="Arial" w:eastAsia="Arial" w:hAnsi="Arial"/>
        </w:rPr>
        <w:t xml:space="preserve">Deployment: Python FastAPI Microservice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Deploy the Python recommendation engine as a FastAPI service alongside the Node.js backend. The Node.js API proxies requests to it.</w:t>
      </w:r>
    </w:p>
    <w:p>
      <w:pPr>
        <w:spacing w:after="60" w:before="80"/>
      </w:pP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server/recommendation_service/main.py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from fastapi import FastAPI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from kridaz_recommendation_engine import KridazRecommendationService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app = FastAPI()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service = KridazRecommendationService()  # loaded on startup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@app.get('/recommend/grounds/{user_id}')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async def recommend_grounds(user_id: str, sport: str = None, n: int = 20):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user = await fetch_user_profile(user_id)   # from MongoDB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items = await fetch_all_grounds()           # from MongoDB (cached)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return service.get_ground_recommendations(user, items, sport, n)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@app.get('/recommend/feed/{user_id}')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async def recommend_feed(user_id: str, n: int = 30):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user = await fetch_user_profile(user_id)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items = await fetch_all_content()           # reels + posts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return service.get_feed(user, items, n=n)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@app.post('/feedback')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async def record_feedback(payload: FeedbackPayload):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service.record_feedback(**payload.dict())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return {'status': 'ok'}</w:t>
      </w:r>
    </w:p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Node.js API Proxy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// server/modules/recommendations/recommendations.service.js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import axios from 'axios';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const REC_SERVICE_URL = process.env.REC_SERVICE_URL || 'http://localhost:8001';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export async function getGroundRecommendations(userId, sport, n = 20)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const { data } = await axios.get(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`${REC_SERVICE_URL}/recommend/grounds/${userId}`,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{ params: { sport, n }, timeout: 200 }  // 200ms SLA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return data;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}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export async function recordFeedback(userId, itemId, itemType, eventType)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await axios.post(`${REC_SERVICE_URL}/feedback`,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user_id: userId, item_id: itemId,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item_type: itemType, event_type: eventType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});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render.yaml Addition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Add to render.yaml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- type: web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name: kridaz-rec-engine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runtime: python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rootDir: server/recommendation_service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buildCommand: pip install -r requirements.txt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startCommand: uvicorn main:app --host 0.0.0.0 --port 8001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envVars: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- key: MONGODB_URI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fromDatabase: ...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15. Training Pipeline &amp; Scheduling</w:t>
      </w:r>
    </w:p>
    <w:p>
      <w:pPr>
        <w:pStyle w:val="Heading2"/>
      </w:pPr>
      <w:r>
        <w:rPr>
          <w:rFonts w:ascii="Arial" w:cs="Arial" w:eastAsia="Arial" w:hAnsi="Arial"/>
        </w:rPr>
        <w:t xml:space="preserve">Celery Task (Nightly Retraining)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server/recommendation_service/tasks.py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from celery import Celery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from celery.schedules import crontab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app = Celery('kridaz_rec', broker='redis://localhost:6379/0')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@app.task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def retrain_all_models():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events  = load_events_from_mongodb(days_back=90)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items   = load_all_items_from_mongodb()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users   = load_all_users_from_mongodb()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service.train(events, items, users)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save_model_artifacts_to_redis(service)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print('Retraining complete')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Schedule: 3 AM daily (low traffic)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app.conf.beat_schedule =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'retrain-nightly':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'task': 'tasks.retrain_all_models',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    'schedule': crontab(hour=3, minute=0)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}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Training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42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ALS CF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Heavy computation — batch only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TF-IDF CB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items need vectorization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Two-Tower embeddings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catalog changes daily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Social Graph PPR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 graph changes moderately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Contextual Bandit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Online update per feedback event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Freshness/Popularity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Hourly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Trending changes fast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16. Performance &amp;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/ Items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Latency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0–10k users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100ms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Python process, in-memory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10k–500k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model cache + FAISS index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500k–10M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Dedicated rec service + FAISS IVF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10M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10ms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Vertex AI Matching Engine / ScaNN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Caching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 top-100 recommendations per user in Redis (TTL: 10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 item feature vectors (TTL: 1 hour, invalidate on update)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 trending items globally (TTL: 5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 cached results if rec service is unavailable (graceful degradation)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17. A/B Testing &amp; Metrics</w:t>
      </w:r>
    </w:p>
    <w:p>
      <w:pPr>
        <w:pStyle w:val="Heading2"/>
      </w:pPr>
      <w:r>
        <w:rPr>
          <w:rFonts w:ascii="Arial" w:cs="Arial" w:eastAsia="Arial" w:hAnsi="Arial"/>
        </w:rPr>
        <w:t xml:space="preserve">North Star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clicks / impressions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8% (industry: 5-12%)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 Rate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bookings / rec_views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3%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NDCG@10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Normalized Discounted CG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0.6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% items ever recommended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Serendipity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novel items liked / total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10%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A/B Test Framework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Assign users to experiment buckets via hash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def get_experiment_bucket(user_id: str, n_buckets: int = 100) -&gt; int: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return int(hashlib.md5(user_id.encode()).hexdigest(), 16) % n_buckets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/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Control: current weights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# Treatment: higher CF weight (0.30 vs 0.25)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if get_experiment_bucket(user_id) &lt; 50: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ranker.WEIGHTS['cf_score'] = 0.25  # control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else: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1A6B2A"/>
          <w:sz w:val="18"/>
          <w:szCs w:val="18"/>
        </w:rPr>
        <w:t xml:space="preserve">    ranker.WEIGHTS['cf_score'] = 0.30  # treatment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18. 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60"/>
        <w:gridCol w:w="34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need to...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class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6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 turfs to 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GroundRecommender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.recommend()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similar players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PlayerRecommender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.recommend()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Suggest coaches/umpires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CoachUmpireRecommender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.recommend()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content feed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ReelPostFeedRecommender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.recommend_feed()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Handle new user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ColdStartHandler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.onboarding_recommendations()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Diversify results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DiversityController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.mmr_rerank()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user action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KridazRecommendationService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.record_feedback()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all models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KridazRecommendationService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.train()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item similarity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ALSCollaborativeFilter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.get_similar_items()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Explore-exploit tradeoff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LinUCBContextualBandit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.select() + .update()</w:t>
            </w:r>
          </w:p>
        </w:tc>
      </w:tr>
    </w:tbl>
    <w:p>
      <w:pPr>
        <w:spacing w:after="80" w:before="120"/>
      </w:pPr>
    </w:p>
    <w:p>
      <w:pPr>
        <w:pBdr>
          <w:bottom w:val="single" w:color="1A6B2A" w:sz="8" w:space="1"/>
        </w:pBdr>
      </w:pPr>
    </w:p>
    <w:p>
      <w:pPr>
        <w:spacing w:after="4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Kridaz Engineering  •  Recommendation Engine v1.0</w:t>
      </w: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Built with ALS, TF-IDF, Two-Tower, PPR, LinUCB, MMR — industry-grade from day one.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6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6B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2026-05-16T11:33:21.827Z</dcterms:created>
  <dcterms:modified xsi:type="dcterms:W3CDTF">2026-05-16T11:33:21.827Z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