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173E6" w14:textId="0A0A06DA" w:rsidR="00AD2CE5" w:rsidRPr="002747AB" w:rsidRDefault="00AE24C7" w:rsidP="002747AB">
      <w:pPr>
        <w:pStyle w:val="Title"/>
        <w:rPr>
          <w:b/>
          <w:bCs/>
          <w:lang w:val="en-US"/>
        </w:rPr>
      </w:pPr>
      <w:r w:rsidRPr="002747AB">
        <w:rPr>
          <w:b/>
          <w:bCs/>
          <w:lang w:val="en-US"/>
        </w:rPr>
        <w:t>Steps in Project</w:t>
      </w:r>
    </w:p>
    <w:p w14:paraId="3DB581F5" w14:textId="0AC28E1E" w:rsidR="00AE24C7" w:rsidRDefault="00AE24C7">
      <w:pPr>
        <w:rPr>
          <w:b/>
          <w:bCs/>
          <w:sz w:val="28"/>
          <w:lang w:val="en-US"/>
        </w:rPr>
      </w:pPr>
    </w:p>
    <w:p w14:paraId="64D2CD18" w14:textId="0612F467" w:rsidR="00AE24C7" w:rsidRDefault="00AE24C7">
      <w:pPr>
        <w:rPr>
          <w:b/>
          <w:bCs/>
          <w:sz w:val="28"/>
          <w:lang w:val="en-US"/>
        </w:rPr>
      </w:pPr>
    </w:p>
    <w:p w14:paraId="2036CF5D" w14:textId="5BF39818" w:rsidR="00AE24C7" w:rsidRDefault="00AE24C7" w:rsidP="00AE24C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Requirement Gathering</w:t>
      </w:r>
    </w:p>
    <w:p w14:paraId="2B1ECB27" w14:textId="298F7BE8" w:rsidR="00AE24C7" w:rsidRDefault="00AE24C7" w:rsidP="00AE24C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Stakeholders in Project</w:t>
      </w:r>
    </w:p>
    <w:p w14:paraId="009146E5" w14:textId="08762B95" w:rsidR="00AE24C7" w:rsidRDefault="00AE24C7" w:rsidP="00AE24C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Raw Data Overviews</w:t>
      </w:r>
    </w:p>
    <w:p w14:paraId="387299B8" w14:textId="35EEFD0C" w:rsidR="00AE24C7" w:rsidRDefault="00AE24C7" w:rsidP="00AE24C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Connecting Data with Power BI</w:t>
      </w:r>
    </w:p>
    <w:p w14:paraId="2C6E811D" w14:textId="6593DF70" w:rsidR="00AE24C7" w:rsidRDefault="00AE24C7" w:rsidP="00AE24C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Cleaning</w:t>
      </w:r>
    </w:p>
    <w:p w14:paraId="74EFBE7A" w14:textId="610C41A4" w:rsidR="00AE24C7" w:rsidRDefault="00AE24C7" w:rsidP="00AE24C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Processing</w:t>
      </w:r>
    </w:p>
    <w:p w14:paraId="2E3F1B5A" w14:textId="3F6DC796" w:rsidR="00AE24C7" w:rsidRDefault="00AE24C7" w:rsidP="00AE24C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Modelling</w:t>
      </w:r>
    </w:p>
    <w:p w14:paraId="718E8E9F" w14:textId="72576F57" w:rsidR="00AE24C7" w:rsidRDefault="00AE24C7" w:rsidP="00AE24C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Visualization</w:t>
      </w:r>
    </w:p>
    <w:p w14:paraId="1F574B0D" w14:textId="1370105E" w:rsidR="00AE24C7" w:rsidRDefault="00AE24C7" w:rsidP="00AE24C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Dashboard/ Report Building</w:t>
      </w:r>
    </w:p>
    <w:p w14:paraId="4D30A0AB" w14:textId="56A56C7D" w:rsidR="00AE24C7" w:rsidRDefault="00AE24C7" w:rsidP="00AE24C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Insights</w:t>
      </w:r>
    </w:p>
    <w:p w14:paraId="233FDC0A" w14:textId="68FE8DBC" w:rsidR="00AE24C7" w:rsidRDefault="00AE24C7" w:rsidP="00AE24C7">
      <w:pPr>
        <w:rPr>
          <w:sz w:val="24"/>
          <w:szCs w:val="24"/>
          <w:lang w:val="en-US"/>
        </w:rPr>
      </w:pPr>
    </w:p>
    <w:p w14:paraId="08905C96" w14:textId="253CA090" w:rsidR="00AE24C7" w:rsidRDefault="00AE24C7" w:rsidP="00AE24C7">
      <w:pPr>
        <w:rPr>
          <w:sz w:val="24"/>
          <w:szCs w:val="24"/>
          <w:lang w:val="en-US"/>
        </w:rPr>
      </w:pPr>
    </w:p>
    <w:p w14:paraId="21E88563" w14:textId="7051EEF8" w:rsidR="00AE24C7" w:rsidRDefault="00AE24C7" w:rsidP="00AE24C7">
      <w:pPr>
        <w:rPr>
          <w:sz w:val="24"/>
          <w:szCs w:val="24"/>
          <w:lang w:val="en-US"/>
        </w:rPr>
      </w:pPr>
    </w:p>
    <w:p w14:paraId="12498F4A" w14:textId="2B0AD2A4" w:rsidR="00AE24C7" w:rsidRDefault="00AE24C7" w:rsidP="00AE24C7">
      <w:pPr>
        <w:rPr>
          <w:sz w:val="24"/>
          <w:szCs w:val="24"/>
          <w:lang w:val="en-US"/>
        </w:rPr>
      </w:pPr>
    </w:p>
    <w:p w14:paraId="593F9F5D" w14:textId="78D19F0E" w:rsidR="00AE24C7" w:rsidRDefault="00AE24C7" w:rsidP="00AE24C7">
      <w:pPr>
        <w:rPr>
          <w:sz w:val="24"/>
          <w:szCs w:val="24"/>
          <w:lang w:val="en-US"/>
        </w:rPr>
      </w:pPr>
    </w:p>
    <w:p w14:paraId="1CCFC7FC" w14:textId="2F3BACF6" w:rsidR="00AE24C7" w:rsidRDefault="00AE24C7" w:rsidP="00AE24C7">
      <w:pPr>
        <w:pStyle w:val="Title"/>
        <w:rPr>
          <w:b/>
          <w:bCs/>
          <w:lang w:val="en-US"/>
        </w:rPr>
      </w:pPr>
      <w:r>
        <w:rPr>
          <w:b/>
          <w:bCs/>
          <w:lang w:val="en-US"/>
        </w:rPr>
        <w:t>Requirements</w:t>
      </w:r>
    </w:p>
    <w:p w14:paraId="1F671EFA" w14:textId="521C2CD8" w:rsidR="00AE24C7" w:rsidRDefault="00AE24C7" w:rsidP="00AE24C7">
      <w:pPr>
        <w:rPr>
          <w:lang w:val="en-US"/>
        </w:rPr>
      </w:pPr>
    </w:p>
    <w:p w14:paraId="2ADF4C82" w14:textId="71C3F1B9" w:rsidR="00AE24C7" w:rsidRPr="00AE24C7" w:rsidRDefault="00AE24C7" w:rsidP="00AE24C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E24C7">
        <w:rPr>
          <w:b/>
          <w:bCs/>
          <w:sz w:val="28"/>
          <w:szCs w:val="28"/>
          <w:lang w:val="en-US"/>
        </w:rPr>
        <w:t>Primary KP</w:t>
      </w:r>
      <w:r>
        <w:rPr>
          <w:b/>
          <w:bCs/>
          <w:sz w:val="28"/>
          <w:szCs w:val="28"/>
          <w:lang w:val="en-US"/>
        </w:rPr>
        <w:t>I</w:t>
      </w:r>
      <w:r w:rsidRPr="00AE24C7">
        <w:rPr>
          <w:b/>
          <w:bCs/>
          <w:sz w:val="28"/>
          <w:szCs w:val="28"/>
          <w:lang w:val="en-US"/>
        </w:rPr>
        <w:t>s</w:t>
      </w:r>
      <w:r>
        <w:rPr>
          <w:b/>
          <w:bCs/>
          <w:sz w:val="28"/>
          <w:szCs w:val="28"/>
          <w:lang w:val="en-US"/>
        </w:rPr>
        <w:t xml:space="preserve">: </w:t>
      </w:r>
      <w:r w:rsidRPr="00E559CB">
        <w:rPr>
          <w:sz w:val="24"/>
          <w:szCs w:val="24"/>
          <w:highlight w:val="yellow"/>
          <w:lang w:val="en-US"/>
        </w:rPr>
        <w:t>Total Casualties and Total accident Values</w:t>
      </w:r>
      <w:r>
        <w:rPr>
          <w:sz w:val="24"/>
          <w:szCs w:val="24"/>
          <w:lang w:val="en-US"/>
        </w:rPr>
        <w:t xml:space="preserve"> for current Year and YOY growth</w:t>
      </w:r>
      <w:r w:rsidR="00E559CB">
        <w:rPr>
          <w:sz w:val="24"/>
          <w:szCs w:val="24"/>
          <w:lang w:val="en-US"/>
        </w:rPr>
        <w:t xml:space="preserve">. </w:t>
      </w:r>
      <w:r w:rsidRPr="00E559CB">
        <w:rPr>
          <w:sz w:val="24"/>
          <w:szCs w:val="24"/>
          <w:highlight w:val="yellow"/>
          <w:lang w:val="en-US"/>
        </w:rPr>
        <w:t>Total Casualties by Accident Severity</w:t>
      </w:r>
      <w:r>
        <w:rPr>
          <w:sz w:val="24"/>
          <w:szCs w:val="24"/>
          <w:lang w:val="en-US"/>
        </w:rPr>
        <w:t xml:space="preserve"> for current year and YOY growth</w:t>
      </w:r>
    </w:p>
    <w:p w14:paraId="7B4B1803" w14:textId="39C4217A" w:rsidR="00AE24C7" w:rsidRPr="00E559CB" w:rsidRDefault="00E559CB" w:rsidP="00AE24C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Secondary KPI’s: </w:t>
      </w:r>
      <w:r w:rsidRPr="00E559CB">
        <w:rPr>
          <w:sz w:val="24"/>
          <w:szCs w:val="24"/>
          <w:highlight w:val="green"/>
          <w:lang w:val="en-US"/>
        </w:rPr>
        <w:t>Total Casualties with respect to vehicle type</w:t>
      </w:r>
      <w:r>
        <w:rPr>
          <w:sz w:val="24"/>
          <w:szCs w:val="24"/>
          <w:lang w:val="en-US"/>
        </w:rPr>
        <w:t>s for Current year.</w:t>
      </w:r>
    </w:p>
    <w:p w14:paraId="34450B87" w14:textId="6586AF39" w:rsidR="00E559CB" w:rsidRDefault="00E559CB" w:rsidP="00E559C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Monthly trend showing comparison of casualties for current year and previous year.</w:t>
      </w:r>
    </w:p>
    <w:p w14:paraId="651AEE12" w14:textId="1FF44D2F" w:rsidR="00E559CB" w:rsidRDefault="00E559CB" w:rsidP="00E559CB">
      <w:pPr>
        <w:pStyle w:val="ListParagraph"/>
        <w:rPr>
          <w:sz w:val="24"/>
          <w:szCs w:val="24"/>
          <w:lang w:val="en-US"/>
        </w:rPr>
      </w:pPr>
      <w:r w:rsidRPr="00E559CB">
        <w:rPr>
          <w:sz w:val="24"/>
          <w:szCs w:val="24"/>
          <w:highlight w:val="darkGray"/>
          <w:lang w:val="en-US"/>
        </w:rPr>
        <w:t>Casualties by Road Type</w:t>
      </w:r>
      <w:r>
        <w:rPr>
          <w:sz w:val="24"/>
          <w:szCs w:val="24"/>
          <w:lang w:val="en-US"/>
        </w:rPr>
        <w:t xml:space="preserve"> for Current year.</w:t>
      </w:r>
    </w:p>
    <w:p w14:paraId="7A41BA9E" w14:textId="6C8F9CE0" w:rsidR="00E559CB" w:rsidRDefault="00E559CB" w:rsidP="00E559C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Current Year </w:t>
      </w:r>
      <w:r w:rsidRPr="00E559CB">
        <w:rPr>
          <w:sz w:val="24"/>
          <w:szCs w:val="24"/>
          <w:highlight w:val="cyan"/>
          <w:lang w:val="en-US"/>
        </w:rPr>
        <w:t>casualties by Area/Location&amp; by Day/ Night</w:t>
      </w:r>
      <w:r>
        <w:rPr>
          <w:sz w:val="24"/>
          <w:szCs w:val="24"/>
          <w:lang w:val="en-US"/>
        </w:rPr>
        <w:t>.</w:t>
      </w:r>
    </w:p>
    <w:p w14:paraId="0FF31F5E" w14:textId="2581E5D5" w:rsidR="00E559CB" w:rsidRDefault="00E559CB" w:rsidP="00E559CB">
      <w:pPr>
        <w:pStyle w:val="ListParagraph"/>
        <w:tabs>
          <w:tab w:val="left" w:pos="619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Total Casualties and Total Accidents by location.</w:t>
      </w:r>
      <w:r>
        <w:rPr>
          <w:sz w:val="24"/>
          <w:szCs w:val="24"/>
          <w:lang w:val="en-US"/>
        </w:rPr>
        <w:tab/>
        <w:t>.</w:t>
      </w:r>
    </w:p>
    <w:p w14:paraId="035ADAE0" w14:textId="4F8B6338" w:rsidR="002747AB" w:rsidRDefault="002747AB" w:rsidP="00E559CB">
      <w:pPr>
        <w:pStyle w:val="ListParagraph"/>
        <w:tabs>
          <w:tab w:val="left" w:pos="6192"/>
        </w:tabs>
        <w:rPr>
          <w:sz w:val="24"/>
          <w:szCs w:val="24"/>
          <w:lang w:val="en-US"/>
        </w:rPr>
      </w:pPr>
    </w:p>
    <w:p w14:paraId="316A3CC0" w14:textId="53A970AF" w:rsidR="002747AB" w:rsidRDefault="002747AB" w:rsidP="00E559CB">
      <w:pPr>
        <w:pStyle w:val="ListParagraph"/>
        <w:tabs>
          <w:tab w:val="left" w:pos="6192"/>
        </w:tabs>
        <w:rPr>
          <w:sz w:val="24"/>
          <w:szCs w:val="24"/>
          <w:lang w:val="en-US"/>
        </w:rPr>
      </w:pPr>
    </w:p>
    <w:p w14:paraId="2654C8BC" w14:textId="65CE7A0B" w:rsidR="002747AB" w:rsidRDefault="002747AB" w:rsidP="00E559CB">
      <w:pPr>
        <w:pStyle w:val="ListParagraph"/>
        <w:tabs>
          <w:tab w:val="left" w:pos="6192"/>
        </w:tabs>
        <w:rPr>
          <w:sz w:val="24"/>
          <w:szCs w:val="24"/>
          <w:lang w:val="en-US"/>
        </w:rPr>
      </w:pPr>
    </w:p>
    <w:p w14:paraId="3D2CF042" w14:textId="0009DBE9" w:rsidR="002747AB" w:rsidRDefault="002747AB" w:rsidP="00E559CB">
      <w:pPr>
        <w:pStyle w:val="ListParagraph"/>
        <w:tabs>
          <w:tab w:val="left" w:pos="6192"/>
        </w:tabs>
        <w:rPr>
          <w:sz w:val="24"/>
          <w:szCs w:val="24"/>
          <w:lang w:val="en-US"/>
        </w:rPr>
      </w:pPr>
    </w:p>
    <w:p w14:paraId="15463B82" w14:textId="4265B71B" w:rsidR="002747AB" w:rsidRDefault="002747AB" w:rsidP="00E559CB">
      <w:pPr>
        <w:pStyle w:val="ListParagraph"/>
        <w:tabs>
          <w:tab w:val="left" w:pos="6192"/>
        </w:tabs>
        <w:rPr>
          <w:sz w:val="24"/>
          <w:szCs w:val="24"/>
          <w:lang w:val="en-US"/>
        </w:rPr>
      </w:pPr>
    </w:p>
    <w:p w14:paraId="532E55E0" w14:textId="33A15C8D" w:rsidR="002747AB" w:rsidRDefault="002747AB" w:rsidP="00E559CB">
      <w:pPr>
        <w:pStyle w:val="ListParagraph"/>
        <w:tabs>
          <w:tab w:val="left" w:pos="6192"/>
        </w:tabs>
        <w:rPr>
          <w:sz w:val="24"/>
          <w:szCs w:val="24"/>
          <w:lang w:val="en-US"/>
        </w:rPr>
      </w:pPr>
    </w:p>
    <w:p w14:paraId="50684F75" w14:textId="4CBD2B39" w:rsidR="002747AB" w:rsidRDefault="002747AB" w:rsidP="00E559CB">
      <w:pPr>
        <w:pStyle w:val="ListParagraph"/>
        <w:tabs>
          <w:tab w:val="left" w:pos="6192"/>
        </w:tabs>
        <w:rPr>
          <w:sz w:val="24"/>
          <w:szCs w:val="24"/>
          <w:lang w:val="en-US"/>
        </w:rPr>
      </w:pPr>
    </w:p>
    <w:p w14:paraId="102FFCE1" w14:textId="77777777" w:rsidR="002747AB" w:rsidRDefault="002747AB" w:rsidP="00E559CB">
      <w:pPr>
        <w:pStyle w:val="ListParagraph"/>
        <w:tabs>
          <w:tab w:val="left" w:pos="6192"/>
        </w:tabs>
        <w:rPr>
          <w:sz w:val="24"/>
          <w:szCs w:val="24"/>
          <w:lang w:val="en-US"/>
        </w:rPr>
      </w:pPr>
    </w:p>
    <w:p w14:paraId="76449B56" w14:textId="676A98CC" w:rsidR="002747AB" w:rsidRDefault="002747AB" w:rsidP="002747AB">
      <w:pPr>
        <w:pStyle w:val="Title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Stakeholders</w:t>
      </w:r>
    </w:p>
    <w:p w14:paraId="7F74BEB2" w14:textId="3CC4A4C8" w:rsidR="002747AB" w:rsidRDefault="002747AB" w:rsidP="002747AB">
      <w:pPr>
        <w:rPr>
          <w:lang w:val="en-US"/>
        </w:rPr>
      </w:pPr>
    </w:p>
    <w:p w14:paraId="5EF258B5" w14:textId="0A853401" w:rsidR="002747AB" w:rsidRDefault="002747AB" w:rsidP="002747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Ministry of Transport.</w:t>
      </w:r>
    </w:p>
    <w:p w14:paraId="3328AFFA" w14:textId="7684F596" w:rsidR="002747AB" w:rsidRDefault="002747AB" w:rsidP="002747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Road Transport Department.</w:t>
      </w:r>
    </w:p>
    <w:p w14:paraId="7574636F" w14:textId="50E82FF7" w:rsidR="002747AB" w:rsidRDefault="002747AB" w:rsidP="002747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Police Force.</w:t>
      </w:r>
    </w:p>
    <w:p w14:paraId="28CA91E8" w14:textId="4CBE040A" w:rsidR="002747AB" w:rsidRDefault="002747AB" w:rsidP="002747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Emergency Services Department.</w:t>
      </w:r>
    </w:p>
    <w:p w14:paraId="30ADE29A" w14:textId="34726728" w:rsidR="002747AB" w:rsidRDefault="002747AB" w:rsidP="002747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Transport Operators.</w:t>
      </w:r>
    </w:p>
    <w:p w14:paraId="23EC30F1" w14:textId="20E02033" w:rsidR="002747AB" w:rsidRDefault="002747AB" w:rsidP="002747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Traffic Management Agencies.</w:t>
      </w:r>
    </w:p>
    <w:p w14:paraId="51400D95" w14:textId="2338B0ED" w:rsidR="002747AB" w:rsidRPr="002747AB" w:rsidRDefault="002747AB" w:rsidP="002747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Public and Media.</w:t>
      </w:r>
    </w:p>
    <w:sectPr w:rsidR="002747AB" w:rsidRPr="00274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41309"/>
    <w:multiLevelType w:val="hybridMultilevel"/>
    <w:tmpl w:val="CBECB6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444AB"/>
    <w:multiLevelType w:val="hybridMultilevel"/>
    <w:tmpl w:val="41583A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B5998"/>
    <w:multiLevelType w:val="hybridMultilevel"/>
    <w:tmpl w:val="EB4A0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4C7"/>
    <w:rsid w:val="002747AB"/>
    <w:rsid w:val="00AD2CE5"/>
    <w:rsid w:val="00AE24C7"/>
    <w:rsid w:val="00E5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966D1"/>
  <w15:chartTrackingRefBased/>
  <w15:docId w15:val="{AD559A9A-B55E-4797-B6AC-FCF80D2B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4C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E24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4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.</dc:creator>
  <cp:keywords/>
  <dc:description/>
  <cp:lastModifiedBy>prince .</cp:lastModifiedBy>
  <cp:revision>1</cp:revision>
  <dcterms:created xsi:type="dcterms:W3CDTF">2024-10-29T13:04:00Z</dcterms:created>
  <dcterms:modified xsi:type="dcterms:W3CDTF">2024-10-29T13:19:00Z</dcterms:modified>
</cp:coreProperties>
</file>