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6BB0B">
      <w:pPr>
        <w:spacing w:before="0" w:after="0" w:line="480" w:lineRule="auto"/>
        <w:ind w:firstLine="0"/>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b/>
          <w:bCs/>
          <w:sz w:val="24"/>
          <w:szCs w:val="24"/>
          <w:lang w:val="en-US"/>
        </w:rPr>
        <w:t>{PROJECT TOPIC}</w:t>
      </w:r>
    </w:p>
    <w:p w14:paraId="44AA927A">
      <w:pPr>
        <w:spacing w:before="0" w:after="0" w:line="480" w:lineRule="auto"/>
        <w:ind w:firstLine="0"/>
        <w:jc w:val="center"/>
        <w:rPr>
          <w:rFonts w:hint="default" w:ascii="Times New Roman" w:hAnsi="Times New Roman" w:cs="Times New Roman"/>
          <w:b/>
          <w:bCs/>
          <w:sz w:val="24"/>
          <w:szCs w:val="24"/>
        </w:rPr>
      </w:pPr>
    </w:p>
    <w:p w14:paraId="36854E03">
      <w:pPr>
        <w:spacing w:before="0" w:after="0" w:line="480" w:lineRule="auto"/>
        <w:ind w:firstLine="0"/>
        <w:jc w:val="center"/>
        <w:rPr>
          <w:rFonts w:hint="default" w:ascii="Times New Roman" w:hAnsi="Times New Roman" w:cs="Times New Roman"/>
          <w:b/>
          <w:bCs/>
          <w:sz w:val="24"/>
          <w:szCs w:val="24"/>
        </w:rPr>
      </w:pPr>
    </w:p>
    <w:p w14:paraId="2571184F">
      <w:pPr>
        <w:spacing w:before="0" w:after="0" w:line="480" w:lineRule="auto"/>
        <w:ind w:firstLine="0"/>
        <w:jc w:val="both"/>
        <w:rPr>
          <w:rFonts w:hint="default" w:ascii="Times New Roman" w:hAnsi="Times New Roman" w:cs="Times New Roman"/>
          <w:b/>
          <w:bCs/>
          <w:sz w:val="24"/>
          <w:szCs w:val="24"/>
        </w:rPr>
      </w:pPr>
    </w:p>
    <w:p w14:paraId="318A8812">
      <w:pPr>
        <w:spacing w:before="0" w:after="0" w:line="480" w:lineRule="auto"/>
        <w:ind w:firstLine="0"/>
        <w:jc w:val="both"/>
        <w:rPr>
          <w:rFonts w:hint="default" w:ascii="Times New Roman" w:hAnsi="Times New Roman" w:cs="Times New Roman"/>
          <w:b/>
          <w:bCs/>
          <w:sz w:val="24"/>
          <w:szCs w:val="24"/>
        </w:rPr>
      </w:pPr>
    </w:p>
    <w:p w14:paraId="21A80F4E">
      <w:pPr>
        <w:spacing w:before="0" w:after="0" w:line="480" w:lineRule="auto"/>
        <w:ind w:firstLine="0"/>
        <w:jc w:val="both"/>
        <w:rPr>
          <w:rFonts w:hint="default" w:ascii="Times New Roman" w:hAnsi="Times New Roman" w:cs="Times New Roman"/>
          <w:b/>
          <w:bCs/>
          <w:sz w:val="24"/>
          <w:szCs w:val="24"/>
        </w:rPr>
      </w:pPr>
    </w:p>
    <w:p w14:paraId="118C1A31">
      <w:pPr>
        <w:spacing w:before="0" w:after="0" w:line="480" w:lineRule="auto"/>
        <w:ind w:firstLine="0"/>
        <w:jc w:val="both"/>
        <w:rPr>
          <w:rFonts w:hint="default" w:ascii="Times New Roman" w:hAnsi="Times New Roman" w:cs="Times New Roman"/>
          <w:b/>
          <w:bCs/>
          <w:sz w:val="24"/>
          <w:szCs w:val="24"/>
        </w:rPr>
      </w:pPr>
    </w:p>
    <w:p w14:paraId="6555BFB9">
      <w:pPr>
        <w:spacing w:before="0" w:after="0" w:line="480" w:lineRule="auto"/>
        <w:ind w:firstLine="0"/>
        <w:jc w:val="both"/>
        <w:rPr>
          <w:rFonts w:hint="default" w:ascii="Times New Roman" w:hAnsi="Times New Roman" w:cs="Times New Roman"/>
          <w:b/>
          <w:bCs/>
          <w:sz w:val="24"/>
          <w:szCs w:val="24"/>
        </w:rPr>
      </w:pPr>
    </w:p>
    <w:p w14:paraId="4CFC2A2F">
      <w:pPr>
        <w:spacing w:before="0" w:after="0" w:line="480" w:lineRule="auto"/>
        <w:ind w:firstLine="0"/>
        <w:jc w:val="both"/>
        <w:rPr>
          <w:rFonts w:hint="default" w:ascii="Times New Roman" w:hAnsi="Times New Roman" w:cs="Times New Roman"/>
          <w:b/>
          <w:bCs/>
          <w:sz w:val="24"/>
          <w:szCs w:val="24"/>
        </w:rPr>
      </w:pPr>
    </w:p>
    <w:p w14:paraId="5995389C">
      <w:pPr>
        <w:spacing w:before="0" w:after="0" w:line="480" w:lineRule="auto"/>
        <w:ind w:firstLine="0"/>
        <w:jc w:val="both"/>
        <w:rPr>
          <w:rFonts w:hint="default" w:ascii="Times New Roman" w:hAnsi="Times New Roman" w:cs="Times New Roman"/>
          <w:b/>
          <w:bCs/>
          <w:sz w:val="24"/>
          <w:szCs w:val="24"/>
        </w:rPr>
      </w:pPr>
    </w:p>
    <w:p w14:paraId="6CE9EB91">
      <w:pPr>
        <w:spacing w:before="0" w:after="0" w:line="480" w:lineRule="auto"/>
        <w:ind w:firstLine="0"/>
        <w:jc w:val="both"/>
        <w:rPr>
          <w:rFonts w:hint="default" w:ascii="Times New Roman" w:hAnsi="Times New Roman" w:cs="Times New Roman"/>
          <w:b/>
          <w:bCs/>
          <w:sz w:val="24"/>
          <w:szCs w:val="24"/>
        </w:rPr>
      </w:pPr>
    </w:p>
    <w:p w14:paraId="4A9F443C">
      <w:pPr>
        <w:spacing w:before="0" w:after="0" w:line="480" w:lineRule="auto"/>
        <w:ind w:firstLine="0"/>
        <w:jc w:val="center"/>
        <w:rPr>
          <w:rFonts w:hint="default" w:ascii="Times New Roman" w:hAnsi="Times New Roman" w:cs="Times New Roman"/>
          <w:b/>
          <w:bCs/>
          <w:sz w:val="24"/>
          <w:szCs w:val="24"/>
        </w:rPr>
      </w:pPr>
    </w:p>
    <w:p w14:paraId="171768C3">
      <w:pPr>
        <w:spacing w:before="0" w:after="0" w:line="480" w:lineRule="auto"/>
        <w:ind w:firstLine="0"/>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{STUDENT NAME}</w:t>
      </w:r>
    </w:p>
    <w:p w14:paraId="4E929EF5">
      <w:pPr>
        <w:spacing w:before="0" w:after="0" w:line="480" w:lineRule="auto"/>
        <w:ind w:firstLine="0"/>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b/>
          <w:bCs/>
          <w:sz w:val="24"/>
          <w:szCs w:val="24"/>
          <w:lang w:val="en-US"/>
        </w:rPr>
        <w:t>{STUDENT MAT NO}</w:t>
      </w:r>
    </w:p>
    <w:p w14:paraId="71FD7DA7">
      <w:pPr>
        <w:spacing w:before="0" w:after="0" w:line="480" w:lineRule="auto"/>
        <w:ind w:firstLine="0"/>
        <w:jc w:val="both"/>
        <w:rPr>
          <w:rFonts w:hint="default" w:ascii="Times New Roman" w:hAnsi="Times New Roman" w:cs="Times New Roman"/>
          <w:b/>
          <w:bCs/>
          <w:sz w:val="24"/>
          <w:szCs w:val="24"/>
        </w:rPr>
      </w:pPr>
    </w:p>
    <w:p w14:paraId="74488A41">
      <w:pPr>
        <w:spacing w:before="0" w:after="0" w:line="480" w:lineRule="auto"/>
        <w:ind w:firstLine="0"/>
        <w:jc w:val="center"/>
        <w:rPr>
          <w:rFonts w:hint="default" w:ascii="Times New Roman" w:hAnsi="Times New Roman" w:cs="Times New Roman"/>
          <w:b/>
          <w:bCs/>
          <w:sz w:val="24"/>
          <w:szCs w:val="24"/>
        </w:rPr>
      </w:pPr>
    </w:p>
    <w:p w14:paraId="7ABDAF7D">
      <w:pPr>
        <w:spacing w:before="0" w:after="0" w:line="480" w:lineRule="auto"/>
        <w:ind w:firstLine="0"/>
        <w:jc w:val="center"/>
        <w:rPr>
          <w:rFonts w:hint="default" w:ascii="Times New Roman" w:hAnsi="Times New Roman" w:cs="Times New Roman"/>
          <w:b/>
          <w:bCs/>
          <w:sz w:val="24"/>
          <w:szCs w:val="24"/>
        </w:rPr>
      </w:pPr>
    </w:p>
    <w:p w14:paraId="6ACBF327">
      <w:pPr>
        <w:spacing w:before="0" w:after="0" w:line="480" w:lineRule="auto"/>
        <w:ind w:firstLine="0"/>
        <w:jc w:val="center"/>
        <w:rPr>
          <w:rFonts w:hint="default" w:ascii="Times New Roman" w:hAnsi="Times New Roman" w:cs="Times New Roman"/>
          <w:b/>
          <w:bCs/>
          <w:sz w:val="24"/>
          <w:szCs w:val="24"/>
        </w:rPr>
      </w:pPr>
    </w:p>
    <w:p w14:paraId="335FF001">
      <w:pPr>
        <w:spacing w:before="0" w:after="0" w:line="480" w:lineRule="auto"/>
        <w:ind w:firstLine="0"/>
        <w:jc w:val="center"/>
        <w:rPr>
          <w:rFonts w:hint="default" w:ascii="Times New Roman" w:hAnsi="Times New Roman" w:cs="Times New Roman"/>
          <w:b/>
          <w:bCs/>
          <w:sz w:val="24"/>
          <w:szCs w:val="24"/>
        </w:rPr>
      </w:pPr>
    </w:p>
    <w:p w14:paraId="793093AE">
      <w:pPr>
        <w:spacing w:before="0" w:after="0" w:line="480" w:lineRule="auto"/>
        <w:ind w:firstLine="0"/>
        <w:jc w:val="center"/>
        <w:rPr>
          <w:rFonts w:hint="default" w:ascii="Times New Roman" w:hAnsi="Times New Roman" w:cs="Times New Roman"/>
          <w:b/>
          <w:bCs/>
          <w:sz w:val="24"/>
          <w:szCs w:val="24"/>
        </w:rPr>
      </w:pPr>
    </w:p>
    <w:p w14:paraId="2F8B6E2E">
      <w:pPr>
        <w:spacing w:before="0" w:after="0" w:line="480" w:lineRule="auto"/>
        <w:ind w:firstLine="0"/>
        <w:jc w:val="center"/>
        <w:rPr>
          <w:rFonts w:hint="default" w:ascii="Times New Roman" w:hAnsi="Times New Roman" w:cs="Times New Roman"/>
          <w:b/>
          <w:bCs/>
          <w:sz w:val="24"/>
          <w:szCs w:val="24"/>
        </w:rPr>
      </w:pPr>
    </w:p>
    <w:p w14:paraId="05E78A07">
      <w:pPr>
        <w:spacing w:before="0" w:after="0" w:line="480" w:lineRule="auto"/>
        <w:ind w:firstLine="0"/>
        <w:jc w:val="center"/>
        <w:rPr>
          <w:rFonts w:hint="default" w:ascii="Times New Roman" w:hAnsi="Times New Roman" w:cs="Times New Roman"/>
          <w:b/>
          <w:bCs/>
          <w:sz w:val="24"/>
          <w:szCs w:val="24"/>
        </w:rPr>
      </w:pPr>
    </w:p>
    <w:p w14:paraId="48DE50FF">
      <w:pPr>
        <w:spacing w:before="0" w:after="0" w:line="480" w:lineRule="auto"/>
        <w:ind w:firstLine="0"/>
        <w:jc w:val="center"/>
        <w:rPr>
          <w:rFonts w:hint="default" w:ascii="Times New Roman" w:hAnsi="Times New Roman" w:cs="Times New Roman"/>
          <w:b/>
          <w:bCs/>
          <w:sz w:val="24"/>
          <w:szCs w:val="24"/>
        </w:rPr>
      </w:pPr>
    </w:p>
    <w:p w14:paraId="35F797A3">
      <w:pPr>
        <w:spacing w:before="0" w:after="0" w:line="480" w:lineRule="auto"/>
        <w:ind w:firstLine="0"/>
        <w:jc w:val="center"/>
        <w:rPr>
          <w:rFonts w:hint="default" w:ascii="Times New Roman" w:hAnsi="Times New Roman" w:cs="Times New Roman"/>
          <w:b/>
          <w:bCs/>
          <w:sz w:val="24"/>
          <w:szCs w:val="24"/>
        </w:rPr>
      </w:pPr>
    </w:p>
    <w:p w14:paraId="0D2A4069">
      <w:pPr>
        <w:spacing w:before="0" w:after="0" w:line="480" w:lineRule="auto"/>
        <w:ind w:firstLine="0"/>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b/>
          <w:bCs/>
          <w:sz w:val="24"/>
          <w:szCs w:val="24"/>
          <w:lang w:val="en-US"/>
        </w:rPr>
        <w:t>{DATE}</w:t>
      </w:r>
    </w:p>
    <w:p w14:paraId="07749712">
      <w:pPr>
        <w:spacing w:before="0" w:after="0" w:line="480" w:lineRule="auto"/>
        <w:ind w:firstLine="0"/>
        <w:jc w:val="center"/>
        <w:rPr>
          <w:rFonts w:hint="default" w:ascii="Times New Roman" w:hAnsi="Times New Roman" w:eastAsia="Times New Roman" w:cs="Times New Roman"/>
          <w:b/>
          <w:bCs/>
          <w:sz w:val="24"/>
          <w:szCs w:val="24"/>
          <w:lang w:val="en-US"/>
        </w:rPr>
        <w:sectPr>
          <w:pgSz w:w="11906" w:h="16838"/>
          <w:pgMar w:top="1440" w:right="1440" w:bottom="1440" w:left="1440" w:header="720" w:footer="720" w:gutter="0"/>
          <w:pgNumType w:fmt="lowerRoman"/>
          <w:cols w:space="720" w:num="1"/>
          <w:docGrid w:linePitch="360" w:charSpace="0"/>
        </w:sectPr>
      </w:pPr>
    </w:p>
    <w:p w14:paraId="20168757">
      <w:pPr>
        <w:spacing w:before="0" w:after="0" w:line="480" w:lineRule="auto"/>
        <w:ind w:firstLine="0"/>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b/>
          <w:bCs/>
          <w:sz w:val="24"/>
          <w:szCs w:val="24"/>
          <w:lang w:val="en-US"/>
        </w:rPr>
        <w:t>{PROJECT TOPIC}</w:t>
      </w:r>
    </w:p>
    <w:p w14:paraId="16544E30">
      <w:pPr>
        <w:spacing w:before="0" w:after="0" w:line="480" w:lineRule="auto"/>
        <w:ind w:firstLine="0"/>
        <w:jc w:val="center"/>
        <w:rPr>
          <w:rFonts w:hint="default" w:ascii="Times New Roman" w:hAnsi="Times New Roman" w:cs="Times New Roman"/>
          <w:b/>
          <w:bCs/>
          <w:sz w:val="24"/>
          <w:szCs w:val="24"/>
        </w:rPr>
      </w:pPr>
    </w:p>
    <w:p w14:paraId="706AFFE5">
      <w:pPr>
        <w:spacing w:before="0" w:after="0" w:line="480" w:lineRule="auto"/>
        <w:ind w:firstLine="0"/>
        <w:jc w:val="center"/>
        <w:rPr>
          <w:rFonts w:hint="default" w:ascii="Times New Roman" w:hAnsi="Times New Roman" w:cs="Times New Roman"/>
          <w:b/>
          <w:bCs/>
          <w:sz w:val="24"/>
          <w:szCs w:val="24"/>
        </w:rPr>
      </w:pPr>
    </w:p>
    <w:p w14:paraId="4EF26920">
      <w:pPr>
        <w:spacing w:before="0" w:after="0" w:line="480" w:lineRule="auto"/>
        <w:ind w:firstLine="0"/>
        <w:jc w:val="both"/>
        <w:rPr>
          <w:rFonts w:hint="default" w:ascii="Times New Roman" w:hAnsi="Times New Roman" w:cs="Times New Roman"/>
          <w:b/>
          <w:bCs/>
          <w:sz w:val="24"/>
          <w:szCs w:val="24"/>
        </w:rPr>
      </w:pPr>
    </w:p>
    <w:p w14:paraId="75699148">
      <w:pPr>
        <w:spacing w:before="0" w:after="0" w:line="480" w:lineRule="auto"/>
        <w:ind w:firstLine="0"/>
        <w:jc w:val="both"/>
        <w:rPr>
          <w:rFonts w:hint="default" w:ascii="Times New Roman" w:hAnsi="Times New Roman" w:cs="Times New Roman"/>
          <w:b/>
          <w:bCs/>
          <w:sz w:val="24"/>
          <w:szCs w:val="24"/>
        </w:rPr>
      </w:pPr>
    </w:p>
    <w:p w14:paraId="16A3A7B4">
      <w:pPr>
        <w:spacing w:before="0" w:after="0" w:line="480" w:lineRule="auto"/>
        <w:ind w:firstLine="0"/>
        <w:jc w:val="both"/>
        <w:rPr>
          <w:rFonts w:hint="default" w:ascii="Times New Roman" w:hAnsi="Times New Roman" w:cs="Times New Roman"/>
          <w:b/>
          <w:bCs/>
          <w:sz w:val="24"/>
          <w:szCs w:val="24"/>
        </w:rPr>
      </w:pPr>
    </w:p>
    <w:p w14:paraId="27867414">
      <w:pPr>
        <w:spacing w:before="0" w:after="0" w:line="480" w:lineRule="auto"/>
        <w:ind w:firstLine="0"/>
        <w:jc w:val="both"/>
        <w:rPr>
          <w:rFonts w:hint="default" w:ascii="Times New Roman" w:hAnsi="Times New Roman" w:cs="Times New Roman"/>
          <w:b/>
          <w:bCs/>
          <w:sz w:val="24"/>
          <w:szCs w:val="24"/>
        </w:rPr>
      </w:pPr>
    </w:p>
    <w:p w14:paraId="790DF87A">
      <w:pPr>
        <w:spacing w:before="0" w:after="0" w:line="480" w:lineRule="auto"/>
        <w:ind w:firstLine="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BY</w:t>
      </w:r>
    </w:p>
    <w:p w14:paraId="6F3C24D7">
      <w:pPr>
        <w:spacing w:before="0" w:after="0" w:line="480" w:lineRule="auto"/>
        <w:ind w:firstLine="0"/>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{STUDENT NAME}</w:t>
      </w:r>
    </w:p>
    <w:p w14:paraId="28E33068">
      <w:pPr>
        <w:spacing w:before="0" w:after="0" w:line="480" w:lineRule="auto"/>
        <w:ind w:firstLine="0"/>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b/>
          <w:bCs/>
          <w:sz w:val="24"/>
          <w:szCs w:val="24"/>
          <w:lang w:val="en-US"/>
        </w:rPr>
        <w:t>{STUDENT MAT NO}</w:t>
      </w:r>
    </w:p>
    <w:p w14:paraId="01611867">
      <w:pPr>
        <w:spacing w:before="0" w:after="0" w:line="480" w:lineRule="auto"/>
        <w:ind w:firstLine="0"/>
        <w:jc w:val="both"/>
        <w:rPr>
          <w:rFonts w:hint="default" w:ascii="Times New Roman" w:hAnsi="Times New Roman" w:cs="Times New Roman"/>
          <w:b/>
          <w:bCs/>
          <w:sz w:val="24"/>
          <w:szCs w:val="24"/>
        </w:rPr>
      </w:pPr>
    </w:p>
    <w:p w14:paraId="729E8FDD">
      <w:pPr>
        <w:spacing w:before="0" w:after="0" w:line="480" w:lineRule="auto"/>
        <w:ind w:firstLine="0"/>
        <w:jc w:val="center"/>
        <w:rPr>
          <w:rFonts w:hint="default" w:ascii="Times New Roman" w:hAnsi="Times New Roman" w:cs="Times New Roman"/>
          <w:b/>
          <w:bCs/>
          <w:sz w:val="24"/>
          <w:szCs w:val="24"/>
        </w:rPr>
      </w:pPr>
    </w:p>
    <w:p w14:paraId="45C0A262">
      <w:pPr>
        <w:spacing w:before="0" w:after="0" w:line="480" w:lineRule="auto"/>
        <w:ind w:firstLine="0"/>
        <w:jc w:val="center"/>
        <w:rPr>
          <w:rFonts w:hint="default" w:ascii="Times New Roman" w:hAnsi="Times New Roman" w:cs="Times New Roman"/>
          <w:b/>
          <w:bCs/>
          <w:sz w:val="24"/>
          <w:szCs w:val="24"/>
        </w:rPr>
      </w:pPr>
    </w:p>
    <w:p w14:paraId="3E076D61">
      <w:pPr>
        <w:spacing w:before="0" w:after="0" w:line="480" w:lineRule="auto"/>
        <w:ind w:firstLine="0"/>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rPr>
        <w:t>A PROJECT SUBMITTED TO THE DEPARTMENT OF {DEPARTMENT NAME}, FACULTY OF {FACULT NAME}, UNIVERSITY OF {UNIVERSITY NAME}, IN PARTIAL FULFILMENT OF THE REQUIREMENTS FOR THE AWARD OF THE DEGREE OF [DEGREE TO BE SUPPLIED]</w:t>
      </w:r>
    </w:p>
    <w:p w14:paraId="4C1BFC29">
      <w:pPr>
        <w:spacing w:before="0" w:after="0" w:line="480" w:lineRule="auto"/>
        <w:ind w:firstLine="0"/>
        <w:jc w:val="center"/>
        <w:rPr>
          <w:rFonts w:hint="default" w:ascii="Times New Roman" w:hAnsi="Times New Roman" w:cs="Times New Roman"/>
          <w:b/>
          <w:bCs/>
          <w:sz w:val="24"/>
          <w:szCs w:val="24"/>
        </w:rPr>
      </w:pPr>
    </w:p>
    <w:p w14:paraId="2CC55233">
      <w:pPr>
        <w:spacing w:before="0" w:after="0" w:line="480" w:lineRule="auto"/>
        <w:ind w:firstLine="0"/>
        <w:jc w:val="center"/>
        <w:rPr>
          <w:rFonts w:hint="default" w:ascii="Times New Roman" w:hAnsi="Times New Roman" w:cs="Times New Roman"/>
          <w:b/>
          <w:bCs/>
          <w:sz w:val="24"/>
          <w:szCs w:val="24"/>
        </w:rPr>
      </w:pPr>
    </w:p>
    <w:p w14:paraId="44B1C0A4">
      <w:pPr>
        <w:spacing w:before="0" w:after="0" w:line="480" w:lineRule="auto"/>
        <w:ind w:firstLine="0"/>
        <w:jc w:val="center"/>
        <w:rPr>
          <w:rFonts w:hint="default" w:ascii="Times New Roman" w:hAnsi="Times New Roman" w:cs="Times New Roman"/>
          <w:b/>
          <w:bCs/>
          <w:sz w:val="24"/>
          <w:szCs w:val="24"/>
        </w:rPr>
      </w:pPr>
    </w:p>
    <w:p w14:paraId="05402FDB">
      <w:pPr>
        <w:pStyle w:val="262"/>
        <w:widowControl/>
        <w:rPr>
          <w:rFonts w:hint="default"/>
          <w:b/>
          <w:bCs/>
          <w:lang w:val="en-US"/>
        </w:rPr>
      </w:pPr>
      <w:r>
        <w:rPr>
          <w:b/>
          <w:bCs/>
          <w:lang w:val="en-US"/>
        </w:rPr>
        <w:t xml:space="preserve">SUPERVISED BY: </w:t>
      </w:r>
      <w:r>
        <w:rPr>
          <w:rFonts w:hint="default"/>
          <w:b/>
          <w:bCs/>
          <w:lang w:val="en-US"/>
        </w:rPr>
        <w:t>{SUPERVISOR NAME}</w:t>
      </w:r>
    </w:p>
    <w:p w14:paraId="42235791">
      <w:pPr>
        <w:spacing w:before="0" w:after="0" w:line="480" w:lineRule="auto"/>
        <w:ind w:firstLine="0"/>
        <w:jc w:val="both"/>
        <w:rPr>
          <w:rFonts w:hint="default" w:ascii="Times New Roman" w:hAnsi="Times New Roman" w:cs="Times New Roman"/>
          <w:b/>
          <w:bCs/>
          <w:sz w:val="24"/>
          <w:szCs w:val="24"/>
        </w:rPr>
      </w:pPr>
    </w:p>
    <w:p w14:paraId="790DE108">
      <w:pPr>
        <w:spacing w:before="0" w:after="0" w:line="480" w:lineRule="auto"/>
        <w:ind w:firstLine="0"/>
        <w:jc w:val="center"/>
        <w:rPr>
          <w:rFonts w:hint="default" w:ascii="Times New Roman" w:hAnsi="Times New Roman" w:cs="Times New Roman"/>
          <w:b/>
          <w:bCs/>
          <w:sz w:val="24"/>
          <w:szCs w:val="24"/>
        </w:rPr>
      </w:pPr>
    </w:p>
    <w:p w14:paraId="478C77A0">
      <w:pPr>
        <w:spacing w:before="0" w:after="0" w:line="480" w:lineRule="auto"/>
        <w:ind w:firstLine="0"/>
        <w:jc w:val="center"/>
        <w:rPr>
          <w:rFonts w:hint="default" w:ascii="Times New Roman" w:hAnsi="Times New Roman" w:cs="Times New Roman"/>
          <w:b/>
          <w:bCs/>
          <w:sz w:val="24"/>
          <w:szCs w:val="24"/>
        </w:rPr>
      </w:pPr>
    </w:p>
    <w:p w14:paraId="44EACB79">
      <w:pPr>
        <w:spacing w:before="0" w:after="0" w:line="480" w:lineRule="auto"/>
        <w:ind w:firstLine="0"/>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b/>
          <w:bCs/>
          <w:sz w:val="24"/>
          <w:szCs w:val="24"/>
          <w:lang w:val="en-US"/>
        </w:rPr>
        <w:t>{DATE}</w:t>
      </w:r>
    </w:p>
    <w:p w14:paraId="71C8D4DD">
      <w:pPr>
        <w:spacing w:line="480" w:lineRule="auto"/>
        <w:rPr>
          <w:rFonts w:hint="default" w:ascii="Times New Roman" w:hAnsi="Times New Roman" w:eastAsia="Times New Roman" w:cs="Times New Roman"/>
          <w:b/>
          <w:bCs/>
          <w:sz w:val="24"/>
          <w:szCs w:val="24"/>
          <w:lang w:val="en-US" w:eastAsia="en-US" w:bidi="ar"/>
        </w:rPr>
        <w:sectPr>
          <w:footerReference r:id="rId3" w:type="default"/>
          <w:pgSz w:w="11906" w:h="16838"/>
          <w:pgMar w:top="1440" w:right="1440" w:bottom="1440" w:left="1440" w:header="720" w:footer="720" w:gutter="0"/>
          <w:pgNumType w:fmt="lowerRoman" w:start="2"/>
          <w:cols w:space="720" w:num="1"/>
          <w:docGrid w:linePitch="360" w:charSpace="0"/>
        </w:sectPr>
      </w:pPr>
    </w:p>
    <w:p w14:paraId="343B7226">
      <w:pPr>
        <w:pStyle w:val="2"/>
        <w:pageBreakBefore/>
        <w:widowControl/>
        <w:rPr>
          <w:lang w:val="en-US"/>
        </w:rPr>
      </w:pPr>
      <w:bookmarkStart w:id="0" w:name="_Toc241426578"/>
      <w:r>
        <w:rPr>
          <w:lang w:val="en-US"/>
        </w:rPr>
        <w:t>DECLARATION</w:t>
      </w:r>
      <w:bookmarkEnd w:id="0"/>
    </w:p>
    <w:p w14:paraId="1C79A54C">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I hereby declare that this project titled, "Mobile Money Adoption Among Market Traders in Lagos", submitted to the Department of Business Administration, Faculty of Management Sciences, University of Lagos, is an original work carried out by me under the supervision of Dr. K. Bello. The work has not been submitted wholly or in part for the award of any degree in this or any other institution.</w:t>
      </w:r>
    </w:p>
    <w:p w14:paraId="1F59ED40">
      <w:pPr>
        <w:keepNext w:val="0"/>
        <w:keepLines w:val="0"/>
        <w:widowControl/>
        <w:suppressLineNumbers w:val="0"/>
        <w:spacing w:before="0" w:beforeAutospacing="0" w:after="0" w:afterAutospacing="0" w:line="480" w:lineRule="auto"/>
        <w:ind w:left="0" w:right="0"/>
        <w:jc w:val="both"/>
        <w:rPr>
          <w:lang w:val="en-US"/>
        </w:rPr>
      </w:pPr>
    </w:p>
    <w:p w14:paraId="1D0A1ACE">
      <w:pPr>
        <w:spacing w:before="0" w:after="0" w:line="480" w:lineRule="auto"/>
        <w:ind w:firstLine="0"/>
        <w:jc w:val="both"/>
      </w:pPr>
    </w:p>
    <w:p w14:paraId="5DEE47FC">
      <w:pPr>
        <w:spacing w:before="0" w:after="0" w:line="480" w:lineRule="auto"/>
        <w:ind w:firstLine="0"/>
        <w:jc w:val="both"/>
      </w:pPr>
      <w:r>
        <w:rPr>
          <w:rFonts w:ascii="Times New Roman" w:hAnsi="Times New Roman" w:eastAsia="Times New Roman" w:cs="Times New Roman"/>
          <w:sz w:val="24"/>
          <w:szCs w:val="24"/>
        </w:rPr>
        <w:t xml:space="preserve">____________________________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____________________________</w:t>
      </w:r>
    </w:p>
    <w:p w14:paraId="2E890825">
      <w:pPr>
        <w:spacing w:before="0" w:after="0" w:line="480" w:lineRule="auto"/>
        <w:ind w:firstLine="0"/>
        <w:jc w:val="both"/>
      </w:pPr>
      <w:r>
        <w:rPr>
          <w:rFonts w:hint="default" w:ascii="Times New Roman" w:hAnsi="Times New Roman" w:eastAsia="Times New Roman" w:cs="Times New Roman"/>
          <w:b/>
          <w:bCs/>
          <w:sz w:val="24"/>
          <w:szCs w:val="24"/>
          <w:lang w:val="en-US"/>
        </w:rPr>
        <w:t>{CLIENT NAME}</w:t>
      </w:r>
      <w:r>
        <w:rPr>
          <w:rFonts w:ascii="Times New Roman" w:hAnsi="Times New Roman" w:eastAsia="Times New Roman" w:cs="Times New Roman"/>
          <w:sz w:val="24"/>
          <w:szCs w:val="24"/>
        </w:rPr>
        <w:t xml:space="preserve">                                      </w:t>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ascii="Times New Roman" w:hAnsi="Times New Roman" w:eastAsia="Times New Roman" w:cs="Times New Roman"/>
          <w:sz w:val="24"/>
          <w:szCs w:val="24"/>
        </w:rPr>
        <w:t>Date</w:t>
      </w:r>
    </w:p>
    <w:p w14:paraId="6A110FA8">
      <w:pPr>
        <w:rPr>
          <w:rFonts w:ascii="Times New Roman" w:hAnsi="Times New Roman" w:eastAsia="Times New Roman" w:cs="Times New Roman"/>
          <w:b/>
          <w:bCs/>
          <w:sz w:val="28"/>
          <w:szCs w:val="28"/>
        </w:rPr>
      </w:pPr>
      <w:r>
        <w:rPr>
          <w:rFonts w:hint="default" w:ascii="Times New Roman" w:hAnsi="Times New Roman" w:eastAsia="Times New Roman" w:cs="Times New Roman"/>
          <w:sz w:val="24"/>
          <w:szCs w:val="24"/>
          <w:lang w:val="en-US"/>
        </w:rPr>
        <w:t>{MAT NUMBER}</w:t>
      </w:r>
      <w:r>
        <w:rPr>
          <w:rFonts w:ascii="Times New Roman" w:hAnsi="Times New Roman" w:eastAsia="Times New Roman" w:cs="Times New Roman"/>
          <w:b/>
          <w:bCs/>
          <w:sz w:val="28"/>
          <w:szCs w:val="28"/>
        </w:rPr>
        <w:br w:type="page"/>
      </w:r>
    </w:p>
    <w:p w14:paraId="7C549EA6">
      <w:pPr>
        <w:pStyle w:val="2"/>
        <w:pageBreakBefore/>
        <w:widowControl/>
        <w:rPr>
          <w:lang w:val="en-US"/>
        </w:rPr>
      </w:pPr>
      <w:bookmarkStart w:id="1" w:name="_Toc241426579"/>
      <w:r>
        <w:rPr>
          <w:lang w:val="en-US"/>
        </w:rPr>
        <w:t>CERTIFICATION</w:t>
      </w:r>
      <w:bookmarkEnd w:id="1"/>
    </w:p>
    <w:p w14:paraId="320E95EA">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This is to certify that this project titled, "Mobile Money Adoption Among Market Traders in Lagos", was carried out by Ada Obi (190404001), of the Department of Business Administration, Faculty of Management Sciences, University of Lagos, under my supervision, and has been found suitable for the award of the degree of [DEGREE TO BE SUPPLIED].</w:t>
      </w:r>
    </w:p>
    <w:p w14:paraId="4158D719">
      <w:pPr>
        <w:keepNext w:val="0"/>
        <w:keepLines w:val="0"/>
        <w:widowControl/>
        <w:suppressLineNumbers w:val="0"/>
        <w:spacing w:before="0" w:beforeAutospacing="0" w:after="0" w:afterAutospacing="0" w:line="480" w:lineRule="auto"/>
        <w:ind w:left="0" w:right="0"/>
        <w:jc w:val="both"/>
        <w:rPr>
          <w:lang w:val="en-US"/>
        </w:rPr>
      </w:pPr>
    </w:p>
    <w:p w14:paraId="594AA35E">
      <w:pPr>
        <w:keepNext w:val="0"/>
        <w:keepLines w:val="0"/>
        <w:widowControl/>
        <w:suppressLineNumbers w:val="0"/>
        <w:spacing w:before="0" w:beforeAutospacing="0" w:after="0" w:afterAutospacing="0" w:line="480" w:lineRule="auto"/>
        <w:ind w:left="0" w:right="0"/>
        <w:jc w:val="both"/>
        <w:rPr>
          <w:lang w:val="en-US"/>
        </w:rPr>
      </w:pPr>
    </w:p>
    <w:p w14:paraId="2CDDCF90">
      <w:pPr>
        <w:spacing w:before="0" w:after="0" w:line="480" w:lineRule="auto"/>
        <w:ind w:firstLine="0"/>
        <w:jc w:val="both"/>
      </w:pPr>
    </w:p>
    <w:p w14:paraId="48877056">
      <w:pPr>
        <w:spacing w:before="0" w:after="0" w:line="480" w:lineRule="auto"/>
        <w:ind w:firstLine="0"/>
        <w:jc w:val="both"/>
      </w:pPr>
      <w:r>
        <w:rPr>
          <w:rFonts w:ascii="Times New Roman" w:hAnsi="Times New Roman" w:eastAsia="Times New Roman" w:cs="Times New Roman"/>
          <w:sz w:val="24"/>
          <w:szCs w:val="24"/>
        </w:rPr>
        <w:t xml:space="preserve">____________________________                   </w:t>
      </w:r>
      <w:r>
        <w:rPr>
          <w:rFonts w:hint="default" w:cs="Times New Roman"/>
          <w:sz w:val="24"/>
          <w:szCs w:val="24"/>
          <w:lang w:val="en-US"/>
        </w:rPr>
        <w:tab/>
      </w:r>
      <w:r>
        <w:rPr>
          <w:rFonts w:hint="default" w:cs="Times New Roman"/>
          <w:sz w:val="24"/>
          <w:szCs w:val="24"/>
          <w:lang w:val="en-US"/>
        </w:rPr>
        <w:t xml:space="preserve">           </w:t>
      </w:r>
      <w:r>
        <w:rPr>
          <w:rFonts w:ascii="Times New Roman" w:hAnsi="Times New Roman" w:eastAsia="Times New Roman" w:cs="Times New Roman"/>
          <w:sz w:val="24"/>
          <w:szCs w:val="24"/>
        </w:rPr>
        <w:t>____________________________</w:t>
      </w:r>
    </w:p>
    <w:p w14:paraId="579D90DC">
      <w:pPr>
        <w:spacing w:before="0" w:after="0" w:line="480" w:lineRule="auto"/>
        <w:ind w:firstLine="0"/>
        <w:jc w:val="both"/>
      </w:pPr>
      <w:r>
        <w:rPr>
          <w:rFonts w:hint="default" w:ascii="Times New Roman" w:hAnsi="Times New Roman" w:eastAsia="Times New Roman" w:cs="Times New Roman"/>
          <w:b/>
          <w:bCs/>
          <w:sz w:val="24"/>
          <w:szCs w:val="24"/>
          <w:lang w:val="en-US"/>
        </w:rPr>
        <w:t>{NAME}</w:t>
      </w:r>
      <w:r>
        <w:rPr>
          <w:rFonts w:ascii="Times New Roman" w:hAnsi="Times New Roman" w:eastAsia="Times New Roman" w:cs="Times New Roman"/>
          <w:sz w:val="24"/>
          <w:szCs w:val="24"/>
        </w:rPr>
        <w:t xml:space="preserve">                                       </w:t>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ascii="Times New Roman" w:hAnsi="Times New Roman" w:eastAsia="Times New Roman" w:cs="Times New Roman"/>
          <w:sz w:val="24"/>
          <w:szCs w:val="24"/>
        </w:rPr>
        <w:t>Date</w:t>
      </w:r>
    </w:p>
    <w:p w14:paraId="4795AB64">
      <w:pPr>
        <w:spacing w:before="0" w:after="0" w:line="480" w:lineRule="auto"/>
        <w:ind w:firstLine="0"/>
        <w:jc w:val="both"/>
      </w:pPr>
      <w:r>
        <w:rPr>
          <w:rFonts w:ascii="Times New Roman" w:hAnsi="Times New Roman" w:eastAsia="Times New Roman" w:cs="Times New Roman"/>
          <w:sz w:val="24"/>
          <w:szCs w:val="24"/>
        </w:rPr>
        <w:t>Project Supervisor</w:t>
      </w:r>
    </w:p>
    <w:p w14:paraId="45BAAC5C">
      <w:pPr>
        <w:spacing w:before="0" w:after="0" w:line="480" w:lineRule="auto"/>
        <w:ind w:firstLine="0"/>
        <w:jc w:val="both"/>
      </w:pPr>
    </w:p>
    <w:p w14:paraId="096DFB32">
      <w:pPr>
        <w:spacing w:before="0" w:after="0" w:line="480" w:lineRule="auto"/>
        <w:ind w:firstLine="0"/>
        <w:jc w:val="both"/>
      </w:pPr>
    </w:p>
    <w:p w14:paraId="4FAB64DE">
      <w:pPr>
        <w:spacing w:before="0" w:after="0" w:line="480" w:lineRule="auto"/>
        <w:ind w:firstLine="0"/>
        <w:jc w:val="both"/>
      </w:pPr>
      <w:r>
        <w:rPr>
          <w:rFonts w:ascii="Times New Roman" w:hAnsi="Times New Roman" w:eastAsia="Times New Roman" w:cs="Times New Roman"/>
          <w:sz w:val="24"/>
          <w:szCs w:val="24"/>
        </w:rPr>
        <w:t xml:space="preserve">____________________________                    </w:t>
      </w:r>
      <w:r>
        <w:rPr>
          <w:rFonts w:hint="default" w:cs="Times New Roman"/>
          <w:sz w:val="24"/>
          <w:szCs w:val="24"/>
          <w:lang w:val="en-US"/>
        </w:rPr>
        <w:tab/>
      </w:r>
      <w:r>
        <w:rPr>
          <w:rFonts w:hint="default" w:cs="Times New Roman"/>
          <w:sz w:val="24"/>
          <w:szCs w:val="24"/>
          <w:lang w:val="en-US"/>
        </w:rPr>
        <w:t xml:space="preserve">           </w:t>
      </w:r>
      <w:r>
        <w:rPr>
          <w:rFonts w:ascii="Times New Roman" w:hAnsi="Times New Roman" w:eastAsia="Times New Roman" w:cs="Times New Roman"/>
          <w:sz w:val="24"/>
          <w:szCs w:val="24"/>
        </w:rPr>
        <w:t>____________________________</w:t>
      </w:r>
    </w:p>
    <w:p w14:paraId="3D90111C">
      <w:pPr>
        <w:spacing w:before="0" w:after="0" w:line="480" w:lineRule="auto"/>
        <w:ind w:firstLine="0"/>
        <w:jc w:val="both"/>
      </w:pPr>
      <w:r>
        <w:rPr>
          <w:rFonts w:hint="default" w:ascii="Times New Roman" w:hAnsi="Times New Roman" w:eastAsia="Times New Roman" w:cs="Times New Roman"/>
          <w:b/>
          <w:bCs/>
          <w:sz w:val="24"/>
          <w:szCs w:val="24"/>
          <w:lang w:val="en-US"/>
        </w:rPr>
        <w:t>{NAME}</w:t>
      </w:r>
      <w:r>
        <w:rPr>
          <w:rFonts w:ascii="Times New Roman" w:hAnsi="Times New Roman" w:eastAsia="Times New Roman" w:cs="Times New Roman"/>
          <w:sz w:val="24"/>
          <w:szCs w:val="24"/>
        </w:rPr>
        <w:t xml:space="preserve">                                       </w:t>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ascii="Times New Roman" w:hAnsi="Times New Roman" w:eastAsia="Times New Roman" w:cs="Times New Roman"/>
          <w:sz w:val="24"/>
          <w:szCs w:val="24"/>
        </w:rPr>
        <w:t>Date</w:t>
      </w:r>
    </w:p>
    <w:p w14:paraId="064FCF89">
      <w:pPr>
        <w:spacing w:before="0" w:after="0" w:line="480" w:lineRule="auto"/>
        <w:ind w:firstLine="0"/>
        <w:jc w:val="both"/>
      </w:pPr>
      <w:r>
        <w:rPr>
          <w:rFonts w:ascii="Times New Roman" w:hAnsi="Times New Roman" w:eastAsia="Times New Roman" w:cs="Times New Roman"/>
          <w:sz w:val="24"/>
          <w:szCs w:val="24"/>
        </w:rPr>
        <w:t>Head of Department</w:t>
      </w:r>
    </w:p>
    <w:p w14:paraId="39999482">
      <w:pPr>
        <w:spacing w:before="0" w:after="0" w:line="480" w:lineRule="auto"/>
        <w:ind w:firstLine="0"/>
        <w:jc w:val="both"/>
      </w:pPr>
    </w:p>
    <w:p w14:paraId="13F065B8">
      <w:pPr>
        <w:spacing w:before="0" w:after="0" w:line="480" w:lineRule="auto"/>
        <w:ind w:firstLine="0"/>
        <w:jc w:val="both"/>
      </w:pPr>
    </w:p>
    <w:p w14:paraId="20BED6D5">
      <w:pPr>
        <w:spacing w:before="0" w:after="0" w:line="480" w:lineRule="auto"/>
        <w:ind w:firstLine="0"/>
        <w:jc w:val="both"/>
      </w:pPr>
      <w:r>
        <w:rPr>
          <w:rFonts w:ascii="Times New Roman" w:hAnsi="Times New Roman" w:eastAsia="Times New Roman" w:cs="Times New Roman"/>
          <w:sz w:val="24"/>
          <w:szCs w:val="24"/>
        </w:rPr>
        <w:t xml:space="preserve">____________________________                   </w:t>
      </w:r>
      <w:r>
        <w:rPr>
          <w:rFonts w:hint="default" w:cs="Times New Roman"/>
          <w:sz w:val="24"/>
          <w:szCs w:val="24"/>
          <w:lang w:val="en-US"/>
        </w:rPr>
        <w:tab/>
      </w:r>
      <w:r>
        <w:rPr>
          <w:rFonts w:hint="default" w:cs="Times New Roman"/>
          <w:sz w:val="24"/>
          <w:szCs w:val="24"/>
          <w:lang w:val="en-US"/>
        </w:rPr>
        <w:t xml:space="preserve">           </w:t>
      </w:r>
      <w:r>
        <w:rPr>
          <w:rFonts w:ascii="Times New Roman" w:hAnsi="Times New Roman" w:eastAsia="Times New Roman" w:cs="Times New Roman"/>
          <w:sz w:val="24"/>
          <w:szCs w:val="24"/>
        </w:rPr>
        <w:t>____________________________</w:t>
      </w:r>
    </w:p>
    <w:p w14:paraId="0E21A9EA">
      <w:pPr>
        <w:spacing w:before="0" w:after="0" w:line="480" w:lineRule="auto"/>
        <w:ind w:firstLine="0"/>
        <w:jc w:val="both"/>
      </w:pPr>
      <w:r>
        <w:rPr>
          <w:rFonts w:ascii="Times New Roman" w:hAnsi="Times New Roman" w:eastAsia="Times New Roman" w:cs="Times New Roman"/>
          <w:b/>
          <w:bCs/>
          <w:sz w:val="24"/>
          <w:szCs w:val="24"/>
        </w:rPr>
        <w:t>External Examiner</w:t>
      </w:r>
      <w:r>
        <w:rPr>
          <w:rFonts w:ascii="Times New Roman" w:hAnsi="Times New Roman" w:eastAsia="Times New Roman" w:cs="Times New Roman"/>
          <w:sz w:val="24"/>
          <w:szCs w:val="24"/>
        </w:rPr>
        <w:t xml:space="preserve">                                                        </w:t>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ascii="Times New Roman" w:hAnsi="Times New Roman" w:eastAsia="Times New Roman" w:cs="Times New Roman"/>
          <w:sz w:val="24"/>
          <w:szCs w:val="24"/>
        </w:rPr>
        <w:t>Date</w:t>
      </w:r>
    </w:p>
    <w:p w14:paraId="47284C6B">
      <w:pPr>
        <w:spacing w:before="0" w:after="0" w:line="480" w:lineRule="auto"/>
      </w:pPr>
      <w:r>
        <w:br w:type="page"/>
      </w:r>
    </w:p>
    <w:p w14:paraId="07ABE26F">
      <w:pPr>
        <w:pStyle w:val="2"/>
        <w:pageBreakBefore/>
        <w:widowControl/>
        <w:rPr>
          <w:lang w:val="en-US"/>
        </w:rPr>
      </w:pPr>
      <w:bookmarkStart w:id="2" w:name="_Toc241426580"/>
      <w:r>
        <w:rPr>
          <w:lang w:val="en-US"/>
        </w:rPr>
        <w:t>DEDICATION</w:t>
      </w:r>
      <w:bookmarkEnd w:id="2"/>
    </w:p>
    <w:p w14:paraId="5FFF580A">
      <w:pPr>
        <w:pStyle w:val="262"/>
        <w:widowControl/>
        <w:jc w:val="left"/>
        <w:rPr>
          <w:sz w:val="24"/>
          <w:szCs w:val="24"/>
          <w:lang w:val="en-US"/>
        </w:rPr>
      </w:pPr>
      <w:r>
        <w:rPr>
          <w:sz w:val="24"/>
          <w:szCs w:val="24"/>
          <w:lang w:val="en-US"/>
        </w:rPr>
        <w:t>This project is dedicated to the Almighty God, the source of my wisdom, strength and understanding.</w:t>
      </w:r>
    </w:p>
    <w:p w14:paraId="3F064A2A">
      <w:pPr>
        <w:pStyle w:val="262"/>
        <w:widowControl/>
        <w:jc w:val="left"/>
        <w:rPr>
          <w:sz w:val="24"/>
          <w:szCs w:val="24"/>
          <w:lang w:val="en-US"/>
        </w:rPr>
      </w:pPr>
    </w:p>
    <w:p w14:paraId="2F57C8A3">
      <w:pPr>
        <w:pStyle w:val="262"/>
        <w:widowControl/>
        <w:jc w:val="left"/>
        <w:rPr>
          <w:rFonts w:hint="default"/>
          <w:sz w:val="24"/>
          <w:szCs w:val="24"/>
          <w:lang w:val="en-US"/>
        </w:rPr>
      </w:pPr>
      <w:r>
        <w:rPr>
          <w:rFonts w:hint="default"/>
          <w:sz w:val="24"/>
          <w:szCs w:val="24"/>
          <w:lang w:val="en-US"/>
        </w:rPr>
        <w:t>{Must be justified, not centralized}</w:t>
      </w:r>
    </w:p>
    <w:p w14:paraId="6A966D13">
      <w:pPr>
        <w:pStyle w:val="2"/>
        <w:pageBreakBefore/>
        <w:widowControl/>
        <w:rPr>
          <w:lang w:val="en-US"/>
        </w:rPr>
      </w:pPr>
      <w:bookmarkStart w:id="3" w:name="_Toc241426581"/>
      <w:r>
        <w:rPr>
          <w:lang w:val="en-US"/>
        </w:rPr>
        <w:t>ACKNOWLEDGEMENT</w:t>
      </w:r>
      <w:bookmarkEnd w:id="3"/>
    </w:p>
    <w:p w14:paraId="302EADA7">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[ACKNOWLEDGEMENT TO BE SUPPLIED]</w:t>
      </w:r>
    </w:p>
    <w:p w14:paraId="72DD8F9D">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[FROM THE ORDER: Thank Dr. Bello and my parents]</w:t>
      </w:r>
    </w:p>
    <w:p w14:paraId="57720D0E">
      <w:pPr>
        <w:pStyle w:val="2"/>
        <w:pageBreakBefore/>
        <w:widowControl/>
        <w:rPr>
          <w:lang w:val="en-US"/>
        </w:rPr>
      </w:pPr>
      <w:bookmarkStart w:id="4" w:name="_Toc241426582"/>
      <w:r>
        <w:rPr>
          <w:lang w:val="en-US"/>
        </w:rPr>
        <w:t>ABSTRACT</w:t>
      </w:r>
      <w:bookmarkEnd w:id="4"/>
    </w:p>
    <w:p w14:paraId="217B9D2C">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[ABSTRACT TO BE SUPPLIED]</w:t>
      </w:r>
    </w:p>
    <w:p w14:paraId="4EE71FCB">
      <w:pPr>
        <w:pStyle w:val="2"/>
        <w:pageBreakBefore/>
        <w:widowControl/>
        <w:rPr>
          <w:lang w:val="en-US"/>
        </w:rPr>
      </w:pPr>
      <w:bookmarkStart w:id="5" w:name="_Toc241426584"/>
      <w:r>
        <w:rPr>
          <w:lang w:val="en-US"/>
        </w:rPr>
        <w:t>LIST OF TABLES</w:t>
      </w:r>
      <w:bookmarkEnd w:id="5"/>
    </w:p>
    <w:p w14:paraId="34527701">
      <w:pPr>
        <w:pStyle w:val="142"/>
        <w:widowControl/>
        <w:rPr>
          <w:rFonts w:hint="default" w:ascii="Aptos" w:hAnsi="Aptos" w:eastAsia="Times New Roman" w:cs="Times New Roman"/>
          <w:color w:val="auto"/>
          <w:kern w:val="2"/>
          <w:lang w:val="en-US"/>
        </w:rPr>
      </w:pPr>
      <w:r>
        <w:rPr>
          <w:lang w:val="en-US"/>
        </w:rPr>
        <w:fldChar w:fldCharType="begin"/>
      </w:r>
      <w:r>
        <w:rPr>
          <w:lang w:val="en-US"/>
        </w:rPr>
        <w:instrText xml:space="preserve">TOC \h \t "Table Caption,1" \z</w:instrText>
      </w:r>
      <w:r>
        <w:rPr>
          <w:lang w:val="en-US"/>
        </w:rPr>
        <w:fldChar w:fldCharType="separate"/>
      </w: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"_Toc241426600" </w:instrText>
      </w:r>
      <w:r>
        <w:rPr>
          <w:rStyle w:val="51"/>
          <w:lang w:val="en-US"/>
        </w:rPr>
        <w:fldChar w:fldCharType="separate"/>
      </w:r>
      <w:r>
        <w:rPr>
          <w:rStyle w:val="51"/>
          <w:color w:val="auto"/>
          <w:u w:val="single"/>
          <w:lang w:val="en-US"/>
        </w:rPr>
        <w:t>Table 2.1: Summary of Reviewed Studies</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_Toc241426600 \h </w:instrText>
      </w:r>
      <w:r>
        <w:rPr>
          <w:rStyle w:val="51"/>
          <w:vanish w:val="0"/>
          <w:color w:val="auto"/>
          <w:u w:val="none"/>
          <w:lang w:val="en-US"/>
        </w:rPr>
        <w:fldChar w:fldCharType="separate"/>
      </w:r>
      <w:r>
        <w:rPr>
          <w:rStyle w:val="51"/>
          <w:vanish w:val="0"/>
          <w:color w:val="auto"/>
          <w:u w:val="none"/>
          <w:lang w:val="en-US"/>
        </w:rPr>
        <w:t>2</w:t>
      </w:r>
      <w:r>
        <w:rPr>
          <w:rStyle w:val="51"/>
          <w:vanish w:val="0"/>
          <w:color w:val="auto"/>
          <w:u w:val="none"/>
          <w:lang w:val="en-US"/>
        </w:rPr>
        <w:fldChar w:fldCharType="end"/>
      </w:r>
      <w:r>
        <w:rPr>
          <w:rStyle w:val="51"/>
          <w:lang w:val="en-US"/>
        </w:rPr>
        <w:fldChar w:fldCharType="end"/>
      </w:r>
    </w:p>
    <w:p w14:paraId="1B6A34AB">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"_Toc241426601" </w:instrText>
      </w:r>
      <w:r>
        <w:rPr>
          <w:rStyle w:val="51"/>
          <w:lang w:val="en-US"/>
        </w:rPr>
        <w:fldChar w:fldCharType="separate"/>
      </w:r>
      <w:r>
        <w:rPr>
          <w:rStyle w:val="51"/>
          <w:color w:val="auto"/>
          <w:u w:val="single"/>
          <w:lang w:val="en-US"/>
        </w:rPr>
        <w:t>Table 3.1: Distribution of the Sample</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_Toc241426601 \h </w:instrText>
      </w:r>
      <w:r>
        <w:rPr>
          <w:rStyle w:val="51"/>
          <w:vanish w:val="0"/>
          <w:color w:val="auto"/>
          <w:u w:val="none"/>
          <w:lang w:val="en-US"/>
        </w:rPr>
        <w:fldChar w:fldCharType="separate"/>
      </w:r>
      <w:r>
        <w:rPr>
          <w:rStyle w:val="51"/>
          <w:vanish w:val="0"/>
          <w:color w:val="auto"/>
          <w:u w:val="none"/>
          <w:lang w:val="en-US"/>
        </w:rPr>
        <w:t>3</w:t>
      </w:r>
      <w:r>
        <w:rPr>
          <w:rStyle w:val="51"/>
          <w:vanish w:val="0"/>
          <w:color w:val="auto"/>
          <w:u w:val="none"/>
          <w:lang w:val="en-US"/>
        </w:rPr>
        <w:fldChar w:fldCharType="end"/>
      </w:r>
      <w:r>
        <w:rPr>
          <w:rStyle w:val="51"/>
          <w:lang w:val="en-US"/>
        </w:rPr>
        <w:fldChar w:fldCharType="end"/>
      </w:r>
    </w:p>
    <w:p w14:paraId="569B93F9">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"_Toc241426602" </w:instrText>
      </w:r>
      <w:r>
        <w:rPr>
          <w:rStyle w:val="51"/>
          <w:lang w:val="en-US"/>
        </w:rPr>
        <w:fldChar w:fldCharType="separate"/>
      </w:r>
      <w:r>
        <w:rPr>
          <w:rStyle w:val="51"/>
          <w:color w:val="auto"/>
          <w:u w:val="single"/>
          <w:lang w:val="en-US"/>
        </w:rPr>
        <w:t>Table 4.1: Regression Results</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_Toc241426602 \h </w:instrText>
      </w:r>
      <w:r>
        <w:rPr>
          <w:rStyle w:val="51"/>
          <w:vanish w:val="0"/>
          <w:color w:val="auto"/>
          <w:u w:val="none"/>
          <w:lang w:val="en-US"/>
        </w:rPr>
        <w:fldChar w:fldCharType="separate"/>
      </w:r>
      <w:r>
        <w:rPr>
          <w:rStyle w:val="51"/>
          <w:vanish w:val="0"/>
          <w:color w:val="auto"/>
          <w:u w:val="none"/>
          <w:lang w:val="en-US"/>
        </w:rPr>
        <w:t>4</w:t>
      </w:r>
      <w:r>
        <w:rPr>
          <w:rStyle w:val="51"/>
          <w:vanish w:val="0"/>
          <w:color w:val="auto"/>
          <w:u w:val="none"/>
          <w:lang w:val="en-US"/>
        </w:rPr>
        <w:fldChar w:fldCharType="end"/>
      </w:r>
      <w:r>
        <w:rPr>
          <w:rStyle w:val="51"/>
          <w:lang w:val="en-US"/>
        </w:rPr>
        <w:fldChar w:fldCharType="end"/>
      </w:r>
    </w:p>
    <w:p w14:paraId="79114EA9">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fldChar w:fldCharType="end"/>
      </w:r>
    </w:p>
    <w:p w14:paraId="36FB3240">
      <w:pPr>
        <w:pStyle w:val="2"/>
        <w:pageBreakBefore/>
        <w:widowControl/>
        <w:rPr>
          <w:lang w:val="en-US"/>
        </w:rPr>
      </w:pPr>
      <w:bookmarkStart w:id="6" w:name="_Toc241426585"/>
      <w:r>
        <w:rPr>
          <w:lang w:val="en-US"/>
        </w:rPr>
        <w:t>LIST OF FIGURES</w:t>
      </w:r>
      <w:bookmarkEnd w:id="6"/>
    </w:p>
    <w:p w14:paraId="43A078E0">
      <w:pPr>
        <w:pStyle w:val="142"/>
        <w:widowControl/>
        <w:rPr>
          <w:rFonts w:hint="default" w:ascii="Aptos" w:hAnsi="Aptos" w:eastAsia="Times New Roman" w:cs="Times New Roman"/>
          <w:color w:val="auto"/>
          <w:kern w:val="2"/>
          <w:lang w:val="en-US"/>
        </w:rPr>
      </w:pPr>
      <w:r>
        <w:rPr>
          <w:lang w:val="en-US"/>
        </w:rPr>
        <w:fldChar w:fldCharType="begin"/>
      </w:r>
      <w:r>
        <w:rPr>
          <w:lang w:val="en-US"/>
        </w:rPr>
        <w:instrText xml:space="preserve">TOC \h \t "Figure Caption,1" \z</w:instrText>
      </w:r>
      <w:r>
        <w:rPr>
          <w:lang w:val="en-US"/>
        </w:rPr>
        <w:fldChar w:fldCharType="separate"/>
      </w: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"_Toc241426603" </w:instrText>
      </w:r>
      <w:r>
        <w:rPr>
          <w:rStyle w:val="51"/>
          <w:lang w:val="en-US"/>
        </w:rPr>
        <w:fldChar w:fldCharType="separate"/>
      </w:r>
      <w:r>
        <w:rPr>
          <w:rStyle w:val="51"/>
          <w:color w:val="auto"/>
          <w:u w:val="single"/>
          <w:lang w:val="en-US"/>
        </w:rPr>
        <w:t>Figure 2.1: Technology Acceptance Model (Davis, 1989)</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_Toc241426603 \h </w:instrText>
      </w:r>
      <w:r>
        <w:rPr>
          <w:rStyle w:val="51"/>
          <w:vanish w:val="0"/>
          <w:color w:val="auto"/>
          <w:u w:val="none"/>
          <w:lang w:val="en-US"/>
        </w:rPr>
        <w:fldChar w:fldCharType="separate"/>
      </w:r>
      <w:r>
        <w:rPr>
          <w:rStyle w:val="51"/>
          <w:vanish w:val="0"/>
          <w:color w:val="auto"/>
          <w:u w:val="none"/>
          <w:lang w:val="en-US"/>
        </w:rPr>
        <w:t>2</w:t>
      </w:r>
      <w:r>
        <w:rPr>
          <w:rStyle w:val="51"/>
          <w:vanish w:val="0"/>
          <w:color w:val="auto"/>
          <w:u w:val="none"/>
          <w:lang w:val="en-US"/>
        </w:rPr>
        <w:fldChar w:fldCharType="end"/>
      </w:r>
      <w:r>
        <w:rPr>
          <w:rStyle w:val="51"/>
          <w:lang w:val="en-US"/>
        </w:rPr>
        <w:fldChar w:fldCharType="end"/>
      </w:r>
    </w:p>
    <w:p w14:paraId="40928414">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fldChar w:fldCharType="end"/>
      </w:r>
    </w:p>
    <w:p w14:paraId="00E185C6">
      <w:pPr>
        <w:pStyle w:val="2"/>
        <w:pageBreakBefore/>
        <w:widowControl/>
        <w:rPr>
          <w:lang w:val="en-US"/>
        </w:rPr>
      </w:pPr>
      <w:bookmarkStart w:id="7" w:name="_Toc241426586"/>
      <w:r>
        <w:rPr>
          <w:lang w:val="en-US"/>
        </w:rPr>
        <w:t>LIST OF ABBREVIATIONS</w:t>
      </w:r>
      <w:bookmarkEnd w:id="7"/>
    </w:p>
    <w:p w14:paraId="252F010F">
      <w:pPr>
        <w:keepNext w:val="0"/>
        <w:keepLines w:val="0"/>
        <w:widowControl/>
        <w:suppressLineNumbers w:val="0"/>
        <w:spacing w:before="0" w:beforeAutospacing="0" w:after="0" w:afterAutospacing="0" w:line="480" w:lineRule="auto"/>
        <w:ind w:left="0" w:right="0"/>
        <w:jc w:val="both"/>
        <w:rPr>
          <w:rFonts w:hint="default" w:ascii="Times New Roman" w:hAnsi="Times New Roman" w:eastAsia="Times New Roman" w:cs="Times New Roman"/>
          <w:color w:val="000000"/>
          <w:kern w:val="0"/>
          <w:sz w:val="24"/>
          <w:szCs w:val="24"/>
          <w:lang w:val="en-US" w:eastAsia="zh-CN" w:bidi="ar"/>
        </w:rPr>
      </w:pPr>
      <w:r>
        <w:rPr>
          <w:rFonts w:hint="default" w:ascii="Times New Roman" w:hAnsi="Times New Roman" w:eastAsia="Times New Roman" w:cs="Times New Roman"/>
          <w:color w:val="000000"/>
          <w:kern w:val="0"/>
          <w:sz w:val="24"/>
          <w:szCs w:val="24"/>
          <w:lang w:val="en-US" w:eastAsia="zh-CN" w:bidi="ar"/>
        </w:rPr>
        <w:t>[LIST OF ABBREVIATIONS TO BE SUPPLIED]</w:t>
      </w:r>
    </w:p>
    <w:p w14:paraId="6EFB0BC3">
      <w:pPr>
        <w:rPr>
          <w:rFonts w:hint="default" w:ascii="Times New Roman" w:hAnsi="Times New Roman" w:eastAsia="Times New Roman" w:cs="Times New Roman"/>
          <w:color w:val="000000"/>
          <w:kern w:val="0"/>
          <w:sz w:val="24"/>
          <w:szCs w:val="24"/>
          <w:lang w:val="en-US" w:eastAsia="zh-CN" w:bidi="ar"/>
        </w:rPr>
      </w:pPr>
      <w:r>
        <w:rPr>
          <w:rFonts w:hint="default" w:ascii="Times New Roman" w:hAnsi="Times New Roman" w:eastAsia="Times New Roman" w:cs="Times New Roman"/>
          <w:color w:val="000000"/>
          <w:kern w:val="0"/>
          <w:sz w:val="24"/>
          <w:szCs w:val="24"/>
          <w:lang w:val="en-US" w:eastAsia="zh-CN" w:bidi="ar"/>
        </w:rPr>
        <w:br w:type="page"/>
      </w:r>
    </w:p>
    <w:p w14:paraId="0410932A">
      <w:pPr>
        <w:pStyle w:val="2"/>
        <w:pageBreakBefore/>
        <w:widowControl/>
        <w:rPr>
          <w:lang w:val="en-US"/>
        </w:rPr>
      </w:pPr>
      <w:bookmarkStart w:id="8" w:name="_Toc241426583"/>
      <w:r>
        <w:rPr>
          <w:lang w:val="en-US"/>
        </w:rPr>
        <w:t>TABLE OF CONTENTS</w:t>
      </w:r>
      <w:bookmarkEnd w:id="8"/>
    </w:p>
    <w:p w14:paraId="33E2B1ED">
      <w:pPr>
        <w:pStyle w:val="142"/>
        <w:widowControl/>
        <w:rPr>
          <w:rFonts w:hint="default" w:ascii="Aptos" w:hAnsi="Aptos" w:eastAsia="Times New Roman" w:cs="Times New Roman"/>
          <w:color w:val="auto"/>
          <w:kern w:val="2"/>
          <w:lang w:val="en-US"/>
        </w:rPr>
      </w:pPr>
      <w:r>
        <w:rPr>
          <w:lang w:val="en-US"/>
        </w:rPr>
        <w:fldChar w:fldCharType="begin"/>
      </w:r>
      <w:r>
        <w:rPr>
          <w:lang w:val="en-US"/>
        </w:rPr>
        <w:instrText xml:space="preserve">TOC \h \o "1-3" \u \z</w:instrText>
      </w:r>
      <w:r>
        <w:rPr>
          <w:lang w:val="en-US"/>
        </w:rPr>
        <w:fldChar w:fldCharType="separate"/>
      </w: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"_Toc241426578" </w:instrText>
      </w:r>
      <w:r>
        <w:rPr>
          <w:rStyle w:val="51"/>
          <w:lang w:val="en-US"/>
        </w:rPr>
        <w:fldChar w:fldCharType="separate"/>
      </w:r>
      <w:r>
        <w:rPr>
          <w:rStyle w:val="51"/>
          <w:color w:val="auto"/>
          <w:u w:val="single"/>
          <w:lang w:val="en-US"/>
        </w:rPr>
        <w:t>DECLARATION</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_Toc241426578 \h </w:instrText>
      </w:r>
      <w:r>
        <w:rPr>
          <w:rStyle w:val="51"/>
          <w:vanish w:val="0"/>
          <w:color w:val="auto"/>
          <w:u w:val="none"/>
          <w:lang w:val="en-US"/>
        </w:rPr>
        <w:fldChar w:fldCharType="separate"/>
      </w:r>
      <w:r>
        <w:rPr>
          <w:rStyle w:val="51"/>
          <w:vanish w:val="0"/>
          <w:color w:val="auto"/>
          <w:u w:val="none"/>
          <w:lang w:val="en-US"/>
        </w:rPr>
        <w:t>iii</w:t>
      </w:r>
      <w:r>
        <w:rPr>
          <w:rStyle w:val="51"/>
          <w:vanish w:val="0"/>
          <w:color w:val="auto"/>
          <w:u w:val="none"/>
          <w:lang w:val="en-US"/>
        </w:rPr>
        <w:fldChar w:fldCharType="end"/>
      </w:r>
      <w:r>
        <w:rPr>
          <w:rStyle w:val="51"/>
          <w:lang w:val="en-US"/>
        </w:rPr>
        <w:fldChar w:fldCharType="end"/>
      </w:r>
    </w:p>
    <w:p w14:paraId="2F012792">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"_Toc241426579" </w:instrText>
      </w:r>
      <w:r>
        <w:rPr>
          <w:rStyle w:val="51"/>
          <w:lang w:val="en-US"/>
        </w:rPr>
        <w:fldChar w:fldCharType="separate"/>
      </w:r>
      <w:r>
        <w:rPr>
          <w:rStyle w:val="51"/>
          <w:color w:val="auto"/>
          <w:u w:val="single"/>
          <w:lang w:val="en-US"/>
        </w:rPr>
        <w:t>CERTIFICATION</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_Toc241426579 \h </w:instrText>
      </w:r>
      <w:r>
        <w:rPr>
          <w:rStyle w:val="51"/>
          <w:vanish w:val="0"/>
          <w:color w:val="auto"/>
          <w:u w:val="none"/>
          <w:lang w:val="en-US"/>
        </w:rPr>
        <w:fldChar w:fldCharType="separate"/>
      </w:r>
      <w:r>
        <w:rPr>
          <w:rStyle w:val="51"/>
          <w:vanish w:val="0"/>
          <w:color w:val="auto"/>
          <w:u w:val="none"/>
          <w:lang w:val="en-US"/>
        </w:rPr>
        <w:t>iv</w:t>
      </w:r>
      <w:r>
        <w:rPr>
          <w:rStyle w:val="51"/>
          <w:vanish w:val="0"/>
          <w:color w:val="auto"/>
          <w:u w:val="none"/>
          <w:lang w:val="en-US"/>
        </w:rPr>
        <w:fldChar w:fldCharType="end"/>
      </w:r>
      <w:r>
        <w:rPr>
          <w:rStyle w:val="51"/>
          <w:lang w:val="en-US"/>
        </w:rPr>
        <w:fldChar w:fldCharType="end"/>
      </w:r>
    </w:p>
    <w:p w14:paraId="4BC661D3">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"_Toc241426580" </w:instrText>
      </w:r>
      <w:r>
        <w:rPr>
          <w:rStyle w:val="51"/>
          <w:lang w:val="en-US"/>
        </w:rPr>
        <w:fldChar w:fldCharType="separate"/>
      </w:r>
      <w:r>
        <w:rPr>
          <w:rStyle w:val="51"/>
          <w:color w:val="auto"/>
          <w:u w:val="single"/>
          <w:lang w:val="en-US"/>
        </w:rPr>
        <w:t>DEDICATION</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_Toc241426580 \h </w:instrText>
      </w:r>
      <w:r>
        <w:rPr>
          <w:rStyle w:val="51"/>
          <w:vanish w:val="0"/>
          <w:color w:val="auto"/>
          <w:u w:val="none"/>
          <w:lang w:val="en-US"/>
        </w:rPr>
        <w:fldChar w:fldCharType="separate"/>
      </w:r>
      <w:r>
        <w:rPr>
          <w:rStyle w:val="51"/>
          <w:vanish w:val="0"/>
          <w:color w:val="auto"/>
          <w:u w:val="none"/>
          <w:lang w:val="en-US"/>
        </w:rPr>
        <w:t>v</w:t>
      </w:r>
      <w:r>
        <w:rPr>
          <w:rStyle w:val="51"/>
          <w:vanish w:val="0"/>
          <w:color w:val="auto"/>
          <w:u w:val="none"/>
          <w:lang w:val="en-US"/>
        </w:rPr>
        <w:fldChar w:fldCharType="end"/>
      </w:r>
      <w:r>
        <w:rPr>
          <w:rStyle w:val="51"/>
          <w:lang w:val="en-US"/>
        </w:rPr>
        <w:fldChar w:fldCharType="end"/>
      </w:r>
    </w:p>
    <w:p w14:paraId="67E04AC7">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"_Toc241426581" </w:instrText>
      </w:r>
      <w:r>
        <w:rPr>
          <w:rStyle w:val="51"/>
          <w:lang w:val="en-US"/>
        </w:rPr>
        <w:fldChar w:fldCharType="separate"/>
      </w:r>
      <w:r>
        <w:rPr>
          <w:rStyle w:val="51"/>
          <w:color w:val="auto"/>
          <w:u w:val="single"/>
          <w:lang w:val="en-US"/>
        </w:rPr>
        <w:t>ACKNOWLEDGEMENT</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_Toc241426581 \h </w:instrText>
      </w:r>
      <w:r>
        <w:rPr>
          <w:rStyle w:val="51"/>
          <w:vanish w:val="0"/>
          <w:color w:val="auto"/>
          <w:u w:val="none"/>
          <w:lang w:val="en-US"/>
        </w:rPr>
        <w:fldChar w:fldCharType="separate"/>
      </w:r>
      <w:r>
        <w:rPr>
          <w:rStyle w:val="51"/>
          <w:vanish w:val="0"/>
          <w:color w:val="auto"/>
          <w:u w:val="none"/>
          <w:lang w:val="en-US"/>
        </w:rPr>
        <w:t>vi</w:t>
      </w:r>
      <w:r>
        <w:rPr>
          <w:rStyle w:val="51"/>
          <w:vanish w:val="0"/>
          <w:color w:val="auto"/>
          <w:u w:val="none"/>
          <w:lang w:val="en-US"/>
        </w:rPr>
        <w:fldChar w:fldCharType="end"/>
      </w:r>
      <w:r>
        <w:rPr>
          <w:rStyle w:val="51"/>
          <w:lang w:val="en-US"/>
        </w:rPr>
        <w:fldChar w:fldCharType="end"/>
      </w:r>
    </w:p>
    <w:p w14:paraId="707C377E">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"_Toc241426582" </w:instrText>
      </w:r>
      <w:r>
        <w:rPr>
          <w:rStyle w:val="51"/>
          <w:lang w:val="en-US"/>
        </w:rPr>
        <w:fldChar w:fldCharType="separate"/>
      </w:r>
      <w:r>
        <w:rPr>
          <w:rStyle w:val="51"/>
          <w:color w:val="auto"/>
          <w:u w:val="single"/>
          <w:lang w:val="en-US"/>
        </w:rPr>
        <w:t>ABSTRACT</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_Toc241426582 \h </w:instrText>
      </w:r>
      <w:r>
        <w:rPr>
          <w:rStyle w:val="51"/>
          <w:vanish w:val="0"/>
          <w:color w:val="auto"/>
          <w:u w:val="none"/>
          <w:lang w:val="en-US"/>
        </w:rPr>
        <w:fldChar w:fldCharType="separate"/>
      </w:r>
      <w:r>
        <w:rPr>
          <w:rStyle w:val="51"/>
          <w:vanish w:val="0"/>
          <w:color w:val="auto"/>
          <w:u w:val="none"/>
          <w:lang w:val="en-US"/>
        </w:rPr>
        <w:t>vii</w:t>
      </w:r>
      <w:r>
        <w:rPr>
          <w:rStyle w:val="51"/>
          <w:vanish w:val="0"/>
          <w:color w:val="auto"/>
          <w:u w:val="none"/>
          <w:lang w:val="en-US"/>
        </w:rPr>
        <w:fldChar w:fldCharType="end"/>
      </w:r>
      <w:r>
        <w:rPr>
          <w:rStyle w:val="51"/>
          <w:lang w:val="en-US"/>
        </w:rPr>
        <w:fldChar w:fldCharType="end"/>
      </w:r>
    </w:p>
    <w:p w14:paraId="25B4CBC8">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"_Toc241426583" </w:instrText>
      </w:r>
      <w:r>
        <w:rPr>
          <w:rStyle w:val="51"/>
          <w:lang w:val="en-US"/>
        </w:rPr>
        <w:fldChar w:fldCharType="separate"/>
      </w:r>
      <w:r>
        <w:rPr>
          <w:rStyle w:val="51"/>
          <w:color w:val="auto"/>
          <w:u w:val="single"/>
          <w:lang w:val="en-US"/>
        </w:rPr>
        <w:t>TABLE OF CONTENTS</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_Toc241426583 \h </w:instrText>
      </w:r>
      <w:r>
        <w:rPr>
          <w:rStyle w:val="51"/>
          <w:vanish w:val="0"/>
          <w:color w:val="auto"/>
          <w:u w:val="none"/>
          <w:lang w:val="en-US"/>
        </w:rPr>
        <w:fldChar w:fldCharType="separate"/>
      </w:r>
      <w:r>
        <w:rPr>
          <w:rStyle w:val="51"/>
          <w:vanish w:val="0"/>
          <w:color w:val="auto"/>
          <w:u w:val="none"/>
          <w:lang w:val="en-US"/>
        </w:rPr>
        <w:t>xi</w:t>
      </w:r>
      <w:r>
        <w:rPr>
          <w:rStyle w:val="51"/>
          <w:vanish w:val="0"/>
          <w:color w:val="auto"/>
          <w:u w:val="none"/>
          <w:lang w:val="en-US"/>
        </w:rPr>
        <w:fldChar w:fldCharType="end"/>
      </w:r>
      <w:r>
        <w:rPr>
          <w:rStyle w:val="51"/>
          <w:lang w:val="en-US"/>
        </w:rPr>
        <w:fldChar w:fldCharType="end"/>
      </w:r>
    </w:p>
    <w:p w14:paraId="1FB2E193">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"_Toc241426584" </w:instrText>
      </w:r>
      <w:r>
        <w:rPr>
          <w:rStyle w:val="51"/>
          <w:lang w:val="en-US"/>
        </w:rPr>
        <w:fldChar w:fldCharType="separate"/>
      </w:r>
      <w:r>
        <w:rPr>
          <w:rStyle w:val="51"/>
          <w:color w:val="auto"/>
          <w:u w:val="single"/>
          <w:lang w:val="en-US"/>
        </w:rPr>
        <w:t>LIST OF TABLES</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_Toc241426584 \h </w:instrText>
      </w:r>
      <w:r>
        <w:rPr>
          <w:rStyle w:val="51"/>
          <w:vanish w:val="0"/>
          <w:color w:val="auto"/>
          <w:u w:val="none"/>
          <w:lang w:val="en-US"/>
        </w:rPr>
        <w:fldChar w:fldCharType="separate"/>
      </w:r>
      <w:r>
        <w:rPr>
          <w:rStyle w:val="51"/>
          <w:vanish w:val="0"/>
          <w:color w:val="auto"/>
          <w:u w:val="none"/>
          <w:lang w:val="en-US"/>
        </w:rPr>
        <w:t>viii</w:t>
      </w:r>
      <w:r>
        <w:rPr>
          <w:rStyle w:val="51"/>
          <w:vanish w:val="0"/>
          <w:color w:val="auto"/>
          <w:u w:val="none"/>
          <w:lang w:val="en-US"/>
        </w:rPr>
        <w:fldChar w:fldCharType="end"/>
      </w:r>
      <w:r>
        <w:rPr>
          <w:rStyle w:val="51"/>
          <w:lang w:val="en-US"/>
        </w:rPr>
        <w:fldChar w:fldCharType="end"/>
      </w:r>
    </w:p>
    <w:p w14:paraId="6E34A2E3">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"_Toc241426585" </w:instrText>
      </w:r>
      <w:r>
        <w:rPr>
          <w:rStyle w:val="51"/>
          <w:lang w:val="en-US"/>
        </w:rPr>
        <w:fldChar w:fldCharType="separate"/>
      </w:r>
      <w:r>
        <w:rPr>
          <w:rStyle w:val="51"/>
          <w:color w:val="auto"/>
          <w:u w:val="single"/>
          <w:lang w:val="en-US"/>
        </w:rPr>
        <w:t>LIST OF FIGURES</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_Toc241426585 \h </w:instrText>
      </w:r>
      <w:r>
        <w:rPr>
          <w:rStyle w:val="51"/>
          <w:vanish w:val="0"/>
          <w:color w:val="auto"/>
          <w:u w:val="none"/>
          <w:lang w:val="en-US"/>
        </w:rPr>
        <w:fldChar w:fldCharType="separate"/>
      </w:r>
      <w:r>
        <w:rPr>
          <w:rStyle w:val="51"/>
          <w:vanish w:val="0"/>
          <w:color w:val="auto"/>
          <w:u w:val="none"/>
          <w:lang w:val="en-US"/>
        </w:rPr>
        <w:t>ix</w:t>
      </w:r>
      <w:r>
        <w:rPr>
          <w:rStyle w:val="51"/>
          <w:vanish w:val="0"/>
          <w:color w:val="auto"/>
          <w:u w:val="none"/>
          <w:lang w:val="en-US"/>
        </w:rPr>
        <w:fldChar w:fldCharType="end"/>
      </w:r>
      <w:r>
        <w:rPr>
          <w:rStyle w:val="51"/>
          <w:lang w:val="en-US"/>
        </w:rPr>
        <w:fldChar w:fldCharType="end"/>
      </w:r>
    </w:p>
    <w:p w14:paraId="13DF1F22">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"_Toc241426586" </w:instrText>
      </w:r>
      <w:r>
        <w:rPr>
          <w:rStyle w:val="51"/>
          <w:lang w:val="en-US"/>
        </w:rPr>
        <w:fldChar w:fldCharType="separate"/>
      </w:r>
      <w:r>
        <w:rPr>
          <w:rStyle w:val="51"/>
          <w:color w:val="auto"/>
          <w:u w:val="single"/>
          <w:lang w:val="en-US"/>
        </w:rPr>
        <w:t>LIST OF ABBREVIATIONS</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_Toc241426586 \h </w:instrText>
      </w:r>
      <w:r>
        <w:rPr>
          <w:rStyle w:val="51"/>
          <w:vanish w:val="0"/>
          <w:color w:val="auto"/>
          <w:u w:val="none"/>
          <w:lang w:val="en-US"/>
        </w:rPr>
        <w:fldChar w:fldCharType="separate"/>
      </w:r>
      <w:r>
        <w:rPr>
          <w:rStyle w:val="51"/>
          <w:vanish w:val="0"/>
          <w:color w:val="auto"/>
          <w:u w:val="none"/>
          <w:lang w:val="en-US"/>
        </w:rPr>
        <w:t>x</w:t>
      </w:r>
      <w:r>
        <w:rPr>
          <w:rStyle w:val="51"/>
          <w:vanish w:val="0"/>
          <w:color w:val="auto"/>
          <w:u w:val="none"/>
          <w:lang w:val="en-US"/>
        </w:rPr>
        <w:fldChar w:fldCharType="end"/>
      </w:r>
      <w:r>
        <w:rPr>
          <w:rStyle w:val="51"/>
          <w:lang w:val="en-US"/>
        </w:rPr>
        <w:fldChar w:fldCharType="end"/>
      </w:r>
    </w:p>
    <w:p w14:paraId="10AC6A65">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"_Toc241426587" </w:instrText>
      </w:r>
      <w:r>
        <w:rPr>
          <w:rStyle w:val="51"/>
          <w:lang w:val="en-US"/>
        </w:rPr>
        <w:fldChar w:fldCharType="separate"/>
      </w:r>
      <w:r>
        <w:rPr>
          <w:rStyle w:val="51"/>
          <w:color w:val="auto"/>
          <w:u w:val="single"/>
          <w:lang w:val="en-US"/>
        </w:rPr>
        <w:t>CHAPTER ONE INTRODUCTION</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_Toc241426587 \h </w:instrText>
      </w:r>
      <w:r>
        <w:rPr>
          <w:rStyle w:val="51"/>
          <w:vanish w:val="0"/>
          <w:color w:val="auto"/>
          <w:u w:val="none"/>
          <w:lang w:val="en-US"/>
        </w:rPr>
        <w:fldChar w:fldCharType="separate"/>
      </w:r>
      <w:r>
        <w:rPr>
          <w:rStyle w:val="51"/>
          <w:vanish w:val="0"/>
          <w:color w:val="auto"/>
          <w:u w:val="none"/>
          <w:lang w:val="en-US"/>
        </w:rPr>
        <w:t>1</w:t>
      </w:r>
      <w:r>
        <w:rPr>
          <w:rStyle w:val="51"/>
          <w:vanish w:val="0"/>
          <w:color w:val="auto"/>
          <w:u w:val="none"/>
          <w:lang w:val="en-US"/>
        </w:rPr>
        <w:fldChar w:fldCharType="end"/>
      </w:r>
      <w:r>
        <w:rPr>
          <w:rStyle w:val="51"/>
          <w:lang w:val="en-US"/>
        </w:rPr>
        <w:fldChar w:fldCharType="end"/>
      </w:r>
    </w:p>
    <w:p w14:paraId="00F8AB44">
      <w:pPr>
        <w:pStyle w:val="143"/>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"_Toc241426588" </w:instrText>
      </w:r>
      <w:r>
        <w:rPr>
          <w:rStyle w:val="51"/>
          <w:lang w:val="en-US"/>
        </w:rPr>
        <w:fldChar w:fldCharType="separate"/>
      </w:r>
      <w:r>
        <w:rPr>
          <w:rStyle w:val="51"/>
          <w:color w:val="auto"/>
          <w:u w:val="single"/>
          <w:lang w:val="en-US"/>
        </w:rPr>
        <w:t>1.1 Background of the Study</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_Toc241426588 \h </w:instrText>
      </w:r>
      <w:r>
        <w:rPr>
          <w:rStyle w:val="51"/>
          <w:vanish w:val="0"/>
          <w:color w:val="auto"/>
          <w:u w:val="none"/>
          <w:lang w:val="en-US"/>
        </w:rPr>
        <w:fldChar w:fldCharType="separate"/>
      </w:r>
      <w:r>
        <w:rPr>
          <w:rStyle w:val="51"/>
          <w:vanish w:val="0"/>
          <w:color w:val="auto"/>
          <w:u w:val="none"/>
          <w:lang w:val="en-US"/>
        </w:rPr>
        <w:t>1</w:t>
      </w:r>
      <w:r>
        <w:rPr>
          <w:rStyle w:val="51"/>
          <w:vanish w:val="0"/>
          <w:color w:val="auto"/>
          <w:u w:val="none"/>
          <w:lang w:val="en-US"/>
        </w:rPr>
        <w:fldChar w:fldCharType="end"/>
      </w:r>
      <w:r>
        <w:rPr>
          <w:rStyle w:val="51"/>
          <w:lang w:val="en-US"/>
        </w:rPr>
        <w:fldChar w:fldCharType="end"/>
      </w:r>
    </w:p>
    <w:p w14:paraId="70C7CE5D">
      <w:pPr>
        <w:pStyle w:val="144"/>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"_Toc241426589" </w:instrText>
      </w:r>
      <w:r>
        <w:rPr>
          <w:rStyle w:val="51"/>
          <w:lang w:val="en-US"/>
        </w:rPr>
        <w:fldChar w:fldCharType="separate"/>
      </w:r>
      <w:r>
        <w:rPr>
          <w:rStyle w:val="51"/>
          <w:color w:val="auto"/>
          <w:u w:val="single"/>
          <w:lang w:val="en-US"/>
        </w:rPr>
        <w:t>1.1.1 Challenges facing traders in Nigeria</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_Toc241426589 \h </w:instrText>
      </w:r>
      <w:r>
        <w:rPr>
          <w:rStyle w:val="51"/>
          <w:vanish w:val="0"/>
          <w:color w:val="auto"/>
          <w:u w:val="none"/>
          <w:lang w:val="en-US"/>
        </w:rPr>
        <w:fldChar w:fldCharType="separate"/>
      </w:r>
      <w:r>
        <w:rPr>
          <w:rStyle w:val="51"/>
          <w:vanish w:val="0"/>
          <w:color w:val="auto"/>
          <w:u w:val="none"/>
          <w:lang w:val="en-US"/>
        </w:rPr>
        <w:t>1</w:t>
      </w:r>
      <w:r>
        <w:rPr>
          <w:rStyle w:val="51"/>
          <w:vanish w:val="0"/>
          <w:color w:val="auto"/>
          <w:u w:val="none"/>
          <w:lang w:val="en-US"/>
        </w:rPr>
        <w:fldChar w:fldCharType="end"/>
      </w:r>
      <w:r>
        <w:rPr>
          <w:rStyle w:val="51"/>
          <w:lang w:val="en-US"/>
        </w:rPr>
        <w:fldChar w:fldCharType="end"/>
      </w:r>
    </w:p>
    <w:p w14:paraId="19426ADA">
      <w:pPr>
        <w:pStyle w:val="143"/>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"_Toc241426590" </w:instrText>
      </w:r>
      <w:r>
        <w:rPr>
          <w:rStyle w:val="51"/>
          <w:lang w:val="en-US"/>
        </w:rPr>
        <w:fldChar w:fldCharType="separate"/>
      </w:r>
      <w:r>
        <w:rPr>
          <w:rStyle w:val="51"/>
          <w:color w:val="auto"/>
          <w:u w:val="single"/>
          <w:lang w:val="en-US"/>
        </w:rPr>
        <w:t>1.2 Objectives of the Study</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_Toc241426590 \h </w:instrText>
      </w:r>
      <w:r>
        <w:rPr>
          <w:rStyle w:val="51"/>
          <w:vanish w:val="0"/>
          <w:color w:val="auto"/>
          <w:u w:val="none"/>
          <w:lang w:val="en-US"/>
        </w:rPr>
        <w:fldChar w:fldCharType="separate"/>
      </w:r>
      <w:r>
        <w:rPr>
          <w:rStyle w:val="51"/>
          <w:vanish w:val="0"/>
          <w:color w:val="auto"/>
          <w:u w:val="none"/>
          <w:lang w:val="en-US"/>
        </w:rPr>
        <w:t>1</w:t>
      </w:r>
      <w:r>
        <w:rPr>
          <w:rStyle w:val="51"/>
          <w:vanish w:val="0"/>
          <w:color w:val="auto"/>
          <w:u w:val="none"/>
          <w:lang w:val="en-US"/>
        </w:rPr>
        <w:fldChar w:fldCharType="end"/>
      </w:r>
      <w:r>
        <w:rPr>
          <w:rStyle w:val="51"/>
          <w:lang w:val="en-US"/>
        </w:rPr>
        <w:fldChar w:fldCharType="end"/>
      </w:r>
    </w:p>
    <w:p w14:paraId="5001851C">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"_Toc241426591" </w:instrText>
      </w:r>
      <w:r>
        <w:rPr>
          <w:rStyle w:val="51"/>
          <w:lang w:val="en-US"/>
        </w:rPr>
        <w:fldChar w:fldCharType="separate"/>
      </w:r>
      <w:r>
        <w:rPr>
          <w:rStyle w:val="51"/>
          <w:color w:val="auto"/>
          <w:u w:val="single"/>
          <w:lang w:val="en-US"/>
        </w:rPr>
        <w:t>CHAPTER TWO LITERATURE REVIEW</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_Toc241426591 \h </w:instrText>
      </w:r>
      <w:r>
        <w:rPr>
          <w:rStyle w:val="51"/>
          <w:vanish w:val="0"/>
          <w:color w:val="auto"/>
          <w:u w:val="none"/>
          <w:lang w:val="en-US"/>
        </w:rPr>
        <w:fldChar w:fldCharType="separate"/>
      </w:r>
      <w:r>
        <w:rPr>
          <w:rStyle w:val="51"/>
          <w:vanish w:val="0"/>
          <w:color w:val="auto"/>
          <w:u w:val="none"/>
          <w:lang w:val="en-US"/>
        </w:rPr>
        <w:t>2</w:t>
      </w:r>
      <w:r>
        <w:rPr>
          <w:rStyle w:val="51"/>
          <w:vanish w:val="0"/>
          <w:color w:val="auto"/>
          <w:u w:val="none"/>
          <w:lang w:val="en-US"/>
        </w:rPr>
        <w:fldChar w:fldCharType="end"/>
      </w:r>
      <w:r>
        <w:rPr>
          <w:rStyle w:val="51"/>
          <w:lang w:val="en-US"/>
        </w:rPr>
        <w:fldChar w:fldCharType="end"/>
      </w:r>
    </w:p>
    <w:p w14:paraId="4380EE4E">
      <w:pPr>
        <w:pStyle w:val="143"/>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"_Toc241426592" </w:instrText>
      </w:r>
      <w:r>
        <w:rPr>
          <w:rStyle w:val="51"/>
          <w:lang w:val="en-US"/>
        </w:rPr>
        <w:fldChar w:fldCharType="separate"/>
      </w:r>
      <w:r>
        <w:rPr>
          <w:rStyle w:val="51"/>
          <w:color w:val="auto"/>
          <w:u w:val="single"/>
          <w:lang w:val="en-US"/>
        </w:rPr>
        <w:t>2.1 Introduction</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_Toc241426592 \h </w:instrText>
      </w:r>
      <w:r>
        <w:rPr>
          <w:rStyle w:val="51"/>
          <w:vanish w:val="0"/>
          <w:color w:val="auto"/>
          <w:u w:val="none"/>
          <w:lang w:val="en-US"/>
        </w:rPr>
        <w:fldChar w:fldCharType="separate"/>
      </w:r>
      <w:r>
        <w:rPr>
          <w:rStyle w:val="51"/>
          <w:vanish w:val="0"/>
          <w:color w:val="auto"/>
          <w:u w:val="none"/>
          <w:lang w:val="en-US"/>
        </w:rPr>
        <w:t>3</w:t>
      </w:r>
      <w:r>
        <w:rPr>
          <w:rStyle w:val="51"/>
          <w:vanish w:val="0"/>
          <w:color w:val="auto"/>
          <w:u w:val="none"/>
          <w:lang w:val="en-US"/>
        </w:rPr>
        <w:fldChar w:fldCharType="end"/>
      </w:r>
      <w:r>
        <w:rPr>
          <w:rStyle w:val="51"/>
          <w:lang w:val="en-US"/>
        </w:rPr>
        <w:fldChar w:fldCharType="end"/>
      </w:r>
    </w:p>
    <w:p w14:paraId="6A1F3E2E">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"_Toc241426593" </w:instrText>
      </w:r>
      <w:r>
        <w:rPr>
          <w:rStyle w:val="51"/>
          <w:lang w:val="en-US"/>
        </w:rPr>
        <w:fldChar w:fldCharType="separate"/>
      </w:r>
      <w:r>
        <w:rPr>
          <w:rStyle w:val="51"/>
          <w:color w:val="auto"/>
          <w:u w:val="single"/>
          <w:lang w:val="en-US"/>
        </w:rPr>
        <w:t>CHAPTER THREE RESEARCH METHODOLOGY</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_Toc241426593 \h </w:instrText>
      </w:r>
      <w:r>
        <w:rPr>
          <w:rStyle w:val="51"/>
          <w:vanish w:val="0"/>
          <w:color w:val="auto"/>
          <w:u w:val="none"/>
          <w:lang w:val="en-US"/>
        </w:rPr>
        <w:fldChar w:fldCharType="separate"/>
      </w:r>
      <w:r>
        <w:rPr>
          <w:rStyle w:val="51"/>
          <w:vanish w:val="0"/>
          <w:color w:val="auto"/>
          <w:u w:val="none"/>
          <w:lang w:val="en-US"/>
        </w:rPr>
        <w:t>4</w:t>
      </w:r>
      <w:r>
        <w:rPr>
          <w:rStyle w:val="51"/>
          <w:vanish w:val="0"/>
          <w:color w:val="auto"/>
          <w:u w:val="none"/>
          <w:lang w:val="en-US"/>
        </w:rPr>
        <w:fldChar w:fldCharType="end"/>
      </w:r>
      <w:r>
        <w:rPr>
          <w:rStyle w:val="51"/>
          <w:lang w:val="en-US"/>
        </w:rPr>
        <w:fldChar w:fldCharType="end"/>
      </w:r>
    </w:p>
    <w:p w14:paraId="3D09469D">
      <w:pPr>
        <w:pStyle w:val="143"/>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"_Toc241426594" </w:instrText>
      </w:r>
      <w:r>
        <w:rPr>
          <w:rStyle w:val="51"/>
          <w:lang w:val="en-US"/>
        </w:rPr>
        <w:fldChar w:fldCharType="separate"/>
      </w:r>
      <w:r>
        <w:rPr>
          <w:rStyle w:val="51"/>
          <w:color w:val="auto"/>
          <w:u w:val="single"/>
          <w:lang w:val="en-US"/>
        </w:rPr>
        <w:t>3.1 Introduction</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_Toc241426594 \h </w:instrText>
      </w:r>
      <w:r>
        <w:rPr>
          <w:rStyle w:val="51"/>
          <w:vanish w:val="0"/>
          <w:color w:val="auto"/>
          <w:u w:val="none"/>
          <w:lang w:val="en-US"/>
        </w:rPr>
        <w:fldChar w:fldCharType="separate"/>
      </w:r>
      <w:r>
        <w:rPr>
          <w:rStyle w:val="51"/>
          <w:vanish w:val="0"/>
          <w:color w:val="auto"/>
          <w:u w:val="none"/>
          <w:lang w:val="en-US"/>
        </w:rPr>
        <w:t>5</w:t>
      </w:r>
      <w:r>
        <w:rPr>
          <w:rStyle w:val="51"/>
          <w:vanish w:val="0"/>
          <w:color w:val="auto"/>
          <w:u w:val="none"/>
          <w:lang w:val="en-US"/>
        </w:rPr>
        <w:fldChar w:fldCharType="end"/>
      </w:r>
      <w:r>
        <w:rPr>
          <w:rStyle w:val="51"/>
          <w:lang w:val="en-US"/>
        </w:rPr>
        <w:fldChar w:fldCharType="end"/>
      </w:r>
    </w:p>
    <w:p w14:paraId="59F950EC">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"_Toc241426595" </w:instrText>
      </w:r>
      <w:r>
        <w:rPr>
          <w:rStyle w:val="51"/>
          <w:lang w:val="en-US"/>
        </w:rPr>
        <w:fldChar w:fldCharType="separate"/>
      </w:r>
      <w:r>
        <w:rPr>
          <w:rStyle w:val="51"/>
          <w:color w:val="auto"/>
          <w:u w:val="single"/>
          <w:lang w:val="en-US"/>
        </w:rPr>
        <w:t>CHAPTER FOUR DATA PRESENTATION AND ANALYSIS</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_Toc241426595 \h </w:instrText>
      </w:r>
      <w:r>
        <w:rPr>
          <w:rStyle w:val="51"/>
          <w:vanish w:val="0"/>
          <w:color w:val="auto"/>
          <w:u w:val="none"/>
          <w:lang w:val="en-US"/>
        </w:rPr>
        <w:fldChar w:fldCharType="separate"/>
      </w:r>
      <w:r>
        <w:rPr>
          <w:rStyle w:val="51"/>
          <w:vanish w:val="0"/>
          <w:color w:val="auto"/>
          <w:u w:val="none"/>
          <w:lang w:val="en-US"/>
        </w:rPr>
        <w:t>6</w:t>
      </w:r>
      <w:r>
        <w:rPr>
          <w:rStyle w:val="51"/>
          <w:vanish w:val="0"/>
          <w:color w:val="auto"/>
          <w:u w:val="none"/>
          <w:lang w:val="en-US"/>
        </w:rPr>
        <w:fldChar w:fldCharType="end"/>
      </w:r>
      <w:r>
        <w:rPr>
          <w:rStyle w:val="51"/>
          <w:lang w:val="en-US"/>
        </w:rPr>
        <w:fldChar w:fldCharType="end"/>
      </w:r>
    </w:p>
    <w:p w14:paraId="540CDDD9">
      <w:pPr>
        <w:pStyle w:val="143"/>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"_Toc241426596" </w:instrText>
      </w:r>
      <w:r>
        <w:rPr>
          <w:rStyle w:val="51"/>
          <w:lang w:val="en-US"/>
        </w:rPr>
        <w:fldChar w:fldCharType="separate"/>
      </w:r>
      <w:r>
        <w:rPr>
          <w:rStyle w:val="51"/>
          <w:color w:val="auto"/>
          <w:u w:val="single"/>
          <w:lang w:val="en-US"/>
        </w:rPr>
        <w:t>4.1 Introduction</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_Toc241426596 \h </w:instrText>
      </w:r>
      <w:r>
        <w:rPr>
          <w:rStyle w:val="51"/>
          <w:vanish w:val="0"/>
          <w:color w:val="auto"/>
          <w:u w:val="none"/>
          <w:lang w:val="en-US"/>
        </w:rPr>
        <w:fldChar w:fldCharType="separate"/>
      </w:r>
      <w:r>
        <w:rPr>
          <w:rStyle w:val="51"/>
          <w:vanish w:val="0"/>
          <w:color w:val="auto"/>
          <w:u w:val="none"/>
          <w:lang w:val="en-US"/>
        </w:rPr>
        <w:t>7</w:t>
      </w:r>
      <w:r>
        <w:rPr>
          <w:rStyle w:val="51"/>
          <w:vanish w:val="0"/>
          <w:color w:val="auto"/>
          <w:u w:val="none"/>
          <w:lang w:val="en-US"/>
        </w:rPr>
        <w:fldChar w:fldCharType="end"/>
      </w:r>
      <w:r>
        <w:rPr>
          <w:rStyle w:val="51"/>
          <w:lang w:val="en-US"/>
        </w:rPr>
        <w:fldChar w:fldCharType="end"/>
      </w:r>
    </w:p>
    <w:p w14:paraId="58C68CA1">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"_Toc241426597" </w:instrText>
      </w:r>
      <w:r>
        <w:rPr>
          <w:rStyle w:val="51"/>
          <w:lang w:val="en-US"/>
        </w:rPr>
        <w:fldChar w:fldCharType="separate"/>
      </w:r>
      <w:r>
        <w:rPr>
          <w:rStyle w:val="51"/>
          <w:color w:val="auto"/>
          <w:u w:val="single"/>
          <w:lang w:val="en-US"/>
        </w:rPr>
        <w:t>CHAPTER FIVE SUMMARY, CONCLUSION AND RECOMMENDATIONS</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_Toc241426597 \h </w:instrText>
      </w:r>
      <w:r>
        <w:rPr>
          <w:rStyle w:val="51"/>
          <w:vanish w:val="0"/>
          <w:color w:val="auto"/>
          <w:u w:val="none"/>
          <w:lang w:val="en-US"/>
        </w:rPr>
        <w:fldChar w:fldCharType="separate"/>
      </w:r>
      <w:r>
        <w:rPr>
          <w:rStyle w:val="51"/>
          <w:vanish w:val="0"/>
          <w:color w:val="auto"/>
          <w:u w:val="none"/>
          <w:lang w:val="en-US"/>
        </w:rPr>
        <w:t>8</w:t>
      </w:r>
      <w:r>
        <w:rPr>
          <w:rStyle w:val="51"/>
          <w:vanish w:val="0"/>
          <w:color w:val="auto"/>
          <w:u w:val="none"/>
          <w:lang w:val="en-US"/>
        </w:rPr>
        <w:fldChar w:fldCharType="end"/>
      </w:r>
      <w:r>
        <w:rPr>
          <w:rStyle w:val="51"/>
          <w:lang w:val="en-US"/>
        </w:rPr>
        <w:fldChar w:fldCharType="end"/>
      </w:r>
    </w:p>
    <w:p w14:paraId="64F19CAD">
      <w:pPr>
        <w:pStyle w:val="143"/>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"_Toc241426598" </w:instrText>
      </w:r>
      <w:r>
        <w:rPr>
          <w:rStyle w:val="51"/>
          <w:lang w:val="en-US"/>
        </w:rPr>
        <w:fldChar w:fldCharType="separate"/>
      </w:r>
      <w:r>
        <w:rPr>
          <w:rStyle w:val="51"/>
          <w:color w:val="auto"/>
          <w:u w:val="single"/>
          <w:lang w:val="en-US"/>
        </w:rPr>
        <w:t>5.1 Summary</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_Toc241426598 \h </w:instrText>
      </w:r>
      <w:r>
        <w:rPr>
          <w:rStyle w:val="51"/>
          <w:vanish w:val="0"/>
          <w:color w:val="auto"/>
          <w:u w:val="none"/>
          <w:lang w:val="en-US"/>
        </w:rPr>
        <w:fldChar w:fldCharType="separate"/>
      </w:r>
      <w:r>
        <w:rPr>
          <w:rStyle w:val="51"/>
          <w:vanish w:val="0"/>
          <w:color w:val="auto"/>
          <w:u w:val="none"/>
          <w:lang w:val="en-US"/>
        </w:rPr>
        <w:t>9</w:t>
      </w:r>
      <w:r>
        <w:rPr>
          <w:rStyle w:val="51"/>
          <w:vanish w:val="0"/>
          <w:color w:val="auto"/>
          <w:u w:val="none"/>
          <w:lang w:val="en-US"/>
        </w:rPr>
        <w:fldChar w:fldCharType="end"/>
      </w:r>
      <w:r>
        <w:rPr>
          <w:rStyle w:val="51"/>
          <w:lang w:val="en-US"/>
        </w:rPr>
        <w:fldChar w:fldCharType="end"/>
      </w:r>
    </w:p>
    <w:p w14:paraId="3272DDA1">
      <w:pPr>
        <w:pStyle w:val="142"/>
        <w:widowControl/>
        <w:rPr>
          <w:rFonts w:hint="default" w:ascii="Aptos" w:hAnsi="Aptos" w:eastAsia="Times New Roman" w:cs="Times New Roman"/>
          <w:color w:val="auto"/>
          <w:kern w:val="2"/>
          <w:lang w:val="en-US"/>
        </w:rPr>
      </w:pPr>
      <w:r>
        <w:rPr>
          <w:rStyle w:val="51"/>
          <w:lang w:val="en-US"/>
        </w:rPr>
        <w:fldChar w:fldCharType="begin"/>
      </w:r>
      <w:r>
        <w:rPr>
          <w:rStyle w:val="51"/>
          <w:lang w:val="en-US"/>
        </w:rPr>
        <w:instrText xml:space="preserve"> HYPERLINK "file:///C:/Users/princ/AppData/Local/Temp/claude/C--Users-princ-Downloads-SaaS-Projects-EDUCRAFT-HQ/e1c50533-1cec-4240-b755-31b04738c890/scratchpad/d7/check-assembly-STD.docx" \l "_Toc241426599" </w:instrText>
      </w:r>
      <w:r>
        <w:rPr>
          <w:rStyle w:val="51"/>
          <w:lang w:val="en-US"/>
        </w:rPr>
        <w:fldChar w:fldCharType="separate"/>
      </w:r>
      <w:r>
        <w:rPr>
          <w:rStyle w:val="51"/>
          <w:color w:val="auto"/>
          <w:u w:val="single"/>
          <w:lang w:val="en-US"/>
        </w:rPr>
        <w:t>REFERENCES</w:t>
      </w:r>
      <w:r>
        <w:rPr>
          <w:rStyle w:val="51"/>
          <w:vanish w:val="0"/>
          <w:color w:val="auto"/>
          <w:u w:val="none"/>
          <w:lang w:val="en-US"/>
        </w:rPr>
        <w:tab/>
      </w:r>
      <w:r>
        <w:rPr>
          <w:rStyle w:val="51"/>
          <w:vanish w:val="0"/>
          <w:color w:val="auto"/>
          <w:u w:val="none"/>
          <w:lang w:val="en-US"/>
        </w:rPr>
        <w:fldChar w:fldCharType="begin"/>
      </w:r>
      <w:r>
        <w:rPr>
          <w:rStyle w:val="51"/>
          <w:vanish w:val="0"/>
          <w:color w:val="auto"/>
          <w:u w:val="none"/>
          <w:lang w:val="en-US"/>
        </w:rPr>
        <w:instrText xml:space="preserve"> PAGEREF _Toc241426599 \h </w:instrText>
      </w:r>
      <w:r>
        <w:rPr>
          <w:rStyle w:val="51"/>
          <w:vanish w:val="0"/>
          <w:color w:val="auto"/>
          <w:u w:val="none"/>
          <w:lang w:val="en-US"/>
        </w:rPr>
        <w:fldChar w:fldCharType="separate"/>
      </w:r>
      <w:r>
        <w:rPr>
          <w:rStyle w:val="51"/>
          <w:vanish w:val="0"/>
          <w:color w:val="auto"/>
          <w:u w:val="none"/>
          <w:lang w:val="en-US"/>
        </w:rPr>
        <w:t>10</w:t>
      </w:r>
      <w:r>
        <w:rPr>
          <w:rStyle w:val="51"/>
          <w:vanish w:val="0"/>
          <w:color w:val="auto"/>
          <w:u w:val="none"/>
          <w:lang w:val="en-US"/>
        </w:rPr>
        <w:fldChar w:fldCharType="end"/>
      </w:r>
      <w:r>
        <w:rPr>
          <w:rStyle w:val="51"/>
          <w:lang w:val="en-US"/>
        </w:rPr>
        <w:fldChar w:fldCharType="end"/>
      </w:r>
    </w:p>
    <w:p w14:paraId="79993797">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fldChar w:fldCharType="end"/>
      </w:r>
    </w:p>
    <w:p w14:paraId="1B30E158">
      <w:pPr>
        <w:keepNext w:val="0"/>
        <w:keepLines w:val="0"/>
        <w:widowControl/>
        <w:suppressLineNumbers w:val="0"/>
        <w:spacing w:before="0" w:beforeAutospacing="0" w:after="0" w:afterAutospacing="0" w:line="480" w:lineRule="auto"/>
        <w:ind w:left="0" w:right="0"/>
        <w:jc w:val="both"/>
        <w:rPr>
          <w:rFonts w:hint="default" w:ascii="Times New Roman" w:hAnsi="Times New Roman" w:eastAsia="Times New Roman" w:cs="Times New Roman"/>
          <w:color w:val="000000"/>
          <w:kern w:val="0"/>
          <w:sz w:val="24"/>
          <w:szCs w:val="24"/>
          <w:lang w:val="en-US" w:eastAsia="zh-CN" w:bidi="ar"/>
        </w:rPr>
      </w:pPr>
    </w:p>
    <w:p w14:paraId="5BAEA994">
      <w:pPr>
        <w:spacing w:line="480" w:lineRule="auto"/>
        <w:rPr>
          <w:rFonts w:hint="default" w:ascii="Times New Roman" w:hAnsi="Times New Roman" w:eastAsia="Times New Roman" w:cs="Times New Roman"/>
          <w:sz w:val="24"/>
          <w:szCs w:val="24"/>
          <w:lang w:val="en-US" w:eastAsia="en-US" w:bidi="ar"/>
        </w:rPr>
        <w:sectPr>
          <w:pgSz w:w="11906" w:h="16838"/>
          <w:pgMar w:top="1440" w:right="1440" w:bottom="1440" w:left="1440" w:header="720" w:footer="720" w:gutter="0"/>
          <w:pgNumType w:fmt="lowerRoman"/>
          <w:cols w:space="720" w:num="1"/>
          <w:docGrid w:linePitch="360" w:charSpace="0"/>
        </w:sectPr>
      </w:pPr>
    </w:p>
    <w:p w14:paraId="7FF3416B">
      <w:pPr>
        <w:pStyle w:val="2"/>
        <w:widowControl/>
        <w:rPr>
          <w:lang w:val="en-US"/>
        </w:rPr>
      </w:pPr>
      <w:bookmarkStart w:id="9" w:name="_Toc241426587"/>
      <w:r>
        <w:rPr>
          <w:lang w:val="en-US"/>
        </w:rPr>
        <w:t>CHAPTER ONE</w:t>
      </w:r>
      <w:r>
        <w:rPr>
          <w:lang w:val="en-US"/>
        </w:rPr>
        <w:br w:type="textWrapping"/>
      </w:r>
      <w:r>
        <w:rPr>
          <w:lang w:val="en-US"/>
        </w:rPr>
        <w:t>INTRODUCTION</w:t>
      </w:r>
      <w:bookmarkEnd w:id="9"/>
    </w:p>
    <w:p w14:paraId="6FFE9EA9">
      <w:pPr>
        <w:pStyle w:val="3"/>
        <w:widowControl/>
        <w:rPr>
          <w:lang w:val="en-US"/>
        </w:rPr>
      </w:pPr>
      <w:bookmarkStart w:id="10" w:name="_Toc241426588"/>
      <w:r>
        <w:rPr>
          <w:lang w:val="en-US"/>
        </w:rPr>
        <w:t>1.1 Background of the Study</w:t>
      </w:r>
      <w:bookmarkEnd w:id="10"/>
    </w:p>
    <w:p w14:paraId="2B23037D">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 xml:space="preserve">Mobile money has changed how traders in Lagos pay suppliers (Okafor </w:t>
      </w:r>
      <w:r>
        <w:rPr>
          <w:rFonts w:hint="default" w:ascii="Times New Roman" w:hAnsi="Times New Roman" w:eastAsia="Times New Roman" w:cs="Times New Roman"/>
          <w:i/>
          <w:iCs/>
          <w:color w:val="000000"/>
          <w:kern w:val="0"/>
          <w:sz w:val="24"/>
          <w:szCs w:val="24"/>
          <w:lang w:val="en-US" w:eastAsia="zh-CN" w:bidi="ar"/>
        </w:rPr>
        <w:t>et al.</w:t>
      </w:r>
      <w:r>
        <w:rPr>
          <w:rFonts w:hint="default" w:ascii="Times New Roman" w:hAnsi="Times New Roman" w:eastAsia="Times New Roman" w:cs="Times New Roman"/>
          <w:color w:val="000000"/>
          <w:kern w:val="0"/>
          <w:sz w:val="24"/>
          <w:szCs w:val="24"/>
          <w:lang w:val="en-US" w:eastAsia="zh-CN" w:bidi="ar"/>
        </w:rPr>
        <w:t xml:space="preserve">, 2020). Adoption rose, especially among women (Musa </w:t>
      </w:r>
      <w:r>
        <w:rPr>
          <w:rFonts w:hint="default" w:ascii="Times New Roman" w:hAnsi="Times New Roman" w:eastAsia="Times New Roman" w:cs="Times New Roman"/>
          <w:i/>
          <w:iCs/>
          <w:color w:val="000000"/>
          <w:kern w:val="0"/>
          <w:sz w:val="24"/>
          <w:szCs w:val="24"/>
          <w:lang w:val="en-US" w:eastAsia="zh-CN" w:bidi="ar"/>
        </w:rPr>
        <w:t>et al.</w:t>
      </w:r>
      <w:r>
        <w:rPr>
          <w:rFonts w:hint="default" w:ascii="Times New Roman" w:hAnsi="Times New Roman" w:eastAsia="Times New Roman" w:cs="Times New Roman"/>
          <w:color w:val="000000"/>
          <w:kern w:val="0"/>
          <w:sz w:val="24"/>
          <w:szCs w:val="24"/>
          <w:lang w:val="en-US" w:eastAsia="zh-CN" w:bidi="ar"/>
        </w:rPr>
        <w:t>, 2021). Traders in Nigeria face high fees.</w:t>
      </w:r>
    </w:p>
    <w:p w14:paraId="03447642">
      <w:pPr>
        <w:pStyle w:val="4"/>
        <w:widowControl/>
        <w:rPr>
          <w:lang w:val="en-US"/>
        </w:rPr>
      </w:pPr>
      <w:bookmarkStart w:id="11" w:name="_Toc241426589"/>
      <w:r>
        <w:rPr>
          <w:lang w:val="en-US"/>
        </w:rPr>
        <w:t>1.1.1 Challenges facing traders in Nigeria</w:t>
      </w:r>
      <w:bookmarkEnd w:id="11"/>
    </w:p>
    <w:p w14:paraId="16499CBF">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Adeyemi and Bello (2019) found fees fell.</w:t>
      </w:r>
    </w:p>
    <w:p w14:paraId="1852E4BB">
      <w:pPr>
        <w:pStyle w:val="3"/>
        <w:widowControl/>
        <w:rPr>
          <w:lang w:val="en-US"/>
        </w:rPr>
      </w:pPr>
      <w:bookmarkStart w:id="12" w:name="_Toc241426590"/>
      <w:r>
        <w:rPr>
          <w:lang w:val="en-US"/>
        </w:rPr>
        <w:t>1.2 Objectives of the Study</w:t>
      </w:r>
      <w:bookmarkEnd w:id="12"/>
    </w:p>
    <w:p w14:paraId="35F8ACFF">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The objectives are to:</w:t>
      </w:r>
    </w:p>
    <w:p w14:paraId="3D4143B4">
      <w:pPr>
        <w:keepNext w:val="0"/>
        <w:keepLines w:val="0"/>
        <w:widowControl/>
        <w:suppressLineNumbers w:val="0"/>
        <w:spacing w:before="0" w:beforeAutospacing="0" w:after="0" w:afterAutospacing="0" w:line="480" w:lineRule="auto"/>
        <w:ind w:left="360" w:right="0" w:hanging="360"/>
        <w:jc w:val="both"/>
        <w:rPr>
          <w:lang w:val="en-US"/>
        </w:rPr>
      </w:pPr>
      <w:r>
        <w:rPr>
          <w:rFonts w:hint="default" w:ascii="Times New Roman" w:hAnsi="Times New Roman" w:eastAsia="Times New Roman" w:cs="Times New Roman"/>
          <w:color w:val="000000"/>
          <w:kern w:val="0"/>
          <w:sz w:val="24"/>
          <w:szCs w:val="24"/>
          <w:lang w:val="en-US" w:eastAsia="zh-CN" w:bidi="ar"/>
        </w:rPr>
        <w:t>i. examine adoption;</w:t>
      </w:r>
    </w:p>
    <w:p w14:paraId="53BD5B7D">
      <w:pPr>
        <w:keepNext w:val="0"/>
        <w:keepLines w:val="0"/>
        <w:widowControl/>
        <w:suppressLineNumbers w:val="0"/>
        <w:spacing w:before="0" w:beforeAutospacing="0" w:after="0" w:afterAutospacing="0" w:line="480" w:lineRule="auto"/>
        <w:ind w:left="360" w:right="0" w:hanging="360"/>
        <w:jc w:val="both"/>
        <w:rPr>
          <w:lang w:val="en-US"/>
        </w:rPr>
      </w:pPr>
      <w:r>
        <w:rPr>
          <w:rFonts w:hint="default" w:ascii="Times New Roman" w:hAnsi="Times New Roman" w:eastAsia="Times New Roman" w:cs="Times New Roman"/>
          <w:color w:val="000000"/>
          <w:kern w:val="0"/>
          <w:sz w:val="24"/>
          <w:szCs w:val="24"/>
          <w:lang w:val="en-US" w:eastAsia="zh-CN" w:bidi="ar"/>
        </w:rPr>
        <w:t>ii. assess trust.</w:t>
      </w:r>
    </w:p>
    <w:p w14:paraId="6B55E169">
      <w:pPr>
        <w:pStyle w:val="2"/>
        <w:pageBreakBefore/>
        <w:widowControl/>
        <w:rPr>
          <w:lang w:val="en-US"/>
        </w:rPr>
      </w:pPr>
      <w:bookmarkStart w:id="13" w:name="_Toc241426591"/>
      <w:r>
        <w:rPr>
          <w:lang w:val="en-US"/>
        </w:rPr>
        <w:t>CHAPTER TWO</w:t>
      </w:r>
      <w:r>
        <w:rPr>
          <w:lang w:val="en-US"/>
        </w:rPr>
        <w:br w:type="page"/>
      </w:r>
      <w:r>
        <w:rPr>
          <w:lang w:val="en-US"/>
        </w:rPr>
        <w:t>LITERATURE REVIEW</w:t>
      </w:r>
      <w:bookmarkEnd w:id="13"/>
    </w:p>
    <w:p w14:paraId="2352F674">
      <w:pPr>
        <w:pStyle w:val="3"/>
        <w:widowControl/>
        <w:rPr>
          <w:lang w:val="en-US"/>
        </w:rPr>
      </w:pPr>
      <w:bookmarkStart w:id="14" w:name="_Toc241426592"/>
      <w:r>
        <w:rPr>
          <w:lang w:val="en-US"/>
        </w:rPr>
        <w:t>2.1 Introduction</w:t>
      </w:r>
      <w:bookmarkEnd w:id="14"/>
    </w:p>
    <w:p w14:paraId="63A052CB">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 xml:space="preserve">This review follows Okafor </w:t>
      </w:r>
      <w:r>
        <w:rPr>
          <w:rFonts w:hint="default" w:ascii="Times New Roman" w:hAnsi="Times New Roman" w:eastAsia="Times New Roman" w:cs="Times New Roman"/>
          <w:i/>
          <w:iCs/>
          <w:color w:val="000000"/>
          <w:kern w:val="0"/>
          <w:sz w:val="24"/>
          <w:szCs w:val="24"/>
          <w:lang w:val="en-US" w:eastAsia="zh-CN" w:bidi="ar"/>
        </w:rPr>
        <w:t>et al.</w:t>
      </w:r>
      <w:r>
        <w:rPr>
          <w:rFonts w:hint="default" w:ascii="Times New Roman" w:hAnsi="Times New Roman" w:eastAsia="Times New Roman" w:cs="Times New Roman"/>
          <w:color w:val="000000"/>
          <w:kern w:val="0"/>
          <w:sz w:val="24"/>
          <w:szCs w:val="24"/>
          <w:lang w:val="en-US" w:eastAsia="zh-CN" w:bidi="ar"/>
        </w:rPr>
        <w:t xml:space="preserve"> (2020).</w:t>
      </w:r>
    </w:p>
    <w:p w14:paraId="48BCC041">
      <w:pPr>
        <w:pStyle w:val="260"/>
        <w:widowControl/>
        <w:rPr>
          <w:lang w:val="en-US"/>
        </w:rPr>
      </w:pPr>
      <w:bookmarkStart w:id="15" w:name="_Toc241426600"/>
      <w:r>
        <w:rPr>
          <w:lang w:val="en-US"/>
        </w:rPr>
        <w:t>Table 2.1: Summary of Reviewed Studies</w:t>
      </w:r>
      <w:bookmarkEnd w:id="15"/>
    </w:p>
    <w:tbl>
      <w:tblPr>
        <w:tblStyle w:val="12"/>
        <w:tblW w:w="90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10" w:type="dxa"/>
          <w:bottom w:w="0" w:type="dxa"/>
          <w:right w:w="10" w:type="dxa"/>
        </w:tblCellMar>
      </w:tblPr>
      <w:tblGrid>
        <w:gridCol w:w="4513"/>
        <w:gridCol w:w="4513"/>
      </w:tblGrid>
      <w:tr w14:paraId="3490D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45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86F3A">
            <w:pPr>
              <w:pStyle w:val="261"/>
              <w:keepNext/>
              <w:keepLines/>
              <w:widowControl/>
              <w:suppressLineNumbers w:val="0"/>
              <w:spacing w:line="480" w:lineRule="auto"/>
              <w:jc w:val="both"/>
            </w:pPr>
            <w:r>
              <w:rPr>
                <w:b/>
                <w:bCs/>
              </w:rPr>
              <w:t>Author</w:t>
            </w:r>
          </w:p>
        </w:tc>
        <w:tc>
          <w:tcPr>
            <w:tcW w:w="45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7CED1D">
            <w:pPr>
              <w:pStyle w:val="261"/>
              <w:keepNext/>
              <w:keepLines/>
              <w:widowControl/>
              <w:suppressLineNumbers w:val="0"/>
              <w:spacing w:line="480" w:lineRule="auto"/>
              <w:jc w:val="center"/>
            </w:pPr>
            <w:r>
              <w:rPr>
                <w:b/>
                <w:bCs/>
              </w:rPr>
              <w:t>Finding</w:t>
            </w:r>
          </w:p>
        </w:tc>
      </w:tr>
      <w:tr w14:paraId="6B9E5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 w:type="dxa"/>
            <w:bottom w:w="0" w:type="dxa"/>
            <w:right w:w="10" w:type="dxa"/>
          </w:tblCellMar>
        </w:tblPrEx>
        <w:trPr>
          <w:cantSplit/>
          <w:jc w:val="center"/>
        </w:trPr>
        <w:tc>
          <w:tcPr>
            <w:tcW w:w="45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ACE20">
            <w:pPr>
              <w:pStyle w:val="261"/>
              <w:keepNext/>
              <w:keepLines/>
              <w:widowControl/>
              <w:suppressLineNumbers w:val="0"/>
              <w:spacing w:line="480" w:lineRule="auto"/>
              <w:jc w:val="both"/>
            </w:pPr>
            <w:r>
              <w:t xml:space="preserve">Okafor </w:t>
            </w:r>
            <w:r>
              <w:rPr>
                <w:i/>
                <w:iCs/>
              </w:rPr>
              <w:t>et al.</w:t>
            </w:r>
            <w:r>
              <w:t xml:space="preserve"> (2020)</w:t>
            </w:r>
          </w:p>
        </w:tc>
        <w:tc>
          <w:tcPr>
            <w:tcW w:w="45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10443E">
            <w:pPr>
              <w:pStyle w:val="261"/>
              <w:keepNext/>
              <w:keepLines/>
              <w:widowControl/>
              <w:suppressLineNumbers w:val="0"/>
              <w:spacing w:line="480" w:lineRule="auto"/>
              <w:jc w:val="both"/>
            </w:pPr>
            <w:r>
              <w:t>Fees fell</w:t>
            </w:r>
          </w:p>
        </w:tc>
      </w:tr>
      <w:tr w14:paraId="4A332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 w:type="dxa"/>
            <w:bottom w:w="0" w:type="dxa"/>
            <w:right w:w="10" w:type="dxa"/>
          </w:tblCellMar>
        </w:tblPrEx>
        <w:trPr>
          <w:cantSplit/>
          <w:jc w:val="center"/>
        </w:trPr>
        <w:tc>
          <w:tcPr>
            <w:tcW w:w="45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5B038">
            <w:pPr>
              <w:pStyle w:val="261"/>
              <w:keepNext w:val="0"/>
              <w:keepLines/>
              <w:widowControl/>
              <w:suppressLineNumbers w:val="0"/>
              <w:spacing w:line="480" w:lineRule="auto"/>
              <w:jc w:val="both"/>
            </w:pPr>
            <w:r>
              <w:t xml:space="preserve">Musa </w:t>
            </w:r>
            <w:r>
              <w:rPr>
                <w:i/>
                <w:iCs/>
              </w:rPr>
              <w:t>et al.</w:t>
            </w:r>
            <w:r>
              <w:t xml:space="preserve"> (2021)</w:t>
            </w:r>
          </w:p>
        </w:tc>
        <w:tc>
          <w:tcPr>
            <w:tcW w:w="45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D876E">
            <w:pPr>
              <w:pStyle w:val="261"/>
              <w:keepNext w:val="0"/>
              <w:keepLines/>
              <w:widowControl/>
              <w:suppressLineNumbers w:val="0"/>
              <w:spacing w:line="480" w:lineRule="auto"/>
              <w:jc w:val="both"/>
            </w:pPr>
            <w:r>
              <w:t>Women led adoption</w:t>
            </w:r>
          </w:p>
        </w:tc>
      </w:tr>
    </w:tbl>
    <w:p w14:paraId="292AB10D">
      <w:pPr>
        <w:keepNext/>
        <w:keepLines w:val="0"/>
        <w:widowControl/>
        <w:suppressLineNumbers w:val="0"/>
        <w:spacing w:before="0" w:beforeAutospacing="0" w:after="0" w:afterAutospacing="0" w:line="480" w:lineRule="auto"/>
        <w:ind w:left="0" w:right="0"/>
        <w:jc w:val="center"/>
        <w:rPr>
          <w:lang w:val="en-US"/>
        </w:rPr>
      </w:pPr>
      <w:r>
        <w:rPr>
          <w:rFonts w:hint="default" w:ascii="Times New Roman" w:hAnsi="Times New Roman" w:eastAsia="Times New Roman" w:cs="Times New Roman"/>
          <w:color w:val="000000"/>
          <w:kern w:val="0"/>
          <w:sz w:val="24"/>
          <w:szCs w:val="24"/>
          <w:lang w:val="en-US" w:eastAsia="zh-CN" w:bidi="ar"/>
        </w:rPr>
        <w:t>[FIGURE PLACEHOLDER: technology acceptance model]</w:t>
      </w:r>
    </w:p>
    <w:p w14:paraId="3A11A96C">
      <w:pPr>
        <w:pStyle w:val="253"/>
        <w:widowControl/>
        <w:rPr>
          <w:lang w:val="en-US"/>
        </w:rPr>
      </w:pPr>
      <w:bookmarkStart w:id="16" w:name="_Toc241426603"/>
      <w:r>
        <w:rPr>
          <w:lang w:val="en-US"/>
        </w:rPr>
        <w:t>Figure 2.1: Technology Acceptance Model (Davis, 1989)</w:t>
      </w:r>
      <w:bookmarkEnd w:id="16"/>
    </w:p>
    <w:p w14:paraId="414FE8AC">
      <w:pPr>
        <w:pStyle w:val="2"/>
        <w:pageBreakBefore/>
        <w:widowControl/>
        <w:rPr>
          <w:lang w:val="en-US"/>
        </w:rPr>
      </w:pPr>
      <w:bookmarkStart w:id="17" w:name="_Toc241426593"/>
      <w:r>
        <w:rPr>
          <w:lang w:val="en-US"/>
        </w:rPr>
        <w:t>CHAPTER THREE</w:t>
      </w:r>
      <w:r>
        <w:rPr>
          <w:lang w:val="en-US"/>
        </w:rPr>
        <w:br w:type="page"/>
      </w:r>
      <w:r>
        <w:rPr>
          <w:lang w:val="en-US"/>
        </w:rPr>
        <w:t>RESEARCH METHODOLOGY</w:t>
      </w:r>
      <w:bookmarkEnd w:id="17"/>
    </w:p>
    <w:p w14:paraId="144A3372">
      <w:pPr>
        <w:pStyle w:val="3"/>
        <w:widowControl/>
        <w:rPr>
          <w:lang w:val="en-US"/>
        </w:rPr>
      </w:pPr>
      <w:bookmarkStart w:id="18" w:name="_Toc241426594"/>
      <w:r>
        <w:rPr>
          <w:lang w:val="en-US"/>
        </w:rPr>
        <w:t>3.1 Introduction</w:t>
      </w:r>
      <w:bookmarkEnd w:id="18"/>
    </w:p>
    <w:p w14:paraId="66D965F3">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The sample size follows Yamane (1967) in Equation 3.1.</w:t>
      </w:r>
    </w:p>
    <w:tbl>
      <w:tblPr>
        <w:tblStyle w:val="12"/>
        <w:tblW w:w="90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 w:type="dxa"/>
          <w:bottom w:w="0" w:type="dxa"/>
          <w:right w:w="10" w:type="dxa"/>
        </w:tblCellMar>
      </w:tblPr>
      <w:tblGrid>
        <w:gridCol w:w="7675"/>
        <w:gridCol w:w="1354"/>
      </w:tblGrid>
      <w:tr w14:paraId="0C380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 w:type="dxa"/>
            <w:bottom w:w="0" w:type="dxa"/>
            <w:right w:w="10" w:type="dxa"/>
          </w:tblCellMar>
        </w:tblPrEx>
        <w:trPr>
          <w:cantSplit/>
        </w:trPr>
        <w:tc>
          <w:tcPr>
            <w:tcW w:w="7672" w:type="dxa"/>
            <w:shd w:val="clear" w:color="auto" w:fill="auto"/>
            <w:vAlign w:val="center"/>
          </w:tcPr>
          <w:p w14:paraId="35FB73A3">
            <w:pPr>
              <w:pStyle w:val="263"/>
              <w:widowControl/>
            </w:pPr>
            <w:r>
              <w:rPr>
                <w:rFonts w:hint="default" w:ascii="Aptos" w:hAnsi="Aptos" w:eastAsia="Times New Roman" w:cs="Times New Roman"/>
                <w:sz w:val="24"/>
                <w:szCs w:val="24"/>
                <w:lang w:val="en-US" w:eastAsia="en-US" w:bidi="ar"/>
              </w:rPr>
              <w:drawing>
                <wp:inline distT="0" distB="0" distL="114300" distR="114300">
                  <wp:extent cx="830580" cy="5486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clrChange>
                              <a:clrFrom>
                                <a:srgbClr val="FFFFFF"/>
                              </a:clrFrom>
                              <a:clrTo>
                                <a:srgbClr val="FFFFFF">
                                  <a:alpha val="0"/>
                                </a:srgbClr>
                              </a:clrTo>
                            </a:clrChange>
                          </a:blip>
                          <a:stretch>
                            <a:fillRect/>
                          </a:stretch>
                        </pic:blipFill>
                        <pic:spPr>
                          <a:xfrm>
                            <a:off x="0" y="0"/>
                            <a:ext cx="830580" cy="548640"/>
                          </a:xfrm>
                          <a:prstGeom prst="rect">
                            <a:avLst/>
                          </a:prstGeom>
                          <a:noFill/>
                          <a:ln>
                            <a:noFill/>
                          </a:ln>
                        </pic:spPr>
                      </pic:pic>
                    </a:graphicData>
                  </a:graphic>
                </wp:inline>
              </w:drawing>
            </w:r>
          </w:p>
        </w:tc>
        <w:tc>
          <w:tcPr>
            <w:tcW w:w="1354" w:type="dxa"/>
            <w:shd w:val="clear" w:color="auto" w:fill="auto"/>
            <w:vAlign w:val="center"/>
          </w:tcPr>
          <w:p w14:paraId="33C3B893">
            <w:pPr>
              <w:keepNext w:val="0"/>
              <w:keepLines w:val="0"/>
              <w:widowControl/>
              <w:suppressLineNumbers w:val="0"/>
              <w:spacing w:before="0" w:beforeAutospacing="0" w:after="0" w:afterAutospacing="0" w:line="480" w:lineRule="auto"/>
              <w:ind w:left="0" w:right="0"/>
              <w:jc w:val="right"/>
              <w:rPr>
                <w:rFonts w:hint="default"/>
                <w:color w:val="000000"/>
                <w:sz w:val="24"/>
                <w:szCs w:val="24"/>
              </w:rPr>
            </w:pPr>
            <w:r>
              <w:rPr>
                <w:rFonts w:hint="default" w:ascii="Times New Roman" w:hAnsi="Times New Roman" w:eastAsia="Times New Roman" w:cs="Times New Roman"/>
                <w:color w:val="000000"/>
                <w:kern w:val="0"/>
                <w:sz w:val="24"/>
                <w:szCs w:val="24"/>
                <w:lang w:val="en-US" w:eastAsia="zh-CN" w:bidi="ar"/>
              </w:rPr>
              <w:t>3.1</w:t>
            </w:r>
          </w:p>
        </w:tc>
      </w:tr>
    </w:tbl>
    <w:p w14:paraId="55D80ED6">
      <w:pPr>
        <w:pStyle w:val="260"/>
        <w:widowControl/>
        <w:rPr>
          <w:lang w:val="en-US"/>
        </w:rPr>
      </w:pPr>
      <w:bookmarkStart w:id="19" w:name="_Toc241426601"/>
      <w:r>
        <w:rPr>
          <w:lang w:val="en-US"/>
        </w:rPr>
        <w:t>Table 3.1: Distribution of the Sample</w:t>
      </w:r>
      <w:bookmarkEnd w:id="19"/>
    </w:p>
    <w:tbl>
      <w:tblPr>
        <w:tblStyle w:val="12"/>
        <w:tblW w:w="90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10" w:type="dxa"/>
          <w:bottom w:w="0" w:type="dxa"/>
          <w:right w:w="10" w:type="dxa"/>
        </w:tblCellMar>
      </w:tblPr>
      <w:tblGrid>
        <w:gridCol w:w="3008"/>
        <w:gridCol w:w="3008"/>
        <w:gridCol w:w="3008"/>
      </w:tblGrid>
      <w:tr w14:paraId="0A862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 w:type="dxa"/>
            <w:bottom w:w="0" w:type="dxa"/>
            <w:right w:w="10" w:type="dxa"/>
          </w:tblCellMar>
        </w:tblPrEx>
        <w:trPr>
          <w:cantSplit/>
          <w:tblHeader/>
          <w:jc w:val="center"/>
        </w:trPr>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722BCD">
            <w:pPr>
              <w:pStyle w:val="261"/>
              <w:keepNext/>
              <w:keepLines/>
              <w:widowControl/>
              <w:suppressLineNumbers w:val="0"/>
              <w:spacing w:line="480" w:lineRule="auto"/>
              <w:jc w:val="both"/>
            </w:pPr>
            <w:r>
              <w:rPr>
                <w:b/>
                <w:bCs/>
              </w:rPr>
              <w:t>Market</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B87A9">
            <w:pPr>
              <w:pStyle w:val="261"/>
              <w:keepNext/>
              <w:keepLines/>
              <w:widowControl/>
              <w:suppressLineNumbers w:val="0"/>
              <w:spacing w:line="480" w:lineRule="auto"/>
              <w:jc w:val="center"/>
            </w:pPr>
            <w:r>
              <w:rPr>
                <w:b/>
                <w:bCs/>
              </w:rPr>
              <w:t>Population</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5E60FD">
            <w:pPr>
              <w:pStyle w:val="261"/>
              <w:keepNext/>
              <w:keepLines/>
              <w:widowControl/>
              <w:suppressLineNumbers w:val="0"/>
              <w:spacing w:line="480" w:lineRule="auto"/>
              <w:jc w:val="center"/>
            </w:pPr>
            <w:r>
              <w:rPr>
                <w:b/>
                <w:bCs/>
              </w:rPr>
              <w:t>Sample</w:t>
            </w:r>
          </w:p>
        </w:tc>
      </w:tr>
      <w:tr w14:paraId="199DE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 w:type="dxa"/>
            <w:bottom w:w="0" w:type="dxa"/>
            <w:right w:w="10" w:type="dxa"/>
          </w:tblCellMar>
        </w:tblPrEx>
        <w:trPr>
          <w:cantSplit/>
          <w:jc w:val="center"/>
        </w:trPr>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587988">
            <w:pPr>
              <w:pStyle w:val="261"/>
              <w:keepNext w:val="0"/>
              <w:keepLines/>
              <w:widowControl/>
              <w:suppressLineNumbers w:val="0"/>
              <w:spacing w:line="480" w:lineRule="auto"/>
              <w:jc w:val="both"/>
            </w:pPr>
            <w:r>
              <w:t>Balogun</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FD383">
            <w:pPr>
              <w:pStyle w:val="261"/>
              <w:keepNext w:val="0"/>
              <w:keepLines/>
              <w:widowControl/>
              <w:suppressLineNumbers w:val="0"/>
              <w:spacing w:line="480" w:lineRule="auto"/>
              <w:jc w:val="center"/>
            </w:pPr>
            <w:r>
              <w:t>400</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A801D5">
            <w:pPr>
              <w:pStyle w:val="261"/>
              <w:keepNext w:val="0"/>
              <w:keepLines/>
              <w:widowControl/>
              <w:suppressLineNumbers w:val="0"/>
              <w:spacing w:line="480" w:lineRule="auto"/>
              <w:jc w:val="center"/>
            </w:pPr>
            <w:r>
              <w:t>120</w:t>
            </w:r>
          </w:p>
        </w:tc>
      </w:tr>
    </w:tbl>
    <w:p w14:paraId="0B6D0D64">
      <w:pPr>
        <w:keepNext w:val="0"/>
        <w:keepLines w:val="0"/>
        <w:widowControl/>
        <w:suppressLineNumbers w:val="0"/>
        <w:spacing w:before="0" w:beforeAutospacing="0" w:after="0" w:afterAutospacing="0" w:line="480" w:lineRule="auto"/>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Source: Field Survey, 2026</w:t>
      </w:r>
    </w:p>
    <w:p w14:paraId="4086396F">
      <w:pPr>
        <w:pStyle w:val="2"/>
        <w:pageBreakBefore/>
        <w:widowControl/>
        <w:rPr>
          <w:lang w:val="en-US"/>
        </w:rPr>
      </w:pPr>
      <w:bookmarkStart w:id="20" w:name="_Toc241426595"/>
      <w:r>
        <w:rPr>
          <w:lang w:val="en-US"/>
        </w:rPr>
        <w:t>CHAPTER FOUR</w:t>
      </w:r>
      <w:r>
        <w:rPr>
          <w:lang w:val="en-US"/>
        </w:rPr>
        <w:br w:type="page"/>
      </w:r>
      <w:r>
        <w:rPr>
          <w:lang w:val="en-US"/>
        </w:rPr>
        <w:t>DATA PRESENTATION AND ANALYSIS</w:t>
      </w:r>
      <w:bookmarkEnd w:id="20"/>
    </w:p>
    <w:p w14:paraId="76EFDCB1">
      <w:pPr>
        <w:pStyle w:val="3"/>
        <w:widowControl/>
        <w:rPr>
          <w:lang w:val="en-US"/>
        </w:rPr>
      </w:pPr>
      <w:bookmarkStart w:id="21" w:name="_Toc241426596"/>
      <w:r>
        <w:rPr>
          <w:lang w:val="en-US"/>
        </w:rPr>
        <w:t>4.1 Introduction</w:t>
      </w:r>
      <w:bookmarkEnd w:id="21"/>
    </w:p>
    <w:p w14:paraId="1988FF31">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Results follow.</w:t>
      </w:r>
    </w:p>
    <w:p w14:paraId="6D674038">
      <w:pPr>
        <w:pStyle w:val="260"/>
        <w:widowControl/>
        <w:rPr>
          <w:lang w:val="en-US"/>
        </w:rPr>
      </w:pPr>
      <w:bookmarkStart w:id="22" w:name="_Toc241426602"/>
      <w:r>
        <w:rPr>
          <w:lang w:val="en-US"/>
        </w:rPr>
        <w:t>Table 4.1: Regression Results</w:t>
      </w:r>
      <w:bookmarkEnd w:id="22"/>
    </w:p>
    <w:tbl>
      <w:tblPr>
        <w:tblStyle w:val="12"/>
        <w:tblW w:w="90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10" w:type="dxa"/>
          <w:bottom w:w="0" w:type="dxa"/>
          <w:right w:w="10" w:type="dxa"/>
        </w:tblCellMar>
      </w:tblPr>
      <w:tblGrid>
        <w:gridCol w:w="3008"/>
        <w:gridCol w:w="3008"/>
        <w:gridCol w:w="3008"/>
      </w:tblGrid>
      <w:tr w14:paraId="1DA60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 w:type="dxa"/>
            <w:bottom w:w="0" w:type="dxa"/>
            <w:right w:w="10" w:type="dxa"/>
          </w:tblCellMar>
        </w:tblPrEx>
        <w:trPr>
          <w:cantSplit/>
          <w:tblHeader/>
          <w:jc w:val="center"/>
        </w:trPr>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613EE">
            <w:pPr>
              <w:pStyle w:val="261"/>
              <w:keepNext/>
              <w:keepLines/>
              <w:widowControl/>
              <w:suppressLineNumbers w:val="0"/>
              <w:spacing w:line="480" w:lineRule="auto"/>
              <w:jc w:val="both"/>
            </w:pPr>
            <w:r>
              <w:rPr>
                <w:b/>
                <w:bCs/>
              </w:rPr>
              <w:t>Variable</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ACCF7B">
            <w:pPr>
              <w:pStyle w:val="261"/>
              <w:keepNext/>
              <w:keepLines/>
              <w:widowControl/>
              <w:suppressLineNumbers w:val="0"/>
              <w:spacing w:line="480" w:lineRule="auto"/>
              <w:jc w:val="center"/>
            </w:pPr>
            <w:r>
              <w:rPr>
                <w:b/>
                <w:bCs/>
              </w:rPr>
              <w:t>Coefficient</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187DAE">
            <w:pPr>
              <w:pStyle w:val="261"/>
              <w:keepNext/>
              <w:keepLines/>
              <w:widowControl/>
              <w:suppressLineNumbers w:val="0"/>
              <w:spacing w:line="480" w:lineRule="auto"/>
              <w:jc w:val="center"/>
            </w:pPr>
            <w:r>
              <w:rPr>
                <w:b/>
                <w:bCs/>
              </w:rPr>
              <w:t>p-value</w:t>
            </w:r>
          </w:p>
        </w:tc>
      </w:tr>
      <w:tr w14:paraId="7F223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 w:type="dxa"/>
            <w:bottom w:w="0" w:type="dxa"/>
            <w:right w:w="10" w:type="dxa"/>
          </w:tblCellMar>
        </w:tblPrEx>
        <w:trPr>
          <w:cantSplit/>
          <w:jc w:val="center"/>
        </w:trPr>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8B3B82">
            <w:pPr>
              <w:pStyle w:val="261"/>
              <w:keepNext/>
              <w:keepLines/>
              <w:widowControl/>
              <w:suppressLineNumbers w:val="0"/>
              <w:spacing w:line="480" w:lineRule="auto"/>
              <w:jc w:val="both"/>
            </w:pPr>
            <w:r>
              <w:t>Fees</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2D44A">
            <w:pPr>
              <w:pStyle w:val="261"/>
              <w:keepNext/>
              <w:keepLines/>
              <w:widowControl/>
              <w:suppressLineNumbers w:val="0"/>
              <w:spacing w:line="480" w:lineRule="auto"/>
              <w:jc w:val="center"/>
            </w:pPr>
            <w:r>
              <w:t>-0.21</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32BEA">
            <w:pPr>
              <w:pStyle w:val="261"/>
              <w:keepNext/>
              <w:keepLines/>
              <w:widowControl/>
              <w:suppressLineNumbers w:val="0"/>
              <w:spacing w:line="480" w:lineRule="auto"/>
              <w:jc w:val="center"/>
            </w:pPr>
            <w:r>
              <w:t>0.032*</w:t>
            </w:r>
          </w:p>
        </w:tc>
      </w:tr>
      <w:tr w14:paraId="6BBC7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 w:type="dxa"/>
            <w:bottom w:w="0" w:type="dxa"/>
            <w:right w:w="10" w:type="dxa"/>
          </w:tblCellMar>
        </w:tblPrEx>
        <w:trPr>
          <w:cantSplit/>
          <w:jc w:val="center"/>
        </w:trPr>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ADD67">
            <w:pPr>
              <w:pStyle w:val="261"/>
              <w:keepNext w:val="0"/>
              <w:keepLines/>
              <w:widowControl/>
              <w:suppressLineNumbers w:val="0"/>
              <w:spacing w:line="480" w:lineRule="auto"/>
              <w:jc w:val="both"/>
            </w:pPr>
            <w:r>
              <w:t>Trust</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16BA9A">
            <w:pPr>
              <w:pStyle w:val="261"/>
              <w:keepNext w:val="0"/>
              <w:keepLines/>
              <w:widowControl/>
              <w:suppressLineNumbers w:val="0"/>
              <w:spacing w:line="480" w:lineRule="auto"/>
              <w:jc w:val="both"/>
            </w:pPr>
            <w:r>
              <w:t>[DATA NOT PROVIDED — COO TO REVIEW]</w:t>
            </w:r>
          </w:p>
        </w:tc>
        <w:tc>
          <w:tcPr>
            <w:tcW w:w="30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39F09">
            <w:pPr>
              <w:pStyle w:val="261"/>
              <w:keepNext w:val="0"/>
              <w:keepLines/>
              <w:widowControl/>
              <w:suppressLineNumbers w:val="0"/>
              <w:spacing w:line="480" w:lineRule="auto"/>
              <w:jc w:val="center"/>
            </w:pPr>
            <w:r>
              <w:t>0.001**</w:t>
            </w:r>
          </w:p>
        </w:tc>
      </w:tr>
    </w:tbl>
    <w:p w14:paraId="061CE470">
      <w:pPr>
        <w:keepNext w:val="0"/>
        <w:keepLines w:val="0"/>
        <w:widowControl/>
        <w:suppressLineNumbers w:val="0"/>
        <w:spacing w:before="0" w:beforeAutospacing="0" w:after="0" w:afterAutospacing="0" w:line="480" w:lineRule="auto"/>
        <w:ind w:left="0" w:right="0"/>
        <w:jc w:val="left"/>
        <w:rPr>
          <w:lang w:val="en-US"/>
        </w:rPr>
      </w:pPr>
      <w:r>
        <w:rPr>
          <w:rFonts w:hint="default" w:ascii="Times New Roman" w:hAnsi="Times New Roman" w:eastAsia="Times New Roman" w:cs="Times New Roman"/>
          <w:color w:val="000000"/>
          <w:kern w:val="0"/>
          <w:sz w:val="24"/>
          <w:szCs w:val="24"/>
          <w:lang w:val="en-US" w:eastAsia="zh-CN" w:bidi="ar"/>
        </w:rPr>
        <w:t>Source: Field Survey, 2026</w:t>
      </w:r>
    </w:p>
    <w:p w14:paraId="77A6740C">
      <w:pPr>
        <w:pStyle w:val="2"/>
        <w:pageBreakBefore/>
        <w:widowControl/>
        <w:rPr>
          <w:lang w:val="en-US"/>
        </w:rPr>
      </w:pPr>
      <w:bookmarkStart w:id="23" w:name="_Toc241426597"/>
      <w:r>
        <w:rPr>
          <w:lang w:val="en-US"/>
        </w:rPr>
        <w:t>CHAPTER FIVE</w:t>
      </w:r>
      <w:r>
        <w:rPr>
          <w:lang w:val="en-US"/>
        </w:rPr>
        <w:br w:type="page"/>
      </w:r>
      <w:r>
        <w:rPr>
          <w:lang w:val="en-US"/>
        </w:rPr>
        <w:t>SUMMARY, CONCLUSION AND RECOMMENDATIONS</w:t>
      </w:r>
      <w:bookmarkEnd w:id="23"/>
    </w:p>
    <w:p w14:paraId="131BCD67">
      <w:pPr>
        <w:pStyle w:val="3"/>
        <w:widowControl/>
        <w:rPr>
          <w:lang w:val="en-US"/>
        </w:rPr>
      </w:pPr>
      <w:bookmarkStart w:id="24" w:name="_Toc241426598"/>
      <w:r>
        <w:rPr>
          <w:lang w:val="en-US"/>
        </w:rPr>
        <w:t>5.1 Summary</w:t>
      </w:r>
      <w:bookmarkEnd w:id="24"/>
    </w:p>
    <w:p w14:paraId="6304F44E">
      <w:pPr>
        <w:keepNext w:val="0"/>
        <w:keepLines w:val="0"/>
        <w:widowControl/>
        <w:suppressLineNumbers w:val="0"/>
        <w:spacing w:before="0" w:beforeAutospacing="0" w:after="0" w:afterAutospacing="0" w:line="480" w:lineRule="auto"/>
        <w:ind w:left="0" w:right="0"/>
        <w:jc w:val="both"/>
        <w:rPr>
          <w:lang w:val="en-US"/>
        </w:rPr>
      </w:pPr>
      <w:r>
        <w:rPr>
          <w:rFonts w:hint="default" w:ascii="Times New Roman" w:hAnsi="Times New Roman" w:eastAsia="Times New Roman" w:cs="Times New Roman"/>
          <w:color w:val="000000"/>
          <w:kern w:val="0"/>
          <w:sz w:val="24"/>
          <w:szCs w:val="24"/>
          <w:lang w:val="en-US" w:eastAsia="zh-CN" w:bidi="ar"/>
        </w:rPr>
        <w:t>The study found fees fell (Adeyemi &amp; Bello, 2019, p. [page]).</w:t>
      </w:r>
    </w:p>
    <w:p w14:paraId="3CE4394D">
      <w:pPr>
        <w:keepNext w:val="0"/>
        <w:keepLines w:val="0"/>
        <w:widowControl/>
        <w:suppressLineNumbers w:val="0"/>
        <w:spacing w:before="0" w:beforeAutospacing="0" w:after="0" w:afterAutospacing="0" w:line="480" w:lineRule="auto"/>
        <w:ind w:left="360" w:right="0" w:hanging="360"/>
        <w:jc w:val="both"/>
        <w:rPr>
          <w:lang w:val="en-US"/>
        </w:rPr>
      </w:pPr>
      <w:r>
        <w:rPr>
          <w:rFonts w:hint="default" w:ascii="Times New Roman" w:hAnsi="Times New Roman" w:eastAsia="Times New Roman" w:cs="Times New Roman"/>
          <w:color w:val="000000"/>
          <w:kern w:val="0"/>
          <w:sz w:val="24"/>
          <w:szCs w:val="24"/>
          <w:lang w:val="en-US" w:eastAsia="zh-CN" w:bidi="ar"/>
        </w:rPr>
        <w:t>• Banks should cut fees.</w:t>
      </w:r>
    </w:p>
    <w:p w14:paraId="45DB02EC">
      <w:pPr>
        <w:keepNext w:val="0"/>
        <w:keepLines w:val="0"/>
        <w:widowControl/>
        <w:suppressLineNumbers w:val="0"/>
        <w:spacing w:before="0" w:beforeAutospacing="0" w:after="0" w:afterAutospacing="0" w:line="480" w:lineRule="auto"/>
        <w:ind w:left="360" w:right="0" w:hanging="360"/>
        <w:jc w:val="both"/>
        <w:rPr>
          <w:lang w:val="en-US"/>
        </w:rPr>
      </w:pPr>
      <w:r>
        <w:rPr>
          <w:rFonts w:hint="default" w:ascii="Times New Roman" w:hAnsi="Times New Roman" w:eastAsia="Times New Roman" w:cs="Times New Roman"/>
          <w:color w:val="000000"/>
          <w:kern w:val="0"/>
          <w:sz w:val="24"/>
          <w:szCs w:val="24"/>
          <w:lang w:val="en-US" w:eastAsia="zh-CN" w:bidi="ar"/>
        </w:rPr>
        <w:t>• A</w:t>
      </w:r>
      <w:bookmarkStart w:id="26" w:name="_GoBack"/>
      <w:bookmarkEnd w:id="26"/>
      <w:r>
        <w:rPr>
          <w:rFonts w:hint="default" w:ascii="Times New Roman" w:hAnsi="Times New Roman" w:eastAsia="Times New Roman" w:cs="Times New Roman"/>
          <w:color w:val="000000"/>
          <w:kern w:val="0"/>
          <w:sz w:val="24"/>
          <w:szCs w:val="24"/>
          <w:lang w:val="en-US" w:eastAsia="zh-CN" w:bidi="ar"/>
        </w:rPr>
        <w:t>gents should be trained.</w:t>
      </w:r>
    </w:p>
    <w:p w14:paraId="4A4ECFBF">
      <w:pPr>
        <w:pStyle w:val="2"/>
        <w:pageBreakBefore/>
        <w:widowControl/>
        <w:rPr>
          <w:lang w:val="en-US"/>
        </w:rPr>
      </w:pPr>
      <w:bookmarkStart w:id="25" w:name="_Toc241426599"/>
      <w:r>
        <w:rPr>
          <w:lang w:val="en-US"/>
        </w:rPr>
        <w:t>REFERENCES</w:t>
      </w:r>
      <w:bookmarkEnd w:id="25"/>
    </w:p>
    <w:p w14:paraId="34C95A31">
      <w:pPr>
        <w:pStyle w:val="256"/>
        <w:widowControl/>
        <w:rPr>
          <w:lang w:val="en-US"/>
        </w:rPr>
      </w:pPr>
      <w:r>
        <w:rPr>
          <w:lang w:val="en-US"/>
        </w:rPr>
        <w:t xml:space="preserve">Adeyemi, T., &amp; Bello, K. (2019). Fees and trust in digital payments. </w:t>
      </w:r>
      <w:r>
        <w:rPr>
          <w:i/>
          <w:iCs/>
          <w:lang w:val="en-US"/>
        </w:rPr>
        <w:t>African Journal of Economic Review</w:t>
      </w:r>
      <w:r>
        <w:rPr>
          <w:lang w:val="en-US"/>
        </w:rPr>
        <w:t>. https://doi.org/10.1/adeyemi</w:t>
      </w:r>
    </w:p>
    <w:p w14:paraId="3661E28B">
      <w:pPr>
        <w:pStyle w:val="256"/>
        <w:widowControl/>
        <w:rPr>
          <w:lang w:val="en-US"/>
        </w:rPr>
      </w:pPr>
      <w:r>
        <w:rPr>
          <w:lang w:val="en-US"/>
        </w:rPr>
        <w:t xml:space="preserve">Musa, A., Ibrahim, S., &amp; Lawal, K. (2021). Women traders and mobile wallets. </w:t>
      </w:r>
      <w:r>
        <w:rPr>
          <w:i/>
          <w:iCs/>
          <w:lang w:val="en-US"/>
        </w:rPr>
        <w:t>Gender and Development</w:t>
      </w:r>
      <w:r>
        <w:rPr>
          <w:lang w:val="en-US"/>
        </w:rPr>
        <w:t>. https://doi.org/10.1/musa</w:t>
      </w:r>
    </w:p>
    <w:p w14:paraId="2A209DF2">
      <w:pPr>
        <w:pStyle w:val="256"/>
        <w:widowControl/>
        <w:rPr>
          <w:lang w:val="en-US"/>
        </w:rPr>
      </w:pPr>
      <w:r>
        <w:rPr>
          <w:lang w:val="en-US"/>
        </w:rPr>
        <w:t xml:space="preserve">Okafor, C., Musa, A., &amp; Eze, B. (2020). Mobile money adoption among Lagos traders. </w:t>
      </w:r>
      <w:r>
        <w:rPr>
          <w:i/>
          <w:iCs/>
          <w:lang w:val="en-US"/>
        </w:rPr>
        <w:t>Journal of African Business</w:t>
      </w:r>
      <w:r>
        <w:rPr>
          <w:lang w:val="en-US"/>
        </w:rPr>
        <w:t>. https://doi.org/10.1/okafor</w:t>
      </w:r>
    </w:p>
    <w:p w14:paraId="49C2D9B2">
      <w:pPr>
        <w:pStyle w:val="256"/>
        <w:widowControl/>
        <w:rPr>
          <w:lang w:val="en-US"/>
        </w:rPr>
      </w:pPr>
      <w:r>
        <w:rPr>
          <w:lang w:val="en-US"/>
        </w:rPr>
        <w:t xml:space="preserve">Yamane, T. (1967). Statistics: An introductory analysis. </w:t>
      </w:r>
    </w:p>
    <w:p w14:paraId="6FFD5325"/>
    <w:p w14:paraId="4A6105DA"/>
    <w:p w14:paraId="2902B592"/>
    <w:p w14:paraId="625FF41E"/>
    <w:sectPr>
      <w:footerReference r:id="rId4" w:type="default"/>
      <w:pgSz w:w="11906" w:h="16838"/>
      <w:pgMar w:top="1440" w:right="1440" w:bottom="1440" w:left="144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38A7A">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8DB52C">
                          <w:pPr>
                            <w:pStyle w:val="3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D8DB52C">
                    <w:pPr>
                      <w:pStyle w:val="3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3FAFA">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405414">
                          <w:pPr>
                            <w:pStyle w:val="3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4405414">
                    <w:pPr>
                      <w:pStyle w:val="3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characterSpacingControl w:val="doNotCompress"/>
  <w:compat>
    <w:spaceForUL/>
    <w:doNotLeaveBackslashAlone/>
    <w:ulTrailSpace/>
    <w:doNotExpandShiftReturn/>
    <w:footnoteLayoutLikeWW8/>
    <w:forgetLastTabAlignment/>
    <w:adjustLineHeightInTable/>
    <w:layoutRawTableWidth/>
    <w:layoutTableRowsApart/>
    <w:doNotSnapToGridInCell/>
    <w:selectFldWithFirstOrLastChar/>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C62A5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F35A51"/>
    <w:rsid w:val="28C62A51"/>
    <w:rsid w:val="40CF35E1"/>
    <w:rsid w:val="4E9F13B0"/>
    <w:rsid w:val="50637E07"/>
    <w:rsid w:val="657C5C79"/>
    <w:rsid w:val="6B8C3B73"/>
    <w:rsid w:val="6BDC6AD8"/>
    <w:rsid w:val="7BDB7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254"/>
    <w:qFormat/>
    <w:uiPriority w:val="0"/>
    <w:pPr>
      <w:keepNext/>
      <w:keepLines/>
      <w:widowControl/>
      <w:suppressLineNumbers w:val="0"/>
      <w:spacing w:before="0" w:beforeAutospacing="0" w:after="0" w:afterAutospacing="0" w:line="480" w:lineRule="auto"/>
      <w:ind w:left="0" w:right="0"/>
      <w:jc w:val="center"/>
      <w:outlineLvl w:val="0"/>
    </w:pPr>
    <w:rPr>
      <w:rFonts w:hint="default" w:ascii="Times New Roman" w:hAnsi="Times New Roman" w:eastAsia="SimSun" w:cs="Times New Roman"/>
      <w:b/>
      <w:bCs/>
      <w:color w:val="000000"/>
      <w:kern w:val="0"/>
      <w:sz w:val="24"/>
      <w:szCs w:val="24"/>
      <w:lang w:val="en-US" w:eastAsia="zh-CN" w:bidi="ar"/>
    </w:rPr>
  </w:style>
  <w:style w:type="paragraph" w:styleId="3">
    <w:name w:val="heading 2"/>
    <w:next w:val="1"/>
    <w:link w:val="257"/>
    <w:semiHidden/>
    <w:unhideWhenUsed/>
    <w:qFormat/>
    <w:uiPriority w:val="0"/>
    <w:pPr>
      <w:keepNext/>
      <w:keepLines/>
      <w:widowControl/>
      <w:suppressLineNumbers w:val="0"/>
      <w:spacing w:before="0" w:beforeAutospacing="0" w:after="0" w:afterAutospacing="0" w:line="480" w:lineRule="auto"/>
      <w:ind w:left="0" w:right="0"/>
      <w:jc w:val="left"/>
      <w:outlineLvl w:val="1"/>
    </w:pPr>
    <w:rPr>
      <w:rFonts w:hint="default" w:ascii="Times New Roman" w:hAnsi="Times New Roman" w:eastAsia="SimSun" w:cs="Times New Roman"/>
      <w:b/>
      <w:bCs/>
      <w:color w:val="000000"/>
      <w:kern w:val="0"/>
      <w:sz w:val="24"/>
      <w:szCs w:val="24"/>
      <w:lang w:val="en-US" w:eastAsia="zh-CN" w:bidi="ar"/>
    </w:rPr>
  </w:style>
  <w:style w:type="paragraph" w:styleId="4">
    <w:name w:val="heading 3"/>
    <w:next w:val="1"/>
    <w:link w:val="259"/>
    <w:semiHidden/>
    <w:unhideWhenUsed/>
    <w:qFormat/>
    <w:uiPriority w:val="0"/>
    <w:pPr>
      <w:keepNext/>
      <w:keepLines/>
      <w:widowControl/>
      <w:suppressLineNumbers w:val="0"/>
      <w:spacing w:before="0" w:beforeAutospacing="0" w:after="0" w:afterAutospacing="0" w:line="480" w:lineRule="auto"/>
      <w:ind w:left="0" w:right="0"/>
      <w:jc w:val="left"/>
      <w:outlineLvl w:val="2"/>
    </w:pPr>
    <w:rPr>
      <w:rFonts w:hint="default" w:ascii="Times New Roman" w:hAnsi="Times New Roman" w:eastAsia="SimSun" w:cs="Times New Roman"/>
      <w:b/>
      <w:bCs/>
      <w:color w:val="000000"/>
      <w:kern w:val="0"/>
      <w:sz w:val="24"/>
      <w:szCs w:val="24"/>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line="480" w:lineRule="auto"/>
      <w:ind w:left="0" w:right="0"/>
      <w:jc w:val="both"/>
    </w:pPr>
    <w:rPr>
      <w:rFonts w:hint="default" w:ascii="Times New Roman" w:hAnsi="Times New Roman" w:cs="Times New Roman"/>
      <w:color w:val="000000"/>
      <w:sz w:val="24"/>
      <w:szCs w:val="24"/>
    </w:rPr>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qFormat/>
    <w:uiPriority w:val="0"/>
    <w:rPr>
      <w:color w:val="96607D"/>
      <w:u w:val="single"/>
    </w:rPr>
  </w:style>
  <w:style w:type="paragraph" w:styleId="37">
    <w:name w:val="footer"/>
    <w:basedOn w:val="1"/>
    <w:link w:val="258"/>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link w:val="255"/>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qFormat/>
    <w:uiPriority w:val="0"/>
    <w:rPr>
      <w:color w:val="000000"/>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next w:val="1"/>
    <w:qFormat/>
    <w:uiPriority w:val="0"/>
    <w:pPr>
      <w:keepNext w:val="0"/>
      <w:keepLines w:val="0"/>
      <w:widowControl/>
      <w:suppressLineNumbers w:val="0"/>
      <w:tabs>
        <w:tab w:val="right" w:pos="9026"/>
      </w:tabs>
      <w:spacing w:before="0" w:beforeAutospacing="0" w:after="0" w:afterAutospacing="0" w:line="480" w:lineRule="auto"/>
      <w:ind w:left="0" w:right="720"/>
      <w:jc w:val="left"/>
    </w:pPr>
    <w:rPr>
      <w:rFonts w:hint="default" w:ascii="Times New Roman" w:hAnsi="Times New Roman" w:eastAsia="Times New Roman" w:cs="Times New Roman"/>
      <w:color w:val="000000"/>
      <w:kern w:val="0"/>
      <w:sz w:val="24"/>
      <w:szCs w:val="24"/>
      <w:lang w:val="en-US" w:eastAsia="zh-CN" w:bidi="ar"/>
    </w:rPr>
  </w:style>
  <w:style w:type="paragraph" w:styleId="143">
    <w:name w:val="toc 2"/>
    <w:next w:val="1"/>
    <w:uiPriority w:val="0"/>
    <w:pPr>
      <w:keepNext w:val="0"/>
      <w:keepLines w:val="0"/>
      <w:widowControl/>
      <w:suppressLineNumbers w:val="0"/>
      <w:tabs>
        <w:tab w:val="right" w:pos="9026"/>
      </w:tabs>
      <w:spacing w:before="0" w:beforeAutospacing="0" w:after="0" w:afterAutospacing="0" w:line="480" w:lineRule="auto"/>
      <w:ind w:left="360" w:right="720"/>
      <w:jc w:val="left"/>
    </w:pPr>
    <w:rPr>
      <w:rFonts w:hint="default" w:ascii="Times New Roman" w:hAnsi="Times New Roman" w:eastAsia="Times New Roman" w:cs="Times New Roman"/>
      <w:color w:val="000000"/>
      <w:kern w:val="0"/>
      <w:sz w:val="24"/>
      <w:szCs w:val="24"/>
      <w:lang w:val="en-US" w:eastAsia="zh-CN" w:bidi="ar"/>
    </w:rPr>
  </w:style>
  <w:style w:type="paragraph" w:styleId="144">
    <w:name w:val="toc 3"/>
    <w:next w:val="1"/>
    <w:qFormat/>
    <w:uiPriority w:val="0"/>
    <w:pPr>
      <w:keepNext w:val="0"/>
      <w:keepLines w:val="0"/>
      <w:widowControl/>
      <w:suppressLineNumbers w:val="0"/>
      <w:tabs>
        <w:tab w:val="right" w:pos="9026"/>
      </w:tabs>
      <w:spacing w:before="0" w:beforeAutospacing="0" w:after="0" w:afterAutospacing="0" w:line="480" w:lineRule="auto"/>
      <w:ind w:left="720" w:right="720"/>
      <w:jc w:val="left"/>
    </w:pPr>
    <w:rPr>
      <w:rFonts w:hint="default" w:ascii="Times New Roman" w:hAnsi="Times New Roman" w:eastAsia="Times New Roman" w:cs="Times New Roman"/>
      <w:color w:val="000000"/>
      <w:kern w:val="0"/>
      <w:sz w:val="24"/>
      <w:szCs w:val="24"/>
      <w:lang w:val="en-US" w:eastAsia="zh-CN" w:bidi="ar"/>
    </w:r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FIGURES"/>
    <w:basedOn w:val="1"/>
    <w:qFormat/>
    <w:uiPriority w:val="0"/>
    <w:pPr>
      <w:jc w:val="center"/>
    </w:pPr>
    <w:rPr>
      <w:rFonts w:ascii="Times New Roman" w:hAnsi="Times New Roman" w:cs="Times New Roman" w:eastAsiaTheme="minorEastAsia"/>
      <w:b/>
      <w:sz w:val="28"/>
      <w:szCs w:val="28"/>
      <w:lang w:eastAsia="en-US"/>
    </w:rPr>
  </w:style>
  <w:style w:type="paragraph" w:customStyle="1" w:styleId="250">
    <w:name w:val="Figures_EC"/>
    <w:basedOn w:val="129"/>
    <w:qFormat/>
    <w:uiPriority w:val="0"/>
    <w:pPr>
      <w:spacing w:before="60" w:after="120" w:line="480" w:lineRule="auto"/>
      <w:jc w:val="center"/>
    </w:pPr>
    <w:rPr>
      <w:rFonts w:ascii="Times New Roman" w:hAnsi="Times New Roman" w:eastAsia="Times New Roman" w:cs="Times New Roman"/>
      <w:i/>
      <w:iCs/>
      <w:color w:val="000000"/>
      <w:sz w:val="24"/>
      <w:szCs w:val="24"/>
    </w:rPr>
  </w:style>
  <w:style w:type="paragraph" w:customStyle="1" w:styleId="251">
    <w:name w:val="Image styling"/>
    <w:basedOn w:val="1"/>
    <w:qFormat/>
    <w:uiPriority w:val="0"/>
    <w:pPr>
      <w:spacing w:before="80" w:after="280" w:line="480" w:lineRule="auto"/>
      <w:jc w:val="center"/>
    </w:pPr>
    <w:rPr>
      <w:rFonts w:ascii="Times New Roman" w:hAnsi="Times New Roman" w:cs="Times New Roman" w:eastAsiaTheme="minorEastAsia"/>
      <w:bCs/>
      <w:i/>
      <w:sz w:val="24"/>
      <w:szCs w:val="20"/>
      <w:lang w:val="en-GB" w:eastAsia="en-US"/>
    </w:rPr>
  </w:style>
  <w:style w:type="paragraph" w:customStyle="1" w:styleId="252">
    <w:name w:val="Table styling"/>
    <w:basedOn w:val="1"/>
    <w:qFormat/>
    <w:uiPriority w:val="0"/>
    <w:pPr>
      <w:spacing w:line="480" w:lineRule="auto"/>
      <w:jc w:val="left"/>
    </w:pPr>
    <w:rPr>
      <w:rFonts w:ascii="Times New Roman" w:hAnsi="Times New Roman" w:cs="Times New Roman" w:eastAsiaTheme="minorEastAsia"/>
      <w:bCs/>
      <w:sz w:val="24"/>
      <w:szCs w:val="22"/>
      <w:lang w:val="en-GB" w:eastAsia="en-US"/>
    </w:rPr>
  </w:style>
  <w:style w:type="paragraph" w:customStyle="1" w:styleId="253">
    <w:name w:val="Figure Caption"/>
    <w:qFormat/>
    <w:uiPriority w:val="0"/>
    <w:pPr>
      <w:keepNext w:val="0"/>
      <w:keepLines/>
      <w:widowControl/>
      <w:suppressLineNumbers w:val="0"/>
      <w:spacing w:before="0" w:beforeAutospacing="0" w:after="0" w:afterAutospacing="0" w:line="480" w:lineRule="auto"/>
      <w:ind w:left="0" w:right="0"/>
      <w:jc w:val="center"/>
    </w:pPr>
    <w:rPr>
      <w:rFonts w:hint="default" w:ascii="Times New Roman" w:hAnsi="Times New Roman" w:eastAsia="Times New Roman" w:cs="Times New Roman"/>
      <w:b/>
      <w:bCs/>
      <w:color w:val="000000"/>
      <w:kern w:val="0"/>
      <w:sz w:val="24"/>
      <w:szCs w:val="24"/>
      <w:lang w:val="en-US" w:eastAsia="zh-CN" w:bidi="ar"/>
    </w:rPr>
  </w:style>
  <w:style w:type="character" w:customStyle="1" w:styleId="254">
    <w:name w:val="Heading 1 Char"/>
    <w:link w:val="2"/>
    <w:qFormat/>
    <w:uiPriority w:val="0"/>
    <w:rPr>
      <w:b/>
      <w:bCs/>
    </w:rPr>
  </w:style>
  <w:style w:type="character" w:customStyle="1" w:styleId="255">
    <w:name w:val="Header Char"/>
    <w:link w:val="40"/>
    <w:qFormat/>
    <w:uiPriority w:val="0"/>
  </w:style>
  <w:style w:type="paragraph" w:customStyle="1" w:styleId="256">
    <w:name w:val="Reference"/>
    <w:qFormat/>
    <w:uiPriority w:val="0"/>
    <w:pPr>
      <w:keepNext w:val="0"/>
      <w:keepLines w:val="0"/>
      <w:widowControl/>
      <w:suppressLineNumbers w:val="0"/>
      <w:spacing w:before="0" w:beforeAutospacing="0" w:after="0" w:afterAutospacing="0" w:line="480" w:lineRule="auto"/>
      <w:ind w:left="720" w:right="0" w:hanging="720"/>
      <w:jc w:val="both"/>
    </w:pPr>
    <w:rPr>
      <w:rFonts w:hint="default" w:ascii="Times New Roman" w:hAnsi="Times New Roman" w:eastAsia="Times New Roman" w:cs="Times New Roman"/>
      <w:color w:val="000000"/>
      <w:kern w:val="0"/>
      <w:sz w:val="24"/>
      <w:szCs w:val="24"/>
      <w:lang w:val="en-US" w:eastAsia="zh-CN" w:bidi="ar"/>
    </w:rPr>
  </w:style>
  <w:style w:type="character" w:customStyle="1" w:styleId="257">
    <w:name w:val="Heading 2 Char"/>
    <w:link w:val="3"/>
    <w:qFormat/>
    <w:uiPriority w:val="0"/>
    <w:rPr>
      <w:b/>
      <w:bCs/>
    </w:rPr>
  </w:style>
  <w:style w:type="character" w:customStyle="1" w:styleId="258">
    <w:name w:val="Footer Char"/>
    <w:link w:val="37"/>
    <w:qFormat/>
    <w:uiPriority w:val="0"/>
  </w:style>
  <w:style w:type="character" w:customStyle="1" w:styleId="259">
    <w:name w:val="Heading 3 Char"/>
    <w:link w:val="4"/>
    <w:qFormat/>
    <w:uiPriority w:val="0"/>
    <w:rPr>
      <w:b/>
      <w:bCs/>
    </w:rPr>
  </w:style>
  <w:style w:type="paragraph" w:customStyle="1" w:styleId="260">
    <w:name w:val="Table Caption"/>
    <w:qFormat/>
    <w:uiPriority w:val="0"/>
    <w:pPr>
      <w:keepNext/>
      <w:keepLines/>
      <w:widowControl/>
      <w:suppressLineNumbers w:val="0"/>
      <w:spacing w:before="0" w:beforeAutospacing="0" w:after="0" w:afterAutospacing="0" w:line="480" w:lineRule="auto"/>
      <w:ind w:left="0" w:right="0"/>
      <w:jc w:val="center"/>
    </w:pPr>
    <w:rPr>
      <w:rFonts w:hint="default" w:ascii="Times New Roman" w:hAnsi="Times New Roman" w:eastAsia="Times New Roman" w:cs="Times New Roman"/>
      <w:b/>
      <w:bCs/>
      <w:color w:val="000000"/>
      <w:kern w:val="0"/>
      <w:sz w:val="24"/>
      <w:szCs w:val="24"/>
      <w:lang w:val="en-US" w:eastAsia="zh-CN" w:bidi="ar"/>
    </w:rPr>
  </w:style>
  <w:style w:type="paragraph" w:customStyle="1" w:styleId="261">
    <w:name w:val="Table Text"/>
    <w:qFormat/>
    <w:uiPriority w:val="0"/>
    <w:pPr>
      <w:keepNext w:val="0"/>
      <w:keepLines w:val="0"/>
      <w:widowControl/>
      <w:suppressLineNumbers w:val="0"/>
      <w:spacing w:before="0" w:beforeAutospacing="0" w:after="0" w:afterAutospacing="0" w:line="240" w:lineRule="auto"/>
      <w:ind w:left="0" w:right="0"/>
      <w:jc w:val="left"/>
    </w:pPr>
    <w:rPr>
      <w:rFonts w:hint="default" w:ascii="Times New Roman" w:hAnsi="Times New Roman" w:eastAsia="Times New Roman" w:cs="Times New Roman"/>
      <w:color w:val="000000"/>
      <w:kern w:val="0"/>
      <w:sz w:val="24"/>
      <w:szCs w:val="24"/>
      <w:lang w:val="en-US" w:eastAsia="zh-CN" w:bidi="ar"/>
    </w:rPr>
  </w:style>
  <w:style w:type="paragraph" w:customStyle="1" w:styleId="262">
    <w:name w:val="Preliminary Centred"/>
    <w:qFormat/>
    <w:uiPriority w:val="0"/>
    <w:pPr>
      <w:keepNext w:val="0"/>
      <w:keepLines w:val="0"/>
      <w:widowControl/>
      <w:suppressLineNumbers w:val="0"/>
      <w:spacing w:before="0" w:beforeAutospacing="0" w:after="0" w:afterAutospacing="0" w:line="480" w:lineRule="auto"/>
      <w:ind w:left="0" w:right="0"/>
      <w:jc w:val="center"/>
    </w:pPr>
    <w:rPr>
      <w:rFonts w:hint="default" w:ascii="Times New Roman" w:hAnsi="Times New Roman" w:eastAsia="Times New Roman" w:cs="Times New Roman"/>
      <w:color w:val="000000"/>
      <w:kern w:val="0"/>
      <w:sz w:val="24"/>
      <w:szCs w:val="24"/>
      <w:lang w:val="en-US" w:eastAsia="zh-CN" w:bidi="ar"/>
    </w:rPr>
  </w:style>
  <w:style w:type="paragraph" w:customStyle="1" w:styleId="263">
    <w:name w:val="Equation"/>
    <w:qFormat/>
    <w:uiPriority w:val="0"/>
    <w:pPr>
      <w:keepNext w:val="0"/>
      <w:keepLines/>
      <w:widowControl/>
      <w:suppressLineNumbers w:val="0"/>
      <w:spacing w:before="0" w:beforeAutospacing="0" w:after="0" w:afterAutospacing="0" w:line="480" w:lineRule="auto"/>
      <w:ind w:left="0" w:right="0"/>
      <w:jc w:val="center"/>
    </w:pPr>
    <w:rPr>
      <w:rFonts w:hint="default" w:ascii="Times New Roman" w:hAnsi="Times New Roman" w:eastAsia="Times New Roman" w:cs="Times New Roman"/>
      <w:color w:val="000000"/>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468</Words>
  <Characters>2698</Characters>
  <Lines>0</Lines>
  <Paragraphs>0</Paragraphs>
  <TotalTime>0</TotalTime>
  <ScaleCrop>false</ScaleCrop>
  <LinksUpToDate>false</LinksUpToDate>
  <CharactersWithSpaces>3386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2026-09-27T17:39:00Z</dcterms:created>
  <dc:creator>prince </dc:creator>
  <cp:lastModifiedBy>prince </cp:lastModifiedBy>
  <dcterms:modified xsi:type="dcterms:W3CDTF">2026-09-27T17:59:31Z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621E5332D0E647E39757B3681B7C8E0F_11</vt:lpwstr>
  </property>
  <property fmtid="{D5CDD505-2E9C-101B-9397-08002B2CF9AE}" pid="4" name="KSOTemplateDocerSaveRecord">
    <vt:lpwstr>eyJoZGlkIjoiNjc2Y2I4ZTQ1YjAxMzBjM2UzZDZjMGJkY2U3OTQ2NjAiLCJ1c2VySWQiOiIyNzY2Mjc1ODM2Mzg3In0=</vt:lpwstr>
  </property>
</Properties>
</file>