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BD69" w14:textId="505800F4" w:rsidR="003E7154" w:rsidRPr="00497B00" w:rsidRDefault="00497B00" w:rsidP="00497B00">
      <w:pPr>
        <w:jc w:val="center"/>
        <w:rPr>
          <w:b/>
          <w:bCs/>
          <w:sz w:val="40"/>
          <w:szCs w:val="40"/>
        </w:rPr>
      </w:pPr>
      <w:r w:rsidRPr="00497B00">
        <w:rPr>
          <w:b/>
          <w:bCs/>
          <w:sz w:val="40"/>
          <w:szCs w:val="40"/>
        </w:rPr>
        <w:t>ANÁLISIS DE PÁGINA WEB</w:t>
      </w:r>
    </w:p>
    <w:p w14:paraId="5B297BDD" w14:textId="6181B1FD" w:rsidR="00497B00" w:rsidRDefault="00497B00"/>
    <w:p w14:paraId="4796158B" w14:textId="02137425" w:rsidR="00497B00" w:rsidRPr="003D62D0" w:rsidRDefault="00497B00">
      <w:pPr>
        <w:rPr>
          <w:b/>
          <w:bCs/>
        </w:rPr>
      </w:pPr>
      <w:r w:rsidRPr="003D62D0">
        <w:rPr>
          <w:b/>
          <w:bCs/>
        </w:rPr>
        <w:t>Página analizada:</w:t>
      </w:r>
    </w:p>
    <w:p w14:paraId="7998A0A2" w14:textId="20FED54E" w:rsidR="00497B00" w:rsidRDefault="00497B00" w:rsidP="00497B00">
      <w:pPr>
        <w:spacing w:after="0" w:line="276" w:lineRule="auto"/>
        <w:jc w:val="both"/>
        <w:rPr>
          <w:rFonts w:ascii="Nunito" w:eastAsia="Nunito" w:hAnsi="Nunito" w:cs="Nunito"/>
        </w:rPr>
      </w:pPr>
      <w:hyperlink r:id="rId7" w:history="1">
        <w:r w:rsidRPr="00221846">
          <w:rPr>
            <w:rStyle w:val="Hipervnculo"/>
            <w:rFonts w:ascii="Nunito" w:eastAsia="Nunito" w:hAnsi="Nunito" w:cs="Nunito"/>
          </w:rPr>
          <w:t>https://mexico.unwomen.org/es/noticias-y-eventos/articulos/2016/08/adhesiones-heforshe-mexico</w:t>
        </w:r>
      </w:hyperlink>
    </w:p>
    <w:p w14:paraId="3F5B68C3" w14:textId="139BEBBD" w:rsidR="00497B00" w:rsidRDefault="00497B00"/>
    <w:p w14:paraId="5FAF7492" w14:textId="6917E6BE" w:rsidR="00497B00" w:rsidRDefault="00497B00"/>
    <w:p w14:paraId="541075C5" w14:textId="50D3BB84" w:rsidR="00497B00" w:rsidRDefault="00497B00">
      <w:r>
        <w:rPr>
          <w:noProof/>
        </w:rPr>
        <w:drawing>
          <wp:inline distT="0" distB="0" distL="0" distR="0" wp14:anchorId="614F4856" wp14:editId="0A5153A6">
            <wp:extent cx="4981575" cy="1720215"/>
            <wp:effectExtent l="0" t="0" r="9525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4" t="17004" r="1901"/>
                    <a:stretch/>
                  </pic:blipFill>
                  <pic:spPr bwMode="auto">
                    <a:xfrm>
                      <a:off x="0" y="0"/>
                      <a:ext cx="498157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D8853" w14:textId="0C4A20BC" w:rsidR="00497B00" w:rsidRDefault="00497B00">
      <w:r>
        <w:rPr>
          <w:noProof/>
        </w:rPr>
        <w:drawing>
          <wp:inline distT="0" distB="0" distL="0" distR="0" wp14:anchorId="12D68C83" wp14:editId="0BE78257">
            <wp:extent cx="4972050" cy="3038475"/>
            <wp:effectExtent l="0" t="0" r="0" b="9525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3" t="2113" r="1561" b="1591"/>
                    <a:stretch/>
                  </pic:blipFill>
                  <pic:spPr bwMode="auto">
                    <a:xfrm>
                      <a:off x="0" y="0"/>
                      <a:ext cx="4972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CBE33" w14:textId="77777777" w:rsidR="00497B00" w:rsidRDefault="00497B00">
      <w:r>
        <w:rPr>
          <w:noProof/>
        </w:rPr>
        <w:lastRenderedPageBreak/>
        <w:drawing>
          <wp:inline distT="0" distB="0" distL="0" distR="0" wp14:anchorId="636F168F" wp14:editId="5E1CF39C">
            <wp:extent cx="4514850" cy="28003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2" t="8451" r="8521" b="2798"/>
                    <a:stretch/>
                  </pic:blipFill>
                  <pic:spPr bwMode="auto">
                    <a:xfrm>
                      <a:off x="0" y="0"/>
                      <a:ext cx="4514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C01D4" w14:textId="0B8D8FD6" w:rsidR="00497B00" w:rsidRDefault="00497B00"/>
    <w:sectPr w:rsidR="00497B0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105A" w14:textId="77777777" w:rsidR="00CD6936" w:rsidRDefault="00CD6936" w:rsidP="003D62D0">
      <w:pPr>
        <w:spacing w:after="0" w:line="240" w:lineRule="auto"/>
      </w:pPr>
      <w:r>
        <w:separator/>
      </w:r>
    </w:p>
  </w:endnote>
  <w:endnote w:type="continuationSeparator" w:id="0">
    <w:p w14:paraId="4AA8BFD2" w14:textId="77777777" w:rsidR="00CD6936" w:rsidRDefault="00CD6936" w:rsidP="003D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B2D5" w14:textId="77777777" w:rsidR="00CD6936" w:rsidRDefault="00CD6936" w:rsidP="003D62D0">
      <w:pPr>
        <w:spacing w:after="0" w:line="240" w:lineRule="auto"/>
      </w:pPr>
      <w:r>
        <w:separator/>
      </w:r>
    </w:p>
  </w:footnote>
  <w:footnote w:type="continuationSeparator" w:id="0">
    <w:p w14:paraId="0088CC92" w14:textId="77777777" w:rsidR="00CD6936" w:rsidRDefault="00CD6936" w:rsidP="003D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C70B" w14:textId="530252C5" w:rsidR="003D62D0" w:rsidRPr="00542038" w:rsidRDefault="003D62D0" w:rsidP="003D62D0">
    <w:pPr>
      <w:pStyle w:val="Encabezado"/>
      <w:jc w:val="right"/>
      <w:rPr>
        <w:b/>
        <w:bCs/>
        <w:sz w:val="28"/>
        <w:szCs w:val="28"/>
      </w:rPr>
    </w:pPr>
    <w:r w:rsidRPr="00542038">
      <w:rPr>
        <w:b/>
        <w:bCs/>
        <w:sz w:val="28"/>
        <w:szCs w:val="28"/>
      </w:rPr>
      <w:t>MARIA ELENA ARCOS RAMIREZ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1D8"/>
    <w:multiLevelType w:val="multilevel"/>
    <w:tmpl w:val="8C60BAA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00"/>
    <w:rsid w:val="003D62D0"/>
    <w:rsid w:val="00497B00"/>
    <w:rsid w:val="00542038"/>
    <w:rsid w:val="009B5EE7"/>
    <w:rsid w:val="00BB6B36"/>
    <w:rsid w:val="00C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7118"/>
  <w15:chartTrackingRefBased/>
  <w15:docId w15:val="{03DEAC6F-7B2D-4D81-94D5-0E3E3BFF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B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B0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D6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2D0"/>
  </w:style>
  <w:style w:type="paragraph" w:styleId="Piedepgina">
    <w:name w:val="footer"/>
    <w:basedOn w:val="Normal"/>
    <w:link w:val="PiedepginaCar"/>
    <w:uiPriority w:val="99"/>
    <w:unhideWhenUsed/>
    <w:rsid w:val="003D6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xico.unwomen.org/es/noticias-y-eventos/articulos/2016/08/adhesiones-heforshe-mexi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Arcos Ramirez</dc:creator>
  <cp:keywords/>
  <dc:description/>
  <cp:lastModifiedBy>Maria Elena Arcos Ramirez</cp:lastModifiedBy>
  <cp:revision>2</cp:revision>
  <dcterms:created xsi:type="dcterms:W3CDTF">2021-10-24T01:49:00Z</dcterms:created>
  <dcterms:modified xsi:type="dcterms:W3CDTF">2021-10-24T01:57:00Z</dcterms:modified>
</cp:coreProperties>
</file>