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45257" w14:textId="36B9ACFF" w:rsidR="002F6503" w:rsidRDefault="00B612AC" w:rsidP="00B612AC">
      <w:pPr>
        <w:spacing w:after="0" w:line="480" w:lineRule="auto"/>
        <w:jc w:val="center"/>
        <w:rPr>
          <w:rFonts w:ascii="Arial" w:hAnsi="Arial" w:cs="Arial"/>
          <w:b/>
          <w:bCs/>
          <w:sz w:val="24"/>
          <w:szCs w:val="24"/>
        </w:rPr>
      </w:pPr>
      <w:r>
        <w:rPr>
          <w:rFonts w:ascii="Arial" w:hAnsi="Arial" w:cs="Arial"/>
          <w:b/>
          <w:bCs/>
          <w:sz w:val="24"/>
          <w:szCs w:val="24"/>
        </w:rPr>
        <w:t>SYSTEM PROTOTYPE</w:t>
      </w:r>
    </w:p>
    <w:p w14:paraId="6E60320E" w14:textId="24A170CA" w:rsidR="00B612AC" w:rsidRDefault="00B612AC" w:rsidP="00B612AC">
      <w:pPr>
        <w:spacing w:after="0" w:line="480" w:lineRule="auto"/>
        <w:jc w:val="both"/>
        <w:rPr>
          <w:rFonts w:ascii="Arial" w:hAnsi="Arial" w:cs="Arial"/>
          <w:b/>
          <w:bCs/>
          <w:sz w:val="24"/>
          <w:szCs w:val="24"/>
        </w:rPr>
      </w:pPr>
      <w:r>
        <w:rPr>
          <w:rFonts w:ascii="Arial" w:hAnsi="Arial" w:cs="Arial"/>
          <w:b/>
          <w:bCs/>
          <w:sz w:val="24"/>
          <w:szCs w:val="24"/>
        </w:rPr>
        <w:t>Project Description</w:t>
      </w:r>
    </w:p>
    <w:p w14:paraId="5EF93B59" w14:textId="5202D693" w:rsidR="00B612AC" w:rsidRDefault="00B612AC" w:rsidP="00B612AC">
      <w:pPr>
        <w:spacing w:after="0" w:line="480" w:lineRule="auto"/>
        <w:jc w:val="both"/>
        <w:rPr>
          <w:rFonts w:ascii="Arial" w:hAnsi="Arial" w:cs="Arial"/>
          <w:sz w:val="24"/>
          <w:szCs w:val="24"/>
        </w:rPr>
      </w:pPr>
      <w:r>
        <w:rPr>
          <w:rFonts w:ascii="Arial" w:hAnsi="Arial" w:cs="Arial"/>
          <w:sz w:val="24"/>
          <w:szCs w:val="24"/>
        </w:rPr>
        <w:tab/>
        <w:t xml:space="preserve">Snak is a food-delivery app aimed at the Filipino </w:t>
      </w:r>
      <w:r w:rsidR="00F725B7">
        <w:rPr>
          <w:rFonts w:ascii="Arial" w:hAnsi="Arial" w:cs="Arial"/>
          <w:sz w:val="24"/>
          <w:szCs w:val="24"/>
        </w:rPr>
        <w:t>audience. It is an app that allows for the delivery of quick snacks</w:t>
      </w:r>
      <w:r w:rsidR="002F61D8">
        <w:rPr>
          <w:rFonts w:ascii="Arial" w:hAnsi="Arial" w:cs="Arial"/>
          <w:sz w:val="24"/>
          <w:szCs w:val="24"/>
        </w:rPr>
        <w:t>, imported or local,</w:t>
      </w:r>
      <w:r w:rsidR="00F725B7">
        <w:rPr>
          <w:rFonts w:ascii="Arial" w:hAnsi="Arial" w:cs="Arial"/>
          <w:sz w:val="24"/>
          <w:szCs w:val="24"/>
        </w:rPr>
        <w:t xml:space="preserve"> from warehouses to local vendors on the street, promoting local products and allowing these products to become easily accessible to the general public</w:t>
      </w:r>
      <w:r w:rsidR="00F43014">
        <w:rPr>
          <w:rFonts w:ascii="Arial" w:hAnsi="Arial" w:cs="Arial"/>
          <w:sz w:val="24"/>
          <w:szCs w:val="24"/>
        </w:rPr>
        <w:t xml:space="preserve"> and especially customers who cannot go outside to </w:t>
      </w:r>
      <w:r w:rsidR="00DF5B7A">
        <w:rPr>
          <w:rFonts w:ascii="Arial" w:hAnsi="Arial" w:cs="Arial"/>
          <w:sz w:val="24"/>
          <w:szCs w:val="24"/>
        </w:rPr>
        <w:t>buy from their favorite local vendors</w:t>
      </w:r>
      <w:r w:rsidR="00F725B7">
        <w:rPr>
          <w:rFonts w:ascii="Arial" w:hAnsi="Arial" w:cs="Arial"/>
          <w:sz w:val="24"/>
          <w:szCs w:val="24"/>
        </w:rPr>
        <w:t>.</w:t>
      </w:r>
      <w:r w:rsidR="008A1843">
        <w:rPr>
          <w:rFonts w:ascii="Arial" w:hAnsi="Arial" w:cs="Arial"/>
          <w:sz w:val="24"/>
          <w:szCs w:val="24"/>
        </w:rPr>
        <w:t xml:space="preserve"> Snak will allow customers to order</w:t>
      </w:r>
      <w:r w:rsidR="002F61D8">
        <w:rPr>
          <w:rFonts w:ascii="Arial" w:hAnsi="Arial" w:cs="Arial"/>
          <w:sz w:val="24"/>
          <w:szCs w:val="24"/>
        </w:rPr>
        <w:t xml:space="preserve"> snacks</w:t>
      </w:r>
      <w:r w:rsidR="008A1843">
        <w:rPr>
          <w:rFonts w:ascii="Arial" w:hAnsi="Arial" w:cs="Arial"/>
          <w:sz w:val="24"/>
          <w:szCs w:val="24"/>
        </w:rPr>
        <w:t xml:space="preserve"> from different vendors and different modes of payment to cater to each customer.</w:t>
      </w:r>
    </w:p>
    <w:p w14:paraId="31C16D90" w14:textId="77777777" w:rsidR="002F61D8" w:rsidRDefault="002F61D8" w:rsidP="00B612AC">
      <w:pPr>
        <w:spacing w:after="0" w:line="480" w:lineRule="auto"/>
        <w:jc w:val="both"/>
        <w:rPr>
          <w:rFonts w:ascii="Arial" w:hAnsi="Arial" w:cs="Arial"/>
          <w:sz w:val="24"/>
          <w:szCs w:val="24"/>
        </w:rPr>
      </w:pPr>
    </w:p>
    <w:p w14:paraId="444BB453" w14:textId="2E997C4F" w:rsidR="002F61D8" w:rsidRDefault="002F61D8" w:rsidP="00B612AC">
      <w:pPr>
        <w:spacing w:after="0" w:line="480" w:lineRule="auto"/>
        <w:jc w:val="both"/>
        <w:rPr>
          <w:rFonts w:ascii="Arial" w:hAnsi="Arial" w:cs="Arial"/>
          <w:b/>
          <w:bCs/>
          <w:sz w:val="24"/>
          <w:szCs w:val="24"/>
        </w:rPr>
      </w:pPr>
      <w:r>
        <w:rPr>
          <w:rFonts w:ascii="Arial" w:hAnsi="Arial" w:cs="Arial"/>
          <w:b/>
          <w:bCs/>
          <w:sz w:val="24"/>
          <w:szCs w:val="24"/>
        </w:rPr>
        <w:t>Requirement Summary</w:t>
      </w:r>
    </w:p>
    <w:tbl>
      <w:tblPr>
        <w:tblStyle w:val="TableGrid"/>
        <w:tblW w:w="0" w:type="auto"/>
        <w:tblLook w:val="04A0" w:firstRow="1" w:lastRow="0" w:firstColumn="1" w:lastColumn="0" w:noHBand="0" w:noVBand="1"/>
      </w:tblPr>
      <w:tblGrid>
        <w:gridCol w:w="4106"/>
        <w:gridCol w:w="2835"/>
        <w:gridCol w:w="2409"/>
      </w:tblGrid>
      <w:tr w:rsidR="00375E56" w14:paraId="61E7148D" w14:textId="77777777" w:rsidTr="00375E56">
        <w:trPr>
          <w:trHeight w:val="185"/>
        </w:trPr>
        <w:tc>
          <w:tcPr>
            <w:tcW w:w="4106" w:type="dxa"/>
            <w:vMerge w:val="restart"/>
          </w:tcPr>
          <w:p w14:paraId="40091965" w14:textId="0FEB4FC5" w:rsidR="00375E56" w:rsidRPr="00185325" w:rsidRDefault="00375E56" w:rsidP="00185325">
            <w:pPr>
              <w:spacing w:line="480" w:lineRule="auto"/>
              <w:jc w:val="center"/>
              <w:rPr>
                <w:rFonts w:ascii="Arial" w:hAnsi="Arial" w:cs="Arial"/>
                <w:b/>
                <w:bCs/>
                <w:sz w:val="24"/>
                <w:szCs w:val="24"/>
              </w:rPr>
            </w:pPr>
            <w:r>
              <w:rPr>
                <w:rFonts w:ascii="Arial" w:hAnsi="Arial" w:cs="Arial"/>
                <w:b/>
                <w:bCs/>
                <w:sz w:val="24"/>
                <w:szCs w:val="24"/>
              </w:rPr>
              <w:t>MINIMUM REQUIREMENTS</w:t>
            </w:r>
          </w:p>
        </w:tc>
        <w:tc>
          <w:tcPr>
            <w:tcW w:w="2835" w:type="dxa"/>
          </w:tcPr>
          <w:p w14:paraId="38201B32" w14:textId="3BD2E3D1" w:rsidR="00375E56" w:rsidRDefault="00375E56" w:rsidP="00B612AC">
            <w:pPr>
              <w:spacing w:line="480" w:lineRule="auto"/>
              <w:jc w:val="both"/>
              <w:rPr>
                <w:rFonts w:ascii="Arial" w:hAnsi="Arial" w:cs="Arial"/>
                <w:sz w:val="24"/>
                <w:szCs w:val="24"/>
              </w:rPr>
            </w:pPr>
            <w:r>
              <w:rPr>
                <w:rFonts w:ascii="Arial" w:hAnsi="Arial" w:cs="Arial"/>
                <w:sz w:val="24"/>
                <w:szCs w:val="24"/>
              </w:rPr>
              <w:t>Processor Cores</w:t>
            </w:r>
          </w:p>
        </w:tc>
        <w:tc>
          <w:tcPr>
            <w:tcW w:w="2409" w:type="dxa"/>
          </w:tcPr>
          <w:p w14:paraId="42C02F65" w14:textId="6CABB29C" w:rsidR="00375E56" w:rsidRDefault="00375E56" w:rsidP="001D0C29">
            <w:pPr>
              <w:spacing w:line="480" w:lineRule="auto"/>
              <w:rPr>
                <w:rFonts w:ascii="Arial" w:hAnsi="Arial" w:cs="Arial"/>
                <w:sz w:val="24"/>
                <w:szCs w:val="24"/>
              </w:rPr>
            </w:pPr>
            <w:r>
              <w:rPr>
                <w:rFonts w:ascii="Arial" w:hAnsi="Arial" w:cs="Arial"/>
                <w:sz w:val="24"/>
                <w:szCs w:val="24"/>
              </w:rPr>
              <w:t>Single Core</w:t>
            </w:r>
          </w:p>
        </w:tc>
      </w:tr>
      <w:tr w:rsidR="00375E56" w14:paraId="1539C6CE" w14:textId="77777777" w:rsidTr="00185325">
        <w:trPr>
          <w:trHeight w:val="185"/>
        </w:trPr>
        <w:tc>
          <w:tcPr>
            <w:tcW w:w="4106" w:type="dxa"/>
            <w:vMerge/>
          </w:tcPr>
          <w:p w14:paraId="4B84F722" w14:textId="77777777" w:rsidR="00375E56" w:rsidRDefault="00375E56" w:rsidP="00185325">
            <w:pPr>
              <w:spacing w:line="480" w:lineRule="auto"/>
              <w:jc w:val="center"/>
              <w:rPr>
                <w:rFonts w:ascii="Arial" w:hAnsi="Arial" w:cs="Arial"/>
                <w:b/>
                <w:bCs/>
                <w:sz w:val="24"/>
                <w:szCs w:val="24"/>
              </w:rPr>
            </w:pPr>
          </w:p>
        </w:tc>
        <w:tc>
          <w:tcPr>
            <w:tcW w:w="2835" w:type="dxa"/>
          </w:tcPr>
          <w:p w14:paraId="4709AD91" w14:textId="10CB7EFB" w:rsidR="00375E56" w:rsidRDefault="00375E56" w:rsidP="00B612AC">
            <w:pPr>
              <w:spacing w:line="480" w:lineRule="auto"/>
              <w:jc w:val="both"/>
              <w:rPr>
                <w:rFonts w:ascii="Arial" w:hAnsi="Arial" w:cs="Arial"/>
                <w:sz w:val="24"/>
                <w:szCs w:val="24"/>
              </w:rPr>
            </w:pPr>
            <w:r>
              <w:rPr>
                <w:rFonts w:ascii="Arial" w:hAnsi="Arial" w:cs="Arial"/>
                <w:sz w:val="24"/>
                <w:szCs w:val="24"/>
              </w:rPr>
              <w:t>OS</w:t>
            </w:r>
          </w:p>
        </w:tc>
        <w:tc>
          <w:tcPr>
            <w:tcW w:w="2409" w:type="dxa"/>
          </w:tcPr>
          <w:p w14:paraId="595461D3" w14:textId="6BFDF8D0" w:rsidR="00375E56" w:rsidRDefault="00375E56" w:rsidP="001D0C29">
            <w:pPr>
              <w:spacing w:line="480" w:lineRule="auto"/>
              <w:rPr>
                <w:rFonts w:ascii="Arial" w:hAnsi="Arial" w:cs="Arial"/>
                <w:sz w:val="24"/>
                <w:szCs w:val="24"/>
              </w:rPr>
            </w:pPr>
            <w:r>
              <w:rPr>
                <w:rFonts w:ascii="Arial" w:hAnsi="Arial" w:cs="Arial"/>
                <w:sz w:val="24"/>
                <w:szCs w:val="24"/>
              </w:rPr>
              <w:t xml:space="preserve">Android 7.0 </w:t>
            </w:r>
            <w:r w:rsidR="00362E4F">
              <w:rPr>
                <w:rFonts w:ascii="Arial" w:hAnsi="Arial" w:cs="Arial"/>
                <w:sz w:val="24"/>
                <w:szCs w:val="24"/>
              </w:rPr>
              <w:t>(Nougat)</w:t>
            </w:r>
          </w:p>
        </w:tc>
      </w:tr>
      <w:tr w:rsidR="00375E56" w14:paraId="665982E0" w14:textId="77777777" w:rsidTr="00185325">
        <w:trPr>
          <w:trHeight w:val="185"/>
        </w:trPr>
        <w:tc>
          <w:tcPr>
            <w:tcW w:w="4106" w:type="dxa"/>
            <w:vMerge/>
          </w:tcPr>
          <w:p w14:paraId="648C7692" w14:textId="77777777" w:rsidR="00375E56" w:rsidRDefault="00375E56" w:rsidP="00185325">
            <w:pPr>
              <w:spacing w:line="480" w:lineRule="auto"/>
              <w:jc w:val="center"/>
              <w:rPr>
                <w:rFonts w:ascii="Arial" w:hAnsi="Arial" w:cs="Arial"/>
                <w:b/>
                <w:bCs/>
                <w:sz w:val="24"/>
                <w:szCs w:val="24"/>
              </w:rPr>
            </w:pPr>
          </w:p>
        </w:tc>
        <w:tc>
          <w:tcPr>
            <w:tcW w:w="2835" w:type="dxa"/>
          </w:tcPr>
          <w:p w14:paraId="7BAD9F8B" w14:textId="3C3D72A9" w:rsidR="00375E56" w:rsidRDefault="00375E56" w:rsidP="00B612AC">
            <w:pPr>
              <w:spacing w:line="480" w:lineRule="auto"/>
              <w:jc w:val="both"/>
              <w:rPr>
                <w:rFonts w:ascii="Arial" w:hAnsi="Arial" w:cs="Arial"/>
                <w:sz w:val="24"/>
                <w:szCs w:val="24"/>
              </w:rPr>
            </w:pPr>
            <w:r>
              <w:rPr>
                <w:rFonts w:ascii="Arial" w:hAnsi="Arial" w:cs="Arial"/>
                <w:sz w:val="24"/>
                <w:szCs w:val="24"/>
              </w:rPr>
              <w:t>RAM</w:t>
            </w:r>
          </w:p>
        </w:tc>
        <w:tc>
          <w:tcPr>
            <w:tcW w:w="2409" w:type="dxa"/>
          </w:tcPr>
          <w:p w14:paraId="4ECE95E6" w14:textId="2ED467EF" w:rsidR="00375E56" w:rsidRDefault="006C46F9" w:rsidP="001D0C29">
            <w:pPr>
              <w:spacing w:line="480" w:lineRule="auto"/>
              <w:rPr>
                <w:rFonts w:ascii="Arial" w:hAnsi="Arial" w:cs="Arial"/>
                <w:sz w:val="24"/>
                <w:szCs w:val="24"/>
              </w:rPr>
            </w:pPr>
            <w:r>
              <w:rPr>
                <w:rFonts w:ascii="Arial" w:hAnsi="Arial" w:cs="Arial"/>
                <w:sz w:val="24"/>
                <w:szCs w:val="24"/>
              </w:rPr>
              <w:t>2.0 GB</w:t>
            </w:r>
          </w:p>
        </w:tc>
      </w:tr>
      <w:tr w:rsidR="006C46F9" w14:paraId="36501274" w14:textId="77777777" w:rsidTr="006C46F9">
        <w:trPr>
          <w:trHeight w:val="370"/>
        </w:trPr>
        <w:tc>
          <w:tcPr>
            <w:tcW w:w="4106" w:type="dxa"/>
            <w:vMerge w:val="restart"/>
          </w:tcPr>
          <w:p w14:paraId="790C3D69" w14:textId="0AC1D50A" w:rsidR="006C46F9" w:rsidRPr="00185325" w:rsidRDefault="006C46F9" w:rsidP="00185325">
            <w:pPr>
              <w:spacing w:line="480" w:lineRule="auto"/>
              <w:jc w:val="center"/>
              <w:rPr>
                <w:rFonts w:ascii="Arial" w:hAnsi="Arial" w:cs="Arial"/>
                <w:b/>
                <w:bCs/>
                <w:sz w:val="24"/>
                <w:szCs w:val="24"/>
              </w:rPr>
            </w:pPr>
            <w:r>
              <w:rPr>
                <w:rFonts w:ascii="Arial" w:hAnsi="Arial" w:cs="Arial"/>
                <w:b/>
                <w:bCs/>
                <w:sz w:val="24"/>
                <w:szCs w:val="24"/>
              </w:rPr>
              <w:t>RECOMMENDED REQUIREMENTS</w:t>
            </w:r>
          </w:p>
        </w:tc>
        <w:tc>
          <w:tcPr>
            <w:tcW w:w="2835" w:type="dxa"/>
          </w:tcPr>
          <w:p w14:paraId="659CDD54" w14:textId="423C726B" w:rsidR="006C46F9" w:rsidRDefault="006C46F9" w:rsidP="00B612AC">
            <w:pPr>
              <w:spacing w:line="480" w:lineRule="auto"/>
              <w:jc w:val="both"/>
              <w:rPr>
                <w:rFonts w:ascii="Arial" w:hAnsi="Arial" w:cs="Arial"/>
                <w:sz w:val="24"/>
                <w:szCs w:val="24"/>
              </w:rPr>
            </w:pPr>
            <w:r>
              <w:rPr>
                <w:rFonts w:ascii="Arial" w:hAnsi="Arial" w:cs="Arial"/>
                <w:sz w:val="24"/>
                <w:szCs w:val="24"/>
              </w:rPr>
              <w:t>Processor Core</w:t>
            </w:r>
          </w:p>
        </w:tc>
        <w:tc>
          <w:tcPr>
            <w:tcW w:w="2409" w:type="dxa"/>
          </w:tcPr>
          <w:p w14:paraId="4DE3C6D7" w14:textId="5F5DF6EA" w:rsidR="006C46F9" w:rsidRDefault="007F2D66" w:rsidP="001D0C29">
            <w:pPr>
              <w:spacing w:line="480" w:lineRule="auto"/>
              <w:rPr>
                <w:rFonts w:ascii="Arial" w:hAnsi="Arial" w:cs="Arial"/>
                <w:sz w:val="24"/>
                <w:szCs w:val="24"/>
              </w:rPr>
            </w:pPr>
            <w:r>
              <w:rPr>
                <w:rFonts w:ascii="Arial" w:hAnsi="Arial" w:cs="Arial"/>
                <w:sz w:val="24"/>
                <w:szCs w:val="24"/>
              </w:rPr>
              <w:t>Quad Core</w:t>
            </w:r>
          </w:p>
        </w:tc>
      </w:tr>
      <w:tr w:rsidR="006C46F9" w14:paraId="065335E5" w14:textId="77777777" w:rsidTr="00185325">
        <w:trPr>
          <w:trHeight w:val="370"/>
        </w:trPr>
        <w:tc>
          <w:tcPr>
            <w:tcW w:w="4106" w:type="dxa"/>
            <w:vMerge/>
          </w:tcPr>
          <w:p w14:paraId="7CA4BE43" w14:textId="77777777" w:rsidR="006C46F9" w:rsidRDefault="006C46F9" w:rsidP="00185325">
            <w:pPr>
              <w:spacing w:line="480" w:lineRule="auto"/>
              <w:jc w:val="center"/>
              <w:rPr>
                <w:rFonts w:ascii="Arial" w:hAnsi="Arial" w:cs="Arial"/>
                <w:b/>
                <w:bCs/>
                <w:sz w:val="24"/>
                <w:szCs w:val="24"/>
              </w:rPr>
            </w:pPr>
          </w:p>
        </w:tc>
        <w:tc>
          <w:tcPr>
            <w:tcW w:w="2835" w:type="dxa"/>
          </w:tcPr>
          <w:p w14:paraId="5723F8A4" w14:textId="6D1F7BCE" w:rsidR="006C46F9" w:rsidRDefault="006C46F9" w:rsidP="00B612AC">
            <w:pPr>
              <w:spacing w:line="480" w:lineRule="auto"/>
              <w:jc w:val="both"/>
              <w:rPr>
                <w:rFonts w:ascii="Arial" w:hAnsi="Arial" w:cs="Arial"/>
                <w:sz w:val="24"/>
                <w:szCs w:val="24"/>
              </w:rPr>
            </w:pPr>
            <w:r>
              <w:rPr>
                <w:rFonts w:ascii="Arial" w:hAnsi="Arial" w:cs="Arial"/>
                <w:sz w:val="24"/>
                <w:szCs w:val="24"/>
              </w:rPr>
              <w:t>OS</w:t>
            </w:r>
          </w:p>
        </w:tc>
        <w:tc>
          <w:tcPr>
            <w:tcW w:w="2409" w:type="dxa"/>
          </w:tcPr>
          <w:p w14:paraId="1A067F6D" w14:textId="60E4C4F5" w:rsidR="006C46F9" w:rsidRDefault="007F2D66" w:rsidP="001D0C29">
            <w:pPr>
              <w:spacing w:line="480" w:lineRule="auto"/>
              <w:rPr>
                <w:rFonts w:ascii="Arial" w:hAnsi="Arial" w:cs="Arial"/>
                <w:sz w:val="24"/>
                <w:szCs w:val="24"/>
              </w:rPr>
            </w:pPr>
            <w:r>
              <w:rPr>
                <w:rFonts w:ascii="Arial" w:hAnsi="Arial" w:cs="Arial"/>
                <w:sz w:val="24"/>
                <w:szCs w:val="24"/>
              </w:rPr>
              <w:t xml:space="preserve">Android 8 (Oreo) </w:t>
            </w:r>
            <w:r w:rsidR="006C206B">
              <w:rPr>
                <w:rFonts w:ascii="Arial" w:hAnsi="Arial" w:cs="Arial"/>
                <w:sz w:val="24"/>
                <w:szCs w:val="24"/>
              </w:rPr>
              <w:t>and above</w:t>
            </w:r>
          </w:p>
        </w:tc>
      </w:tr>
      <w:tr w:rsidR="006C46F9" w14:paraId="7925248B" w14:textId="77777777" w:rsidTr="00185325">
        <w:trPr>
          <w:trHeight w:val="370"/>
        </w:trPr>
        <w:tc>
          <w:tcPr>
            <w:tcW w:w="4106" w:type="dxa"/>
            <w:vMerge/>
          </w:tcPr>
          <w:p w14:paraId="414735A2" w14:textId="77777777" w:rsidR="006C46F9" w:rsidRDefault="006C46F9" w:rsidP="00185325">
            <w:pPr>
              <w:spacing w:line="480" w:lineRule="auto"/>
              <w:jc w:val="center"/>
              <w:rPr>
                <w:rFonts w:ascii="Arial" w:hAnsi="Arial" w:cs="Arial"/>
                <w:b/>
                <w:bCs/>
                <w:sz w:val="24"/>
                <w:szCs w:val="24"/>
              </w:rPr>
            </w:pPr>
          </w:p>
        </w:tc>
        <w:tc>
          <w:tcPr>
            <w:tcW w:w="2835" w:type="dxa"/>
          </w:tcPr>
          <w:p w14:paraId="63E15E78" w14:textId="3A9CE05A" w:rsidR="006C46F9" w:rsidRDefault="006C46F9" w:rsidP="00B612AC">
            <w:pPr>
              <w:spacing w:line="480" w:lineRule="auto"/>
              <w:jc w:val="both"/>
              <w:rPr>
                <w:rFonts w:ascii="Arial" w:hAnsi="Arial" w:cs="Arial"/>
                <w:sz w:val="24"/>
                <w:szCs w:val="24"/>
              </w:rPr>
            </w:pPr>
            <w:r>
              <w:rPr>
                <w:rFonts w:ascii="Arial" w:hAnsi="Arial" w:cs="Arial"/>
                <w:sz w:val="24"/>
                <w:szCs w:val="24"/>
              </w:rPr>
              <w:t>RAM</w:t>
            </w:r>
          </w:p>
        </w:tc>
        <w:tc>
          <w:tcPr>
            <w:tcW w:w="2409" w:type="dxa"/>
          </w:tcPr>
          <w:p w14:paraId="57F1FA88" w14:textId="7E692D0B" w:rsidR="006C46F9" w:rsidRDefault="006C206B" w:rsidP="001D0C29">
            <w:pPr>
              <w:spacing w:line="480" w:lineRule="auto"/>
              <w:rPr>
                <w:rFonts w:ascii="Arial" w:hAnsi="Arial" w:cs="Arial"/>
                <w:sz w:val="24"/>
                <w:szCs w:val="24"/>
              </w:rPr>
            </w:pPr>
            <w:r>
              <w:rPr>
                <w:rFonts w:ascii="Arial" w:hAnsi="Arial" w:cs="Arial"/>
                <w:sz w:val="24"/>
                <w:szCs w:val="24"/>
              </w:rPr>
              <w:t>4.0 GB</w:t>
            </w:r>
          </w:p>
        </w:tc>
      </w:tr>
      <w:tr w:rsidR="003F7D87" w14:paraId="340E6D69" w14:textId="77777777" w:rsidTr="003F7D87">
        <w:trPr>
          <w:trHeight w:val="185"/>
        </w:trPr>
        <w:tc>
          <w:tcPr>
            <w:tcW w:w="4106" w:type="dxa"/>
            <w:vMerge w:val="restart"/>
          </w:tcPr>
          <w:p w14:paraId="38E0B8A5" w14:textId="09C5744E" w:rsidR="003F7D87" w:rsidRPr="00185325" w:rsidRDefault="003F7D87" w:rsidP="00185325">
            <w:pPr>
              <w:spacing w:line="480" w:lineRule="auto"/>
              <w:jc w:val="center"/>
              <w:rPr>
                <w:rFonts w:ascii="Arial" w:hAnsi="Arial" w:cs="Arial"/>
                <w:b/>
                <w:bCs/>
                <w:sz w:val="24"/>
                <w:szCs w:val="24"/>
              </w:rPr>
            </w:pPr>
            <w:r>
              <w:rPr>
                <w:rFonts w:ascii="Arial" w:hAnsi="Arial" w:cs="Arial"/>
                <w:b/>
                <w:bCs/>
                <w:sz w:val="24"/>
                <w:szCs w:val="24"/>
              </w:rPr>
              <w:t>OTHER REQUIREMENTS</w:t>
            </w:r>
          </w:p>
        </w:tc>
        <w:tc>
          <w:tcPr>
            <w:tcW w:w="2835" w:type="dxa"/>
            <w:vMerge w:val="restart"/>
          </w:tcPr>
          <w:p w14:paraId="201856E1" w14:textId="35891A2D" w:rsidR="003F7D87" w:rsidRDefault="003F7D87" w:rsidP="00B612AC">
            <w:pPr>
              <w:spacing w:line="480" w:lineRule="auto"/>
              <w:jc w:val="both"/>
              <w:rPr>
                <w:rFonts w:ascii="Arial" w:hAnsi="Arial" w:cs="Arial"/>
                <w:sz w:val="24"/>
                <w:szCs w:val="24"/>
              </w:rPr>
            </w:pPr>
            <w:r>
              <w:rPr>
                <w:rFonts w:ascii="Arial" w:hAnsi="Arial" w:cs="Arial"/>
                <w:sz w:val="24"/>
                <w:szCs w:val="24"/>
              </w:rPr>
              <w:t>Permissions</w:t>
            </w:r>
          </w:p>
        </w:tc>
        <w:tc>
          <w:tcPr>
            <w:tcW w:w="2409" w:type="dxa"/>
          </w:tcPr>
          <w:p w14:paraId="60C9AD69" w14:textId="2C0209A9" w:rsidR="003F7D87" w:rsidRDefault="003F7D87" w:rsidP="001D0C29">
            <w:pPr>
              <w:spacing w:line="480" w:lineRule="auto"/>
              <w:rPr>
                <w:rFonts w:ascii="Arial" w:hAnsi="Arial" w:cs="Arial"/>
                <w:sz w:val="24"/>
                <w:szCs w:val="24"/>
              </w:rPr>
            </w:pPr>
            <w:r>
              <w:rPr>
                <w:rFonts w:ascii="Arial" w:hAnsi="Arial" w:cs="Arial"/>
                <w:sz w:val="24"/>
                <w:szCs w:val="24"/>
              </w:rPr>
              <w:t>Location</w:t>
            </w:r>
          </w:p>
        </w:tc>
      </w:tr>
      <w:tr w:rsidR="003F7D87" w14:paraId="53E64EAE" w14:textId="77777777" w:rsidTr="00185325">
        <w:trPr>
          <w:trHeight w:val="185"/>
        </w:trPr>
        <w:tc>
          <w:tcPr>
            <w:tcW w:w="4106" w:type="dxa"/>
            <w:vMerge/>
          </w:tcPr>
          <w:p w14:paraId="403BFEA6" w14:textId="77777777" w:rsidR="003F7D87" w:rsidRDefault="003F7D87" w:rsidP="00185325">
            <w:pPr>
              <w:spacing w:line="480" w:lineRule="auto"/>
              <w:jc w:val="center"/>
              <w:rPr>
                <w:rFonts w:ascii="Arial" w:hAnsi="Arial" w:cs="Arial"/>
                <w:b/>
                <w:bCs/>
                <w:sz w:val="24"/>
                <w:szCs w:val="24"/>
              </w:rPr>
            </w:pPr>
          </w:p>
        </w:tc>
        <w:tc>
          <w:tcPr>
            <w:tcW w:w="2835" w:type="dxa"/>
            <w:vMerge/>
          </w:tcPr>
          <w:p w14:paraId="58A50889" w14:textId="77777777" w:rsidR="003F7D87" w:rsidRDefault="003F7D87" w:rsidP="00B612AC">
            <w:pPr>
              <w:spacing w:line="480" w:lineRule="auto"/>
              <w:jc w:val="both"/>
              <w:rPr>
                <w:rFonts w:ascii="Arial" w:hAnsi="Arial" w:cs="Arial"/>
                <w:sz w:val="24"/>
                <w:szCs w:val="24"/>
              </w:rPr>
            </w:pPr>
          </w:p>
        </w:tc>
        <w:tc>
          <w:tcPr>
            <w:tcW w:w="2409" w:type="dxa"/>
          </w:tcPr>
          <w:p w14:paraId="4E454EA1" w14:textId="574A350B" w:rsidR="003F7D87" w:rsidRDefault="003F7D87" w:rsidP="001D0C29">
            <w:pPr>
              <w:spacing w:line="480" w:lineRule="auto"/>
              <w:rPr>
                <w:rFonts w:ascii="Arial" w:hAnsi="Arial" w:cs="Arial"/>
                <w:sz w:val="24"/>
                <w:szCs w:val="24"/>
              </w:rPr>
            </w:pPr>
            <w:r>
              <w:rPr>
                <w:rFonts w:ascii="Arial" w:hAnsi="Arial" w:cs="Arial"/>
                <w:sz w:val="24"/>
                <w:szCs w:val="24"/>
              </w:rPr>
              <w:t>Notifications and Storage</w:t>
            </w:r>
          </w:p>
        </w:tc>
      </w:tr>
      <w:tr w:rsidR="003F7D87" w14:paraId="4C5B2D28" w14:textId="77777777" w:rsidTr="00185325">
        <w:trPr>
          <w:trHeight w:val="185"/>
        </w:trPr>
        <w:tc>
          <w:tcPr>
            <w:tcW w:w="4106" w:type="dxa"/>
            <w:vMerge/>
          </w:tcPr>
          <w:p w14:paraId="45653B08" w14:textId="77777777" w:rsidR="003F7D87" w:rsidRDefault="003F7D87" w:rsidP="00185325">
            <w:pPr>
              <w:spacing w:line="480" w:lineRule="auto"/>
              <w:jc w:val="center"/>
              <w:rPr>
                <w:rFonts w:ascii="Arial" w:hAnsi="Arial" w:cs="Arial"/>
                <w:b/>
                <w:bCs/>
                <w:sz w:val="24"/>
                <w:szCs w:val="24"/>
              </w:rPr>
            </w:pPr>
          </w:p>
        </w:tc>
        <w:tc>
          <w:tcPr>
            <w:tcW w:w="2835" w:type="dxa"/>
            <w:vMerge/>
          </w:tcPr>
          <w:p w14:paraId="5796893B" w14:textId="77777777" w:rsidR="003F7D87" w:rsidRDefault="003F7D87" w:rsidP="00B612AC">
            <w:pPr>
              <w:spacing w:line="480" w:lineRule="auto"/>
              <w:jc w:val="both"/>
              <w:rPr>
                <w:rFonts w:ascii="Arial" w:hAnsi="Arial" w:cs="Arial"/>
                <w:sz w:val="24"/>
                <w:szCs w:val="24"/>
              </w:rPr>
            </w:pPr>
          </w:p>
        </w:tc>
        <w:tc>
          <w:tcPr>
            <w:tcW w:w="2409" w:type="dxa"/>
          </w:tcPr>
          <w:p w14:paraId="451B88C8" w14:textId="72CBE2A1" w:rsidR="003F7D87" w:rsidRDefault="001D0C29" w:rsidP="001D0C29">
            <w:pPr>
              <w:spacing w:line="480" w:lineRule="auto"/>
              <w:rPr>
                <w:rFonts w:ascii="Arial" w:hAnsi="Arial" w:cs="Arial"/>
                <w:sz w:val="24"/>
                <w:szCs w:val="24"/>
              </w:rPr>
            </w:pPr>
            <w:r>
              <w:rPr>
                <w:rFonts w:ascii="Arial" w:hAnsi="Arial" w:cs="Arial"/>
                <w:sz w:val="24"/>
                <w:szCs w:val="24"/>
              </w:rPr>
              <w:t>Messaging and Phone Calls</w:t>
            </w:r>
          </w:p>
        </w:tc>
      </w:tr>
    </w:tbl>
    <w:p w14:paraId="063123DD" w14:textId="65291095" w:rsidR="002F61D8" w:rsidRDefault="00DB78D5" w:rsidP="00B612AC">
      <w:pPr>
        <w:spacing w:after="0" w:line="480" w:lineRule="auto"/>
        <w:jc w:val="both"/>
        <w:rPr>
          <w:rFonts w:ascii="Arial" w:hAnsi="Arial" w:cs="Arial"/>
          <w:sz w:val="24"/>
          <w:szCs w:val="24"/>
        </w:rPr>
      </w:pPr>
      <w:r>
        <w:rPr>
          <w:rFonts w:ascii="Arial" w:hAnsi="Arial" w:cs="Arial"/>
          <w:sz w:val="24"/>
          <w:szCs w:val="24"/>
        </w:rPr>
        <w:lastRenderedPageBreak/>
        <w:t xml:space="preserve">The application is not heavy, however, the lowest the application will settle for is Android 7.0 as the market for this </w:t>
      </w:r>
      <w:r w:rsidR="00E105F2">
        <w:rPr>
          <w:rFonts w:ascii="Arial" w:hAnsi="Arial" w:cs="Arial"/>
          <w:sz w:val="24"/>
          <w:szCs w:val="24"/>
        </w:rPr>
        <w:t xml:space="preserve">android version is quite small, but still existing. Aside from that, the minimum requirements are very low since the application is not </w:t>
      </w:r>
      <w:r w:rsidR="00F30A19">
        <w:rPr>
          <w:rFonts w:ascii="Arial" w:hAnsi="Arial" w:cs="Arial"/>
          <w:sz w:val="24"/>
          <w:szCs w:val="24"/>
        </w:rPr>
        <w:t>demanding.</w:t>
      </w:r>
    </w:p>
    <w:p w14:paraId="474C01A3" w14:textId="77777777" w:rsidR="00F30A19" w:rsidRDefault="00F30A19" w:rsidP="00B612AC">
      <w:pPr>
        <w:spacing w:after="0" w:line="480" w:lineRule="auto"/>
        <w:jc w:val="both"/>
        <w:rPr>
          <w:rFonts w:ascii="Arial" w:hAnsi="Arial" w:cs="Arial"/>
          <w:sz w:val="24"/>
          <w:szCs w:val="24"/>
        </w:rPr>
      </w:pPr>
    </w:p>
    <w:p w14:paraId="4A481FCA" w14:textId="75D70802" w:rsidR="00D830A9" w:rsidRDefault="00D830A9" w:rsidP="00B612AC">
      <w:pPr>
        <w:spacing w:after="0" w:line="480" w:lineRule="auto"/>
        <w:jc w:val="both"/>
        <w:rPr>
          <w:rFonts w:ascii="Arial" w:hAnsi="Arial" w:cs="Arial"/>
          <w:b/>
          <w:bCs/>
          <w:sz w:val="24"/>
          <w:szCs w:val="24"/>
        </w:rPr>
      </w:pPr>
      <w:r>
        <w:rPr>
          <w:rFonts w:ascii="Arial" w:hAnsi="Arial" w:cs="Arial"/>
          <w:b/>
          <w:bCs/>
          <w:sz w:val="24"/>
          <w:szCs w:val="24"/>
        </w:rPr>
        <w:t>Prototype Description</w:t>
      </w:r>
    </w:p>
    <w:p w14:paraId="24A05BF1" w14:textId="6FF8FD1E" w:rsidR="00D830A9" w:rsidRDefault="008B65F4" w:rsidP="00B612AC">
      <w:pPr>
        <w:spacing w:after="0" w:line="480" w:lineRule="auto"/>
        <w:jc w:val="both"/>
        <w:rPr>
          <w:rFonts w:ascii="Arial" w:hAnsi="Arial" w:cs="Arial"/>
          <w:sz w:val="24"/>
          <w:szCs w:val="24"/>
        </w:rPr>
      </w:pPr>
      <w:r>
        <w:rPr>
          <w:rFonts w:ascii="Arial" w:hAnsi="Arial" w:cs="Arial"/>
          <w:sz w:val="24"/>
          <w:szCs w:val="24"/>
        </w:rPr>
        <w:tab/>
        <w:t>The prototype was made using Canva</w:t>
      </w:r>
      <w:r w:rsidR="00DD7E38">
        <w:rPr>
          <w:rFonts w:ascii="Arial" w:hAnsi="Arial" w:cs="Arial"/>
          <w:sz w:val="24"/>
          <w:szCs w:val="24"/>
        </w:rPr>
        <w:t xml:space="preserve">, contained within this link: </w:t>
      </w:r>
      <w:hyperlink r:id="rId7" w:history="1">
        <w:r w:rsidR="00DD7E38" w:rsidRPr="00547441">
          <w:rPr>
            <w:rStyle w:val="Hyperlink"/>
            <w:rFonts w:ascii="Arial" w:hAnsi="Arial" w:cs="Arial"/>
            <w:sz w:val="24"/>
            <w:szCs w:val="24"/>
          </w:rPr>
          <w:t>https://www.canva.com/design/DAGJ4tfI6mk/xajrMcx_e14VawdiCP-fVg/edit?utm_content=DAGJ4tfI6mk&amp;utm_campaign=designshare&amp;utm_medium=link2&amp;utm_source=sharebutton</w:t>
        </w:r>
      </w:hyperlink>
      <w:r w:rsidR="00DD7E38">
        <w:rPr>
          <w:rFonts w:ascii="Arial" w:hAnsi="Arial" w:cs="Arial"/>
          <w:sz w:val="24"/>
          <w:szCs w:val="24"/>
        </w:rPr>
        <w:t xml:space="preserve">. </w:t>
      </w:r>
    </w:p>
    <w:p w14:paraId="30117CA7" w14:textId="77777777" w:rsidR="003E0018" w:rsidRDefault="003E0018" w:rsidP="00B612AC">
      <w:pPr>
        <w:spacing w:after="0" w:line="480" w:lineRule="auto"/>
        <w:jc w:val="both"/>
        <w:rPr>
          <w:rFonts w:ascii="Arial" w:hAnsi="Arial" w:cs="Arial"/>
          <w:sz w:val="24"/>
          <w:szCs w:val="24"/>
        </w:rPr>
      </w:pPr>
    </w:p>
    <w:p w14:paraId="67BA8811" w14:textId="77777777" w:rsidR="003E0018" w:rsidRDefault="003E0018" w:rsidP="003E0018">
      <w:pPr>
        <w:spacing w:after="0" w:line="480" w:lineRule="auto"/>
        <w:jc w:val="both"/>
        <w:rPr>
          <w:rFonts w:ascii="Arial" w:hAnsi="Arial" w:cs="Arial"/>
          <w:b/>
          <w:bCs/>
          <w:sz w:val="24"/>
          <w:szCs w:val="24"/>
        </w:rPr>
      </w:pPr>
      <w:r>
        <w:rPr>
          <w:rFonts w:ascii="Arial" w:hAnsi="Arial" w:cs="Arial"/>
          <w:b/>
          <w:bCs/>
          <w:sz w:val="24"/>
          <w:szCs w:val="24"/>
        </w:rPr>
        <w:t>Problem Scenario</w:t>
      </w:r>
    </w:p>
    <w:p w14:paraId="418007DD" w14:textId="54BEB3B7" w:rsidR="003E0018" w:rsidRDefault="003E0018" w:rsidP="00B612AC">
      <w:pPr>
        <w:spacing w:after="0" w:line="480" w:lineRule="auto"/>
        <w:jc w:val="both"/>
        <w:rPr>
          <w:rFonts w:ascii="Arial" w:hAnsi="Arial" w:cs="Arial"/>
          <w:sz w:val="24"/>
          <w:szCs w:val="24"/>
        </w:rPr>
      </w:pPr>
      <w:r>
        <w:rPr>
          <w:rFonts w:ascii="Arial" w:hAnsi="Arial" w:cs="Arial"/>
          <w:sz w:val="24"/>
          <w:szCs w:val="24"/>
        </w:rPr>
        <w:tab/>
        <w:t xml:space="preserve">Rio is a disabled university student. He is taken care of by his sister who works a 9-5 job. While Rio can manage just fine, there are occasions where he wishes to go outside to grab a quick snack; in particular, he is craving </w:t>
      </w:r>
      <w:r>
        <w:rPr>
          <w:rFonts w:ascii="Arial" w:hAnsi="Arial" w:cs="Arial"/>
          <w:i/>
          <w:iCs/>
          <w:sz w:val="24"/>
          <w:szCs w:val="24"/>
        </w:rPr>
        <w:t xml:space="preserve">maruya </w:t>
      </w:r>
      <w:r>
        <w:rPr>
          <w:rFonts w:ascii="Arial" w:hAnsi="Arial" w:cs="Arial"/>
          <w:sz w:val="24"/>
          <w:szCs w:val="24"/>
        </w:rPr>
        <w:t>from a vendor a few streets away from him, which he often passes by on his way back from university. Unfortunately, going on wheelchair is too much of a hassle and he is alone right now, and many food delivery apps currently do not have this specific vendor in their shops. Thus, Rio chooses to use Snak so the maruya from his favorite local vendor can be delivered right to his door. With this, he is able to get his favorite snack, support the local vendor, and save time and effort he would have used to go all the way to his favorite vendor.</w:t>
      </w:r>
    </w:p>
    <w:p w14:paraId="0D45ADBD" w14:textId="77777777" w:rsidR="00EE0AE1" w:rsidRDefault="00EE0AE1" w:rsidP="00B612AC">
      <w:pPr>
        <w:spacing w:after="0" w:line="480" w:lineRule="auto"/>
        <w:jc w:val="both"/>
        <w:rPr>
          <w:rFonts w:ascii="Arial" w:hAnsi="Arial" w:cs="Arial"/>
          <w:sz w:val="24"/>
          <w:szCs w:val="24"/>
        </w:rPr>
      </w:pPr>
    </w:p>
    <w:p w14:paraId="54001476" w14:textId="69B870C0" w:rsidR="003E0018" w:rsidRPr="003E0018" w:rsidRDefault="003E0018" w:rsidP="00B612AC">
      <w:pPr>
        <w:spacing w:after="0" w:line="480" w:lineRule="auto"/>
        <w:jc w:val="both"/>
        <w:rPr>
          <w:rFonts w:ascii="Arial" w:hAnsi="Arial" w:cs="Arial"/>
          <w:b/>
          <w:bCs/>
          <w:sz w:val="24"/>
          <w:szCs w:val="24"/>
        </w:rPr>
      </w:pPr>
      <w:r>
        <w:rPr>
          <w:rFonts w:ascii="Arial" w:hAnsi="Arial" w:cs="Arial"/>
          <w:b/>
          <w:bCs/>
          <w:sz w:val="24"/>
          <w:szCs w:val="24"/>
        </w:rPr>
        <w:t>Prototype Design</w:t>
      </w:r>
    </w:p>
    <w:p w14:paraId="7EFD76E0" w14:textId="208E0FA6" w:rsidR="00EE0AE1" w:rsidRDefault="00EE0AE1" w:rsidP="00B612AC">
      <w:pPr>
        <w:spacing w:after="0" w:line="480" w:lineRule="auto"/>
        <w:jc w:val="both"/>
        <w:rPr>
          <w:rFonts w:ascii="Arial" w:hAnsi="Arial" w:cs="Arial"/>
          <w:sz w:val="24"/>
          <w:szCs w:val="24"/>
        </w:rPr>
      </w:pPr>
      <w:r>
        <w:rPr>
          <w:rFonts w:ascii="Arial" w:hAnsi="Arial" w:cs="Arial"/>
          <w:sz w:val="24"/>
          <w:szCs w:val="24"/>
        </w:rPr>
        <w:tab/>
        <w:t>Below are the following elements in detail.</w:t>
      </w:r>
    </w:p>
    <w:p w14:paraId="302B56B4" w14:textId="77777777" w:rsidR="00EE0AE1" w:rsidRDefault="00EE0AE1" w:rsidP="00B612AC">
      <w:pPr>
        <w:spacing w:after="0" w:line="480" w:lineRule="auto"/>
        <w:jc w:val="both"/>
        <w:rPr>
          <w:rFonts w:ascii="Arial" w:hAnsi="Arial" w:cs="Arial"/>
          <w:sz w:val="24"/>
          <w:szCs w:val="24"/>
        </w:rPr>
      </w:pPr>
    </w:p>
    <w:p w14:paraId="5CBA1239" w14:textId="3E880FD6" w:rsidR="00EE0AE1" w:rsidRDefault="00EE0AE1" w:rsidP="00EE0AE1">
      <w:pPr>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04D459F1" wp14:editId="7C8B0FEF">
            <wp:extent cx="3562350" cy="4848225"/>
            <wp:effectExtent l="0" t="0" r="0" b="9525"/>
            <wp:docPr id="202557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5547" name="Picture 2025575547"/>
                    <pic:cNvPicPr/>
                  </pic:nvPicPr>
                  <pic:blipFill>
                    <a:blip r:embed="rId8">
                      <a:extLst>
                        <a:ext uri="{28A0092B-C50C-407E-A947-70E740481C1C}">
                          <a14:useLocalDpi xmlns:a14="http://schemas.microsoft.com/office/drawing/2010/main" val="0"/>
                        </a:ext>
                      </a:extLst>
                    </a:blip>
                    <a:stretch>
                      <a:fillRect/>
                    </a:stretch>
                  </pic:blipFill>
                  <pic:spPr>
                    <a:xfrm>
                      <a:off x="0" y="0"/>
                      <a:ext cx="3562350" cy="4848225"/>
                    </a:xfrm>
                    <a:prstGeom prst="rect">
                      <a:avLst/>
                    </a:prstGeom>
                  </pic:spPr>
                </pic:pic>
              </a:graphicData>
            </a:graphic>
          </wp:inline>
        </w:drawing>
      </w:r>
    </w:p>
    <w:p w14:paraId="60EEBCD2" w14:textId="3685B7F7" w:rsidR="00EE0AE1" w:rsidRDefault="00EE0AE1" w:rsidP="00EE0AE1">
      <w:pPr>
        <w:spacing w:after="0" w:line="480" w:lineRule="auto"/>
        <w:jc w:val="center"/>
        <w:rPr>
          <w:rFonts w:ascii="Arial" w:hAnsi="Arial" w:cs="Arial"/>
          <w:sz w:val="24"/>
          <w:szCs w:val="24"/>
        </w:rPr>
      </w:pPr>
      <w:r>
        <w:rPr>
          <w:rFonts w:ascii="Arial" w:hAnsi="Arial" w:cs="Arial"/>
          <w:sz w:val="24"/>
          <w:szCs w:val="24"/>
        </w:rPr>
        <w:t>Users begin at the login screen, with options for if the user forgot their password or if they still do not have an account.</w:t>
      </w:r>
    </w:p>
    <w:p w14:paraId="7181FD97" w14:textId="77777777" w:rsidR="00EE0AE1" w:rsidRDefault="00EE0AE1" w:rsidP="00EE0AE1">
      <w:pPr>
        <w:spacing w:after="0" w:line="480" w:lineRule="auto"/>
        <w:jc w:val="center"/>
        <w:rPr>
          <w:rFonts w:ascii="Arial" w:hAnsi="Arial" w:cs="Arial"/>
          <w:sz w:val="24"/>
          <w:szCs w:val="24"/>
        </w:rPr>
      </w:pPr>
    </w:p>
    <w:p w14:paraId="18DC48ED" w14:textId="032C6DB9" w:rsidR="00EE0AE1" w:rsidRDefault="00EE0AE1" w:rsidP="00EE0AE1">
      <w:pPr>
        <w:spacing w:after="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5A7A0827" wp14:editId="50608790">
            <wp:extent cx="3791043" cy="5362575"/>
            <wp:effectExtent l="0" t="0" r="0" b="0"/>
            <wp:docPr id="90209616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96169" name="Picture 2"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5552" cy="5368953"/>
                    </a:xfrm>
                    <a:prstGeom prst="rect">
                      <a:avLst/>
                    </a:prstGeom>
                  </pic:spPr>
                </pic:pic>
              </a:graphicData>
            </a:graphic>
          </wp:inline>
        </w:drawing>
      </w:r>
    </w:p>
    <w:p w14:paraId="64004FF4" w14:textId="1715F8EE" w:rsidR="00EE0AE1" w:rsidRDefault="00EE0AE1" w:rsidP="00EE0AE1">
      <w:pPr>
        <w:spacing w:after="0" w:line="480" w:lineRule="auto"/>
        <w:jc w:val="center"/>
        <w:rPr>
          <w:rFonts w:ascii="Arial" w:hAnsi="Arial" w:cs="Arial"/>
          <w:sz w:val="24"/>
          <w:szCs w:val="24"/>
        </w:rPr>
      </w:pPr>
      <w:r>
        <w:rPr>
          <w:rFonts w:ascii="Arial" w:hAnsi="Arial" w:cs="Arial"/>
          <w:sz w:val="24"/>
          <w:szCs w:val="24"/>
        </w:rPr>
        <w:t xml:space="preserve">Upon </w:t>
      </w:r>
      <w:r w:rsidR="00EA0820">
        <w:rPr>
          <w:rFonts w:ascii="Arial" w:hAnsi="Arial" w:cs="Arial"/>
          <w:sz w:val="24"/>
          <w:szCs w:val="24"/>
        </w:rPr>
        <w:t xml:space="preserve">finishing authentication, users are led to the home page where they can search for a shop or click on the delivery button. The cart, which stores </w:t>
      </w:r>
      <w:r w:rsidR="00EC560A">
        <w:rPr>
          <w:rFonts w:ascii="Arial" w:hAnsi="Arial" w:cs="Arial"/>
          <w:sz w:val="24"/>
          <w:szCs w:val="24"/>
        </w:rPr>
        <w:t xml:space="preserve">pending orders waiting to be taken out is located on the bottom right of the screen. Within the search bar section on the top, there is a heart icon which contains the user’s favorites which they can add to later, and a settings </w:t>
      </w:r>
      <w:r w:rsidR="008559A8">
        <w:rPr>
          <w:rFonts w:ascii="Arial" w:hAnsi="Arial" w:cs="Arial"/>
          <w:sz w:val="24"/>
          <w:szCs w:val="24"/>
        </w:rPr>
        <w:t>icon which will contain settings. Below the delivery button is a vouchers section which users can claim, and this section can be scrolled horizontally to view more. Underneath is the top picks which can be scrolled like the vouchers section and contains highest rated restaurants.</w:t>
      </w:r>
    </w:p>
    <w:p w14:paraId="5B8148EC" w14:textId="77777777" w:rsidR="004C291A" w:rsidRDefault="004C291A" w:rsidP="00EE0AE1">
      <w:pPr>
        <w:spacing w:after="0" w:line="480" w:lineRule="auto"/>
        <w:jc w:val="center"/>
        <w:rPr>
          <w:rFonts w:ascii="Arial" w:hAnsi="Arial" w:cs="Arial"/>
          <w:sz w:val="24"/>
          <w:szCs w:val="24"/>
        </w:rPr>
      </w:pPr>
    </w:p>
    <w:p w14:paraId="25A88584" w14:textId="578DAD03" w:rsidR="004C291A" w:rsidRDefault="004C291A" w:rsidP="00EE0AE1">
      <w:pPr>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71333EE1" wp14:editId="205121BE">
            <wp:extent cx="3761047" cy="5320145"/>
            <wp:effectExtent l="0" t="0" r="0" b="0"/>
            <wp:docPr id="61579592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95922" name="Picture 4"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4400" cy="5324887"/>
                    </a:xfrm>
                    <a:prstGeom prst="rect">
                      <a:avLst/>
                    </a:prstGeom>
                  </pic:spPr>
                </pic:pic>
              </a:graphicData>
            </a:graphic>
          </wp:inline>
        </w:drawing>
      </w:r>
    </w:p>
    <w:p w14:paraId="27959714" w14:textId="2E3444AF" w:rsidR="004C291A" w:rsidRDefault="004C291A" w:rsidP="00EE0AE1">
      <w:pPr>
        <w:spacing w:after="0" w:line="480" w:lineRule="auto"/>
        <w:jc w:val="center"/>
        <w:rPr>
          <w:rFonts w:ascii="Arial" w:hAnsi="Arial" w:cs="Arial"/>
          <w:sz w:val="24"/>
          <w:szCs w:val="24"/>
        </w:rPr>
      </w:pPr>
      <w:r>
        <w:rPr>
          <w:rFonts w:ascii="Arial" w:hAnsi="Arial" w:cs="Arial"/>
          <w:sz w:val="24"/>
          <w:szCs w:val="24"/>
        </w:rPr>
        <w:t xml:space="preserve">This screen appears upon clicking the </w:t>
      </w:r>
      <w:r w:rsidR="00001A02">
        <w:rPr>
          <w:rFonts w:ascii="Arial" w:hAnsi="Arial" w:cs="Arial"/>
          <w:sz w:val="24"/>
          <w:szCs w:val="24"/>
        </w:rPr>
        <w:t xml:space="preserve">delivery button. If the search function from the home page was used, the most accurate search will be displayed first. Underneath the search bar </w:t>
      </w:r>
      <w:r w:rsidR="00E80867">
        <w:rPr>
          <w:rFonts w:ascii="Arial" w:hAnsi="Arial" w:cs="Arial"/>
          <w:sz w:val="24"/>
          <w:szCs w:val="24"/>
        </w:rPr>
        <w:t xml:space="preserve">are tags people can filter their search results by, and more are contained within the settings option right next to the “Local” tag. Each vendor image has a heart to the top right, indicating it can be favorited and added to the favorites list in the home page. </w:t>
      </w:r>
      <w:r w:rsidR="00A37C7F">
        <w:rPr>
          <w:rFonts w:ascii="Arial" w:hAnsi="Arial" w:cs="Arial"/>
          <w:sz w:val="24"/>
          <w:szCs w:val="24"/>
        </w:rPr>
        <w:t xml:space="preserve">Vendors with the “Top Vendor” label will appear in the Top Picks section in the </w:t>
      </w:r>
      <w:r w:rsidR="00A37C7F">
        <w:rPr>
          <w:rFonts w:ascii="Arial" w:hAnsi="Arial" w:cs="Arial"/>
          <w:sz w:val="24"/>
          <w:szCs w:val="24"/>
        </w:rPr>
        <w:lastRenderedPageBreak/>
        <w:t>home page. Vendors also have short descriptions of their products and discount and offer tags to entice customers.</w:t>
      </w:r>
    </w:p>
    <w:p w14:paraId="5F103729" w14:textId="77777777" w:rsidR="00A37C7F" w:rsidRDefault="00A37C7F" w:rsidP="00EE0AE1">
      <w:pPr>
        <w:spacing w:after="0" w:line="480" w:lineRule="auto"/>
        <w:jc w:val="center"/>
        <w:rPr>
          <w:rFonts w:ascii="Arial" w:hAnsi="Arial" w:cs="Arial"/>
          <w:sz w:val="24"/>
          <w:szCs w:val="24"/>
        </w:rPr>
      </w:pPr>
    </w:p>
    <w:p w14:paraId="69FC5D3D" w14:textId="25F59E57" w:rsidR="00A37C7F" w:rsidRDefault="00A37C7F" w:rsidP="00EE0AE1">
      <w:pPr>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5AC82B2C" wp14:editId="6A9D9AD4">
            <wp:extent cx="4394579" cy="6216300"/>
            <wp:effectExtent l="0" t="0" r="6350" b="0"/>
            <wp:docPr id="1259022916"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2916" name="Picture 5"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0908" cy="6225252"/>
                    </a:xfrm>
                    <a:prstGeom prst="rect">
                      <a:avLst/>
                    </a:prstGeom>
                  </pic:spPr>
                </pic:pic>
              </a:graphicData>
            </a:graphic>
          </wp:inline>
        </w:drawing>
      </w:r>
    </w:p>
    <w:p w14:paraId="6A124569" w14:textId="502B7E7E" w:rsidR="00A37C7F" w:rsidRDefault="00A37C7F" w:rsidP="00EE0AE1">
      <w:pPr>
        <w:spacing w:after="0" w:line="480" w:lineRule="auto"/>
        <w:jc w:val="center"/>
        <w:rPr>
          <w:rFonts w:ascii="Arial" w:hAnsi="Arial" w:cs="Arial"/>
          <w:sz w:val="24"/>
          <w:szCs w:val="24"/>
        </w:rPr>
      </w:pPr>
      <w:r>
        <w:rPr>
          <w:rFonts w:ascii="Arial" w:hAnsi="Arial" w:cs="Arial"/>
          <w:sz w:val="24"/>
          <w:szCs w:val="24"/>
        </w:rPr>
        <w:t>When a user clicks on a vendor, the vendor’s page will open</w:t>
      </w:r>
      <w:r w:rsidR="00535E51">
        <w:rPr>
          <w:rFonts w:ascii="Arial" w:hAnsi="Arial" w:cs="Arial"/>
          <w:sz w:val="24"/>
          <w:szCs w:val="24"/>
        </w:rPr>
        <w:t xml:space="preserve">. Atop is the banner, vendor name, ratings and reviews, and distance from the customer. Underneath, the vendors </w:t>
      </w:r>
      <w:r w:rsidR="00535E51">
        <w:rPr>
          <w:rFonts w:ascii="Arial" w:hAnsi="Arial" w:cs="Arial"/>
          <w:sz w:val="24"/>
          <w:szCs w:val="24"/>
        </w:rPr>
        <w:lastRenderedPageBreak/>
        <w:t>have tags with which users can filter re</w:t>
      </w:r>
      <w:r w:rsidR="0081431F">
        <w:rPr>
          <w:rFonts w:ascii="Arial" w:hAnsi="Arial" w:cs="Arial"/>
          <w:sz w:val="24"/>
          <w:szCs w:val="24"/>
        </w:rPr>
        <w:t>sults by. Each product has a heart on the top right, indicating that individual products can be favorited as well.</w:t>
      </w:r>
    </w:p>
    <w:p w14:paraId="3BD59E75" w14:textId="77777777" w:rsidR="0081431F" w:rsidRDefault="0081431F" w:rsidP="00EE0AE1">
      <w:pPr>
        <w:spacing w:after="0" w:line="480" w:lineRule="auto"/>
        <w:jc w:val="center"/>
        <w:rPr>
          <w:rFonts w:ascii="Arial" w:hAnsi="Arial" w:cs="Arial"/>
          <w:sz w:val="24"/>
          <w:szCs w:val="24"/>
        </w:rPr>
      </w:pPr>
    </w:p>
    <w:p w14:paraId="07514933" w14:textId="305D73D8" w:rsidR="0081431F" w:rsidRDefault="0081431F" w:rsidP="00EE0AE1">
      <w:pPr>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0C320083" wp14:editId="59381566">
            <wp:extent cx="4467120" cy="6318913"/>
            <wp:effectExtent l="0" t="0" r="0" b="5715"/>
            <wp:docPr id="101627272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72721" name="Picture 6"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2470" cy="6326480"/>
                    </a:xfrm>
                    <a:prstGeom prst="rect">
                      <a:avLst/>
                    </a:prstGeom>
                  </pic:spPr>
                </pic:pic>
              </a:graphicData>
            </a:graphic>
          </wp:inline>
        </w:drawing>
      </w:r>
    </w:p>
    <w:p w14:paraId="406C12B8" w14:textId="5FB52F5D" w:rsidR="0081431F" w:rsidRDefault="0081431F" w:rsidP="00EE0AE1">
      <w:pPr>
        <w:spacing w:after="0" w:line="480" w:lineRule="auto"/>
        <w:jc w:val="center"/>
        <w:rPr>
          <w:rFonts w:ascii="Arial" w:hAnsi="Arial" w:cs="Arial"/>
          <w:sz w:val="24"/>
          <w:szCs w:val="24"/>
        </w:rPr>
      </w:pPr>
      <w:r>
        <w:rPr>
          <w:rFonts w:ascii="Arial" w:hAnsi="Arial" w:cs="Arial"/>
          <w:sz w:val="24"/>
          <w:szCs w:val="24"/>
        </w:rPr>
        <w:t xml:space="preserve">When confirming the order, users are taken to the check-out page where they can check details such as their address, payment method, order summary, delivery fee, and </w:t>
      </w:r>
      <w:r>
        <w:rPr>
          <w:rFonts w:ascii="Arial" w:hAnsi="Arial" w:cs="Arial"/>
          <w:sz w:val="24"/>
          <w:szCs w:val="24"/>
        </w:rPr>
        <w:lastRenderedPageBreak/>
        <w:t>appliable vouchers. Users can change these settings by clicking on the arrow. The total is shown at the bottom, accounting for discounts, delivery fee, and vouchers. When clicking confirm, the order will be delivered.</w:t>
      </w:r>
    </w:p>
    <w:p w14:paraId="6986C344" w14:textId="77777777" w:rsidR="00C842A0" w:rsidRDefault="00C842A0" w:rsidP="0081431F">
      <w:pPr>
        <w:spacing w:after="0" w:line="480" w:lineRule="auto"/>
        <w:jc w:val="both"/>
        <w:rPr>
          <w:rFonts w:ascii="Arial" w:hAnsi="Arial" w:cs="Arial"/>
          <w:sz w:val="24"/>
          <w:szCs w:val="24"/>
        </w:rPr>
      </w:pPr>
    </w:p>
    <w:p w14:paraId="34F8D534" w14:textId="3BB8E2FF" w:rsidR="00C842A0" w:rsidRDefault="003E0018" w:rsidP="0081431F">
      <w:pPr>
        <w:spacing w:after="0" w:line="480" w:lineRule="auto"/>
        <w:jc w:val="both"/>
        <w:rPr>
          <w:rFonts w:ascii="Arial" w:hAnsi="Arial" w:cs="Arial"/>
          <w:b/>
          <w:bCs/>
          <w:sz w:val="24"/>
          <w:szCs w:val="24"/>
        </w:rPr>
      </w:pPr>
      <w:r>
        <w:rPr>
          <w:rFonts w:ascii="Arial" w:hAnsi="Arial" w:cs="Arial"/>
          <w:b/>
          <w:bCs/>
          <w:sz w:val="24"/>
          <w:szCs w:val="24"/>
        </w:rPr>
        <w:t>Rationale</w:t>
      </w:r>
    </w:p>
    <w:p w14:paraId="3F56DAE3" w14:textId="1C0A0CB1" w:rsidR="00C93033" w:rsidRDefault="00BA0891" w:rsidP="0081431F">
      <w:pPr>
        <w:spacing w:after="0" w:line="480" w:lineRule="auto"/>
        <w:jc w:val="both"/>
        <w:rPr>
          <w:rFonts w:ascii="Arial" w:hAnsi="Arial" w:cs="Arial"/>
          <w:sz w:val="24"/>
          <w:szCs w:val="24"/>
        </w:rPr>
      </w:pPr>
      <w:r>
        <w:rPr>
          <w:rFonts w:ascii="Arial" w:hAnsi="Arial" w:cs="Arial"/>
          <w:sz w:val="24"/>
          <w:szCs w:val="24"/>
        </w:rPr>
        <w:tab/>
        <w:t xml:space="preserve">The goal of Snak is to make local snacks and warehouse chips easier to buy and access for the Filipino people, disabled, elderly, or people who just can’t go outside to get their favorite snack. The project seeks to promote our local vendors’ shops </w:t>
      </w:r>
      <w:r w:rsidR="00AD255D">
        <w:rPr>
          <w:rFonts w:ascii="Arial" w:hAnsi="Arial" w:cs="Arial"/>
          <w:sz w:val="24"/>
          <w:szCs w:val="24"/>
        </w:rPr>
        <w:t xml:space="preserve">and warehouse chips </w:t>
      </w:r>
      <w:r>
        <w:rPr>
          <w:rFonts w:ascii="Arial" w:hAnsi="Arial" w:cs="Arial"/>
          <w:sz w:val="24"/>
          <w:szCs w:val="24"/>
        </w:rPr>
        <w:t xml:space="preserve">by making them easily accessible and available for potential customers </w:t>
      </w:r>
      <w:r w:rsidR="00AD255D">
        <w:rPr>
          <w:rFonts w:ascii="Arial" w:hAnsi="Arial" w:cs="Arial"/>
          <w:sz w:val="24"/>
          <w:szCs w:val="24"/>
        </w:rPr>
        <w:t xml:space="preserve">who are only stopped from going there due to their circumstances. As such, Snak aims to bridge the gap between the willing customers and </w:t>
      </w:r>
      <w:r w:rsidR="00A359F9">
        <w:rPr>
          <w:rFonts w:ascii="Arial" w:hAnsi="Arial" w:cs="Arial"/>
          <w:sz w:val="24"/>
          <w:szCs w:val="24"/>
        </w:rPr>
        <w:t>the vendors.</w:t>
      </w:r>
    </w:p>
    <w:p w14:paraId="1EDCF5C0" w14:textId="77777777" w:rsidR="00A359F9" w:rsidRDefault="00A359F9" w:rsidP="0081431F">
      <w:pPr>
        <w:spacing w:after="0" w:line="480" w:lineRule="auto"/>
        <w:jc w:val="both"/>
        <w:rPr>
          <w:rFonts w:ascii="Arial" w:hAnsi="Arial" w:cs="Arial"/>
          <w:sz w:val="24"/>
          <w:szCs w:val="24"/>
        </w:rPr>
      </w:pPr>
    </w:p>
    <w:p w14:paraId="4AC71A3B" w14:textId="38ACD034" w:rsidR="00A359F9" w:rsidRDefault="00BA7FD8" w:rsidP="0081431F">
      <w:pPr>
        <w:spacing w:after="0" w:line="480" w:lineRule="auto"/>
        <w:jc w:val="both"/>
        <w:rPr>
          <w:rFonts w:ascii="Arial" w:hAnsi="Arial" w:cs="Arial"/>
          <w:b/>
          <w:bCs/>
          <w:sz w:val="24"/>
          <w:szCs w:val="24"/>
        </w:rPr>
      </w:pPr>
      <w:r>
        <w:rPr>
          <w:rFonts w:ascii="Arial" w:hAnsi="Arial" w:cs="Arial"/>
          <w:b/>
          <w:bCs/>
          <w:sz w:val="24"/>
          <w:szCs w:val="24"/>
        </w:rPr>
        <w:t>Changes in Requirements</w:t>
      </w:r>
    </w:p>
    <w:p w14:paraId="45E10B62" w14:textId="7A3B9B78" w:rsidR="00BA7FD8" w:rsidRDefault="00BA7FD8" w:rsidP="0081431F">
      <w:pPr>
        <w:spacing w:after="0" w:line="480" w:lineRule="auto"/>
        <w:jc w:val="both"/>
        <w:rPr>
          <w:rFonts w:ascii="Arial" w:hAnsi="Arial" w:cs="Arial"/>
          <w:sz w:val="24"/>
          <w:szCs w:val="24"/>
        </w:rPr>
      </w:pPr>
      <w:r>
        <w:rPr>
          <w:rFonts w:ascii="Arial" w:hAnsi="Arial" w:cs="Arial"/>
          <w:sz w:val="24"/>
          <w:szCs w:val="24"/>
        </w:rPr>
        <w:tab/>
      </w:r>
      <w:r w:rsidR="004F40AD">
        <w:rPr>
          <w:rFonts w:ascii="Arial" w:hAnsi="Arial" w:cs="Arial"/>
          <w:sz w:val="24"/>
          <w:szCs w:val="24"/>
        </w:rPr>
        <w:t>During the designing process of our project, Snak initially was supposed to have a mixed deal</w:t>
      </w:r>
      <w:r w:rsidR="00BF1010">
        <w:rPr>
          <w:rFonts w:ascii="Arial" w:hAnsi="Arial" w:cs="Arial"/>
          <w:sz w:val="24"/>
          <w:szCs w:val="24"/>
        </w:rPr>
        <w:t>s</w:t>
      </w:r>
      <w:r w:rsidR="004F40AD">
        <w:rPr>
          <w:rFonts w:ascii="Arial" w:hAnsi="Arial" w:cs="Arial"/>
          <w:sz w:val="24"/>
          <w:szCs w:val="24"/>
        </w:rPr>
        <w:t xml:space="preserve"> with snacks and products coming from different vendors. However, </w:t>
      </w:r>
      <w:r w:rsidR="00BF1010">
        <w:rPr>
          <w:rFonts w:ascii="Arial" w:hAnsi="Arial" w:cs="Arial"/>
          <w:sz w:val="24"/>
          <w:szCs w:val="24"/>
        </w:rPr>
        <w:t xml:space="preserve">this felt quite difficult to achieve, especially for our drivers who would have to drive to each vendor to pick up the products </w:t>
      </w:r>
      <w:r w:rsidR="005A7CE4">
        <w:rPr>
          <w:rFonts w:ascii="Arial" w:hAnsi="Arial" w:cs="Arial"/>
          <w:sz w:val="24"/>
          <w:szCs w:val="24"/>
        </w:rPr>
        <w:t>part of the deal.</w:t>
      </w:r>
      <w:r w:rsidR="00DC40E6">
        <w:rPr>
          <w:rFonts w:ascii="Arial" w:hAnsi="Arial" w:cs="Arial"/>
          <w:sz w:val="24"/>
          <w:szCs w:val="24"/>
        </w:rPr>
        <w:t xml:space="preserve"> The idea was discarded</w:t>
      </w:r>
      <w:r w:rsidR="002840A4">
        <w:rPr>
          <w:rFonts w:ascii="Arial" w:hAnsi="Arial" w:cs="Arial"/>
          <w:sz w:val="24"/>
          <w:szCs w:val="24"/>
        </w:rPr>
        <w:t xml:space="preserve"> to ensure the simplicity of Snak and proper treatment of its drivers.</w:t>
      </w:r>
    </w:p>
    <w:p w14:paraId="2F1DD818" w14:textId="77777777" w:rsidR="002840A4" w:rsidRDefault="002840A4" w:rsidP="0081431F">
      <w:pPr>
        <w:spacing w:after="0" w:line="480" w:lineRule="auto"/>
        <w:jc w:val="both"/>
        <w:rPr>
          <w:rFonts w:ascii="Arial" w:hAnsi="Arial" w:cs="Arial"/>
          <w:sz w:val="24"/>
          <w:szCs w:val="24"/>
        </w:rPr>
      </w:pPr>
    </w:p>
    <w:p w14:paraId="0F1C6B11" w14:textId="2BE20D1F" w:rsidR="002840A4" w:rsidRDefault="002840A4" w:rsidP="0081431F">
      <w:pPr>
        <w:spacing w:after="0" w:line="480" w:lineRule="auto"/>
        <w:jc w:val="both"/>
        <w:rPr>
          <w:rFonts w:ascii="Arial" w:hAnsi="Arial" w:cs="Arial"/>
          <w:b/>
          <w:bCs/>
          <w:sz w:val="24"/>
          <w:szCs w:val="24"/>
        </w:rPr>
      </w:pPr>
      <w:r>
        <w:rPr>
          <w:rFonts w:ascii="Arial" w:hAnsi="Arial" w:cs="Arial"/>
          <w:b/>
          <w:bCs/>
          <w:sz w:val="24"/>
          <w:szCs w:val="24"/>
        </w:rPr>
        <w:t>Initial Evaluation Plan</w:t>
      </w:r>
    </w:p>
    <w:p w14:paraId="4AAE0D78" w14:textId="08B18383" w:rsidR="00E3091E" w:rsidRPr="00E3091E" w:rsidRDefault="00E3091E" w:rsidP="0081431F">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For evaluation, the project will be tested for its overall ease of use, overall aesthetic, and the aesthetic of each individual prototype section. This is to ensure that </w:t>
      </w:r>
      <w:r>
        <w:rPr>
          <w:rFonts w:ascii="Arial" w:hAnsi="Arial" w:cs="Arial"/>
          <w:sz w:val="24"/>
          <w:szCs w:val="24"/>
        </w:rPr>
        <w:lastRenderedPageBreak/>
        <w:t>while it is easy to use and navigate in for all, that the design will live u</w:t>
      </w:r>
      <w:r w:rsidR="00A32B4C">
        <w:rPr>
          <w:rFonts w:ascii="Arial" w:hAnsi="Arial" w:cs="Arial"/>
          <w:sz w:val="24"/>
          <w:szCs w:val="24"/>
        </w:rPr>
        <w:t>p to the users’ expectations as something clean, simple, and easy to look at.</w:t>
      </w:r>
    </w:p>
    <w:sectPr w:rsidR="00E3091E" w:rsidRPr="00E309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66D"/>
    <w:rsid w:val="00001A02"/>
    <w:rsid w:val="00060775"/>
    <w:rsid w:val="00185325"/>
    <w:rsid w:val="001C4BCA"/>
    <w:rsid w:val="001D0C29"/>
    <w:rsid w:val="00240C50"/>
    <w:rsid w:val="002840A4"/>
    <w:rsid w:val="002F61D8"/>
    <w:rsid w:val="002F6503"/>
    <w:rsid w:val="00362E4F"/>
    <w:rsid w:val="00375E56"/>
    <w:rsid w:val="003E0018"/>
    <w:rsid w:val="003F7D87"/>
    <w:rsid w:val="00495A74"/>
    <w:rsid w:val="004C291A"/>
    <w:rsid w:val="004F40AD"/>
    <w:rsid w:val="00535E51"/>
    <w:rsid w:val="005A7CE4"/>
    <w:rsid w:val="0065366D"/>
    <w:rsid w:val="006C206B"/>
    <w:rsid w:val="006C46F9"/>
    <w:rsid w:val="007237E5"/>
    <w:rsid w:val="007F2D66"/>
    <w:rsid w:val="0081431F"/>
    <w:rsid w:val="008559A8"/>
    <w:rsid w:val="008A1843"/>
    <w:rsid w:val="008B0591"/>
    <w:rsid w:val="008B65F4"/>
    <w:rsid w:val="00A32B4C"/>
    <w:rsid w:val="00A359F9"/>
    <w:rsid w:val="00A37C7F"/>
    <w:rsid w:val="00AD255D"/>
    <w:rsid w:val="00B2793B"/>
    <w:rsid w:val="00B612AC"/>
    <w:rsid w:val="00BA0891"/>
    <w:rsid w:val="00BA7FD8"/>
    <w:rsid w:val="00BF1010"/>
    <w:rsid w:val="00C842A0"/>
    <w:rsid w:val="00C93033"/>
    <w:rsid w:val="00CB5CAB"/>
    <w:rsid w:val="00D830A9"/>
    <w:rsid w:val="00DB78D5"/>
    <w:rsid w:val="00DC40E6"/>
    <w:rsid w:val="00DD221D"/>
    <w:rsid w:val="00DD7E38"/>
    <w:rsid w:val="00DF5A29"/>
    <w:rsid w:val="00DF5B7A"/>
    <w:rsid w:val="00E105F2"/>
    <w:rsid w:val="00E3091E"/>
    <w:rsid w:val="00E80867"/>
    <w:rsid w:val="00E91356"/>
    <w:rsid w:val="00EA0820"/>
    <w:rsid w:val="00EA2DC4"/>
    <w:rsid w:val="00EC560A"/>
    <w:rsid w:val="00EE0AE1"/>
    <w:rsid w:val="00F30A19"/>
    <w:rsid w:val="00F43014"/>
    <w:rsid w:val="00F725B7"/>
    <w:rsid w:val="00FC720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8D25"/>
  <w15:chartTrackingRefBased/>
  <w15:docId w15:val="{517F966D-FC15-4AC4-B8D5-CBCEDC5D4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6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36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36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6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6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6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6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6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6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6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36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36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6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6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6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6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6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66D"/>
    <w:rPr>
      <w:rFonts w:eastAsiaTheme="majorEastAsia" w:cstheme="majorBidi"/>
      <w:color w:val="272727" w:themeColor="text1" w:themeTint="D8"/>
    </w:rPr>
  </w:style>
  <w:style w:type="paragraph" w:styleId="Title">
    <w:name w:val="Title"/>
    <w:basedOn w:val="Normal"/>
    <w:next w:val="Normal"/>
    <w:link w:val="TitleChar"/>
    <w:uiPriority w:val="10"/>
    <w:qFormat/>
    <w:rsid w:val="006536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6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6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6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66D"/>
    <w:pPr>
      <w:spacing w:before="160"/>
      <w:jc w:val="center"/>
    </w:pPr>
    <w:rPr>
      <w:i/>
      <w:iCs/>
      <w:color w:val="404040" w:themeColor="text1" w:themeTint="BF"/>
    </w:rPr>
  </w:style>
  <w:style w:type="character" w:customStyle="1" w:styleId="QuoteChar">
    <w:name w:val="Quote Char"/>
    <w:basedOn w:val="DefaultParagraphFont"/>
    <w:link w:val="Quote"/>
    <w:uiPriority w:val="29"/>
    <w:rsid w:val="0065366D"/>
    <w:rPr>
      <w:i/>
      <w:iCs/>
      <w:color w:val="404040" w:themeColor="text1" w:themeTint="BF"/>
    </w:rPr>
  </w:style>
  <w:style w:type="paragraph" w:styleId="ListParagraph">
    <w:name w:val="List Paragraph"/>
    <w:basedOn w:val="Normal"/>
    <w:uiPriority w:val="34"/>
    <w:qFormat/>
    <w:rsid w:val="0065366D"/>
    <w:pPr>
      <w:ind w:left="720"/>
      <w:contextualSpacing/>
    </w:pPr>
  </w:style>
  <w:style w:type="character" w:styleId="IntenseEmphasis">
    <w:name w:val="Intense Emphasis"/>
    <w:basedOn w:val="DefaultParagraphFont"/>
    <w:uiPriority w:val="21"/>
    <w:qFormat/>
    <w:rsid w:val="0065366D"/>
    <w:rPr>
      <w:i/>
      <w:iCs/>
      <w:color w:val="0F4761" w:themeColor="accent1" w:themeShade="BF"/>
    </w:rPr>
  </w:style>
  <w:style w:type="paragraph" w:styleId="IntenseQuote">
    <w:name w:val="Intense Quote"/>
    <w:basedOn w:val="Normal"/>
    <w:next w:val="Normal"/>
    <w:link w:val="IntenseQuoteChar"/>
    <w:uiPriority w:val="30"/>
    <w:qFormat/>
    <w:rsid w:val="006536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66D"/>
    <w:rPr>
      <w:i/>
      <w:iCs/>
      <w:color w:val="0F4761" w:themeColor="accent1" w:themeShade="BF"/>
    </w:rPr>
  </w:style>
  <w:style w:type="character" w:styleId="IntenseReference">
    <w:name w:val="Intense Reference"/>
    <w:basedOn w:val="DefaultParagraphFont"/>
    <w:uiPriority w:val="32"/>
    <w:qFormat/>
    <w:rsid w:val="0065366D"/>
    <w:rPr>
      <w:b/>
      <w:bCs/>
      <w:smallCaps/>
      <w:color w:val="0F4761" w:themeColor="accent1" w:themeShade="BF"/>
      <w:spacing w:val="5"/>
    </w:rPr>
  </w:style>
  <w:style w:type="table" w:styleId="TableGrid">
    <w:name w:val="Table Grid"/>
    <w:basedOn w:val="TableNormal"/>
    <w:uiPriority w:val="39"/>
    <w:rsid w:val="00185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7E38"/>
    <w:rPr>
      <w:color w:val="467886" w:themeColor="hyperlink"/>
      <w:u w:val="single"/>
    </w:rPr>
  </w:style>
  <w:style w:type="character" w:styleId="UnresolvedMention">
    <w:name w:val="Unresolved Mention"/>
    <w:basedOn w:val="DefaultParagraphFont"/>
    <w:uiPriority w:val="99"/>
    <w:semiHidden/>
    <w:unhideWhenUsed/>
    <w:rsid w:val="00DD7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hyperlink" Target="https://www.canva.com/design/DAGJ4tfI6mk/xajrMcx_e14VawdiCP-fVg/edit?utm_content=DAGJ4tfI6mk&amp;utm_campaign=designshare&amp;utm_medium=link2&amp;utm_source=sharebutton" TargetMode="Externa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A429ED6AD1DC4DB99211FBD233458D" ma:contentTypeVersion="17" ma:contentTypeDescription="Create a new document." ma:contentTypeScope="" ma:versionID="dd045270cbb9010e1205c2e0f31e4a99">
  <xsd:schema xmlns:xsd="http://www.w3.org/2001/XMLSchema" xmlns:xs="http://www.w3.org/2001/XMLSchema" xmlns:p="http://schemas.microsoft.com/office/2006/metadata/properties" xmlns:ns3="fd67da7f-ae94-43a7-8db1-090f7ddc5c5e" xmlns:ns4="a72249c1-9f4f-4016-841c-8e2e328d5903" targetNamespace="http://schemas.microsoft.com/office/2006/metadata/properties" ma:root="true" ma:fieldsID="64f5ccd1918b3fc7def5c9a38c7a06d2" ns3:_="" ns4:_="">
    <xsd:import namespace="fd67da7f-ae94-43a7-8db1-090f7ddc5c5e"/>
    <xsd:import namespace="a72249c1-9f4f-4016-841c-8e2e328d59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7da7f-ae94-43a7-8db1-090f7ddc5c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2249c1-9f4f-4016-841c-8e2e328d590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d67da7f-ae94-43a7-8db1-090f7ddc5c5e" xsi:nil="true"/>
  </documentManagement>
</p:properties>
</file>

<file path=customXml/itemProps1.xml><?xml version="1.0" encoding="utf-8"?>
<ds:datastoreItem xmlns:ds="http://schemas.openxmlformats.org/officeDocument/2006/customXml" ds:itemID="{D665EB7B-774F-4887-BB8D-BD273066B273}">
  <ds:schemaRefs>
    <ds:schemaRef ds:uri="http://schemas.microsoft.com/sharepoint/v3/contenttype/forms"/>
  </ds:schemaRefs>
</ds:datastoreItem>
</file>

<file path=customXml/itemProps2.xml><?xml version="1.0" encoding="utf-8"?>
<ds:datastoreItem xmlns:ds="http://schemas.openxmlformats.org/officeDocument/2006/customXml" ds:itemID="{340265FF-4327-49F8-AAFD-2E2500AC1E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7da7f-ae94-43a7-8db1-090f7ddc5c5e"/>
    <ds:schemaRef ds:uri="a72249c1-9f4f-4016-841c-8e2e328d59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A9C263-2785-4085-8CC4-530054BD65F1}">
  <ds:schemaRefs>
    <ds:schemaRef ds:uri="http://schemas.microsoft.com/office/2006/metadata/properties"/>
    <ds:schemaRef ds:uri="http://schemas.microsoft.com/office/infopath/2007/PartnerControls"/>
    <ds:schemaRef ds:uri="fd67da7f-ae94-43a7-8db1-090f7ddc5c5e"/>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Pages>
  <Words>868</Words>
  <Characters>4954</Characters>
  <Application>Microsoft Office Word</Application>
  <DocSecurity>0</DocSecurity>
  <Lines>41</Lines>
  <Paragraphs>11</Paragraphs>
  <ScaleCrop>false</ScaleCrop>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Adrienne Marie C. Tamdang</dc:creator>
  <cp:keywords/>
  <dc:description/>
  <cp:lastModifiedBy>Adrienne Marie C. Tamdang</cp:lastModifiedBy>
  <cp:revision>51</cp:revision>
  <dcterms:created xsi:type="dcterms:W3CDTF">2024-07-06T08:02:00Z</dcterms:created>
  <dcterms:modified xsi:type="dcterms:W3CDTF">2024-07-07T04:03:00Z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0x01010091A429ED6AD1DC4DB99211FBD233458D</vt:lpwstr>
  </property>
</Properties>
</file>