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9EA0" w14:textId="77777777" w:rsidR="00295C1D" w:rsidRDefault="00295C1D"/>
    <w:sectPr w:rsidR="00295C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9806" w14:textId="77777777" w:rsidR="00BA548F" w:rsidRDefault="00BA548F" w:rsidP="00295C1D">
      <w:pPr>
        <w:spacing w:after="0" w:line="240" w:lineRule="auto"/>
      </w:pPr>
      <w:r>
        <w:separator/>
      </w:r>
    </w:p>
  </w:endnote>
  <w:endnote w:type="continuationSeparator" w:id="0">
    <w:p w14:paraId="09F48B7D" w14:textId="77777777" w:rsidR="00BA548F" w:rsidRDefault="00BA548F" w:rsidP="002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3418" w14:textId="77777777" w:rsidR="00343768" w:rsidRDefault="00343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0ABA" w14:textId="77777777" w:rsidR="00343768" w:rsidRDefault="00343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A26D" w14:textId="77777777" w:rsidR="00343768" w:rsidRDefault="00343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7F84" w14:textId="77777777" w:rsidR="00BA548F" w:rsidRDefault="00BA548F" w:rsidP="00295C1D">
      <w:pPr>
        <w:spacing w:after="0" w:line="240" w:lineRule="auto"/>
      </w:pPr>
      <w:r>
        <w:separator/>
      </w:r>
    </w:p>
  </w:footnote>
  <w:footnote w:type="continuationSeparator" w:id="0">
    <w:p w14:paraId="3C3126B3" w14:textId="77777777" w:rsidR="00BA548F" w:rsidRDefault="00BA548F" w:rsidP="0029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851C" w14:textId="77777777" w:rsidR="00343768" w:rsidRDefault="00343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72D1" w14:textId="4A2EEF67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0032EBFD" wp14:editId="05A31BF6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954405" cy="1059815"/>
          <wp:effectExtent l="0" t="0" r="0" b="6985"/>
          <wp:wrapTight wrapText="bothSides">
            <wp:wrapPolygon edited="0">
              <wp:start x="9485" y="0"/>
              <wp:lineTo x="4743" y="777"/>
              <wp:lineTo x="1293" y="3494"/>
              <wp:lineTo x="2587" y="12424"/>
              <wp:lineTo x="0" y="14754"/>
              <wp:lineTo x="0" y="19801"/>
              <wp:lineTo x="5174" y="21354"/>
              <wp:lineTo x="8192" y="21354"/>
              <wp:lineTo x="12934" y="21354"/>
              <wp:lineTo x="15952" y="21354"/>
              <wp:lineTo x="21126" y="19801"/>
              <wp:lineTo x="21126" y="14754"/>
              <wp:lineTo x="18539" y="12424"/>
              <wp:lineTo x="20263" y="3494"/>
              <wp:lineTo x="16814" y="777"/>
              <wp:lineTo x="11641" y="0"/>
              <wp:lineTo x="9485" y="0"/>
            </wp:wrapPolygon>
          </wp:wrapTight>
          <wp:docPr id="3" name="Picture 3" descr="A flag with a white red blue and yellow emble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flag with a white red blue and yellow emblem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1059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C1D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F24E594" wp14:editId="5FB22FB4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1159510" cy="1114425"/>
          <wp:effectExtent l="0" t="0" r="2540" b="9525"/>
          <wp:wrapTight wrapText="bothSides">
            <wp:wrapPolygon edited="0">
              <wp:start x="8162" y="0"/>
              <wp:lineTo x="6033" y="369"/>
              <wp:lineTo x="710" y="4800"/>
              <wp:lineTo x="0" y="8492"/>
              <wp:lineTo x="0" y="13292"/>
              <wp:lineTo x="1774" y="17723"/>
              <wp:lineTo x="2129" y="18092"/>
              <wp:lineTo x="6743" y="21415"/>
              <wp:lineTo x="7452" y="21415"/>
              <wp:lineTo x="13485" y="21415"/>
              <wp:lineTo x="14550" y="21415"/>
              <wp:lineTo x="19163" y="18462"/>
              <wp:lineTo x="19518" y="17723"/>
              <wp:lineTo x="21292" y="12554"/>
              <wp:lineTo x="20938" y="4800"/>
              <wp:lineTo x="15260" y="369"/>
              <wp:lineTo x="13130" y="0"/>
              <wp:lineTo x="8162" y="0"/>
            </wp:wrapPolygon>
          </wp:wrapTight>
          <wp:docPr id="1" name="Picture 1" descr="A religious image of a person holding a bab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ligious image of a person holding a bab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510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95C1D">
      <w:rPr>
        <w:b/>
        <w:bCs/>
      </w:rPr>
      <w:t>REPUBLIC OF THE PHILIPPINES</w:t>
    </w:r>
  </w:p>
  <w:p w14:paraId="399DD867" w14:textId="10BB23E0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PROVINCE OF CAVITE</w:t>
    </w:r>
  </w:p>
  <w:p w14:paraId="3599B781" w14:textId="77926A53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MUNICIPALITY OF DASMARIÑAS</w:t>
    </w:r>
  </w:p>
  <w:p w14:paraId="48E1EDCF" w14:textId="132BC1EC" w:rsid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BARANGAY SAN ANTONIO DE PADUA 1</w:t>
    </w:r>
  </w:p>
  <w:p w14:paraId="5170CE67" w14:textId="77777777" w:rsidR="00295C1D" w:rsidRDefault="00295C1D" w:rsidP="00295C1D">
    <w:pPr>
      <w:pStyle w:val="Header"/>
      <w:jc w:val="center"/>
      <w:rPr>
        <w:b/>
        <w:bCs/>
      </w:rPr>
    </w:pPr>
  </w:p>
  <w:p w14:paraId="16646FEA" w14:textId="77777777" w:rsidR="00295C1D" w:rsidRDefault="00295C1D" w:rsidP="00295C1D">
    <w:pPr>
      <w:pStyle w:val="Header"/>
      <w:jc w:val="center"/>
      <w:rPr>
        <w:b/>
        <w:bCs/>
      </w:rPr>
    </w:pPr>
  </w:p>
  <w:p w14:paraId="1F3FF7A2" w14:textId="77777777" w:rsidR="00295C1D" w:rsidRDefault="00295C1D" w:rsidP="00295C1D">
    <w:pPr>
      <w:pStyle w:val="Header"/>
      <w:jc w:val="center"/>
      <w:rPr>
        <w:b/>
        <w:bCs/>
      </w:rPr>
    </w:pPr>
  </w:p>
  <w:p w14:paraId="03B900D8" w14:textId="265BFC9E" w:rsidR="00295C1D" w:rsidRDefault="00343768" w:rsidP="00295C1D">
    <w:pPr>
      <w:pStyle w:val="Header"/>
      <w:pBdr>
        <w:bottom w:val="single" w:sz="4" w:space="1" w:color="auto"/>
      </w:pBdr>
      <w:jc w:val="center"/>
      <w:rPr>
        <w:b/>
        <w:bCs/>
      </w:rPr>
    </w:pPr>
    <w:r>
      <w:rPr>
        <w:b/>
        <w:bCs/>
      </w:rPr>
      <w:t>Quarterly</w:t>
    </w:r>
    <w:r w:rsidR="00295C1D">
      <w:rPr>
        <w:b/>
        <w:bCs/>
      </w:rPr>
      <w:t xml:space="preserve"> Report</w:t>
    </w:r>
  </w:p>
  <w:p w14:paraId="2954E53F" w14:textId="77777777" w:rsidR="00295C1D" w:rsidRPr="00295C1D" w:rsidRDefault="00295C1D" w:rsidP="00295C1D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765E" w14:textId="77777777" w:rsidR="00343768" w:rsidRDefault="003437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7"/>
    <w:rsid w:val="000A2957"/>
    <w:rsid w:val="0010534A"/>
    <w:rsid w:val="00295C1D"/>
    <w:rsid w:val="00343768"/>
    <w:rsid w:val="00451646"/>
    <w:rsid w:val="00484390"/>
    <w:rsid w:val="004C0937"/>
    <w:rsid w:val="0050400E"/>
    <w:rsid w:val="005A4189"/>
    <w:rsid w:val="006979B2"/>
    <w:rsid w:val="00897F75"/>
    <w:rsid w:val="00A92D26"/>
    <w:rsid w:val="00BA548F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98BC8"/>
  <w15:chartTrackingRefBased/>
  <w15:docId w15:val="{609EB484-F0DB-4803-8849-D496E32B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9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1D"/>
  </w:style>
  <w:style w:type="paragraph" w:styleId="Footer">
    <w:name w:val="footer"/>
    <w:basedOn w:val="Normal"/>
    <w:link w:val="Foot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Carungcong, Leander (Student)</dc:creator>
  <cp:keywords/>
  <dc:description/>
  <cp:lastModifiedBy>Carungcong, Leander (Student)</cp:lastModifiedBy>
  <cp:revision>4</cp:revision>
  <dcterms:created xsi:type="dcterms:W3CDTF">2024-11-08T17:17:00Z</dcterms:created>
  <dcterms:modified xsi:type="dcterms:W3CDTF">2024-11-08T18:01:00Z</dcterms:modified>
</cp:coreProperties>
</file>