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3.jpg" ContentType="image/jpeg"/>
  <Override PartName="/word/media/rId25.jpg" ContentType="image/jpeg"/>
  <Override PartName="/word/media/rId24.jpg" ContentType="image/jpeg"/>
  <Override PartName="/word/media/rId26.jpg" ContentType="image/jpeg"/>
  <Override PartName="/word/media/rId27.jpg" ContentType="image/jpeg"/>
  <Override PartName="/word/media/rId28.jpg" ContentType="image/jpeg"/>
  <Override PartName="/word/media/rId29.jpg" ContentType="image/jpeg"/>
  <Override PartName="/word/media/rId38.jpg" ContentType="image/jpeg"/>
  <Override PartName="/word/media/rId39.jpg" ContentType="image/jpeg"/>
  <Override PartName="/word/media/rId30.jpg" ContentType="image/jpeg"/>
  <Override PartName="/word/media/rId31.jpg" ContentType="image/jpeg"/>
  <Override PartName="/word/media/rId32.jpg" ContentType="image/jpeg"/>
  <Override PartName="/word/media/rId33.jpg" ContentType="image/jpeg"/>
  <Override PartName="/word/media/rId34.jpg" ContentType="image/jpeg"/>
  <Override PartName="/word/media/rId35.jpg" ContentType="image/jpeg"/>
  <Override PartName="/word/media/rId36.jpg" ContentType="image/jpeg"/>
  <Override PartName="/word/media/rId37.jpg" ContentType="image/jpeg"/>
  <Override PartName="/word/media/rId40.jpg" ContentType="image/jpeg"/>
  <Override PartName="/word/media/rId4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Шаблон</w:t>
      </w:r>
      <w:r>
        <w:t xml:space="preserve"> </w:t>
      </w:r>
      <w:r>
        <w:t xml:space="preserve">отчёта</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14</w:t>
      </w:r>
    </w:p>
    <w:p>
      <w:pPr>
        <w:pStyle w:val="Subtitle"/>
      </w:pPr>
      <w:r>
        <w:t xml:space="preserve">Операционные</w:t>
      </w:r>
      <w:r>
        <w:t xml:space="preserve"> </w:t>
      </w:r>
      <w:r>
        <w:t xml:space="preserve">Системы</w:t>
      </w:r>
    </w:p>
    <w:p>
      <w:pPr>
        <w:pStyle w:val="Author"/>
      </w:pPr>
      <w:r>
        <w:t xml:space="preserve">Адебайо</w:t>
      </w:r>
      <w:r>
        <w:t xml:space="preserve"> </w:t>
      </w:r>
      <w:r>
        <w:t xml:space="preserve">Ридвануллахи</w:t>
      </w:r>
      <w:r>
        <w:t xml:space="preserve"> </w:t>
      </w:r>
      <w:r>
        <w:t xml:space="preserve">Айофе</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Приобрести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20"/>
    <w:bookmarkStart w:id="21" w:name="задание"/>
    <w:p>
      <w:pPr>
        <w:pStyle w:val="Heading1"/>
      </w:pPr>
      <w:r>
        <w:t xml:space="preserve">Задание</w:t>
      </w:r>
    </w:p>
    <w:p>
      <w:pPr>
        <w:numPr>
          <w:ilvl w:val="0"/>
          <w:numId w:val="1001"/>
        </w:numPr>
      </w:pPr>
      <w:r>
        <w:t xml:space="preserve">В домашнем каталоге создайте подкаталог ~/work/os/lab_prog.</w:t>
      </w:r>
    </w:p>
    <w:p>
      <w:pPr>
        <w:numPr>
          <w:ilvl w:val="0"/>
          <w:numId w:val="1001"/>
        </w:numPr>
      </w:pPr>
      <w:r>
        <w:t xml:space="preserve">Создайте в нём файлы: calculate.h, calculate.c, main.c. Это будет примитивнейший калькулятор, способный складывать, вычитать, умножать и делить, возводить число в степень, брать квадратный корень, вычислять sin, cos, tan. При запуске он будет запрашивать первое число, операцию, второе число. После этого программа выведет результат и остановится.</w:t>
      </w:r>
      <w:r>
        <w:t xml:space="preserve"> </w:t>
      </w:r>
      <w:r>
        <w:t xml:space="preserve">Реализация функций калькулятора в файле calculate.h:</w:t>
      </w:r>
      <w:r>
        <w:t xml:space="preserve"> </w:t>
      </w:r>
      <w:r>
        <w:t xml:space="preserve">////////////////////////////////////</w:t>
      </w:r>
      <w:r>
        <w:t xml:space="preserve"> </w:t>
      </w:r>
      <w:r>
        <w:t xml:space="preserve">// calculate.c</w:t>
      </w:r>
      <w:r>
        <w:t xml:space="preserve"> </w:t>
      </w:r>
      <w:r>
        <w:t xml:space="preserve">#include &lt;stdio.h&gt;</w:t>
      </w:r>
      <w:r>
        <w:t xml:space="preserve"> </w:t>
      </w:r>
      <w:r>
        <w:t xml:space="preserve">#include &lt;math.h&gt;</w:t>
      </w:r>
      <w:r>
        <w:t xml:space="preserve"> </w:t>
      </w:r>
      <w:r>
        <w:t xml:space="preserve">#include &lt;string.h&gt;</w:t>
      </w:r>
      <w:r>
        <w:t xml:space="preserve"> </w:t>
      </w:r>
      <w:r>
        <w:t xml:space="preserve">#include</w:t>
      </w:r>
      <w:r>
        <w:t xml:space="preserve"> </w:t>
      </w:r>
      <w:r>
        <w:t xml:space="preserve">“</w:t>
      </w:r>
      <w:r>
        <w:t xml:space="preserve">calculate.h</w:t>
      </w:r>
      <w:r>
        <w:t xml:space="preserve">”</w:t>
      </w:r>
      <w:r>
        <w:t xml:space="preserve"> </w:t>
      </w:r>
      <w:r>
        <w:t xml:space="preserve">float</w:t>
      </w:r>
      <w:r>
        <w:t xml:space="preserve"> </w:t>
      </w:r>
      <w:r>
        <w:t xml:space="preserve">Calculate(float Numeral, char Operation[4])</w:t>
      </w:r>
      <w:r>
        <w:t xml:space="preserve"> </w:t>
      </w:r>
      <w:r>
        <w:t xml:space="preserve">{</w:t>
      </w:r>
      <w:r>
        <w:t xml:space="preserve"> </w:t>
      </w:r>
      <w:r>
        <w:t xml:space="preserve">float SecondNumeral;</w:t>
      </w:r>
      <w:r>
        <w:t xml:space="preserve"> </w:t>
      </w:r>
      <w:r>
        <w:t xml:space="preserve">if(strncmp(Operation,</w:t>
      </w:r>
      <w:r>
        <w:t xml:space="preserve"> </w:t>
      </w:r>
      <w:r>
        <w:t xml:space="preserve">“</w:t>
      </w:r>
      <w:r>
        <w:t xml:space="preserve">+</w:t>
      </w:r>
      <w:r>
        <w:t xml:space="preserve">”</w:t>
      </w:r>
      <w:r>
        <w:t xml:space="preserve">, 1) == 0)</w:t>
      </w:r>
      <w:r>
        <w:t xml:space="preserve"> </w:t>
      </w:r>
      <w:r>
        <w:t xml:space="preserve">{</w:t>
      </w:r>
      <w:r>
        <w:t xml:space="preserve"> </w:t>
      </w:r>
      <w:r>
        <w:t xml:space="preserve">printf(</w:t>
      </w:r>
      <w:r>
        <w:t xml:space="preserve">“</w:t>
      </w:r>
      <w:r>
        <w:t xml:space="preserve">Второе слагаемое:</w:t>
      </w:r>
      <w:r>
        <w:t xml:space="preserve">”</w:t>
      </w:r>
      <w:r>
        <w:t xml:space="preserve">);</w:t>
      </w:r>
      <w:r>
        <w:t xml:space="preserve"> </w:t>
      </w:r>
      <w:r>
        <w:t xml:space="preserve">scanf(</w:t>
      </w:r>
      <w:r>
        <w:t xml:space="preserve">“</w:t>
      </w:r>
      <w:r>
        <w:t xml:space="preserve">%f</w:t>
      </w:r>
      <w:r>
        <w:t xml:space="preserve">”</w:t>
      </w:r>
      <w:r>
        <w:t xml:space="preserve">,&amp;SecondNumeral);</w:t>
      </w:r>
      <w:r>
        <w:t xml:space="preserve"> </w:t>
      </w:r>
      <w:r>
        <w:t xml:space="preserve">return(Numeral + SecondNumeral);</w:t>
      </w:r>
      <w:r>
        <w:t xml:space="preserve"> </w:t>
      </w:r>
      <w:r>
        <w:t xml:space="preserve">}</w:t>
      </w:r>
      <w:r>
        <w:t xml:space="preserve"> </w:t>
      </w:r>
      <w:r>
        <w:t xml:space="preserve">else if(strncmp(Operation,</w:t>
      </w:r>
      <w:r>
        <w:t xml:space="preserve"> </w:t>
      </w:r>
      <w:r>
        <w:t xml:space="preserve">“</w:t>
      </w:r>
      <w:r>
        <w:t xml:space="preserve">-</w:t>
      </w:r>
      <w:r>
        <w:t xml:space="preserve">”</w:t>
      </w:r>
      <w:r>
        <w:t xml:space="preserve">, 1) == 0)</w:t>
      </w:r>
      <w:r>
        <w:t xml:space="preserve"> </w:t>
      </w:r>
      <w:r>
        <w:t xml:space="preserve">{</w:t>
      </w:r>
      <w:r>
        <w:t xml:space="preserve"> </w:t>
      </w:r>
      <w:r>
        <w:t xml:space="preserve">printf(</w:t>
      </w:r>
      <w:r>
        <w:t xml:space="preserve">“</w:t>
      </w:r>
      <w:r>
        <w:t xml:space="preserve">Вычитаемое:</w:t>
      </w:r>
      <w:r>
        <w:t xml:space="preserve">”</w:t>
      </w:r>
      <w:r>
        <w:t xml:space="preserve">);</w:t>
      </w:r>
      <w:r>
        <w:t xml:space="preserve"> </w:t>
      </w:r>
      <w:r>
        <w:t xml:space="preserve">scanf(</w:t>
      </w:r>
      <w:r>
        <w:t xml:space="preserve">“</w:t>
      </w:r>
      <w:r>
        <w:t xml:space="preserve">%f</w:t>
      </w:r>
      <w:r>
        <w:t xml:space="preserve">”</w:t>
      </w:r>
      <w:r>
        <w:t xml:space="preserve">,&amp;SecondNumeral);</w:t>
      </w:r>
      <w:r>
        <w:t xml:space="preserve"> </w:t>
      </w:r>
      <w:r>
        <w:t xml:space="preserve">return(Numeral - SecondNumeral);</w:t>
      </w:r>
      <w:r>
        <w:t xml:space="preserve"> </w:t>
      </w:r>
      <w:r>
        <w:t xml:space="preserve">}</w:t>
      </w:r>
      <w:r>
        <w:t xml:space="preserve"> </w:t>
      </w:r>
      <w:r>
        <w:t xml:space="preserve">else if(strncmp(Operation,</w:t>
      </w:r>
      <w:r>
        <w:t xml:space="preserve"> </w:t>
      </w:r>
      <w:r>
        <w:t xml:space="preserve">“</w:t>
      </w:r>
      <w:r>
        <w:rPr>
          <w:iCs/>
          <w:i/>
        </w:rPr>
        <w:t xml:space="preserve">", 1) == 0)</w:t>
      </w:r>
      <w:r>
        <w:rPr>
          <w:iCs/>
          <w:i/>
        </w:rPr>
        <w:t xml:space="preserve"> </w:t>
      </w:r>
      <w:r>
        <w:rPr>
          <w:iCs/>
          <w:i/>
        </w:rPr>
        <w:t xml:space="preserve">{</w:t>
      </w:r>
      <w:r>
        <w:rPr>
          <w:iCs/>
          <w:i/>
        </w:rPr>
        <w:t xml:space="preserve"> </w:t>
      </w:r>
      <w:r>
        <w:rPr>
          <w:iCs/>
          <w:i/>
        </w:rPr>
        <w:t xml:space="preserve">printf("Множитель: ");</w:t>
      </w:r>
      <w:r>
        <w:rPr>
          <w:iCs/>
          <w:i/>
        </w:rPr>
        <w:t xml:space="preserve"> </w:t>
      </w:r>
      <w:r>
        <w:rPr>
          <w:iCs/>
          <w:i/>
        </w:rPr>
        <w:t xml:space="preserve">scanf("%f",&amp;SecondNumeral);</w:t>
      </w:r>
      <w:r>
        <w:rPr>
          <w:iCs/>
          <w:i/>
        </w:rPr>
        <w:t xml:space="preserve"> </w:t>
      </w:r>
      <w:r>
        <w:rPr>
          <w:iCs/>
          <w:i/>
        </w:rPr>
        <w:t xml:space="preserve">return(Numeral</w:t>
      </w:r>
      <w:r>
        <w:rPr>
          <w:iCs/>
          <w:i/>
        </w:rPr>
        <w:t xml:space="preserve"> </w:t>
      </w:r>
      <w:r>
        <w:t xml:space="preserve"> </w:t>
      </w:r>
      <w:r>
        <w:t xml:space="preserve">SecondNumeral);</w:t>
      </w:r>
      <w:r>
        <w:t xml:space="preserve"> </w:t>
      </w:r>
      <w:r>
        <w:t xml:space="preserve">}</w:t>
      </w:r>
      <w:r>
        <w:t xml:space="preserve"> </w:t>
      </w:r>
      <w:r>
        <w:t xml:space="preserve">else if(strncmp(Operation,</w:t>
      </w:r>
      <w:r>
        <w:t xml:space="preserve">”</w:t>
      </w:r>
      <w:r>
        <w:t xml:space="preserve">/</w:t>
      </w:r>
      <w:r>
        <w:t xml:space="preserve">“</w:t>
      </w:r>
      <w:r>
        <w:t xml:space="preserve">, 1) == 0)</w:t>
      </w:r>
      <w:r>
        <w:t xml:space="preserve"> </w:t>
      </w:r>
      <w:r>
        <w:t xml:space="preserve">{</w:t>
      </w:r>
      <w:r>
        <w:t xml:space="preserve"> </w:t>
      </w:r>
      <w:r>
        <w:t xml:space="preserve">printf(</w:t>
      </w:r>
      <w:r>
        <w:t xml:space="preserve">”</w:t>
      </w:r>
      <w:r>
        <w:t xml:space="preserve">Делитель:</w:t>
      </w:r>
      <w:r>
        <w:t xml:space="preserve"> </w:t>
      </w:r>
      <w:r>
        <w:t xml:space="preserve">“</w:t>
      </w:r>
      <w:r>
        <w:t xml:space="preserve">);</w:t>
      </w:r>
      <w:r>
        <w:t xml:space="preserve"> </w:t>
      </w:r>
      <w:r>
        <w:t xml:space="preserve">scanf(</w:t>
      </w:r>
      <w:r>
        <w:t xml:space="preserve">”</w:t>
      </w:r>
      <w:r>
        <w:t xml:space="preserve">%f</w:t>
      </w:r>
      <w:r>
        <w:t xml:space="preserve">“</w:t>
      </w:r>
      <w:r>
        <w:t xml:space="preserve">,&amp;SecondNumeral);</w:t>
      </w:r>
      <w:r>
        <w:t xml:space="preserve"> </w:t>
      </w:r>
      <w:r>
        <w:t xml:space="preserve">if(SecondNumeral == 0)</w:t>
      </w:r>
      <w:r>
        <w:t xml:space="preserve"> </w:t>
      </w:r>
      <w:r>
        <w:t xml:space="preserve">{</w:t>
      </w:r>
      <w:r>
        <w:t xml:space="preserve"> </w:t>
      </w:r>
      <w:r>
        <w:t xml:space="preserve">printf(</w:t>
      </w:r>
      <w:r>
        <w:t xml:space="preserve">”</w:t>
      </w:r>
      <w:r>
        <w:t xml:space="preserve">Ошибка: деление на ноль!</w:t>
      </w:r>
      <w:r>
        <w:t xml:space="preserve"> </w:t>
      </w:r>
      <w:r>
        <w:t xml:space="preserve">“</w:t>
      </w:r>
      <w:r>
        <w:t xml:space="preserve">);</w:t>
      </w:r>
      <w:r>
        <w:t xml:space="preserve"> </w:t>
      </w:r>
      <w:r>
        <w:t xml:space="preserve">return(HUGE_VAL);</w:t>
      </w:r>
      <w:r>
        <w:t xml:space="preserve"> </w:t>
      </w:r>
      <w:r>
        <w:t xml:space="preserve">}</w:t>
      </w:r>
      <w:r>
        <w:t xml:space="preserve"> </w:t>
      </w:r>
      <w:r>
        <w:t xml:space="preserve">else</w:t>
      </w:r>
      <w:r>
        <w:t xml:space="preserve"> </w:t>
      </w:r>
      <w:r>
        <w:t xml:space="preserve">return(Numeral / SecondNumeral);</w:t>
      </w:r>
      <w:r>
        <w:t xml:space="preserve"> </w:t>
      </w:r>
      <w:r>
        <w:t xml:space="preserve">}</w:t>
      </w:r>
      <w:r>
        <w:t xml:space="preserve"> </w:t>
      </w:r>
      <w:r>
        <w:t xml:space="preserve">else if(strncmp(Operation,</w:t>
      </w:r>
      <w:r>
        <w:t xml:space="preserve">”</w:t>
      </w:r>
      <w:r>
        <w:t xml:space="preserve">pow</w:t>
      </w:r>
      <w:r>
        <w:t xml:space="preserve">“</w:t>
      </w:r>
      <w:r>
        <w:t xml:space="preserve">, 3) == 0)</w:t>
      </w:r>
      <w:r>
        <w:t xml:space="preserve"> </w:t>
      </w:r>
      <w:r>
        <w:t xml:space="preserve">{</w:t>
      </w:r>
      <w:r>
        <w:t xml:space="preserve"> </w:t>
      </w:r>
      <w:r>
        <w:t xml:space="preserve">printf(</w:t>
      </w:r>
      <w:r>
        <w:t xml:space="preserve">”</w:t>
      </w:r>
      <w:r>
        <w:t xml:space="preserve">Степень:</w:t>
      </w:r>
      <w:r>
        <w:t xml:space="preserve"> </w:t>
      </w:r>
      <w:r>
        <w:t xml:space="preserve">“</w:t>
      </w:r>
      <w:r>
        <w:t xml:space="preserve">);</w:t>
      </w:r>
      <w:r>
        <w:t xml:space="preserve"> </w:t>
      </w:r>
      <w:r>
        <w:t xml:space="preserve">scanf(</w:t>
      </w:r>
      <w:r>
        <w:t xml:space="preserve">”</w:t>
      </w:r>
      <w:r>
        <w:t xml:space="preserve">%f</w:t>
      </w:r>
      <w:r>
        <w:t xml:space="preserve">“</w:t>
      </w:r>
      <w:r>
        <w:t xml:space="preserve">,&amp;SecondNumeral);</w:t>
      </w:r>
      <w:r>
        <w:t xml:space="preserve"> </w:t>
      </w:r>
      <w:r>
        <w:t xml:space="preserve">return(pow(Numeral, SecondNumeral));</w:t>
      </w:r>
      <w:r>
        <w:t xml:space="preserve"> </w:t>
      </w:r>
      <w:r>
        <w:t xml:space="preserve">}</w:t>
      </w:r>
      <w:r>
        <w:t xml:space="preserve"> </w:t>
      </w:r>
      <w:r>
        <w:t xml:space="preserve">else if(strncmp(Operation,</w:t>
      </w:r>
      <w:r>
        <w:t xml:space="preserve">”</w:t>
      </w:r>
      <w:r>
        <w:t xml:space="preserve">sqrt</w:t>
      </w:r>
      <w:r>
        <w:t xml:space="preserve">“</w:t>
      </w:r>
      <w:r>
        <w:t xml:space="preserve">, 4) == 0)</w:t>
      </w:r>
      <w:r>
        <w:t xml:space="preserve"> </w:t>
      </w:r>
      <w:r>
        <w:t xml:space="preserve">return(sqrt(Numeral));</w:t>
      </w:r>
      <w:r>
        <w:t xml:space="preserve"> </w:t>
      </w:r>
      <w:r>
        <w:t xml:space="preserve">else if(strncmp(Operation,</w:t>
      </w:r>
      <w:r>
        <w:t xml:space="preserve">”</w:t>
      </w:r>
      <w:r>
        <w:t xml:space="preserve">sin</w:t>
      </w:r>
      <w:r>
        <w:t xml:space="preserve">“</w:t>
      </w:r>
      <w:r>
        <w:t xml:space="preserve">, 3) == 0)</w:t>
      </w:r>
      <w:r>
        <w:t xml:space="preserve"> </w:t>
      </w:r>
      <w:r>
        <w:t xml:space="preserve">return(sin(Numeral));</w:t>
      </w:r>
      <w:r>
        <w:t xml:space="preserve"> </w:t>
      </w:r>
      <w:r>
        <w:t xml:space="preserve">else if(strncmp(Operation,</w:t>
      </w:r>
      <w:r>
        <w:t xml:space="preserve">”</w:t>
      </w:r>
      <w:r>
        <w:t xml:space="preserve">cos</w:t>
      </w:r>
      <w:r>
        <w:t xml:space="preserve">“</w:t>
      </w:r>
      <w:r>
        <w:t xml:space="preserve">, 3) == 0)</w:t>
      </w:r>
      <w:r>
        <w:t xml:space="preserve"> </w:t>
      </w:r>
      <w:r>
        <w:t xml:space="preserve">return(cos(Numeral));</w:t>
      </w:r>
      <w:r>
        <w:t xml:space="preserve"> </w:t>
      </w:r>
      <w:r>
        <w:t xml:space="preserve">else if(strncmp(Operation,</w:t>
      </w:r>
      <w:r>
        <w:t xml:space="preserve">”</w:t>
      </w:r>
      <w:r>
        <w:t xml:space="preserve">tan</w:t>
      </w:r>
      <w:r>
        <w:t xml:space="preserve">“</w:t>
      </w:r>
      <w:r>
        <w:t xml:space="preserve">, 3) == 0)</w:t>
      </w:r>
      <w:r>
        <w:t xml:space="preserve"> </w:t>
      </w:r>
      <w:r>
        <w:t xml:space="preserve">return(tan(Numeral));</w:t>
      </w:r>
      <w:r>
        <w:t xml:space="preserve"> </w:t>
      </w:r>
      <w:r>
        <w:t xml:space="preserve">else</w:t>
      </w:r>
      <w:r>
        <w:t xml:space="preserve"> </w:t>
      </w:r>
      <w:r>
        <w:t xml:space="preserve">{</w:t>
      </w:r>
      <w:r>
        <w:t xml:space="preserve"> </w:t>
      </w:r>
      <w:r>
        <w:t xml:space="preserve">printf(</w:t>
      </w:r>
      <w:r>
        <w:t xml:space="preserve">”</w:t>
      </w:r>
      <w:r>
        <w:t xml:space="preserve">Неправильно введено действие ");</w:t>
      </w:r>
      <w:r>
        <w:t xml:space="preserve"> </w:t>
      </w:r>
      <w:r>
        <w:t xml:space="preserve">return(HUGE_VAL);</w:t>
      </w:r>
      <w:r>
        <w:t xml:space="preserve"> </w:t>
      </w:r>
      <w:r>
        <w:t xml:space="preserve">}</w:t>
      </w:r>
      <w:r>
        <w:t xml:space="preserve"> </w:t>
      </w:r>
      <w:r>
        <w:t xml:space="preserve">}</w:t>
      </w:r>
      <w:r>
        <w:t xml:space="preserve"> </w:t>
      </w:r>
      <w:r>
        <w:t xml:space="preserve">Интерфейсный файл calculate.h, описывающий формат вызова функциикалькулятора:</w:t>
      </w:r>
      <w:r>
        <w:t xml:space="preserve"> </w:t>
      </w:r>
      <w:r>
        <w:t xml:space="preserve">///////////////////////////////////////</w:t>
      </w:r>
      <w:r>
        <w:t xml:space="preserve"> </w:t>
      </w:r>
      <w:r>
        <w:t xml:space="preserve">// calculate.h</w:t>
      </w:r>
      <w:r>
        <w:t xml:space="preserve"> </w:t>
      </w:r>
      <w:r>
        <w:t xml:space="preserve">#ifndef CALCULATE_H_</w:t>
      </w:r>
      <w:r>
        <w:t xml:space="preserve"> </w:t>
      </w:r>
      <w:r>
        <w:t xml:space="preserve">#define CALCULATE_H_</w:t>
      </w:r>
      <w:r>
        <w:t xml:space="preserve"> </w:t>
      </w:r>
      <w:r>
        <w:t xml:space="preserve">float Calculate(float Numeral, char Operation[4]);</w:t>
      </w:r>
      <w:r>
        <w:t xml:space="preserve"> </w:t>
      </w:r>
      <w:r>
        <w:t xml:space="preserve">#endif /</w:t>
      </w:r>
      <w:r>
        <w:rPr>
          <w:iCs/>
          <w:i/>
        </w:rPr>
        <w:t xml:space="preserve">CALCULATE_H_</w:t>
      </w:r>
      <w:r>
        <w:t xml:space="preserve">/</w:t>
      </w:r>
      <w:r>
        <w:t xml:space="preserve"> </w:t>
      </w:r>
      <w:r>
        <w:t xml:space="preserve">Основной файл main.c, реализующий интерфейс пользователя к калькулятору:</w:t>
      </w:r>
      <w:r>
        <w:t xml:space="preserve"> </w:t>
      </w:r>
      <w:r>
        <w:t xml:space="preserve">////////////////////////////////////////</w:t>
      </w:r>
      <w:r>
        <w:t xml:space="preserve"> </w:t>
      </w:r>
      <w:r>
        <w:t xml:space="preserve">// main.c</w:t>
      </w:r>
    </w:p>
    <w:p>
      <w:pPr>
        <w:numPr>
          <w:ilvl w:val="0"/>
          <w:numId w:val="1001"/>
        </w:numPr>
      </w:pPr>
      <w:r>
        <w:t xml:space="preserve">Выполните компиляцию программы посредством gcc:</w:t>
      </w:r>
      <w:r>
        <w:t xml:space="preserve"> </w:t>
      </w:r>
      <w:r>
        <w:t xml:space="preserve">gcc -c calculate.c</w:t>
      </w:r>
      <w:r>
        <w:t xml:space="preserve"> </w:t>
      </w:r>
      <w:r>
        <w:t xml:space="preserve">gcc -c main.c</w:t>
      </w:r>
      <w:r>
        <w:t xml:space="preserve"> </w:t>
      </w:r>
      <w:r>
        <w:t xml:space="preserve">gcc calculate.o main.o -o calcul -lm</w:t>
      </w:r>
    </w:p>
    <w:p>
      <w:pPr>
        <w:numPr>
          <w:ilvl w:val="0"/>
          <w:numId w:val="1001"/>
        </w:numPr>
      </w:pPr>
      <w:r>
        <w:t xml:space="preserve">При необходимости исправьте синтаксические ошибки.</w:t>
      </w:r>
    </w:p>
    <w:p>
      <w:pPr>
        <w:numPr>
          <w:ilvl w:val="0"/>
          <w:numId w:val="1001"/>
        </w:numPr>
      </w:pPr>
      <w:r>
        <w:t xml:space="preserve">Создайте Makefile со следующим содержанием:</w:t>
      </w:r>
    </w:p>
    <w:p>
      <w:pPr>
        <w:pStyle w:val="FirstParagraph"/>
      </w:pPr>
      <w:r>
        <w:t xml:space="preserve">#</w:t>
      </w:r>
      <w:r>
        <w:t xml:space="preserve"> </w:t>
      </w:r>
      <w:r>
        <w:t xml:space="preserve"># Makefile</w:t>
      </w:r>
      <w:r>
        <w:t xml:space="preserve"> </w:t>
      </w:r>
      <w:r>
        <w:t xml:space="preserve">#</w:t>
      </w:r>
      <w:r>
        <w:t xml:space="preserve"> </w:t>
      </w:r>
      <w:r>
        <w:t xml:space="preserve">CC = gcc</w:t>
      </w:r>
      <w:r>
        <w:t xml:space="preserve"> </w:t>
      </w:r>
      <w:r>
        <w:t xml:space="preserve">CFLAGS =</w:t>
      </w:r>
      <w:r>
        <w:t xml:space="preserve"> </w:t>
      </w:r>
      <w:r>
        <w:t xml:space="preserve">LIBS = -lm</w:t>
      </w:r>
      <w:r>
        <w:t xml:space="preserve"> </w:t>
      </w:r>
      <w:r>
        <w:t xml:space="preserve">calcul: calculate.o main.o</w:t>
      </w:r>
      <w:r>
        <w:t xml:space="preserve"> </w:t>
      </w:r>
      <w:r>
        <w:t xml:space="preserve">gcc calculate.o main.o -o calcul $(LIBS)</w:t>
      </w:r>
      <w:r>
        <w:t xml:space="preserve"> </w:t>
      </w:r>
      <w:r>
        <w:t xml:space="preserve">calculate.o: calculate.c calculate.h</w:t>
      </w:r>
      <w:r>
        <w:t xml:space="preserve"> </w:t>
      </w:r>
      <w:r>
        <w:t xml:space="preserve">gcc -c calculate.c $(CFLAGS)</w:t>
      </w:r>
      <w:r>
        <w:t xml:space="preserve"> </w:t>
      </w:r>
      <w:r>
        <w:t xml:space="preserve">main.o: main.c calculate.h</w:t>
      </w:r>
      <w:r>
        <w:t xml:space="preserve"> </w:t>
      </w:r>
      <w:r>
        <w:t xml:space="preserve">gcc -c main.c $(CFLAGS)</w:t>
      </w:r>
      <w:r>
        <w:t xml:space="preserve"> </w:t>
      </w:r>
      <w:r>
        <w:t xml:space="preserve">clean:</w:t>
      </w:r>
      <w:r>
        <w:t xml:space="preserve"> </w:t>
      </w:r>
      <w:r>
        <w:t xml:space="preserve">-rm calcul</w:t>
      </w:r>
      <w:r>
        <w:t xml:space="preserve"> </w:t>
      </w:r>
      <w:r>
        <w:rPr>
          <w:iCs/>
          <w:i/>
        </w:rPr>
        <w:t xml:space="preserve">.o</w:t>
      </w:r>
      <w:r>
        <w:rPr>
          <w:iCs/>
          <w:i/>
        </w:rPr>
        <w:t xml:space="preserve"> </w:t>
      </w:r>
      <w:r>
        <w:t xml:space="preserve">~</w:t>
      </w:r>
      <w:r>
        <w:t xml:space="preserve"> </w:t>
      </w:r>
      <w:r>
        <w:t xml:space="preserve"># End Makefile</w:t>
      </w:r>
      <w:r>
        <w:t xml:space="preserve"> </w:t>
      </w:r>
      <w:r>
        <w:t xml:space="preserve">Поясните в отчёте его содержание.</w:t>
      </w:r>
    </w:p>
    <w:p>
      <w:pPr>
        <w:numPr>
          <w:ilvl w:val="0"/>
          <w:numId w:val="1002"/>
        </w:numPr>
        <w:pStyle w:val="Compact"/>
      </w:pPr>
      <w:r>
        <w:t xml:space="preserve">С помощью gdb выполните отладку программы calcul (перед использованием</w:t>
      </w:r>
      <w:r>
        <w:t xml:space="preserve"> </w:t>
      </w:r>
      <w:r>
        <w:t xml:space="preserve">gdb исправьте Makefile):</w:t>
      </w:r>
      <w:r>
        <w:t xml:space="preserve"> </w:t>
      </w:r>
      <w:r>
        <w:t xml:space="preserve">– Запустите отладчик GDB, загрузив в него программу для отладки:</w:t>
      </w:r>
      <w:r>
        <w:t xml:space="preserve"> </w:t>
      </w:r>
      <w:r>
        <w:t xml:space="preserve">gdb ./calcul</w:t>
      </w:r>
      <w:r>
        <w:t xml:space="preserve"> </w:t>
      </w:r>
      <w:r>
        <w:t xml:space="preserve">– Для запуска программы внутри отладчика введите команду run:</w:t>
      </w:r>
      <w:r>
        <w:t xml:space="preserve"> </w:t>
      </w:r>
      <w:r>
        <w:t xml:space="preserve">run</w:t>
      </w:r>
      <w:r>
        <w:t xml:space="preserve"> </w:t>
      </w:r>
      <w:r>
        <w:t xml:space="preserve">– Для постраничного (по 9 строк) просмотра исходного код используйте команду list:</w:t>
      </w:r>
      <w:r>
        <w:t xml:space="preserve"> </w:t>
      </w:r>
      <w:r>
        <w:t xml:space="preserve">list</w:t>
      </w:r>
      <w:r>
        <w:t xml:space="preserve"> </w:t>
      </w:r>
      <w:r>
        <w:t xml:space="preserve">– Для просмотра строк с 12 по 15 основного файла используйте list с параметрами:</w:t>
      </w:r>
      <w:r>
        <w:t xml:space="preserve"> </w:t>
      </w:r>
      <w:r>
        <w:t xml:space="preserve">list 12,15</w:t>
      </w:r>
      <w:r>
        <w:t xml:space="preserve"> </w:t>
      </w:r>
      <w:r>
        <w:t xml:space="preserve">– Для просмотра определённых строк не основного файла используйте list</w:t>
      </w:r>
      <w:r>
        <w:t xml:space="preserve"> </w:t>
      </w:r>
      <w:r>
        <w:t xml:space="preserve">с параметрами:</w:t>
      </w:r>
      <w:r>
        <w:t xml:space="preserve"> </w:t>
      </w:r>
      <w:r>
        <w:t xml:space="preserve">list calculate.c:20,29</w:t>
      </w:r>
      <w:r>
        <w:t xml:space="preserve"> </w:t>
      </w:r>
      <w:r>
        <w:t xml:space="preserve">– Установите точку останова в файле calculate.c на строке номер 21:</w:t>
      </w:r>
      <w:r>
        <w:t xml:space="preserve"> </w:t>
      </w:r>
      <w:r>
        <w:t xml:space="preserve">list calculate.c:20,27</w:t>
      </w:r>
      <w:r>
        <w:t xml:space="preserve"> </w:t>
      </w:r>
      <w:r>
        <w:t xml:space="preserve">break 21</w:t>
      </w:r>
      <w:r>
        <w:t xml:space="preserve"> </w:t>
      </w:r>
      <w:r>
        <w:t xml:space="preserve">– Выведите информацию об имеющихся в проекте точка останова:</w:t>
      </w:r>
      <w:r>
        <w:t xml:space="preserve"> </w:t>
      </w:r>
      <w:r>
        <w:t xml:space="preserve">info breakpoints</w:t>
      </w:r>
      <w:r>
        <w:t xml:space="preserve"> </w:t>
      </w:r>
      <w:r>
        <w:t xml:space="preserve">– Запустите программу внутри отладчика и убедитесь, что программа остановится в момент прохождения точки останова:</w:t>
      </w:r>
      <w:r>
        <w:t xml:space="preserve"> </w:t>
      </w:r>
      <w:r>
        <w:t xml:space="preserve">run</w:t>
      </w:r>
      <w:r>
        <w:t xml:space="preserve"> </w:t>
      </w:r>
      <w:r>
        <w:t xml:space="preserve">5</w:t>
      </w:r>
    </w:p>
    <w:p>
      <w:pPr>
        <w:numPr>
          <w:ilvl w:val="0"/>
          <w:numId w:val="1003"/>
        </w:numPr>
        <w:pStyle w:val="Compact"/>
      </w:pPr>
      <w:r>
        <w:t xml:space="preserve">backtrace</w:t>
      </w:r>
      <w:r>
        <w:t xml:space="preserve"> </w:t>
      </w:r>
      <w:r>
        <w:t xml:space="preserve">– Отладчик выдаст следующую информацию:</w:t>
      </w:r>
      <w:r>
        <w:t xml:space="preserve"> </w:t>
      </w:r>
      <w:r>
        <w:t xml:space="preserve">#0 Calculate (Numeral=5, Operation=0x7fffffffd280</w:t>
      </w:r>
      <w:r>
        <w:t xml:space="preserve"> </w:t>
      </w:r>
      <w:r>
        <w:t xml:space="preserve">“</w:t>
      </w:r>
      <w:r>
        <w:t xml:space="preserve">-</w:t>
      </w:r>
      <w:r>
        <w:t xml:space="preserve">”</w:t>
      </w:r>
      <w:r>
        <w:t xml:space="preserve">)</w:t>
      </w:r>
      <w:r>
        <w:t xml:space="preserve"> </w:t>
      </w:r>
      <w:r>
        <w:t xml:space="preserve">at calculate.c:21</w:t>
      </w:r>
      <w:r>
        <w:t xml:space="preserve"> </w:t>
      </w:r>
      <w:r>
        <w:t xml:space="preserve">#1 0x0000000000400b2b in main () at main.c:17</w:t>
      </w:r>
      <w:r>
        <w:t xml:space="preserve"> </w:t>
      </w:r>
      <w:r>
        <w:t xml:space="preserve">а команда backtrace покажет весь стек вызываемых функций от начала программы до текущего места.</w:t>
      </w:r>
      <w:r>
        <w:t xml:space="preserve"> </w:t>
      </w:r>
      <w:r>
        <w:t xml:space="preserve">– Посмотрите, чему равно на этом этапе значение переменной Numeral, введя:</w:t>
      </w:r>
      <w:r>
        <w:t xml:space="preserve"> </w:t>
      </w:r>
      <w:r>
        <w:t xml:space="preserve">print Numeral</w:t>
      </w:r>
      <w:r>
        <w:t xml:space="preserve"> </w:t>
      </w:r>
      <w:r>
        <w:t xml:space="preserve">На экран должно быть выведено число 5.</w:t>
      </w:r>
      <w:r>
        <w:t xml:space="preserve"> </w:t>
      </w:r>
      <w:r>
        <w:t xml:space="preserve">– Сравните с результатом вывода на экран после использования команды:</w:t>
      </w:r>
      <w:r>
        <w:t xml:space="preserve"> </w:t>
      </w:r>
      <w:r>
        <w:t xml:space="preserve">display Numeral</w:t>
      </w:r>
      <w:r>
        <w:t xml:space="preserve"> </w:t>
      </w:r>
      <w:r>
        <w:t xml:space="preserve">– Уберите точки останова:</w:t>
      </w:r>
      <w:r>
        <w:t xml:space="preserve"> </w:t>
      </w:r>
      <w:r>
        <w:t xml:space="preserve">info breakpoints</w:t>
      </w:r>
      <w:r>
        <w:t xml:space="preserve"> </w:t>
      </w:r>
      <w:r>
        <w:t xml:space="preserve">delete 1</w:t>
      </w:r>
    </w:p>
    <w:p>
      <w:pPr>
        <w:numPr>
          <w:ilvl w:val="0"/>
          <w:numId w:val="1004"/>
        </w:numPr>
        <w:pStyle w:val="Compact"/>
      </w:pPr>
      <w:r>
        <w:t xml:space="preserve">С помощью утилиты splint попробуйте проанализировать коды файлов calculate.c и main.c.</w:t>
      </w:r>
    </w:p>
    <w:bookmarkEnd w:id="21"/>
    <w:bookmarkStart w:id="42" w:name="выполнение-лабораторной-работы"/>
    <w:p>
      <w:pPr>
        <w:pStyle w:val="Heading1"/>
      </w:pPr>
      <w:r>
        <w:t xml:space="preserve">Выполнение лабораторной работы</w:t>
      </w:r>
    </w:p>
    <w:p>
      <w:pPr>
        <w:numPr>
          <w:ilvl w:val="0"/>
          <w:numId w:val="1005"/>
        </w:numPr>
        <w:pStyle w:val="Compact"/>
      </w:pPr>
      <w:r>
        <w:t xml:space="preserve">В домашнем каталоге создал подкаталог ~/work/os/lab_prog.</w:t>
      </w:r>
    </w:p>
    <w:p>
      <w:pPr>
        <w:pStyle w:val="CaptionedFigure"/>
      </w:pPr>
      <w:r>
        <w:drawing>
          <wp:inline>
            <wp:extent cx="5334000" cy="1440009"/>
            <wp:effectExtent b="0" l="0" r="0" t="0"/>
            <wp:docPr descr="каталог" title="" id="1" name="Picture"/>
            <a:graphic>
              <a:graphicData uri="http://schemas.openxmlformats.org/drawingml/2006/picture">
                <pic:pic>
                  <pic:nvPicPr>
                    <pic:cNvPr descr="image/1.jpg" id="0" name="Picture"/>
                    <pic:cNvPicPr>
                      <a:picLocks noChangeArrowheads="1" noChangeAspect="1"/>
                    </pic:cNvPicPr>
                  </pic:nvPicPr>
                  <pic:blipFill>
                    <a:blip r:embed="rId22"/>
                    <a:stretch>
                      <a:fillRect/>
                    </a:stretch>
                  </pic:blipFill>
                  <pic:spPr bwMode="auto">
                    <a:xfrm>
                      <a:off x="0" y="0"/>
                      <a:ext cx="5334000" cy="1440009"/>
                    </a:xfrm>
                    <a:prstGeom prst="rect">
                      <a:avLst/>
                    </a:prstGeom>
                    <a:noFill/>
                    <a:ln w="9525">
                      <a:noFill/>
                      <a:headEnd/>
                      <a:tailEnd/>
                    </a:ln>
                  </pic:spPr>
                </pic:pic>
              </a:graphicData>
            </a:graphic>
          </wp:inline>
        </w:drawing>
      </w:r>
    </w:p>
    <w:p>
      <w:pPr>
        <w:pStyle w:val="ImageCaption"/>
      </w:pPr>
      <w:r>
        <w:t xml:space="preserve">каталог</w:t>
      </w:r>
    </w:p>
    <w:p>
      <w:pPr>
        <w:numPr>
          <w:ilvl w:val="0"/>
          <w:numId w:val="1006"/>
        </w:numPr>
        <w:pStyle w:val="Compact"/>
      </w:pPr>
      <w:r>
        <w:t xml:space="preserve">Создал в нём файлы: calculate.h, calculate.c, main.c.</w:t>
      </w:r>
    </w:p>
    <w:p>
      <w:pPr>
        <w:pStyle w:val="CaptionedFigure"/>
      </w:pPr>
      <w:r>
        <w:drawing>
          <wp:inline>
            <wp:extent cx="5334000" cy="399524"/>
            <wp:effectExtent b="0" l="0" r="0" t="0"/>
            <wp:docPr descr="файлы" title="" id="1" name="Picture"/>
            <a:graphic>
              <a:graphicData uri="http://schemas.openxmlformats.org/drawingml/2006/picture">
                <pic:pic>
                  <pic:nvPicPr>
                    <pic:cNvPr descr="image/2.jpg" id="0" name="Picture"/>
                    <pic:cNvPicPr>
                      <a:picLocks noChangeArrowheads="1" noChangeAspect="1"/>
                    </pic:cNvPicPr>
                  </pic:nvPicPr>
                  <pic:blipFill>
                    <a:blip r:embed="rId23"/>
                    <a:stretch>
                      <a:fillRect/>
                    </a:stretch>
                  </pic:blipFill>
                  <pic:spPr bwMode="auto">
                    <a:xfrm>
                      <a:off x="0" y="0"/>
                      <a:ext cx="5334000" cy="399524"/>
                    </a:xfrm>
                    <a:prstGeom prst="rect">
                      <a:avLst/>
                    </a:prstGeom>
                    <a:noFill/>
                    <a:ln w="9525">
                      <a:noFill/>
                      <a:headEnd/>
                      <a:tailEnd/>
                    </a:ln>
                  </pic:spPr>
                </pic:pic>
              </a:graphicData>
            </a:graphic>
          </wp:inline>
        </w:drawing>
      </w:r>
    </w:p>
    <w:p>
      <w:pPr>
        <w:pStyle w:val="ImageCaption"/>
      </w:pPr>
      <w:r>
        <w:t xml:space="preserve">файлы</w:t>
      </w:r>
    </w:p>
    <w:p>
      <w:pPr>
        <w:pStyle w:val="CaptionedFigure"/>
      </w:pPr>
      <w:r>
        <w:drawing>
          <wp:inline>
            <wp:extent cx="5334000" cy="1478624"/>
            <wp:effectExtent b="0" l="0" r="0" t="0"/>
            <wp:docPr descr="calculate.h файл" title="" id="1" name="Picture"/>
            <a:graphic>
              <a:graphicData uri="http://schemas.openxmlformats.org/drawingml/2006/picture">
                <pic:pic>
                  <pic:nvPicPr>
                    <pic:cNvPr descr="image/2_cal_h.jpg" id="0" name="Picture"/>
                    <pic:cNvPicPr>
                      <a:picLocks noChangeArrowheads="1" noChangeAspect="1"/>
                    </pic:cNvPicPr>
                  </pic:nvPicPr>
                  <pic:blipFill>
                    <a:blip r:embed="rId24"/>
                    <a:stretch>
                      <a:fillRect/>
                    </a:stretch>
                  </pic:blipFill>
                  <pic:spPr bwMode="auto">
                    <a:xfrm>
                      <a:off x="0" y="0"/>
                      <a:ext cx="5334000" cy="1478624"/>
                    </a:xfrm>
                    <a:prstGeom prst="rect">
                      <a:avLst/>
                    </a:prstGeom>
                    <a:noFill/>
                    <a:ln w="9525">
                      <a:noFill/>
                      <a:headEnd/>
                      <a:tailEnd/>
                    </a:ln>
                  </pic:spPr>
                </pic:pic>
              </a:graphicData>
            </a:graphic>
          </wp:inline>
        </w:drawing>
      </w:r>
    </w:p>
    <w:p>
      <w:pPr>
        <w:pStyle w:val="ImageCaption"/>
      </w:pPr>
      <w:r>
        <w:t xml:space="preserve">calculate.h файл</w:t>
      </w:r>
    </w:p>
    <w:p>
      <w:pPr>
        <w:pStyle w:val="CaptionedFigure"/>
      </w:pPr>
      <w:r>
        <w:drawing>
          <wp:inline>
            <wp:extent cx="5334000" cy="6134582"/>
            <wp:effectExtent b="0" l="0" r="0" t="0"/>
            <wp:docPr descr="calculate.c файл" title="" id="1" name="Picture"/>
            <a:graphic>
              <a:graphicData uri="http://schemas.openxmlformats.org/drawingml/2006/picture">
                <pic:pic>
                  <pic:nvPicPr>
                    <pic:cNvPr descr="image/2_cal_c.jpg" id="0" name="Picture"/>
                    <pic:cNvPicPr>
                      <a:picLocks noChangeArrowheads="1" noChangeAspect="1"/>
                    </pic:cNvPicPr>
                  </pic:nvPicPr>
                  <pic:blipFill>
                    <a:blip r:embed="rId25"/>
                    <a:stretch>
                      <a:fillRect/>
                    </a:stretch>
                  </pic:blipFill>
                  <pic:spPr bwMode="auto">
                    <a:xfrm>
                      <a:off x="0" y="0"/>
                      <a:ext cx="5334000" cy="6134582"/>
                    </a:xfrm>
                    <a:prstGeom prst="rect">
                      <a:avLst/>
                    </a:prstGeom>
                    <a:noFill/>
                    <a:ln w="9525">
                      <a:noFill/>
                      <a:headEnd/>
                      <a:tailEnd/>
                    </a:ln>
                  </pic:spPr>
                </pic:pic>
              </a:graphicData>
            </a:graphic>
          </wp:inline>
        </w:drawing>
      </w:r>
    </w:p>
    <w:p>
      <w:pPr>
        <w:pStyle w:val="ImageCaption"/>
      </w:pPr>
      <w:r>
        <w:t xml:space="preserve">calculate.c файл</w:t>
      </w:r>
    </w:p>
    <w:p>
      <w:pPr>
        <w:pStyle w:val="CaptionedFigure"/>
      </w:pPr>
      <w:r>
        <w:drawing>
          <wp:inline>
            <wp:extent cx="5334000" cy="2980764"/>
            <wp:effectExtent b="0" l="0" r="0" t="0"/>
            <wp:docPr descr="main.c файл" title="" id="1" name="Picture"/>
            <a:graphic>
              <a:graphicData uri="http://schemas.openxmlformats.org/drawingml/2006/picture">
                <pic:pic>
                  <pic:nvPicPr>
                    <pic:cNvPr descr="image/2_main.jpg" id="0" name="Picture"/>
                    <pic:cNvPicPr>
                      <a:picLocks noChangeArrowheads="1" noChangeAspect="1"/>
                    </pic:cNvPicPr>
                  </pic:nvPicPr>
                  <pic:blipFill>
                    <a:blip r:embed="rId26"/>
                    <a:stretch>
                      <a:fillRect/>
                    </a:stretch>
                  </pic:blipFill>
                  <pic:spPr bwMode="auto">
                    <a:xfrm>
                      <a:off x="0" y="0"/>
                      <a:ext cx="5334000" cy="2980764"/>
                    </a:xfrm>
                    <a:prstGeom prst="rect">
                      <a:avLst/>
                    </a:prstGeom>
                    <a:noFill/>
                    <a:ln w="9525">
                      <a:noFill/>
                      <a:headEnd/>
                      <a:tailEnd/>
                    </a:ln>
                  </pic:spPr>
                </pic:pic>
              </a:graphicData>
            </a:graphic>
          </wp:inline>
        </w:drawing>
      </w:r>
    </w:p>
    <w:p>
      <w:pPr>
        <w:pStyle w:val="ImageCaption"/>
      </w:pPr>
      <w:r>
        <w:t xml:space="preserve">main.c файл</w:t>
      </w:r>
    </w:p>
    <w:p>
      <w:pPr>
        <w:numPr>
          <w:ilvl w:val="0"/>
          <w:numId w:val="1007"/>
        </w:numPr>
        <w:pStyle w:val="Compact"/>
      </w:pPr>
      <w:r>
        <w:t xml:space="preserve">Выполнил компиляцию программы посредством gcc</w:t>
      </w:r>
    </w:p>
    <w:p>
      <w:pPr>
        <w:pStyle w:val="CaptionedFigure"/>
      </w:pPr>
      <w:r>
        <w:drawing>
          <wp:inline>
            <wp:extent cx="5334000" cy="639255"/>
            <wp:effectExtent b="0" l="0" r="0" t="0"/>
            <wp:docPr descr="компиляция gcc" title="" id="1" name="Picture"/>
            <a:graphic>
              <a:graphicData uri="http://schemas.openxmlformats.org/drawingml/2006/picture">
                <pic:pic>
                  <pic:nvPicPr>
                    <pic:cNvPr descr="image/3.jpg" id="0" name="Picture"/>
                    <pic:cNvPicPr>
                      <a:picLocks noChangeArrowheads="1" noChangeAspect="1"/>
                    </pic:cNvPicPr>
                  </pic:nvPicPr>
                  <pic:blipFill>
                    <a:blip r:embed="rId27"/>
                    <a:stretch>
                      <a:fillRect/>
                    </a:stretch>
                  </pic:blipFill>
                  <pic:spPr bwMode="auto">
                    <a:xfrm>
                      <a:off x="0" y="0"/>
                      <a:ext cx="5334000" cy="639255"/>
                    </a:xfrm>
                    <a:prstGeom prst="rect">
                      <a:avLst/>
                    </a:prstGeom>
                    <a:noFill/>
                    <a:ln w="9525">
                      <a:noFill/>
                      <a:headEnd/>
                      <a:tailEnd/>
                    </a:ln>
                  </pic:spPr>
                </pic:pic>
              </a:graphicData>
            </a:graphic>
          </wp:inline>
        </w:drawing>
      </w:r>
    </w:p>
    <w:p>
      <w:pPr>
        <w:pStyle w:val="ImageCaption"/>
      </w:pPr>
      <w:r>
        <w:t xml:space="preserve">компиляция gcc</w:t>
      </w:r>
    </w:p>
    <w:p>
      <w:pPr>
        <w:numPr>
          <w:ilvl w:val="0"/>
          <w:numId w:val="1008"/>
        </w:numPr>
      </w:pPr>
      <w:r>
        <w:t xml:space="preserve">Исправил синтаксические ошибки в файле main.c (удалил &amp; перед operator в линии scanf(</w:t>
      </w:r>
      <w:r>
        <w:t xml:space="preserve">“</w:t>
      </w:r>
      <w:r>
        <w:t xml:space="preserve">%s</w:t>
      </w:r>
      <w:r>
        <w:t xml:space="preserve">”</w:t>
      </w:r>
      <w:r>
        <w:t xml:space="preserve">,&amp;Operation);)</w:t>
      </w:r>
    </w:p>
    <w:p>
      <w:pPr>
        <w:numPr>
          <w:ilvl w:val="0"/>
          <w:numId w:val="1008"/>
        </w:numPr>
      </w:pPr>
      <w:r>
        <w:t xml:space="preserve">Создал Makefile со следующим содержанием</w:t>
      </w:r>
    </w:p>
    <w:p>
      <w:pPr>
        <w:pStyle w:val="CaptionedFigure"/>
      </w:pPr>
      <w:r>
        <w:drawing>
          <wp:inline>
            <wp:extent cx="5334000" cy="4915647"/>
            <wp:effectExtent b="0" l="0" r="0" t="0"/>
            <wp:docPr descr="Makefile" title="" id="1" name="Picture"/>
            <a:graphic>
              <a:graphicData uri="http://schemas.openxmlformats.org/drawingml/2006/picture">
                <pic:pic>
                  <pic:nvPicPr>
                    <pic:cNvPr descr="image/5.jpg" id="0" name="Picture"/>
                    <pic:cNvPicPr>
                      <a:picLocks noChangeArrowheads="1" noChangeAspect="1"/>
                    </pic:cNvPicPr>
                  </pic:nvPicPr>
                  <pic:blipFill>
                    <a:blip r:embed="rId28"/>
                    <a:stretch>
                      <a:fillRect/>
                    </a:stretch>
                  </pic:blipFill>
                  <pic:spPr bwMode="auto">
                    <a:xfrm>
                      <a:off x="0" y="0"/>
                      <a:ext cx="5334000" cy="4915647"/>
                    </a:xfrm>
                    <a:prstGeom prst="rect">
                      <a:avLst/>
                    </a:prstGeom>
                    <a:noFill/>
                    <a:ln w="9525">
                      <a:noFill/>
                      <a:headEnd/>
                      <a:tailEnd/>
                    </a:ln>
                  </pic:spPr>
                </pic:pic>
              </a:graphicData>
            </a:graphic>
          </wp:inline>
        </w:drawing>
      </w:r>
    </w:p>
    <w:p>
      <w:pPr>
        <w:pStyle w:val="ImageCaption"/>
      </w:pPr>
      <w:r>
        <w:t xml:space="preserve">Makefile</w:t>
      </w:r>
    </w:p>
    <w:p>
      <w:pPr>
        <w:pStyle w:val="BodyText"/>
      </w:pPr>
      <w:r>
        <w:t xml:space="preserve">6.С помощью gdb выполнил отладку программы calcul (перед использованием gdb исправьте Makefile)</w:t>
      </w:r>
    </w:p>
    <w:p>
      <w:pPr>
        <w:numPr>
          <w:ilvl w:val="0"/>
          <w:numId w:val="1009"/>
        </w:numPr>
        <w:pStyle w:val="Compact"/>
      </w:pPr>
      <w:r>
        <w:t xml:space="preserve">Запустил отладчик GDB, загружил в него программу для отладки: gdb ./calcul</w:t>
      </w:r>
    </w:p>
    <w:p>
      <w:pPr>
        <w:pStyle w:val="CaptionedFigure"/>
      </w:pPr>
      <w:r>
        <w:drawing>
          <wp:inline>
            <wp:extent cx="5334000" cy="2745541"/>
            <wp:effectExtent b="0" l="0" r="0" t="0"/>
            <wp:docPr descr="gdb" title="" id="1" name="Picture"/>
            <a:graphic>
              <a:graphicData uri="http://schemas.openxmlformats.org/drawingml/2006/picture">
                <pic:pic>
                  <pic:nvPicPr>
                    <pic:cNvPr descr="image/6.1.jpg" id="0" name="Picture"/>
                    <pic:cNvPicPr>
                      <a:picLocks noChangeArrowheads="1" noChangeAspect="1"/>
                    </pic:cNvPicPr>
                  </pic:nvPicPr>
                  <pic:blipFill>
                    <a:blip r:embed="rId29"/>
                    <a:stretch>
                      <a:fillRect/>
                    </a:stretch>
                  </pic:blipFill>
                  <pic:spPr bwMode="auto">
                    <a:xfrm>
                      <a:off x="0" y="0"/>
                      <a:ext cx="5334000" cy="2745541"/>
                    </a:xfrm>
                    <a:prstGeom prst="rect">
                      <a:avLst/>
                    </a:prstGeom>
                    <a:noFill/>
                    <a:ln w="9525">
                      <a:noFill/>
                      <a:headEnd/>
                      <a:tailEnd/>
                    </a:ln>
                  </pic:spPr>
                </pic:pic>
              </a:graphicData>
            </a:graphic>
          </wp:inline>
        </w:drawing>
      </w:r>
    </w:p>
    <w:p>
      <w:pPr>
        <w:pStyle w:val="ImageCaption"/>
      </w:pPr>
      <w:r>
        <w:t xml:space="preserve">gdb</w:t>
      </w:r>
    </w:p>
    <w:p>
      <w:pPr>
        <w:numPr>
          <w:ilvl w:val="0"/>
          <w:numId w:val="1010"/>
        </w:numPr>
        <w:pStyle w:val="Compact"/>
      </w:pPr>
      <w:r>
        <w:t xml:space="preserve">Для запуска программы внутри отладчика ввел команду run: run</w:t>
      </w:r>
    </w:p>
    <w:p>
      <w:pPr>
        <w:pStyle w:val="CaptionedFigure"/>
      </w:pPr>
      <w:r>
        <w:drawing>
          <wp:inline>
            <wp:extent cx="5334000" cy="1629833"/>
            <wp:effectExtent b="0" l="0" r="0" t="0"/>
            <wp:docPr descr="run" title="" id="1" name="Picture"/>
            <a:graphic>
              <a:graphicData uri="http://schemas.openxmlformats.org/drawingml/2006/picture">
                <pic:pic>
                  <pic:nvPicPr>
                    <pic:cNvPr descr="image/6.2.jpg" id="0" name="Picture"/>
                    <pic:cNvPicPr>
                      <a:picLocks noChangeArrowheads="1" noChangeAspect="1"/>
                    </pic:cNvPicPr>
                  </pic:nvPicPr>
                  <pic:blipFill>
                    <a:blip r:embed="rId30"/>
                    <a:stretch>
                      <a:fillRect/>
                    </a:stretch>
                  </pic:blipFill>
                  <pic:spPr bwMode="auto">
                    <a:xfrm>
                      <a:off x="0" y="0"/>
                      <a:ext cx="5334000" cy="1629833"/>
                    </a:xfrm>
                    <a:prstGeom prst="rect">
                      <a:avLst/>
                    </a:prstGeom>
                    <a:noFill/>
                    <a:ln w="9525">
                      <a:noFill/>
                      <a:headEnd/>
                      <a:tailEnd/>
                    </a:ln>
                  </pic:spPr>
                </pic:pic>
              </a:graphicData>
            </a:graphic>
          </wp:inline>
        </w:drawing>
      </w:r>
    </w:p>
    <w:p>
      <w:pPr>
        <w:pStyle w:val="ImageCaption"/>
      </w:pPr>
      <w:r>
        <w:t xml:space="preserve">run</w:t>
      </w:r>
    </w:p>
    <w:p>
      <w:pPr>
        <w:numPr>
          <w:ilvl w:val="0"/>
          <w:numId w:val="1011"/>
        </w:numPr>
        <w:pStyle w:val="Compact"/>
      </w:pPr>
      <w:r>
        <w:t xml:space="preserve">Для постраничного (по 9 строк) просмотра исходного код использовал команду list:</w:t>
      </w:r>
      <w:r>
        <w:t xml:space="preserve"> </w:t>
      </w:r>
      <w:r>
        <w:t xml:space="preserve">list</w:t>
      </w:r>
    </w:p>
    <w:p>
      <w:pPr>
        <w:pStyle w:val="CaptionedFigure"/>
      </w:pPr>
      <w:r>
        <w:drawing>
          <wp:inline>
            <wp:extent cx="5334000" cy="3180598"/>
            <wp:effectExtent b="0" l="0" r="0" t="0"/>
            <wp:docPr descr="list" title="" id="1" name="Picture"/>
            <a:graphic>
              <a:graphicData uri="http://schemas.openxmlformats.org/drawingml/2006/picture">
                <pic:pic>
                  <pic:nvPicPr>
                    <pic:cNvPr descr="image/6.3.jpg" id="0" name="Picture"/>
                    <pic:cNvPicPr>
                      <a:picLocks noChangeArrowheads="1" noChangeAspect="1"/>
                    </pic:cNvPicPr>
                  </pic:nvPicPr>
                  <pic:blipFill>
                    <a:blip r:embed="rId31"/>
                    <a:stretch>
                      <a:fillRect/>
                    </a:stretch>
                  </pic:blipFill>
                  <pic:spPr bwMode="auto">
                    <a:xfrm>
                      <a:off x="0" y="0"/>
                      <a:ext cx="5334000" cy="3180598"/>
                    </a:xfrm>
                    <a:prstGeom prst="rect">
                      <a:avLst/>
                    </a:prstGeom>
                    <a:noFill/>
                    <a:ln w="9525">
                      <a:noFill/>
                      <a:headEnd/>
                      <a:tailEnd/>
                    </a:ln>
                  </pic:spPr>
                </pic:pic>
              </a:graphicData>
            </a:graphic>
          </wp:inline>
        </w:drawing>
      </w:r>
    </w:p>
    <w:p>
      <w:pPr>
        <w:pStyle w:val="ImageCaption"/>
      </w:pPr>
      <w:r>
        <w:t xml:space="preserve">list</w:t>
      </w:r>
    </w:p>
    <w:p>
      <w:pPr>
        <w:numPr>
          <w:ilvl w:val="0"/>
          <w:numId w:val="1012"/>
        </w:numPr>
        <w:pStyle w:val="Compact"/>
      </w:pPr>
      <w:r>
        <w:t xml:space="preserve">Для просмотра строк с 12 по 15 основного файла использовал list с параметрами:</w:t>
      </w:r>
      <w:r>
        <w:t xml:space="preserve"> </w:t>
      </w:r>
      <w:r>
        <w:t xml:space="preserve">list 12,15</w:t>
      </w:r>
    </w:p>
    <w:p>
      <w:pPr>
        <w:pStyle w:val="CaptionedFigure"/>
      </w:pPr>
      <w:r>
        <w:drawing>
          <wp:inline>
            <wp:extent cx="5334000" cy="1185333"/>
            <wp:effectExtent b="0" l="0" r="0" t="0"/>
            <wp:docPr descr="list" title="" id="1" name="Picture"/>
            <a:graphic>
              <a:graphicData uri="http://schemas.openxmlformats.org/drawingml/2006/picture">
                <pic:pic>
                  <pic:nvPicPr>
                    <pic:cNvPr descr="image/6.4.jpg" id="0" name="Picture"/>
                    <pic:cNvPicPr>
                      <a:picLocks noChangeArrowheads="1" noChangeAspect="1"/>
                    </pic:cNvPicPr>
                  </pic:nvPicPr>
                  <pic:blipFill>
                    <a:blip r:embed="rId32"/>
                    <a:stretch>
                      <a:fillRect/>
                    </a:stretch>
                  </pic:blipFill>
                  <pic:spPr bwMode="auto">
                    <a:xfrm>
                      <a:off x="0" y="0"/>
                      <a:ext cx="5334000" cy="1185333"/>
                    </a:xfrm>
                    <a:prstGeom prst="rect">
                      <a:avLst/>
                    </a:prstGeom>
                    <a:noFill/>
                    <a:ln w="9525">
                      <a:noFill/>
                      <a:headEnd/>
                      <a:tailEnd/>
                    </a:ln>
                  </pic:spPr>
                </pic:pic>
              </a:graphicData>
            </a:graphic>
          </wp:inline>
        </w:drawing>
      </w:r>
    </w:p>
    <w:p>
      <w:pPr>
        <w:pStyle w:val="ImageCaption"/>
      </w:pPr>
      <w:r>
        <w:t xml:space="preserve">list</w:t>
      </w:r>
    </w:p>
    <w:p>
      <w:pPr>
        <w:numPr>
          <w:ilvl w:val="0"/>
          <w:numId w:val="1013"/>
        </w:numPr>
        <w:pStyle w:val="Compact"/>
      </w:pPr>
      <w:r>
        <w:t xml:space="preserve">Для просмотра определённых строк не основного файла использовал list с параметрами:</w:t>
      </w:r>
      <w:r>
        <w:t xml:space="preserve"> </w:t>
      </w:r>
      <w:r>
        <w:t xml:space="preserve">list calculate.c:20,29</w:t>
      </w:r>
    </w:p>
    <w:p>
      <w:pPr>
        <w:pStyle w:val="CaptionedFigure"/>
      </w:pPr>
      <w:r>
        <w:drawing>
          <wp:inline>
            <wp:extent cx="5334000" cy="1956576"/>
            <wp:effectExtent b="0" l="0" r="0" t="0"/>
            <wp:docPr descr="list" title="" id="1" name="Picture"/>
            <a:graphic>
              <a:graphicData uri="http://schemas.openxmlformats.org/drawingml/2006/picture">
                <pic:pic>
                  <pic:nvPicPr>
                    <pic:cNvPr descr="image/6.5.jpg" id="0" name="Picture"/>
                    <pic:cNvPicPr>
                      <a:picLocks noChangeArrowheads="1" noChangeAspect="1"/>
                    </pic:cNvPicPr>
                  </pic:nvPicPr>
                  <pic:blipFill>
                    <a:blip r:embed="rId33"/>
                    <a:stretch>
                      <a:fillRect/>
                    </a:stretch>
                  </pic:blipFill>
                  <pic:spPr bwMode="auto">
                    <a:xfrm>
                      <a:off x="0" y="0"/>
                      <a:ext cx="5334000" cy="1956576"/>
                    </a:xfrm>
                    <a:prstGeom prst="rect">
                      <a:avLst/>
                    </a:prstGeom>
                    <a:noFill/>
                    <a:ln w="9525">
                      <a:noFill/>
                      <a:headEnd/>
                      <a:tailEnd/>
                    </a:ln>
                  </pic:spPr>
                </pic:pic>
              </a:graphicData>
            </a:graphic>
          </wp:inline>
        </w:drawing>
      </w:r>
    </w:p>
    <w:p>
      <w:pPr>
        <w:pStyle w:val="ImageCaption"/>
      </w:pPr>
      <w:r>
        <w:t xml:space="preserve">list</w:t>
      </w:r>
    </w:p>
    <w:p>
      <w:pPr>
        <w:numPr>
          <w:ilvl w:val="0"/>
          <w:numId w:val="1014"/>
        </w:numPr>
        <w:pStyle w:val="Compact"/>
      </w:pPr>
      <w:r>
        <w:t xml:space="preserve">Установил точку останова в файле calculate.c на строке номер 21:</w:t>
      </w:r>
      <w:r>
        <w:t xml:space="preserve"> </w:t>
      </w:r>
      <w:r>
        <w:t xml:space="preserve">list calculate.c:20,27</w:t>
      </w:r>
      <w:r>
        <w:t xml:space="preserve"> </w:t>
      </w:r>
      <w:r>
        <w:t xml:space="preserve">break 21</w:t>
      </w:r>
    </w:p>
    <w:p>
      <w:pPr>
        <w:pStyle w:val="CaptionedFigure"/>
      </w:pPr>
      <w:r>
        <w:drawing>
          <wp:inline>
            <wp:extent cx="5334000" cy="2476801"/>
            <wp:effectExtent b="0" l="0" r="0" t="0"/>
            <wp:docPr descr="list" title="" id="1" name="Picture"/>
            <a:graphic>
              <a:graphicData uri="http://schemas.openxmlformats.org/drawingml/2006/picture">
                <pic:pic>
                  <pic:nvPicPr>
                    <pic:cNvPr descr="image/6.6.jpg" id="0" name="Picture"/>
                    <pic:cNvPicPr>
                      <a:picLocks noChangeArrowheads="1" noChangeAspect="1"/>
                    </pic:cNvPicPr>
                  </pic:nvPicPr>
                  <pic:blipFill>
                    <a:blip r:embed="rId34"/>
                    <a:stretch>
                      <a:fillRect/>
                    </a:stretch>
                  </pic:blipFill>
                  <pic:spPr bwMode="auto">
                    <a:xfrm>
                      <a:off x="0" y="0"/>
                      <a:ext cx="5334000" cy="2476801"/>
                    </a:xfrm>
                    <a:prstGeom prst="rect">
                      <a:avLst/>
                    </a:prstGeom>
                    <a:noFill/>
                    <a:ln w="9525">
                      <a:noFill/>
                      <a:headEnd/>
                      <a:tailEnd/>
                    </a:ln>
                  </pic:spPr>
                </pic:pic>
              </a:graphicData>
            </a:graphic>
          </wp:inline>
        </w:drawing>
      </w:r>
    </w:p>
    <w:p>
      <w:pPr>
        <w:pStyle w:val="ImageCaption"/>
      </w:pPr>
      <w:r>
        <w:t xml:space="preserve">list</w:t>
      </w:r>
    </w:p>
    <w:p>
      <w:pPr>
        <w:numPr>
          <w:ilvl w:val="0"/>
          <w:numId w:val="1015"/>
        </w:numPr>
        <w:pStyle w:val="Compact"/>
      </w:pPr>
      <w:r>
        <w:t xml:space="preserve">Вывел информацию об имеющихся в проекте точка останова:</w:t>
      </w:r>
      <w:r>
        <w:t xml:space="preserve"> </w:t>
      </w:r>
      <w:r>
        <w:t xml:space="preserve">info breakpoints</w:t>
      </w:r>
    </w:p>
    <w:p>
      <w:pPr>
        <w:pStyle w:val="CaptionedFigure"/>
      </w:pPr>
      <w:r>
        <w:drawing>
          <wp:inline>
            <wp:extent cx="5334000" cy="789139"/>
            <wp:effectExtent b="0" l="0" r="0" t="0"/>
            <wp:docPr descr="breakpoints" title="" id="1" name="Picture"/>
            <a:graphic>
              <a:graphicData uri="http://schemas.openxmlformats.org/drawingml/2006/picture">
                <pic:pic>
                  <pic:nvPicPr>
                    <pic:cNvPr descr="image/6.7.jpg" id="0" name="Picture"/>
                    <pic:cNvPicPr>
                      <a:picLocks noChangeArrowheads="1" noChangeAspect="1"/>
                    </pic:cNvPicPr>
                  </pic:nvPicPr>
                  <pic:blipFill>
                    <a:blip r:embed="rId35"/>
                    <a:stretch>
                      <a:fillRect/>
                    </a:stretch>
                  </pic:blipFill>
                  <pic:spPr bwMode="auto">
                    <a:xfrm>
                      <a:off x="0" y="0"/>
                      <a:ext cx="5334000" cy="789139"/>
                    </a:xfrm>
                    <a:prstGeom prst="rect">
                      <a:avLst/>
                    </a:prstGeom>
                    <a:noFill/>
                    <a:ln w="9525">
                      <a:noFill/>
                      <a:headEnd/>
                      <a:tailEnd/>
                    </a:ln>
                  </pic:spPr>
                </pic:pic>
              </a:graphicData>
            </a:graphic>
          </wp:inline>
        </w:drawing>
      </w:r>
    </w:p>
    <w:p>
      <w:pPr>
        <w:pStyle w:val="ImageCaption"/>
      </w:pPr>
      <w:r>
        <w:t xml:space="preserve">breakpoints</w:t>
      </w:r>
    </w:p>
    <w:p>
      <w:pPr>
        <w:numPr>
          <w:ilvl w:val="0"/>
          <w:numId w:val="1016"/>
        </w:numPr>
        <w:pStyle w:val="Compact"/>
      </w:pPr>
      <w:r>
        <w:t xml:space="preserve">Запустил программу внутри отладчика и убедитесь, что программа остановится в момент прохождения точки останова:</w:t>
      </w:r>
      <w:r>
        <w:t xml:space="preserve"> </w:t>
      </w:r>
      <w:r>
        <w:t xml:space="preserve">run</w:t>
      </w:r>
      <w:r>
        <w:t xml:space="preserve"> </w:t>
      </w:r>
      <w:r>
        <w:t xml:space="preserve">5</w:t>
      </w:r>
    </w:p>
    <w:p>
      <w:pPr>
        <w:numPr>
          <w:ilvl w:val="0"/>
          <w:numId w:val="1016"/>
        </w:numPr>
        <w:pStyle w:val="Compact"/>
      </w:pPr>
      <w:r>
        <w:t xml:space="preserve">backtrace</w:t>
      </w:r>
    </w:p>
    <w:p>
      <w:pPr>
        <w:pStyle w:val="CaptionedFigure"/>
      </w:pPr>
      <w:r>
        <w:drawing>
          <wp:inline>
            <wp:extent cx="5334000" cy="1903532"/>
            <wp:effectExtent b="0" l="0" r="0" t="0"/>
            <wp:docPr descr="run" title="" id="1" name="Picture"/>
            <a:graphic>
              <a:graphicData uri="http://schemas.openxmlformats.org/drawingml/2006/picture">
                <pic:pic>
                  <pic:nvPicPr>
                    <pic:cNvPr descr="image/6.8.jpg" id="0" name="Picture"/>
                    <pic:cNvPicPr>
                      <a:picLocks noChangeArrowheads="1" noChangeAspect="1"/>
                    </pic:cNvPicPr>
                  </pic:nvPicPr>
                  <pic:blipFill>
                    <a:blip r:embed="rId36"/>
                    <a:stretch>
                      <a:fillRect/>
                    </a:stretch>
                  </pic:blipFill>
                  <pic:spPr bwMode="auto">
                    <a:xfrm>
                      <a:off x="0" y="0"/>
                      <a:ext cx="5334000" cy="1903532"/>
                    </a:xfrm>
                    <a:prstGeom prst="rect">
                      <a:avLst/>
                    </a:prstGeom>
                    <a:noFill/>
                    <a:ln w="9525">
                      <a:noFill/>
                      <a:headEnd/>
                      <a:tailEnd/>
                    </a:ln>
                  </pic:spPr>
                </pic:pic>
              </a:graphicData>
            </a:graphic>
          </wp:inline>
        </w:drawing>
      </w:r>
    </w:p>
    <w:p>
      <w:pPr>
        <w:pStyle w:val="ImageCaption"/>
      </w:pPr>
      <w:r>
        <w:t xml:space="preserve">run</w:t>
      </w:r>
    </w:p>
    <w:p>
      <w:pPr>
        <w:numPr>
          <w:ilvl w:val="0"/>
          <w:numId w:val="1017"/>
        </w:numPr>
        <w:pStyle w:val="Compact"/>
      </w:pPr>
      <w:r>
        <w:t xml:space="preserve">Посмотрил, чему равно на этом этапе значение переменной Numeral, введя:</w:t>
      </w:r>
      <w:r>
        <w:t xml:space="preserve"> </w:t>
      </w:r>
      <w:r>
        <w:t xml:space="preserve">print Numeral</w:t>
      </w:r>
    </w:p>
    <w:p>
      <w:pPr>
        <w:pStyle w:val="CaptionedFigure"/>
      </w:pPr>
      <w:r>
        <w:drawing>
          <wp:inline>
            <wp:extent cx="2794000" cy="622300"/>
            <wp:effectExtent b="0" l="0" r="0" t="0"/>
            <wp:docPr descr="print" title="" id="1" name="Picture"/>
            <a:graphic>
              <a:graphicData uri="http://schemas.openxmlformats.org/drawingml/2006/picture">
                <pic:pic>
                  <pic:nvPicPr>
                    <pic:cNvPr descr="image/6.9.jpg" id="0" name="Picture"/>
                    <pic:cNvPicPr>
                      <a:picLocks noChangeArrowheads="1" noChangeAspect="1"/>
                    </pic:cNvPicPr>
                  </pic:nvPicPr>
                  <pic:blipFill>
                    <a:blip r:embed="rId37"/>
                    <a:stretch>
                      <a:fillRect/>
                    </a:stretch>
                  </pic:blipFill>
                  <pic:spPr bwMode="auto">
                    <a:xfrm>
                      <a:off x="0" y="0"/>
                      <a:ext cx="2794000" cy="622300"/>
                    </a:xfrm>
                    <a:prstGeom prst="rect">
                      <a:avLst/>
                    </a:prstGeom>
                    <a:noFill/>
                    <a:ln w="9525">
                      <a:noFill/>
                      <a:headEnd/>
                      <a:tailEnd/>
                    </a:ln>
                  </pic:spPr>
                </pic:pic>
              </a:graphicData>
            </a:graphic>
          </wp:inline>
        </w:drawing>
      </w:r>
    </w:p>
    <w:p>
      <w:pPr>
        <w:pStyle w:val="ImageCaption"/>
      </w:pPr>
      <w:r>
        <w:t xml:space="preserve">print</w:t>
      </w:r>
    </w:p>
    <w:p>
      <w:pPr>
        <w:numPr>
          <w:ilvl w:val="0"/>
          <w:numId w:val="1018"/>
        </w:numPr>
        <w:pStyle w:val="Compact"/>
      </w:pPr>
      <w:r>
        <w:t xml:space="preserve">Сравнил с результатом вывода на экран после использования команды:</w:t>
      </w:r>
      <w:r>
        <w:t xml:space="preserve"> </w:t>
      </w:r>
      <w:r>
        <w:t xml:space="preserve">display Numeral</w:t>
      </w:r>
    </w:p>
    <w:p>
      <w:pPr>
        <w:pStyle w:val="CaptionedFigure"/>
      </w:pPr>
      <w:r>
        <w:drawing>
          <wp:inline>
            <wp:extent cx="2857500" cy="647700"/>
            <wp:effectExtent b="0" l="0" r="0" t="0"/>
            <wp:docPr descr="display" title="" id="1" name="Picture"/>
            <a:graphic>
              <a:graphicData uri="http://schemas.openxmlformats.org/drawingml/2006/picture">
                <pic:pic>
                  <pic:nvPicPr>
                    <pic:cNvPr descr="image/6.10.jpg" id="0" name="Picture"/>
                    <pic:cNvPicPr>
                      <a:picLocks noChangeArrowheads="1" noChangeAspect="1"/>
                    </pic:cNvPicPr>
                  </pic:nvPicPr>
                  <pic:blipFill>
                    <a:blip r:embed="rId38"/>
                    <a:stretch>
                      <a:fillRect/>
                    </a:stretch>
                  </pic:blipFill>
                  <pic:spPr bwMode="auto">
                    <a:xfrm>
                      <a:off x="0" y="0"/>
                      <a:ext cx="2857500" cy="647700"/>
                    </a:xfrm>
                    <a:prstGeom prst="rect">
                      <a:avLst/>
                    </a:prstGeom>
                    <a:noFill/>
                    <a:ln w="9525">
                      <a:noFill/>
                      <a:headEnd/>
                      <a:tailEnd/>
                    </a:ln>
                  </pic:spPr>
                </pic:pic>
              </a:graphicData>
            </a:graphic>
          </wp:inline>
        </w:drawing>
      </w:r>
    </w:p>
    <w:p>
      <w:pPr>
        <w:pStyle w:val="ImageCaption"/>
      </w:pPr>
      <w:r>
        <w:t xml:space="preserve">display</w:t>
      </w:r>
    </w:p>
    <w:p>
      <w:pPr>
        <w:numPr>
          <w:ilvl w:val="0"/>
          <w:numId w:val="1019"/>
        </w:numPr>
        <w:pStyle w:val="Compact"/>
      </w:pPr>
      <w:r>
        <w:t xml:space="preserve">Убрал точки останова:</w:t>
      </w:r>
      <w:r>
        <w:t xml:space="preserve"> </w:t>
      </w:r>
      <w:r>
        <w:t xml:space="preserve">info breakpoints</w:t>
      </w:r>
      <w:r>
        <w:t xml:space="preserve"> </w:t>
      </w:r>
      <w:r>
        <w:t xml:space="preserve">delete 1</w:t>
      </w:r>
    </w:p>
    <w:p>
      <w:pPr>
        <w:pStyle w:val="CaptionedFigure"/>
      </w:pPr>
      <w:r>
        <w:drawing>
          <wp:inline>
            <wp:extent cx="5334000" cy="997726"/>
            <wp:effectExtent b="0" l="0" r="0" t="0"/>
            <wp:docPr descr="delete" title="" id="1" name="Picture"/>
            <a:graphic>
              <a:graphicData uri="http://schemas.openxmlformats.org/drawingml/2006/picture">
                <pic:pic>
                  <pic:nvPicPr>
                    <pic:cNvPr descr="image/6.11.jpg" id="0" name="Picture"/>
                    <pic:cNvPicPr>
                      <a:picLocks noChangeArrowheads="1" noChangeAspect="1"/>
                    </pic:cNvPicPr>
                  </pic:nvPicPr>
                  <pic:blipFill>
                    <a:blip r:embed="rId39"/>
                    <a:stretch>
                      <a:fillRect/>
                    </a:stretch>
                  </pic:blipFill>
                  <pic:spPr bwMode="auto">
                    <a:xfrm>
                      <a:off x="0" y="0"/>
                      <a:ext cx="5334000" cy="997726"/>
                    </a:xfrm>
                    <a:prstGeom prst="rect">
                      <a:avLst/>
                    </a:prstGeom>
                    <a:noFill/>
                    <a:ln w="9525">
                      <a:noFill/>
                      <a:headEnd/>
                      <a:tailEnd/>
                    </a:ln>
                  </pic:spPr>
                </pic:pic>
              </a:graphicData>
            </a:graphic>
          </wp:inline>
        </w:drawing>
      </w:r>
    </w:p>
    <w:p>
      <w:pPr>
        <w:pStyle w:val="ImageCaption"/>
      </w:pPr>
      <w:r>
        <w:t xml:space="preserve">delete</w:t>
      </w:r>
    </w:p>
    <w:p>
      <w:pPr>
        <w:numPr>
          <w:ilvl w:val="0"/>
          <w:numId w:val="1020"/>
        </w:numPr>
        <w:pStyle w:val="Compact"/>
      </w:pPr>
      <w:r>
        <w:t xml:space="preserve">С помощью утилиты splint попробовал проанализировать коды файлов calculate.c и main.c.</w:t>
      </w:r>
    </w:p>
    <w:p>
      <w:pPr>
        <w:pStyle w:val="CaptionedFigure"/>
      </w:pPr>
      <w:r>
        <w:drawing>
          <wp:inline>
            <wp:extent cx="5334000" cy="3760661"/>
            <wp:effectExtent b="0" l="0" r="0" t="0"/>
            <wp:docPr descr="splint calculate.c" title="" id="1" name="Picture"/>
            <a:graphic>
              <a:graphicData uri="http://schemas.openxmlformats.org/drawingml/2006/picture">
                <pic:pic>
                  <pic:nvPicPr>
                    <pic:cNvPr descr="image/7.1.jpg" id="0" name="Picture"/>
                    <pic:cNvPicPr>
                      <a:picLocks noChangeArrowheads="1" noChangeAspect="1"/>
                    </pic:cNvPicPr>
                  </pic:nvPicPr>
                  <pic:blipFill>
                    <a:blip r:embed="rId40"/>
                    <a:stretch>
                      <a:fillRect/>
                    </a:stretch>
                  </pic:blipFill>
                  <pic:spPr bwMode="auto">
                    <a:xfrm>
                      <a:off x="0" y="0"/>
                      <a:ext cx="5334000" cy="3760661"/>
                    </a:xfrm>
                    <a:prstGeom prst="rect">
                      <a:avLst/>
                    </a:prstGeom>
                    <a:noFill/>
                    <a:ln w="9525">
                      <a:noFill/>
                      <a:headEnd/>
                      <a:tailEnd/>
                    </a:ln>
                  </pic:spPr>
                </pic:pic>
              </a:graphicData>
            </a:graphic>
          </wp:inline>
        </w:drawing>
      </w:r>
    </w:p>
    <w:p>
      <w:pPr>
        <w:pStyle w:val="ImageCaption"/>
      </w:pPr>
      <w:r>
        <w:t xml:space="preserve">splint calculate.c</w:t>
      </w:r>
    </w:p>
    <w:p>
      <w:pPr>
        <w:pStyle w:val="CaptionedFigure"/>
      </w:pPr>
      <w:r>
        <w:drawing>
          <wp:inline>
            <wp:extent cx="5334000" cy="2255405"/>
            <wp:effectExtent b="0" l="0" r="0" t="0"/>
            <wp:docPr descr="splint main.c" title="" id="1" name="Picture"/>
            <a:graphic>
              <a:graphicData uri="http://schemas.openxmlformats.org/drawingml/2006/picture">
                <pic:pic>
                  <pic:nvPicPr>
                    <pic:cNvPr descr="image/7.2.jpg" id="0" name="Picture"/>
                    <pic:cNvPicPr>
                      <a:picLocks noChangeArrowheads="1" noChangeAspect="1"/>
                    </pic:cNvPicPr>
                  </pic:nvPicPr>
                  <pic:blipFill>
                    <a:blip r:embed="rId41"/>
                    <a:stretch>
                      <a:fillRect/>
                    </a:stretch>
                  </pic:blipFill>
                  <pic:spPr bwMode="auto">
                    <a:xfrm>
                      <a:off x="0" y="0"/>
                      <a:ext cx="5334000" cy="2255405"/>
                    </a:xfrm>
                    <a:prstGeom prst="rect">
                      <a:avLst/>
                    </a:prstGeom>
                    <a:noFill/>
                    <a:ln w="9525">
                      <a:noFill/>
                      <a:headEnd/>
                      <a:tailEnd/>
                    </a:ln>
                  </pic:spPr>
                </pic:pic>
              </a:graphicData>
            </a:graphic>
          </wp:inline>
        </w:drawing>
      </w:r>
    </w:p>
    <w:p>
      <w:pPr>
        <w:pStyle w:val="ImageCaption"/>
      </w:pPr>
      <w:r>
        <w:t xml:space="preserve">splint main.c</w:t>
      </w:r>
    </w:p>
    <w:bookmarkEnd w:id="42"/>
    <w:bookmarkStart w:id="43" w:name="выводы"/>
    <w:p>
      <w:pPr>
        <w:pStyle w:val="Heading1"/>
      </w:pPr>
      <w:r>
        <w:t xml:space="preserve">Выводы</w:t>
      </w:r>
    </w:p>
    <w:p>
      <w:pPr>
        <w:pStyle w:val="FirstParagraph"/>
      </w:pPr>
      <w:r>
        <w:t xml:space="preserve">В результате работы , я приобрёл простейшие навыки разработки, анализа, тестирования и отладки приложений в Линукс</w:t>
      </w:r>
    </w:p>
    <w:bookmarkEnd w:id="43"/>
    <w:bookmarkStart w:id="44" w:name="контрольные-вопросы"/>
    <w:p>
      <w:pPr>
        <w:pStyle w:val="Heading1"/>
      </w:pPr>
      <w:r>
        <w:t xml:space="preserve">Контрольные вопросы</w:t>
      </w:r>
    </w:p>
    <w:p>
      <w:pPr>
        <w:numPr>
          <w:ilvl w:val="0"/>
          <w:numId w:val="1021"/>
        </w:numPr>
      </w:pPr>
      <w:r>
        <w:t xml:space="preserve">Дополнительную информацию о этих программах можно получить с помощью функций info и man.</w:t>
      </w:r>
    </w:p>
    <w:p>
      <w:pPr>
        <w:numPr>
          <w:ilvl w:val="0"/>
          <w:numId w:val="1021"/>
        </w:numPr>
      </w:pPr>
      <w:r>
        <w:t xml:space="preserve">Unix поддерживает следующие основные этапы разработки приложений:</w:t>
      </w:r>
    </w:p>
    <w:p>
      <w:pPr>
        <w:pStyle w:val="FirstParagraph"/>
      </w:pPr>
      <w:r>
        <w:t xml:space="preserve">-создание исходного кода программы;</w:t>
      </w:r>
    </w:p>
    <w:p>
      <w:pPr>
        <w:numPr>
          <w:ilvl w:val="0"/>
          <w:numId w:val="1022"/>
        </w:numPr>
        <w:pStyle w:val="Compact"/>
      </w:pPr>
      <w:r>
        <w:t xml:space="preserve">представляется в виде файла;</w:t>
      </w:r>
    </w:p>
    <w:p>
      <w:pPr>
        <w:pStyle w:val="FirstParagraph"/>
      </w:pPr>
      <w:r>
        <w:t xml:space="preserve">-сохранение различных вариантов исходного текста;</w:t>
      </w:r>
    </w:p>
    <w:p>
      <w:pPr>
        <w:pStyle w:val="BodyText"/>
      </w:pPr>
      <w:r>
        <w:t xml:space="preserve">-анализ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p>
    <w:p>
      <w:pPr>
        <w:pStyle w:val="BodyText"/>
      </w:pPr>
      <w:r>
        <w:t xml:space="preserve">-компиляция исходного текста и построение исполняемого модуля;</w:t>
      </w:r>
    </w:p>
    <w:p>
      <w:pPr>
        <w:pStyle w:val="BodyText"/>
      </w:pPr>
      <w:r>
        <w:t xml:space="preserve">-тестирование и отладка;</w:t>
      </w:r>
    </w:p>
    <w:p>
      <w:pPr>
        <w:pStyle w:val="BodyText"/>
      </w:pPr>
      <w:r>
        <w:t xml:space="preserve">-проверка кода на наличие ошибок</w:t>
      </w:r>
    </w:p>
    <w:p>
      <w:pPr>
        <w:pStyle w:val="BodyText"/>
      </w:pPr>
      <w:r>
        <w:t xml:space="preserve">-сохранение всех изменений, выполняемых при тестировании и отладке.</w:t>
      </w:r>
    </w:p>
    <w:p>
      <w:pPr>
        <w:numPr>
          <w:ilvl w:val="0"/>
          <w:numId w:val="1023"/>
        </w:numPr>
      </w:pPr>
      <w:r>
        <w:t xml:space="preserve">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 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pPr>
        <w:numPr>
          <w:ilvl w:val="0"/>
          <w:numId w:val="1023"/>
        </w:numPr>
      </w:pPr>
      <w:r>
        <w:t xml:space="preserve">Основное назначение компилятора с языка Си заключается в компиляции всей программы в целом и получении исполняемого модуля.</w:t>
      </w:r>
    </w:p>
    <w:p>
      <w:pPr>
        <w:numPr>
          <w:ilvl w:val="0"/>
          <w:numId w:val="1023"/>
        </w:numPr>
      </w:pPr>
      <w:r>
        <w:t xml:space="preserve">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pPr>
        <w:numPr>
          <w:ilvl w:val="0"/>
          <w:numId w:val="1023"/>
        </w:numPr>
      </w:pPr>
      <w:r>
        <w:t xml:space="preserve">makefile для программы abcd.c мог бы иметь вид:</w:t>
      </w:r>
    </w:p>
    <w:bookmarkEnd w:id="44"/>
    <w:bookmarkStart w:id="45" w:name="section"/>
    <w:p>
      <w:pPr>
        <w:pStyle w:val="Heading1"/>
      </w:pPr>
    </w:p>
    <w:bookmarkEnd w:id="45"/>
    <w:bookmarkStart w:id="46" w:name="section-1"/>
    <w:p>
      <w:pPr>
        <w:pStyle w:val="Heading1"/>
      </w:pPr>
    </w:p>
    <w:p>
      <w:pPr>
        <w:pStyle w:val="FirstParagraph"/>
      </w:pPr>
      <w:r>
        <w:t xml:space="preserve">Makefile</w:t>
      </w:r>
    </w:p>
    <w:bookmarkEnd w:id="46"/>
    <w:bookmarkStart w:id="47" w:name="section-2"/>
    <w:p>
      <w:pPr>
        <w:pStyle w:val="Heading1"/>
      </w:pPr>
    </w:p>
    <w:p>
      <w:pPr>
        <w:pStyle w:val="FirstParagraph"/>
      </w:pPr>
      <w:r>
        <w:t xml:space="preserve">CC = gcc</w:t>
      </w:r>
    </w:p>
    <w:p>
      <w:pPr>
        <w:pStyle w:val="BodyText"/>
      </w:pPr>
      <w:r>
        <w:t xml:space="preserve">CFLAGS =</w:t>
      </w:r>
    </w:p>
    <w:p>
      <w:pPr>
        <w:pStyle w:val="BodyText"/>
      </w:pPr>
      <w:r>
        <w:t xml:space="preserve">LIBS = -lm</w:t>
      </w:r>
    </w:p>
    <w:p>
      <w:pPr>
        <w:pStyle w:val="BodyText"/>
      </w:pPr>
      <w:r>
        <w:t xml:space="preserve">calcul: calculate.o main.o</w:t>
      </w:r>
    </w:p>
    <w:p>
      <w:pPr>
        <w:pStyle w:val="BodyText"/>
      </w:pPr>
      <w:r>
        <w:t xml:space="preserve">gcc calculate.o main.o -o calcul $(LIBS)</w:t>
      </w:r>
    </w:p>
    <w:p>
      <w:pPr>
        <w:pStyle w:val="BodyText"/>
      </w:pPr>
      <w:r>
        <w:t xml:space="preserve">calculate.o: calculate.c calculate.h</w:t>
      </w:r>
    </w:p>
    <w:p>
      <w:pPr>
        <w:pStyle w:val="BodyText"/>
      </w:pPr>
      <w:r>
        <w:t xml:space="preserve">gcc -c calculate.c $(CFLAGS)</w:t>
      </w:r>
    </w:p>
    <w:p>
      <w:pPr>
        <w:pStyle w:val="BodyText"/>
      </w:pPr>
      <w:r>
        <w:t xml:space="preserve">main.o: main.c calculate.h</w:t>
      </w:r>
    </w:p>
    <w:p>
      <w:pPr>
        <w:pStyle w:val="BodyText"/>
      </w:pPr>
      <w:r>
        <w:t xml:space="preserve">gcc -c main.c $(CFLAGS)</w:t>
      </w:r>
    </w:p>
    <w:p>
      <w:pPr>
        <w:pStyle w:val="BodyText"/>
      </w:pPr>
      <w:r>
        <w:t xml:space="preserve">clean: -rm calcul</w:t>
      </w:r>
      <w:r>
        <w:t xml:space="preserve"> </w:t>
      </w:r>
      <w:r>
        <w:rPr>
          <w:iCs/>
          <w:i/>
        </w:rPr>
        <w:t xml:space="preserve">.o</w:t>
      </w:r>
      <w:r>
        <w:rPr>
          <w:iCs/>
          <w:i/>
        </w:rPr>
        <w:t xml:space="preserve"> </w:t>
      </w:r>
      <w:r>
        <w:t xml:space="preserve">~</w:t>
      </w:r>
    </w:p>
    <w:p>
      <w:pPr>
        <w:pStyle w:val="BodyText"/>
      </w:pPr>
      <w:r>
        <w:t xml:space="preserve"># End Makefile</w:t>
      </w:r>
    </w:p>
    <w:p>
      <w:pPr>
        <w:pStyle w:val="BodyText"/>
      </w:pPr>
      <w:r>
        <w:t xml:space="preserve">В общем случае make-файл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 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 target1 [ target2…]: [:] [dependment1…] [(tab)commands] [#commentary] [(tab)commands] [#commentary], 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 Приведённый выше make-файл для программы abcd.c включает два способа компиляции и построения исполняемого модуля. Первый способ предусматривает обычную компиляцию с построением исполняемого модуля с именем abcd. Второй способ позволяет включать в исполняемый модуль testabcd возможность выполнить процесс отладки на уровне исходного текста.</w:t>
      </w:r>
    </w:p>
    <w:p>
      <w:pPr>
        <w:numPr>
          <w:ilvl w:val="0"/>
          <w:numId w:val="1024"/>
        </w:numPr>
      </w:pPr>
      <w:r>
        <w:t xml:space="preserve">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w:t>
      </w:r>
    </w:p>
    <w:p>
      <w:pPr>
        <w:numPr>
          <w:ilvl w:val="0"/>
          <w:numId w:val="1024"/>
        </w:numPr>
      </w:pPr>
      <w:r>
        <w:t xml:space="preserve">– backtrace – выводит весь путь к текущей точке останова, то есть названия всех функций, начиная от main(); иными словами, выводит весь стек функций;</w:t>
      </w:r>
    </w:p>
    <w:p>
      <w:pPr>
        <w:pStyle w:val="FirstParagraph"/>
      </w:pPr>
      <w:r>
        <w:t xml:space="preserve">– break – устанавливает точку останова; параметром может быть номер строки или название</w:t>
      </w:r>
    </w:p>
    <w:p>
      <w:pPr>
        <w:pStyle w:val="BodyText"/>
      </w:pPr>
      <w:r>
        <w:t xml:space="preserve">функции;</w:t>
      </w:r>
    </w:p>
    <w:p>
      <w:pPr>
        <w:pStyle w:val="BodyText"/>
      </w:pPr>
      <w:r>
        <w:t xml:space="preserve">– clear – удаляет все точки останова на текущем уровне стека (то есть в текущей функции);</w:t>
      </w:r>
    </w:p>
    <w:p>
      <w:pPr>
        <w:pStyle w:val="BodyText"/>
      </w:pPr>
      <w:r>
        <w:t xml:space="preserve">– continue – продолжает выполнение программы от текущей точки до конца;</w:t>
      </w:r>
    </w:p>
    <w:p>
      <w:pPr>
        <w:pStyle w:val="BodyText"/>
      </w:pPr>
      <w:r>
        <w:t xml:space="preserve">– delete – удаляет точку останова или контрольное выражение;</w:t>
      </w:r>
    </w:p>
    <w:p>
      <w:pPr>
        <w:pStyle w:val="BodyText"/>
      </w:pPr>
      <w:r>
        <w:t xml:space="preserve">– display – добавляет выражение в список выражений, значения которых отображаются каждый раз при остановке программы;</w:t>
      </w:r>
    </w:p>
    <w:p>
      <w:pPr>
        <w:pStyle w:val="BodyText"/>
      </w:pPr>
      <w:r>
        <w:t xml:space="preserve">– finish – выполняет программу до выхода из текущей функции; отображает возвращаемое значение,если такое имеется;</w:t>
      </w:r>
    </w:p>
    <w:p>
      <w:pPr>
        <w:pStyle w:val="BodyText"/>
      </w:pPr>
      <w:r>
        <w:t xml:space="preserve">– info breakpoints – выводит список всех имеющихся точек останова;</w:t>
      </w:r>
    </w:p>
    <w:p>
      <w:pPr>
        <w:pStyle w:val="BodyText"/>
      </w:pPr>
      <w:r>
        <w:t xml:space="preserve">– info watchpoints – выводит список всех имеющихся контрольных выражений;</w:t>
      </w:r>
    </w:p>
    <w:p>
      <w:pPr>
        <w:pStyle w:val="BodyText"/>
      </w:pPr>
      <w:r>
        <w:t xml:space="preserve">– splist – выводит исходный код; в качестве параметра передаются название файла исходного кода, затем, через двоеточие, номер начальной и конечной строки;</w:t>
      </w:r>
    </w:p>
    <w:p>
      <w:pPr>
        <w:pStyle w:val="BodyText"/>
      </w:pPr>
      <w:r>
        <w:t xml:space="preserve">– next – пошаговое выполнение программы, но, в отличие от команды step, не выполняет пошагово вызываемые функции;</w:t>
      </w:r>
    </w:p>
    <w:p>
      <w:pPr>
        <w:pStyle w:val="BodyText"/>
      </w:pPr>
      <w:r>
        <w:t xml:space="preserve">– print – выводит значение какого-либо выражения (выражение передаётся в качестве параметра);</w:t>
      </w:r>
    </w:p>
    <w:p>
      <w:pPr>
        <w:pStyle w:val="BodyText"/>
      </w:pPr>
      <w:r>
        <w:t xml:space="preserve">– run – запускает программу на выполнение;</w:t>
      </w:r>
    </w:p>
    <w:p>
      <w:pPr>
        <w:pStyle w:val="BodyText"/>
      </w:pPr>
      <w:r>
        <w:t xml:space="preserve">– set – устанавливает новое значение переменной</w:t>
      </w:r>
    </w:p>
    <w:p>
      <w:pPr>
        <w:pStyle w:val="BodyText"/>
      </w:pPr>
      <w:r>
        <w:t xml:space="preserve">– step – пошаговое выполнение программы;</w:t>
      </w:r>
    </w:p>
    <w:p>
      <w:pPr>
        <w:pStyle w:val="BodyText"/>
      </w:pPr>
      <w:r>
        <w:t xml:space="preserve">– watch – устанавливает контрольное выражение, программа остановится, как только значение контрольного выражения изменится;</w:t>
      </w:r>
    </w:p>
    <w:p>
      <w:pPr>
        <w:numPr>
          <w:ilvl w:val="0"/>
          <w:numId w:val="1025"/>
        </w:numPr>
        <w:pStyle w:val="Compact"/>
      </w:pPr>
    </w:p>
    <w:p>
      <w:pPr>
        <w:numPr>
          <w:ilvl w:val="1"/>
          <w:numId w:val="1026"/>
        </w:numPr>
        <w:pStyle w:val="Compact"/>
      </w:pPr>
      <w:r>
        <w:t xml:space="preserve">Выполнили компиляцию программы 2)Увидели ошибки в программе 3) Открыли редактор и исправили программу 4) Загрузили программу в отладчик gdb 5) run — отладчик выполнил программу, мы ввели требуемые значения. 6) программа завершена, gdb не видит ошибок.</w:t>
      </w:r>
    </w:p>
    <w:p>
      <w:pPr>
        <w:numPr>
          <w:ilvl w:val="0"/>
          <w:numId w:val="1025"/>
        </w:numPr>
      </w:pPr>
      <w:r>
        <w:t xml:space="preserve">1 и 2.) Мы действительно забыли закрыть комментарии; 3.) отладчику не понравился формат %s для &amp;Operation, т.к %s — символьный формат, а значит необходим только Operation.</w:t>
      </w:r>
    </w:p>
    <w:p>
      <w:pPr>
        <w:numPr>
          <w:ilvl w:val="0"/>
          <w:numId w:val="1025"/>
        </w:numPr>
      </w:pPr>
      <w:r>
        <w:t xml:space="preserve">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UNIX предоставляет различные средства, повышающие понимание исходного кода. К ним относятся:</w:t>
      </w:r>
    </w:p>
    <w:p>
      <w:pPr>
        <w:pStyle w:val="FirstParagraph"/>
      </w:pPr>
      <w:r>
        <w:t xml:space="preserve">– cscope - исследование функций, содержащихся в программе;</w:t>
      </w:r>
    </w:p>
    <w:p>
      <w:pPr>
        <w:pStyle w:val="BodyText"/>
      </w:pPr>
      <w:r>
        <w:t xml:space="preserve">– splint — критическая проверка программ, написанных на языке Си.</w:t>
      </w:r>
    </w:p>
    <w:p>
      <w:pPr>
        <w:numPr>
          <w:ilvl w:val="0"/>
          <w:numId w:val="1027"/>
        </w:numPr>
        <w:pStyle w:val="Compact"/>
      </w:pPr>
    </w:p>
    <w:p>
      <w:pPr>
        <w:numPr>
          <w:ilvl w:val="1"/>
          <w:numId w:val="1028"/>
        </w:numPr>
        <w:pStyle w:val="Compact"/>
      </w:pPr>
      <w:r>
        <w:t xml:space="preserve">Проверка корректности задания аргументов всех исп</w:t>
      </w:r>
    </w:p>
    <w:p>
      <w:pPr>
        <w:pStyle w:val="FirstParagraph"/>
      </w:pPr>
      <w:r>
        <w:t xml:space="preserve">функций, а также типов возвращаемых ими значений;</w:t>
      </w:r>
    </w:p>
    <w:p>
      <w:pPr>
        <w:numPr>
          <w:ilvl w:val="0"/>
          <w:numId w:val="1029"/>
        </w:numPr>
      </w:pPr>
      <w:r>
        <w:t xml:space="preserve">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w:t>
      </w:r>
    </w:p>
    <w:p>
      <w:pPr>
        <w:numPr>
          <w:ilvl w:val="0"/>
          <w:numId w:val="1029"/>
        </w:numPr>
      </w:pPr>
      <w:r>
        <w:t xml:space="preserve">Общая оценка мобильности пользовательской программы.</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71315dca"/>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47261bad"/>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b3cbbdee"/>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2">
    <w:nsid w:val="4fbe019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91a27d85"/>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615f1ed2"/>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9">
    <w:nsid w:val="238d8174"/>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21">
    <w:nsid w:val="41f388d6"/>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2">
    <w:nsid w:val="da4300bd"/>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1"/>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3" Target="media/rId23.jpg" /><Relationship Type="http://schemas.openxmlformats.org/officeDocument/2006/relationships/image" Id="rId25" Target="media/rId25.jpg" /><Relationship Type="http://schemas.openxmlformats.org/officeDocument/2006/relationships/image" Id="rId24" Target="media/rId24.jpg" /><Relationship Type="http://schemas.openxmlformats.org/officeDocument/2006/relationships/image" Id="rId26" Target="media/rId26.jpg" /><Relationship Type="http://schemas.openxmlformats.org/officeDocument/2006/relationships/image" Id="rId27" Target="media/rId27.jpg" /><Relationship Type="http://schemas.openxmlformats.org/officeDocument/2006/relationships/image" Id="rId28" Target="media/rId28.jpg" /><Relationship Type="http://schemas.openxmlformats.org/officeDocument/2006/relationships/image" Id="rId29" Target="media/rId29.jpg" /><Relationship Type="http://schemas.openxmlformats.org/officeDocument/2006/relationships/image" Id="rId38" Target="media/rId38.jpg" /><Relationship Type="http://schemas.openxmlformats.org/officeDocument/2006/relationships/image" Id="rId39" Target="media/rId39.jpg" /><Relationship Type="http://schemas.openxmlformats.org/officeDocument/2006/relationships/image" Id="rId30" Target="media/rId30.jpg" /><Relationship Type="http://schemas.openxmlformats.org/officeDocument/2006/relationships/image" Id="rId31" Target="media/rId31.jpg" /><Relationship Type="http://schemas.openxmlformats.org/officeDocument/2006/relationships/image" Id="rId32" Target="media/rId32.jpg" /><Relationship Type="http://schemas.openxmlformats.org/officeDocument/2006/relationships/image" Id="rId33" Target="media/rId33.jpg" /><Relationship Type="http://schemas.openxmlformats.org/officeDocument/2006/relationships/image" Id="rId34" Target="media/rId34.jpg" /><Relationship Type="http://schemas.openxmlformats.org/officeDocument/2006/relationships/image" Id="rId35" Target="media/rId35.jpg" /><Relationship Type="http://schemas.openxmlformats.org/officeDocument/2006/relationships/image" Id="rId36" Target="media/rId36.jpg" /><Relationship Type="http://schemas.openxmlformats.org/officeDocument/2006/relationships/image" Id="rId37" Target="media/rId37.jpg" /><Relationship Type="http://schemas.openxmlformats.org/officeDocument/2006/relationships/image" Id="rId40" Target="media/rId40.jpg" /><Relationship Type="http://schemas.openxmlformats.org/officeDocument/2006/relationships/image" Id="rId41" Target="media/rId4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отчёта по лабораторной работе № 14</dc:title>
  <dc:creator>Адебайо Ридвануллахи Айофе</dc:creator>
  <dc:language>ru-RU</dc:language>
  <cp:keywords/>
  <dcterms:created xsi:type="dcterms:W3CDTF">2021-06-03T11:55:51Z</dcterms:created>
  <dcterms:modified xsi:type="dcterms:W3CDTF">2021-06-03T11:55:51Z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oup">
    <vt:lpwstr>НКНбд-01-20</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documentclass">
    <vt:lpwstr>scrreprt</vt:lpwstr>
  </property>
  <property fmtid="{D5CDD505-2E9C-101B-9397-08002B2CF9AE}" pid="15" name="eq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figLabels">
    <vt:lpwstr>arabic</vt:lpwstr>
  </property>
  <property fmtid="{D5CDD505-2E9C-101B-9397-08002B2CF9AE}" pid="19" name="figPrefix">
    <vt:lpwstr/>
  </property>
  <property fmtid="{D5CDD505-2E9C-101B-9397-08002B2CF9AE}" pid="20" name="figPrefixTemplate">
    <vt:lpwstr>p i</vt:lpwstr>
  </property>
  <property fmtid="{D5CDD505-2E9C-101B-9397-08002B2CF9AE}" pid="21" name="figureTemplate">
    <vt:lpwstr>figureTitle ititleDelim t</vt:lpwstr>
  </property>
  <property fmtid="{D5CDD505-2E9C-101B-9397-08002B2CF9AE}" pid="22" name="figureTitle">
    <vt:lpwstr>Figure</vt:lpwstr>
  </property>
  <property fmtid="{D5CDD505-2E9C-101B-9397-08002B2CF9AE}" pid="23" name="fontsize">
    <vt:lpwstr>12pt</vt:lpwstr>
  </property>
  <property fmtid="{D5CDD505-2E9C-101B-9397-08002B2CF9AE}" pid="24" name="header-includes">
    <vt:lpwstr/>
  </property>
  <property fmtid="{D5CDD505-2E9C-101B-9397-08002B2CF9AE}" pid="25" name="indent">
    <vt:lpwstr>True</vt:lpwstr>
  </property>
  <property fmtid="{D5CDD505-2E9C-101B-9397-08002B2CF9AE}" pid="26" name="lastDelim">
    <vt:lpwstr>, </vt:lpwstr>
  </property>
  <property fmtid="{D5CDD505-2E9C-101B-9397-08002B2CF9AE}" pid="27" name="linestretch">
    <vt:lpwstr>1.5</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
    <vt:lpwstr>True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
    <vt:lpwstr>True</vt:lpwstr>
  </property>
  <property fmtid="{D5CDD505-2E9C-101B-9397-08002B2CF9AE}" pid="36" name="lotTitle">
    <vt:lpwstr>List of Tables</vt:lpwstr>
  </property>
  <property fmtid="{D5CDD505-2E9C-101B-9397-08002B2CF9AE}" pid="37" name="lstLabels">
    <vt:lpwstr>arabic</vt:lpwstr>
  </property>
  <property fmtid="{D5CDD505-2E9C-101B-9397-08002B2CF9AE}" pid="38" name="lstPrefix">
    <vt:lpwstr/>
  </property>
  <property fmtid="{D5CDD505-2E9C-101B-9397-08002B2CF9AE}" pid="39" name="lstPrefixTemplate">
    <vt:lpwstr>p i</vt:lpwstr>
  </property>
  <property fmtid="{D5CDD505-2E9C-101B-9397-08002B2CF9AE}" pid="40" name="mainfont">
    <vt:lpwstr>PT Serif</vt:lpwstr>
  </property>
  <property fmtid="{D5CDD505-2E9C-101B-9397-08002B2CF9AE}" pid="41" name="mainfontoptions">
    <vt:lpwstr>Ligatures=TeX</vt:lpwstr>
  </property>
  <property fmtid="{D5CDD505-2E9C-101B-9397-08002B2CF9AE}" pid="42" name="monofont">
    <vt:lpwstr>PT Mono</vt:lpwstr>
  </property>
  <property fmtid="{D5CDD505-2E9C-101B-9397-08002B2CF9AE}" pid="43" name="monofontoptions">
    <vt:lpwstr>Scale=MatchLowercase</vt:lpwstr>
  </property>
  <property fmtid="{D5CDD505-2E9C-101B-9397-08002B2CF9AE}" pid="44" name="nameInLink">
    <vt:lpwstr>False</vt:lpwstr>
  </property>
  <property fmtid="{D5CDD505-2E9C-101B-9397-08002B2CF9AE}" pid="45" name="numberSections">
    <vt:lpwstr>False</vt:lpwstr>
  </property>
  <property fmtid="{D5CDD505-2E9C-101B-9397-08002B2CF9AE}" pid="46" name="pairDelim">
    <vt:lpwstr>, </vt:lpwstr>
  </property>
  <property fmtid="{D5CDD505-2E9C-101B-9397-08002B2CF9AE}" pid="47" name="papersize">
    <vt:lpwstr>a4paper</vt:lpwstr>
  </property>
  <property fmtid="{D5CDD505-2E9C-101B-9397-08002B2CF9AE}" pid="48" name="pdf-engine">
    <vt:lpwstr>lualatex</vt:lpwstr>
  </property>
  <property fmtid="{D5CDD505-2E9C-101B-9397-08002B2CF9AE}" pid="49" name="polyglossia-lang">
    <vt:lpwstr>russian</vt:lpwstr>
  </property>
  <property fmtid="{D5CDD505-2E9C-101B-9397-08002B2CF9AE}" pid="50" name="polyglossia-otherlangs">
    <vt:lpwstr>english</vt:lpwstr>
  </property>
  <property fmtid="{D5CDD505-2E9C-101B-9397-08002B2CF9AE}" pid="51" name="rangeDelim">
    <vt:lpwstr>-</vt:lpwstr>
  </property>
  <property fmtid="{D5CDD505-2E9C-101B-9397-08002B2CF9AE}" pid="52" name="refDelim">
    <vt:lpwstr>, </vt:lpwstr>
  </property>
  <property fmtid="{D5CDD505-2E9C-101B-9397-08002B2CF9AE}" pid="53" name="refIndexTemplate">
    <vt:lpwstr>isuf</vt:lpwstr>
  </property>
  <property fmtid="{D5CDD505-2E9C-101B-9397-08002B2CF9AE}" pid="54" name="romanfont">
    <vt:lpwstr>PT Serif</vt:lpwstr>
  </property>
  <property fmtid="{D5CDD505-2E9C-101B-9397-08002B2CF9AE}" pid="55" name="romanfontoptions">
    <vt:lpwstr>Ligatures=TeX</vt:lpwstr>
  </property>
  <property fmtid="{D5CDD505-2E9C-101B-9397-08002B2CF9AE}" pid="56" name="sansfont">
    <vt:lpwstr>PT Sans</vt:lpwstr>
  </property>
  <property fmtid="{D5CDD505-2E9C-101B-9397-08002B2CF9AE}" pid="57" name="sansfontoptions">
    <vt:lpwstr>Ligatures=TeX,Scale=MatchLowercase</vt:lpwstr>
  </property>
  <property fmtid="{D5CDD505-2E9C-101B-9397-08002B2CF9AE}" pid="58" name="secHeaderDelim">
    <vt:lpwstr> </vt:lpwstr>
  </property>
  <property fmtid="{D5CDD505-2E9C-101B-9397-08002B2CF9AE}" pid="59" name="secHeaderTemplate">
    <vt:lpwstr>isecHeaderDelim[n]t</vt:lpwstr>
  </property>
  <property fmtid="{D5CDD505-2E9C-101B-9397-08002B2CF9AE}" pid="60" name="secLabels">
    <vt:lpwstr>arabic</vt:lpwstr>
  </property>
  <property fmtid="{D5CDD505-2E9C-101B-9397-08002B2CF9AE}" pid="61" name="secPrefix">
    <vt:lpwstr/>
  </property>
  <property fmtid="{D5CDD505-2E9C-101B-9397-08002B2CF9AE}" pid="62" name="secPrefixTemplate">
    <vt:lpwstr>p i</vt:lpwstr>
  </property>
  <property fmtid="{D5CDD505-2E9C-101B-9397-08002B2CF9AE}" pid="63" name="sectionsDepth">
    <vt:lpwstr>0</vt:lpwstr>
  </property>
  <property fmtid="{D5CDD505-2E9C-101B-9397-08002B2CF9AE}" pid="64" name="std. number">
    <vt:lpwstr>1032205020</vt:lpwstr>
  </property>
  <property fmtid="{D5CDD505-2E9C-101B-9397-08002B2CF9AE}" pid="65" name="subfigGrid">
    <vt:lpwstr>False</vt:lpwstr>
  </property>
  <property fmtid="{D5CDD505-2E9C-101B-9397-08002B2CF9AE}" pid="66" name="subfigLabels">
    <vt:lpwstr>alpha a</vt:lpwstr>
  </property>
  <property fmtid="{D5CDD505-2E9C-101B-9397-08002B2CF9AE}" pid="67" name="subfigureChildTemplate">
    <vt:lpwstr>i</vt:lpwstr>
  </property>
  <property fmtid="{D5CDD505-2E9C-101B-9397-08002B2CF9AE}" pid="68" name="subfigureRefIndexTemplate">
    <vt:lpwstr>isuf (s)</vt:lpwstr>
  </property>
  <property fmtid="{D5CDD505-2E9C-101B-9397-08002B2CF9AE}" pid="69" name="subfigureTemplate">
    <vt:lpwstr>figureTitle ititleDelim t. ccs</vt:lpwstr>
  </property>
  <property fmtid="{D5CDD505-2E9C-101B-9397-08002B2CF9AE}" pid="70" name="subtitle">
    <vt:lpwstr>Операционные Системы</vt:lpwstr>
  </property>
  <property fmtid="{D5CDD505-2E9C-101B-9397-08002B2CF9AE}" pid="71" name="tableEqns">
    <vt:lpwstr>False</vt:lpwstr>
  </property>
  <property fmtid="{D5CDD505-2E9C-101B-9397-08002B2CF9AE}" pid="72" name="tableTemplate">
    <vt:lpwstr>tableTitle ititleDelim t</vt:lpwstr>
  </property>
  <property fmtid="{D5CDD505-2E9C-101B-9397-08002B2CF9AE}" pid="73" name="tableTitle">
    <vt:lpwstr>Table</vt:lpwstr>
  </property>
  <property fmtid="{D5CDD505-2E9C-101B-9397-08002B2CF9AE}" pid="74" name="tblLabels">
    <vt:lpwstr>arabic</vt:lpwstr>
  </property>
  <property fmtid="{D5CDD505-2E9C-101B-9397-08002B2CF9AE}" pid="75" name="tblPrefix">
    <vt:lpwstr/>
  </property>
  <property fmtid="{D5CDD505-2E9C-101B-9397-08002B2CF9AE}" pid="76" name="tblPrefixTemplate">
    <vt:lpwstr>p i</vt:lpwstr>
  </property>
  <property fmtid="{D5CDD505-2E9C-101B-9397-08002B2CF9AE}" pid="77" name="titleDelim">
    <vt:lpwstr>:</vt:lpwstr>
  </property>
  <property fmtid="{D5CDD505-2E9C-101B-9397-08002B2CF9AE}" pid="78" name="toc">
    <vt:lpwstr>True</vt:lpwstr>
  </property>
  <property fmtid="{D5CDD505-2E9C-101B-9397-08002B2CF9AE}" pid="79" name="toc-title">
    <vt:lpwstr>Содержание</vt:lpwstr>
  </property>
  <property fmtid="{D5CDD505-2E9C-101B-9397-08002B2CF9AE}" pid="80" name="toc_depth">
    <vt:lpwstr>2</vt:lpwstr>
  </property>
</Properties>
</file>