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5E214" w14:textId="48198D0B" w:rsidR="0033380E" w:rsidRDefault="44CF17A1" w:rsidP="3D0F4DC1">
      <w:pPr>
        <w:jc w:val="center"/>
        <w:rPr>
          <w:rFonts w:ascii="Calibri" w:eastAsia="Calibri" w:hAnsi="Calibri" w:cs="Calibri"/>
          <w:color w:val="000000" w:themeColor="text1"/>
          <w:sz w:val="24"/>
          <w:szCs w:val="24"/>
        </w:rPr>
      </w:pPr>
      <w:r w:rsidRPr="3D0F4DC1">
        <w:rPr>
          <w:rFonts w:ascii="Calibri" w:eastAsia="Calibri" w:hAnsi="Calibri" w:cs="Calibri"/>
          <w:color w:val="000000" w:themeColor="text1"/>
          <w:sz w:val="24"/>
          <w:szCs w:val="24"/>
        </w:rPr>
        <w:t>Vanier College</w:t>
      </w:r>
    </w:p>
    <w:p w14:paraId="47C5A187" w14:textId="17920C1F" w:rsidR="0033380E" w:rsidRDefault="44CF17A1" w:rsidP="3D0F4DC1">
      <w:pPr>
        <w:jc w:val="center"/>
        <w:rPr>
          <w:rFonts w:ascii="Calibri" w:eastAsia="Calibri" w:hAnsi="Calibri" w:cs="Calibri"/>
          <w:color w:val="000000" w:themeColor="text1"/>
          <w:sz w:val="24"/>
          <w:szCs w:val="24"/>
        </w:rPr>
      </w:pPr>
      <w:r w:rsidRPr="3D0F4DC1">
        <w:rPr>
          <w:rFonts w:ascii="Calibri" w:eastAsia="Calibri" w:hAnsi="Calibri" w:cs="Calibri"/>
          <w:color w:val="000000" w:themeColor="text1"/>
          <w:sz w:val="24"/>
          <w:szCs w:val="24"/>
        </w:rPr>
        <w:t>Computer Science Department</w:t>
      </w:r>
    </w:p>
    <w:p w14:paraId="25AE1B1F" w14:textId="477E278F" w:rsidR="0033380E" w:rsidRDefault="0033380E" w:rsidP="3D0F4DC1">
      <w:pPr>
        <w:rPr>
          <w:rFonts w:ascii="Calibri" w:eastAsia="Calibri" w:hAnsi="Calibri" w:cs="Calibri"/>
          <w:color w:val="000000" w:themeColor="text1"/>
          <w:sz w:val="17"/>
          <w:szCs w:val="17"/>
        </w:rPr>
      </w:pPr>
    </w:p>
    <w:p w14:paraId="3EC80F18" w14:textId="4A0FB74A" w:rsidR="0033380E" w:rsidRDefault="0033380E" w:rsidP="3D0F4DC1">
      <w:pPr>
        <w:jc w:val="center"/>
        <w:rPr>
          <w:rFonts w:ascii="Calibri" w:eastAsia="Calibri" w:hAnsi="Calibri" w:cs="Calibri"/>
          <w:color w:val="000000" w:themeColor="text1"/>
        </w:rPr>
      </w:pPr>
    </w:p>
    <w:p w14:paraId="0A105663" w14:textId="6D7C2B7D" w:rsidR="0033380E" w:rsidRDefault="0033380E" w:rsidP="3D0F4DC1">
      <w:pPr>
        <w:jc w:val="center"/>
        <w:rPr>
          <w:rFonts w:ascii="Calibri" w:eastAsia="Calibri" w:hAnsi="Calibri" w:cs="Calibri"/>
          <w:color w:val="000000" w:themeColor="text1"/>
        </w:rPr>
      </w:pPr>
    </w:p>
    <w:p w14:paraId="76CBA20C" w14:textId="12960C82" w:rsidR="0033380E" w:rsidRDefault="0033380E" w:rsidP="3D0F4DC1">
      <w:pPr>
        <w:jc w:val="center"/>
        <w:rPr>
          <w:rFonts w:ascii="Calibri" w:eastAsia="Calibri" w:hAnsi="Calibri" w:cs="Calibri"/>
          <w:color w:val="000000" w:themeColor="text1"/>
        </w:rPr>
      </w:pPr>
    </w:p>
    <w:p w14:paraId="216AA4B4" w14:textId="133D6030" w:rsidR="000E58AD" w:rsidRDefault="000E58AD" w:rsidP="3D0F4DC1">
      <w:pPr>
        <w:jc w:val="center"/>
        <w:rPr>
          <w:rFonts w:ascii="Calibri" w:eastAsia="Calibri" w:hAnsi="Calibri" w:cs="Calibri"/>
          <w:color w:val="000000" w:themeColor="text1"/>
        </w:rPr>
      </w:pPr>
    </w:p>
    <w:p w14:paraId="349FE043" w14:textId="77777777" w:rsidR="000E58AD" w:rsidRDefault="000E58AD" w:rsidP="3D0F4DC1">
      <w:pPr>
        <w:jc w:val="center"/>
        <w:rPr>
          <w:rFonts w:ascii="Calibri" w:eastAsia="Calibri" w:hAnsi="Calibri" w:cs="Calibri"/>
          <w:color w:val="000000" w:themeColor="text1"/>
        </w:rPr>
      </w:pPr>
    </w:p>
    <w:p w14:paraId="39C8E523" w14:textId="41C82DB3" w:rsidR="0033380E" w:rsidRDefault="0033380E" w:rsidP="3D0F4DC1">
      <w:pPr>
        <w:jc w:val="center"/>
        <w:rPr>
          <w:rFonts w:ascii="Calibri" w:eastAsia="Calibri" w:hAnsi="Calibri" w:cs="Calibri"/>
          <w:color w:val="000000" w:themeColor="text1"/>
        </w:rPr>
      </w:pPr>
    </w:p>
    <w:p w14:paraId="34930BAF" w14:textId="5BF60852" w:rsidR="0033380E" w:rsidRDefault="44CF17A1" w:rsidP="3D0F4DC1">
      <w:pPr>
        <w:jc w:val="center"/>
        <w:rPr>
          <w:rFonts w:ascii="Calibri" w:eastAsia="Calibri" w:hAnsi="Calibri" w:cs="Calibri"/>
          <w:color w:val="000000" w:themeColor="text1"/>
          <w:sz w:val="24"/>
          <w:szCs w:val="24"/>
        </w:rPr>
      </w:pPr>
      <w:r w:rsidRPr="3D0F4DC1">
        <w:rPr>
          <w:rFonts w:ascii="Calibri" w:eastAsia="Calibri" w:hAnsi="Calibri" w:cs="Calibri"/>
          <w:color w:val="000000" w:themeColor="text1"/>
          <w:sz w:val="24"/>
          <w:szCs w:val="24"/>
        </w:rPr>
        <w:t>Word Processing with MS-Word (2)</w:t>
      </w:r>
    </w:p>
    <w:p w14:paraId="2D70456F" w14:textId="2EA81030" w:rsidR="0033380E" w:rsidRDefault="44CF17A1" w:rsidP="3D0F4DC1">
      <w:pPr>
        <w:jc w:val="center"/>
        <w:rPr>
          <w:rFonts w:ascii="Calibri" w:eastAsia="Calibri" w:hAnsi="Calibri" w:cs="Calibri"/>
          <w:color w:val="000000" w:themeColor="text1"/>
          <w:sz w:val="24"/>
          <w:szCs w:val="24"/>
        </w:rPr>
      </w:pPr>
      <w:r w:rsidRPr="3D0F4DC1">
        <w:rPr>
          <w:rFonts w:ascii="Calibri" w:eastAsia="Calibri" w:hAnsi="Calibri" w:cs="Calibri"/>
          <w:color w:val="000000" w:themeColor="text1"/>
          <w:sz w:val="24"/>
          <w:szCs w:val="24"/>
        </w:rPr>
        <w:t>Laboratory #3</w:t>
      </w:r>
    </w:p>
    <w:p w14:paraId="7C9E49C0" w14:textId="2C206040" w:rsidR="0033380E" w:rsidRDefault="0033380E" w:rsidP="3D0F4DC1">
      <w:pPr>
        <w:jc w:val="center"/>
        <w:rPr>
          <w:rFonts w:ascii="Calibri" w:eastAsia="Calibri" w:hAnsi="Calibri" w:cs="Calibri"/>
          <w:color w:val="000000" w:themeColor="text1"/>
        </w:rPr>
      </w:pPr>
    </w:p>
    <w:p w14:paraId="2426CB03" w14:textId="65E5B7BA" w:rsidR="0033380E" w:rsidRDefault="0033380E" w:rsidP="3D0F4DC1">
      <w:pPr>
        <w:jc w:val="center"/>
        <w:rPr>
          <w:rFonts w:ascii="Calibri" w:eastAsia="Calibri" w:hAnsi="Calibri" w:cs="Calibri"/>
          <w:color w:val="000000" w:themeColor="text1"/>
        </w:rPr>
      </w:pPr>
    </w:p>
    <w:p w14:paraId="38C64B1D" w14:textId="2A3C6AA2" w:rsidR="000E58AD" w:rsidRDefault="000E58AD" w:rsidP="3D0F4DC1">
      <w:pPr>
        <w:jc w:val="center"/>
        <w:rPr>
          <w:rFonts w:ascii="Calibri" w:eastAsia="Calibri" w:hAnsi="Calibri" w:cs="Calibri"/>
          <w:color w:val="000000" w:themeColor="text1"/>
        </w:rPr>
      </w:pPr>
    </w:p>
    <w:p w14:paraId="6AD38D2F" w14:textId="50DC3717" w:rsidR="000E58AD" w:rsidRDefault="000E58AD" w:rsidP="3D0F4DC1">
      <w:pPr>
        <w:jc w:val="center"/>
        <w:rPr>
          <w:rFonts w:ascii="Calibri" w:eastAsia="Calibri" w:hAnsi="Calibri" w:cs="Calibri"/>
          <w:color w:val="000000" w:themeColor="text1"/>
        </w:rPr>
      </w:pPr>
    </w:p>
    <w:p w14:paraId="2B3A404D" w14:textId="74C1A6BB" w:rsidR="000E58AD" w:rsidRDefault="000E58AD" w:rsidP="3D0F4DC1">
      <w:pPr>
        <w:jc w:val="center"/>
        <w:rPr>
          <w:rFonts w:ascii="Calibri" w:eastAsia="Calibri" w:hAnsi="Calibri" w:cs="Calibri"/>
          <w:color w:val="000000" w:themeColor="text1"/>
        </w:rPr>
      </w:pPr>
    </w:p>
    <w:p w14:paraId="44264F31" w14:textId="0CB8DD00" w:rsidR="000E58AD" w:rsidRDefault="000E58AD" w:rsidP="3D0F4DC1">
      <w:pPr>
        <w:jc w:val="center"/>
        <w:rPr>
          <w:rFonts w:ascii="Calibri" w:eastAsia="Calibri" w:hAnsi="Calibri" w:cs="Calibri"/>
          <w:color w:val="000000" w:themeColor="text1"/>
        </w:rPr>
      </w:pPr>
    </w:p>
    <w:p w14:paraId="2B030671" w14:textId="2E1AF4CB" w:rsidR="000E58AD" w:rsidRDefault="000E58AD" w:rsidP="3D0F4DC1">
      <w:pPr>
        <w:jc w:val="center"/>
        <w:rPr>
          <w:rFonts w:ascii="Calibri" w:eastAsia="Calibri" w:hAnsi="Calibri" w:cs="Calibri"/>
          <w:color w:val="000000" w:themeColor="text1"/>
        </w:rPr>
      </w:pPr>
    </w:p>
    <w:p w14:paraId="5B2DDE1F" w14:textId="09AF24F4" w:rsidR="000E58AD" w:rsidRDefault="000E58AD" w:rsidP="3D0F4DC1">
      <w:pPr>
        <w:jc w:val="center"/>
        <w:rPr>
          <w:rFonts w:ascii="Calibri" w:eastAsia="Calibri" w:hAnsi="Calibri" w:cs="Calibri"/>
          <w:color w:val="000000" w:themeColor="text1"/>
        </w:rPr>
      </w:pPr>
    </w:p>
    <w:p w14:paraId="1F296861" w14:textId="77777777" w:rsidR="000E58AD" w:rsidRDefault="000E58AD" w:rsidP="3D0F4DC1">
      <w:pPr>
        <w:jc w:val="center"/>
        <w:rPr>
          <w:rFonts w:ascii="Calibri" w:eastAsia="Calibri" w:hAnsi="Calibri" w:cs="Calibri"/>
          <w:color w:val="000000" w:themeColor="text1"/>
        </w:rPr>
      </w:pPr>
    </w:p>
    <w:p w14:paraId="1B088C41" w14:textId="07354965" w:rsidR="0033380E" w:rsidRDefault="0033380E" w:rsidP="3D0F4DC1">
      <w:pPr>
        <w:jc w:val="center"/>
        <w:rPr>
          <w:rFonts w:ascii="Calibri" w:eastAsia="Calibri" w:hAnsi="Calibri" w:cs="Calibri"/>
          <w:color w:val="000000" w:themeColor="text1"/>
        </w:rPr>
      </w:pPr>
    </w:p>
    <w:p w14:paraId="7537F7E3" w14:textId="1451D60A" w:rsidR="0033380E" w:rsidRDefault="0033380E" w:rsidP="3D0F4DC1">
      <w:pPr>
        <w:jc w:val="center"/>
        <w:rPr>
          <w:rFonts w:ascii="Calibri" w:eastAsia="Calibri" w:hAnsi="Calibri" w:cs="Calibri"/>
          <w:color w:val="000000" w:themeColor="text1"/>
        </w:rPr>
      </w:pPr>
    </w:p>
    <w:p w14:paraId="1D883699" w14:textId="4B59B870" w:rsidR="0033380E" w:rsidRDefault="5590A896" w:rsidP="3D0F4DC1">
      <w:pPr>
        <w:jc w:val="center"/>
        <w:rPr>
          <w:rFonts w:ascii="Calibri" w:eastAsia="Calibri" w:hAnsi="Calibri" w:cs="Calibri"/>
          <w:color w:val="000000" w:themeColor="text1"/>
          <w:sz w:val="24"/>
          <w:szCs w:val="24"/>
        </w:rPr>
      </w:pPr>
      <w:r w:rsidRPr="3D0F4DC1">
        <w:rPr>
          <w:rFonts w:ascii="Calibri" w:eastAsia="Calibri" w:hAnsi="Calibri" w:cs="Calibri"/>
          <w:color w:val="000000" w:themeColor="text1"/>
          <w:sz w:val="24"/>
          <w:szCs w:val="24"/>
        </w:rPr>
        <w:t xml:space="preserve">Muhammad Huzaifa </w:t>
      </w:r>
      <w:proofErr w:type="spellStart"/>
      <w:r w:rsidRPr="3D0F4DC1">
        <w:rPr>
          <w:rFonts w:ascii="Calibri" w:eastAsia="Calibri" w:hAnsi="Calibri" w:cs="Calibri"/>
          <w:color w:val="000000" w:themeColor="text1"/>
          <w:sz w:val="24"/>
          <w:szCs w:val="24"/>
        </w:rPr>
        <w:t>Alam</w:t>
      </w:r>
      <w:proofErr w:type="spellEnd"/>
      <w:r w:rsidRPr="3D0F4DC1">
        <w:rPr>
          <w:rFonts w:ascii="Calibri" w:eastAsia="Calibri" w:hAnsi="Calibri" w:cs="Calibri"/>
          <w:color w:val="000000" w:themeColor="text1"/>
          <w:sz w:val="24"/>
          <w:szCs w:val="24"/>
        </w:rPr>
        <w:t xml:space="preserve"> Khan</w:t>
      </w:r>
    </w:p>
    <w:p w14:paraId="4C27B70C" w14:textId="06C62CB6" w:rsidR="0033380E" w:rsidRDefault="5590A896" w:rsidP="3D0F4DC1">
      <w:pPr>
        <w:jc w:val="center"/>
        <w:rPr>
          <w:rFonts w:ascii="Calibri" w:eastAsia="Calibri" w:hAnsi="Calibri" w:cs="Calibri"/>
          <w:color w:val="000000" w:themeColor="text1"/>
          <w:sz w:val="24"/>
          <w:szCs w:val="24"/>
        </w:rPr>
      </w:pPr>
      <w:r w:rsidRPr="3D0F4DC1">
        <w:rPr>
          <w:rFonts w:ascii="Calibri" w:eastAsia="Calibri" w:hAnsi="Calibri" w:cs="Calibri"/>
          <w:color w:val="000000" w:themeColor="text1"/>
          <w:sz w:val="24"/>
          <w:szCs w:val="24"/>
        </w:rPr>
        <w:t>420-121-VA Intro to Computer Science</w:t>
      </w:r>
    </w:p>
    <w:p w14:paraId="33CFEFE1" w14:textId="0F72480D" w:rsidR="0033380E" w:rsidRDefault="5590A896" w:rsidP="3D0F4DC1">
      <w:pPr>
        <w:jc w:val="center"/>
        <w:rPr>
          <w:rFonts w:ascii="Calibri" w:eastAsia="Calibri" w:hAnsi="Calibri" w:cs="Calibri"/>
          <w:color w:val="000000" w:themeColor="text1"/>
          <w:sz w:val="24"/>
          <w:szCs w:val="24"/>
        </w:rPr>
      </w:pPr>
      <w:r w:rsidRPr="3D0F4DC1">
        <w:rPr>
          <w:rFonts w:ascii="Calibri" w:eastAsia="Calibri" w:hAnsi="Calibri" w:cs="Calibri"/>
          <w:color w:val="000000" w:themeColor="text1"/>
          <w:sz w:val="24"/>
          <w:szCs w:val="24"/>
        </w:rPr>
        <w:t>Perry Roland James</w:t>
      </w:r>
    </w:p>
    <w:p w14:paraId="2376ADDC" w14:textId="420002CF" w:rsidR="0033380E" w:rsidRDefault="5590A896" w:rsidP="3D0F4DC1">
      <w:pPr>
        <w:jc w:val="center"/>
        <w:rPr>
          <w:rFonts w:ascii="Calibri" w:eastAsia="Calibri" w:hAnsi="Calibri" w:cs="Calibri"/>
          <w:color w:val="000000" w:themeColor="text1"/>
          <w:sz w:val="24"/>
          <w:szCs w:val="24"/>
        </w:rPr>
      </w:pPr>
      <w:r w:rsidRPr="3D0F4DC1">
        <w:rPr>
          <w:rFonts w:ascii="Calibri" w:eastAsia="Calibri" w:hAnsi="Calibri" w:cs="Calibri"/>
          <w:color w:val="000000" w:themeColor="text1"/>
          <w:sz w:val="24"/>
          <w:szCs w:val="24"/>
        </w:rPr>
        <w:t>18 September 2020</w:t>
      </w:r>
    </w:p>
    <w:p w14:paraId="157896A5" w14:textId="4E37EA71" w:rsidR="000E58AD" w:rsidRDefault="000E58AD" w:rsidP="3D0F4DC1">
      <w:pPr>
        <w:jc w:val="center"/>
        <w:rPr>
          <w:rFonts w:ascii="Calibri" w:eastAsia="Calibri" w:hAnsi="Calibri" w:cs="Calibri"/>
          <w:color w:val="000000" w:themeColor="text1"/>
          <w:sz w:val="24"/>
          <w:szCs w:val="24"/>
        </w:rPr>
      </w:pPr>
    </w:p>
    <w:p w14:paraId="5229DB39" w14:textId="2ACC024F" w:rsidR="000E58AD" w:rsidRDefault="000E58AD" w:rsidP="3D0F4DC1">
      <w:pPr>
        <w:jc w:val="center"/>
        <w:rPr>
          <w:rFonts w:ascii="Calibri" w:eastAsia="Calibri" w:hAnsi="Calibri" w:cs="Calibri"/>
          <w:color w:val="000000" w:themeColor="text1"/>
          <w:sz w:val="24"/>
          <w:szCs w:val="24"/>
        </w:rPr>
      </w:pPr>
    </w:p>
    <w:sdt>
      <w:sdtPr>
        <w:id w:val="-6684002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38F80A4" w14:textId="1BF0485F" w:rsidR="000E58AD" w:rsidRDefault="000E58AD">
          <w:pPr>
            <w:pStyle w:val="TOCHeading"/>
          </w:pPr>
          <w:r>
            <w:t>Table of Contents</w:t>
          </w:r>
        </w:p>
        <w:p w14:paraId="03FF219E" w14:textId="4A8A1642" w:rsidR="000E58AD" w:rsidRDefault="000E58AD">
          <w:pPr>
            <w:pStyle w:val="TOC1"/>
            <w:tabs>
              <w:tab w:val="right" w:leader="dot" w:pos="9350"/>
            </w:tabs>
            <w:rPr>
              <w:noProof/>
            </w:rPr>
          </w:pPr>
          <w:r>
            <w:fldChar w:fldCharType="begin"/>
          </w:r>
          <w:r>
            <w:instrText xml:space="preserve"> TOC \o "1-3" \h \z \u </w:instrText>
          </w:r>
          <w:r>
            <w:fldChar w:fldCharType="separate"/>
          </w:r>
          <w:hyperlink w:anchor="_Toc51358124" w:history="1">
            <w:r w:rsidRPr="005D19E0">
              <w:rPr>
                <w:rStyle w:val="Hyperlink"/>
                <w:rFonts w:eastAsia="Arial Black"/>
                <w:noProof/>
              </w:rPr>
              <w:t>Semester 1 (Planification)</w:t>
            </w:r>
            <w:r>
              <w:rPr>
                <w:noProof/>
                <w:webHidden/>
              </w:rPr>
              <w:tab/>
            </w:r>
            <w:r>
              <w:rPr>
                <w:noProof/>
                <w:webHidden/>
              </w:rPr>
              <w:fldChar w:fldCharType="begin"/>
            </w:r>
            <w:r>
              <w:rPr>
                <w:noProof/>
                <w:webHidden/>
              </w:rPr>
              <w:instrText xml:space="preserve"> PAGEREF _Toc51358124 \h </w:instrText>
            </w:r>
            <w:r>
              <w:rPr>
                <w:noProof/>
                <w:webHidden/>
              </w:rPr>
            </w:r>
            <w:r>
              <w:rPr>
                <w:noProof/>
                <w:webHidden/>
              </w:rPr>
              <w:fldChar w:fldCharType="separate"/>
            </w:r>
            <w:r>
              <w:rPr>
                <w:noProof/>
                <w:webHidden/>
              </w:rPr>
              <w:t>3</w:t>
            </w:r>
            <w:r>
              <w:rPr>
                <w:noProof/>
                <w:webHidden/>
              </w:rPr>
              <w:fldChar w:fldCharType="end"/>
            </w:r>
          </w:hyperlink>
        </w:p>
        <w:p w14:paraId="6DB95062" w14:textId="2169565E" w:rsidR="000E58AD" w:rsidRDefault="000E58AD">
          <w:pPr>
            <w:pStyle w:val="TOC1"/>
            <w:tabs>
              <w:tab w:val="right" w:leader="dot" w:pos="9350"/>
            </w:tabs>
            <w:rPr>
              <w:noProof/>
            </w:rPr>
          </w:pPr>
          <w:hyperlink w:anchor="_Toc51358125" w:history="1">
            <w:r w:rsidRPr="005D19E0">
              <w:rPr>
                <w:rStyle w:val="Hyperlink"/>
                <w:noProof/>
              </w:rPr>
              <w:t>Important Course Dates</w:t>
            </w:r>
            <w:r>
              <w:rPr>
                <w:noProof/>
                <w:webHidden/>
              </w:rPr>
              <w:tab/>
            </w:r>
            <w:r>
              <w:rPr>
                <w:noProof/>
                <w:webHidden/>
              </w:rPr>
              <w:fldChar w:fldCharType="begin"/>
            </w:r>
            <w:r>
              <w:rPr>
                <w:noProof/>
                <w:webHidden/>
              </w:rPr>
              <w:instrText xml:space="preserve"> PAGEREF _Toc51358125 \h </w:instrText>
            </w:r>
            <w:r>
              <w:rPr>
                <w:noProof/>
                <w:webHidden/>
              </w:rPr>
            </w:r>
            <w:r>
              <w:rPr>
                <w:noProof/>
                <w:webHidden/>
              </w:rPr>
              <w:fldChar w:fldCharType="separate"/>
            </w:r>
            <w:r>
              <w:rPr>
                <w:noProof/>
                <w:webHidden/>
              </w:rPr>
              <w:t>4</w:t>
            </w:r>
            <w:r>
              <w:rPr>
                <w:noProof/>
                <w:webHidden/>
              </w:rPr>
              <w:fldChar w:fldCharType="end"/>
            </w:r>
          </w:hyperlink>
        </w:p>
        <w:p w14:paraId="634702FF" w14:textId="61232286" w:rsidR="000E58AD" w:rsidRDefault="000E58AD">
          <w:r>
            <w:rPr>
              <w:b/>
              <w:bCs/>
              <w:noProof/>
            </w:rPr>
            <w:fldChar w:fldCharType="end"/>
          </w:r>
        </w:p>
      </w:sdtContent>
    </w:sdt>
    <w:p w14:paraId="588C156E" w14:textId="111EF36E" w:rsidR="000E58AD" w:rsidRDefault="000E58AD" w:rsidP="3D0F4DC1">
      <w:pPr>
        <w:jc w:val="center"/>
        <w:rPr>
          <w:rFonts w:ascii="Calibri" w:eastAsia="Calibri" w:hAnsi="Calibri" w:cs="Calibri"/>
          <w:color w:val="000000" w:themeColor="text1"/>
          <w:sz w:val="24"/>
          <w:szCs w:val="24"/>
        </w:rPr>
      </w:pPr>
    </w:p>
    <w:p w14:paraId="6B6D8DF6" w14:textId="64EC0FC0" w:rsidR="000E58AD" w:rsidRDefault="000E58AD" w:rsidP="3D0F4DC1">
      <w:pPr>
        <w:jc w:val="center"/>
        <w:rPr>
          <w:rFonts w:ascii="Calibri" w:eastAsia="Calibri" w:hAnsi="Calibri" w:cs="Calibri"/>
          <w:color w:val="000000" w:themeColor="text1"/>
          <w:sz w:val="24"/>
          <w:szCs w:val="24"/>
        </w:rPr>
      </w:pPr>
    </w:p>
    <w:p w14:paraId="4F251C7B" w14:textId="5DC26B74" w:rsidR="000E58AD" w:rsidRDefault="000E58AD" w:rsidP="3D0F4DC1">
      <w:pPr>
        <w:jc w:val="center"/>
        <w:rPr>
          <w:rFonts w:ascii="Calibri" w:eastAsia="Calibri" w:hAnsi="Calibri" w:cs="Calibri"/>
          <w:color w:val="000000" w:themeColor="text1"/>
          <w:sz w:val="24"/>
          <w:szCs w:val="24"/>
        </w:rPr>
      </w:pPr>
    </w:p>
    <w:p w14:paraId="06A13A01" w14:textId="723AEB50" w:rsidR="000E58AD" w:rsidRDefault="000E58AD" w:rsidP="3D0F4DC1">
      <w:pPr>
        <w:jc w:val="center"/>
        <w:rPr>
          <w:rFonts w:ascii="Calibri" w:eastAsia="Calibri" w:hAnsi="Calibri" w:cs="Calibri"/>
          <w:color w:val="000000" w:themeColor="text1"/>
          <w:sz w:val="24"/>
          <w:szCs w:val="24"/>
        </w:rPr>
      </w:pPr>
    </w:p>
    <w:p w14:paraId="596249AE" w14:textId="2AB18E86" w:rsidR="000E58AD" w:rsidRDefault="000E58AD" w:rsidP="3D0F4DC1">
      <w:pPr>
        <w:jc w:val="center"/>
        <w:rPr>
          <w:rFonts w:ascii="Calibri" w:eastAsia="Calibri" w:hAnsi="Calibri" w:cs="Calibri"/>
          <w:color w:val="000000" w:themeColor="text1"/>
          <w:sz w:val="24"/>
          <w:szCs w:val="24"/>
        </w:rPr>
      </w:pPr>
    </w:p>
    <w:p w14:paraId="78B57D3F" w14:textId="6592E088" w:rsidR="000E58AD" w:rsidRDefault="000E58AD" w:rsidP="3D0F4DC1">
      <w:pPr>
        <w:jc w:val="center"/>
        <w:rPr>
          <w:rFonts w:ascii="Calibri" w:eastAsia="Calibri" w:hAnsi="Calibri" w:cs="Calibri"/>
          <w:color w:val="000000" w:themeColor="text1"/>
          <w:sz w:val="24"/>
          <w:szCs w:val="24"/>
        </w:rPr>
      </w:pPr>
    </w:p>
    <w:p w14:paraId="4EBCAAFB" w14:textId="36F83667" w:rsidR="000E58AD" w:rsidRDefault="000E58AD" w:rsidP="3D0F4DC1">
      <w:pPr>
        <w:jc w:val="center"/>
        <w:rPr>
          <w:rFonts w:ascii="Calibri" w:eastAsia="Calibri" w:hAnsi="Calibri" w:cs="Calibri"/>
          <w:color w:val="000000" w:themeColor="text1"/>
          <w:sz w:val="24"/>
          <w:szCs w:val="24"/>
        </w:rPr>
      </w:pPr>
    </w:p>
    <w:p w14:paraId="6B4BD160" w14:textId="56AC4669" w:rsidR="000E58AD" w:rsidRDefault="000E58AD" w:rsidP="3D0F4DC1">
      <w:pPr>
        <w:jc w:val="center"/>
        <w:rPr>
          <w:rFonts w:ascii="Calibri" w:eastAsia="Calibri" w:hAnsi="Calibri" w:cs="Calibri"/>
          <w:color w:val="000000" w:themeColor="text1"/>
          <w:sz w:val="24"/>
          <w:szCs w:val="24"/>
        </w:rPr>
      </w:pPr>
    </w:p>
    <w:p w14:paraId="2A1611C6" w14:textId="2BB4946D" w:rsidR="000E58AD" w:rsidRDefault="000E58AD" w:rsidP="3D0F4DC1">
      <w:pPr>
        <w:jc w:val="center"/>
        <w:rPr>
          <w:rFonts w:ascii="Calibri" w:eastAsia="Calibri" w:hAnsi="Calibri" w:cs="Calibri"/>
          <w:color w:val="000000" w:themeColor="text1"/>
          <w:sz w:val="24"/>
          <w:szCs w:val="24"/>
        </w:rPr>
      </w:pPr>
    </w:p>
    <w:p w14:paraId="49AED59D" w14:textId="5345D4D5" w:rsidR="000E58AD" w:rsidRDefault="000E58AD" w:rsidP="3D0F4DC1">
      <w:pPr>
        <w:jc w:val="center"/>
        <w:rPr>
          <w:rFonts w:ascii="Calibri" w:eastAsia="Calibri" w:hAnsi="Calibri" w:cs="Calibri"/>
          <w:color w:val="000000" w:themeColor="text1"/>
          <w:sz w:val="24"/>
          <w:szCs w:val="24"/>
        </w:rPr>
      </w:pPr>
    </w:p>
    <w:p w14:paraId="3902BF54" w14:textId="3972CC16" w:rsidR="000E58AD" w:rsidRDefault="000E58AD" w:rsidP="3D0F4DC1">
      <w:pPr>
        <w:jc w:val="center"/>
        <w:rPr>
          <w:rFonts w:ascii="Calibri" w:eastAsia="Calibri" w:hAnsi="Calibri" w:cs="Calibri"/>
          <w:color w:val="000000" w:themeColor="text1"/>
          <w:sz w:val="24"/>
          <w:szCs w:val="24"/>
        </w:rPr>
      </w:pPr>
    </w:p>
    <w:p w14:paraId="040C4847" w14:textId="663D8EED" w:rsidR="000E58AD" w:rsidRDefault="000E58AD" w:rsidP="3D0F4DC1">
      <w:pPr>
        <w:jc w:val="center"/>
        <w:rPr>
          <w:rFonts w:ascii="Calibri" w:eastAsia="Calibri" w:hAnsi="Calibri" w:cs="Calibri"/>
          <w:color w:val="000000" w:themeColor="text1"/>
          <w:sz w:val="24"/>
          <w:szCs w:val="24"/>
        </w:rPr>
      </w:pPr>
    </w:p>
    <w:p w14:paraId="62A110B5" w14:textId="580ADE32" w:rsidR="000E58AD" w:rsidRDefault="000E58AD" w:rsidP="3D0F4DC1">
      <w:pPr>
        <w:jc w:val="center"/>
        <w:rPr>
          <w:rFonts w:ascii="Calibri" w:eastAsia="Calibri" w:hAnsi="Calibri" w:cs="Calibri"/>
          <w:color w:val="000000" w:themeColor="text1"/>
          <w:sz w:val="24"/>
          <w:szCs w:val="24"/>
        </w:rPr>
      </w:pPr>
    </w:p>
    <w:p w14:paraId="33FB1A54" w14:textId="432DCD26" w:rsidR="000E58AD" w:rsidRDefault="000E58AD" w:rsidP="3D0F4DC1">
      <w:pPr>
        <w:jc w:val="center"/>
        <w:rPr>
          <w:rFonts w:ascii="Calibri" w:eastAsia="Calibri" w:hAnsi="Calibri" w:cs="Calibri"/>
          <w:color w:val="000000" w:themeColor="text1"/>
          <w:sz w:val="24"/>
          <w:szCs w:val="24"/>
        </w:rPr>
      </w:pPr>
    </w:p>
    <w:p w14:paraId="4F241354" w14:textId="36066644" w:rsidR="000E58AD" w:rsidRDefault="000E58AD" w:rsidP="3D0F4DC1">
      <w:pPr>
        <w:jc w:val="center"/>
        <w:rPr>
          <w:rFonts w:ascii="Calibri" w:eastAsia="Calibri" w:hAnsi="Calibri" w:cs="Calibri"/>
          <w:color w:val="000000" w:themeColor="text1"/>
          <w:sz w:val="24"/>
          <w:szCs w:val="24"/>
        </w:rPr>
      </w:pPr>
    </w:p>
    <w:p w14:paraId="2E8E15FF" w14:textId="1BEEA291" w:rsidR="000E58AD" w:rsidRDefault="000E58AD" w:rsidP="3D0F4DC1">
      <w:pPr>
        <w:jc w:val="center"/>
        <w:rPr>
          <w:rFonts w:ascii="Calibri" w:eastAsia="Calibri" w:hAnsi="Calibri" w:cs="Calibri"/>
          <w:color w:val="000000" w:themeColor="text1"/>
          <w:sz w:val="24"/>
          <w:szCs w:val="24"/>
        </w:rPr>
      </w:pPr>
    </w:p>
    <w:p w14:paraId="2CDF60BB" w14:textId="108EA76D" w:rsidR="000E58AD" w:rsidRDefault="000E58AD" w:rsidP="3D0F4DC1">
      <w:pPr>
        <w:jc w:val="center"/>
        <w:rPr>
          <w:rFonts w:ascii="Calibri" w:eastAsia="Calibri" w:hAnsi="Calibri" w:cs="Calibri"/>
          <w:color w:val="000000" w:themeColor="text1"/>
          <w:sz w:val="24"/>
          <w:szCs w:val="24"/>
        </w:rPr>
      </w:pPr>
    </w:p>
    <w:p w14:paraId="4BB9AAA2" w14:textId="2CD3DEDF" w:rsidR="000E58AD" w:rsidRDefault="000E58AD" w:rsidP="3D0F4DC1">
      <w:pPr>
        <w:jc w:val="center"/>
        <w:rPr>
          <w:rFonts w:ascii="Calibri" w:eastAsia="Calibri" w:hAnsi="Calibri" w:cs="Calibri"/>
          <w:color w:val="000000" w:themeColor="text1"/>
          <w:sz w:val="24"/>
          <w:szCs w:val="24"/>
        </w:rPr>
      </w:pPr>
    </w:p>
    <w:p w14:paraId="5719D891" w14:textId="15961E6D" w:rsidR="000E58AD" w:rsidRDefault="000E58AD" w:rsidP="3D0F4DC1">
      <w:pPr>
        <w:jc w:val="center"/>
        <w:rPr>
          <w:rFonts w:ascii="Calibri" w:eastAsia="Calibri" w:hAnsi="Calibri" w:cs="Calibri"/>
          <w:color w:val="000000" w:themeColor="text1"/>
          <w:sz w:val="24"/>
          <w:szCs w:val="24"/>
        </w:rPr>
      </w:pPr>
    </w:p>
    <w:p w14:paraId="3B19F6B7" w14:textId="6E1AB061" w:rsidR="000E58AD" w:rsidRDefault="000E58AD" w:rsidP="3D0F4DC1">
      <w:pPr>
        <w:jc w:val="center"/>
        <w:rPr>
          <w:rFonts w:ascii="Calibri" w:eastAsia="Calibri" w:hAnsi="Calibri" w:cs="Calibri"/>
          <w:color w:val="000000" w:themeColor="text1"/>
          <w:sz w:val="24"/>
          <w:szCs w:val="24"/>
        </w:rPr>
      </w:pPr>
    </w:p>
    <w:p w14:paraId="10ED7AA5" w14:textId="0186B3BC" w:rsidR="000E58AD" w:rsidRDefault="000E58AD" w:rsidP="3D0F4DC1">
      <w:pPr>
        <w:jc w:val="center"/>
        <w:rPr>
          <w:rFonts w:ascii="Calibri" w:eastAsia="Calibri" w:hAnsi="Calibri" w:cs="Calibri"/>
          <w:color w:val="000000" w:themeColor="text1"/>
          <w:sz w:val="24"/>
          <w:szCs w:val="24"/>
        </w:rPr>
      </w:pPr>
    </w:p>
    <w:p w14:paraId="27A9D1B8" w14:textId="38DF4FF2" w:rsidR="000E58AD" w:rsidRDefault="000E58AD" w:rsidP="3D0F4DC1">
      <w:pPr>
        <w:jc w:val="center"/>
        <w:rPr>
          <w:rFonts w:ascii="Calibri" w:eastAsia="Calibri" w:hAnsi="Calibri" w:cs="Calibri"/>
          <w:color w:val="000000" w:themeColor="text1"/>
          <w:sz w:val="24"/>
          <w:szCs w:val="24"/>
        </w:rPr>
      </w:pPr>
    </w:p>
    <w:p w14:paraId="6A0ABC8F" w14:textId="38F0A09A" w:rsidR="000E58AD" w:rsidRDefault="000E58AD" w:rsidP="3D0F4DC1">
      <w:pPr>
        <w:jc w:val="center"/>
        <w:rPr>
          <w:rFonts w:ascii="Calibri" w:eastAsia="Calibri" w:hAnsi="Calibri" w:cs="Calibri"/>
          <w:color w:val="000000" w:themeColor="text1"/>
          <w:sz w:val="24"/>
          <w:szCs w:val="24"/>
        </w:rPr>
      </w:pPr>
    </w:p>
    <w:p w14:paraId="024E07F2" w14:textId="77777777" w:rsidR="000E58AD" w:rsidRDefault="000E58AD" w:rsidP="3D0F4DC1">
      <w:pPr>
        <w:jc w:val="center"/>
        <w:rPr>
          <w:rFonts w:ascii="Calibri" w:eastAsia="Calibri" w:hAnsi="Calibri" w:cs="Calibri"/>
          <w:color w:val="000000" w:themeColor="text1"/>
          <w:sz w:val="24"/>
          <w:szCs w:val="24"/>
        </w:rPr>
      </w:pPr>
    </w:p>
    <w:p w14:paraId="18B87897" w14:textId="4C7E4337" w:rsidR="0033380E" w:rsidRDefault="0033380E" w:rsidP="3D0F4DC1">
      <w:pPr>
        <w:jc w:val="center"/>
        <w:rPr>
          <w:rFonts w:ascii="Calibri" w:eastAsia="Calibri" w:hAnsi="Calibri" w:cs="Calibri"/>
          <w:color w:val="000000" w:themeColor="text1"/>
          <w:sz w:val="24"/>
          <w:szCs w:val="24"/>
        </w:rPr>
      </w:pPr>
    </w:p>
    <w:p w14:paraId="2EA9C53A" w14:textId="77777777" w:rsidR="000E58AD" w:rsidRDefault="000E58AD" w:rsidP="000E58AD">
      <w:pPr>
        <w:rPr>
          <w:rFonts w:ascii="Calibri" w:eastAsia="Calibri" w:hAnsi="Calibri" w:cs="Calibri"/>
          <w:color w:val="000000" w:themeColor="text1"/>
          <w:sz w:val="24"/>
          <w:szCs w:val="24"/>
        </w:rPr>
      </w:pPr>
    </w:p>
    <w:p w14:paraId="21371A7D" w14:textId="2C5E09C6" w:rsidR="0033380E" w:rsidRDefault="44CF17A1" w:rsidP="000E58AD">
      <w:pPr>
        <w:pStyle w:val="Heading1"/>
        <w:rPr>
          <w:rFonts w:eastAsia="Arial Black"/>
        </w:rPr>
      </w:pPr>
      <w:bookmarkStart w:id="0" w:name="_Toc51358124"/>
      <w:r w:rsidRPr="3D0F4DC1">
        <w:rPr>
          <w:rFonts w:eastAsia="Arial Black"/>
        </w:rPr>
        <w:t>Semester 1 (Planification)</w:t>
      </w:r>
      <w:bookmarkEnd w:id="0"/>
    </w:p>
    <w:p w14:paraId="29D347FA" w14:textId="700B8692" w:rsidR="0033380E" w:rsidRDefault="0033380E" w:rsidP="3D0F4DC1">
      <w:pPr>
        <w:jc w:val="center"/>
        <w:rPr>
          <w:rFonts w:ascii="Arial Black" w:eastAsia="Arial Black" w:hAnsi="Arial Black" w:cs="Arial Black"/>
          <w:color w:val="000000" w:themeColor="text1"/>
          <w:sz w:val="28"/>
          <w:szCs w:val="28"/>
        </w:rPr>
      </w:pPr>
    </w:p>
    <w:p w14:paraId="5BE34D60" w14:textId="7F211595" w:rsidR="0033380E" w:rsidRDefault="44CF17A1" w:rsidP="3D0F4DC1">
      <w:pPr>
        <w:rPr>
          <w:rFonts w:ascii="Arial Black" w:eastAsia="Arial Black" w:hAnsi="Arial Black" w:cs="Arial Black"/>
          <w:color w:val="000000" w:themeColor="text1"/>
          <w:sz w:val="24"/>
          <w:szCs w:val="24"/>
        </w:rPr>
      </w:pPr>
      <w:r w:rsidRPr="3D0F4DC1">
        <w:rPr>
          <w:rFonts w:ascii="Arial Black" w:eastAsia="Arial Black" w:hAnsi="Arial Black" w:cs="Arial Black"/>
          <w:b/>
          <w:bCs/>
          <w:color w:val="000000" w:themeColor="text1"/>
          <w:sz w:val="24"/>
          <w:szCs w:val="24"/>
        </w:rPr>
        <w:t>Purpose of this document</w:t>
      </w:r>
    </w:p>
    <w:p w14:paraId="07A45842" w14:textId="30791C0B" w:rsidR="0033380E" w:rsidRDefault="44CF17A1" w:rsidP="3D0F4DC1">
      <w:pPr>
        <w:pStyle w:val="ListParagraph"/>
        <w:numPr>
          <w:ilvl w:val="0"/>
          <w:numId w:val="2"/>
        </w:numPr>
        <w:rPr>
          <w:rFonts w:eastAsiaTheme="minorEastAsia"/>
          <w:color w:val="000000" w:themeColor="text1"/>
          <w:sz w:val="24"/>
          <w:szCs w:val="24"/>
        </w:rPr>
      </w:pPr>
      <w:r w:rsidRPr="3D0F4DC1">
        <w:rPr>
          <w:rFonts w:ascii="Calibri" w:eastAsia="Calibri" w:hAnsi="Calibri" w:cs="Calibri"/>
          <w:color w:val="000000" w:themeColor="text1"/>
          <w:sz w:val="24"/>
          <w:szCs w:val="24"/>
        </w:rPr>
        <w:t>The purpose of this document is to give the student a better understanding of his schedule and how to arrange it in the right way to obtain success. Thus, highlighting the important days such as exams or assignments hands in in the schedule for a better visual “AID”!</w:t>
      </w:r>
    </w:p>
    <w:p w14:paraId="27704C8A" w14:textId="752D2271" w:rsidR="0033380E" w:rsidRDefault="0033380E" w:rsidP="3D0F4DC1">
      <w:pPr>
        <w:rPr>
          <w:rFonts w:ascii="Calibri" w:eastAsia="Calibri" w:hAnsi="Calibri" w:cs="Calibri"/>
          <w:color w:val="000000" w:themeColor="text1"/>
          <w:sz w:val="24"/>
          <w:szCs w:val="24"/>
        </w:rPr>
      </w:pPr>
    </w:p>
    <w:p w14:paraId="0BD7FA95" w14:textId="138C701D" w:rsidR="0033380E" w:rsidRDefault="44CF17A1" w:rsidP="3D0F4DC1">
      <w:pPr>
        <w:rPr>
          <w:rFonts w:ascii="Arial Black" w:eastAsia="Arial Black" w:hAnsi="Arial Black" w:cs="Arial Black"/>
          <w:color w:val="000000" w:themeColor="text1"/>
          <w:sz w:val="24"/>
          <w:szCs w:val="24"/>
        </w:rPr>
      </w:pPr>
      <w:r w:rsidRPr="3D0F4DC1">
        <w:rPr>
          <w:rFonts w:ascii="Arial Black" w:eastAsia="Arial Black" w:hAnsi="Arial Black" w:cs="Arial Black"/>
          <w:b/>
          <w:bCs/>
          <w:color w:val="000000" w:themeColor="text1"/>
          <w:sz w:val="24"/>
          <w:szCs w:val="24"/>
        </w:rPr>
        <w:t>My courses</w:t>
      </w:r>
    </w:p>
    <w:p w14:paraId="008C84A3" w14:textId="3D622EB3" w:rsidR="0033380E" w:rsidRDefault="44CF17A1" w:rsidP="3D0F4DC1">
      <w:pPr>
        <w:pStyle w:val="ListParagraph"/>
        <w:numPr>
          <w:ilvl w:val="0"/>
          <w:numId w:val="1"/>
        </w:numPr>
        <w:rPr>
          <w:rFonts w:eastAsiaTheme="minorEastAsia"/>
          <w:color w:val="000000" w:themeColor="text1"/>
          <w:sz w:val="24"/>
          <w:szCs w:val="24"/>
        </w:rPr>
      </w:pPr>
      <w:r w:rsidRPr="3D0F4DC1">
        <w:rPr>
          <w:rFonts w:ascii="Calibri" w:eastAsia="Calibri" w:hAnsi="Calibri" w:cs="Calibri"/>
          <w:color w:val="000000" w:themeColor="text1"/>
          <w:sz w:val="24"/>
          <w:szCs w:val="24"/>
        </w:rPr>
        <w:t>201-114-VA Math Concepts</w:t>
      </w:r>
    </w:p>
    <w:p w14:paraId="2AB11EA4" w14:textId="4B754EDF" w:rsidR="0033380E" w:rsidRDefault="44CF17A1" w:rsidP="3D0F4DC1">
      <w:pPr>
        <w:pStyle w:val="ListParagraph"/>
        <w:numPr>
          <w:ilvl w:val="0"/>
          <w:numId w:val="1"/>
        </w:numPr>
        <w:rPr>
          <w:rFonts w:eastAsiaTheme="minorEastAsia"/>
          <w:color w:val="000000" w:themeColor="text1"/>
          <w:sz w:val="24"/>
          <w:szCs w:val="24"/>
        </w:rPr>
      </w:pPr>
      <w:r w:rsidRPr="3D0F4DC1">
        <w:rPr>
          <w:rFonts w:ascii="Calibri" w:eastAsia="Calibri" w:hAnsi="Calibri" w:cs="Calibri"/>
          <w:color w:val="000000" w:themeColor="text1"/>
          <w:sz w:val="24"/>
          <w:szCs w:val="24"/>
        </w:rPr>
        <w:t>420-101-VA Programming 1</w:t>
      </w:r>
    </w:p>
    <w:p w14:paraId="6F806CA6" w14:textId="6AD7CC20" w:rsidR="0033380E" w:rsidRDefault="44CF17A1" w:rsidP="3D0F4DC1">
      <w:pPr>
        <w:pStyle w:val="ListParagraph"/>
        <w:numPr>
          <w:ilvl w:val="0"/>
          <w:numId w:val="1"/>
        </w:numPr>
        <w:rPr>
          <w:rFonts w:eastAsiaTheme="minorEastAsia"/>
          <w:color w:val="000000" w:themeColor="text1"/>
          <w:sz w:val="24"/>
          <w:szCs w:val="24"/>
        </w:rPr>
      </w:pPr>
      <w:r w:rsidRPr="3D0F4DC1">
        <w:rPr>
          <w:rFonts w:ascii="Calibri" w:eastAsia="Calibri" w:hAnsi="Calibri" w:cs="Calibri"/>
          <w:color w:val="000000" w:themeColor="text1"/>
          <w:sz w:val="24"/>
          <w:szCs w:val="24"/>
        </w:rPr>
        <w:t>420-121-VA Intro to Computer Science</w:t>
      </w:r>
    </w:p>
    <w:p w14:paraId="1F3C15B3" w14:textId="2D7563B6" w:rsidR="0033380E" w:rsidRDefault="44CF17A1" w:rsidP="3D0F4DC1">
      <w:pPr>
        <w:pStyle w:val="ListParagraph"/>
        <w:numPr>
          <w:ilvl w:val="0"/>
          <w:numId w:val="1"/>
        </w:numPr>
        <w:rPr>
          <w:rFonts w:eastAsiaTheme="minorEastAsia"/>
          <w:color w:val="000000" w:themeColor="text1"/>
          <w:sz w:val="24"/>
          <w:szCs w:val="24"/>
        </w:rPr>
      </w:pPr>
      <w:r w:rsidRPr="3D0F4DC1">
        <w:rPr>
          <w:rFonts w:ascii="Calibri" w:eastAsia="Calibri" w:hAnsi="Calibri" w:cs="Calibri"/>
          <w:color w:val="000000" w:themeColor="text1"/>
          <w:sz w:val="24"/>
          <w:szCs w:val="24"/>
        </w:rPr>
        <w:t>420-141-VA Game Programming 1</w:t>
      </w:r>
    </w:p>
    <w:p w14:paraId="0489425B" w14:textId="20806158" w:rsidR="0033380E" w:rsidRPr="000E58AD" w:rsidRDefault="44CF17A1" w:rsidP="3D0F4DC1">
      <w:pPr>
        <w:pStyle w:val="ListParagraph"/>
        <w:numPr>
          <w:ilvl w:val="0"/>
          <w:numId w:val="1"/>
        </w:numPr>
        <w:rPr>
          <w:rFonts w:eastAsiaTheme="minorEastAsia"/>
          <w:color w:val="000000" w:themeColor="text1"/>
          <w:sz w:val="24"/>
          <w:szCs w:val="24"/>
        </w:rPr>
      </w:pPr>
      <w:r w:rsidRPr="3D0F4DC1">
        <w:rPr>
          <w:rFonts w:ascii="Calibri" w:eastAsia="Calibri" w:hAnsi="Calibri" w:cs="Calibri"/>
          <w:color w:val="000000" w:themeColor="text1"/>
          <w:sz w:val="24"/>
          <w:szCs w:val="24"/>
        </w:rPr>
        <w:t>603-101-MB (BL) Literature and Composition</w:t>
      </w:r>
    </w:p>
    <w:p w14:paraId="7823332C" w14:textId="5A6D89EF" w:rsidR="000E58AD" w:rsidRDefault="000E58AD" w:rsidP="000E58AD">
      <w:pPr>
        <w:rPr>
          <w:rFonts w:eastAsiaTheme="minorEastAsia"/>
          <w:color w:val="000000" w:themeColor="text1"/>
          <w:sz w:val="24"/>
          <w:szCs w:val="24"/>
        </w:rPr>
      </w:pPr>
    </w:p>
    <w:p w14:paraId="37518EB0" w14:textId="4EDBBFE4" w:rsidR="000E58AD" w:rsidRDefault="000E58AD" w:rsidP="000E58AD">
      <w:pPr>
        <w:rPr>
          <w:rFonts w:eastAsiaTheme="minorEastAsia"/>
          <w:color w:val="000000" w:themeColor="text1"/>
          <w:sz w:val="24"/>
          <w:szCs w:val="24"/>
        </w:rPr>
      </w:pPr>
    </w:p>
    <w:p w14:paraId="5F5D7261" w14:textId="1EF9EA4D" w:rsidR="000E58AD" w:rsidRDefault="000E58AD" w:rsidP="000E58AD">
      <w:pPr>
        <w:rPr>
          <w:rFonts w:eastAsiaTheme="minorEastAsia"/>
          <w:color w:val="000000" w:themeColor="text1"/>
          <w:sz w:val="24"/>
          <w:szCs w:val="24"/>
        </w:rPr>
      </w:pPr>
    </w:p>
    <w:p w14:paraId="749E577F" w14:textId="798FA6EF" w:rsidR="000E58AD" w:rsidRDefault="000E58AD" w:rsidP="000E58AD">
      <w:pPr>
        <w:rPr>
          <w:rFonts w:eastAsiaTheme="minorEastAsia"/>
          <w:color w:val="000000" w:themeColor="text1"/>
          <w:sz w:val="24"/>
          <w:szCs w:val="24"/>
        </w:rPr>
      </w:pPr>
    </w:p>
    <w:p w14:paraId="17040C26" w14:textId="1152C1E2" w:rsidR="000E58AD" w:rsidRDefault="000E58AD" w:rsidP="000E58AD">
      <w:pPr>
        <w:rPr>
          <w:rFonts w:eastAsiaTheme="minorEastAsia"/>
          <w:color w:val="000000" w:themeColor="text1"/>
          <w:sz w:val="24"/>
          <w:szCs w:val="24"/>
        </w:rPr>
      </w:pPr>
    </w:p>
    <w:p w14:paraId="2EE4B7CB" w14:textId="176BC588" w:rsidR="000E58AD" w:rsidRDefault="000E58AD" w:rsidP="000E58AD">
      <w:pPr>
        <w:rPr>
          <w:rFonts w:eastAsiaTheme="minorEastAsia"/>
          <w:color w:val="000000" w:themeColor="text1"/>
          <w:sz w:val="24"/>
          <w:szCs w:val="24"/>
        </w:rPr>
      </w:pPr>
    </w:p>
    <w:p w14:paraId="1C85C3A2" w14:textId="52AECD6E" w:rsidR="000E58AD" w:rsidRDefault="000E58AD" w:rsidP="000E58AD">
      <w:pPr>
        <w:rPr>
          <w:rFonts w:eastAsiaTheme="minorEastAsia"/>
          <w:color w:val="000000" w:themeColor="text1"/>
          <w:sz w:val="24"/>
          <w:szCs w:val="24"/>
        </w:rPr>
      </w:pPr>
    </w:p>
    <w:p w14:paraId="170BDBEA" w14:textId="3D006983" w:rsidR="000E58AD" w:rsidRDefault="000E58AD" w:rsidP="000E58AD">
      <w:pPr>
        <w:rPr>
          <w:rFonts w:eastAsiaTheme="minorEastAsia"/>
          <w:color w:val="000000" w:themeColor="text1"/>
          <w:sz w:val="24"/>
          <w:szCs w:val="24"/>
        </w:rPr>
      </w:pPr>
    </w:p>
    <w:p w14:paraId="53DCA7B2" w14:textId="531A4116" w:rsidR="000E58AD" w:rsidRDefault="000E58AD" w:rsidP="000E58AD">
      <w:pPr>
        <w:rPr>
          <w:rFonts w:eastAsiaTheme="minorEastAsia"/>
          <w:color w:val="000000" w:themeColor="text1"/>
          <w:sz w:val="24"/>
          <w:szCs w:val="24"/>
        </w:rPr>
      </w:pPr>
    </w:p>
    <w:p w14:paraId="313FD8A3" w14:textId="7966B16A" w:rsidR="000E58AD" w:rsidRDefault="000E58AD" w:rsidP="000E58AD">
      <w:pPr>
        <w:rPr>
          <w:rFonts w:eastAsiaTheme="minorEastAsia"/>
          <w:color w:val="000000" w:themeColor="text1"/>
          <w:sz w:val="24"/>
          <w:szCs w:val="24"/>
        </w:rPr>
      </w:pPr>
    </w:p>
    <w:p w14:paraId="73B1254B" w14:textId="6DF09CC3" w:rsidR="000E58AD" w:rsidRDefault="000E58AD" w:rsidP="000E58AD">
      <w:pPr>
        <w:rPr>
          <w:rFonts w:eastAsiaTheme="minorEastAsia"/>
          <w:color w:val="000000" w:themeColor="text1"/>
          <w:sz w:val="24"/>
          <w:szCs w:val="24"/>
        </w:rPr>
      </w:pPr>
    </w:p>
    <w:p w14:paraId="42BAE20C" w14:textId="167EADEB" w:rsidR="000E58AD" w:rsidRDefault="000E58AD" w:rsidP="000E58AD">
      <w:pPr>
        <w:rPr>
          <w:rFonts w:eastAsiaTheme="minorEastAsia"/>
          <w:color w:val="000000" w:themeColor="text1"/>
          <w:sz w:val="24"/>
          <w:szCs w:val="24"/>
        </w:rPr>
      </w:pPr>
    </w:p>
    <w:p w14:paraId="14E2D5C2" w14:textId="77777777" w:rsidR="000E58AD" w:rsidRPr="000E58AD" w:rsidRDefault="000E58AD" w:rsidP="000E58AD">
      <w:pPr>
        <w:rPr>
          <w:rFonts w:eastAsiaTheme="minorEastAsia"/>
          <w:color w:val="000000" w:themeColor="text1"/>
          <w:sz w:val="24"/>
          <w:szCs w:val="24"/>
        </w:rPr>
      </w:pPr>
    </w:p>
    <w:p w14:paraId="5D3F338B" w14:textId="77777777" w:rsidR="000E58AD" w:rsidRDefault="000E58AD" w:rsidP="000E58AD">
      <w:pPr>
        <w:rPr>
          <w:rFonts w:ascii="Calibri" w:eastAsia="Calibri" w:hAnsi="Calibri" w:cs="Calibri"/>
          <w:color w:val="000000" w:themeColor="text1"/>
          <w:sz w:val="24"/>
          <w:szCs w:val="24"/>
        </w:rPr>
        <w:sectPr w:rsidR="000E58AD" w:rsidSect="000E58AD">
          <w:footerReference w:type="default" r:id="rId8"/>
          <w:footerReference w:type="first" r:id="rId9"/>
          <w:pgSz w:w="12240" w:h="15840"/>
          <w:pgMar w:top="1440" w:right="1440" w:bottom="1440" w:left="1440" w:header="720" w:footer="720" w:gutter="0"/>
          <w:cols w:space="720"/>
          <w:titlePg/>
          <w:docGrid w:linePitch="360"/>
        </w:sectPr>
      </w:pPr>
    </w:p>
    <w:p w14:paraId="384E88D3" w14:textId="77777777" w:rsidR="000E58AD" w:rsidRPr="000E58AD" w:rsidRDefault="000E58AD" w:rsidP="000E58AD">
      <w:pPr>
        <w:pStyle w:val="Heading1"/>
        <w:rPr>
          <w:rStyle w:val="remtravsommairenogroupe"/>
        </w:rPr>
      </w:pPr>
      <w:bookmarkStart w:id="1" w:name="_Toc51355246"/>
      <w:bookmarkStart w:id="2" w:name="_Toc51358125"/>
      <w:r w:rsidRPr="000E58AD">
        <w:rPr>
          <w:rStyle w:val="remtravsommairenogroupe"/>
        </w:rPr>
        <w:lastRenderedPageBreak/>
        <w:t>Important Course Dates</w:t>
      </w:r>
      <w:bookmarkEnd w:id="1"/>
      <w:bookmarkEnd w:id="2"/>
    </w:p>
    <w:tbl>
      <w:tblPr>
        <w:tblStyle w:val="GridTable4-Accent3"/>
        <w:tblpPr w:leftFromText="180" w:rightFromText="180" w:vertAnchor="page" w:horzAnchor="margin" w:tblpY="2044"/>
        <w:tblW w:w="13109" w:type="dxa"/>
        <w:tblInd w:w="0" w:type="dxa"/>
        <w:tblLook w:val="04A0" w:firstRow="1" w:lastRow="0" w:firstColumn="1" w:lastColumn="0" w:noHBand="0" w:noVBand="1"/>
      </w:tblPr>
      <w:tblGrid>
        <w:gridCol w:w="1366"/>
        <w:gridCol w:w="924"/>
        <w:gridCol w:w="1556"/>
        <w:gridCol w:w="1541"/>
        <w:gridCol w:w="1529"/>
        <w:gridCol w:w="1520"/>
        <w:gridCol w:w="1460"/>
        <w:gridCol w:w="1586"/>
        <w:gridCol w:w="1627"/>
      </w:tblGrid>
      <w:tr w:rsidR="000E58AD" w14:paraId="67F4E3DF" w14:textId="77777777" w:rsidTr="000E58AD">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hideMark/>
          </w:tcPr>
          <w:p w14:paraId="37E3E48A" w14:textId="77777777" w:rsidR="000E58AD" w:rsidRDefault="000E58AD">
            <w:pPr>
              <w:jc w:val="center"/>
              <w:rPr>
                <w:rStyle w:val="remtravsommairenogroupe"/>
              </w:rPr>
            </w:pPr>
            <w:r>
              <w:rPr>
                <w:rStyle w:val="remtravsommairenogroupe"/>
              </w:rPr>
              <w:t>Month</w:t>
            </w:r>
          </w:p>
        </w:tc>
        <w:tc>
          <w:tcPr>
            <w:tcW w:w="924" w:type="dxa"/>
            <w:hideMark/>
          </w:tcPr>
          <w:p w14:paraId="3CC34C76" w14:textId="77777777" w:rsidR="000E58AD" w:rsidRDefault="000E58AD">
            <w:pPr>
              <w:jc w:val="center"/>
              <w:cnfStyle w:val="100000000000" w:firstRow="1" w:lastRow="0" w:firstColumn="0" w:lastColumn="0" w:oddVBand="0" w:evenVBand="0" w:oddHBand="0" w:evenHBand="0" w:firstRowFirstColumn="0" w:firstRowLastColumn="0" w:lastRowFirstColumn="0" w:lastRowLastColumn="0"/>
              <w:rPr>
                <w:rStyle w:val="remtravsommairenogroupe"/>
              </w:rPr>
            </w:pPr>
            <w:r>
              <w:rPr>
                <w:rStyle w:val="remtravsommairenogroupe"/>
              </w:rPr>
              <w:t>Week</w:t>
            </w:r>
          </w:p>
        </w:tc>
        <w:tc>
          <w:tcPr>
            <w:tcW w:w="1556" w:type="dxa"/>
            <w:hideMark/>
          </w:tcPr>
          <w:p w14:paraId="2B592BE7" w14:textId="77777777" w:rsidR="000E58AD" w:rsidRDefault="000E58AD">
            <w:pPr>
              <w:jc w:val="center"/>
              <w:cnfStyle w:val="100000000000" w:firstRow="1" w:lastRow="0" w:firstColumn="0" w:lastColumn="0" w:oddVBand="0" w:evenVBand="0" w:oddHBand="0" w:evenHBand="0" w:firstRowFirstColumn="0" w:firstRowLastColumn="0" w:lastRowFirstColumn="0" w:lastRowLastColumn="0"/>
              <w:rPr>
                <w:rStyle w:val="remtravsommairenogroupe"/>
              </w:rPr>
            </w:pPr>
            <w:r>
              <w:rPr>
                <w:rStyle w:val="remtravsommairenogroupe"/>
              </w:rPr>
              <w:t>Monday</w:t>
            </w:r>
          </w:p>
        </w:tc>
        <w:tc>
          <w:tcPr>
            <w:tcW w:w="1541" w:type="dxa"/>
            <w:hideMark/>
          </w:tcPr>
          <w:p w14:paraId="16F5F903" w14:textId="77777777" w:rsidR="000E58AD" w:rsidRDefault="000E58AD">
            <w:pPr>
              <w:jc w:val="center"/>
              <w:cnfStyle w:val="100000000000" w:firstRow="1" w:lastRow="0" w:firstColumn="0" w:lastColumn="0" w:oddVBand="0" w:evenVBand="0" w:oddHBand="0" w:evenHBand="0" w:firstRowFirstColumn="0" w:firstRowLastColumn="0" w:lastRowFirstColumn="0" w:lastRowLastColumn="0"/>
              <w:rPr>
                <w:rStyle w:val="remtravsommairenogroupe"/>
              </w:rPr>
            </w:pPr>
            <w:r>
              <w:rPr>
                <w:rStyle w:val="remtravsommairenogroupe"/>
              </w:rPr>
              <w:t>Tuesday</w:t>
            </w:r>
          </w:p>
        </w:tc>
        <w:tc>
          <w:tcPr>
            <w:tcW w:w="1529" w:type="dxa"/>
            <w:hideMark/>
          </w:tcPr>
          <w:p w14:paraId="755EB57D" w14:textId="77777777" w:rsidR="000E58AD" w:rsidRDefault="000E58AD">
            <w:pPr>
              <w:jc w:val="center"/>
              <w:cnfStyle w:val="100000000000" w:firstRow="1" w:lastRow="0" w:firstColumn="0" w:lastColumn="0" w:oddVBand="0" w:evenVBand="0" w:oddHBand="0" w:evenHBand="0" w:firstRowFirstColumn="0" w:firstRowLastColumn="0" w:lastRowFirstColumn="0" w:lastRowLastColumn="0"/>
              <w:rPr>
                <w:rStyle w:val="remtravsommairenogroupe"/>
              </w:rPr>
            </w:pPr>
            <w:r>
              <w:rPr>
                <w:rStyle w:val="remtravsommairenogroupe"/>
              </w:rPr>
              <w:t>Wednesday</w:t>
            </w:r>
          </w:p>
        </w:tc>
        <w:tc>
          <w:tcPr>
            <w:tcW w:w="1520" w:type="dxa"/>
            <w:hideMark/>
          </w:tcPr>
          <w:p w14:paraId="4D656E9A" w14:textId="77777777" w:rsidR="000E58AD" w:rsidRDefault="000E58AD">
            <w:pPr>
              <w:jc w:val="center"/>
              <w:cnfStyle w:val="100000000000" w:firstRow="1" w:lastRow="0" w:firstColumn="0" w:lastColumn="0" w:oddVBand="0" w:evenVBand="0" w:oddHBand="0" w:evenHBand="0" w:firstRowFirstColumn="0" w:firstRowLastColumn="0" w:lastRowFirstColumn="0" w:lastRowLastColumn="0"/>
              <w:rPr>
                <w:rStyle w:val="remtravsommairenogroupe"/>
              </w:rPr>
            </w:pPr>
            <w:r>
              <w:rPr>
                <w:rStyle w:val="remtravsommairenogroupe"/>
              </w:rPr>
              <w:t>Thursday</w:t>
            </w:r>
          </w:p>
        </w:tc>
        <w:tc>
          <w:tcPr>
            <w:tcW w:w="1460" w:type="dxa"/>
            <w:hideMark/>
          </w:tcPr>
          <w:p w14:paraId="4750DCE4" w14:textId="77777777" w:rsidR="000E58AD" w:rsidRDefault="000E58AD">
            <w:pPr>
              <w:jc w:val="center"/>
              <w:cnfStyle w:val="100000000000" w:firstRow="1" w:lastRow="0" w:firstColumn="0" w:lastColumn="0" w:oddVBand="0" w:evenVBand="0" w:oddHBand="0" w:evenHBand="0" w:firstRowFirstColumn="0" w:firstRowLastColumn="0" w:lastRowFirstColumn="0" w:lastRowLastColumn="0"/>
              <w:rPr>
                <w:rStyle w:val="remtravsommairenogroupe"/>
              </w:rPr>
            </w:pPr>
            <w:r>
              <w:rPr>
                <w:rStyle w:val="remtravsommairenogroupe"/>
              </w:rPr>
              <w:t>Friday</w:t>
            </w:r>
          </w:p>
        </w:tc>
        <w:tc>
          <w:tcPr>
            <w:tcW w:w="1586" w:type="dxa"/>
            <w:hideMark/>
          </w:tcPr>
          <w:p w14:paraId="0436F398" w14:textId="77777777" w:rsidR="000E58AD" w:rsidRDefault="000E58AD">
            <w:pPr>
              <w:jc w:val="center"/>
              <w:cnfStyle w:val="100000000000" w:firstRow="1" w:lastRow="0" w:firstColumn="0" w:lastColumn="0" w:oddVBand="0" w:evenVBand="0" w:oddHBand="0" w:evenHBand="0" w:firstRowFirstColumn="0" w:firstRowLastColumn="0" w:lastRowFirstColumn="0" w:lastRowLastColumn="0"/>
              <w:rPr>
                <w:rStyle w:val="remtravsommairenogroupe"/>
              </w:rPr>
            </w:pPr>
            <w:r>
              <w:rPr>
                <w:rStyle w:val="remtravsommairenogroupe"/>
              </w:rPr>
              <w:t>Saturday</w:t>
            </w:r>
          </w:p>
        </w:tc>
        <w:tc>
          <w:tcPr>
            <w:tcW w:w="1627" w:type="dxa"/>
            <w:hideMark/>
          </w:tcPr>
          <w:p w14:paraId="4B2BBCC0" w14:textId="77777777" w:rsidR="000E58AD" w:rsidRDefault="000E58AD">
            <w:pPr>
              <w:jc w:val="center"/>
              <w:cnfStyle w:val="100000000000" w:firstRow="1" w:lastRow="0" w:firstColumn="0" w:lastColumn="0" w:oddVBand="0" w:evenVBand="0" w:oddHBand="0" w:evenHBand="0" w:firstRowFirstColumn="0" w:firstRowLastColumn="0" w:lastRowFirstColumn="0" w:lastRowLastColumn="0"/>
              <w:rPr>
                <w:rStyle w:val="remtravsommairenogroupe"/>
              </w:rPr>
            </w:pPr>
            <w:r>
              <w:rPr>
                <w:rStyle w:val="remtravsommairenogroupe"/>
              </w:rPr>
              <w:t>Sunday</w:t>
            </w:r>
          </w:p>
        </w:tc>
      </w:tr>
      <w:tr w:rsidR="000E58AD" w14:paraId="5321B7C7" w14:textId="77777777" w:rsidTr="000E58AD">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8D6BED9" w14:textId="77777777" w:rsidR="000E58AD" w:rsidRDefault="000E58AD">
            <w:pPr>
              <w:jc w:val="center"/>
              <w:rPr>
                <w:rStyle w:val="remtravsommairenogroupe"/>
                <w:b w:val="0"/>
                <w:bCs w:val="0"/>
              </w:rPr>
            </w:pPr>
          </w:p>
          <w:p w14:paraId="216466B2" w14:textId="77777777" w:rsidR="000E58AD" w:rsidRDefault="000E58AD">
            <w:pPr>
              <w:jc w:val="center"/>
              <w:rPr>
                <w:rStyle w:val="remtravsommairenogroupe"/>
              </w:rPr>
            </w:pPr>
            <w:r>
              <w:rPr>
                <w:rStyle w:val="remtravsommairenogroupe"/>
              </w:rPr>
              <w:t>Aug</w:t>
            </w:r>
          </w:p>
        </w:tc>
        <w:tc>
          <w:tcPr>
            <w:tcW w:w="92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3C488AB" w14:textId="77777777" w:rsidR="000E58AD" w:rsidRDefault="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p>
          <w:p w14:paraId="45BBBEF8" w14:textId="77777777" w:rsidR="000E58AD" w:rsidRDefault="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r>
              <w:rPr>
                <w:rStyle w:val="remtravsommairenogroupe"/>
                <w:b/>
                <w:bCs/>
              </w:rPr>
              <w:t>1</w:t>
            </w:r>
          </w:p>
        </w:tc>
        <w:tc>
          <w:tcPr>
            <w:tcW w:w="155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E9A086F"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24</w:t>
            </w:r>
          </w:p>
        </w:tc>
        <w:tc>
          <w:tcPr>
            <w:tcW w:w="15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426A16"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25 P.E</w:t>
            </w:r>
          </w:p>
          <w:p w14:paraId="3CEC86B7"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Fitness Appraisal</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F8E136"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26</w:t>
            </w:r>
          </w:p>
        </w:tc>
        <w:tc>
          <w:tcPr>
            <w:tcW w:w="15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E4C070"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27</w:t>
            </w:r>
          </w:p>
        </w:tc>
        <w:tc>
          <w:tcPr>
            <w:tcW w:w="14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8B77124"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28</w:t>
            </w:r>
          </w:p>
        </w:tc>
        <w:tc>
          <w:tcPr>
            <w:tcW w:w="15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07C2D80"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29</w:t>
            </w:r>
          </w:p>
        </w:tc>
        <w:tc>
          <w:tcPr>
            <w:tcW w:w="162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EA3C8D"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30</w:t>
            </w:r>
          </w:p>
        </w:tc>
      </w:tr>
      <w:tr w:rsidR="000E58AD" w14:paraId="607CA6BC" w14:textId="77777777" w:rsidTr="000E58AD">
        <w:trPr>
          <w:trHeight w:val="677"/>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F942855" w14:textId="77777777" w:rsidR="000E58AD" w:rsidRDefault="000E58AD">
            <w:pPr>
              <w:jc w:val="center"/>
              <w:rPr>
                <w:rStyle w:val="remtravsommairenogroupe"/>
                <w:b w:val="0"/>
                <w:bCs w:val="0"/>
              </w:rPr>
            </w:pPr>
          </w:p>
          <w:p w14:paraId="01DC12F5" w14:textId="77777777" w:rsidR="000E58AD" w:rsidRDefault="000E58AD">
            <w:pPr>
              <w:jc w:val="center"/>
              <w:rPr>
                <w:rStyle w:val="remtravsommairenogroupe"/>
              </w:rPr>
            </w:pPr>
            <w:r>
              <w:rPr>
                <w:rStyle w:val="remtravsommairenogroupe"/>
              </w:rPr>
              <w:t>Aug</w:t>
            </w:r>
          </w:p>
        </w:tc>
        <w:tc>
          <w:tcPr>
            <w:tcW w:w="92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2CFFED1" w14:textId="77777777" w:rsidR="000E58AD" w:rsidRDefault="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p>
          <w:p w14:paraId="306F9283" w14:textId="77777777" w:rsidR="000E58AD" w:rsidRDefault="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r>
              <w:rPr>
                <w:rStyle w:val="remtravsommairenogroupe"/>
                <w:b/>
                <w:bCs/>
              </w:rPr>
              <w:t>2</w:t>
            </w:r>
          </w:p>
        </w:tc>
        <w:tc>
          <w:tcPr>
            <w:tcW w:w="1556" w:type="dxa"/>
            <w:tcBorders>
              <w:top w:val="single" w:sz="4" w:space="0" w:color="C9C9C9" w:themeColor="accent3" w:themeTint="99"/>
              <w:left w:val="single" w:sz="4" w:space="0" w:color="C9C9C9" w:themeColor="accent3" w:themeTint="99"/>
              <w:bottom w:val="single" w:sz="4" w:space="0" w:color="auto"/>
              <w:right w:val="single" w:sz="4" w:space="0" w:color="auto"/>
            </w:tcBorders>
            <w:hideMark/>
          </w:tcPr>
          <w:p w14:paraId="43547C70"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31</w:t>
            </w:r>
          </w:p>
        </w:tc>
        <w:tc>
          <w:tcPr>
            <w:tcW w:w="1541" w:type="dxa"/>
            <w:tcBorders>
              <w:top w:val="single" w:sz="4" w:space="0" w:color="auto"/>
              <w:left w:val="single" w:sz="4" w:space="0" w:color="auto"/>
              <w:bottom w:val="single" w:sz="4" w:space="0" w:color="C9C9C9" w:themeColor="accent3" w:themeTint="99"/>
              <w:right w:val="single" w:sz="4" w:space="0" w:color="C9C9C9" w:themeColor="accent3" w:themeTint="99"/>
            </w:tcBorders>
          </w:tcPr>
          <w:p w14:paraId="1B36AE28"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 P.E</w:t>
            </w:r>
          </w:p>
          <w:p w14:paraId="1BC3E35D"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4F62E6B"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2</w:t>
            </w:r>
          </w:p>
        </w:tc>
        <w:tc>
          <w:tcPr>
            <w:tcW w:w="15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35F8B39"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3</w:t>
            </w:r>
          </w:p>
        </w:tc>
        <w:tc>
          <w:tcPr>
            <w:tcW w:w="14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36CE711"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4</w:t>
            </w:r>
          </w:p>
        </w:tc>
        <w:tc>
          <w:tcPr>
            <w:tcW w:w="15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3E95D74"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5</w:t>
            </w:r>
          </w:p>
        </w:tc>
        <w:tc>
          <w:tcPr>
            <w:tcW w:w="162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AB302BC"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6</w:t>
            </w:r>
          </w:p>
        </w:tc>
      </w:tr>
      <w:tr w:rsidR="000E58AD" w14:paraId="4F5BB3AC" w14:textId="77777777" w:rsidTr="000E58AD">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9155C3B" w14:textId="77777777" w:rsidR="000E58AD" w:rsidRDefault="000E58AD">
            <w:pPr>
              <w:jc w:val="center"/>
              <w:rPr>
                <w:rStyle w:val="remtravsommairenogroupe"/>
                <w:b w:val="0"/>
                <w:bCs w:val="0"/>
              </w:rPr>
            </w:pPr>
          </w:p>
          <w:p w14:paraId="3380066C" w14:textId="77777777" w:rsidR="000E58AD" w:rsidRDefault="000E58AD">
            <w:pPr>
              <w:jc w:val="center"/>
              <w:rPr>
                <w:rStyle w:val="remtravsommairenogroupe"/>
              </w:rPr>
            </w:pPr>
            <w:r>
              <w:rPr>
                <w:rStyle w:val="remtravsommairenogroupe"/>
              </w:rPr>
              <w:t>Sep</w:t>
            </w:r>
          </w:p>
        </w:tc>
        <w:tc>
          <w:tcPr>
            <w:tcW w:w="92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1831F8C" w14:textId="77777777" w:rsidR="000E58AD" w:rsidRDefault="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p>
          <w:p w14:paraId="2E5E0E2F" w14:textId="77777777" w:rsidR="000E58AD" w:rsidRDefault="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r>
              <w:rPr>
                <w:rStyle w:val="remtravsommairenogroupe"/>
                <w:b/>
                <w:bCs/>
              </w:rPr>
              <w:t>3</w:t>
            </w:r>
          </w:p>
        </w:tc>
        <w:tc>
          <w:tcPr>
            <w:tcW w:w="155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952F01F"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7</w:t>
            </w:r>
          </w:p>
        </w:tc>
        <w:tc>
          <w:tcPr>
            <w:tcW w:w="15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DD2C74E"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8</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A34C059"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9</w:t>
            </w:r>
          </w:p>
        </w:tc>
        <w:tc>
          <w:tcPr>
            <w:tcW w:w="15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4C3D4F9"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10</w:t>
            </w:r>
          </w:p>
        </w:tc>
        <w:tc>
          <w:tcPr>
            <w:tcW w:w="14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7CE289B"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11</w:t>
            </w:r>
          </w:p>
        </w:tc>
        <w:tc>
          <w:tcPr>
            <w:tcW w:w="15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AF8751D"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12</w:t>
            </w:r>
          </w:p>
        </w:tc>
        <w:tc>
          <w:tcPr>
            <w:tcW w:w="162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8B192DA"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13</w:t>
            </w:r>
          </w:p>
        </w:tc>
      </w:tr>
      <w:tr w:rsidR="000E58AD" w14:paraId="5CB68039" w14:textId="77777777" w:rsidTr="000E58AD">
        <w:trPr>
          <w:trHeight w:val="729"/>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C08BEB4" w14:textId="77777777" w:rsidR="000E58AD" w:rsidRDefault="000E58AD">
            <w:pPr>
              <w:jc w:val="center"/>
              <w:rPr>
                <w:rStyle w:val="remtravsommairenogroupe"/>
                <w:b w:val="0"/>
                <w:bCs w:val="0"/>
              </w:rPr>
            </w:pPr>
          </w:p>
          <w:p w14:paraId="4688C479" w14:textId="77777777" w:rsidR="000E58AD" w:rsidRDefault="000E58AD">
            <w:pPr>
              <w:jc w:val="center"/>
              <w:rPr>
                <w:rStyle w:val="remtravsommairenogroupe"/>
              </w:rPr>
            </w:pPr>
            <w:r>
              <w:rPr>
                <w:rStyle w:val="remtravsommairenogroupe"/>
              </w:rPr>
              <w:t>Sep</w:t>
            </w:r>
          </w:p>
        </w:tc>
        <w:tc>
          <w:tcPr>
            <w:tcW w:w="92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7E641EF" w14:textId="77777777" w:rsidR="000E58AD" w:rsidRDefault="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p>
          <w:p w14:paraId="277C177C" w14:textId="77777777" w:rsidR="000E58AD" w:rsidRDefault="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r>
              <w:rPr>
                <w:rStyle w:val="remtravsommairenogroupe"/>
                <w:b/>
                <w:bCs/>
              </w:rPr>
              <w:t>4</w:t>
            </w:r>
          </w:p>
        </w:tc>
        <w:tc>
          <w:tcPr>
            <w:tcW w:w="155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9DC996"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14</w:t>
            </w:r>
          </w:p>
        </w:tc>
        <w:tc>
          <w:tcPr>
            <w:tcW w:w="15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64B5BA7"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15</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07FF8A"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16</w:t>
            </w:r>
          </w:p>
        </w:tc>
        <w:tc>
          <w:tcPr>
            <w:tcW w:w="15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E34438"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17</w:t>
            </w:r>
          </w:p>
        </w:tc>
        <w:tc>
          <w:tcPr>
            <w:tcW w:w="14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BD188C"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18</w:t>
            </w:r>
          </w:p>
        </w:tc>
        <w:tc>
          <w:tcPr>
            <w:tcW w:w="15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F63849C"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19</w:t>
            </w:r>
          </w:p>
        </w:tc>
        <w:tc>
          <w:tcPr>
            <w:tcW w:w="162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E30EAA"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20</w:t>
            </w:r>
          </w:p>
        </w:tc>
      </w:tr>
      <w:tr w:rsidR="000E58AD" w14:paraId="2FF3CAAE" w14:textId="77777777" w:rsidTr="000E58AD">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061FD45" w14:textId="77777777" w:rsidR="000E58AD" w:rsidRDefault="000E58AD">
            <w:pPr>
              <w:jc w:val="center"/>
              <w:rPr>
                <w:rStyle w:val="remtravsommairenogroupe"/>
                <w:b w:val="0"/>
                <w:bCs w:val="0"/>
              </w:rPr>
            </w:pPr>
          </w:p>
          <w:p w14:paraId="2A3E35DB" w14:textId="77777777" w:rsidR="000E58AD" w:rsidRDefault="000E58AD">
            <w:pPr>
              <w:jc w:val="center"/>
              <w:rPr>
                <w:rStyle w:val="remtravsommairenogroupe"/>
              </w:rPr>
            </w:pPr>
            <w:r>
              <w:rPr>
                <w:rStyle w:val="remtravsommairenogroupe"/>
              </w:rPr>
              <w:t>Sep</w:t>
            </w:r>
          </w:p>
        </w:tc>
        <w:tc>
          <w:tcPr>
            <w:tcW w:w="92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FA4DAB7" w14:textId="77777777" w:rsidR="000E58AD" w:rsidRDefault="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p>
          <w:p w14:paraId="6267753F" w14:textId="77777777" w:rsidR="000E58AD" w:rsidRDefault="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r>
              <w:rPr>
                <w:rStyle w:val="remtravsommairenogroupe"/>
                <w:b/>
                <w:bCs/>
              </w:rPr>
              <w:t>5</w:t>
            </w:r>
          </w:p>
        </w:tc>
        <w:tc>
          <w:tcPr>
            <w:tcW w:w="155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09D8C4"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21</w:t>
            </w:r>
          </w:p>
        </w:tc>
        <w:tc>
          <w:tcPr>
            <w:tcW w:w="15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CD99BE"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22 P.E</w:t>
            </w:r>
          </w:p>
          <w:p w14:paraId="148FCCE4"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 xml:space="preserve">Test on </w:t>
            </w:r>
          </w:p>
          <w:p w14:paraId="6BB40983"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Chap. 1-2-3</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DDD9C0"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23</w:t>
            </w:r>
          </w:p>
        </w:tc>
        <w:tc>
          <w:tcPr>
            <w:tcW w:w="15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DF7A1FE"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24</w:t>
            </w:r>
          </w:p>
        </w:tc>
        <w:tc>
          <w:tcPr>
            <w:tcW w:w="14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00E883C"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25</w:t>
            </w:r>
          </w:p>
        </w:tc>
        <w:tc>
          <w:tcPr>
            <w:tcW w:w="15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88D1C1E"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26</w:t>
            </w:r>
          </w:p>
        </w:tc>
        <w:tc>
          <w:tcPr>
            <w:tcW w:w="162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87C9F31"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27</w:t>
            </w:r>
          </w:p>
        </w:tc>
      </w:tr>
      <w:tr w:rsidR="000E58AD" w14:paraId="04B6B311" w14:textId="77777777" w:rsidTr="000E58AD">
        <w:trPr>
          <w:trHeight w:val="729"/>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B351AC" w14:textId="77777777" w:rsidR="000E58AD" w:rsidRDefault="000E58AD">
            <w:pPr>
              <w:jc w:val="center"/>
              <w:rPr>
                <w:rStyle w:val="remtravsommairenogroupe"/>
                <w:b w:val="0"/>
                <w:bCs w:val="0"/>
              </w:rPr>
            </w:pPr>
          </w:p>
          <w:p w14:paraId="185112DF" w14:textId="77777777" w:rsidR="000E58AD" w:rsidRDefault="000E58AD">
            <w:pPr>
              <w:jc w:val="center"/>
              <w:rPr>
                <w:rStyle w:val="remtravsommairenogroupe"/>
              </w:rPr>
            </w:pPr>
            <w:r>
              <w:rPr>
                <w:rStyle w:val="remtravsommairenogroupe"/>
              </w:rPr>
              <w:t>Sep</w:t>
            </w:r>
          </w:p>
        </w:tc>
        <w:tc>
          <w:tcPr>
            <w:tcW w:w="92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94DB140" w14:textId="77777777" w:rsidR="000E58AD" w:rsidRDefault="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p>
          <w:p w14:paraId="3495E5F4" w14:textId="77777777" w:rsidR="000E58AD" w:rsidRDefault="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r>
              <w:rPr>
                <w:rStyle w:val="remtravsommairenogroupe"/>
                <w:b/>
                <w:bCs/>
              </w:rPr>
              <w:t>6</w:t>
            </w:r>
          </w:p>
        </w:tc>
        <w:tc>
          <w:tcPr>
            <w:tcW w:w="155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5A3854C"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28 Game Pro1</w:t>
            </w:r>
          </w:p>
          <w:p w14:paraId="1D3DB5A3"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Exam #1</w:t>
            </w:r>
          </w:p>
        </w:tc>
        <w:tc>
          <w:tcPr>
            <w:tcW w:w="15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36DFFF6"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29 P.E</w:t>
            </w:r>
          </w:p>
          <w:p w14:paraId="0E0160BA"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 xml:space="preserve">Test on </w:t>
            </w:r>
          </w:p>
          <w:p w14:paraId="65E889AC"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Chap. 4-5-6</w:t>
            </w:r>
          </w:p>
        </w:tc>
        <w:tc>
          <w:tcPr>
            <w:tcW w:w="1529" w:type="dxa"/>
            <w:tcBorders>
              <w:top w:val="single" w:sz="4" w:space="0" w:color="C9C9C9" w:themeColor="accent3" w:themeTint="99"/>
              <w:left w:val="single" w:sz="4" w:space="0" w:color="C9C9C9" w:themeColor="accent3" w:themeTint="99"/>
              <w:bottom w:val="single" w:sz="4" w:space="0" w:color="auto"/>
              <w:right w:val="single" w:sz="4" w:space="0" w:color="auto"/>
            </w:tcBorders>
            <w:hideMark/>
          </w:tcPr>
          <w:p w14:paraId="24F67DFA"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30</w:t>
            </w:r>
          </w:p>
        </w:tc>
        <w:tc>
          <w:tcPr>
            <w:tcW w:w="1520" w:type="dxa"/>
            <w:tcBorders>
              <w:top w:val="single" w:sz="4" w:space="0" w:color="auto"/>
              <w:left w:val="single" w:sz="4" w:space="0" w:color="auto"/>
              <w:bottom w:val="single" w:sz="4" w:space="0" w:color="C9C9C9" w:themeColor="accent3" w:themeTint="99"/>
              <w:right w:val="single" w:sz="4" w:space="0" w:color="C9C9C9" w:themeColor="accent3" w:themeTint="99"/>
            </w:tcBorders>
            <w:hideMark/>
          </w:tcPr>
          <w:p w14:paraId="1F4BA847"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w:t>
            </w:r>
          </w:p>
        </w:tc>
        <w:tc>
          <w:tcPr>
            <w:tcW w:w="14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4837812"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2</w:t>
            </w:r>
          </w:p>
        </w:tc>
        <w:tc>
          <w:tcPr>
            <w:tcW w:w="15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A220EF"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3</w:t>
            </w:r>
          </w:p>
        </w:tc>
        <w:tc>
          <w:tcPr>
            <w:tcW w:w="162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0D634DD"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4</w:t>
            </w:r>
          </w:p>
        </w:tc>
      </w:tr>
      <w:tr w:rsidR="000E58AD" w14:paraId="7A1B6392" w14:textId="77777777" w:rsidTr="000E58AD">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000502A" w14:textId="77777777" w:rsidR="000E58AD" w:rsidRDefault="000E58AD">
            <w:pPr>
              <w:jc w:val="center"/>
              <w:rPr>
                <w:rStyle w:val="remtravsommairenogroupe"/>
                <w:b w:val="0"/>
                <w:bCs w:val="0"/>
              </w:rPr>
            </w:pPr>
          </w:p>
          <w:p w14:paraId="571055EA" w14:textId="77777777" w:rsidR="000E58AD" w:rsidRDefault="000E58AD">
            <w:pPr>
              <w:jc w:val="center"/>
              <w:rPr>
                <w:rStyle w:val="remtravsommairenogroupe"/>
              </w:rPr>
            </w:pPr>
            <w:r>
              <w:rPr>
                <w:rStyle w:val="remtravsommairenogroupe"/>
              </w:rPr>
              <w:t>Oct</w:t>
            </w:r>
          </w:p>
        </w:tc>
        <w:tc>
          <w:tcPr>
            <w:tcW w:w="92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8BCD930" w14:textId="77777777" w:rsidR="000E58AD" w:rsidRDefault="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p>
          <w:p w14:paraId="6FE4BE7B" w14:textId="77777777" w:rsidR="000E58AD" w:rsidRDefault="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r>
              <w:rPr>
                <w:rStyle w:val="remtravsommairenogroupe"/>
                <w:b/>
                <w:bCs/>
              </w:rPr>
              <w:t>7</w:t>
            </w:r>
          </w:p>
        </w:tc>
        <w:tc>
          <w:tcPr>
            <w:tcW w:w="155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56C6FCB"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5</w:t>
            </w:r>
          </w:p>
        </w:tc>
        <w:tc>
          <w:tcPr>
            <w:tcW w:w="15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C098302"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6 P.E</w:t>
            </w:r>
          </w:p>
          <w:p w14:paraId="33F3A969"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 xml:space="preserve">Test on </w:t>
            </w:r>
          </w:p>
          <w:p w14:paraId="25B6F823"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Chap. 7-8-9</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5A2C21"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7 English</w:t>
            </w:r>
          </w:p>
          <w:p w14:paraId="595BF0E3"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Midterm Essay</w:t>
            </w:r>
          </w:p>
        </w:tc>
        <w:tc>
          <w:tcPr>
            <w:tcW w:w="15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7351AE5"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 xml:space="preserve">8 </w:t>
            </w:r>
          </w:p>
          <w:p w14:paraId="0B558249"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p>
        </w:tc>
        <w:tc>
          <w:tcPr>
            <w:tcW w:w="14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A73DBBF"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9</w:t>
            </w:r>
          </w:p>
        </w:tc>
        <w:tc>
          <w:tcPr>
            <w:tcW w:w="15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9C2152F"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10</w:t>
            </w:r>
          </w:p>
        </w:tc>
        <w:tc>
          <w:tcPr>
            <w:tcW w:w="162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5B3B45F"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11</w:t>
            </w:r>
          </w:p>
        </w:tc>
      </w:tr>
      <w:tr w:rsidR="000E58AD" w14:paraId="1A618991" w14:textId="77777777" w:rsidTr="000E58AD">
        <w:trPr>
          <w:trHeight w:val="677"/>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7C7C7B0" w14:textId="77777777" w:rsidR="000E58AD" w:rsidRDefault="000E58AD">
            <w:pPr>
              <w:jc w:val="center"/>
              <w:rPr>
                <w:rStyle w:val="remtravsommairenogroupe"/>
                <w:b w:val="0"/>
                <w:bCs w:val="0"/>
              </w:rPr>
            </w:pPr>
          </w:p>
          <w:p w14:paraId="164450EE" w14:textId="77777777" w:rsidR="000E58AD" w:rsidRDefault="000E58AD">
            <w:pPr>
              <w:jc w:val="center"/>
              <w:rPr>
                <w:rStyle w:val="remtravsommairenogroupe"/>
              </w:rPr>
            </w:pPr>
            <w:r>
              <w:rPr>
                <w:rStyle w:val="remtravsommairenogroupe"/>
              </w:rPr>
              <w:t>Oct</w:t>
            </w:r>
          </w:p>
        </w:tc>
        <w:tc>
          <w:tcPr>
            <w:tcW w:w="92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5E17175" w14:textId="77777777" w:rsidR="000E58AD" w:rsidRDefault="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p>
          <w:p w14:paraId="44CA7BC8" w14:textId="77777777" w:rsidR="000E58AD" w:rsidRDefault="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r>
              <w:rPr>
                <w:rStyle w:val="remtravsommairenogroupe"/>
                <w:b/>
                <w:bCs/>
              </w:rPr>
              <w:t>8</w:t>
            </w:r>
          </w:p>
        </w:tc>
        <w:tc>
          <w:tcPr>
            <w:tcW w:w="155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FB7F2D"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12</w:t>
            </w:r>
          </w:p>
        </w:tc>
        <w:tc>
          <w:tcPr>
            <w:tcW w:w="15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94A9AD2"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13 Math Test</w:t>
            </w:r>
          </w:p>
          <w:p w14:paraId="5E2229FA"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Approx. (Dec 13-16)</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FB144CB"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14</w:t>
            </w:r>
          </w:p>
        </w:tc>
        <w:tc>
          <w:tcPr>
            <w:tcW w:w="15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EA90BF2"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15</w:t>
            </w:r>
          </w:p>
        </w:tc>
        <w:tc>
          <w:tcPr>
            <w:tcW w:w="14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3C017B"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16</w:t>
            </w:r>
          </w:p>
        </w:tc>
        <w:tc>
          <w:tcPr>
            <w:tcW w:w="15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71198DC"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17</w:t>
            </w:r>
          </w:p>
        </w:tc>
        <w:tc>
          <w:tcPr>
            <w:tcW w:w="162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9220D36"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18</w:t>
            </w:r>
          </w:p>
        </w:tc>
      </w:tr>
      <w:tr w:rsidR="000E58AD" w14:paraId="740F86AB" w14:textId="77777777" w:rsidTr="000E58AD">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AE734F4" w14:textId="77777777" w:rsidR="000E58AD" w:rsidRDefault="000E58AD">
            <w:pPr>
              <w:jc w:val="center"/>
              <w:rPr>
                <w:rStyle w:val="remtravsommairenogroupe"/>
                <w:b w:val="0"/>
                <w:bCs w:val="0"/>
              </w:rPr>
            </w:pPr>
          </w:p>
          <w:p w14:paraId="02E72DBD" w14:textId="77777777" w:rsidR="000E58AD" w:rsidRDefault="000E58AD">
            <w:pPr>
              <w:jc w:val="center"/>
              <w:rPr>
                <w:rStyle w:val="remtravsommairenogroupe"/>
              </w:rPr>
            </w:pPr>
            <w:r>
              <w:rPr>
                <w:rStyle w:val="remtravsommairenogroupe"/>
              </w:rPr>
              <w:t>Oct</w:t>
            </w:r>
          </w:p>
        </w:tc>
        <w:tc>
          <w:tcPr>
            <w:tcW w:w="92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9D26EDE" w14:textId="77777777" w:rsidR="000E58AD" w:rsidRDefault="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p>
          <w:p w14:paraId="18F4383C" w14:textId="77777777" w:rsidR="000E58AD" w:rsidRDefault="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r>
              <w:rPr>
                <w:rStyle w:val="remtravsommairenogroupe"/>
                <w:b/>
                <w:bCs/>
              </w:rPr>
              <w:t>9</w:t>
            </w:r>
          </w:p>
        </w:tc>
        <w:tc>
          <w:tcPr>
            <w:tcW w:w="155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C1E0A78"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19</w:t>
            </w:r>
          </w:p>
        </w:tc>
        <w:tc>
          <w:tcPr>
            <w:tcW w:w="15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7849208"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20</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E3213D"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21 ITCS</w:t>
            </w:r>
          </w:p>
          <w:p w14:paraId="0B7EDCF5"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Test 1</w:t>
            </w:r>
          </w:p>
        </w:tc>
        <w:tc>
          <w:tcPr>
            <w:tcW w:w="15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CEF5489"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22</w:t>
            </w:r>
          </w:p>
        </w:tc>
        <w:tc>
          <w:tcPr>
            <w:tcW w:w="14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48AC1B8"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23</w:t>
            </w:r>
          </w:p>
        </w:tc>
        <w:tc>
          <w:tcPr>
            <w:tcW w:w="15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A36814A"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24</w:t>
            </w:r>
          </w:p>
        </w:tc>
        <w:tc>
          <w:tcPr>
            <w:tcW w:w="162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80ADEBC" w14:textId="77777777" w:rsidR="000E58AD" w:rsidRDefault="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25</w:t>
            </w:r>
          </w:p>
        </w:tc>
      </w:tr>
      <w:tr w:rsidR="000E58AD" w14:paraId="0EFD0035" w14:textId="77777777" w:rsidTr="000E58AD">
        <w:trPr>
          <w:trHeight w:val="729"/>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2AE4D0D" w14:textId="77777777" w:rsidR="000E58AD" w:rsidRDefault="000E58AD">
            <w:pPr>
              <w:jc w:val="center"/>
              <w:rPr>
                <w:rStyle w:val="remtravsommairenogroupe"/>
                <w:b w:val="0"/>
                <w:bCs w:val="0"/>
              </w:rPr>
            </w:pPr>
          </w:p>
          <w:p w14:paraId="43CEBA2C" w14:textId="77777777" w:rsidR="000E58AD" w:rsidRDefault="000E58AD">
            <w:pPr>
              <w:jc w:val="center"/>
              <w:rPr>
                <w:rStyle w:val="remtravsommairenogroupe"/>
              </w:rPr>
            </w:pPr>
            <w:r>
              <w:rPr>
                <w:rStyle w:val="remtravsommairenogroupe"/>
              </w:rPr>
              <w:t>Oct</w:t>
            </w:r>
          </w:p>
        </w:tc>
        <w:tc>
          <w:tcPr>
            <w:tcW w:w="92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CC90AA4" w14:textId="77777777" w:rsidR="000E58AD" w:rsidRDefault="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p>
          <w:p w14:paraId="77AA1B8D" w14:textId="77777777" w:rsidR="000E58AD" w:rsidRDefault="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r>
              <w:rPr>
                <w:rStyle w:val="remtravsommairenogroupe"/>
                <w:b/>
                <w:bCs/>
              </w:rPr>
              <w:t>10</w:t>
            </w:r>
          </w:p>
        </w:tc>
        <w:tc>
          <w:tcPr>
            <w:tcW w:w="155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3EFF8AB"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26</w:t>
            </w:r>
          </w:p>
        </w:tc>
        <w:tc>
          <w:tcPr>
            <w:tcW w:w="154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823891F"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27</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502B4D"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28 English</w:t>
            </w:r>
          </w:p>
          <w:p w14:paraId="0C99F5ED"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Grammar Test</w:t>
            </w:r>
          </w:p>
        </w:tc>
        <w:tc>
          <w:tcPr>
            <w:tcW w:w="15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97C4D7B"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 xml:space="preserve">29 </w:t>
            </w:r>
          </w:p>
          <w:p w14:paraId="00B52CFF"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p>
        </w:tc>
        <w:tc>
          <w:tcPr>
            <w:tcW w:w="14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8BE6C9"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30</w:t>
            </w:r>
          </w:p>
        </w:tc>
        <w:tc>
          <w:tcPr>
            <w:tcW w:w="15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21970C"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31</w:t>
            </w:r>
          </w:p>
        </w:tc>
        <w:tc>
          <w:tcPr>
            <w:tcW w:w="162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AC6720" w14:textId="77777777" w:rsidR="000E58AD" w:rsidRDefault="000E58AD">
            <w:pPr>
              <w:cnfStyle w:val="000000000000" w:firstRow="0" w:lastRow="0" w:firstColumn="0" w:lastColumn="0" w:oddVBand="0" w:evenVBand="0" w:oddHBand="0" w:evenHBand="0" w:firstRowFirstColumn="0" w:firstRowLastColumn="0" w:lastRowFirstColumn="0" w:lastRowLastColumn="0"/>
              <w:rPr>
                <w:rStyle w:val="remtravsommairenogroupe"/>
              </w:rPr>
            </w:pPr>
          </w:p>
        </w:tc>
      </w:tr>
    </w:tbl>
    <w:p w14:paraId="1AFDB2F8" w14:textId="77777777" w:rsidR="000E58AD" w:rsidRDefault="000E58AD" w:rsidP="000E58AD">
      <w:pPr>
        <w:rPr>
          <w:rStyle w:val="remtravsommairenogroupe"/>
        </w:rPr>
      </w:pPr>
      <w:r>
        <w:br w:type="page"/>
      </w:r>
    </w:p>
    <w:tbl>
      <w:tblPr>
        <w:tblStyle w:val="GridTable4-Accent3"/>
        <w:tblpPr w:leftFromText="180" w:rightFromText="180" w:vertAnchor="text" w:horzAnchor="margin" w:tblpY="-82"/>
        <w:tblW w:w="12509" w:type="dxa"/>
        <w:tblInd w:w="0" w:type="dxa"/>
        <w:tblLook w:val="04A0" w:firstRow="1" w:lastRow="0" w:firstColumn="1" w:lastColumn="0" w:noHBand="0" w:noVBand="1"/>
      </w:tblPr>
      <w:tblGrid>
        <w:gridCol w:w="1230"/>
        <w:gridCol w:w="958"/>
        <w:gridCol w:w="1468"/>
        <w:gridCol w:w="1468"/>
        <w:gridCol w:w="1546"/>
        <w:gridCol w:w="1489"/>
        <w:gridCol w:w="1421"/>
        <w:gridCol w:w="1482"/>
        <w:gridCol w:w="1447"/>
      </w:tblGrid>
      <w:tr w:rsidR="000E58AD" w14:paraId="390FB1FC" w14:textId="77777777" w:rsidTr="000E58AD">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230" w:type="dxa"/>
            <w:hideMark/>
          </w:tcPr>
          <w:p w14:paraId="11C79309" w14:textId="77777777" w:rsidR="000E58AD" w:rsidRDefault="000E58AD" w:rsidP="000E58AD">
            <w:pPr>
              <w:jc w:val="center"/>
              <w:rPr>
                <w:rStyle w:val="remtravsommairenogroupe"/>
              </w:rPr>
            </w:pPr>
            <w:r>
              <w:rPr>
                <w:rStyle w:val="remtravsommairenogroupe"/>
              </w:rPr>
              <w:lastRenderedPageBreak/>
              <w:t>Month</w:t>
            </w:r>
          </w:p>
        </w:tc>
        <w:tc>
          <w:tcPr>
            <w:tcW w:w="958" w:type="dxa"/>
            <w:hideMark/>
          </w:tcPr>
          <w:p w14:paraId="306089ED" w14:textId="77777777" w:rsidR="000E58AD" w:rsidRDefault="000E58AD" w:rsidP="000E58AD">
            <w:pPr>
              <w:jc w:val="center"/>
              <w:cnfStyle w:val="100000000000" w:firstRow="1" w:lastRow="0" w:firstColumn="0" w:lastColumn="0" w:oddVBand="0" w:evenVBand="0" w:oddHBand="0" w:evenHBand="0" w:firstRowFirstColumn="0" w:firstRowLastColumn="0" w:lastRowFirstColumn="0" w:lastRowLastColumn="0"/>
              <w:rPr>
                <w:rStyle w:val="remtravsommairenogroupe"/>
              </w:rPr>
            </w:pPr>
            <w:r>
              <w:rPr>
                <w:rStyle w:val="remtravsommairenogroupe"/>
              </w:rPr>
              <w:t>Week</w:t>
            </w:r>
          </w:p>
        </w:tc>
        <w:tc>
          <w:tcPr>
            <w:tcW w:w="1468" w:type="dxa"/>
            <w:hideMark/>
          </w:tcPr>
          <w:p w14:paraId="029811C8" w14:textId="77777777" w:rsidR="000E58AD" w:rsidRDefault="000E58AD" w:rsidP="000E58AD">
            <w:pPr>
              <w:jc w:val="center"/>
              <w:cnfStyle w:val="100000000000" w:firstRow="1" w:lastRow="0" w:firstColumn="0" w:lastColumn="0" w:oddVBand="0" w:evenVBand="0" w:oddHBand="0" w:evenHBand="0" w:firstRowFirstColumn="0" w:firstRowLastColumn="0" w:lastRowFirstColumn="0" w:lastRowLastColumn="0"/>
              <w:rPr>
                <w:rStyle w:val="remtravsommairenogroupe"/>
              </w:rPr>
            </w:pPr>
            <w:r>
              <w:rPr>
                <w:rStyle w:val="remtravsommairenogroupe"/>
              </w:rPr>
              <w:t>Monday</w:t>
            </w:r>
          </w:p>
        </w:tc>
        <w:tc>
          <w:tcPr>
            <w:tcW w:w="1468" w:type="dxa"/>
            <w:hideMark/>
          </w:tcPr>
          <w:p w14:paraId="1EEEE07A" w14:textId="77777777" w:rsidR="000E58AD" w:rsidRDefault="000E58AD" w:rsidP="000E58AD">
            <w:pPr>
              <w:jc w:val="center"/>
              <w:cnfStyle w:val="100000000000" w:firstRow="1" w:lastRow="0" w:firstColumn="0" w:lastColumn="0" w:oddVBand="0" w:evenVBand="0" w:oddHBand="0" w:evenHBand="0" w:firstRowFirstColumn="0" w:firstRowLastColumn="0" w:lastRowFirstColumn="0" w:lastRowLastColumn="0"/>
              <w:rPr>
                <w:rStyle w:val="remtravsommairenogroupe"/>
              </w:rPr>
            </w:pPr>
            <w:r>
              <w:rPr>
                <w:rStyle w:val="remtravsommairenogroupe"/>
              </w:rPr>
              <w:t>Tuesday</w:t>
            </w:r>
          </w:p>
        </w:tc>
        <w:tc>
          <w:tcPr>
            <w:tcW w:w="1546" w:type="dxa"/>
            <w:hideMark/>
          </w:tcPr>
          <w:p w14:paraId="4D26725A" w14:textId="77777777" w:rsidR="000E58AD" w:rsidRDefault="000E58AD" w:rsidP="000E58AD">
            <w:pPr>
              <w:jc w:val="center"/>
              <w:cnfStyle w:val="100000000000" w:firstRow="1" w:lastRow="0" w:firstColumn="0" w:lastColumn="0" w:oddVBand="0" w:evenVBand="0" w:oddHBand="0" w:evenHBand="0" w:firstRowFirstColumn="0" w:firstRowLastColumn="0" w:lastRowFirstColumn="0" w:lastRowLastColumn="0"/>
              <w:rPr>
                <w:rStyle w:val="remtravsommairenogroupe"/>
              </w:rPr>
            </w:pPr>
            <w:r>
              <w:rPr>
                <w:rStyle w:val="remtravsommairenogroupe"/>
              </w:rPr>
              <w:t>Wednesday</w:t>
            </w:r>
          </w:p>
        </w:tc>
        <w:tc>
          <w:tcPr>
            <w:tcW w:w="1489" w:type="dxa"/>
            <w:hideMark/>
          </w:tcPr>
          <w:p w14:paraId="56FDC2DB" w14:textId="77777777" w:rsidR="000E58AD" w:rsidRDefault="000E58AD" w:rsidP="000E58AD">
            <w:pPr>
              <w:jc w:val="center"/>
              <w:cnfStyle w:val="100000000000" w:firstRow="1" w:lastRow="0" w:firstColumn="0" w:lastColumn="0" w:oddVBand="0" w:evenVBand="0" w:oddHBand="0" w:evenHBand="0" w:firstRowFirstColumn="0" w:firstRowLastColumn="0" w:lastRowFirstColumn="0" w:lastRowLastColumn="0"/>
              <w:rPr>
                <w:rStyle w:val="remtravsommairenogroupe"/>
              </w:rPr>
            </w:pPr>
            <w:r>
              <w:rPr>
                <w:rStyle w:val="remtravsommairenogroupe"/>
              </w:rPr>
              <w:t>Thursday</w:t>
            </w:r>
          </w:p>
        </w:tc>
        <w:tc>
          <w:tcPr>
            <w:tcW w:w="1421" w:type="dxa"/>
            <w:hideMark/>
          </w:tcPr>
          <w:p w14:paraId="6029356E" w14:textId="77777777" w:rsidR="000E58AD" w:rsidRDefault="000E58AD" w:rsidP="000E58AD">
            <w:pPr>
              <w:jc w:val="center"/>
              <w:cnfStyle w:val="100000000000" w:firstRow="1" w:lastRow="0" w:firstColumn="0" w:lastColumn="0" w:oddVBand="0" w:evenVBand="0" w:oddHBand="0" w:evenHBand="0" w:firstRowFirstColumn="0" w:firstRowLastColumn="0" w:lastRowFirstColumn="0" w:lastRowLastColumn="0"/>
              <w:rPr>
                <w:rStyle w:val="remtravsommairenogroupe"/>
              </w:rPr>
            </w:pPr>
            <w:r>
              <w:rPr>
                <w:rStyle w:val="remtravsommairenogroupe"/>
              </w:rPr>
              <w:t>Friday</w:t>
            </w:r>
          </w:p>
        </w:tc>
        <w:tc>
          <w:tcPr>
            <w:tcW w:w="1482" w:type="dxa"/>
            <w:hideMark/>
          </w:tcPr>
          <w:p w14:paraId="27F3B00D" w14:textId="77777777" w:rsidR="000E58AD" w:rsidRDefault="000E58AD" w:rsidP="000E58AD">
            <w:pPr>
              <w:jc w:val="center"/>
              <w:cnfStyle w:val="100000000000" w:firstRow="1" w:lastRow="0" w:firstColumn="0" w:lastColumn="0" w:oddVBand="0" w:evenVBand="0" w:oddHBand="0" w:evenHBand="0" w:firstRowFirstColumn="0" w:firstRowLastColumn="0" w:lastRowFirstColumn="0" w:lastRowLastColumn="0"/>
              <w:rPr>
                <w:rStyle w:val="remtravsommairenogroupe"/>
              </w:rPr>
            </w:pPr>
            <w:r>
              <w:rPr>
                <w:rStyle w:val="remtravsommairenogroupe"/>
              </w:rPr>
              <w:t>Saturday</w:t>
            </w:r>
          </w:p>
        </w:tc>
        <w:tc>
          <w:tcPr>
            <w:tcW w:w="1447" w:type="dxa"/>
            <w:hideMark/>
          </w:tcPr>
          <w:p w14:paraId="4AB5BC90" w14:textId="77777777" w:rsidR="000E58AD" w:rsidRDefault="000E58AD" w:rsidP="000E58AD">
            <w:pPr>
              <w:jc w:val="center"/>
              <w:cnfStyle w:val="100000000000" w:firstRow="1" w:lastRow="0" w:firstColumn="0" w:lastColumn="0" w:oddVBand="0" w:evenVBand="0" w:oddHBand="0" w:evenHBand="0" w:firstRowFirstColumn="0" w:firstRowLastColumn="0" w:lastRowFirstColumn="0" w:lastRowLastColumn="0"/>
              <w:rPr>
                <w:rStyle w:val="remtravsommairenogroupe"/>
              </w:rPr>
            </w:pPr>
            <w:r>
              <w:rPr>
                <w:rStyle w:val="remtravsommairenogroupe"/>
              </w:rPr>
              <w:t>Sunday</w:t>
            </w:r>
          </w:p>
        </w:tc>
      </w:tr>
      <w:tr w:rsidR="000E58AD" w14:paraId="71945A8D" w14:textId="77777777" w:rsidTr="000E58AD">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A2BE9F0" w14:textId="77777777" w:rsidR="000E58AD" w:rsidRDefault="000E58AD" w:rsidP="000E58AD">
            <w:pPr>
              <w:jc w:val="center"/>
              <w:rPr>
                <w:rStyle w:val="remtravsommairenogroupe"/>
              </w:rPr>
            </w:pPr>
          </w:p>
          <w:p w14:paraId="71BA6A69" w14:textId="77777777" w:rsidR="000E58AD" w:rsidRDefault="000E58AD" w:rsidP="000E58AD">
            <w:pPr>
              <w:jc w:val="center"/>
              <w:rPr>
                <w:rStyle w:val="remtravsommairenogroupe"/>
              </w:rPr>
            </w:pPr>
            <w:r>
              <w:rPr>
                <w:rStyle w:val="remtravsommairenogroupe"/>
              </w:rPr>
              <w:t>Nov</w:t>
            </w:r>
          </w:p>
        </w:tc>
        <w:tc>
          <w:tcPr>
            <w:tcW w:w="95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7913043" w14:textId="77777777" w:rsidR="000E58AD" w:rsidRDefault="000E58AD" w:rsidP="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p>
          <w:p w14:paraId="37F54665" w14:textId="77777777" w:rsidR="000E58AD" w:rsidRDefault="000E58AD" w:rsidP="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r>
              <w:rPr>
                <w:rStyle w:val="remtravsommairenogroupe"/>
                <w:b/>
                <w:bCs/>
              </w:rPr>
              <w:t>10</w:t>
            </w:r>
          </w:p>
        </w:tc>
        <w:tc>
          <w:tcPr>
            <w:tcW w:w="146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79A522D"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p>
        </w:tc>
        <w:tc>
          <w:tcPr>
            <w:tcW w:w="146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64F7F1C"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p>
        </w:tc>
        <w:tc>
          <w:tcPr>
            <w:tcW w:w="154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2CC2B31"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p>
        </w:tc>
        <w:tc>
          <w:tcPr>
            <w:tcW w:w="148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DA1BE5C"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p>
        </w:tc>
        <w:tc>
          <w:tcPr>
            <w:tcW w:w="142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11094CF"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p>
        </w:tc>
        <w:tc>
          <w:tcPr>
            <w:tcW w:w="14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4298451"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p>
        </w:tc>
        <w:tc>
          <w:tcPr>
            <w:tcW w:w="144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7C5FD54"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1</w:t>
            </w:r>
          </w:p>
        </w:tc>
      </w:tr>
      <w:tr w:rsidR="000E58AD" w14:paraId="695FBD9F" w14:textId="77777777" w:rsidTr="000E58AD">
        <w:trPr>
          <w:trHeight w:val="771"/>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362C7A9" w14:textId="77777777" w:rsidR="000E58AD" w:rsidRDefault="000E58AD" w:rsidP="000E58AD">
            <w:pPr>
              <w:jc w:val="center"/>
              <w:rPr>
                <w:rStyle w:val="remtravsommairenogroupe"/>
              </w:rPr>
            </w:pPr>
          </w:p>
          <w:p w14:paraId="5F9282B9" w14:textId="77777777" w:rsidR="000E58AD" w:rsidRDefault="000E58AD" w:rsidP="000E58AD">
            <w:pPr>
              <w:jc w:val="center"/>
              <w:rPr>
                <w:rStyle w:val="remtravsommairenogroupe"/>
              </w:rPr>
            </w:pPr>
            <w:r>
              <w:rPr>
                <w:rStyle w:val="remtravsommairenogroupe"/>
              </w:rPr>
              <w:t>Nov</w:t>
            </w:r>
          </w:p>
        </w:tc>
        <w:tc>
          <w:tcPr>
            <w:tcW w:w="95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2ADD55E" w14:textId="77777777" w:rsidR="000E58AD" w:rsidRDefault="000E58AD" w:rsidP="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p>
          <w:p w14:paraId="31DF28AD" w14:textId="77777777" w:rsidR="000E58AD" w:rsidRDefault="000E58AD" w:rsidP="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r>
              <w:rPr>
                <w:rStyle w:val="remtravsommairenogroupe"/>
                <w:b/>
                <w:bCs/>
              </w:rPr>
              <w:t>11</w:t>
            </w:r>
          </w:p>
        </w:tc>
        <w:tc>
          <w:tcPr>
            <w:tcW w:w="146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9285128"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2 ITCS</w:t>
            </w:r>
          </w:p>
          <w:p w14:paraId="7ABE6357"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Test 2</w:t>
            </w:r>
          </w:p>
        </w:tc>
        <w:tc>
          <w:tcPr>
            <w:tcW w:w="146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F5EB73"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3</w:t>
            </w:r>
          </w:p>
        </w:tc>
        <w:tc>
          <w:tcPr>
            <w:tcW w:w="154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9569BE2"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4</w:t>
            </w:r>
          </w:p>
        </w:tc>
        <w:tc>
          <w:tcPr>
            <w:tcW w:w="148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A6DF61"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5</w:t>
            </w:r>
          </w:p>
        </w:tc>
        <w:tc>
          <w:tcPr>
            <w:tcW w:w="142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D46181"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6</w:t>
            </w:r>
          </w:p>
        </w:tc>
        <w:tc>
          <w:tcPr>
            <w:tcW w:w="14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AD86D4"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7</w:t>
            </w:r>
          </w:p>
        </w:tc>
        <w:tc>
          <w:tcPr>
            <w:tcW w:w="144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01A3B3F"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8</w:t>
            </w:r>
          </w:p>
        </w:tc>
      </w:tr>
      <w:tr w:rsidR="000E58AD" w14:paraId="3082B2BE" w14:textId="77777777" w:rsidTr="000E58AD">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8FA5F85" w14:textId="77777777" w:rsidR="000E58AD" w:rsidRDefault="000E58AD" w:rsidP="000E58AD">
            <w:pPr>
              <w:jc w:val="center"/>
              <w:rPr>
                <w:rStyle w:val="remtravsommairenogroupe"/>
              </w:rPr>
            </w:pPr>
          </w:p>
          <w:p w14:paraId="582F343A" w14:textId="77777777" w:rsidR="000E58AD" w:rsidRDefault="000E58AD" w:rsidP="000E58AD">
            <w:pPr>
              <w:jc w:val="center"/>
              <w:rPr>
                <w:rStyle w:val="remtravsommairenogroupe"/>
              </w:rPr>
            </w:pPr>
            <w:r>
              <w:rPr>
                <w:rStyle w:val="remtravsommairenogroupe"/>
              </w:rPr>
              <w:t>Nov</w:t>
            </w:r>
          </w:p>
        </w:tc>
        <w:tc>
          <w:tcPr>
            <w:tcW w:w="95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5F376C7" w14:textId="77777777" w:rsidR="000E58AD" w:rsidRDefault="000E58AD" w:rsidP="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p>
          <w:p w14:paraId="082084BE" w14:textId="77777777" w:rsidR="000E58AD" w:rsidRDefault="000E58AD" w:rsidP="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r>
              <w:rPr>
                <w:rStyle w:val="remtravsommairenogroupe"/>
                <w:b/>
                <w:bCs/>
              </w:rPr>
              <w:t>12</w:t>
            </w:r>
          </w:p>
        </w:tc>
        <w:tc>
          <w:tcPr>
            <w:tcW w:w="146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2911555"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9 Game Pro1</w:t>
            </w:r>
          </w:p>
          <w:p w14:paraId="72EC5370"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Exam#2</w:t>
            </w:r>
          </w:p>
        </w:tc>
        <w:tc>
          <w:tcPr>
            <w:tcW w:w="146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F49EFAA"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10</w:t>
            </w:r>
          </w:p>
        </w:tc>
        <w:tc>
          <w:tcPr>
            <w:tcW w:w="154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27C2FE4"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11</w:t>
            </w:r>
          </w:p>
        </w:tc>
        <w:tc>
          <w:tcPr>
            <w:tcW w:w="148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45FD4A"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12</w:t>
            </w:r>
          </w:p>
        </w:tc>
        <w:tc>
          <w:tcPr>
            <w:tcW w:w="142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512FA52"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13</w:t>
            </w:r>
          </w:p>
        </w:tc>
        <w:tc>
          <w:tcPr>
            <w:tcW w:w="14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419DEB3"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14</w:t>
            </w:r>
          </w:p>
        </w:tc>
        <w:tc>
          <w:tcPr>
            <w:tcW w:w="144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F815ABC"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15</w:t>
            </w:r>
          </w:p>
        </w:tc>
      </w:tr>
      <w:tr w:rsidR="000E58AD" w14:paraId="11DBA4EE" w14:textId="77777777" w:rsidTr="000E58AD">
        <w:trPr>
          <w:trHeight w:val="830"/>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10FF1B3" w14:textId="77777777" w:rsidR="000E58AD" w:rsidRDefault="000E58AD" w:rsidP="000E58AD">
            <w:pPr>
              <w:jc w:val="center"/>
              <w:rPr>
                <w:rStyle w:val="remtravsommairenogroupe"/>
              </w:rPr>
            </w:pPr>
          </w:p>
          <w:p w14:paraId="7BB82F39" w14:textId="77777777" w:rsidR="000E58AD" w:rsidRDefault="000E58AD" w:rsidP="000E58AD">
            <w:pPr>
              <w:jc w:val="center"/>
              <w:rPr>
                <w:rStyle w:val="remtravsommairenogroupe"/>
              </w:rPr>
            </w:pPr>
            <w:r>
              <w:rPr>
                <w:rStyle w:val="remtravsommairenogroupe"/>
              </w:rPr>
              <w:t>Nov</w:t>
            </w:r>
          </w:p>
        </w:tc>
        <w:tc>
          <w:tcPr>
            <w:tcW w:w="95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3F89DAF" w14:textId="77777777" w:rsidR="000E58AD" w:rsidRDefault="000E58AD" w:rsidP="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p>
          <w:p w14:paraId="53C625B4" w14:textId="77777777" w:rsidR="000E58AD" w:rsidRDefault="000E58AD" w:rsidP="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r>
              <w:rPr>
                <w:rStyle w:val="remtravsommairenogroupe"/>
                <w:b/>
                <w:bCs/>
              </w:rPr>
              <w:t>13</w:t>
            </w:r>
          </w:p>
        </w:tc>
        <w:tc>
          <w:tcPr>
            <w:tcW w:w="146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3A15024"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16</w:t>
            </w:r>
          </w:p>
        </w:tc>
        <w:tc>
          <w:tcPr>
            <w:tcW w:w="146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E8C688C"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17</w:t>
            </w:r>
          </w:p>
        </w:tc>
        <w:tc>
          <w:tcPr>
            <w:tcW w:w="154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B9372E4"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18</w:t>
            </w:r>
          </w:p>
        </w:tc>
        <w:tc>
          <w:tcPr>
            <w:tcW w:w="148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2AB58DD"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19</w:t>
            </w:r>
          </w:p>
        </w:tc>
        <w:tc>
          <w:tcPr>
            <w:tcW w:w="142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27CED6E"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20</w:t>
            </w:r>
          </w:p>
        </w:tc>
        <w:tc>
          <w:tcPr>
            <w:tcW w:w="14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DAD51F4"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21</w:t>
            </w:r>
          </w:p>
        </w:tc>
        <w:tc>
          <w:tcPr>
            <w:tcW w:w="144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D2DD1EF"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22</w:t>
            </w:r>
          </w:p>
        </w:tc>
      </w:tr>
      <w:tr w:rsidR="000E58AD" w14:paraId="2A2404FF" w14:textId="77777777" w:rsidTr="000E58AD">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252EF8A" w14:textId="77777777" w:rsidR="000E58AD" w:rsidRDefault="000E58AD" w:rsidP="000E58AD">
            <w:pPr>
              <w:jc w:val="center"/>
              <w:rPr>
                <w:rStyle w:val="remtravsommairenogroupe"/>
              </w:rPr>
            </w:pPr>
          </w:p>
          <w:p w14:paraId="32BC5A00" w14:textId="77777777" w:rsidR="000E58AD" w:rsidRDefault="000E58AD" w:rsidP="000E58AD">
            <w:pPr>
              <w:jc w:val="center"/>
              <w:rPr>
                <w:rStyle w:val="remtravsommairenogroupe"/>
              </w:rPr>
            </w:pPr>
            <w:r>
              <w:rPr>
                <w:rStyle w:val="remtravsommairenogroupe"/>
              </w:rPr>
              <w:t>Nov</w:t>
            </w:r>
          </w:p>
        </w:tc>
        <w:tc>
          <w:tcPr>
            <w:tcW w:w="95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ED575CE" w14:textId="77777777" w:rsidR="000E58AD" w:rsidRDefault="000E58AD" w:rsidP="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p>
          <w:p w14:paraId="5E156ECC" w14:textId="77777777" w:rsidR="000E58AD" w:rsidRDefault="000E58AD" w:rsidP="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r>
              <w:rPr>
                <w:rStyle w:val="remtravsommairenogroupe"/>
                <w:b/>
                <w:bCs/>
              </w:rPr>
              <w:t>14</w:t>
            </w:r>
          </w:p>
        </w:tc>
        <w:tc>
          <w:tcPr>
            <w:tcW w:w="146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4877D3"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23</w:t>
            </w:r>
          </w:p>
        </w:tc>
        <w:tc>
          <w:tcPr>
            <w:tcW w:w="146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29D330"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24</w:t>
            </w:r>
          </w:p>
        </w:tc>
        <w:tc>
          <w:tcPr>
            <w:tcW w:w="154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997A3E5"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25 English</w:t>
            </w:r>
          </w:p>
          <w:p w14:paraId="1977384C"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Oral Content</w:t>
            </w:r>
          </w:p>
          <w:p w14:paraId="0DB7869E"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Test</w:t>
            </w:r>
          </w:p>
        </w:tc>
        <w:tc>
          <w:tcPr>
            <w:tcW w:w="148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4B4080E"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26</w:t>
            </w:r>
          </w:p>
        </w:tc>
        <w:tc>
          <w:tcPr>
            <w:tcW w:w="142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9A5E4D1"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27</w:t>
            </w:r>
          </w:p>
        </w:tc>
        <w:tc>
          <w:tcPr>
            <w:tcW w:w="14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C47F6B4"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28</w:t>
            </w:r>
          </w:p>
        </w:tc>
        <w:tc>
          <w:tcPr>
            <w:tcW w:w="144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FD00386"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29</w:t>
            </w:r>
          </w:p>
        </w:tc>
      </w:tr>
      <w:tr w:rsidR="000E58AD" w14:paraId="250B11A6" w14:textId="77777777" w:rsidTr="000E58AD">
        <w:trPr>
          <w:trHeight w:val="830"/>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2E071E5" w14:textId="77777777" w:rsidR="000E58AD" w:rsidRDefault="000E58AD" w:rsidP="000E58AD">
            <w:pPr>
              <w:jc w:val="center"/>
              <w:rPr>
                <w:rStyle w:val="remtravsommairenogroupe"/>
              </w:rPr>
            </w:pPr>
          </w:p>
          <w:p w14:paraId="377E2E11" w14:textId="77777777" w:rsidR="000E58AD" w:rsidRDefault="000E58AD" w:rsidP="000E58AD">
            <w:pPr>
              <w:jc w:val="center"/>
              <w:rPr>
                <w:rStyle w:val="remtravsommairenogroupe"/>
              </w:rPr>
            </w:pPr>
            <w:r>
              <w:rPr>
                <w:rStyle w:val="remtravsommairenogroupe"/>
              </w:rPr>
              <w:t>Nov</w:t>
            </w:r>
          </w:p>
        </w:tc>
        <w:tc>
          <w:tcPr>
            <w:tcW w:w="95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EBA0DC6" w14:textId="77777777" w:rsidR="000E58AD" w:rsidRDefault="000E58AD" w:rsidP="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p>
          <w:p w14:paraId="42AF6FB2" w14:textId="77777777" w:rsidR="000E58AD" w:rsidRDefault="000E58AD" w:rsidP="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r>
              <w:rPr>
                <w:rStyle w:val="remtravsommairenogroupe"/>
                <w:b/>
                <w:bCs/>
              </w:rPr>
              <w:t>15</w:t>
            </w:r>
          </w:p>
        </w:tc>
        <w:tc>
          <w:tcPr>
            <w:tcW w:w="1468" w:type="dxa"/>
            <w:tcBorders>
              <w:top w:val="single" w:sz="4" w:space="0" w:color="C9C9C9" w:themeColor="accent3" w:themeTint="99"/>
              <w:left w:val="single" w:sz="4" w:space="0" w:color="C9C9C9" w:themeColor="accent3" w:themeTint="99"/>
              <w:bottom w:val="single" w:sz="4" w:space="0" w:color="auto"/>
              <w:right w:val="single" w:sz="4" w:space="0" w:color="auto"/>
            </w:tcBorders>
            <w:hideMark/>
          </w:tcPr>
          <w:p w14:paraId="5F5CE8C9"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30</w:t>
            </w:r>
          </w:p>
        </w:tc>
        <w:tc>
          <w:tcPr>
            <w:tcW w:w="1468" w:type="dxa"/>
            <w:tcBorders>
              <w:top w:val="single" w:sz="4" w:space="0" w:color="auto"/>
              <w:left w:val="single" w:sz="4" w:space="0" w:color="auto"/>
              <w:bottom w:val="single" w:sz="4" w:space="0" w:color="C9C9C9" w:themeColor="accent3" w:themeTint="99"/>
              <w:right w:val="single" w:sz="4" w:space="0" w:color="C9C9C9" w:themeColor="accent3" w:themeTint="99"/>
            </w:tcBorders>
            <w:hideMark/>
          </w:tcPr>
          <w:p w14:paraId="0A5B6128"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w:t>
            </w:r>
          </w:p>
        </w:tc>
        <w:tc>
          <w:tcPr>
            <w:tcW w:w="154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EAAF1DA"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2 English</w:t>
            </w:r>
          </w:p>
          <w:p w14:paraId="2F0D2C7C"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 xml:space="preserve">Oral Content </w:t>
            </w:r>
          </w:p>
          <w:p w14:paraId="2770674B"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Test</w:t>
            </w:r>
          </w:p>
        </w:tc>
        <w:tc>
          <w:tcPr>
            <w:tcW w:w="148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E375E59"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3</w:t>
            </w:r>
          </w:p>
        </w:tc>
        <w:tc>
          <w:tcPr>
            <w:tcW w:w="142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D2B355A"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4</w:t>
            </w:r>
          </w:p>
        </w:tc>
        <w:tc>
          <w:tcPr>
            <w:tcW w:w="14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DAAA04E"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5</w:t>
            </w:r>
          </w:p>
        </w:tc>
        <w:tc>
          <w:tcPr>
            <w:tcW w:w="144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5D4854F"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6</w:t>
            </w:r>
          </w:p>
        </w:tc>
      </w:tr>
      <w:tr w:rsidR="000E58AD" w14:paraId="65F3AE74" w14:textId="77777777" w:rsidTr="000E58AD">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4B0E100" w14:textId="77777777" w:rsidR="000E58AD" w:rsidRDefault="000E58AD" w:rsidP="000E58AD">
            <w:pPr>
              <w:jc w:val="center"/>
              <w:rPr>
                <w:rStyle w:val="remtravsommairenogroupe"/>
              </w:rPr>
            </w:pPr>
          </w:p>
          <w:p w14:paraId="00B492B9" w14:textId="77777777" w:rsidR="000E58AD" w:rsidRDefault="000E58AD" w:rsidP="000E58AD">
            <w:pPr>
              <w:jc w:val="center"/>
              <w:rPr>
                <w:rStyle w:val="remtravsommairenogroupe"/>
              </w:rPr>
            </w:pPr>
            <w:r>
              <w:rPr>
                <w:rStyle w:val="remtravsommairenogroupe"/>
              </w:rPr>
              <w:t>Dec</w:t>
            </w:r>
          </w:p>
        </w:tc>
        <w:tc>
          <w:tcPr>
            <w:tcW w:w="95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A6D6EE4" w14:textId="77777777" w:rsidR="000E58AD" w:rsidRDefault="000E58AD" w:rsidP="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p>
          <w:p w14:paraId="4343F6B2" w14:textId="77777777" w:rsidR="000E58AD" w:rsidRDefault="000E58AD" w:rsidP="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r>
              <w:rPr>
                <w:rStyle w:val="remtravsommairenogroupe"/>
                <w:b/>
                <w:bCs/>
              </w:rPr>
              <w:t>16</w:t>
            </w:r>
          </w:p>
        </w:tc>
        <w:tc>
          <w:tcPr>
            <w:tcW w:w="146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15BF627"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7</w:t>
            </w:r>
          </w:p>
        </w:tc>
        <w:tc>
          <w:tcPr>
            <w:tcW w:w="146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FFEEC1D"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8</w:t>
            </w:r>
          </w:p>
        </w:tc>
        <w:tc>
          <w:tcPr>
            <w:tcW w:w="154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1B50C58"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9</w:t>
            </w:r>
          </w:p>
        </w:tc>
        <w:tc>
          <w:tcPr>
            <w:tcW w:w="148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9A776D1"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10</w:t>
            </w:r>
          </w:p>
        </w:tc>
        <w:tc>
          <w:tcPr>
            <w:tcW w:w="142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8860A84"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11</w:t>
            </w:r>
          </w:p>
        </w:tc>
        <w:tc>
          <w:tcPr>
            <w:tcW w:w="14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94E3494"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12</w:t>
            </w:r>
          </w:p>
        </w:tc>
        <w:tc>
          <w:tcPr>
            <w:tcW w:w="144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8440EAB"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13</w:t>
            </w:r>
          </w:p>
        </w:tc>
      </w:tr>
      <w:tr w:rsidR="000E58AD" w14:paraId="25141C67" w14:textId="77777777" w:rsidTr="000E58AD">
        <w:trPr>
          <w:trHeight w:val="771"/>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0788D8D" w14:textId="77777777" w:rsidR="000E58AD" w:rsidRDefault="000E58AD" w:rsidP="000E58AD">
            <w:pPr>
              <w:jc w:val="center"/>
              <w:rPr>
                <w:rStyle w:val="remtravsommairenogroupe"/>
              </w:rPr>
            </w:pPr>
          </w:p>
          <w:p w14:paraId="3BDB4C44" w14:textId="77777777" w:rsidR="000E58AD" w:rsidRDefault="000E58AD" w:rsidP="000E58AD">
            <w:pPr>
              <w:jc w:val="center"/>
              <w:rPr>
                <w:rStyle w:val="remtravsommairenogroupe"/>
              </w:rPr>
            </w:pPr>
            <w:r>
              <w:rPr>
                <w:rStyle w:val="remtravsommairenogroupe"/>
              </w:rPr>
              <w:t>Dec</w:t>
            </w:r>
          </w:p>
        </w:tc>
        <w:tc>
          <w:tcPr>
            <w:tcW w:w="95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70991B6" w14:textId="77777777" w:rsidR="000E58AD" w:rsidRDefault="000E58AD" w:rsidP="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p>
          <w:p w14:paraId="7527D81E" w14:textId="77777777" w:rsidR="000E58AD" w:rsidRDefault="000E58AD" w:rsidP="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r>
              <w:rPr>
                <w:rStyle w:val="remtravsommairenogroupe"/>
                <w:b/>
                <w:bCs/>
              </w:rPr>
              <w:t>17</w:t>
            </w:r>
          </w:p>
        </w:tc>
        <w:tc>
          <w:tcPr>
            <w:tcW w:w="146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9AF169"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14</w:t>
            </w:r>
          </w:p>
        </w:tc>
        <w:tc>
          <w:tcPr>
            <w:tcW w:w="146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72BFC06"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15 Math Test</w:t>
            </w:r>
          </w:p>
          <w:p w14:paraId="0D703279"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Approx.</w:t>
            </w:r>
          </w:p>
          <w:p w14:paraId="244CF997"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(Dec 15-24)</w:t>
            </w:r>
          </w:p>
        </w:tc>
        <w:tc>
          <w:tcPr>
            <w:tcW w:w="154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80FE116"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16</w:t>
            </w:r>
          </w:p>
        </w:tc>
        <w:tc>
          <w:tcPr>
            <w:tcW w:w="148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43ACA8E"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17</w:t>
            </w:r>
          </w:p>
        </w:tc>
        <w:tc>
          <w:tcPr>
            <w:tcW w:w="142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E7980F3"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18 English</w:t>
            </w:r>
          </w:p>
          <w:p w14:paraId="4654E28A"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Final Take Home Essay</w:t>
            </w:r>
          </w:p>
        </w:tc>
        <w:tc>
          <w:tcPr>
            <w:tcW w:w="14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839024"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19</w:t>
            </w:r>
          </w:p>
        </w:tc>
        <w:tc>
          <w:tcPr>
            <w:tcW w:w="144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F3D7DE8"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20</w:t>
            </w:r>
          </w:p>
        </w:tc>
      </w:tr>
      <w:tr w:rsidR="000E58AD" w14:paraId="16B70F12" w14:textId="77777777" w:rsidTr="000E58AD">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F925D49" w14:textId="77777777" w:rsidR="000E58AD" w:rsidRDefault="000E58AD" w:rsidP="000E58AD">
            <w:pPr>
              <w:jc w:val="center"/>
              <w:rPr>
                <w:rStyle w:val="remtravsommairenogroupe"/>
              </w:rPr>
            </w:pPr>
          </w:p>
          <w:p w14:paraId="7D116007" w14:textId="77777777" w:rsidR="000E58AD" w:rsidRDefault="000E58AD" w:rsidP="000E58AD">
            <w:pPr>
              <w:jc w:val="center"/>
              <w:rPr>
                <w:rStyle w:val="remtravsommairenogroupe"/>
              </w:rPr>
            </w:pPr>
            <w:r>
              <w:rPr>
                <w:rStyle w:val="remtravsommairenogroupe"/>
              </w:rPr>
              <w:t>Dec</w:t>
            </w:r>
          </w:p>
        </w:tc>
        <w:tc>
          <w:tcPr>
            <w:tcW w:w="95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E9DFAAF" w14:textId="77777777" w:rsidR="000E58AD" w:rsidRDefault="000E58AD" w:rsidP="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p>
          <w:p w14:paraId="2DA6D515" w14:textId="77777777" w:rsidR="000E58AD" w:rsidRDefault="000E58AD" w:rsidP="000E58AD">
            <w:pPr>
              <w:jc w:val="center"/>
              <w:cnfStyle w:val="000000100000" w:firstRow="0" w:lastRow="0" w:firstColumn="0" w:lastColumn="0" w:oddVBand="0" w:evenVBand="0" w:oddHBand="1" w:evenHBand="0" w:firstRowFirstColumn="0" w:firstRowLastColumn="0" w:lastRowFirstColumn="0" w:lastRowLastColumn="0"/>
              <w:rPr>
                <w:rStyle w:val="remtravsommairenogroupe"/>
                <w:b/>
                <w:bCs/>
              </w:rPr>
            </w:pPr>
            <w:r>
              <w:rPr>
                <w:rStyle w:val="remtravsommairenogroupe"/>
                <w:b/>
                <w:bCs/>
              </w:rPr>
              <w:t>18</w:t>
            </w:r>
          </w:p>
        </w:tc>
        <w:tc>
          <w:tcPr>
            <w:tcW w:w="146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49415F"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21</w:t>
            </w:r>
          </w:p>
        </w:tc>
        <w:tc>
          <w:tcPr>
            <w:tcW w:w="146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95DC2F0"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22</w:t>
            </w:r>
          </w:p>
        </w:tc>
        <w:tc>
          <w:tcPr>
            <w:tcW w:w="154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0C3A8A"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23</w:t>
            </w:r>
          </w:p>
        </w:tc>
        <w:tc>
          <w:tcPr>
            <w:tcW w:w="148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92EB9AB"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24</w:t>
            </w:r>
          </w:p>
        </w:tc>
        <w:tc>
          <w:tcPr>
            <w:tcW w:w="142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095A06C"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25</w:t>
            </w:r>
          </w:p>
        </w:tc>
        <w:tc>
          <w:tcPr>
            <w:tcW w:w="14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7383E22"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26</w:t>
            </w:r>
          </w:p>
        </w:tc>
        <w:tc>
          <w:tcPr>
            <w:tcW w:w="144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3B44B3B" w14:textId="77777777" w:rsidR="000E58AD" w:rsidRDefault="000E58AD" w:rsidP="000E58AD">
            <w:pPr>
              <w:cnfStyle w:val="000000100000" w:firstRow="0" w:lastRow="0" w:firstColumn="0" w:lastColumn="0" w:oddVBand="0" w:evenVBand="0" w:oddHBand="1" w:evenHBand="0" w:firstRowFirstColumn="0" w:firstRowLastColumn="0" w:lastRowFirstColumn="0" w:lastRowLastColumn="0"/>
              <w:rPr>
                <w:rStyle w:val="remtravsommairenogroupe"/>
              </w:rPr>
            </w:pPr>
            <w:r>
              <w:rPr>
                <w:rStyle w:val="remtravsommairenogroupe"/>
              </w:rPr>
              <w:t>27</w:t>
            </w:r>
          </w:p>
        </w:tc>
      </w:tr>
      <w:tr w:rsidR="000E58AD" w14:paraId="759486B4" w14:textId="77777777" w:rsidTr="000E58AD">
        <w:trPr>
          <w:trHeight w:val="830"/>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7C9E9F4" w14:textId="77777777" w:rsidR="000E58AD" w:rsidRDefault="000E58AD" w:rsidP="000E58AD">
            <w:pPr>
              <w:jc w:val="center"/>
              <w:rPr>
                <w:rStyle w:val="remtravsommairenogroupe"/>
              </w:rPr>
            </w:pPr>
          </w:p>
          <w:p w14:paraId="6820E2E5" w14:textId="77777777" w:rsidR="000E58AD" w:rsidRDefault="000E58AD" w:rsidP="000E58AD">
            <w:pPr>
              <w:jc w:val="center"/>
              <w:rPr>
                <w:rStyle w:val="remtravsommairenogroupe"/>
              </w:rPr>
            </w:pPr>
            <w:r>
              <w:rPr>
                <w:rStyle w:val="remtravsommairenogroupe"/>
              </w:rPr>
              <w:t>Dec</w:t>
            </w:r>
          </w:p>
        </w:tc>
        <w:tc>
          <w:tcPr>
            <w:tcW w:w="95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0AD604E" w14:textId="77777777" w:rsidR="000E58AD" w:rsidRDefault="000E58AD" w:rsidP="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p>
          <w:p w14:paraId="26546681" w14:textId="77777777" w:rsidR="000E58AD" w:rsidRDefault="000E58AD" w:rsidP="000E58AD">
            <w:pPr>
              <w:jc w:val="center"/>
              <w:cnfStyle w:val="000000000000" w:firstRow="0" w:lastRow="0" w:firstColumn="0" w:lastColumn="0" w:oddVBand="0" w:evenVBand="0" w:oddHBand="0" w:evenHBand="0" w:firstRowFirstColumn="0" w:firstRowLastColumn="0" w:lastRowFirstColumn="0" w:lastRowLastColumn="0"/>
              <w:rPr>
                <w:rStyle w:val="remtravsommairenogroupe"/>
                <w:b/>
                <w:bCs/>
              </w:rPr>
            </w:pPr>
            <w:r>
              <w:rPr>
                <w:rStyle w:val="remtravsommairenogroupe"/>
                <w:b/>
                <w:bCs/>
              </w:rPr>
              <w:t>19</w:t>
            </w:r>
          </w:p>
        </w:tc>
        <w:tc>
          <w:tcPr>
            <w:tcW w:w="146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EED385C"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28</w:t>
            </w:r>
          </w:p>
        </w:tc>
        <w:tc>
          <w:tcPr>
            <w:tcW w:w="146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D97DE90"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29</w:t>
            </w:r>
          </w:p>
        </w:tc>
        <w:tc>
          <w:tcPr>
            <w:tcW w:w="154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421C8C"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30</w:t>
            </w:r>
          </w:p>
        </w:tc>
        <w:tc>
          <w:tcPr>
            <w:tcW w:w="148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14DDF5B"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r>
              <w:rPr>
                <w:rStyle w:val="remtravsommairenogroupe"/>
              </w:rPr>
              <w:t>31</w:t>
            </w:r>
          </w:p>
        </w:tc>
        <w:tc>
          <w:tcPr>
            <w:tcW w:w="142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37E7E41"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p>
        </w:tc>
        <w:tc>
          <w:tcPr>
            <w:tcW w:w="14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6BE2F12"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p>
        </w:tc>
        <w:tc>
          <w:tcPr>
            <w:tcW w:w="144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920ACDD" w14:textId="77777777" w:rsidR="000E58AD" w:rsidRDefault="000E58AD" w:rsidP="000E58AD">
            <w:pPr>
              <w:cnfStyle w:val="000000000000" w:firstRow="0" w:lastRow="0" w:firstColumn="0" w:lastColumn="0" w:oddVBand="0" w:evenVBand="0" w:oddHBand="0" w:evenHBand="0" w:firstRowFirstColumn="0" w:firstRowLastColumn="0" w:lastRowFirstColumn="0" w:lastRowLastColumn="0"/>
              <w:rPr>
                <w:rStyle w:val="remtravsommairenogroupe"/>
              </w:rPr>
            </w:pPr>
          </w:p>
        </w:tc>
      </w:tr>
    </w:tbl>
    <w:p w14:paraId="488768BC" w14:textId="77777777" w:rsidR="000E58AD" w:rsidRDefault="000E58AD" w:rsidP="000E58AD">
      <w:pPr>
        <w:sectPr w:rsidR="000E58AD" w:rsidSect="000E58AD">
          <w:pgSz w:w="15840" w:h="12240" w:orient="landscape"/>
          <w:pgMar w:top="1440" w:right="1440" w:bottom="1440" w:left="1440" w:header="720" w:footer="720" w:gutter="0"/>
          <w:cols w:space="720"/>
          <w:titlePg/>
          <w:docGrid w:linePitch="360"/>
        </w:sectPr>
      </w:pPr>
    </w:p>
    <w:p w14:paraId="3B70D47E" w14:textId="2C5B603A" w:rsidR="00B92AD1" w:rsidRDefault="00B92AD1" w:rsidP="000E58AD"/>
    <w:sectPr w:rsidR="00B92AD1" w:rsidSect="000E58A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9D574" w14:textId="77777777" w:rsidR="00613C04" w:rsidRDefault="00613C04" w:rsidP="00B92AD1">
      <w:pPr>
        <w:spacing w:after="0" w:line="240" w:lineRule="auto"/>
      </w:pPr>
      <w:r>
        <w:separator/>
      </w:r>
    </w:p>
  </w:endnote>
  <w:endnote w:type="continuationSeparator" w:id="0">
    <w:p w14:paraId="147DABEE" w14:textId="77777777" w:rsidR="00613C04" w:rsidRDefault="00613C04" w:rsidP="00B92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609613"/>
      <w:docPartObj>
        <w:docPartGallery w:val="Page Numbers (Bottom of Page)"/>
        <w:docPartUnique/>
      </w:docPartObj>
    </w:sdtPr>
    <w:sdtEndPr>
      <w:rPr>
        <w:noProof/>
      </w:rPr>
    </w:sdtEndPr>
    <w:sdtContent>
      <w:p w14:paraId="009A0293" w14:textId="49072AD3" w:rsidR="00B92AD1" w:rsidRDefault="00B92AD1">
        <w:pPr>
          <w:pStyle w:val="Footer"/>
        </w:pPr>
        <w:r>
          <w:fldChar w:fldCharType="begin"/>
        </w:r>
        <w:r>
          <w:instrText xml:space="preserve"> PAGE   \* MERGEFORMAT </w:instrText>
        </w:r>
        <w:r>
          <w:fldChar w:fldCharType="separate"/>
        </w:r>
        <w:r>
          <w:rPr>
            <w:noProof/>
          </w:rPr>
          <w:t>2</w:t>
        </w:r>
        <w:r>
          <w:rPr>
            <w:noProof/>
          </w:rPr>
          <w:fldChar w:fldCharType="end"/>
        </w:r>
      </w:p>
    </w:sdtContent>
  </w:sdt>
  <w:p w14:paraId="6F6FD445" w14:textId="6B6AF085" w:rsidR="00B92AD1" w:rsidRDefault="00B92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1690884"/>
      <w:docPartObj>
        <w:docPartGallery w:val="Page Numbers (Bottom of Page)"/>
        <w:docPartUnique/>
      </w:docPartObj>
    </w:sdtPr>
    <w:sdtEndPr>
      <w:rPr>
        <w:noProof/>
      </w:rPr>
    </w:sdtEndPr>
    <w:sdtContent>
      <w:p w14:paraId="15C6B739" w14:textId="74532160" w:rsidR="000E58AD" w:rsidRDefault="000E58AD">
        <w:pPr>
          <w:pStyle w:val="Footer"/>
        </w:pPr>
        <w:r>
          <w:fldChar w:fldCharType="begin"/>
        </w:r>
        <w:r>
          <w:instrText xml:space="preserve"> PAGE   \* MERGEFORMAT </w:instrText>
        </w:r>
        <w:r>
          <w:fldChar w:fldCharType="separate"/>
        </w:r>
        <w:r>
          <w:rPr>
            <w:noProof/>
          </w:rPr>
          <w:t>2</w:t>
        </w:r>
        <w:r>
          <w:rPr>
            <w:noProof/>
          </w:rPr>
          <w:fldChar w:fldCharType="end"/>
        </w:r>
      </w:p>
    </w:sdtContent>
  </w:sdt>
  <w:p w14:paraId="68F1EDD4" w14:textId="77777777" w:rsidR="00B92AD1" w:rsidRDefault="00B92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F3230" w14:textId="77777777" w:rsidR="00613C04" w:rsidRDefault="00613C04" w:rsidP="00B92AD1">
      <w:pPr>
        <w:spacing w:after="0" w:line="240" w:lineRule="auto"/>
      </w:pPr>
      <w:r>
        <w:separator/>
      </w:r>
    </w:p>
  </w:footnote>
  <w:footnote w:type="continuationSeparator" w:id="0">
    <w:p w14:paraId="67BDE61C" w14:textId="77777777" w:rsidR="00613C04" w:rsidRDefault="00613C04" w:rsidP="00B92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F5248"/>
    <w:multiLevelType w:val="hybridMultilevel"/>
    <w:tmpl w:val="9E6AAF52"/>
    <w:lvl w:ilvl="0" w:tplc="88E8A5AC">
      <w:start w:val="1"/>
      <w:numFmt w:val="bullet"/>
      <w:lvlText w:val=""/>
      <w:lvlJc w:val="left"/>
      <w:pPr>
        <w:ind w:left="720" w:hanging="360"/>
      </w:pPr>
      <w:rPr>
        <w:rFonts w:ascii="Symbol" w:hAnsi="Symbol" w:hint="default"/>
      </w:rPr>
    </w:lvl>
    <w:lvl w:ilvl="1" w:tplc="544C4842">
      <w:start w:val="1"/>
      <w:numFmt w:val="bullet"/>
      <w:lvlText w:val="o"/>
      <w:lvlJc w:val="left"/>
      <w:pPr>
        <w:ind w:left="1440" w:hanging="360"/>
      </w:pPr>
      <w:rPr>
        <w:rFonts w:ascii="Courier New" w:hAnsi="Courier New" w:hint="default"/>
      </w:rPr>
    </w:lvl>
    <w:lvl w:ilvl="2" w:tplc="84D6A2AE">
      <w:start w:val="1"/>
      <w:numFmt w:val="bullet"/>
      <w:lvlText w:val=""/>
      <w:lvlJc w:val="left"/>
      <w:pPr>
        <w:ind w:left="2160" w:hanging="360"/>
      </w:pPr>
      <w:rPr>
        <w:rFonts w:ascii="Wingdings" w:hAnsi="Wingdings" w:hint="default"/>
      </w:rPr>
    </w:lvl>
    <w:lvl w:ilvl="3" w:tplc="869ED2E6">
      <w:start w:val="1"/>
      <w:numFmt w:val="bullet"/>
      <w:lvlText w:val=""/>
      <w:lvlJc w:val="left"/>
      <w:pPr>
        <w:ind w:left="2880" w:hanging="360"/>
      </w:pPr>
      <w:rPr>
        <w:rFonts w:ascii="Symbol" w:hAnsi="Symbol" w:hint="default"/>
      </w:rPr>
    </w:lvl>
    <w:lvl w:ilvl="4" w:tplc="624E9FA6">
      <w:start w:val="1"/>
      <w:numFmt w:val="bullet"/>
      <w:lvlText w:val="o"/>
      <w:lvlJc w:val="left"/>
      <w:pPr>
        <w:ind w:left="3600" w:hanging="360"/>
      </w:pPr>
      <w:rPr>
        <w:rFonts w:ascii="Courier New" w:hAnsi="Courier New" w:hint="default"/>
      </w:rPr>
    </w:lvl>
    <w:lvl w:ilvl="5" w:tplc="4A74C488">
      <w:start w:val="1"/>
      <w:numFmt w:val="bullet"/>
      <w:lvlText w:val=""/>
      <w:lvlJc w:val="left"/>
      <w:pPr>
        <w:ind w:left="4320" w:hanging="360"/>
      </w:pPr>
      <w:rPr>
        <w:rFonts w:ascii="Wingdings" w:hAnsi="Wingdings" w:hint="default"/>
      </w:rPr>
    </w:lvl>
    <w:lvl w:ilvl="6" w:tplc="4B300686">
      <w:start w:val="1"/>
      <w:numFmt w:val="bullet"/>
      <w:lvlText w:val=""/>
      <w:lvlJc w:val="left"/>
      <w:pPr>
        <w:ind w:left="5040" w:hanging="360"/>
      </w:pPr>
      <w:rPr>
        <w:rFonts w:ascii="Symbol" w:hAnsi="Symbol" w:hint="default"/>
      </w:rPr>
    </w:lvl>
    <w:lvl w:ilvl="7" w:tplc="834EA772">
      <w:start w:val="1"/>
      <w:numFmt w:val="bullet"/>
      <w:lvlText w:val="o"/>
      <w:lvlJc w:val="left"/>
      <w:pPr>
        <w:ind w:left="5760" w:hanging="360"/>
      </w:pPr>
      <w:rPr>
        <w:rFonts w:ascii="Courier New" w:hAnsi="Courier New" w:hint="default"/>
      </w:rPr>
    </w:lvl>
    <w:lvl w:ilvl="8" w:tplc="4CFCC232">
      <w:start w:val="1"/>
      <w:numFmt w:val="bullet"/>
      <w:lvlText w:val=""/>
      <w:lvlJc w:val="left"/>
      <w:pPr>
        <w:ind w:left="6480" w:hanging="360"/>
      </w:pPr>
      <w:rPr>
        <w:rFonts w:ascii="Wingdings" w:hAnsi="Wingdings" w:hint="default"/>
      </w:rPr>
    </w:lvl>
  </w:abstractNum>
  <w:abstractNum w:abstractNumId="1" w15:restartNumberingAfterBreak="0">
    <w:nsid w:val="471815BD"/>
    <w:multiLevelType w:val="hybridMultilevel"/>
    <w:tmpl w:val="504CCF5E"/>
    <w:lvl w:ilvl="0" w:tplc="D26C0160">
      <w:start w:val="1"/>
      <w:numFmt w:val="bullet"/>
      <w:lvlText w:val=""/>
      <w:lvlJc w:val="left"/>
      <w:pPr>
        <w:ind w:left="720" w:hanging="360"/>
      </w:pPr>
      <w:rPr>
        <w:rFonts w:ascii="Symbol" w:hAnsi="Symbol" w:hint="default"/>
      </w:rPr>
    </w:lvl>
    <w:lvl w:ilvl="1" w:tplc="21CCDE28">
      <w:start w:val="1"/>
      <w:numFmt w:val="bullet"/>
      <w:lvlText w:val="o"/>
      <w:lvlJc w:val="left"/>
      <w:pPr>
        <w:ind w:left="1440" w:hanging="360"/>
      </w:pPr>
      <w:rPr>
        <w:rFonts w:ascii="Courier New" w:hAnsi="Courier New" w:hint="default"/>
      </w:rPr>
    </w:lvl>
    <w:lvl w:ilvl="2" w:tplc="49665F4A">
      <w:start w:val="1"/>
      <w:numFmt w:val="bullet"/>
      <w:lvlText w:val=""/>
      <w:lvlJc w:val="left"/>
      <w:pPr>
        <w:ind w:left="2160" w:hanging="360"/>
      </w:pPr>
      <w:rPr>
        <w:rFonts w:ascii="Wingdings" w:hAnsi="Wingdings" w:hint="default"/>
      </w:rPr>
    </w:lvl>
    <w:lvl w:ilvl="3" w:tplc="19F2B294">
      <w:start w:val="1"/>
      <w:numFmt w:val="bullet"/>
      <w:lvlText w:val=""/>
      <w:lvlJc w:val="left"/>
      <w:pPr>
        <w:ind w:left="2880" w:hanging="360"/>
      </w:pPr>
      <w:rPr>
        <w:rFonts w:ascii="Symbol" w:hAnsi="Symbol" w:hint="default"/>
      </w:rPr>
    </w:lvl>
    <w:lvl w:ilvl="4" w:tplc="8F8687D8">
      <w:start w:val="1"/>
      <w:numFmt w:val="bullet"/>
      <w:lvlText w:val="o"/>
      <w:lvlJc w:val="left"/>
      <w:pPr>
        <w:ind w:left="3600" w:hanging="360"/>
      </w:pPr>
      <w:rPr>
        <w:rFonts w:ascii="Courier New" w:hAnsi="Courier New" w:hint="default"/>
      </w:rPr>
    </w:lvl>
    <w:lvl w:ilvl="5" w:tplc="E8B6268E">
      <w:start w:val="1"/>
      <w:numFmt w:val="bullet"/>
      <w:lvlText w:val=""/>
      <w:lvlJc w:val="left"/>
      <w:pPr>
        <w:ind w:left="4320" w:hanging="360"/>
      </w:pPr>
      <w:rPr>
        <w:rFonts w:ascii="Wingdings" w:hAnsi="Wingdings" w:hint="default"/>
      </w:rPr>
    </w:lvl>
    <w:lvl w:ilvl="6" w:tplc="98FA4674">
      <w:start w:val="1"/>
      <w:numFmt w:val="bullet"/>
      <w:lvlText w:val=""/>
      <w:lvlJc w:val="left"/>
      <w:pPr>
        <w:ind w:left="5040" w:hanging="360"/>
      </w:pPr>
      <w:rPr>
        <w:rFonts w:ascii="Symbol" w:hAnsi="Symbol" w:hint="default"/>
      </w:rPr>
    </w:lvl>
    <w:lvl w:ilvl="7" w:tplc="5E3EEE2C">
      <w:start w:val="1"/>
      <w:numFmt w:val="bullet"/>
      <w:lvlText w:val="o"/>
      <w:lvlJc w:val="left"/>
      <w:pPr>
        <w:ind w:left="5760" w:hanging="360"/>
      </w:pPr>
      <w:rPr>
        <w:rFonts w:ascii="Courier New" w:hAnsi="Courier New" w:hint="default"/>
      </w:rPr>
    </w:lvl>
    <w:lvl w:ilvl="8" w:tplc="9BB2997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3D2E06"/>
    <w:rsid w:val="000E58AD"/>
    <w:rsid w:val="0033380E"/>
    <w:rsid w:val="00613C04"/>
    <w:rsid w:val="00943067"/>
    <w:rsid w:val="00B92AD1"/>
    <w:rsid w:val="00E66B8F"/>
    <w:rsid w:val="01DDBE42"/>
    <w:rsid w:val="043D2E06"/>
    <w:rsid w:val="04B3B3D3"/>
    <w:rsid w:val="07C3B504"/>
    <w:rsid w:val="10E7E006"/>
    <w:rsid w:val="13BD6A02"/>
    <w:rsid w:val="172F817A"/>
    <w:rsid w:val="195903FD"/>
    <w:rsid w:val="295A7E85"/>
    <w:rsid w:val="2C96ACAF"/>
    <w:rsid w:val="38FAB4CC"/>
    <w:rsid w:val="3D0F4DC1"/>
    <w:rsid w:val="44CF17A1"/>
    <w:rsid w:val="461DF117"/>
    <w:rsid w:val="4932ABF1"/>
    <w:rsid w:val="5590A896"/>
    <w:rsid w:val="55E5B300"/>
    <w:rsid w:val="5ADA390B"/>
    <w:rsid w:val="66606D82"/>
    <w:rsid w:val="67C753AA"/>
    <w:rsid w:val="73129E21"/>
    <w:rsid w:val="74583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2E06"/>
  <w15:chartTrackingRefBased/>
  <w15:docId w15:val="{AFD3352A-0BE7-4BFF-8C41-15FF6B90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8AD"/>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92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AD1"/>
  </w:style>
  <w:style w:type="paragraph" w:styleId="Footer">
    <w:name w:val="footer"/>
    <w:basedOn w:val="Normal"/>
    <w:link w:val="FooterChar"/>
    <w:uiPriority w:val="99"/>
    <w:unhideWhenUsed/>
    <w:rsid w:val="00B92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AD1"/>
  </w:style>
  <w:style w:type="character" w:customStyle="1" w:styleId="Heading1Char">
    <w:name w:val="Heading 1 Char"/>
    <w:basedOn w:val="DefaultParagraphFont"/>
    <w:link w:val="Heading1"/>
    <w:uiPriority w:val="9"/>
    <w:rsid w:val="000E58AD"/>
    <w:rPr>
      <w:rFonts w:asciiTheme="majorHAnsi" w:eastAsiaTheme="majorEastAsia" w:hAnsiTheme="majorHAnsi" w:cstheme="majorBidi"/>
      <w:color w:val="2F5496" w:themeColor="accent1" w:themeShade="BF"/>
      <w:sz w:val="32"/>
      <w:szCs w:val="32"/>
    </w:rPr>
  </w:style>
  <w:style w:type="character" w:customStyle="1" w:styleId="remtravsommairenogroupe">
    <w:name w:val="remtrav_sommaire_nogroupe"/>
    <w:basedOn w:val="DefaultParagraphFont"/>
    <w:rsid w:val="000E58AD"/>
  </w:style>
  <w:style w:type="table" w:styleId="GridTable4-Accent3">
    <w:name w:val="Grid Table 4 Accent 3"/>
    <w:basedOn w:val="TableNormal"/>
    <w:uiPriority w:val="49"/>
    <w:rsid w:val="000E58AD"/>
    <w:pPr>
      <w:spacing w:after="0" w:line="240" w:lineRule="auto"/>
    </w:p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0E58AD"/>
    <w:pPr>
      <w:spacing w:line="259" w:lineRule="auto"/>
      <w:outlineLvl w:val="9"/>
    </w:pPr>
  </w:style>
  <w:style w:type="paragraph" w:styleId="TOC1">
    <w:name w:val="toc 1"/>
    <w:basedOn w:val="Normal"/>
    <w:next w:val="Normal"/>
    <w:autoRedefine/>
    <w:uiPriority w:val="39"/>
    <w:unhideWhenUsed/>
    <w:rsid w:val="000E58AD"/>
    <w:pPr>
      <w:spacing w:after="100"/>
    </w:pPr>
  </w:style>
  <w:style w:type="character" w:styleId="Hyperlink">
    <w:name w:val="Hyperlink"/>
    <w:basedOn w:val="DefaultParagraphFont"/>
    <w:uiPriority w:val="99"/>
    <w:unhideWhenUsed/>
    <w:rsid w:val="000E58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64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CB9115B-5070-4BDA-9986-7CE6D1DCF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 Alam Khan</dc:creator>
  <cp:keywords/>
  <dc:description/>
  <cp:lastModifiedBy>Poothapillai</cp:lastModifiedBy>
  <cp:revision>2</cp:revision>
  <dcterms:created xsi:type="dcterms:W3CDTF">2020-09-19T01:51:00Z</dcterms:created>
  <dcterms:modified xsi:type="dcterms:W3CDTF">2020-09-19T01:51:00Z</dcterms:modified>
</cp:coreProperties>
</file>