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D1033">
      <w:pPr>
        <w:spacing w:line="360" w:lineRule="auto"/>
        <w:jc w:val="center"/>
        <w:rPr>
          <w:rFonts w:ascii="Times New Roman" w:hAnsi="Times New Roman" w:cs="Times New Roman"/>
          <w:b/>
          <w:sz w:val="28"/>
          <w:szCs w:val="28"/>
          <w:lang w:val="en"/>
        </w:rPr>
      </w:pPr>
      <w:r>
        <w:rPr>
          <w:rFonts w:ascii="Times New Roman" w:hAnsi="Times New Roman" w:cs="Times New Roman"/>
          <w:b/>
          <w:sz w:val="28"/>
          <w:szCs w:val="28"/>
          <w:lang w:val="en"/>
        </w:rPr>
        <w:t>Adventist University of Central Africa</w:t>
      </w:r>
    </w:p>
    <w:p w14:paraId="37FDCE3F">
      <w:pPr>
        <w:spacing w:line="360" w:lineRule="auto"/>
      </w:pPr>
    </w:p>
    <w:p w14:paraId="7D88534D">
      <w:pPr>
        <w:spacing w:line="360" w:lineRule="auto"/>
      </w:pPr>
    </w:p>
    <w:p w14:paraId="4F49AE79">
      <w:pPr>
        <w:spacing w:line="360" w:lineRule="auto"/>
      </w:pPr>
    </w:p>
    <w:p w14:paraId="13CFA422">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rPr>
        <w:t>AI-E</w:t>
      </w:r>
      <w:r>
        <w:rPr>
          <w:rFonts w:hint="default" w:ascii="Times New Roman" w:hAnsi="Times New Roman" w:cs="Times New Roman"/>
          <w:b/>
          <w:bCs/>
          <w:color w:val="auto"/>
          <w:sz w:val="32"/>
          <w:szCs w:val="32"/>
          <w:lang w:val="en-US"/>
        </w:rPr>
        <w:t>NHANCED</w:t>
      </w:r>
      <w:r>
        <w:rPr>
          <w:rFonts w:hint="default" w:ascii="Times New Roman" w:hAnsi="Times New Roman" w:cs="Times New Roman"/>
          <w:b/>
          <w:bCs/>
          <w:color w:val="auto"/>
          <w:sz w:val="32"/>
          <w:szCs w:val="32"/>
        </w:rPr>
        <w:t xml:space="preserve"> E</w:t>
      </w:r>
      <w:r>
        <w:rPr>
          <w:rFonts w:hint="default" w:ascii="Times New Roman" w:hAnsi="Times New Roman" w:cs="Times New Roman"/>
          <w:b/>
          <w:bCs/>
          <w:color w:val="auto"/>
          <w:sz w:val="32"/>
          <w:szCs w:val="32"/>
          <w:lang w:val="en-US"/>
        </w:rPr>
        <w:t>MPLOYEE</w:t>
      </w:r>
      <w:r>
        <w:rPr>
          <w:rFonts w:hint="default" w:ascii="Times New Roman" w:hAnsi="Times New Roman" w:cs="Times New Roman"/>
          <w:b/>
          <w:bCs/>
          <w:color w:val="auto"/>
          <w:sz w:val="32"/>
          <w:szCs w:val="32"/>
        </w:rPr>
        <w:t xml:space="preserve"> A</w:t>
      </w:r>
      <w:r>
        <w:rPr>
          <w:rFonts w:hint="default" w:ascii="Times New Roman" w:hAnsi="Times New Roman" w:cs="Times New Roman"/>
          <w:b/>
          <w:bCs/>
          <w:color w:val="auto"/>
          <w:sz w:val="32"/>
          <w:szCs w:val="32"/>
          <w:lang w:val="en-US"/>
        </w:rPr>
        <w:t>CCESS</w:t>
      </w:r>
      <w:r>
        <w:rPr>
          <w:rFonts w:hint="default" w:ascii="Times New Roman" w:hAnsi="Times New Roman" w:cs="Times New Roman"/>
          <w:b/>
          <w:bCs/>
          <w:color w:val="auto"/>
          <w:sz w:val="32"/>
          <w:szCs w:val="32"/>
        </w:rPr>
        <w:t xml:space="preserve"> C</w:t>
      </w:r>
      <w:r>
        <w:rPr>
          <w:rFonts w:hint="default" w:ascii="Times New Roman" w:hAnsi="Times New Roman" w:cs="Times New Roman"/>
          <w:b/>
          <w:bCs/>
          <w:color w:val="auto"/>
          <w:sz w:val="32"/>
          <w:szCs w:val="32"/>
          <w:lang w:val="en-US"/>
        </w:rPr>
        <w:t>ONTROL</w:t>
      </w:r>
      <w:r>
        <w:rPr>
          <w:rFonts w:hint="default" w:ascii="Times New Roman" w:hAnsi="Times New Roman" w:cs="Times New Roman"/>
          <w:b/>
          <w:bCs/>
          <w:color w:val="auto"/>
          <w:sz w:val="32"/>
          <w:szCs w:val="32"/>
        </w:rPr>
        <w:t xml:space="preserve"> </w:t>
      </w:r>
      <w:r>
        <w:rPr>
          <w:rFonts w:hint="default" w:ascii="Times New Roman" w:hAnsi="Times New Roman" w:cs="Times New Roman"/>
          <w:b/>
          <w:bCs/>
          <w:color w:val="auto"/>
          <w:sz w:val="32"/>
          <w:szCs w:val="32"/>
          <w:lang w:val="en-US"/>
        </w:rPr>
        <w:t>AND</w:t>
      </w:r>
      <w:r>
        <w:rPr>
          <w:rFonts w:hint="default" w:ascii="Times New Roman" w:hAnsi="Times New Roman" w:cs="Times New Roman"/>
          <w:b/>
          <w:bCs/>
          <w:color w:val="auto"/>
          <w:sz w:val="32"/>
          <w:szCs w:val="32"/>
        </w:rPr>
        <w:t xml:space="preserve"> C</w:t>
      </w:r>
      <w:r>
        <w:rPr>
          <w:rFonts w:hint="default" w:ascii="Times New Roman" w:hAnsi="Times New Roman" w:cs="Times New Roman"/>
          <w:b/>
          <w:bCs/>
          <w:color w:val="auto"/>
          <w:sz w:val="32"/>
          <w:szCs w:val="32"/>
          <w:lang w:val="en-US"/>
        </w:rPr>
        <w:t>OMPLIANCE</w:t>
      </w:r>
      <w:r>
        <w:rPr>
          <w:rFonts w:hint="default" w:ascii="Times New Roman" w:hAnsi="Times New Roman" w:cs="Times New Roman"/>
          <w:b/>
          <w:bCs/>
          <w:color w:val="auto"/>
          <w:sz w:val="32"/>
          <w:szCs w:val="32"/>
        </w:rPr>
        <w:t xml:space="preserve"> M</w:t>
      </w:r>
      <w:r>
        <w:rPr>
          <w:rFonts w:hint="default" w:ascii="Times New Roman" w:hAnsi="Times New Roman" w:cs="Times New Roman"/>
          <w:b/>
          <w:bCs/>
          <w:color w:val="auto"/>
          <w:sz w:val="32"/>
          <w:szCs w:val="32"/>
          <w:lang w:val="en-US"/>
        </w:rPr>
        <w:t>ANAGEMENT</w:t>
      </w:r>
      <w:r>
        <w:rPr>
          <w:rFonts w:hint="default" w:ascii="Times New Roman" w:hAnsi="Times New Roman" w:cs="Times New Roman"/>
          <w:b/>
          <w:bCs/>
          <w:color w:val="auto"/>
          <w:sz w:val="32"/>
          <w:szCs w:val="32"/>
        </w:rPr>
        <w:t xml:space="preserve"> S</w:t>
      </w:r>
      <w:r>
        <w:rPr>
          <w:rFonts w:hint="default" w:ascii="Times New Roman" w:hAnsi="Times New Roman" w:cs="Times New Roman"/>
          <w:b/>
          <w:bCs/>
          <w:color w:val="auto"/>
          <w:sz w:val="32"/>
          <w:szCs w:val="32"/>
          <w:lang w:val="en-US"/>
        </w:rPr>
        <w:t>YSTEM</w:t>
      </w:r>
    </w:p>
    <w:p w14:paraId="4CC56504">
      <w:pPr>
        <w:spacing w:line="360" w:lineRule="auto"/>
        <w:jc w:val="center"/>
        <w:rPr>
          <w:rFonts w:hint="default" w:ascii="Times New Roman" w:hAnsi="Times New Roman" w:cs="Times New Roman"/>
          <w:color w:val="auto"/>
        </w:rPr>
      </w:pPr>
      <w:r>
        <w:rPr>
          <w:rFonts w:hint="default" w:ascii="Times New Roman" w:hAnsi="Times New Roman" w:cs="Times New Roman"/>
          <w:sz w:val="28"/>
          <w:szCs w:val="32"/>
          <w:lang w:val="en"/>
        </w:rPr>
        <w:t xml:space="preserve">Case Study: </w:t>
      </w:r>
      <w:r>
        <w:rPr>
          <w:rFonts w:hint="default" w:ascii="Times New Roman" w:hAnsi="Times New Roman" w:cs="Times New Roman"/>
          <w:color w:val="auto"/>
        </w:rPr>
        <w:t>Hammer Tech Ltd (Hammer Group)</w:t>
      </w:r>
    </w:p>
    <w:p w14:paraId="608D165C">
      <w:pPr>
        <w:spacing w:line="360" w:lineRule="auto"/>
        <w:jc w:val="center"/>
        <w:rPr>
          <w:rFonts w:hint="default" w:ascii="Times New Roman" w:hAnsi="Times New Roman" w:cs="Times New Roman"/>
          <w:color w:val="auto"/>
        </w:rPr>
      </w:pPr>
    </w:p>
    <w:p w14:paraId="5F5860D9">
      <w:pPr>
        <w:spacing w:line="360" w:lineRule="auto"/>
        <w:jc w:val="center"/>
        <w:rPr>
          <w:rFonts w:hint="default" w:ascii="Times New Roman" w:hAnsi="Times New Roman" w:cs="Times New Roman"/>
          <w:color w:val="auto"/>
        </w:rPr>
      </w:pPr>
    </w:p>
    <w:p w14:paraId="49DF763C">
      <w:pPr>
        <w:spacing w:after="0" w:line="360" w:lineRule="auto"/>
        <w:ind w:left="0" w:leftChars="0" w:firstLine="720" w:firstLineChars="0"/>
        <w:jc w:val="center"/>
        <w:rPr>
          <w:rFonts w:ascii="Times New Roman" w:hAnsi="Times New Roman" w:cs="Times New Roman"/>
          <w:sz w:val="28"/>
          <w:szCs w:val="28"/>
          <w:lang w:val="en"/>
        </w:rPr>
      </w:pPr>
      <w:r>
        <w:rPr>
          <w:rFonts w:ascii="Times New Roman" w:hAnsi="Times New Roman" w:cs="Times New Roman"/>
          <w:sz w:val="28"/>
          <w:szCs w:val="28"/>
          <w:lang w:val="en"/>
        </w:rPr>
        <w:t>A Final year project</w:t>
      </w:r>
    </w:p>
    <w:p w14:paraId="7E33D539">
      <w:pPr>
        <w:spacing w:after="0"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t>presented in partial fulfillment of the</w:t>
      </w:r>
    </w:p>
    <w:p w14:paraId="54898A4B">
      <w:pPr>
        <w:spacing w:after="0"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t>requirement for the degree of</w:t>
      </w:r>
    </w:p>
    <w:p w14:paraId="64632D1D">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BACHELOR OF SCIENCE IN INFORMATION TECHNOLOGY</w:t>
      </w:r>
    </w:p>
    <w:p w14:paraId="62BC412E">
      <w:pPr>
        <w:spacing w:line="360" w:lineRule="auto"/>
        <w:jc w:val="center"/>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 xml:space="preserve">Major in </w:t>
      </w:r>
    </w:p>
    <w:p w14:paraId="6106A6B4">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NETWORKS AND COMMUNICATION SYSTEMS</w:t>
      </w:r>
    </w:p>
    <w:p w14:paraId="5FC82ACD">
      <w:pPr>
        <w:spacing w:line="360" w:lineRule="auto"/>
        <w:ind w:left="0" w:leftChars="0" w:firstLine="0" w:firstLineChars="0"/>
        <w:jc w:val="center"/>
        <w:rPr>
          <w:rFonts w:hint="default" w:ascii="Times New Roman" w:hAnsi="Times New Roman" w:cs="Times New Roman"/>
          <w:b w:val="0"/>
          <w:bCs w:val="0"/>
          <w:color w:val="auto"/>
          <w:sz w:val="32"/>
          <w:szCs w:val="32"/>
          <w:lang w:val="en-US"/>
        </w:rPr>
      </w:pPr>
      <w:r>
        <w:rPr>
          <w:rFonts w:hint="default" w:ascii="Times New Roman" w:hAnsi="Times New Roman" w:cs="Times New Roman"/>
          <w:b w:val="0"/>
          <w:bCs w:val="0"/>
          <w:color w:val="auto"/>
          <w:sz w:val="32"/>
          <w:szCs w:val="32"/>
          <w:lang w:val="en-US"/>
        </w:rPr>
        <w:t>By</w:t>
      </w:r>
    </w:p>
    <w:p w14:paraId="681DBE01">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HABINEZA Josue</w:t>
      </w:r>
    </w:p>
    <w:p w14:paraId="21EB0AA8">
      <w:pPr>
        <w:spacing w:line="360" w:lineRule="auto"/>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2026</w:t>
      </w:r>
    </w:p>
    <w:p w14:paraId="1A7D23DE">
      <w:pPr>
        <w:spacing w:line="360" w:lineRule="auto"/>
        <w:jc w:val="center"/>
        <w:rPr>
          <w:rFonts w:hint="default" w:ascii="Times New Roman" w:hAnsi="Times New Roman" w:cs="Times New Roman"/>
          <w:b/>
          <w:bCs/>
          <w:color w:val="auto"/>
          <w:sz w:val="32"/>
          <w:szCs w:val="32"/>
          <w:lang w:val="en-US"/>
        </w:rPr>
      </w:pPr>
    </w:p>
    <w:p w14:paraId="7704620B">
      <w:pPr>
        <w:jc w:val="center"/>
        <w:rPr>
          <w:rFonts w:hint="default" w:ascii="Times New Roman" w:hAnsi="Times New Roman" w:cs="Times New Roman"/>
          <w:b/>
          <w:bCs/>
          <w:color w:val="auto"/>
          <w:sz w:val="32"/>
          <w:szCs w:val="32"/>
          <w:lang w:val="en-US"/>
        </w:rPr>
      </w:pPr>
    </w:p>
    <w:p w14:paraId="39223247">
      <w:pPr>
        <w:spacing w:line="360" w:lineRule="auto"/>
        <w:jc w:val="center"/>
        <w:rPr>
          <w:rFonts w:hint="default" w:ascii="Times New Roman" w:hAnsi="Times New Roman" w:cs="Times New Roman"/>
          <w:b/>
          <w:bCs/>
          <w:color w:val="auto"/>
          <w:sz w:val="32"/>
          <w:szCs w:val="32"/>
          <w:lang w:val="en-US"/>
        </w:rPr>
      </w:pPr>
    </w:p>
    <w:p w14:paraId="47E1B2EB">
      <w:pPr>
        <w:pStyle w:val="2"/>
        <w:bidi w:val="0"/>
        <w:rPr>
          <w:rFonts w:hint="default" w:ascii="Times New Roman" w:hAnsi="Times New Roman" w:cs="Times New Roman"/>
          <w:b/>
          <w:bCs/>
          <w:color w:val="auto"/>
          <w:szCs w:val="32"/>
          <w:lang w:val="en-US"/>
        </w:rPr>
      </w:pPr>
      <w:r>
        <w:rPr>
          <w:rFonts w:hint="default"/>
          <w:sz w:val="32"/>
          <w:szCs w:val="32"/>
          <w:lang w:val="en-US"/>
        </w:rPr>
        <w:t>ABSTRACT</w:t>
      </w:r>
      <w:r>
        <w:rPr>
          <w:rFonts w:hint="default"/>
          <w:sz w:val="32"/>
          <w:szCs w:val="32"/>
          <w:lang w:val="en-US"/>
        </w:rPr>
        <w:br w:type="textWrapping"/>
      </w:r>
    </w:p>
    <w:p w14:paraId="51BF2955">
      <w:pPr>
        <w:spacing w:line="360" w:lineRule="auto"/>
        <w:jc w:val="center"/>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Research Project for the Bachelor’s Degree in Information Technology</w:t>
      </w:r>
    </w:p>
    <w:p w14:paraId="08D9F097">
      <w:pPr>
        <w:spacing w:line="360" w:lineRule="auto"/>
        <w:jc w:val="center"/>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Major in Networks and Communication Systems,</w:t>
      </w:r>
    </w:p>
    <w:p w14:paraId="6E2E45A3">
      <w:pPr>
        <w:spacing w:line="360" w:lineRule="auto"/>
        <w:jc w:val="center"/>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Adventist University of Central Africa</w:t>
      </w:r>
    </w:p>
    <w:p w14:paraId="720D2117">
      <w:pPr>
        <w:jc w:val="left"/>
        <w:rPr>
          <w:rFonts w:hint="default" w:ascii="Times New Roman" w:hAnsi="Times New Roman"/>
          <w:b w:val="0"/>
          <w:bCs w:val="0"/>
          <w:color w:val="auto"/>
          <w:sz w:val="24"/>
          <w:szCs w:val="24"/>
          <w:lang w:val="en-US"/>
        </w:rPr>
      </w:pPr>
    </w:p>
    <w:p w14:paraId="3B83378D">
      <w:pPr>
        <w:jc w:val="left"/>
        <w:rPr>
          <w:rFonts w:hint="default" w:ascii="Times New Roman" w:hAnsi="Times New Roman"/>
          <w:b w:val="0"/>
          <w:bCs w:val="0"/>
          <w:color w:val="auto"/>
          <w:sz w:val="24"/>
          <w:szCs w:val="24"/>
          <w:lang w:val="en-US"/>
        </w:rPr>
      </w:pPr>
    </w:p>
    <w:p w14:paraId="7341725B">
      <w:pPr>
        <w:spacing w:line="360" w:lineRule="auto"/>
        <w:jc w:val="left"/>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 xml:space="preserve">Title: </w:t>
      </w:r>
      <w:r>
        <w:rPr>
          <w:rFonts w:hint="default" w:ascii="Times New Roman" w:hAnsi="Times New Roman"/>
          <w:b w:val="0"/>
          <w:bCs w:val="0"/>
          <w:color w:val="auto"/>
          <w:sz w:val="24"/>
          <w:szCs w:val="24"/>
          <w:lang w:val="en-US"/>
        </w:rPr>
        <w:t>AI-ENHANCED EMPLOYEE ACCESS CONTROL AND COMPLIANCE MANAGEMENT SYSTEM</w:t>
      </w:r>
    </w:p>
    <w:p w14:paraId="4455A104">
      <w:pPr>
        <w:spacing w:line="360" w:lineRule="auto"/>
        <w:jc w:val="left"/>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Name of the researcher:</w:t>
      </w:r>
      <w:r>
        <w:rPr>
          <w:rFonts w:hint="default" w:ascii="Times New Roman" w:hAnsi="Times New Roman"/>
          <w:b w:val="0"/>
          <w:bCs w:val="0"/>
          <w:color w:val="auto"/>
          <w:sz w:val="24"/>
          <w:szCs w:val="24"/>
          <w:lang w:val="en-US"/>
        </w:rPr>
        <w:t xml:space="preserve"> HABINEZA Josue</w:t>
      </w:r>
    </w:p>
    <w:p w14:paraId="621F3E86">
      <w:pPr>
        <w:spacing w:line="360" w:lineRule="auto"/>
        <w:jc w:val="left"/>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Name and the degree of faculty Advisor:</w:t>
      </w:r>
      <w:r>
        <w:rPr>
          <w:rFonts w:hint="default" w:ascii="Times New Roman" w:hAnsi="Times New Roman"/>
          <w:b w:val="0"/>
          <w:bCs w:val="0"/>
          <w:color w:val="auto"/>
          <w:sz w:val="24"/>
          <w:szCs w:val="24"/>
          <w:lang w:val="en-US"/>
        </w:rPr>
        <w:t xml:space="preserve"> Mr Condo Ernest</w:t>
      </w:r>
    </w:p>
    <w:p w14:paraId="6F0783C6">
      <w:pPr>
        <w:spacing w:line="360" w:lineRule="auto"/>
        <w:jc w:val="left"/>
        <w:rPr>
          <w:rFonts w:hint="default" w:ascii="Times New Roman" w:hAnsi="Times New Roman"/>
          <w:b w:val="0"/>
          <w:bCs w:val="0"/>
          <w:color w:val="auto"/>
          <w:sz w:val="24"/>
          <w:szCs w:val="24"/>
          <w:lang w:val="en-US"/>
        </w:rPr>
      </w:pPr>
      <w:r>
        <w:rPr>
          <w:rFonts w:hint="default" w:ascii="Times New Roman" w:hAnsi="Times New Roman"/>
          <w:b/>
          <w:bCs/>
          <w:color w:val="auto"/>
          <w:sz w:val="24"/>
          <w:szCs w:val="24"/>
          <w:lang w:val="en-US"/>
        </w:rPr>
        <w:t xml:space="preserve">Date Completed: </w:t>
      </w:r>
      <w:r>
        <w:rPr>
          <w:rFonts w:hint="default" w:ascii="Times New Roman" w:hAnsi="Times New Roman"/>
          <w:b w:val="0"/>
          <w:bCs w:val="0"/>
          <w:color w:val="auto"/>
          <w:sz w:val="24"/>
          <w:szCs w:val="24"/>
          <w:lang w:val="en-US"/>
        </w:rPr>
        <w:t>March2026</w:t>
      </w:r>
    </w:p>
    <w:p w14:paraId="3D350FE9">
      <w:pPr>
        <w:pStyle w:val="9"/>
        <w:keepNext w:val="0"/>
        <w:keepLines w:val="0"/>
        <w:widowControl/>
        <w:suppressLineNumbers w:val="0"/>
        <w:spacing w:line="360" w:lineRule="auto"/>
        <w:jc w:val="both"/>
      </w:pPr>
      <w:r>
        <w:t>In today’s rapidly evolving digital landscape, enterprise organizations face increasing challenges in safeguarding sensitive information and ensuring compliance with regulatory frameworks. Traditional access control systems often rely on static, rule-based mechanisms that are prone to inefficiencies, insider threats, and compliance gaps. Hammer Tech Ltd, a leading innovator in Kigali, Rwanda, recognizes the need for a more intelligent and adaptive solution to strengthen its enterprise security infrastructure.</w:t>
      </w:r>
    </w:p>
    <w:p w14:paraId="714443C4">
      <w:pPr>
        <w:pStyle w:val="9"/>
        <w:keepNext w:val="0"/>
        <w:keepLines w:val="0"/>
        <w:widowControl/>
        <w:suppressLineNumbers w:val="0"/>
        <w:spacing w:line="360" w:lineRule="auto"/>
        <w:jc w:val="both"/>
      </w:pPr>
      <w:r>
        <w:t xml:space="preserve">This thesis introduces the </w:t>
      </w:r>
      <w:r>
        <w:rPr>
          <w:rStyle w:val="10"/>
          <w:b w:val="0"/>
          <w:bCs w:val="0"/>
        </w:rPr>
        <w:t>AI-Enhanced Employee Access Control and Compliance Management System</w:t>
      </w:r>
      <w:r>
        <w:t>, a comprehensive enterprise platform designed to integrate Artificial Intelligence (AI) with modern cybersecurity practices. The system leverages machine learning algorithms to monitor employee access behavior, detect anomalies, and automate compliance auditing processes. By combining role-based access control with intelligent analytics, the solution minimizes risks of unauthorized access, enforces organizational policies, and enhances operational transparency.</w:t>
      </w:r>
    </w:p>
    <w:p w14:paraId="3083E2AF">
      <w:pPr>
        <w:pStyle w:val="9"/>
        <w:keepNext w:val="0"/>
        <w:keepLines w:val="0"/>
        <w:widowControl/>
        <w:suppressLineNumbers w:val="0"/>
        <w:spacing w:line="360" w:lineRule="auto"/>
        <w:jc w:val="both"/>
      </w:pPr>
      <w:r>
        <w:t>The research employs a multifaceted methodology, incorporating tools such as the Unified Modeling Language (UML) for system design, Python and TensorFlow for AI model development, and PostgreSQL for secure database management. A web-based dashboard built with modern frameworks provides administrators with real-time insights, compliance indicators, and automated reporting capabilities. Data collection will involve system access logs, organizational compliance policies, and interviews with IT/security staff, ensuring a practical and context-aware implementation.</w:t>
      </w:r>
    </w:p>
    <w:p w14:paraId="15DECB30">
      <w:pPr>
        <w:pStyle w:val="9"/>
        <w:keepNext w:val="0"/>
        <w:keepLines w:val="0"/>
        <w:widowControl/>
        <w:suppressLineNumbers w:val="0"/>
        <w:spacing w:line="360" w:lineRule="auto"/>
        <w:jc w:val="both"/>
      </w:pPr>
      <w:r>
        <w:t>The proposed system addresses critical enterprise challenges, including unauthorized access risks, compliance monitoring inefficiencies, and limited visibility into employee activities. By automating auditing and integrating anomaly detection, it enhances accountability, reduces human error, and improves regulatory adherence.</w:t>
      </w:r>
    </w:p>
    <w:p w14:paraId="69D6019A">
      <w:pPr>
        <w:pStyle w:val="9"/>
        <w:keepNext w:val="0"/>
        <w:keepLines w:val="0"/>
        <w:widowControl/>
        <w:suppressLineNumbers w:val="0"/>
        <w:spacing w:line="360" w:lineRule="auto"/>
        <w:jc w:val="both"/>
      </w:pPr>
      <w:r>
        <w:t xml:space="preserve">This research aligns with Hammer Tech Ltd’s mission to advance digital governance and enterprise security across Africa. Ultimately, the </w:t>
      </w:r>
      <w:r>
        <w:rPr>
          <w:rStyle w:val="10"/>
          <w:b w:val="0"/>
          <w:bCs w:val="0"/>
        </w:rPr>
        <w:t>AI-Enhanced Employee Access Control and Compliance Management System</w:t>
      </w:r>
      <w:r>
        <w:t xml:space="preserve"> aspires to deliver a secure, transparent, and efficient access management framework, empowering organizations to safeguard their digital assets while maintaining compliance with industry and governmental standards.</w:t>
      </w:r>
    </w:p>
    <w:p w14:paraId="267515E3">
      <w:pPr>
        <w:pStyle w:val="9"/>
        <w:keepNext w:val="0"/>
        <w:keepLines w:val="0"/>
        <w:widowControl/>
        <w:suppressLineNumbers w:val="0"/>
        <w:jc w:val="both"/>
      </w:pPr>
    </w:p>
    <w:p w14:paraId="660B8EDC">
      <w:pPr>
        <w:jc w:val="left"/>
        <w:rPr>
          <w:rFonts w:hint="default" w:ascii="Times New Roman" w:hAnsi="Times New Roman"/>
          <w:b/>
          <w:bCs/>
          <w:color w:val="auto"/>
          <w:sz w:val="24"/>
          <w:szCs w:val="24"/>
          <w:lang w:val="en-US"/>
        </w:rPr>
      </w:pPr>
    </w:p>
    <w:p w14:paraId="4C6954EC">
      <w:pPr>
        <w:spacing w:line="360" w:lineRule="auto"/>
        <w:jc w:val="center"/>
        <w:rPr>
          <w:rFonts w:ascii="Times New Roman" w:hAnsi="Times New Roman" w:cs="Times New Roman"/>
          <w:szCs w:val="28"/>
          <w:lang w:val="en"/>
        </w:rPr>
      </w:pPr>
    </w:p>
    <w:p w14:paraId="7CF47E15">
      <w:pPr>
        <w:jc w:val="center"/>
        <w:rPr>
          <w:rFonts w:hint="default" w:ascii="Times New Roman" w:hAnsi="Times New Roman" w:cs="Times New Roman"/>
          <w:b/>
          <w:bCs/>
          <w:color w:val="auto"/>
          <w:sz w:val="32"/>
          <w:szCs w:val="32"/>
          <w:lang w:val="en-US"/>
        </w:rPr>
      </w:pPr>
    </w:p>
    <w:p w14:paraId="096989C0">
      <w:pPr>
        <w:jc w:val="center"/>
        <w:rPr>
          <w:rFonts w:hint="default" w:ascii="Times New Roman" w:hAnsi="Times New Roman" w:cs="Times New Roman"/>
          <w:b/>
          <w:bCs/>
          <w:color w:val="auto"/>
          <w:sz w:val="32"/>
          <w:szCs w:val="32"/>
          <w:lang w:val="en-US"/>
        </w:rPr>
      </w:pPr>
    </w:p>
    <w:p w14:paraId="1BA9013E">
      <w:pPr>
        <w:jc w:val="center"/>
        <w:rPr>
          <w:rFonts w:hint="default" w:ascii="Times New Roman" w:hAnsi="Times New Roman" w:cs="Times New Roman"/>
          <w:b/>
          <w:bCs/>
          <w:color w:val="auto"/>
          <w:sz w:val="32"/>
          <w:szCs w:val="32"/>
          <w:lang w:val="en-US"/>
        </w:rPr>
      </w:pPr>
    </w:p>
    <w:p w14:paraId="78604227">
      <w:pPr>
        <w:jc w:val="center"/>
        <w:rPr>
          <w:rFonts w:hint="default" w:ascii="Times New Roman" w:hAnsi="Times New Roman" w:cs="Times New Roman"/>
          <w:b/>
          <w:bCs/>
          <w:color w:val="auto"/>
          <w:sz w:val="32"/>
          <w:szCs w:val="32"/>
          <w:lang w:val="en-US"/>
        </w:rPr>
      </w:pPr>
    </w:p>
    <w:p w14:paraId="202AAFF8">
      <w:pPr>
        <w:jc w:val="center"/>
        <w:rPr>
          <w:rFonts w:hint="default" w:ascii="Times New Roman" w:hAnsi="Times New Roman" w:cs="Times New Roman"/>
          <w:b/>
          <w:bCs/>
          <w:color w:val="auto"/>
          <w:sz w:val="32"/>
          <w:szCs w:val="32"/>
          <w:lang w:val="en-US"/>
        </w:rPr>
      </w:pPr>
    </w:p>
    <w:p w14:paraId="129C87B0">
      <w:pPr>
        <w:jc w:val="center"/>
        <w:rPr>
          <w:rFonts w:hint="default" w:ascii="Times New Roman" w:hAnsi="Times New Roman" w:cs="Times New Roman"/>
          <w:b/>
          <w:bCs/>
          <w:color w:val="auto"/>
          <w:sz w:val="32"/>
          <w:szCs w:val="32"/>
          <w:lang w:val="en-US"/>
        </w:rPr>
      </w:pPr>
    </w:p>
    <w:p w14:paraId="6B421751">
      <w:pPr>
        <w:jc w:val="center"/>
        <w:rPr>
          <w:rFonts w:hint="default" w:ascii="Times New Roman" w:hAnsi="Times New Roman" w:cs="Times New Roman"/>
          <w:b/>
          <w:bCs/>
          <w:color w:val="auto"/>
          <w:sz w:val="32"/>
          <w:szCs w:val="32"/>
          <w:lang w:val="en-US"/>
        </w:rPr>
      </w:pPr>
    </w:p>
    <w:p w14:paraId="39377AE3">
      <w:pPr>
        <w:jc w:val="both"/>
        <w:rPr>
          <w:rFonts w:hint="default" w:ascii="Times New Roman" w:hAnsi="Times New Roman" w:cs="Times New Roman"/>
          <w:b/>
          <w:bCs/>
          <w:color w:val="auto"/>
          <w:sz w:val="32"/>
          <w:szCs w:val="32"/>
          <w:lang w:val="en-US"/>
        </w:rPr>
      </w:pPr>
    </w:p>
    <w:p w14:paraId="7CD2870D">
      <w:pPr>
        <w:pStyle w:val="2"/>
        <w:bidi w:val="0"/>
        <w:rPr>
          <w:lang w:val="en"/>
        </w:rPr>
      </w:pPr>
      <w:bookmarkStart w:id="0" w:name="_Toc705777545"/>
      <w:r>
        <w:rPr>
          <w:b/>
          <w:bCs w:val="0"/>
          <w:sz w:val="32"/>
          <w:szCs w:val="32"/>
          <w:lang w:val="en"/>
        </w:rPr>
        <w:t>DECLARATION</w:t>
      </w:r>
      <w:bookmarkEnd w:id="0"/>
      <w:r>
        <w:rPr>
          <w:b/>
          <w:bCs w:val="0"/>
          <w:sz w:val="32"/>
          <w:szCs w:val="32"/>
          <w:lang w:val="en"/>
        </w:rPr>
        <w:br w:type="textWrapping"/>
      </w:r>
    </w:p>
    <w:p w14:paraId="7161E9FC">
      <w:pPr>
        <w:jc w:val="both"/>
        <w:rPr>
          <w:rFonts w:hint="default" w:ascii="Times New Roman" w:hAnsi="Times New Roman"/>
          <w:b/>
          <w:bCs/>
          <w:szCs w:val="32"/>
          <w:lang w:val="en-US"/>
        </w:rPr>
      </w:pPr>
      <w:r>
        <w:rPr>
          <w:rFonts w:hint="default" w:ascii="Times New Roman" w:hAnsi="Times New Roman"/>
          <w:b w:val="0"/>
          <w:bCs w:val="0"/>
          <w:szCs w:val="32"/>
          <w:lang w:val="en-US"/>
        </w:rPr>
        <w:t xml:space="preserve">I, </w:t>
      </w:r>
      <w:r>
        <w:rPr>
          <w:rFonts w:hint="default" w:ascii="Times New Roman" w:hAnsi="Times New Roman"/>
          <w:b/>
          <w:bCs/>
          <w:szCs w:val="32"/>
          <w:lang w:val="en-US"/>
        </w:rPr>
        <w:t>Habineza Josue</w:t>
      </w:r>
      <w:r>
        <w:rPr>
          <w:rFonts w:hint="default" w:ascii="Times New Roman" w:hAnsi="Times New Roman"/>
          <w:b w:val="0"/>
          <w:bCs w:val="0"/>
          <w:szCs w:val="32"/>
          <w:lang w:val="en-US"/>
        </w:rPr>
        <w:t>, hereby declare that this system entitled, “AI-ENHANCED EMPLOYEE ACCESS CONTROL AND COMPLIANCE MANAGEMENT SYSTEM” is the fruit of my effort, and has not received any previous credit at the Adventist University of Central Africa or any other University or Institution.</w:t>
      </w:r>
      <w:r>
        <w:rPr>
          <w:rFonts w:hint="default" w:ascii="Times New Roman" w:hAnsi="Times New Roman"/>
          <w:b/>
          <w:bCs/>
          <w:szCs w:val="32"/>
          <w:lang w:val="en-US"/>
        </w:rPr>
        <w:t xml:space="preserve"> </w:t>
      </w:r>
    </w:p>
    <w:p w14:paraId="07C44303">
      <w:pPr>
        <w:jc w:val="both"/>
        <w:rPr>
          <w:rFonts w:hint="default" w:ascii="Times New Roman" w:hAnsi="Times New Roman"/>
          <w:b/>
          <w:bCs/>
          <w:szCs w:val="32"/>
          <w:lang w:val="en-US"/>
        </w:rPr>
      </w:pPr>
    </w:p>
    <w:p w14:paraId="55874A14">
      <w:pPr>
        <w:jc w:val="both"/>
        <w:rPr>
          <w:rFonts w:hint="default" w:ascii="Times New Roman" w:hAnsi="Times New Roman"/>
          <w:b/>
          <w:bCs/>
          <w:szCs w:val="32"/>
          <w:lang w:val="en-US"/>
        </w:rPr>
      </w:pPr>
    </w:p>
    <w:p w14:paraId="4263C89E">
      <w:pPr>
        <w:jc w:val="both"/>
        <w:rPr>
          <w:rFonts w:hint="default" w:ascii="Times New Roman" w:hAnsi="Times New Roman"/>
          <w:b/>
          <w:bCs/>
          <w:szCs w:val="32"/>
          <w:lang w:val="en-US"/>
        </w:rPr>
      </w:pPr>
    </w:p>
    <w:p w14:paraId="2F146C4B">
      <w:pPr>
        <w:jc w:val="both"/>
        <w:rPr>
          <w:rFonts w:hint="default" w:ascii="Times New Roman" w:hAnsi="Times New Roman"/>
          <w:b/>
          <w:bCs/>
          <w:szCs w:val="32"/>
          <w:lang w:val="en-US"/>
        </w:rPr>
      </w:pPr>
    </w:p>
    <w:p w14:paraId="5A765DA9">
      <w:pPr>
        <w:jc w:val="both"/>
        <w:rPr>
          <w:rFonts w:hint="default" w:ascii="Times New Roman" w:hAnsi="Times New Roman"/>
          <w:b/>
          <w:bCs/>
          <w:szCs w:val="32"/>
          <w:lang w:val="en-US"/>
        </w:rPr>
      </w:pPr>
    </w:p>
    <w:p w14:paraId="1A06BC46">
      <w:pPr>
        <w:jc w:val="both"/>
        <w:rPr>
          <w:rFonts w:hint="default" w:ascii="Times New Roman" w:hAnsi="Times New Roman"/>
          <w:b/>
          <w:bCs/>
          <w:szCs w:val="32"/>
          <w:lang w:val="en-US"/>
        </w:rPr>
      </w:pPr>
    </w:p>
    <w:p w14:paraId="59677D1D">
      <w:pPr>
        <w:jc w:val="both"/>
        <w:rPr>
          <w:rFonts w:hint="default" w:ascii="Times New Roman" w:hAnsi="Times New Roman"/>
          <w:b/>
          <w:bCs/>
          <w:szCs w:val="32"/>
          <w:lang w:val="en-US"/>
        </w:rPr>
      </w:pPr>
    </w:p>
    <w:p w14:paraId="30A4508B">
      <w:pPr>
        <w:jc w:val="both"/>
        <w:rPr>
          <w:rFonts w:hint="default" w:ascii="Times New Roman" w:hAnsi="Times New Roman"/>
          <w:b/>
          <w:bCs/>
          <w:szCs w:val="32"/>
          <w:lang w:val="en-US"/>
        </w:rPr>
      </w:pPr>
    </w:p>
    <w:p w14:paraId="013CCBE1">
      <w:pPr>
        <w:jc w:val="both"/>
        <w:rPr>
          <w:rFonts w:hint="default" w:ascii="Times New Roman" w:hAnsi="Times New Roman"/>
          <w:b/>
          <w:bCs/>
          <w:szCs w:val="32"/>
          <w:lang w:val="en-US"/>
        </w:rPr>
      </w:pPr>
    </w:p>
    <w:p w14:paraId="066C336E">
      <w:pPr>
        <w:jc w:val="both"/>
        <w:rPr>
          <w:rFonts w:hint="default" w:ascii="Times New Roman" w:hAnsi="Times New Roman"/>
          <w:b/>
          <w:bCs/>
          <w:szCs w:val="32"/>
          <w:lang w:val="en-US"/>
        </w:rPr>
      </w:pPr>
    </w:p>
    <w:p w14:paraId="64A79895">
      <w:pPr>
        <w:jc w:val="both"/>
        <w:rPr>
          <w:rFonts w:hint="default" w:ascii="Times New Roman" w:hAnsi="Times New Roman"/>
          <w:b/>
          <w:bCs/>
          <w:szCs w:val="32"/>
          <w:lang w:val="en-US"/>
        </w:rPr>
      </w:pPr>
    </w:p>
    <w:p w14:paraId="3F4C7E0C">
      <w:pPr>
        <w:jc w:val="both"/>
        <w:rPr>
          <w:rFonts w:hint="default" w:ascii="Times New Roman" w:hAnsi="Times New Roman"/>
          <w:b/>
          <w:bCs/>
          <w:szCs w:val="32"/>
          <w:lang w:val="en-US"/>
        </w:rPr>
      </w:pPr>
    </w:p>
    <w:p w14:paraId="5974EB14">
      <w:pPr>
        <w:jc w:val="both"/>
        <w:rPr>
          <w:rFonts w:hint="default" w:ascii="Times New Roman" w:hAnsi="Times New Roman"/>
          <w:b/>
          <w:bCs/>
          <w:szCs w:val="32"/>
          <w:lang w:val="en-US"/>
        </w:rPr>
      </w:pPr>
    </w:p>
    <w:p w14:paraId="3C6ECB76">
      <w:pPr>
        <w:jc w:val="both"/>
        <w:rPr>
          <w:rFonts w:hint="default" w:ascii="Times New Roman" w:hAnsi="Times New Roman"/>
          <w:b/>
          <w:bCs/>
          <w:szCs w:val="32"/>
          <w:lang w:val="en-US"/>
        </w:rPr>
      </w:pPr>
    </w:p>
    <w:p w14:paraId="430C535F">
      <w:pPr>
        <w:jc w:val="both"/>
        <w:rPr>
          <w:rFonts w:hint="default" w:ascii="Times New Roman" w:hAnsi="Times New Roman"/>
          <w:b/>
          <w:bCs/>
          <w:szCs w:val="32"/>
          <w:lang w:val="en-US"/>
        </w:rPr>
      </w:pPr>
    </w:p>
    <w:p w14:paraId="6DDD322B">
      <w:pPr>
        <w:jc w:val="both"/>
        <w:rPr>
          <w:rFonts w:hint="default" w:ascii="Times New Roman" w:hAnsi="Times New Roman"/>
          <w:b/>
          <w:bCs/>
          <w:szCs w:val="32"/>
          <w:lang w:val="en-US"/>
        </w:rPr>
      </w:pPr>
    </w:p>
    <w:p w14:paraId="252F48EB">
      <w:pPr>
        <w:jc w:val="both"/>
        <w:rPr>
          <w:rFonts w:hint="default" w:ascii="Times New Roman" w:hAnsi="Times New Roman"/>
          <w:b/>
          <w:bCs/>
          <w:szCs w:val="32"/>
          <w:lang w:val="en-US"/>
        </w:rPr>
      </w:pPr>
    </w:p>
    <w:p w14:paraId="02B07630">
      <w:pPr>
        <w:jc w:val="both"/>
        <w:rPr>
          <w:rFonts w:hint="default" w:ascii="Times New Roman" w:hAnsi="Times New Roman"/>
          <w:b/>
          <w:bCs/>
          <w:szCs w:val="32"/>
          <w:lang w:val="en-US"/>
        </w:rPr>
      </w:pPr>
    </w:p>
    <w:p w14:paraId="03AAD924">
      <w:pPr>
        <w:jc w:val="both"/>
        <w:rPr>
          <w:rFonts w:hint="default" w:ascii="Times New Roman" w:hAnsi="Times New Roman"/>
          <w:b/>
          <w:bCs/>
          <w:szCs w:val="32"/>
          <w:lang w:val="en-US"/>
        </w:rPr>
      </w:pPr>
    </w:p>
    <w:p w14:paraId="56C52F87">
      <w:pPr>
        <w:jc w:val="both"/>
        <w:rPr>
          <w:rFonts w:hint="default" w:ascii="Times New Roman" w:hAnsi="Times New Roman"/>
          <w:b/>
          <w:bCs/>
          <w:szCs w:val="32"/>
          <w:lang w:val="en-US"/>
        </w:rPr>
      </w:pPr>
    </w:p>
    <w:p w14:paraId="29B39E02">
      <w:pPr>
        <w:jc w:val="both"/>
        <w:rPr>
          <w:rFonts w:hint="default" w:ascii="Times New Roman" w:hAnsi="Times New Roman"/>
          <w:b/>
          <w:bCs/>
          <w:szCs w:val="32"/>
          <w:lang w:val="en-US"/>
        </w:rPr>
      </w:pPr>
    </w:p>
    <w:p w14:paraId="484541F8">
      <w:pPr>
        <w:jc w:val="both"/>
        <w:rPr>
          <w:rFonts w:hint="default" w:ascii="Times New Roman" w:hAnsi="Times New Roman"/>
          <w:b/>
          <w:bCs/>
          <w:szCs w:val="32"/>
          <w:lang w:val="en-US"/>
        </w:rPr>
      </w:pPr>
    </w:p>
    <w:p w14:paraId="28252A75">
      <w:pPr>
        <w:jc w:val="both"/>
        <w:rPr>
          <w:rFonts w:hint="default" w:ascii="Times New Roman" w:hAnsi="Times New Roman"/>
          <w:b/>
          <w:bCs/>
          <w:szCs w:val="32"/>
          <w:lang w:val="en-US"/>
        </w:rPr>
      </w:pPr>
    </w:p>
    <w:p w14:paraId="180ECAE9">
      <w:pPr>
        <w:jc w:val="both"/>
        <w:rPr>
          <w:rFonts w:hint="default" w:ascii="Times New Roman" w:hAnsi="Times New Roman"/>
          <w:b/>
          <w:bCs/>
          <w:szCs w:val="32"/>
          <w:lang w:val="en-US"/>
        </w:rPr>
      </w:pPr>
    </w:p>
    <w:p w14:paraId="402D8DC8">
      <w:pPr>
        <w:pStyle w:val="2"/>
        <w:bidi w:val="0"/>
      </w:pPr>
      <w:bookmarkStart w:id="1" w:name="_Toc208247833"/>
      <w:bookmarkStart w:id="2" w:name="_Toc201921614"/>
      <w:r>
        <w:rPr>
          <w:sz w:val="32"/>
          <w:szCs w:val="32"/>
        </w:rPr>
        <w:t>APPROVAL</w:t>
      </w:r>
      <w:bookmarkEnd w:id="1"/>
      <w:bookmarkEnd w:id="2"/>
      <w:r>
        <w:rPr>
          <w:sz w:val="32"/>
          <w:szCs w:val="32"/>
        </w:rPr>
        <w:br w:type="textWrapping"/>
      </w:r>
    </w:p>
    <w:p w14:paraId="2EA50AE6">
      <w:pPr>
        <w:spacing w:after="414" w:line="360" w:lineRule="auto"/>
        <w:ind w:left="17" w:right="3"/>
        <w:rPr>
          <w:rFonts w:hint="default" w:ascii="Times New Roman" w:hAnsi="Times New Roman" w:cs="Times New Roman"/>
        </w:rPr>
      </w:pPr>
      <w:r>
        <w:rPr>
          <w:rFonts w:hint="default" w:ascii="Times New Roman" w:hAnsi="Times New Roman" w:cs="Times New Roman"/>
        </w:rPr>
        <w:t xml:space="preserve">I, </w:t>
      </w:r>
      <w:r>
        <w:rPr>
          <w:rFonts w:hint="default" w:ascii="Times New Roman" w:hAnsi="Times New Roman" w:cs="Times New Roman"/>
          <w:b/>
          <w:bCs/>
          <w:lang w:val="en-US"/>
        </w:rPr>
        <w:t>Mr Condo Ernest</w:t>
      </w:r>
      <w:r>
        <w:rPr>
          <w:rFonts w:hint="default" w:ascii="Times New Roman" w:hAnsi="Times New Roman" w:cs="Times New Roman"/>
        </w:rPr>
        <w:t xml:space="preserve"> hereby certify that this project report has been done under my supervision and submitted with my approval.</w:t>
      </w:r>
    </w:p>
    <w:p w14:paraId="0C9FD9D9">
      <w:pPr>
        <w:spacing w:line="360" w:lineRule="auto"/>
        <w:ind w:left="17" w:right="3"/>
        <w:rPr>
          <w:rFonts w:hint="default" w:ascii="Times New Roman" w:hAnsi="Times New Roman" w:cs="Times New Roman"/>
        </w:rPr>
      </w:pPr>
      <w:r>
        <w:rPr>
          <w:rFonts w:hint="default" w:ascii="Times New Roman" w:hAnsi="Times New Roman" w:cs="Times New Roman"/>
        </w:rPr>
        <w:t>Signature: …………………………………</w:t>
      </w:r>
    </w:p>
    <w:p w14:paraId="24A7D645">
      <w:pPr>
        <w:ind w:left="0" w:leftChars="0" w:firstLine="0" w:firstLineChars="0"/>
        <w:jc w:val="both"/>
        <w:rPr>
          <w:rFonts w:hint="default" w:ascii="Times New Roman" w:hAnsi="Times New Roman" w:cs="Times New Roman"/>
          <w:lang w:val="en-US"/>
        </w:rPr>
      </w:pPr>
      <w:r>
        <w:rPr>
          <w:rFonts w:hint="default" w:ascii="Times New Roman" w:hAnsi="Times New Roman" w:cs="Times New Roman"/>
        </w:rPr>
        <w:t>Date: ……….../……. / 202</w:t>
      </w:r>
      <w:r>
        <w:rPr>
          <w:rFonts w:hint="default" w:ascii="Times New Roman" w:hAnsi="Times New Roman" w:cs="Times New Roman"/>
          <w:lang w:val="en-US"/>
        </w:rPr>
        <w:t>6</w:t>
      </w:r>
    </w:p>
    <w:p w14:paraId="71EDDF55">
      <w:pPr>
        <w:ind w:left="0" w:leftChars="0" w:firstLine="0" w:firstLineChars="0"/>
        <w:jc w:val="both"/>
        <w:rPr>
          <w:rFonts w:hint="default" w:ascii="Times New Roman" w:hAnsi="Times New Roman" w:cs="Times New Roman"/>
          <w:lang w:val="en-US"/>
        </w:rPr>
      </w:pPr>
    </w:p>
    <w:p w14:paraId="3BD0A681">
      <w:pPr>
        <w:ind w:left="0" w:leftChars="0" w:firstLine="0" w:firstLineChars="0"/>
        <w:jc w:val="both"/>
        <w:rPr>
          <w:rFonts w:hint="default" w:ascii="Times New Roman" w:hAnsi="Times New Roman" w:cs="Times New Roman"/>
          <w:lang w:val="en-US"/>
        </w:rPr>
      </w:pPr>
    </w:p>
    <w:p w14:paraId="42A873A5">
      <w:pPr>
        <w:ind w:left="0" w:leftChars="0" w:firstLine="0" w:firstLineChars="0"/>
        <w:jc w:val="both"/>
        <w:rPr>
          <w:rFonts w:hint="default" w:ascii="Times New Roman" w:hAnsi="Times New Roman" w:cs="Times New Roman"/>
          <w:lang w:val="en-US"/>
        </w:rPr>
      </w:pPr>
    </w:p>
    <w:p w14:paraId="5704AF10">
      <w:pPr>
        <w:ind w:left="0" w:leftChars="0" w:firstLine="0" w:firstLineChars="0"/>
        <w:jc w:val="both"/>
        <w:rPr>
          <w:rFonts w:hint="default" w:ascii="Times New Roman" w:hAnsi="Times New Roman" w:cs="Times New Roman"/>
          <w:lang w:val="en-US"/>
        </w:rPr>
      </w:pPr>
    </w:p>
    <w:p w14:paraId="54982970">
      <w:pPr>
        <w:ind w:left="0" w:leftChars="0" w:firstLine="0" w:firstLineChars="0"/>
        <w:jc w:val="both"/>
        <w:rPr>
          <w:rFonts w:hint="default" w:ascii="Times New Roman" w:hAnsi="Times New Roman" w:cs="Times New Roman"/>
          <w:lang w:val="en-US"/>
        </w:rPr>
      </w:pPr>
    </w:p>
    <w:p w14:paraId="2B50CB50">
      <w:pPr>
        <w:ind w:left="0" w:leftChars="0" w:firstLine="0" w:firstLineChars="0"/>
        <w:jc w:val="both"/>
        <w:rPr>
          <w:rFonts w:hint="default" w:ascii="Times New Roman" w:hAnsi="Times New Roman" w:cs="Times New Roman"/>
          <w:lang w:val="en-US"/>
        </w:rPr>
      </w:pPr>
    </w:p>
    <w:p w14:paraId="489C6388">
      <w:pPr>
        <w:ind w:left="0" w:leftChars="0" w:firstLine="0" w:firstLineChars="0"/>
        <w:jc w:val="both"/>
        <w:rPr>
          <w:rFonts w:hint="default" w:ascii="Times New Roman" w:hAnsi="Times New Roman" w:cs="Times New Roman"/>
          <w:lang w:val="en-US"/>
        </w:rPr>
      </w:pPr>
    </w:p>
    <w:p w14:paraId="724D2D57">
      <w:pPr>
        <w:ind w:left="0" w:leftChars="0" w:firstLine="0" w:firstLineChars="0"/>
        <w:jc w:val="both"/>
        <w:rPr>
          <w:rFonts w:hint="default" w:ascii="Times New Roman" w:hAnsi="Times New Roman" w:cs="Times New Roman"/>
          <w:lang w:val="en-US"/>
        </w:rPr>
      </w:pPr>
    </w:p>
    <w:p w14:paraId="5EA0C8B1">
      <w:pPr>
        <w:ind w:left="0" w:leftChars="0" w:firstLine="0" w:firstLineChars="0"/>
        <w:jc w:val="both"/>
        <w:rPr>
          <w:rFonts w:hint="default" w:ascii="Times New Roman" w:hAnsi="Times New Roman" w:cs="Times New Roman"/>
          <w:lang w:val="en-US"/>
        </w:rPr>
      </w:pPr>
    </w:p>
    <w:p w14:paraId="7C1FB3F7">
      <w:pPr>
        <w:ind w:left="0" w:leftChars="0" w:firstLine="0" w:firstLineChars="0"/>
        <w:jc w:val="both"/>
        <w:rPr>
          <w:rFonts w:hint="default" w:ascii="Times New Roman" w:hAnsi="Times New Roman" w:cs="Times New Roman"/>
          <w:lang w:val="en-US"/>
        </w:rPr>
      </w:pPr>
    </w:p>
    <w:p w14:paraId="3355301E">
      <w:pPr>
        <w:ind w:left="0" w:leftChars="0" w:firstLine="0" w:firstLineChars="0"/>
        <w:jc w:val="both"/>
        <w:rPr>
          <w:rFonts w:hint="default" w:ascii="Times New Roman" w:hAnsi="Times New Roman" w:cs="Times New Roman"/>
          <w:lang w:val="en-US"/>
        </w:rPr>
      </w:pPr>
    </w:p>
    <w:p w14:paraId="20367FFD">
      <w:pPr>
        <w:ind w:left="0" w:leftChars="0" w:firstLine="0" w:firstLineChars="0"/>
        <w:jc w:val="both"/>
        <w:rPr>
          <w:rFonts w:hint="default" w:ascii="Times New Roman" w:hAnsi="Times New Roman" w:cs="Times New Roman"/>
          <w:lang w:val="en-US"/>
        </w:rPr>
      </w:pPr>
    </w:p>
    <w:p w14:paraId="14DAB011">
      <w:pPr>
        <w:ind w:left="0" w:leftChars="0" w:firstLine="0" w:firstLineChars="0"/>
        <w:jc w:val="both"/>
        <w:rPr>
          <w:rFonts w:hint="default" w:ascii="Times New Roman" w:hAnsi="Times New Roman" w:cs="Times New Roman"/>
          <w:lang w:val="en-US"/>
        </w:rPr>
      </w:pPr>
    </w:p>
    <w:p w14:paraId="7B38836D">
      <w:pPr>
        <w:ind w:left="0" w:leftChars="0" w:firstLine="0" w:firstLineChars="0"/>
        <w:jc w:val="both"/>
        <w:rPr>
          <w:rFonts w:hint="default" w:ascii="Times New Roman" w:hAnsi="Times New Roman" w:cs="Times New Roman"/>
          <w:lang w:val="en-US"/>
        </w:rPr>
      </w:pPr>
    </w:p>
    <w:p w14:paraId="3EEEDC0D">
      <w:pPr>
        <w:ind w:left="0" w:leftChars="0" w:firstLine="0" w:firstLineChars="0"/>
        <w:jc w:val="both"/>
        <w:rPr>
          <w:rFonts w:hint="default" w:ascii="Times New Roman" w:hAnsi="Times New Roman" w:cs="Times New Roman"/>
          <w:lang w:val="en-US"/>
        </w:rPr>
      </w:pPr>
    </w:p>
    <w:p w14:paraId="467AA09E">
      <w:pPr>
        <w:ind w:left="0" w:leftChars="0" w:firstLine="0" w:firstLineChars="0"/>
        <w:jc w:val="both"/>
        <w:rPr>
          <w:rFonts w:hint="default" w:ascii="Times New Roman" w:hAnsi="Times New Roman" w:cs="Times New Roman"/>
          <w:lang w:val="en-US"/>
        </w:rPr>
      </w:pPr>
    </w:p>
    <w:p w14:paraId="46BFC621">
      <w:pPr>
        <w:ind w:left="0" w:leftChars="0" w:firstLine="0" w:firstLineChars="0"/>
        <w:jc w:val="both"/>
        <w:rPr>
          <w:rFonts w:hint="default" w:ascii="Times New Roman" w:hAnsi="Times New Roman" w:cs="Times New Roman"/>
          <w:lang w:val="en-US"/>
        </w:rPr>
      </w:pPr>
    </w:p>
    <w:p w14:paraId="57962C60">
      <w:pPr>
        <w:ind w:left="0" w:leftChars="0" w:firstLine="0" w:firstLineChars="0"/>
        <w:jc w:val="both"/>
        <w:rPr>
          <w:rFonts w:hint="default" w:ascii="Times New Roman" w:hAnsi="Times New Roman" w:cs="Times New Roman"/>
          <w:lang w:val="en-US"/>
        </w:rPr>
      </w:pPr>
    </w:p>
    <w:p w14:paraId="0D05B538">
      <w:pPr>
        <w:ind w:left="0" w:leftChars="0" w:firstLine="0" w:firstLineChars="0"/>
        <w:jc w:val="both"/>
        <w:rPr>
          <w:rFonts w:hint="default" w:ascii="Times New Roman" w:hAnsi="Times New Roman" w:cs="Times New Roman"/>
          <w:lang w:val="en-US"/>
        </w:rPr>
      </w:pPr>
    </w:p>
    <w:p w14:paraId="2BCE1132">
      <w:pPr>
        <w:ind w:left="0" w:leftChars="0" w:firstLine="0" w:firstLineChars="0"/>
        <w:jc w:val="both"/>
        <w:rPr>
          <w:rFonts w:hint="default" w:ascii="Times New Roman" w:hAnsi="Times New Roman" w:cs="Times New Roman"/>
          <w:lang w:val="en-US"/>
        </w:rPr>
      </w:pPr>
    </w:p>
    <w:p w14:paraId="285DCE23">
      <w:pPr>
        <w:ind w:left="0" w:leftChars="0" w:firstLine="0" w:firstLineChars="0"/>
        <w:jc w:val="both"/>
        <w:rPr>
          <w:rFonts w:hint="default" w:ascii="Times New Roman" w:hAnsi="Times New Roman" w:cs="Times New Roman"/>
          <w:lang w:val="en-US"/>
        </w:rPr>
      </w:pPr>
    </w:p>
    <w:p w14:paraId="6051083E">
      <w:pPr>
        <w:ind w:left="0" w:leftChars="0" w:firstLine="0" w:firstLineChars="0"/>
        <w:jc w:val="both"/>
        <w:rPr>
          <w:rFonts w:hint="default" w:ascii="Times New Roman" w:hAnsi="Times New Roman" w:cs="Times New Roman"/>
          <w:lang w:val="en-US"/>
        </w:rPr>
      </w:pPr>
    </w:p>
    <w:p w14:paraId="03AC2B76">
      <w:pPr>
        <w:pStyle w:val="2"/>
        <w:bidi w:val="0"/>
        <w:rPr>
          <w:rFonts w:hint="default"/>
          <w:sz w:val="32"/>
          <w:szCs w:val="32"/>
        </w:rPr>
      </w:pPr>
      <w:bookmarkStart w:id="3" w:name="_Toc208247834"/>
      <w:r>
        <w:rPr>
          <w:rFonts w:hint="default"/>
          <w:sz w:val="32"/>
          <w:szCs w:val="32"/>
        </w:rPr>
        <w:t>DEDICATION</w:t>
      </w:r>
      <w:bookmarkEnd w:id="3"/>
      <w:r>
        <w:rPr>
          <w:rFonts w:hint="default"/>
          <w:sz w:val="32"/>
          <w:szCs w:val="32"/>
        </w:rPr>
        <w:br w:type="textWrapping"/>
      </w:r>
    </w:p>
    <w:p w14:paraId="7F0C0F6D">
      <w:pPr>
        <w:spacing w:after="0" w:line="360" w:lineRule="auto"/>
        <w:ind w:right="0"/>
        <w:jc w:val="center"/>
        <w:rPr>
          <w:rFonts w:hint="default" w:ascii="Times New Roman" w:hAnsi="Times New Roman" w:cs="Times New Roman"/>
        </w:rPr>
      </w:pPr>
      <w:r>
        <w:rPr>
          <w:rFonts w:hint="default" w:ascii="Times New Roman" w:hAnsi="Times New Roman" w:cs="Times New Roman"/>
        </w:rPr>
        <w:t>To my beloved family and relatives, whose unwavering support has been my constant source of strength throughout my academic journey.</w:t>
      </w:r>
    </w:p>
    <w:p w14:paraId="0BBEDB02">
      <w:pPr>
        <w:spacing w:after="111" w:line="360" w:lineRule="auto"/>
        <w:ind w:left="171" w:right="164"/>
        <w:jc w:val="center"/>
        <w:rPr>
          <w:rFonts w:hint="default" w:ascii="Times New Roman" w:hAnsi="Times New Roman" w:cs="Times New Roman"/>
        </w:rPr>
      </w:pPr>
      <w:r>
        <w:rPr>
          <w:rFonts w:hint="default" w:ascii="Times New Roman" w:hAnsi="Times New Roman" w:cs="Times New Roman"/>
        </w:rPr>
        <w:t>To my remarkable supervisor,</w:t>
      </w:r>
    </w:p>
    <w:p w14:paraId="6419DB42">
      <w:pPr>
        <w:spacing w:after="111" w:line="360" w:lineRule="auto"/>
        <w:ind w:left="171" w:right="164"/>
        <w:jc w:val="center"/>
        <w:rPr>
          <w:rFonts w:hint="default" w:ascii="Times New Roman" w:hAnsi="Times New Roman" w:cs="Times New Roman"/>
        </w:rPr>
      </w:pPr>
      <w:r>
        <w:rPr>
          <w:rFonts w:hint="default" w:ascii="Times New Roman" w:hAnsi="Times New Roman" w:cs="Times New Roman"/>
        </w:rPr>
        <w:t>for their invaluable guidance and mentorship.</w:t>
      </w:r>
    </w:p>
    <w:p w14:paraId="17C23694">
      <w:pPr>
        <w:spacing w:after="111" w:line="360" w:lineRule="auto"/>
        <w:ind w:left="171" w:right="164"/>
        <w:jc w:val="center"/>
        <w:rPr>
          <w:rFonts w:hint="default" w:ascii="Times New Roman" w:hAnsi="Times New Roman" w:cs="Times New Roman"/>
        </w:rPr>
      </w:pPr>
      <w:r>
        <w:rPr>
          <w:rFonts w:hint="default" w:ascii="Times New Roman" w:hAnsi="Times New Roman" w:cs="Times New Roman"/>
        </w:rPr>
        <w:t>To my dear friends and classmates,</w:t>
      </w:r>
    </w:p>
    <w:p w14:paraId="4F0AAFBC">
      <w:pPr>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t>for their camaraderie and encouragement along the way.</w:t>
      </w:r>
    </w:p>
    <w:p w14:paraId="27122D52">
      <w:pPr>
        <w:spacing w:line="360" w:lineRule="auto"/>
        <w:ind w:left="0" w:leftChars="0" w:firstLine="0" w:firstLineChars="0"/>
        <w:jc w:val="center"/>
        <w:rPr>
          <w:rFonts w:hint="default" w:ascii="Times New Roman" w:hAnsi="Times New Roman" w:cs="Times New Roman"/>
        </w:rPr>
      </w:pPr>
    </w:p>
    <w:p w14:paraId="19BD08F6">
      <w:pPr>
        <w:spacing w:line="360" w:lineRule="auto"/>
        <w:ind w:left="0" w:leftChars="0" w:firstLine="0" w:firstLineChars="0"/>
        <w:jc w:val="center"/>
        <w:rPr>
          <w:rFonts w:hint="default" w:ascii="Times New Roman" w:hAnsi="Times New Roman" w:cs="Times New Roman"/>
        </w:rPr>
      </w:pPr>
    </w:p>
    <w:p w14:paraId="7C86929C">
      <w:pPr>
        <w:spacing w:line="360" w:lineRule="auto"/>
        <w:ind w:left="0" w:leftChars="0" w:firstLine="0" w:firstLineChars="0"/>
        <w:jc w:val="center"/>
        <w:rPr>
          <w:rFonts w:hint="default" w:ascii="Times New Roman" w:hAnsi="Times New Roman" w:cs="Times New Roman"/>
        </w:rPr>
      </w:pPr>
    </w:p>
    <w:p w14:paraId="6A9BA473">
      <w:pPr>
        <w:spacing w:line="360" w:lineRule="auto"/>
        <w:ind w:left="0" w:leftChars="0" w:firstLine="0" w:firstLineChars="0"/>
        <w:jc w:val="center"/>
        <w:rPr>
          <w:rFonts w:hint="default" w:ascii="Times New Roman" w:hAnsi="Times New Roman" w:cs="Times New Roman"/>
        </w:rPr>
      </w:pPr>
    </w:p>
    <w:p w14:paraId="316FC36E">
      <w:pPr>
        <w:spacing w:line="360" w:lineRule="auto"/>
        <w:ind w:left="0" w:leftChars="0" w:firstLine="0" w:firstLineChars="0"/>
        <w:jc w:val="center"/>
        <w:rPr>
          <w:rFonts w:hint="default" w:ascii="Times New Roman" w:hAnsi="Times New Roman" w:cs="Times New Roman"/>
        </w:rPr>
      </w:pPr>
    </w:p>
    <w:p w14:paraId="163C402E">
      <w:pPr>
        <w:spacing w:line="360" w:lineRule="auto"/>
        <w:ind w:left="0" w:leftChars="0" w:firstLine="0" w:firstLineChars="0"/>
        <w:jc w:val="center"/>
        <w:rPr>
          <w:rFonts w:hint="default" w:ascii="Times New Roman" w:hAnsi="Times New Roman" w:cs="Times New Roman"/>
        </w:rPr>
      </w:pPr>
    </w:p>
    <w:p w14:paraId="11805146">
      <w:pPr>
        <w:spacing w:line="360" w:lineRule="auto"/>
        <w:ind w:left="0" w:leftChars="0" w:firstLine="0" w:firstLineChars="0"/>
        <w:jc w:val="center"/>
        <w:rPr>
          <w:rFonts w:hint="default" w:ascii="Times New Roman" w:hAnsi="Times New Roman" w:cs="Times New Roman"/>
        </w:rPr>
      </w:pPr>
    </w:p>
    <w:p w14:paraId="014D2AD8">
      <w:pPr>
        <w:spacing w:line="360" w:lineRule="auto"/>
        <w:ind w:left="0" w:leftChars="0" w:firstLine="0" w:firstLineChars="0"/>
        <w:jc w:val="center"/>
        <w:rPr>
          <w:rFonts w:hint="default" w:ascii="Times New Roman" w:hAnsi="Times New Roman" w:cs="Times New Roman"/>
        </w:rPr>
      </w:pPr>
    </w:p>
    <w:p w14:paraId="333119A9">
      <w:pPr>
        <w:spacing w:line="360" w:lineRule="auto"/>
        <w:ind w:left="0" w:leftChars="0" w:firstLine="0" w:firstLineChars="0"/>
        <w:jc w:val="center"/>
        <w:rPr>
          <w:rFonts w:hint="default" w:ascii="Times New Roman" w:hAnsi="Times New Roman" w:cs="Times New Roman"/>
        </w:rPr>
      </w:pPr>
    </w:p>
    <w:p w14:paraId="1BBB1A28">
      <w:pPr>
        <w:spacing w:line="360" w:lineRule="auto"/>
        <w:ind w:left="0" w:leftChars="0" w:firstLine="0" w:firstLineChars="0"/>
        <w:jc w:val="center"/>
        <w:rPr>
          <w:rFonts w:hint="default" w:ascii="Times New Roman" w:hAnsi="Times New Roman" w:cs="Times New Roman"/>
        </w:rPr>
      </w:pPr>
    </w:p>
    <w:p w14:paraId="1EE90F38">
      <w:pPr>
        <w:spacing w:line="360" w:lineRule="auto"/>
        <w:ind w:left="0" w:leftChars="0" w:firstLine="0" w:firstLineChars="0"/>
        <w:jc w:val="center"/>
        <w:rPr>
          <w:rFonts w:hint="default" w:ascii="Times New Roman" w:hAnsi="Times New Roman" w:cs="Times New Roman"/>
        </w:rPr>
      </w:pPr>
    </w:p>
    <w:p w14:paraId="47431879">
      <w:pPr>
        <w:spacing w:line="360" w:lineRule="auto"/>
        <w:ind w:left="0" w:leftChars="0" w:firstLine="0" w:firstLineChars="0"/>
        <w:jc w:val="center"/>
        <w:rPr>
          <w:rFonts w:hint="default" w:ascii="Times New Roman" w:hAnsi="Times New Roman" w:cs="Times New Roman"/>
        </w:rPr>
      </w:pPr>
    </w:p>
    <w:p w14:paraId="3E1AD347">
      <w:pPr>
        <w:spacing w:line="360" w:lineRule="auto"/>
        <w:ind w:left="0" w:leftChars="0" w:firstLine="0" w:firstLineChars="0"/>
        <w:jc w:val="center"/>
        <w:rPr>
          <w:rFonts w:hint="default" w:ascii="Times New Roman" w:hAnsi="Times New Roman" w:cs="Times New Roman"/>
        </w:rPr>
      </w:pPr>
    </w:p>
    <w:p w14:paraId="675A0BF1">
      <w:pPr>
        <w:spacing w:line="360" w:lineRule="auto"/>
        <w:ind w:left="0" w:leftChars="0" w:firstLine="0" w:firstLineChars="0"/>
        <w:jc w:val="center"/>
        <w:rPr>
          <w:rFonts w:hint="default" w:ascii="Times New Roman" w:hAnsi="Times New Roman" w:cs="Times New Roman"/>
        </w:rPr>
      </w:pPr>
    </w:p>
    <w:p w14:paraId="27F537E1">
      <w:pPr>
        <w:spacing w:line="360" w:lineRule="auto"/>
        <w:ind w:left="0" w:leftChars="0" w:firstLine="0" w:firstLineChars="0"/>
        <w:jc w:val="center"/>
        <w:rPr>
          <w:rFonts w:hint="default" w:ascii="Times New Roman" w:hAnsi="Times New Roman" w:cs="Times New Roman"/>
        </w:rPr>
      </w:pPr>
    </w:p>
    <w:p w14:paraId="0FB8C538">
      <w:pPr>
        <w:spacing w:line="360" w:lineRule="auto"/>
        <w:ind w:left="0" w:leftChars="0" w:firstLine="0" w:firstLineChars="0"/>
        <w:jc w:val="center"/>
        <w:rPr>
          <w:rFonts w:hint="default" w:ascii="Times New Roman" w:hAnsi="Times New Roman" w:cs="Times New Roman"/>
        </w:rPr>
      </w:pPr>
    </w:p>
    <w:p w14:paraId="5D290491">
      <w:pPr>
        <w:spacing w:line="360" w:lineRule="auto"/>
        <w:ind w:left="0" w:leftChars="0" w:firstLine="0" w:firstLineChars="0"/>
        <w:jc w:val="center"/>
        <w:rPr>
          <w:rFonts w:hint="default" w:ascii="Times New Roman" w:hAnsi="Times New Roman" w:cs="Times New Roman"/>
        </w:rPr>
      </w:pPr>
    </w:p>
    <w:p w14:paraId="13DA19A1">
      <w:pPr>
        <w:pStyle w:val="2"/>
        <w:bidi w:val="0"/>
        <w:rPr>
          <w:rFonts w:hint="default"/>
          <w:sz w:val="32"/>
          <w:szCs w:val="32"/>
          <w:lang w:val="en-US"/>
        </w:rPr>
      </w:pPr>
      <w:r>
        <w:rPr>
          <w:rFonts w:hint="default"/>
          <w:sz w:val="32"/>
          <w:szCs w:val="32"/>
          <w:lang w:val="en-US"/>
        </w:rPr>
        <w:t>ACKNOWLEDGEMENT</w:t>
      </w:r>
      <w:r>
        <w:rPr>
          <w:rFonts w:hint="default"/>
          <w:sz w:val="32"/>
          <w:szCs w:val="32"/>
          <w:lang w:val="en-US"/>
        </w:rPr>
        <w:br w:type="textWrapping"/>
      </w:r>
    </w:p>
    <w:p w14:paraId="47946663">
      <w:pPr>
        <w:spacing w:line="36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 want to express my deepest gratitude to the Divine Creator, the ultimate source of wisdom and strength, whose blessings and guidance have enabled me to accomplish this academic journey and successfully complete this project.</w:t>
      </w:r>
    </w:p>
    <w:p w14:paraId="766AEE9C">
      <w:pPr>
        <w:spacing w:line="36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 extend my heartfelt appreciation to the Adventist University of Central Africa (AUCA), whose dedicated faculty and staff have provided invaluable knowledge, mentorship, and support throughout my studies. Their commitment to excellence has played a vital role in shaping my academic and professional growth.</w:t>
      </w:r>
    </w:p>
    <w:p w14:paraId="1D80BF38">
      <w:pPr>
        <w:spacing w:line="36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 am especially indebted to my project supervisor, Mr. Condo Ernest, whose guidance, encouragement, and insightful advice were instrumental in the success of this research. His patience, expertise, and constructive feedback greatly enriched the quality of this work.</w:t>
      </w:r>
    </w:p>
    <w:p w14:paraId="5533043E">
      <w:pPr>
        <w:spacing w:line="36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My sincere thanks also go to Hammer Tech Ltd (Hammer Group), Kigali, Rwanda, for partnering with me in this project and providing the organizational context that made this research practical and impactful.</w:t>
      </w:r>
    </w:p>
    <w:p w14:paraId="2292A8BA">
      <w:pPr>
        <w:spacing w:line="36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 am profoundly grateful to my parents, relatives, and friends for their unwavering support, sacrifices, and encouragement throughout my education. Their prayers, motivation, and belief in me have been a constant source of inspiration.</w:t>
      </w:r>
    </w:p>
    <w:p w14:paraId="4915BB46">
      <w:pPr>
        <w:spacing w:line="36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Finally, I acknowledge the camaraderie of my fellow students and colleagues, whose collaboration, creative input, and encouragement have contributed significantly to the development of this project.</w:t>
      </w:r>
    </w:p>
    <w:p w14:paraId="7CDABA20">
      <w:pPr>
        <w:spacing w:line="360" w:lineRule="auto"/>
        <w:ind w:left="0" w:leftChars="0" w:firstLine="0" w:firstLineChars="0"/>
        <w:jc w:val="both"/>
        <w:rPr>
          <w:rFonts w:hint="default" w:ascii="Times New Roman" w:hAnsi="Times New Roman"/>
          <w:b w:val="0"/>
          <w:bCs w:val="0"/>
          <w:sz w:val="24"/>
          <w:szCs w:val="24"/>
          <w:lang w:val="en-US"/>
        </w:rPr>
      </w:pPr>
    </w:p>
    <w:p w14:paraId="629ACF33">
      <w:pPr>
        <w:spacing w:line="360" w:lineRule="auto"/>
        <w:ind w:left="0" w:leftChars="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May the Almighty bless you all.</w:t>
      </w:r>
    </w:p>
    <w:p w14:paraId="0D84053D">
      <w:pPr>
        <w:spacing w:line="360" w:lineRule="auto"/>
        <w:ind w:left="0" w:leftChars="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HABINEZA Josue</w:t>
      </w:r>
    </w:p>
    <w:p w14:paraId="58E38AE1">
      <w:pPr>
        <w:spacing w:line="360" w:lineRule="auto"/>
        <w:ind w:left="0" w:leftChars="0" w:firstLine="0" w:firstLineChars="0"/>
        <w:jc w:val="both"/>
        <w:rPr>
          <w:rFonts w:hint="default" w:ascii="Times New Roman" w:hAnsi="Times New Roman"/>
          <w:b/>
          <w:bCs/>
          <w:sz w:val="24"/>
          <w:szCs w:val="24"/>
          <w:lang w:val="en-US"/>
        </w:rPr>
      </w:pPr>
    </w:p>
    <w:p w14:paraId="33D2DB53">
      <w:pPr>
        <w:spacing w:line="360" w:lineRule="auto"/>
        <w:ind w:left="0" w:leftChars="0" w:firstLine="0" w:firstLineChars="0"/>
        <w:jc w:val="both"/>
        <w:rPr>
          <w:rFonts w:hint="default" w:ascii="Times New Roman" w:hAnsi="Times New Roman"/>
          <w:b/>
          <w:bCs/>
          <w:sz w:val="24"/>
          <w:szCs w:val="24"/>
          <w:lang w:val="en-US"/>
        </w:rPr>
      </w:pPr>
    </w:p>
    <w:p w14:paraId="730725A0">
      <w:pPr>
        <w:spacing w:line="360" w:lineRule="auto"/>
        <w:ind w:left="0" w:leftChars="0" w:firstLine="0" w:firstLineChars="0"/>
        <w:jc w:val="both"/>
        <w:rPr>
          <w:rFonts w:hint="default" w:ascii="Times New Roman" w:hAnsi="Times New Roman"/>
          <w:b/>
          <w:bCs/>
          <w:sz w:val="24"/>
          <w:szCs w:val="24"/>
          <w:lang w:val="en-US"/>
        </w:rPr>
      </w:pPr>
    </w:p>
    <w:p w14:paraId="6FB1F7CF">
      <w:pPr>
        <w:pStyle w:val="2"/>
        <w:bidi w:val="0"/>
        <w:rPr>
          <w:rFonts w:hint="default"/>
          <w:sz w:val="32"/>
          <w:szCs w:val="32"/>
          <w:lang w:val="en-US"/>
        </w:rPr>
      </w:pPr>
      <w:r>
        <w:rPr>
          <w:rFonts w:hint="default"/>
          <w:sz w:val="32"/>
          <w:szCs w:val="32"/>
          <w:lang w:val="en-US"/>
        </w:rPr>
        <w:t>TABLE OF CONTENTS</w:t>
      </w:r>
    </w:p>
    <w:p w14:paraId="780BE268">
      <w:pPr>
        <w:rPr>
          <w:rFonts w:hint="default"/>
          <w:lang w:val="en-US"/>
        </w:rPr>
      </w:pPr>
    </w:p>
    <w:p w14:paraId="2F8D8467">
      <w:pPr>
        <w:rPr>
          <w:rFonts w:hint="default"/>
          <w:lang w:val="en-US"/>
        </w:rPr>
      </w:pPr>
    </w:p>
    <w:p w14:paraId="144448DE">
      <w:pPr>
        <w:rPr>
          <w:rFonts w:hint="default"/>
          <w:lang w:val="en-US"/>
        </w:rPr>
      </w:pPr>
    </w:p>
    <w:p w14:paraId="639CCBC2">
      <w:pPr>
        <w:rPr>
          <w:rFonts w:hint="default"/>
          <w:lang w:val="en-US"/>
        </w:rPr>
      </w:pPr>
    </w:p>
    <w:p w14:paraId="2713B098">
      <w:pPr>
        <w:rPr>
          <w:rFonts w:hint="default"/>
          <w:lang w:val="en-US"/>
        </w:rPr>
      </w:pPr>
    </w:p>
    <w:p w14:paraId="4D1C7045">
      <w:pPr>
        <w:rPr>
          <w:rFonts w:hint="default"/>
          <w:lang w:val="en-US"/>
        </w:rPr>
      </w:pPr>
    </w:p>
    <w:p w14:paraId="4267A005">
      <w:pPr>
        <w:rPr>
          <w:rFonts w:hint="default"/>
          <w:lang w:val="en-US"/>
        </w:rPr>
      </w:pPr>
    </w:p>
    <w:p w14:paraId="78796999">
      <w:pPr>
        <w:rPr>
          <w:rFonts w:hint="default"/>
          <w:lang w:val="en-US"/>
        </w:rPr>
      </w:pPr>
    </w:p>
    <w:p w14:paraId="452C5D11">
      <w:pPr>
        <w:rPr>
          <w:rFonts w:hint="default"/>
          <w:lang w:val="en-US"/>
        </w:rPr>
      </w:pPr>
    </w:p>
    <w:p w14:paraId="41F115F4">
      <w:pPr>
        <w:rPr>
          <w:rFonts w:hint="default"/>
          <w:lang w:val="en-US"/>
        </w:rPr>
      </w:pPr>
    </w:p>
    <w:p w14:paraId="4EDD9220">
      <w:pPr>
        <w:rPr>
          <w:rFonts w:hint="default"/>
          <w:lang w:val="en-US"/>
        </w:rPr>
      </w:pPr>
    </w:p>
    <w:p w14:paraId="22E52134">
      <w:pPr>
        <w:rPr>
          <w:rFonts w:hint="default"/>
          <w:lang w:val="en-US"/>
        </w:rPr>
      </w:pPr>
    </w:p>
    <w:p w14:paraId="674388B6">
      <w:pPr>
        <w:rPr>
          <w:rFonts w:hint="default"/>
          <w:lang w:val="en-US"/>
        </w:rPr>
      </w:pPr>
    </w:p>
    <w:p w14:paraId="75AED0A1">
      <w:pPr>
        <w:rPr>
          <w:rFonts w:hint="default"/>
          <w:lang w:val="en-US"/>
        </w:rPr>
      </w:pPr>
    </w:p>
    <w:p w14:paraId="12A9CF35">
      <w:pPr>
        <w:rPr>
          <w:rFonts w:hint="default"/>
          <w:lang w:val="en-US"/>
        </w:rPr>
      </w:pPr>
    </w:p>
    <w:p w14:paraId="2FB4349C">
      <w:pPr>
        <w:rPr>
          <w:rFonts w:hint="default"/>
          <w:lang w:val="en-US"/>
        </w:rPr>
      </w:pPr>
    </w:p>
    <w:p w14:paraId="2D558698">
      <w:pPr>
        <w:rPr>
          <w:rFonts w:hint="default"/>
          <w:lang w:val="en-US"/>
        </w:rPr>
      </w:pPr>
    </w:p>
    <w:p w14:paraId="18D119A7">
      <w:pPr>
        <w:rPr>
          <w:rFonts w:hint="default"/>
          <w:lang w:val="en-US"/>
        </w:rPr>
      </w:pPr>
    </w:p>
    <w:p w14:paraId="71A3B0B9">
      <w:pPr>
        <w:rPr>
          <w:rFonts w:hint="default"/>
          <w:lang w:val="en-US"/>
        </w:rPr>
      </w:pPr>
    </w:p>
    <w:p w14:paraId="2D3A2540">
      <w:pPr>
        <w:rPr>
          <w:rFonts w:hint="default"/>
          <w:lang w:val="en-US"/>
        </w:rPr>
      </w:pPr>
    </w:p>
    <w:p w14:paraId="7EDB7BC8">
      <w:pPr>
        <w:rPr>
          <w:rFonts w:hint="default"/>
          <w:lang w:val="en-US"/>
        </w:rPr>
      </w:pPr>
    </w:p>
    <w:p w14:paraId="58705702">
      <w:pPr>
        <w:rPr>
          <w:rFonts w:hint="default"/>
          <w:lang w:val="en-US"/>
        </w:rPr>
      </w:pPr>
    </w:p>
    <w:p w14:paraId="1BB423D0">
      <w:pPr>
        <w:rPr>
          <w:rFonts w:hint="default"/>
          <w:lang w:val="en-US"/>
        </w:rPr>
      </w:pPr>
    </w:p>
    <w:p w14:paraId="2F421E72">
      <w:pPr>
        <w:rPr>
          <w:rFonts w:hint="default"/>
          <w:lang w:val="en-US"/>
        </w:rPr>
      </w:pPr>
    </w:p>
    <w:p w14:paraId="7E8F91D6">
      <w:pPr>
        <w:rPr>
          <w:rFonts w:hint="default"/>
          <w:lang w:val="en-US"/>
        </w:rPr>
      </w:pPr>
    </w:p>
    <w:p w14:paraId="77B6AC68">
      <w:pPr>
        <w:rPr>
          <w:rFonts w:hint="default"/>
          <w:lang w:val="en-US"/>
        </w:rPr>
      </w:pPr>
    </w:p>
    <w:p w14:paraId="1D4B87FB">
      <w:pPr>
        <w:pStyle w:val="2"/>
        <w:bidi w:val="0"/>
        <w:rPr>
          <w:rFonts w:hint="default"/>
          <w:sz w:val="32"/>
          <w:szCs w:val="32"/>
          <w:lang w:val="en-US"/>
        </w:rPr>
      </w:pPr>
      <w:r>
        <w:rPr>
          <w:rFonts w:hint="default"/>
          <w:sz w:val="32"/>
          <w:szCs w:val="32"/>
          <w:lang w:val="en-US"/>
        </w:rPr>
        <w:t>LIST OF TABLES</w:t>
      </w:r>
    </w:p>
    <w:p w14:paraId="214629B6">
      <w:pPr>
        <w:rPr>
          <w:rFonts w:hint="default"/>
          <w:lang w:val="en-US"/>
        </w:rPr>
      </w:pPr>
    </w:p>
    <w:p w14:paraId="1EBBA6C7">
      <w:pPr>
        <w:rPr>
          <w:rFonts w:hint="default"/>
          <w:lang w:val="en-US"/>
        </w:rPr>
      </w:pPr>
    </w:p>
    <w:p w14:paraId="418BF7B1">
      <w:pPr>
        <w:rPr>
          <w:rFonts w:hint="default"/>
          <w:lang w:val="en-US"/>
        </w:rPr>
      </w:pPr>
    </w:p>
    <w:p w14:paraId="43217CCD">
      <w:pPr>
        <w:rPr>
          <w:rFonts w:hint="default"/>
          <w:lang w:val="en-US"/>
        </w:rPr>
      </w:pPr>
    </w:p>
    <w:p w14:paraId="46416A9E">
      <w:pPr>
        <w:rPr>
          <w:rFonts w:hint="default"/>
          <w:lang w:val="en-US"/>
        </w:rPr>
      </w:pPr>
    </w:p>
    <w:p w14:paraId="421DA5BA">
      <w:pPr>
        <w:rPr>
          <w:rFonts w:hint="default"/>
          <w:lang w:val="en-US"/>
        </w:rPr>
      </w:pPr>
    </w:p>
    <w:p w14:paraId="165C8F74">
      <w:pPr>
        <w:rPr>
          <w:rFonts w:hint="default"/>
          <w:lang w:val="en-US"/>
        </w:rPr>
      </w:pPr>
    </w:p>
    <w:p w14:paraId="7124F3FF">
      <w:pPr>
        <w:rPr>
          <w:rFonts w:hint="default"/>
          <w:lang w:val="en-US"/>
        </w:rPr>
      </w:pPr>
    </w:p>
    <w:p w14:paraId="0BEF9046">
      <w:pPr>
        <w:rPr>
          <w:rFonts w:hint="default"/>
          <w:lang w:val="en-US"/>
        </w:rPr>
      </w:pPr>
    </w:p>
    <w:p w14:paraId="4372A25D">
      <w:pPr>
        <w:rPr>
          <w:rFonts w:hint="default"/>
          <w:lang w:val="en-US"/>
        </w:rPr>
      </w:pPr>
    </w:p>
    <w:p w14:paraId="50904F67">
      <w:pPr>
        <w:rPr>
          <w:rFonts w:hint="default"/>
          <w:lang w:val="en-US"/>
        </w:rPr>
      </w:pPr>
    </w:p>
    <w:p w14:paraId="7FD6526C">
      <w:pPr>
        <w:rPr>
          <w:rFonts w:hint="default"/>
          <w:lang w:val="en-US"/>
        </w:rPr>
      </w:pPr>
    </w:p>
    <w:p w14:paraId="271AC025">
      <w:pPr>
        <w:rPr>
          <w:rFonts w:hint="default"/>
          <w:lang w:val="en-US"/>
        </w:rPr>
      </w:pPr>
    </w:p>
    <w:p w14:paraId="191CE386">
      <w:pPr>
        <w:rPr>
          <w:rFonts w:hint="default"/>
          <w:lang w:val="en-US"/>
        </w:rPr>
      </w:pPr>
    </w:p>
    <w:p w14:paraId="0C5FB870">
      <w:pPr>
        <w:rPr>
          <w:rFonts w:hint="default"/>
          <w:lang w:val="en-US"/>
        </w:rPr>
      </w:pPr>
    </w:p>
    <w:p w14:paraId="681C3EC9">
      <w:pPr>
        <w:rPr>
          <w:rFonts w:hint="default"/>
          <w:lang w:val="en-US"/>
        </w:rPr>
      </w:pPr>
    </w:p>
    <w:p w14:paraId="38F357FC">
      <w:pPr>
        <w:rPr>
          <w:rFonts w:hint="default"/>
          <w:lang w:val="en-US"/>
        </w:rPr>
      </w:pPr>
    </w:p>
    <w:p w14:paraId="030A0819">
      <w:pPr>
        <w:rPr>
          <w:rFonts w:hint="default"/>
          <w:lang w:val="en-US"/>
        </w:rPr>
      </w:pPr>
    </w:p>
    <w:p w14:paraId="37EFCD80">
      <w:pPr>
        <w:rPr>
          <w:rFonts w:hint="default"/>
          <w:lang w:val="en-US"/>
        </w:rPr>
      </w:pPr>
    </w:p>
    <w:p w14:paraId="417964C9">
      <w:pPr>
        <w:rPr>
          <w:rFonts w:hint="default"/>
          <w:lang w:val="en-US"/>
        </w:rPr>
      </w:pPr>
    </w:p>
    <w:p w14:paraId="3924E61E">
      <w:pPr>
        <w:rPr>
          <w:rFonts w:hint="default"/>
          <w:lang w:val="en-US"/>
        </w:rPr>
      </w:pPr>
    </w:p>
    <w:p w14:paraId="44CFD287">
      <w:pPr>
        <w:rPr>
          <w:rFonts w:hint="default"/>
          <w:lang w:val="en-US"/>
        </w:rPr>
      </w:pPr>
    </w:p>
    <w:p w14:paraId="5C207FF3">
      <w:pPr>
        <w:rPr>
          <w:rFonts w:hint="default"/>
          <w:lang w:val="en-US"/>
        </w:rPr>
      </w:pPr>
    </w:p>
    <w:p w14:paraId="0A5ACC8B">
      <w:pPr>
        <w:rPr>
          <w:rFonts w:hint="default"/>
          <w:lang w:val="en-US"/>
        </w:rPr>
      </w:pPr>
    </w:p>
    <w:p w14:paraId="5105D39E">
      <w:pPr>
        <w:rPr>
          <w:rFonts w:hint="default"/>
          <w:lang w:val="en-US"/>
        </w:rPr>
      </w:pPr>
    </w:p>
    <w:p w14:paraId="63229658">
      <w:pPr>
        <w:rPr>
          <w:rFonts w:hint="default"/>
          <w:lang w:val="en-US"/>
        </w:rPr>
      </w:pPr>
    </w:p>
    <w:p w14:paraId="7C62AF32">
      <w:pPr>
        <w:pStyle w:val="2"/>
        <w:bidi w:val="0"/>
        <w:rPr>
          <w:rFonts w:hint="default"/>
          <w:lang w:val="en-US"/>
        </w:rPr>
      </w:pPr>
      <w:r>
        <w:rPr>
          <w:rFonts w:hint="default"/>
          <w:sz w:val="32"/>
          <w:szCs w:val="32"/>
          <w:lang w:val="en-US"/>
        </w:rPr>
        <w:t>LIST OF FIGURES</w:t>
      </w:r>
    </w:p>
    <w:p w14:paraId="55B58090">
      <w:pPr>
        <w:rPr>
          <w:rFonts w:hint="default"/>
          <w:lang w:val="en-US"/>
        </w:rPr>
      </w:pPr>
    </w:p>
    <w:p w14:paraId="049A79E5">
      <w:pPr>
        <w:rPr>
          <w:rFonts w:hint="default"/>
          <w:lang w:val="en-US"/>
        </w:rPr>
      </w:pPr>
    </w:p>
    <w:p w14:paraId="53784CB7">
      <w:pPr>
        <w:rPr>
          <w:rFonts w:hint="default"/>
          <w:lang w:val="en-US"/>
        </w:rPr>
      </w:pPr>
    </w:p>
    <w:p w14:paraId="54EA5618">
      <w:pPr>
        <w:rPr>
          <w:rFonts w:hint="default"/>
          <w:lang w:val="en-US"/>
        </w:rPr>
      </w:pPr>
    </w:p>
    <w:p w14:paraId="75732B60">
      <w:pPr>
        <w:rPr>
          <w:rFonts w:hint="default"/>
          <w:lang w:val="en-US"/>
        </w:rPr>
      </w:pPr>
    </w:p>
    <w:p w14:paraId="4827901D">
      <w:pPr>
        <w:rPr>
          <w:rFonts w:hint="default"/>
          <w:lang w:val="en-US"/>
        </w:rPr>
      </w:pPr>
    </w:p>
    <w:p w14:paraId="0568282E">
      <w:pPr>
        <w:rPr>
          <w:rFonts w:hint="default"/>
          <w:lang w:val="en-US"/>
        </w:rPr>
      </w:pPr>
    </w:p>
    <w:p w14:paraId="4A5DCD19">
      <w:pPr>
        <w:rPr>
          <w:rFonts w:hint="default"/>
          <w:lang w:val="en-US"/>
        </w:rPr>
      </w:pPr>
    </w:p>
    <w:p w14:paraId="527637D5">
      <w:pPr>
        <w:rPr>
          <w:rFonts w:hint="default"/>
          <w:lang w:val="en-US"/>
        </w:rPr>
      </w:pPr>
    </w:p>
    <w:p w14:paraId="4C1036EC">
      <w:pPr>
        <w:rPr>
          <w:rFonts w:hint="default"/>
          <w:lang w:val="en-US"/>
        </w:rPr>
      </w:pPr>
    </w:p>
    <w:p w14:paraId="058CF9E2">
      <w:pPr>
        <w:rPr>
          <w:rFonts w:hint="default"/>
          <w:lang w:val="en-US"/>
        </w:rPr>
      </w:pPr>
    </w:p>
    <w:p w14:paraId="3D5D3BC3">
      <w:pPr>
        <w:rPr>
          <w:rFonts w:hint="default"/>
          <w:lang w:val="en-US"/>
        </w:rPr>
      </w:pPr>
    </w:p>
    <w:p w14:paraId="36197AAF">
      <w:pPr>
        <w:rPr>
          <w:rFonts w:hint="default"/>
          <w:lang w:val="en-US"/>
        </w:rPr>
      </w:pPr>
    </w:p>
    <w:p w14:paraId="28D8BC7F">
      <w:pPr>
        <w:rPr>
          <w:rFonts w:hint="default"/>
          <w:lang w:val="en-US"/>
        </w:rPr>
      </w:pPr>
    </w:p>
    <w:p w14:paraId="78E32AF1">
      <w:pPr>
        <w:rPr>
          <w:rFonts w:hint="default"/>
          <w:lang w:val="en-US"/>
        </w:rPr>
      </w:pPr>
    </w:p>
    <w:p w14:paraId="42EF8636">
      <w:pPr>
        <w:rPr>
          <w:rFonts w:hint="default"/>
          <w:lang w:val="en-US"/>
        </w:rPr>
      </w:pPr>
    </w:p>
    <w:p w14:paraId="4B1A6533">
      <w:pPr>
        <w:rPr>
          <w:rFonts w:hint="default"/>
          <w:lang w:val="en-US"/>
        </w:rPr>
      </w:pPr>
    </w:p>
    <w:p w14:paraId="5BA95E29">
      <w:pPr>
        <w:rPr>
          <w:rFonts w:hint="default"/>
          <w:lang w:val="en-US"/>
        </w:rPr>
      </w:pPr>
    </w:p>
    <w:p w14:paraId="1840FD14">
      <w:pPr>
        <w:rPr>
          <w:rFonts w:hint="default"/>
          <w:lang w:val="en-US"/>
        </w:rPr>
      </w:pPr>
    </w:p>
    <w:p w14:paraId="15CE965C">
      <w:pPr>
        <w:rPr>
          <w:rFonts w:hint="default"/>
          <w:lang w:val="en-US"/>
        </w:rPr>
      </w:pPr>
    </w:p>
    <w:p w14:paraId="1240E045">
      <w:pPr>
        <w:rPr>
          <w:rFonts w:hint="default"/>
          <w:lang w:val="en-US"/>
        </w:rPr>
      </w:pPr>
    </w:p>
    <w:p w14:paraId="7506C892">
      <w:pPr>
        <w:rPr>
          <w:rFonts w:hint="default"/>
          <w:lang w:val="en-US"/>
        </w:rPr>
      </w:pPr>
    </w:p>
    <w:p w14:paraId="37B07D58">
      <w:pPr>
        <w:rPr>
          <w:rFonts w:hint="default"/>
          <w:lang w:val="en-US"/>
        </w:rPr>
      </w:pPr>
    </w:p>
    <w:p w14:paraId="75F17B72">
      <w:pPr>
        <w:rPr>
          <w:rFonts w:hint="default"/>
          <w:lang w:val="en-US"/>
        </w:rPr>
      </w:pPr>
    </w:p>
    <w:p w14:paraId="484CED69">
      <w:pPr>
        <w:rPr>
          <w:rFonts w:hint="default"/>
          <w:lang w:val="en-US"/>
        </w:rPr>
      </w:pPr>
    </w:p>
    <w:p w14:paraId="5F1C9DE2">
      <w:pPr>
        <w:rPr>
          <w:rFonts w:hint="default"/>
          <w:lang w:val="en-US"/>
        </w:rPr>
      </w:pPr>
    </w:p>
    <w:p w14:paraId="6177B278">
      <w:pPr>
        <w:pStyle w:val="2"/>
        <w:bidi w:val="0"/>
        <w:rPr>
          <w:rFonts w:hint="default"/>
        </w:rPr>
      </w:pPr>
      <w:r>
        <w:rPr>
          <w:rFonts w:hint="default"/>
          <w:sz w:val="32"/>
          <w:szCs w:val="32"/>
        </w:rPr>
        <w:t>LIST OF ABBREVIATIONS</w:t>
      </w:r>
    </w:p>
    <w:p w14:paraId="13C12AC6">
      <w:pPr>
        <w:rPr>
          <w:rFonts w:hint="default"/>
        </w:rPr>
      </w:pPr>
    </w:p>
    <w:p w14:paraId="3976D023">
      <w:pPr>
        <w:rPr>
          <w:rFonts w:hint="default"/>
        </w:rPr>
      </w:pPr>
    </w:p>
    <w:p w14:paraId="425AB642">
      <w:pPr>
        <w:rPr>
          <w:rFonts w:hint="default"/>
        </w:rPr>
      </w:pPr>
    </w:p>
    <w:p w14:paraId="084F42BA">
      <w:pPr>
        <w:rPr>
          <w:rFonts w:hint="default"/>
        </w:rPr>
      </w:pPr>
    </w:p>
    <w:p w14:paraId="71AF192F">
      <w:pPr>
        <w:rPr>
          <w:rFonts w:hint="default"/>
        </w:rPr>
      </w:pPr>
    </w:p>
    <w:p w14:paraId="7A628F3D">
      <w:pPr>
        <w:rPr>
          <w:rFonts w:hint="default"/>
        </w:rPr>
      </w:pPr>
    </w:p>
    <w:p w14:paraId="1E14C235">
      <w:pPr>
        <w:rPr>
          <w:rFonts w:hint="default"/>
        </w:rPr>
      </w:pPr>
    </w:p>
    <w:p w14:paraId="58C9EE63">
      <w:pPr>
        <w:rPr>
          <w:rFonts w:hint="default"/>
        </w:rPr>
      </w:pPr>
    </w:p>
    <w:p w14:paraId="7F4F3136">
      <w:pPr>
        <w:rPr>
          <w:rFonts w:hint="default"/>
        </w:rPr>
      </w:pPr>
    </w:p>
    <w:p w14:paraId="05CF7BEF">
      <w:pPr>
        <w:rPr>
          <w:rFonts w:hint="default"/>
        </w:rPr>
      </w:pPr>
    </w:p>
    <w:p w14:paraId="79B354FB">
      <w:pPr>
        <w:rPr>
          <w:rFonts w:hint="default"/>
        </w:rPr>
      </w:pPr>
    </w:p>
    <w:p w14:paraId="003049C6">
      <w:pPr>
        <w:rPr>
          <w:rFonts w:hint="default"/>
        </w:rPr>
      </w:pPr>
    </w:p>
    <w:p w14:paraId="62DD10A6">
      <w:pPr>
        <w:rPr>
          <w:rFonts w:hint="default"/>
        </w:rPr>
      </w:pPr>
    </w:p>
    <w:p w14:paraId="580B5758">
      <w:pPr>
        <w:rPr>
          <w:rFonts w:hint="default"/>
        </w:rPr>
      </w:pPr>
    </w:p>
    <w:p w14:paraId="15BB11DD">
      <w:pPr>
        <w:rPr>
          <w:rFonts w:hint="default"/>
        </w:rPr>
      </w:pPr>
    </w:p>
    <w:p w14:paraId="204892D5">
      <w:pPr>
        <w:rPr>
          <w:rFonts w:hint="default"/>
        </w:rPr>
      </w:pPr>
    </w:p>
    <w:p w14:paraId="592D8EFB">
      <w:pPr>
        <w:rPr>
          <w:rFonts w:hint="default"/>
        </w:rPr>
      </w:pPr>
    </w:p>
    <w:p w14:paraId="7F899B7C">
      <w:pPr>
        <w:rPr>
          <w:rFonts w:hint="default"/>
        </w:rPr>
      </w:pPr>
    </w:p>
    <w:p w14:paraId="4AB1E9F6">
      <w:pPr>
        <w:rPr>
          <w:rFonts w:hint="default"/>
        </w:rPr>
      </w:pPr>
    </w:p>
    <w:p w14:paraId="0FA7F4ED">
      <w:pPr>
        <w:rPr>
          <w:rFonts w:hint="default"/>
        </w:rPr>
      </w:pPr>
    </w:p>
    <w:p w14:paraId="4CF6CD54">
      <w:pPr>
        <w:rPr>
          <w:rFonts w:hint="default"/>
        </w:rPr>
      </w:pPr>
    </w:p>
    <w:p w14:paraId="1304304E">
      <w:pPr>
        <w:rPr>
          <w:rFonts w:hint="default"/>
        </w:rPr>
      </w:pPr>
    </w:p>
    <w:p w14:paraId="37EB3A53">
      <w:pPr>
        <w:rPr>
          <w:rFonts w:hint="default"/>
        </w:rPr>
      </w:pPr>
    </w:p>
    <w:p w14:paraId="6D8B5BE2">
      <w:pPr>
        <w:rPr>
          <w:rFonts w:hint="default"/>
        </w:rPr>
      </w:pPr>
    </w:p>
    <w:p w14:paraId="2BD9AB87">
      <w:pPr>
        <w:rPr>
          <w:rFonts w:hint="default"/>
        </w:rPr>
      </w:pPr>
    </w:p>
    <w:p w14:paraId="15B70C2B">
      <w:pPr>
        <w:pStyle w:val="2"/>
        <w:bidi w:val="0"/>
        <w:rPr>
          <w:rFonts w:hint="default"/>
          <w:sz w:val="32"/>
          <w:szCs w:val="32"/>
        </w:rPr>
      </w:pPr>
      <w:r>
        <w:rPr>
          <w:rFonts w:hint="default"/>
          <w:sz w:val="32"/>
          <w:szCs w:val="32"/>
        </w:rPr>
        <w:t>CHAPTER 1</w:t>
      </w:r>
    </w:p>
    <w:p w14:paraId="1DA6EBAD">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GENERAL INTRODUCTION</w:t>
      </w:r>
    </w:p>
    <w:p w14:paraId="72E03165">
      <w:pPr>
        <w:spacing w:line="360" w:lineRule="auto"/>
        <w:rPr>
          <w:rFonts w:hint="default" w:ascii="Times New Roman" w:hAnsi="Times New Roman" w:cs="Times New Roman"/>
          <w:lang w:val="en-US"/>
        </w:rPr>
      </w:pPr>
      <w:r>
        <w:rPr>
          <w:rFonts w:hint="default" w:ascii="Times New Roman" w:hAnsi="Times New Roman" w:cs="Times New Roman"/>
          <w:lang w:val="en-US"/>
        </w:rPr>
        <w:t>The rapid digital transformation of enterprises worldwide has created both opportunities and challenges in the realm of organizational security and compliance. As businesses expand their digital infrastructure, the risks of unauthorized access, insider threats, and regulatory non-compliance have grown significantly. In Rwanda, companies such as Hammer Tech Ltd are at the forefront of innovation, yet they face increasing pressure to safeguard sensitive data and ensure adherence to industry and governmental standards. Traditional access control systems, often static and rule-based, struggle to adapt to evolving threats and complex compliance requirements, necessitating a more intelligent and dynamic approach.</w:t>
      </w:r>
    </w:p>
    <w:p w14:paraId="009A36A5">
      <w:pPr>
        <w:spacing w:line="360" w:lineRule="auto"/>
        <w:ind w:left="0" w:leftChars="0" w:firstLine="0" w:firstLineChars="0"/>
        <w:rPr>
          <w:rFonts w:hint="default" w:ascii="Times New Roman" w:hAnsi="Times New Roman" w:cs="Times New Roman"/>
          <w:lang w:val="en-US"/>
        </w:rPr>
      </w:pPr>
      <w:r>
        <w:rPr>
          <w:rFonts w:hint="default" w:ascii="Times New Roman" w:hAnsi="Times New Roman" w:cs="Times New Roman"/>
          <w:lang w:val="en-US"/>
        </w:rPr>
        <w:t>This thesis embarks on a transformative journey towards the realization of the AI-Enhanced Employee Access Control and Compliance Management System, an innovative enterprise solution designed to revolutionize how organizations manage employee access and enforce compliance. The system’s primary objective is to integrate Artificial Intelligence (AI) with cybersecurity practices to strengthen enterprise security, automate compliance monitoring, and enhance operational transparency. By doing so, it benefits key stakeholders, including IT administrators, compliance officers, HR managers, and ultimately the employees themselves.</w:t>
      </w:r>
    </w:p>
    <w:p w14:paraId="7EA0E8C9">
      <w:pPr>
        <w:spacing w:line="360" w:lineRule="auto"/>
        <w:rPr>
          <w:rFonts w:hint="default"/>
          <w:lang w:val="en-US"/>
        </w:rPr>
      </w:pPr>
      <w:r>
        <w:rPr>
          <w:rFonts w:hint="default" w:ascii="Times New Roman" w:hAnsi="Times New Roman" w:cs="Times New Roman"/>
          <w:lang w:val="en-US"/>
        </w:rPr>
        <w:t>The urgency of this endeavor becomes evident when examining the challenges plaguing existing systems. These challenges include unauthorized access risks, inefficiencies in compliance auditing, limited visibility into employee activities, and difficulties in detecting insider threats. Current manual or semi-automated processes often result in delayed responses to security incidents, cumbersome record-keeping, and gaps in policy enforcement, thereby exposing organizations to both operational and regulatory risks.</w:t>
      </w:r>
    </w:p>
    <w:p w14:paraId="4C614D39">
      <w:pPr>
        <w:spacing w:line="360" w:lineRule="auto"/>
        <w:rPr>
          <w:rFonts w:hint="default" w:ascii="Times New Roman" w:hAnsi="Times New Roman" w:cs="Times New Roman"/>
          <w:lang w:val="en-US"/>
        </w:rPr>
      </w:pPr>
      <w:r>
        <w:rPr>
          <w:rFonts w:hint="default" w:ascii="Times New Roman" w:hAnsi="Times New Roman" w:cs="Times New Roman"/>
          <w:lang w:val="en-US"/>
        </w:rPr>
        <w:t>To tackle these challenges head-on, this research employs a multifaceted approach. It leverages modern technology, utilizing tools such as the Unified Modeling Language (UML) for system analysis and design, Python and TensorFlow for AI model development, PostgreSQL for secure database management, and web technologies such as JavaScript and CSS for user-friendly dashboards. Furthermore, the study incorporates qualitative and quantitative data collection methods, including system log analysis, compliance documentation review, and interviews with IT/security staff, to ensure a practical and context-aware implementation.</w:t>
      </w:r>
    </w:p>
    <w:p w14:paraId="17065395">
      <w:pPr>
        <w:spacing w:line="360" w:lineRule="auto"/>
        <w:rPr>
          <w:rFonts w:hint="default" w:ascii="Times New Roman" w:hAnsi="Times New Roman" w:cs="Times New Roman"/>
          <w:lang w:val="en-US"/>
        </w:rPr>
      </w:pPr>
      <w:r>
        <w:rPr>
          <w:rFonts w:hint="default" w:ascii="Times New Roman" w:hAnsi="Times New Roman" w:cs="Times New Roman"/>
          <w:lang w:val="en-US"/>
        </w:rPr>
        <w:t>The envisioned AI-Enhanced Employee Access Control and Compliance Management System aligns seamlessly with Hammer Tech Ltd’s mission to advance enterprise security and digital governance across Africa. It also reflects the broader commitment of organizations to safeguard digital assets, enforce policies, and comply with regulatory frameworks. This system aspires to create a secure, transparent, and efficient access management environment, enabling enterprises to operate with confidence in an increasingly complex digital ecosystem.</w:t>
      </w:r>
    </w:p>
    <w:p w14:paraId="7D62384B">
      <w:pPr>
        <w:spacing w:line="360" w:lineRule="auto"/>
        <w:rPr>
          <w:rFonts w:hint="default" w:ascii="Times New Roman" w:hAnsi="Times New Roman" w:cs="Times New Roman"/>
          <w:lang w:val="en-US"/>
        </w:rPr>
      </w:pPr>
      <w:r>
        <w:rPr>
          <w:rFonts w:hint="default" w:ascii="Times New Roman" w:hAnsi="Times New Roman" w:cs="Times New Roman"/>
          <w:lang w:val="en-US"/>
        </w:rPr>
        <w:t>In the subsequent sections of this thesis, we will delve into the comprehensive analysis, design, development, and implementation of the system. Through collaborative efforts, innovative technology, and a strong commitment to organizational security, this research seeks to make a meaningful contribution to enterprise digital governance and serve as a testament to the power of AI in advancing cybersecurity and compliance management.</w:t>
      </w:r>
    </w:p>
    <w:p w14:paraId="5ABD8FA4">
      <w:pPr>
        <w:pStyle w:val="3"/>
        <w:bidi w:val="0"/>
        <w:jc w:val="center"/>
        <w:rPr>
          <w:rFonts w:hint="default" w:ascii="Times New Roman" w:hAnsi="Times New Roman" w:cs="Times New Roman"/>
          <w:sz w:val="28"/>
          <w:szCs w:val="28"/>
          <w:lang w:val="en"/>
        </w:rPr>
      </w:pPr>
      <w:r>
        <w:rPr>
          <w:rFonts w:hint="default" w:ascii="Times New Roman" w:hAnsi="Times New Roman" w:cs="Times New Roman"/>
          <w:sz w:val="28"/>
          <w:szCs w:val="28"/>
          <w:lang w:val="en"/>
        </w:rPr>
        <w:t>Background of the Study</w:t>
      </w:r>
    </w:p>
    <w:p w14:paraId="1502A4C8">
      <w:pPr>
        <w:bidi w:val="0"/>
        <w:spacing w:line="360" w:lineRule="auto"/>
        <w:jc w:val="left"/>
        <w:rPr>
          <w:rFonts w:hint="default" w:ascii="Times New Roman" w:hAnsi="Times New Roman" w:cs="Times New Roman"/>
          <w:lang w:val="en"/>
        </w:rPr>
      </w:pPr>
      <w:r>
        <w:rPr>
          <w:rFonts w:hint="default" w:ascii="Times New Roman" w:hAnsi="Times New Roman" w:cs="Times New Roman"/>
          <w:lang w:val="en"/>
        </w:rPr>
        <w:t>Rwanda, a country recognized for its rapid technological growth and commitment to digital transformation, has seen significant advancements in enterprise operations and governance in recent years. As organizations expand their digital infrastructure, they face increasing challenges in safeguarding sensitive information, managing employee access, and ensuring compliance with regulatory frameworks. The growing reliance on digital systems has heightened the risks of unauthorized access, insider threats, and regulatory violations, making enterprise security and compliance management a critical priority.</w:t>
      </w:r>
    </w:p>
    <w:p w14:paraId="410B8855">
      <w:pPr>
        <w:bidi w:val="0"/>
        <w:spacing w:line="360" w:lineRule="auto"/>
        <w:jc w:val="left"/>
        <w:rPr>
          <w:rFonts w:hint="default" w:ascii="Times New Roman" w:hAnsi="Times New Roman" w:cs="Times New Roman"/>
          <w:lang w:val="en"/>
        </w:rPr>
      </w:pPr>
      <w:r>
        <w:rPr>
          <w:rFonts w:hint="default" w:ascii="Times New Roman" w:hAnsi="Times New Roman" w:cs="Times New Roman"/>
          <w:lang w:val="en"/>
        </w:rPr>
        <w:t>Hammer Tech Ltd (Hammer Group), a Kigali-based enterprise, exemplifies the challenges faced by modern organizations in Africa. As the company continues to grow, it must coordinate employee access to sensitive systems, enforce organizational policies, and comply with industry and governmental regulations. Traditional access control mechanisms, often manual or rule-based, have proven insufficient in addressing these challenges. They are prone to inefficiencies such as delayed detection of anomalies, cumbersome compliance audits, and difficulties in maintaining transparency across departments.</w:t>
      </w:r>
    </w:p>
    <w:p w14:paraId="05D9B706">
      <w:pPr>
        <w:bidi w:val="0"/>
        <w:spacing w:line="360" w:lineRule="auto"/>
        <w:jc w:val="left"/>
        <w:rPr>
          <w:rFonts w:hint="default" w:ascii="Times New Roman" w:hAnsi="Times New Roman"/>
          <w:sz w:val="28"/>
          <w:szCs w:val="28"/>
          <w:lang w:val="en"/>
        </w:rPr>
      </w:pPr>
      <w:r>
        <w:rPr>
          <w:rFonts w:hint="default" w:ascii="Times New Roman" w:hAnsi="Times New Roman" w:cs="Times New Roman"/>
          <w:lang w:val="en"/>
        </w:rPr>
        <w:t>The current reliance on fragmented tools and manual processes presents several obstacles. These include performance issues, limited visibility into employee activities, economic inefficiencies, and difficulties in enforcing compliance consistently. For instance, administrators often struggle to detect unusual access patterns in real time, leading to delayed responses to potential breaches. Compliance officers face challenges in auditing large volumes of access logs manually, which increases the risk of errors and regulatory gaps. Employees themselves may encounter difficulties in navigating complex access procedures, reducing productivity and accountability.</w:t>
      </w:r>
    </w:p>
    <w:p w14:paraId="1B71D40D">
      <w:pPr>
        <w:bidi w:val="0"/>
        <w:spacing w:line="360" w:lineRule="auto"/>
        <w:jc w:val="left"/>
        <w:rPr>
          <w:rFonts w:hint="default" w:ascii="Times New Roman" w:hAnsi="Times New Roman"/>
          <w:sz w:val="28"/>
          <w:szCs w:val="28"/>
          <w:lang w:val="en"/>
        </w:rPr>
      </w:pPr>
      <w:r>
        <w:rPr>
          <w:rFonts w:hint="default" w:ascii="Times New Roman" w:hAnsi="Times New Roman" w:cs="Times New Roman"/>
          <w:lang w:val="en"/>
        </w:rPr>
        <w:t>Recognizing these issues, there is a pressing need for a modernized approach to enterprise access control and compliance management. This need has inspired the development of the AI-Enhanced Employee Access Control and Compliance Management System, an intelligent digital solution designed to streamline and strengthen organizational security. The system integrates Artificial Intelligence (AI) with role-based access control mechanisms to detect anomalies, automate compliance auditing, and provide real-time insights into employee activities.</w:t>
      </w:r>
    </w:p>
    <w:p w14:paraId="7ADA6947">
      <w:pPr>
        <w:bidi w:val="0"/>
        <w:spacing w:line="360" w:lineRule="auto"/>
        <w:jc w:val="left"/>
        <w:rPr>
          <w:rFonts w:hint="default" w:ascii="Times New Roman" w:hAnsi="Times New Roman" w:cs="Times New Roman"/>
          <w:lang w:val="en"/>
        </w:rPr>
      </w:pPr>
      <w:r>
        <w:rPr>
          <w:rFonts w:hint="default" w:ascii="Times New Roman" w:hAnsi="Times New Roman" w:cs="Times New Roman"/>
          <w:lang w:val="en"/>
        </w:rPr>
        <w:t>The overarching goal of this system is to improve enterprise security, enhance accountability, and ensure regulatory compliance. It represents Hammer Tech Ltd’s commitment to innovation in digital governance and enterprise resilience. By leveraging AI-driven analytics, automated auditing, and intelligent dashboards, the system empowers administrators, compliance officers, and managers to make informed decisions quickly and accurately.</w:t>
      </w:r>
    </w:p>
    <w:p w14:paraId="03F82200">
      <w:pPr>
        <w:bidi w:val="0"/>
        <w:spacing w:line="360" w:lineRule="auto"/>
        <w:jc w:val="left"/>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t>In the following sections of this study, we will delve deeper into the comprehensive analysis, design, development, and implementation of the AI-Enhanced Employee Access Control and Compliance Management System. The ultimate aim is to provide Hammer Tech Ltd with a secure, transparent, and efficient access management framework that strengthens its digital infrastructure and serves as a model for other organizations across Africa.</w:t>
      </w:r>
      <w:r>
        <w:rPr>
          <w:rFonts w:hint="default" w:ascii="Times New Roman" w:hAnsi="Times New Roman" w:cs="Times New Roman"/>
          <w:b w:val="0"/>
          <w:bCs w:val="0"/>
          <w:sz w:val="24"/>
          <w:szCs w:val="24"/>
          <w:lang w:val="en"/>
        </w:rPr>
        <w:br w:type="textWrapping"/>
      </w:r>
    </w:p>
    <w:p w14:paraId="2C1B52A3">
      <w:pPr>
        <w:rPr>
          <w:rFonts w:hint="default" w:ascii="Times New Roman" w:hAnsi="Times New Roman" w:cs="Times New Roman"/>
          <w:b w:val="0"/>
          <w:bCs w:val="0"/>
          <w:sz w:val="24"/>
          <w:szCs w:val="24"/>
          <w:lang w:val="en"/>
        </w:rPr>
      </w:pPr>
      <w:r>
        <w:rPr>
          <w:rFonts w:hint="default" w:ascii="Times New Roman" w:hAnsi="Times New Roman" w:cs="Times New Roman"/>
          <w:b w:val="0"/>
          <w:bCs w:val="0"/>
          <w:sz w:val="24"/>
          <w:szCs w:val="24"/>
          <w:lang w:val="en"/>
        </w:rPr>
        <w:br w:type="page"/>
      </w:r>
    </w:p>
    <w:p w14:paraId="401A912C">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Problem Statement</w:t>
      </w:r>
    </w:p>
    <w:p w14:paraId="011AF945">
      <w:pPr>
        <w:spacing w:line="360" w:lineRule="auto"/>
        <w:jc w:val="left"/>
        <w:rPr>
          <w:rFonts w:hint="default" w:ascii="Times New Roman" w:hAnsi="Times New Roman" w:cs="Times New Roman"/>
          <w:lang w:val="en-US"/>
        </w:rPr>
      </w:pPr>
      <w:r>
        <w:rPr>
          <w:rFonts w:hint="default" w:ascii="Times New Roman" w:hAnsi="Times New Roman" w:cs="Times New Roman"/>
          <w:lang w:val="en-US"/>
        </w:rPr>
        <w:t>The current methods of managing employee access and compliance within enterprises are plagued by inefficiencies, limited adaptability, and a lack of transparency. Traditional access control systems rely heavily on static, rule-based mechanisms that are unable to detect evolving threats or insider risks. This outdated approach hinders the timely identification of unauthorized access, complicates compliance auditing, and results in operational inefficiencies.</w:t>
      </w:r>
    </w:p>
    <w:p w14:paraId="20912C64">
      <w:pPr>
        <w:spacing w:line="360" w:lineRule="auto"/>
        <w:jc w:val="left"/>
        <w:rPr>
          <w:rFonts w:hint="default" w:ascii="Times New Roman" w:hAnsi="Times New Roman" w:cs="Times New Roman"/>
          <w:lang w:val="en-US"/>
        </w:rPr>
      </w:pPr>
      <w:r>
        <w:rPr>
          <w:rFonts w:hint="default" w:ascii="Times New Roman" w:hAnsi="Times New Roman" w:cs="Times New Roman"/>
          <w:lang w:val="en-US"/>
        </w:rPr>
        <w:t>Moreover, manual compliance monitoring processes often lead to delays in detecting policy violations, difficulties in verifying adherence to organizational standards, and inconsistencies in reporting. These shortcomings pose challenges for both the administrative entities responsible for enforcing security policies and the employees who navigate the system. The absence of intelligent anomaly detection further exposes organizations to risks of data breaches, regulatory penalties, and reduced accountability.</w:t>
      </w:r>
    </w:p>
    <w:p w14:paraId="0FF4F566">
      <w:pPr>
        <w:spacing w:line="360" w:lineRule="auto"/>
        <w:jc w:val="left"/>
        <w:rPr>
          <w:rFonts w:hint="default" w:ascii="Times New Roman" w:hAnsi="Times New Roman" w:cs="Times New Roman"/>
          <w:lang w:val="en-US"/>
        </w:rPr>
      </w:pPr>
      <w:r>
        <w:rPr>
          <w:rFonts w:hint="default" w:ascii="Times New Roman" w:hAnsi="Times New Roman" w:cs="Times New Roman"/>
          <w:lang w:val="en-US"/>
        </w:rPr>
        <w:t>Addressing these issues is crucial to ensure enterprise security, regulatory compliance, and operational efficiency. A modernized, AI-driven system is needed to automate access control, enhance anomaly detection, and streamline compliance auditing. Such a solution will strengthen organizational resilience, improve transparency, and support enterprises like Hammer Tech Ltd in safeguarding their digital infrastructure while maintaining adherence to industry and governmental standards.</w:t>
      </w:r>
    </w:p>
    <w:p w14:paraId="4151394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073F3BF2">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Choice and motivation In the Study</w:t>
      </w:r>
    </w:p>
    <w:p w14:paraId="4393B61E">
      <w:pPr>
        <w:spacing w:line="360" w:lineRule="auto"/>
        <w:jc w:val="left"/>
        <w:rPr>
          <w:rFonts w:hint="default" w:ascii="Times New Roman" w:hAnsi="Times New Roman" w:cs="Times New Roman"/>
          <w:lang w:val="en-US"/>
        </w:rPr>
      </w:pPr>
      <w:r>
        <w:rPr>
          <w:rFonts w:hint="default" w:ascii="Times New Roman" w:hAnsi="Times New Roman" w:cs="Times New Roman"/>
          <w:lang w:val="en-US"/>
        </w:rPr>
        <w:t>The motivation for developing the AI-Enhanced Employee Access Control and Compliance Management System stems from a growing recognition of the critical role that Artificial Intelligence (AI) and cybersecurity play in safeguarding modern enterprises. During my academic journey at the Adventist University of Central Africa (AUCA), I was exposed to advanced concepts in software engineering, machine learning, and digital governance. These experiences revealed the transformative potential of AI-driven solutions in addressing real-world organizational challenges, particularly in the areas of access control, compliance enforcement, and enterprise security.</w:t>
      </w:r>
    </w:p>
    <w:p w14:paraId="08C0E667">
      <w:pPr>
        <w:spacing w:line="360" w:lineRule="auto"/>
        <w:jc w:val="left"/>
        <w:rPr>
          <w:rFonts w:hint="default" w:ascii="Times New Roman" w:hAnsi="Times New Roman" w:cs="Times New Roman"/>
          <w:lang w:val="en-US"/>
        </w:rPr>
      </w:pPr>
      <w:r>
        <w:rPr>
          <w:rFonts w:hint="default" w:ascii="Times New Roman" w:hAnsi="Times New Roman" w:cs="Times New Roman"/>
          <w:b/>
          <w:bCs/>
          <w:lang w:val="en-US"/>
        </w:rPr>
        <w:t>To AUCA:</w:t>
      </w:r>
      <w:r>
        <w:rPr>
          <w:rFonts w:hint="default" w:ascii="Times New Roman" w:hAnsi="Times New Roman" w:cs="Times New Roman"/>
          <w:lang w:val="en-US"/>
        </w:rPr>
        <w:t xml:space="preserve"> The choice to focus on enterprise access control and compliance management emerged from identifying a pressing gap in how organizations in Rwanda and across Africa manage employee access and enforce regulatory standards. While AI has revolutionized industries such as finance, healthcare, and e-commerce globally, its deployment in enterprise security and compliance management remains limited in the region. Through research and consultations with industry professionals, I discovered that many organizations still rely on static, rule-based systems that are prone to inefficiencies, insider threats, and compliance gaps. This realization, coupled with the increasing risks of cyberattacks and regulatory penalties, convinced me that an intelligent, AI-driven solution could deliver significant security and operational benefits. The project perfectly aligned with my academic expertise in software engineering while addressing a tangible problem affecting enterprises in Rwanda’s growing digital economy.</w:t>
      </w:r>
    </w:p>
    <w:p w14:paraId="4FA4C8CE">
      <w:pPr>
        <w:spacing w:line="360" w:lineRule="auto"/>
        <w:jc w:val="left"/>
        <w:rPr>
          <w:rFonts w:hint="default"/>
          <w:lang w:val="en-US"/>
        </w:rPr>
      </w:pPr>
      <w:r>
        <w:rPr>
          <w:rFonts w:hint="default" w:ascii="Times New Roman" w:hAnsi="Times New Roman" w:cs="Times New Roman"/>
          <w:b/>
          <w:bCs/>
          <w:lang w:val="en-US"/>
        </w:rPr>
        <w:t>To Hammer Tech Ltd:</w:t>
      </w:r>
      <w:r>
        <w:rPr>
          <w:rFonts w:hint="default" w:ascii="Times New Roman" w:hAnsi="Times New Roman" w:cs="Times New Roman"/>
          <w:lang w:val="en-US"/>
        </w:rPr>
        <w:t xml:space="preserve"> Hammer Tech Ltd was selected as the primary case study and implementation partner, representing an ideal convergence of operational need and innovation readiness. Despite being a forward-looking enterprise, Hammer Tech Ltd faces challenges common to many organizations: reliance on semi-manual access control processes, difficulties in detecting anomalies, and inefficiencies in compliance auditing. Their willingness to embrace technological transformation, combined with access to organizational data and operational insights, provided the perfect environment to develop and validate the system. The collaboration offered unprecedented access to real enterprise challenges, IT personnel expertise, and the opportunity to test solutions in a live organizational environment, ensuring the system’s practical relevance and effectiveness.</w:t>
      </w:r>
    </w:p>
    <w:p w14:paraId="45C0EF57">
      <w:pPr>
        <w:spacing w:line="360" w:lineRule="auto"/>
        <w:jc w:val="left"/>
        <w:rPr>
          <w:rFonts w:hint="default" w:ascii="Times New Roman" w:hAnsi="Times New Roman" w:cs="Times New Roman"/>
          <w:lang w:val="en-US"/>
        </w:rPr>
      </w:pPr>
      <w:r>
        <w:rPr>
          <w:rFonts w:hint="default" w:ascii="Times New Roman" w:hAnsi="Times New Roman" w:cs="Times New Roman"/>
          <w:b/>
          <w:bCs/>
          <w:lang w:val="en-US"/>
        </w:rPr>
        <w:t>To me as a student:</w:t>
      </w:r>
      <w:r>
        <w:rPr>
          <w:rFonts w:hint="default" w:ascii="Times New Roman" w:hAnsi="Times New Roman" w:cs="Times New Roman"/>
          <w:lang w:val="en-US"/>
        </w:rPr>
        <w:t xml:space="preserve"> On a personal level, this project represents the culmination of my academic journey at AUCA, where theoretical knowledge in AI, cybersecurity, and software engineering converged with real-world application. The challenge of integrating multiple technological domains—machine learning algorithms, anomaly detection models, secure database management, and intelligent dashboards—pushed me beyond classroom learning into practical problem-solving. Each component required mastering new skills: Python for AI model development, TensorFlow for anomaly detection, PostgreSQL for secure data storage, and React.js  for user interface design. This multidisciplinary challenge not only expanded my technical capabilities but demonstrated how diverse technologies can synergize to create transformative enterprise solutions.</w:t>
      </w:r>
    </w:p>
    <w:p w14:paraId="31A602CD">
      <w:pPr>
        <w:spacing w:line="360" w:lineRule="auto"/>
        <w:jc w:val="left"/>
        <w:rPr>
          <w:rFonts w:hint="default" w:ascii="Times New Roman" w:hAnsi="Times New Roman" w:cs="Times New Roman"/>
          <w:lang w:val="en-US"/>
        </w:rPr>
      </w:pPr>
      <w:r>
        <w:rPr>
          <w:rFonts w:hint="default" w:ascii="Times New Roman" w:hAnsi="Times New Roman" w:cs="Times New Roman"/>
          <w:lang w:val="en-US"/>
        </w:rPr>
        <w:t>The project gained additional significance from the collaborative spirit of Rwanda’s growing technology ecosystem, which emphasizes academic-industry partnerships in driving innovation. The mentorship and insights received from faculty and industry professionals proved invaluable in avoiding common pitfalls and implementing best practices in AI system design.</w:t>
      </w:r>
    </w:p>
    <w:p w14:paraId="49832E0C">
      <w:pPr>
        <w:spacing w:line="360" w:lineRule="auto"/>
        <w:jc w:val="left"/>
        <w:rPr>
          <w:rFonts w:hint="default" w:ascii="Times New Roman" w:hAnsi="Times New Roman" w:cs="Times New Roman"/>
          <w:lang w:val="en-US"/>
        </w:rPr>
      </w:pPr>
      <w:r>
        <w:rPr>
          <w:rFonts w:hint="default" w:ascii="Times New Roman" w:hAnsi="Times New Roman" w:cs="Times New Roman"/>
          <w:lang w:val="en-US"/>
        </w:rPr>
        <w:t>Furthermore, this project aligns perfectly with Rwanda’s Vision 2050 ambitions of becoming a knowledge-based economy and regional technology hub. By developing a locally-designed solution that addresses specific African enterprise challenges rather than importing ill-suited foreign systems, this project contributes to building indigenous technological capacity. The potential for the system to scale across Rwanda and eventually throughout East Africa represents an opportunity to demonstrate that African developers can create world-class solutions tailored to continental needs.</w:t>
      </w:r>
    </w:p>
    <w:p w14:paraId="0B2525CB">
      <w:pPr>
        <w:spacing w:line="360" w:lineRule="auto"/>
        <w:jc w:val="left"/>
        <w:rPr>
          <w:rFonts w:hint="default" w:ascii="Times New Roman" w:hAnsi="Times New Roman" w:cs="Times New Roman"/>
          <w:lang w:val="en-US"/>
        </w:rPr>
      </w:pPr>
      <w:r>
        <w:rPr>
          <w:rFonts w:hint="default" w:ascii="Times New Roman" w:hAnsi="Times New Roman" w:cs="Times New Roman"/>
          <w:lang w:val="en-US"/>
        </w:rPr>
        <w:t>The urgency of this project intensified following the global rise in cyber threats and the increasing demand for transparency in organizational governance. As enterprises face heightened scrutiny regarding data protection and compliance, the ability of this system to provide real-time, verifiable access control and compliance data addresses this new market reality while positioning early adopters as industry leaders in digital security. The opportunity to contribute to enterprise resilience and regulatory adherence through technology adds a deeply meaningful dimension to the technical challenge.</w:t>
      </w:r>
    </w:p>
    <w:p w14:paraId="7B9477D8">
      <w:pPr>
        <w:spacing w:line="360" w:lineRule="auto"/>
        <w:jc w:val="left"/>
        <w:rPr>
          <w:rFonts w:hint="default" w:ascii="Times New Roman" w:hAnsi="Times New Roman" w:cs="Times New Roman"/>
          <w:lang w:val="en-US"/>
        </w:rPr>
      </w:pPr>
      <w:r>
        <w:rPr>
          <w:rFonts w:hint="default" w:ascii="Times New Roman" w:hAnsi="Times New Roman" w:cs="Times New Roman"/>
          <w:lang w:val="en-US"/>
        </w:rPr>
        <w:t>Ultimately, the AI-Enhanced Employee Access Control and Compliance Management System represents more than an academic requirement or technical exercise; it embodies a vision for how innovative technology can transform enterprise security, improve compliance, and create operational value. The project allowed me to evolve from a student learning about AI and cybersecurity possibilities to a developer creating practical solutions with immediate real-world impact. By bridging the gap between AUCA’s academic foundation and Hammer Tech Ltd’s operational challenges, this project demonstrates the power of collaboration in fostering innovation that benefits organizations and society at large.</w:t>
      </w:r>
    </w:p>
    <w:p w14:paraId="02B3FFF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16391FF5">
      <w:pPr>
        <w:pStyle w:val="3"/>
        <w:bidi w:val="0"/>
        <w:ind w:left="0" w:leftChars="0" w:firstLine="0" w:firstLineChars="0"/>
        <w:jc w:val="center"/>
        <w:rPr>
          <w:rFonts w:hint="default"/>
          <w:lang w:val="en-US"/>
        </w:rPr>
      </w:pPr>
      <w:bookmarkStart w:id="4" w:name="_Toc1912355011"/>
      <w:r>
        <w:rPr>
          <w:rFonts w:hint="default" w:ascii="Times New Roman" w:hAnsi="Times New Roman" w:cs="Times New Roman"/>
          <w:sz w:val="28"/>
          <w:szCs w:val="28"/>
          <w:lang w:val="en"/>
        </w:rPr>
        <w:t>Objectives of the Study</w:t>
      </w:r>
      <w:bookmarkEnd w:id="4"/>
    </w:p>
    <w:p w14:paraId="7427955D">
      <w:pPr>
        <w:pStyle w:val="4"/>
        <w:numPr>
          <w:numId w:val="0"/>
        </w:numPr>
        <w:bidi w:val="0"/>
        <w:spacing w:line="360" w:lineRule="auto"/>
        <w:ind w:left="-8" w:leftChars="0"/>
        <w:rPr>
          <w:rFonts w:hint="default" w:ascii="Times New Roman" w:hAnsi="Times New Roman" w:cs="Times New Roman"/>
          <w:sz w:val="27"/>
          <w:szCs w:val="27"/>
          <w:lang w:val="en-US"/>
        </w:rPr>
      </w:pPr>
      <w:r>
        <w:rPr>
          <w:rFonts w:hint="default" w:ascii="Times New Roman" w:hAnsi="Times New Roman" w:cs="Times New Roman"/>
          <w:sz w:val="27"/>
          <w:szCs w:val="27"/>
          <w:lang w:val="en-US"/>
        </w:rPr>
        <w:t>General Objective</w:t>
      </w:r>
      <w:r>
        <w:rPr>
          <w:rFonts w:hint="default" w:ascii="Times New Roman" w:hAnsi="Times New Roman" w:cs="Times New Roman"/>
          <w:sz w:val="27"/>
          <w:szCs w:val="27"/>
          <w:lang w:val="en-US"/>
        </w:rPr>
        <w:br w:type="textWrapping"/>
      </w:r>
      <w:r>
        <w:rPr>
          <w:rFonts w:hint="default" w:ascii="Times New Roman" w:hAnsi="Times New Roman"/>
          <w:b w:val="0"/>
          <w:bCs w:val="0"/>
          <w:sz w:val="24"/>
          <w:szCs w:val="24"/>
          <w:lang w:val="en-US"/>
        </w:rPr>
        <w:t>This project aims to design and implement an AI-driven employee access control and compliance management system that enhances enterprise security, enforces organizational policies, and improves operational transparency by integrating intelligent anomaly detection, automated compliance auditing, and role-based access mechanisms into a centralized platform.</w:t>
      </w:r>
    </w:p>
    <w:p w14:paraId="753788E7">
      <w:pPr>
        <w:pStyle w:val="4"/>
        <w:numPr>
          <w:numId w:val="0"/>
        </w:numPr>
        <w:bidi w:val="0"/>
        <w:ind w:leftChars="0"/>
        <w:rPr>
          <w:rFonts w:hint="default" w:ascii="Times New Roman" w:hAnsi="Times New Roman"/>
          <w:b w:val="0"/>
          <w:bCs w:val="0"/>
          <w:sz w:val="24"/>
          <w:szCs w:val="24"/>
          <w:lang w:val="en-US"/>
        </w:rPr>
      </w:pPr>
      <w:r>
        <w:rPr>
          <w:rFonts w:hint="default" w:ascii="Times New Roman" w:hAnsi="Times New Roman" w:cs="Times New Roman"/>
          <w:sz w:val="27"/>
          <w:szCs w:val="27"/>
          <w:lang w:val="en-US"/>
        </w:rPr>
        <w:t>Specific Objectives</w:t>
      </w:r>
    </w:p>
    <w:p w14:paraId="6372F47C">
      <w:pPr>
        <w:pStyle w:val="4"/>
        <w:numPr>
          <w:ilvl w:val="0"/>
          <w:numId w:val="1"/>
        </w:numPr>
        <w:bidi w:val="0"/>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develop an AI-based authentication and authorization system that manages employee access securely through role-based permissions and multi-factor authentication.</w:t>
      </w:r>
    </w:p>
    <w:p w14:paraId="4D0DA3E1">
      <w:pPr>
        <w:pStyle w:val="4"/>
        <w:numPr>
          <w:ilvl w:val="0"/>
          <w:numId w:val="1"/>
        </w:numPr>
        <w:bidi w:val="0"/>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automate compliance monitoring using rule-based and machine learning techniques, thereby reducing manual workload and minimizing errors.</w:t>
      </w:r>
    </w:p>
    <w:p w14:paraId="254C7046">
      <w:pPr>
        <w:pStyle w:val="4"/>
        <w:numPr>
          <w:ilvl w:val="0"/>
          <w:numId w:val="1"/>
        </w:numPr>
        <w:bidi w:val="0"/>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create an intelligent dashboard that provides administrators with real-time insights into employee activities, system access logs, and compliance indicators.</w:t>
      </w:r>
    </w:p>
    <w:p w14:paraId="3BDA7707">
      <w:pPr>
        <w:pStyle w:val="4"/>
        <w:numPr>
          <w:ilvl w:val="0"/>
          <w:numId w:val="1"/>
        </w:numPr>
        <w:bidi w:val="0"/>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integrate anomaly detection algorithms capable of identifying unusual access patterns, insider threats, and potential policy violations.</w:t>
      </w:r>
    </w:p>
    <w:p w14:paraId="4C2B4D39">
      <w:pPr>
        <w:pStyle w:val="4"/>
        <w:numPr>
          <w:ilvl w:val="0"/>
          <w:numId w:val="1"/>
        </w:numPr>
        <w:bidi w:val="0"/>
        <w:spacing w:line="360" w:lineRule="auto"/>
        <w:ind w:left="420" w:leftChars="0" w:hanging="420"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generate automated compliance and audit reports that support regulatory requirements and organizational governance.</w:t>
      </w:r>
    </w:p>
    <w:p w14:paraId="61F369A6">
      <w:pPr>
        <w:pStyle w:val="4"/>
        <w:numPr>
          <w:ilvl w:val="0"/>
          <w:numId w:val="1"/>
        </w:numPr>
        <w:bidi w:val="0"/>
        <w:spacing w:line="360" w:lineRule="auto"/>
        <w:ind w:left="420" w:leftChars="0" w:hanging="420" w:firstLineChars="0"/>
        <w:rPr>
          <w:rFonts w:hint="default" w:ascii="Times New Roman" w:hAnsi="Times New Roman" w:cs="Times New Roman"/>
          <w:szCs w:val="28"/>
          <w:lang w:val="en-US"/>
        </w:rPr>
      </w:pPr>
      <w:r>
        <w:rPr>
          <w:rFonts w:hint="default" w:ascii="Times New Roman" w:hAnsi="Times New Roman"/>
          <w:b w:val="0"/>
          <w:bCs w:val="0"/>
          <w:sz w:val="24"/>
          <w:szCs w:val="24"/>
          <w:lang w:val="en-US"/>
        </w:rPr>
        <w:t>To strengthen accountability and transparency by enabling administrators and managers to track employee behavior and enforce policies consistently.</w:t>
      </w:r>
    </w:p>
    <w:p w14:paraId="4F6C703D">
      <w:pPr>
        <w:pStyle w:val="4"/>
        <w:numPr>
          <w:ilvl w:val="0"/>
          <w:numId w:val="1"/>
        </w:numPr>
        <w:bidi w:val="0"/>
        <w:spacing w:line="360" w:lineRule="auto"/>
        <w:ind w:left="420" w:leftChars="0" w:hanging="420" w:firstLineChars="0"/>
        <w:rPr>
          <w:rFonts w:hint="default" w:ascii="Times New Roman" w:hAnsi="Times New Roman" w:cs="Times New Roman"/>
          <w:szCs w:val="28"/>
          <w:lang w:val="en-US"/>
        </w:rPr>
      </w:pPr>
      <w:r>
        <w:rPr>
          <w:rFonts w:hint="default" w:ascii="Times New Roman" w:hAnsi="Times New Roman"/>
          <w:b w:val="0"/>
          <w:bCs w:val="0"/>
          <w:sz w:val="24"/>
          <w:szCs w:val="24"/>
          <w:lang w:val="en-US"/>
        </w:rPr>
        <w:t>To improve operational efficiency by consolidating access control, compliance auditing, and reporting into one unified system.</w:t>
      </w:r>
      <w:r>
        <w:rPr>
          <w:rFonts w:hint="default" w:ascii="Times New Roman" w:hAnsi="Times New Roman" w:cs="Times New Roman"/>
          <w:b w:val="0"/>
          <w:bCs w:val="0"/>
          <w:sz w:val="24"/>
          <w:szCs w:val="24"/>
          <w:lang w:val="en-US"/>
        </w:rPr>
        <w:br w:type="textWrapping"/>
      </w:r>
    </w:p>
    <w:p w14:paraId="544178A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64B64230">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Scope of the Study</w:t>
      </w:r>
    </w:p>
    <w:p w14:paraId="75D04155">
      <w:pPr>
        <w:pStyle w:val="9"/>
        <w:keepNext w:val="0"/>
        <w:keepLines w:val="0"/>
        <w:widowControl/>
        <w:suppressLineNumbers w:val="0"/>
        <w:spacing w:line="360" w:lineRule="auto"/>
        <w:jc w:val="both"/>
        <w:rPr>
          <w:b w:val="0"/>
          <w:bCs w:val="0"/>
        </w:rPr>
      </w:pPr>
      <w:r>
        <w:rPr>
          <w:b w:val="0"/>
          <w:bCs w:val="0"/>
        </w:rPr>
        <w:t xml:space="preserve">The scope of this study involves the design, development, and implementation of the </w:t>
      </w:r>
      <w:r>
        <w:rPr>
          <w:rStyle w:val="10"/>
          <w:b w:val="0"/>
          <w:bCs w:val="0"/>
        </w:rPr>
        <w:t>AI-Enhanced Employee Access Control and Compliance Management System for Hammer Tech Ltd</w:t>
      </w:r>
      <w:r>
        <w:rPr>
          <w:b w:val="0"/>
          <w:bCs w:val="0"/>
        </w:rPr>
        <w:t>. The system is structured into twelve main modules:</w:t>
      </w:r>
    </w:p>
    <w:p w14:paraId="395F6402">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User Authentication &amp; Access Control Module</w:t>
      </w:r>
      <w:r>
        <w:rPr>
          <w:rStyle w:val="10"/>
          <w:rFonts w:hint="default"/>
          <w:b/>
          <w:bCs/>
          <w:lang w:val="en-US"/>
        </w:rPr>
        <w:t>:</w:t>
      </w:r>
      <w:r>
        <w:rPr>
          <w:b w:val="0"/>
          <w:bCs w:val="0"/>
        </w:rPr>
        <w:t xml:space="preserve"> Manages employee login, permissions, and multi-factor authentication while enforcing role-based access policies.</w:t>
      </w:r>
    </w:p>
    <w:p w14:paraId="7DA3E382">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AI Behavior Monitoring Module</w:t>
      </w:r>
      <w:r>
        <w:rPr>
          <w:rStyle w:val="10"/>
          <w:rFonts w:hint="default"/>
          <w:b/>
          <w:bCs/>
          <w:lang w:val="en-US"/>
        </w:rPr>
        <w:t>:</w:t>
      </w:r>
      <w:r>
        <w:rPr>
          <w:b w:val="0"/>
          <w:bCs w:val="0"/>
        </w:rPr>
        <w:t xml:space="preserve"> Utilizes machine learning algorithms to detect unusual or risky access patterns, thereby identifying potential insider threats and policy violations.</w:t>
      </w:r>
    </w:p>
    <w:p w14:paraId="79E03A81">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Compliance Audit Module</w:t>
      </w:r>
      <w:r>
        <w:rPr>
          <w:rStyle w:val="10"/>
          <w:rFonts w:hint="default"/>
          <w:b/>
          <w:bCs/>
          <w:lang w:val="en-US"/>
        </w:rPr>
        <w:t>:</w:t>
      </w:r>
      <w:r>
        <w:rPr>
          <w:b w:val="0"/>
          <w:bCs w:val="0"/>
        </w:rPr>
        <w:t xml:space="preserve"> Automates the collection, analysis, and verification of compliance data to ensure adherence to organizational and regulatory standards.</w:t>
      </w:r>
    </w:p>
    <w:p w14:paraId="6AB9B300">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Dashboard &amp; Analytics Module</w:t>
      </w:r>
      <w:r>
        <w:rPr>
          <w:rStyle w:val="10"/>
          <w:rFonts w:hint="default"/>
          <w:b/>
          <w:bCs/>
          <w:lang w:val="en-US"/>
        </w:rPr>
        <w:t>:</w:t>
      </w:r>
      <w:r>
        <w:rPr>
          <w:b w:val="0"/>
          <w:bCs w:val="0"/>
        </w:rPr>
        <w:t xml:space="preserve"> Provides administrators with real-time insights, compliance indicators, and detailed reports on employee activities and system usage.</w:t>
      </w:r>
    </w:p>
    <w:p w14:paraId="132C3CB0">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Alert &amp; Reporting Module</w:t>
      </w:r>
      <w:r>
        <w:rPr>
          <w:rStyle w:val="10"/>
          <w:rFonts w:hint="default"/>
          <w:b/>
          <w:bCs/>
          <w:lang w:val="en-US"/>
        </w:rPr>
        <w:t>:</w:t>
      </w:r>
      <w:r>
        <w:rPr>
          <w:b w:val="0"/>
          <w:bCs w:val="0"/>
        </w:rPr>
        <w:t xml:space="preserve"> Sends real-time alerts for policy breaches and generates automated audit reports to support organizational governance and regulatory audits.</w:t>
      </w:r>
    </w:p>
    <w:p w14:paraId="6C979E2F">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Policy Management Module</w:t>
      </w:r>
      <w:r>
        <w:rPr>
          <w:rStyle w:val="10"/>
          <w:rFonts w:hint="default"/>
          <w:b/>
          <w:bCs/>
          <w:lang w:val="en-US"/>
        </w:rPr>
        <w:t>:</w:t>
      </w:r>
      <w:r>
        <w:rPr>
          <w:b w:val="0"/>
          <w:bCs w:val="0"/>
        </w:rPr>
        <w:t xml:space="preserve"> Enables administrators to define, update, and enforce organizational policies consistently across the enterprise.</w:t>
      </w:r>
    </w:p>
    <w:p w14:paraId="5C2E423C">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Risk Assessment Module</w:t>
      </w:r>
      <w:r>
        <w:rPr>
          <w:rStyle w:val="10"/>
          <w:rFonts w:hint="default"/>
          <w:b/>
          <w:bCs/>
          <w:lang w:val="en-US"/>
        </w:rPr>
        <w:t>:</w:t>
      </w:r>
      <w:r>
        <w:rPr>
          <w:b w:val="0"/>
          <w:bCs w:val="0"/>
        </w:rPr>
        <w:t xml:space="preserve"> Evaluates potential vulnerabilities and risks within the system, providing proactive recommendations for mitigation.</w:t>
      </w:r>
    </w:p>
    <w:p w14:paraId="4C0B524E">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Incident Response Module</w:t>
      </w:r>
      <w:r>
        <w:rPr>
          <w:rStyle w:val="10"/>
          <w:rFonts w:hint="default"/>
          <w:b/>
          <w:bCs/>
          <w:lang w:val="en-US"/>
        </w:rPr>
        <w:t>:</w:t>
      </w:r>
      <w:r>
        <w:rPr>
          <w:b w:val="0"/>
          <w:bCs w:val="0"/>
        </w:rPr>
        <w:t xml:space="preserve"> Facilitates rapid response to detected security incidents, including logging, escalation, and resolution workflows.</w:t>
      </w:r>
    </w:p>
    <w:p w14:paraId="25F701AA">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Integration Module</w:t>
      </w:r>
      <w:r>
        <w:rPr>
          <w:rStyle w:val="10"/>
          <w:rFonts w:hint="default"/>
          <w:b/>
          <w:bCs/>
          <w:lang w:val="en-US"/>
        </w:rPr>
        <w:t>:</w:t>
      </w:r>
      <w:r>
        <w:rPr>
          <w:b w:val="0"/>
          <w:bCs w:val="0"/>
        </w:rPr>
        <w:t xml:space="preserve"> Ensures seamless connectivity with existing enterprise systems such as HR platforms, security tools, and compliance databases.</w:t>
      </w:r>
    </w:p>
    <w:p w14:paraId="14EEAC66">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Employee Self-Service Portal</w:t>
      </w:r>
      <w:r>
        <w:rPr>
          <w:rStyle w:val="10"/>
          <w:rFonts w:hint="default"/>
          <w:b/>
          <w:bCs/>
          <w:lang w:val="en-US"/>
        </w:rPr>
        <w:t>:</w:t>
      </w:r>
      <w:r>
        <w:rPr>
          <w:rStyle w:val="10"/>
          <w:rFonts w:hint="default"/>
          <w:b w:val="0"/>
          <w:bCs w:val="0"/>
          <w:lang w:val="en-US"/>
        </w:rPr>
        <w:t xml:space="preserve"> </w:t>
      </w:r>
      <w:r>
        <w:rPr>
          <w:b w:val="0"/>
          <w:bCs w:val="0"/>
        </w:rPr>
        <w:t>Provides employees with access to their profiles, permissions, and compliance status, enhancing transparency and accountability.</w:t>
      </w:r>
    </w:p>
    <w:p w14:paraId="3D4E1874">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Training &amp; Awareness Module</w:t>
      </w:r>
      <w:r>
        <w:rPr>
          <w:rStyle w:val="10"/>
          <w:rFonts w:hint="default"/>
          <w:b/>
          <w:bCs/>
          <w:lang w:val="en-US"/>
        </w:rPr>
        <w:t>:</w:t>
      </w:r>
      <w:r>
        <w:rPr>
          <w:b w:val="0"/>
          <w:bCs w:val="0"/>
        </w:rPr>
        <w:t xml:space="preserve"> Offers educational resources and awareness programs to employees, strengthening organizational culture around security and compliance.</w:t>
      </w:r>
    </w:p>
    <w:p w14:paraId="2CF15E2A">
      <w:pPr>
        <w:pStyle w:val="9"/>
        <w:keepNext w:val="0"/>
        <w:keepLines w:val="0"/>
        <w:widowControl/>
        <w:numPr>
          <w:ilvl w:val="0"/>
          <w:numId w:val="1"/>
        </w:numPr>
        <w:suppressLineNumbers w:val="0"/>
        <w:spacing w:line="360" w:lineRule="auto"/>
        <w:ind w:left="420" w:leftChars="0" w:hanging="420" w:firstLineChars="0"/>
        <w:jc w:val="both"/>
        <w:rPr>
          <w:b w:val="0"/>
          <w:bCs w:val="0"/>
        </w:rPr>
      </w:pPr>
      <w:r>
        <w:rPr>
          <w:rStyle w:val="10"/>
          <w:b/>
          <w:bCs/>
        </w:rPr>
        <w:t>Administrative Control Panel</w:t>
      </w:r>
      <w:r>
        <w:rPr>
          <w:rStyle w:val="10"/>
          <w:rFonts w:hint="default"/>
          <w:b/>
          <w:bCs/>
          <w:lang w:val="en-US"/>
        </w:rPr>
        <w:t>:</w:t>
      </w:r>
      <w:r>
        <w:rPr>
          <w:b w:val="0"/>
          <w:bCs w:val="0"/>
        </w:rPr>
        <w:t xml:space="preserve"> Grants system administrators centralized control over configurations, user management, and system monitoring.</w:t>
      </w:r>
    </w:p>
    <w:p w14:paraId="1AE23BF6">
      <w:pPr>
        <w:pStyle w:val="9"/>
        <w:keepNext w:val="0"/>
        <w:keepLines w:val="0"/>
        <w:widowControl/>
        <w:suppressLineNumbers w:val="0"/>
        <w:spacing w:line="360" w:lineRule="auto"/>
        <w:jc w:val="both"/>
        <w:rPr>
          <w:b w:val="0"/>
          <w:bCs w:val="0"/>
        </w:rPr>
      </w:pPr>
      <w:r>
        <w:rPr>
          <w:b w:val="0"/>
          <w:bCs w:val="0"/>
        </w:rPr>
        <w:t>The study covers the entire software development lifecycle, including requirements gathering, system analysis, design, development, testing, deployment, and documentation. The focus is placed on technical and functional aspects to improve enterprise security, operational transparency, and compliance enforcement.</w:t>
      </w:r>
    </w:p>
    <w:p w14:paraId="20AC67E0">
      <w:pPr>
        <w:pStyle w:val="9"/>
        <w:keepNext w:val="0"/>
        <w:keepLines w:val="0"/>
        <w:widowControl/>
        <w:suppressLineNumbers w:val="0"/>
        <w:spacing w:line="360" w:lineRule="auto"/>
        <w:jc w:val="both"/>
      </w:pPr>
      <w:r>
        <w:rPr>
          <w:b w:val="0"/>
          <w:bCs w:val="0"/>
        </w:rPr>
        <w:t>Organizational policy formulation beyond system implementation, external regulatory frameworks outside Hammer Tech Ltd’s operational scope, and unrelated HR processes are excluded from this study.</w:t>
      </w:r>
    </w:p>
    <w:p w14:paraId="05A474AC">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Methodolody and techniques used in the study</w:t>
      </w:r>
    </w:p>
    <w:p w14:paraId="355095A6">
      <w:pPr>
        <w:spacing w:line="360" w:lineRule="auto"/>
        <w:rPr>
          <w:rFonts w:hint="default" w:ascii="Times New Roman" w:hAnsi="Times New Roman" w:cs="Times New Roman"/>
          <w:lang w:val="en-US"/>
        </w:rPr>
      </w:pPr>
      <w:r>
        <w:rPr>
          <w:rFonts w:hint="default" w:ascii="Times New Roman" w:hAnsi="Times New Roman" w:cs="Times New Roman"/>
          <w:lang w:val="en-US"/>
        </w:rPr>
        <w:t>The successful development of the AI-Enhanced Employee Access Control and Compliance Management System for Hammer Tech Ltd necessitated a comprehensive and systematic approach to data collection and analysis. To ensure the system effectively addressed the real-world challenges faced by the organization, multiple research techniques were employed. These methods were chosen for their ability to provide both qualitative and quantitative insights into existing workflows, user expectations, and system requirements.</w:t>
      </w:r>
    </w:p>
    <w:p w14:paraId="61A8B97C">
      <w:pPr>
        <w:spacing w:line="360" w:lineRule="auto"/>
        <w:rPr>
          <w:rFonts w:hint="default" w:ascii="Times New Roman" w:hAnsi="Times New Roman" w:cs="Times New Roman"/>
          <w:lang w:val="en-US"/>
        </w:rPr>
      </w:pPr>
      <w:r>
        <w:rPr>
          <w:rFonts w:hint="default" w:ascii="Times New Roman" w:hAnsi="Times New Roman" w:cs="Times New Roman"/>
          <w:lang w:val="en-US"/>
        </w:rPr>
        <w:t>The methodological framework was designed to involve key stakeholders—system administrators, compliance officers, IT managers, and employees—across relevant departments. This inclusive approach enabled the collection of diverse perspectives and ensured that the resulting system would be user-centered, practical, and scalable. The study relied on primary data collection techniques such as interviews, observations, and documentation review, which provided a thorough understanding of operational challenges and opportunities for improvement.</w:t>
      </w:r>
    </w:p>
    <w:p w14:paraId="16026B24">
      <w:pPr>
        <w:spacing w:line="360" w:lineRule="auto"/>
        <w:rPr>
          <w:rFonts w:hint="default" w:ascii="Times New Roman" w:hAnsi="Times New Roman" w:cs="Times New Roman"/>
          <w:lang w:val="en-US"/>
        </w:rPr>
      </w:pPr>
      <w:r>
        <w:rPr>
          <w:rFonts w:hint="default" w:ascii="Times New Roman" w:hAnsi="Times New Roman" w:cs="Times New Roman"/>
          <w:lang w:val="en-US"/>
        </w:rPr>
        <w:t>Each technique played a critical role in shaping the design and functionality of the system. Interviews allowed for deep exploration of specific issues, observations revealed workflow inefficiencies in real-time, and documentation review provided historical and contextual insights into organizational practices. By triangulating these methods, the study ensured that the requirements gathered were accurate, relevant, and aligned with the actual needs of Hammer Tech Ltd, laying a strong foundation for system design and implementation.</w:t>
      </w:r>
    </w:p>
    <w:p w14:paraId="61A4FA90">
      <w:pPr>
        <w:pStyle w:val="4"/>
        <w:bidi w:val="0"/>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Interview</w:t>
      </w:r>
    </w:p>
    <w:p w14:paraId="1C30435B">
      <w:pPr>
        <w:bidi w:val="0"/>
        <w:spacing w:line="360" w:lineRule="auto"/>
        <w:rPr>
          <w:rFonts w:hint="default" w:ascii="Times New Roman" w:hAnsi="Times New Roman" w:cs="Times New Roman"/>
        </w:rPr>
      </w:pPr>
      <w:r>
        <w:rPr>
          <w:rFonts w:hint="default" w:ascii="Times New Roman" w:hAnsi="Times New Roman" w:cs="Times New Roman"/>
        </w:rPr>
        <w:t>Interviews are a qualitative research technique that involve direct interaction with participants to gather detailed insights into their experiences, perceptions, and expectations. They allow researchers to explore specific issues in depth and capture perspectives that may not be evident through observation or documentation alone.</w:t>
      </w:r>
    </w:p>
    <w:p w14:paraId="614276F2">
      <w:pPr>
        <w:bidi w:val="0"/>
        <w:spacing w:line="360" w:lineRule="auto"/>
        <w:rPr>
          <w:rFonts w:hint="default" w:ascii="Times New Roman" w:hAnsi="Times New Roman" w:cs="Times New Roman"/>
        </w:rPr>
      </w:pPr>
      <w:r>
        <w:rPr>
          <w:rFonts w:hint="default" w:ascii="Times New Roman" w:hAnsi="Times New Roman" w:cs="Times New Roman"/>
        </w:rPr>
        <w:t>In this project, interviews were conducted with key stakeholders at Hammer Tech Ltd, including system administrators, compliance officers, IT managers, and employees. These sessions provided valuable insights into:</w:t>
      </w:r>
    </w:p>
    <w:p w14:paraId="3EB504A4">
      <w:pPr>
        <w:numPr>
          <w:ilvl w:val="0"/>
          <w:numId w:val="2"/>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Challenges faced in managing employee access permissions.</w:t>
      </w:r>
    </w:p>
    <w:p w14:paraId="144EDAAA">
      <w:pPr>
        <w:numPr>
          <w:ilvl w:val="0"/>
          <w:numId w:val="2"/>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Difficulties in detecting and responding to anomalies.</w:t>
      </w:r>
    </w:p>
    <w:p w14:paraId="46EB98E8">
      <w:pPr>
        <w:numPr>
          <w:ilvl w:val="0"/>
          <w:numId w:val="2"/>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Limitations of current compliance auditing processes.</w:t>
      </w:r>
    </w:p>
    <w:p w14:paraId="16CC8ECE">
      <w:pPr>
        <w:numPr>
          <w:ilvl w:val="0"/>
          <w:numId w:val="2"/>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Expectations for a more intelligent and automated system.</w:t>
      </w:r>
    </w:p>
    <w:p w14:paraId="350DD502">
      <w:pPr>
        <w:bidi w:val="0"/>
        <w:spacing w:line="360" w:lineRule="auto"/>
      </w:pPr>
      <w:r>
        <w:rPr>
          <w:rFonts w:hint="default" w:ascii="Times New Roman" w:hAnsi="Times New Roman" w:cs="Times New Roman"/>
        </w:rPr>
        <w:t>Through structured and semi-structured interviews, participants shared practical experiences, such as delays in generating audit reports, frustrations with manual monitoring, and concerns about insider threats. These insights were critical in shaping the design of modules such as the AI Behavior Monitoring Module, Compliance Audit Module, and Incident Response Module.</w:t>
      </w:r>
      <w:r>
        <w:rPr>
          <w:rFonts w:hint="default" w:ascii="Times New Roman" w:hAnsi="Times New Roman" w:cs="Times New Roman"/>
          <w:lang w:val="en-US"/>
        </w:rPr>
        <w:t xml:space="preserve"> </w:t>
      </w:r>
      <w:r>
        <w:rPr>
          <w:rFonts w:hint="default" w:ascii="Times New Roman" w:hAnsi="Times New Roman" w:cs="Times New Roman"/>
        </w:rPr>
        <w:t>The interviews also helped identify user expectations for system usability, transparency, and scalability, ensuring that the final solution would be both technically robust and user-friendly.</w:t>
      </w:r>
    </w:p>
    <w:p w14:paraId="1F0AFC18">
      <w:pPr>
        <w:rPr>
          <w:rFonts w:hint="default"/>
          <w:lang w:val="en-US"/>
        </w:rPr>
      </w:pPr>
      <w:r>
        <w:rPr>
          <w:rFonts w:hint="default"/>
          <w:lang w:val="en-US"/>
        </w:rPr>
        <w:br w:type="page"/>
      </w:r>
    </w:p>
    <w:p w14:paraId="042C32D6">
      <w:pPr>
        <w:pStyle w:val="4"/>
        <w:bidi w:val="0"/>
        <w:rPr>
          <w:rStyle w:val="11"/>
          <w:rFonts w:hint="default" w:ascii="Times New Roman" w:hAnsi="Times New Roman" w:cs="Times New Roman"/>
          <w:b/>
          <w:bCs/>
          <w:sz w:val="28"/>
          <w:szCs w:val="28"/>
          <w:lang w:val="en-US"/>
        </w:rPr>
      </w:pPr>
      <w:r>
        <w:rPr>
          <w:rStyle w:val="11"/>
          <w:rFonts w:hint="default" w:ascii="Times New Roman" w:hAnsi="Times New Roman" w:cs="Times New Roman"/>
          <w:b/>
          <w:bCs/>
          <w:sz w:val="28"/>
          <w:szCs w:val="28"/>
          <w:lang w:val="en-US"/>
        </w:rPr>
        <w:t>Observation</w:t>
      </w:r>
    </w:p>
    <w:p w14:paraId="6AEF15AD">
      <w:pPr>
        <w:bidi w:val="0"/>
        <w:spacing w:line="360" w:lineRule="auto"/>
        <w:rPr>
          <w:rFonts w:hint="default" w:ascii="Times New Roman" w:hAnsi="Times New Roman" w:cs="Times New Roman"/>
        </w:rPr>
      </w:pPr>
      <w:r>
        <w:rPr>
          <w:rFonts w:hint="default" w:ascii="Times New Roman" w:hAnsi="Times New Roman" w:cs="Times New Roman"/>
        </w:rPr>
        <w:t>Observation is a research technique that involves systematically watching and recording behaviors, activities, and events in their natural setting to gather data without direct interaction.</w:t>
      </w:r>
    </w:p>
    <w:p w14:paraId="4C6AC4F8">
      <w:pPr>
        <w:bidi w:val="0"/>
        <w:spacing w:line="360" w:lineRule="auto"/>
        <w:rPr>
          <w:rFonts w:hint="default" w:ascii="Times New Roman" w:hAnsi="Times New Roman" w:cs="Times New Roman"/>
        </w:rPr>
      </w:pPr>
      <w:r>
        <w:rPr>
          <w:rFonts w:hint="default" w:ascii="Times New Roman" w:hAnsi="Times New Roman" w:cs="Times New Roman"/>
        </w:rPr>
        <w:t>In this project, observation was used as a practical technique to assess the current operational environment at Hammer Tech Ltd. The researcher conducted on-site visits to directly observe:</w:t>
      </w:r>
    </w:p>
    <w:p w14:paraId="7E02A1FC">
      <w:pPr>
        <w:numPr>
          <w:ilvl w:val="0"/>
          <w:numId w:val="3"/>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How employees accessed systems and logged into applications.</w:t>
      </w:r>
    </w:p>
    <w:p w14:paraId="67F29642">
      <w:pPr>
        <w:numPr>
          <w:ilvl w:val="0"/>
          <w:numId w:val="3"/>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How administrators managed permissions and monitored access logs.</w:t>
      </w:r>
    </w:p>
    <w:p w14:paraId="52DC6421">
      <w:pPr>
        <w:numPr>
          <w:ilvl w:val="0"/>
          <w:numId w:val="3"/>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How compliance officers conducted manual audits and verified policy adherence.</w:t>
      </w:r>
    </w:p>
    <w:p w14:paraId="6E18C0A5">
      <w:pPr>
        <w:numPr>
          <w:ilvl w:val="0"/>
          <w:numId w:val="3"/>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The flow of incident reports and escalation procedures.</w:t>
      </w:r>
    </w:p>
    <w:p w14:paraId="6346973E">
      <w:pPr>
        <w:bidi w:val="0"/>
        <w:spacing w:line="360" w:lineRule="auto"/>
        <w:rPr>
          <w:rFonts w:hint="default" w:ascii="Times New Roman" w:hAnsi="Times New Roman" w:cs="Times New Roman"/>
        </w:rPr>
      </w:pPr>
      <w:r>
        <w:rPr>
          <w:rFonts w:hint="default" w:ascii="Times New Roman" w:hAnsi="Times New Roman" w:cs="Times New Roman"/>
        </w:rPr>
        <w:t>This non-intrusive approach helped identify key bottlenecks such as:</w:t>
      </w:r>
    </w:p>
    <w:p w14:paraId="53D3F0D1">
      <w:pPr>
        <w:numPr>
          <w:ilvl w:val="0"/>
          <w:numId w:val="4"/>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Delays caused by manual compliance checks.</w:t>
      </w:r>
    </w:p>
    <w:p w14:paraId="1C5976FE">
      <w:pPr>
        <w:numPr>
          <w:ilvl w:val="0"/>
          <w:numId w:val="4"/>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Redundant monitoring processes across different departments.</w:t>
      </w:r>
    </w:p>
    <w:p w14:paraId="3B5C4E6A">
      <w:pPr>
        <w:numPr>
          <w:ilvl w:val="0"/>
          <w:numId w:val="4"/>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Lack of centralized visibility into employee access activities.</w:t>
      </w:r>
    </w:p>
    <w:p w14:paraId="272E868D">
      <w:pPr>
        <w:numPr>
          <w:ilvl w:val="0"/>
          <w:numId w:val="4"/>
        </w:numPr>
        <w:bidi w:val="0"/>
        <w:spacing w:line="360" w:lineRule="auto"/>
        <w:ind w:left="840" w:leftChars="0" w:hanging="420" w:firstLineChars="0"/>
        <w:rPr>
          <w:rFonts w:hint="default" w:ascii="Times New Roman" w:hAnsi="Times New Roman" w:cs="Times New Roman"/>
        </w:rPr>
      </w:pPr>
      <w:r>
        <w:rPr>
          <w:rFonts w:hint="default" w:ascii="Times New Roman" w:hAnsi="Times New Roman" w:cs="Times New Roman"/>
        </w:rPr>
        <w:t>Difficulties in detecting anomalies in real time.</w:t>
      </w:r>
    </w:p>
    <w:p w14:paraId="69B94728">
      <w:pPr>
        <w:bidi w:val="0"/>
        <w:spacing w:line="360" w:lineRule="auto"/>
        <w:rPr>
          <w:rFonts w:hint="default" w:ascii="Times New Roman" w:hAnsi="Times New Roman" w:cs="Times New Roman"/>
        </w:rPr>
      </w:pPr>
      <w:r>
        <w:rPr>
          <w:rFonts w:hint="default" w:ascii="Times New Roman" w:hAnsi="Times New Roman" w:cs="Times New Roman"/>
        </w:rPr>
        <w:t>By witnessing these inefficiencies firsthand, the researcher was able to better understand the real-world challenges faced by administrators and compliance officers, ensuring that the system design reflected actual needs rather than assumptions.</w:t>
      </w:r>
    </w:p>
    <w:p w14:paraId="5A23DBB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095D97DF">
      <w:pPr>
        <w:pStyle w:val="4"/>
        <w:bidi w:val="0"/>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Documentaion</w:t>
      </w:r>
    </w:p>
    <w:p w14:paraId="5FE91E71">
      <w:pPr>
        <w:spacing w:line="360" w:lineRule="auto"/>
        <w:rPr>
          <w:rFonts w:hint="default" w:ascii="Times New Roman" w:hAnsi="Times New Roman" w:cs="Times New Roman"/>
          <w:lang w:val="en-US"/>
        </w:rPr>
      </w:pPr>
      <w:r>
        <w:rPr>
          <w:rFonts w:hint="default" w:ascii="Times New Roman" w:hAnsi="Times New Roman" w:cs="Times New Roman"/>
          <w:lang w:val="en-US"/>
        </w:rPr>
        <w:t>Documentation is a data collection technique that involves reviewing existing written materials, records, reports, and other documents to extract relevant information for research purposes. It helps researchers gain historical and contextual understanding of the subject matter without direct interaction with participants.</w:t>
      </w:r>
    </w:p>
    <w:p w14:paraId="54094BE2">
      <w:pPr>
        <w:spacing w:line="360" w:lineRule="auto"/>
        <w:rPr>
          <w:rFonts w:hint="default" w:ascii="Times New Roman" w:hAnsi="Times New Roman" w:cs="Times New Roman"/>
          <w:lang w:val="en-US"/>
        </w:rPr>
      </w:pPr>
      <w:r>
        <w:rPr>
          <w:rFonts w:hint="default" w:ascii="Times New Roman" w:hAnsi="Times New Roman" w:cs="Times New Roman"/>
          <w:lang w:val="en-US"/>
        </w:rPr>
        <w:t>Documentation served as a critical technique in the methodology of this study, offering valuable insights into the existing operational framework of Hammer Tech Ltd. By systematically reviewing existing materials such as access logs, compliance reports, and organizational policies, the researcher was able to gather factual and contextual information essential for understanding current processes and identifying inefficiencies.</w:t>
      </w:r>
    </w:p>
    <w:p w14:paraId="0BAA2334">
      <w:pPr>
        <w:spacing w:line="360" w:lineRule="auto"/>
        <w:rPr>
          <w:rFonts w:hint="default" w:ascii="Times New Roman" w:hAnsi="Times New Roman" w:cs="Times New Roman"/>
          <w:lang w:val="en-US"/>
        </w:rPr>
      </w:pPr>
      <w:r>
        <w:rPr>
          <w:rFonts w:hint="default" w:ascii="Times New Roman" w:hAnsi="Times New Roman" w:cs="Times New Roman"/>
          <w:lang w:val="en-US"/>
        </w:rPr>
        <w:t>Specifically, the researcher analyzed a wide range of internal documents, including employee access logs, compliance audit reports, incident response records, and policy manuals. These documents offered a historical perspective on how operations had been conducted over time, exposing patterns such as inconsistent access permissions, delays in compliance reporting, and gaps in anomaly detection. For example, examining audit reports revealed inefficiencies in manual verification processes, while incident logs highlighted delays in responding to potential breaches.</w:t>
      </w:r>
    </w:p>
    <w:p w14:paraId="1961661A">
      <w:pPr>
        <w:spacing w:line="360" w:lineRule="auto"/>
        <w:rPr>
          <w:rFonts w:hint="default" w:ascii="Times New Roman" w:hAnsi="Times New Roman" w:cs="Times New Roman"/>
          <w:lang w:val="en-US"/>
        </w:rPr>
      </w:pPr>
      <w:r>
        <w:rPr>
          <w:rFonts w:hint="default" w:ascii="Times New Roman" w:hAnsi="Times New Roman" w:cs="Times New Roman"/>
          <w:lang w:val="en-US"/>
        </w:rPr>
        <w:t>This document analysis also supported the development of system requirements by highlighting what data needed to be centralized and what features the new system must prioritize, such as automated reporting, anomaly detection, and real-time dashboards. Furthermore, reviewing these records enabled the researcher to cross-validate the feedback received through interviews and observations, ensuring that the findings were consistent, reliable, and grounded in actual organizational practices</w:t>
      </w:r>
    </w:p>
    <w:p w14:paraId="3BDCDB0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44C7C488">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Expected Results</w:t>
      </w:r>
    </w:p>
    <w:p w14:paraId="331D90E7">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Streamlined Operations:</w:t>
      </w:r>
    </w:p>
    <w:p w14:paraId="15C2625B">
      <w:pPr>
        <w:bidi w:val="0"/>
        <w:spacing w:line="360" w:lineRule="auto"/>
        <w:rPr>
          <w:rFonts w:hint="default" w:ascii="Times New Roman" w:hAnsi="Times New Roman" w:cs="Times New Roman"/>
          <w:lang w:val="en-US"/>
        </w:rPr>
      </w:pPr>
      <w:r>
        <w:rPr>
          <w:rFonts w:hint="default" w:ascii="Times New Roman" w:hAnsi="Times New Roman" w:cs="Times New Roman"/>
          <w:lang w:val="en-US"/>
        </w:rPr>
        <w:t>The system will provide a unified platform that integrates employee authentication, access control, compliance auditing, and anomaly detection. This will eliminate the need for multiple fragmented tools, reduce duplication of efforts, and enhance workflow efficiency throughout the organization.</w:t>
      </w:r>
    </w:p>
    <w:p w14:paraId="38A8ADBD">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Enhanced Security and Compliance:</w:t>
      </w:r>
    </w:p>
    <w:p w14:paraId="14BDA245">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By leveraging AI-driven anomaly detection and automated compliance monitoring, the system will ensure timely identification of suspicious activities, policy violations, and regulatory gaps. This will strengthen Hammer Tech Ltd’s enterprise security posture and improve adherence to organizational and governmental standards.</w:t>
      </w:r>
    </w:p>
    <w:p w14:paraId="720DA235">
      <w:pPr>
        <w:spacing w:line="360" w:lineRule="auto"/>
        <w:rPr>
          <w:rFonts w:hint="default" w:ascii="Times New Roman" w:hAnsi="Times New Roman" w:eastAsia="SimSun"/>
          <w:b/>
          <w:bCs/>
          <w:sz w:val="24"/>
          <w:szCs w:val="24"/>
          <w:lang w:val="en-US"/>
        </w:rPr>
      </w:pPr>
      <w:r>
        <w:rPr>
          <w:rFonts w:hint="default" w:ascii="Times New Roman" w:hAnsi="Times New Roman" w:eastAsia="SimSun"/>
          <w:b/>
          <w:bCs/>
          <w:sz w:val="24"/>
          <w:szCs w:val="24"/>
          <w:lang w:val="en-US"/>
        </w:rPr>
        <w:t xml:space="preserve">Improved Transparency and Accountability:  </w:t>
      </w:r>
    </w:p>
    <w:p w14:paraId="690C2948">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Through intelligent dashboards and automated reporting, administrators and compliance officers will gain real-time visibility into employee activities, system usage, and compliance indicators. This will enhance accountability across departments and support evidence-based decision-making.</w:t>
      </w:r>
    </w:p>
    <w:p w14:paraId="0510FE9D">
      <w:pPr>
        <w:pStyle w:val="4"/>
        <w:bidi w:val="0"/>
        <w:rPr>
          <w:rStyle w:val="10"/>
          <w:rFonts w:hint="default" w:ascii="Times New Roman" w:hAnsi="Times New Roman" w:eastAsia="SimSun" w:cs="Times New Roman"/>
          <w:b/>
          <w:bCs/>
          <w:szCs w:val="24"/>
        </w:rPr>
      </w:pPr>
      <w:r>
        <w:rPr>
          <w:rFonts w:hint="default" w:ascii="Times New Roman" w:hAnsi="Times New Roman" w:cs="Times New Roman"/>
          <w:sz w:val="24"/>
          <w:szCs w:val="24"/>
        </w:rPr>
        <w:t>User Satisfaction:</w:t>
      </w:r>
    </w:p>
    <w:p w14:paraId="38D33C49">
      <w:pPr>
        <w:spacing w:line="360" w:lineRule="auto"/>
        <w:rPr>
          <w:rStyle w:val="10"/>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system’s user-friendly interface and efficient processes will enhance satisfaction for all stakeholders, including administrators, compliance officers, IT managers, and employees. By simplifying operations, automating routine tasks, and providing clear insights, the system will deliver a better user experience and foster trust in organizational governance.</w:t>
      </w:r>
    </w:p>
    <w:p w14:paraId="69E01869">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Operational Efficiency:</w:t>
      </w:r>
    </w:p>
    <w:p w14:paraId="4812FC10">
      <w:pPr>
        <w:spacing w:line="360" w:lineRule="auto"/>
        <w:rPr>
          <w:rFonts w:hint="default" w:ascii="Times New Roman" w:hAnsi="Times New Roman" w:cs="Times New Roman"/>
          <w:lang w:val="en-US"/>
        </w:rPr>
      </w:pPr>
      <w:r>
        <w:rPr>
          <w:rFonts w:hint="default" w:ascii="Times New Roman" w:hAnsi="Times New Roman" w:eastAsia="SimSun" w:cs="Times New Roman"/>
          <w:sz w:val="24"/>
          <w:szCs w:val="24"/>
        </w:rPr>
        <w:t>Automation of auditing, reporting, and anomaly detection will reduce manual workload, minimize human error, and accelerate response times to potential threats. This will improve overall organizational efficiency and allow Hammer Tech Ltd to allocate resources more effectively.</w:t>
      </w:r>
    </w:p>
    <w:p w14:paraId="6FFD1E6E">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Organisation of the Research</w:t>
      </w:r>
    </w:p>
    <w:p w14:paraId="34499201">
      <w:pPr>
        <w:pStyle w:val="9"/>
        <w:keepNext w:val="0"/>
        <w:keepLines w:val="0"/>
        <w:widowControl/>
        <w:suppressLineNumbers w:val="0"/>
        <w:spacing w:line="360" w:lineRule="auto"/>
        <w:jc w:val="both"/>
      </w:pPr>
      <w:r>
        <w:t>This research study consists of five chapters which include the following:</w:t>
      </w:r>
    </w:p>
    <w:p w14:paraId="52031934">
      <w:pPr>
        <w:pStyle w:val="9"/>
        <w:keepNext w:val="0"/>
        <w:keepLines w:val="0"/>
        <w:widowControl/>
        <w:suppressLineNumbers w:val="0"/>
        <w:spacing w:line="360" w:lineRule="auto"/>
        <w:jc w:val="both"/>
      </w:pPr>
      <w:r>
        <w:rPr>
          <w:rStyle w:val="10"/>
        </w:rPr>
        <w:t>Chapter One:</w:t>
      </w:r>
      <w:r>
        <w:t xml:space="preserve"> Introduces the study, providing background information and identifying the problem being addressed. It explains the choice and motivation for the study, outlines the objectives, and defines the scope of the project. Additionally, it describes the methodology and techniques used, anticipates the expected results, and provides an overview of the report's organization. This comprehensive introduction sets the stage for a detailed analysis and solution development in subsequent chapters, ensuring a clear understanding of the study’s purpose and direction.</w:t>
      </w:r>
    </w:p>
    <w:p w14:paraId="650C1114">
      <w:pPr>
        <w:pStyle w:val="9"/>
        <w:keepNext w:val="0"/>
        <w:keepLines w:val="0"/>
        <w:widowControl/>
        <w:suppressLineNumbers w:val="0"/>
        <w:spacing w:line="360" w:lineRule="auto"/>
        <w:jc w:val="both"/>
      </w:pPr>
      <w:r>
        <w:rPr>
          <w:rStyle w:val="10"/>
        </w:rPr>
        <w:t>Chapter Two:</w:t>
      </w:r>
      <w:r>
        <w:t xml:space="preserve"> Provides an analysis of the current system at Hammer Tech Ltd, discussing its environment and the research conducted on its use. It identifies the problems faced by the existing manual and semi-automated access control and compliance processes, and proposes potential solutions. This detailed examination highlights the shortcomings of the current system and sets the foundation for the design and implementation of a more intelligent solution in the following chapters.</w:t>
      </w:r>
    </w:p>
    <w:p w14:paraId="2D4353BC">
      <w:pPr>
        <w:pStyle w:val="9"/>
        <w:keepNext w:val="0"/>
        <w:keepLines w:val="0"/>
        <w:widowControl/>
        <w:suppressLineNumbers w:val="0"/>
        <w:spacing w:line="360" w:lineRule="auto"/>
        <w:jc w:val="both"/>
      </w:pPr>
      <w:r>
        <w:rPr>
          <w:rStyle w:val="10"/>
        </w:rPr>
        <w:t>Chapter Three:</w:t>
      </w:r>
      <w:r>
        <w:t xml:space="preserve"> Focuses on the system design and methodology. It presents the architectural framework, modules, and technologies used in developing the AI-Enhanced Employee Access Control and Compliance Management System. It also explains the system development lifecycle, modeling techniques, and the rationale behind the chosen methodology.</w:t>
      </w:r>
    </w:p>
    <w:p w14:paraId="53D3C494">
      <w:pPr>
        <w:pStyle w:val="9"/>
        <w:keepNext w:val="0"/>
        <w:keepLines w:val="0"/>
        <w:widowControl/>
        <w:suppressLineNumbers w:val="0"/>
        <w:spacing w:line="360" w:lineRule="auto"/>
        <w:jc w:val="both"/>
      </w:pPr>
      <w:r>
        <w:rPr>
          <w:rStyle w:val="10"/>
        </w:rPr>
        <w:t>Chapter Four:</w:t>
      </w:r>
      <w:r>
        <w:t xml:space="preserve"> Covers the system’s technical implementation, including the technologies used. It presents the new system with screenshots and reports, details the software testing procedures, and outlines the hardware and software requirements. This comprehensive overview ensures a clear understanding of the technical aspects involved in developing and deploying the new system.</w:t>
      </w:r>
    </w:p>
    <w:p w14:paraId="3BC76CE8">
      <w:pPr>
        <w:pStyle w:val="9"/>
        <w:keepNext w:val="0"/>
        <w:keepLines w:val="0"/>
        <w:widowControl/>
        <w:suppressLineNumbers w:val="0"/>
        <w:spacing w:line="360" w:lineRule="auto"/>
        <w:jc w:val="both"/>
      </w:pPr>
      <w:r>
        <w:rPr>
          <w:rStyle w:val="10"/>
        </w:rPr>
        <w:t>Chapter Five:</w:t>
      </w:r>
      <w:r>
        <w:t xml:space="preserve"> Presents the conclusion and recommendations. It summarizes the study’s findings and offers suggestions for future improvements and further research. This final section provides a comprehensive wrap-up and actionable insights based on the study’s results.</w:t>
      </w:r>
    </w:p>
    <w:p w14:paraId="2528B9AB">
      <w:pPr>
        <w:rPr>
          <w:rFonts w:hint="default"/>
          <w:lang w:val="en-US"/>
        </w:rPr>
      </w:pPr>
    </w:p>
    <w:p w14:paraId="4B2B171F">
      <w:pPr>
        <w:rPr>
          <w:rFonts w:hint="default"/>
        </w:rPr>
      </w:pPr>
    </w:p>
    <w:p w14:paraId="5E490AEA">
      <w:pPr>
        <w:rPr>
          <w:rFonts w:hint="default"/>
        </w:rPr>
      </w:pPr>
    </w:p>
    <w:p w14:paraId="603EC008">
      <w:pPr>
        <w:rPr>
          <w:rFonts w:hint="default"/>
        </w:rPr>
      </w:pPr>
    </w:p>
    <w:p w14:paraId="1993D31D">
      <w:pPr>
        <w:rPr>
          <w:rFonts w:hint="default"/>
        </w:rPr>
      </w:pPr>
    </w:p>
    <w:p w14:paraId="6960D762">
      <w:pPr>
        <w:rPr>
          <w:rFonts w:hint="default"/>
        </w:rPr>
      </w:pPr>
    </w:p>
    <w:p w14:paraId="1B738DBE">
      <w:pPr>
        <w:rPr>
          <w:rFonts w:hint="default"/>
        </w:rPr>
      </w:pPr>
    </w:p>
    <w:p w14:paraId="065DEDCD">
      <w:pPr>
        <w:rPr>
          <w:rFonts w:hint="default"/>
        </w:rPr>
      </w:pPr>
    </w:p>
    <w:p w14:paraId="3E702FFB">
      <w:pPr>
        <w:rPr>
          <w:rFonts w:hint="default"/>
        </w:rPr>
      </w:pPr>
    </w:p>
    <w:p w14:paraId="2C20D57A">
      <w:pPr>
        <w:rPr>
          <w:rFonts w:hint="default"/>
        </w:rPr>
      </w:pPr>
    </w:p>
    <w:p w14:paraId="280BE782">
      <w:pPr>
        <w:rPr>
          <w:rFonts w:hint="default"/>
        </w:rPr>
      </w:pPr>
    </w:p>
    <w:p w14:paraId="456C2FC1">
      <w:pPr>
        <w:rPr>
          <w:rFonts w:hint="default"/>
        </w:rPr>
      </w:pPr>
    </w:p>
    <w:p w14:paraId="4A6018A3">
      <w:pPr>
        <w:rPr>
          <w:rFonts w:hint="default"/>
        </w:rPr>
      </w:pPr>
    </w:p>
    <w:p w14:paraId="3A377DAB">
      <w:pPr>
        <w:rPr>
          <w:rFonts w:hint="default"/>
        </w:rPr>
      </w:pPr>
    </w:p>
    <w:p w14:paraId="38CC2391">
      <w:pPr>
        <w:rPr>
          <w:rFonts w:hint="default"/>
        </w:rPr>
      </w:pPr>
    </w:p>
    <w:p w14:paraId="0E41B756">
      <w:pPr>
        <w:rPr>
          <w:rFonts w:hint="default"/>
        </w:rPr>
      </w:pPr>
    </w:p>
    <w:p w14:paraId="1792142F">
      <w:pPr>
        <w:rPr>
          <w:rFonts w:hint="default"/>
        </w:rPr>
      </w:pPr>
    </w:p>
    <w:p w14:paraId="6963C12C">
      <w:pPr>
        <w:rPr>
          <w:rFonts w:hint="default"/>
        </w:rPr>
      </w:pPr>
    </w:p>
    <w:p w14:paraId="283B89D2">
      <w:pPr>
        <w:rPr>
          <w:rFonts w:hint="default"/>
        </w:rPr>
      </w:pPr>
    </w:p>
    <w:p w14:paraId="18537D06">
      <w:pPr>
        <w:rPr>
          <w:rFonts w:hint="default"/>
        </w:rPr>
      </w:pPr>
    </w:p>
    <w:p w14:paraId="1BBA7885">
      <w:pPr>
        <w:rPr>
          <w:rFonts w:hint="default"/>
        </w:rPr>
      </w:pPr>
    </w:p>
    <w:p w14:paraId="7E6A4E89">
      <w:pPr>
        <w:rPr>
          <w:rFonts w:hint="default"/>
        </w:rPr>
      </w:pPr>
    </w:p>
    <w:p w14:paraId="67882228">
      <w:pPr>
        <w:rPr>
          <w:rFonts w:hint="default"/>
        </w:rPr>
      </w:pPr>
    </w:p>
    <w:p w14:paraId="2F10D46C">
      <w:pPr>
        <w:rPr>
          <w:rFonts w:hint="default"/>
        </w:rPr>
      </w:pPr>
    </w:p>
    <w:p w14:paraId="0864C5F8">
      <w:pPr>
        <w:rPr>
          <w:rFonts w:hint="default"/>
        </w:rPr>
      </w:pPr>
    </w:p>
    <w:p w14:paraId="1DE4C418">
      <w:pPr>
        <w:rPr>
          <w:rFonts w:hint="default"/>
        </w:rPr>
      </w:pPr>
    </w:p>
    <w:p w14:paraId="325400F2">
      <w:pPr>
        <w:rPr>
          <w:rFonts w:hint="default"/>
        </w:rPr>
      </w:pPr>
    </w:p>
    <w:p w14:paraId="11F9BC30">
      <w:pPr>
        <w:rPr>
          <w:rFonts w:hint="default"/>
          <w:sz w:val="28"/>
          <w:szCs w:val="28"/>
        </w:rPr>
      </w:pPr>
      <w:r>
        <w:rPr>
          <w:rFonts w:hint="default"/>
          <w:sz w:val="28"/>
          <w:szCs w:val="28"/>
        </w:rPr>
        <w:br w:type="page"/>
      </w:r>
    </w:p>
    <w:p w14:paraId="5525707C">
      <w:pPr>
        <w:pStyle w:val="2"/>
        <w:bidi w:val="0"/>
        <w:ind w:left="0" w:leftChars="0" w:firstLine="0" w:firstLineChars="0"/>
        <w:jc w:val="center"/>
        <w:rPr>
          <w:rFonts w:hint="default"/>
          <w:sz w:val="32"/>
          <w:szCs w:val="32"/>
          <w:lang w:val="en-US"/>
        </w:rPr>
      </w:pPr>
      <w:r>
        <w:rPr>
          <w:rFonts w:hint="default"/>
          <w:sz w:val="32"/>
          <w:szCs w:val="32"/>
        </w:rPr>
        <w:t xml:space="preserve">CHAPTER </w:t>
      </w:r>
      <w:r>
        <w:rPr>
          <w:rFonts w:hint="default"/>
          <w:sz w:val="32"/>
          <w:szCs w:val="32"/>
          <w:lang w:val="en-US"/>
        </w:rPr>
        <w:t>2</w:t>
      </w:r>
    </w:p>
    <w:p w14:paraId="44386CEA">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ANALYSIS OF THE EXISTING SYSTEM</w:t>
      </w:r>
    </w:p>
    <w:p w14:paraId="59C8B62C">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Introduction</w:t>
      </w:r>
    </w:p>
    <w:p w14:paraId="1FB29346">
      <w:pPr>
        <w:spacing w:line="360" w:lineRule="auto"/>
        <w:rPr>
          <w:rFonts w:hint="default" w:ascii="Times New Roman" w:hAnsi="Times New Roman" w:cs="Times New Roman"/>
          <w:lang w:val="en-US"/>
        </w:rPr>
      </w:pPr>
      <w:r>
        <w:rPr>
          <w:rFonts w:hint="default" w:ascii="Times New Roman" w:hAnsi="Times New Roman" w:cs="Times New Roman"/>
          <w:lang w:val="en-US"/>
        </w:rPr>
        <w:t>The existing system at Hammer Tech Ltd for managing employee access and compliance operates using a fragmented and largely manual approach, which poses significant challenges to organizational security, regulatory adherence, and operational efficiency. Employee access management processes, including authentication, authorization, and activity monitoring, are decentralized and often lack real-time visibility, leading to delays in detecting anomalies and inconsistencies in enforcing policies. Similarly, compliance auditing relies on manual reviews and separate tools, making it difficult to maintain accurate records, verify adherence to standards, and generate audit reports efficiently.</w:t>
      </w:r>
    </w:p>
    <w:p w14:paraId="384A1C2E">
      <w:pPr>
        <w:spacing w:line="360" w:lineRule="auto"/>
        <w:rPr>
          <w:rFonts w:hint="default" w:ascii="Times New Roman" w:hAnsi="Times New Roman" w:cs="Times New Roman"/>
          <w:lang w:val="en-US"/>
        </w:rPr>
      </w:pPr>
      <w:r>
        <w:rPr>
          <w:rFonts w:hint="default" w:ascii="Times New Roman" w:hAnsi="Times New Roman" w:cs="Times New Roman"/>
          <w:lang w:val="en-US"/>
        </w:rPr>
        <w:t>Access tracking and incident response also face critical issues due to the absence of an integrated platform. Administrators often lack real-time updates on suspicious activities, policy violations, or system breaches, which can erode trust, accountability, and organizational resilience. The reliance on disconnected systems results in communication gaps, duplication of effort, and limited transparency across departments.</w:t>
      </w:r>
    </w:p>
    <w:p w14:paraId="7CCFFB9E">
      <w:pPr>
        <w:spacing w:line="360" w:lineRule="auto"/>
        <w:rPr>
          <w:rFonts w:hint="default" w:ascii="Times New Roman" w:hAnsi="Times New Roman" w:cs="Times New Roman"/>
          <w:lang w:val="en-US"/>
        </w:rPr>
      </w:pPr>
      <w:r>
        <w:rPr>
          <w:rFonts w:hint="default" w:ascii="Times New Roman" w:hAnsi="Times New Roman" w:cs="Times New Roman"/>
          <w:lang w:val="en-US"/>
        </w:rPr>
        <w:t>These limitations highlight the urgent need for a comprehensive and centralized solution that addresses these inefficiencies. The proposed AI-Enhanced Employee Access Control and Compliance Management System aims to resolve these issues by providing a unified platform to streamline workflows, strengthen security, and ensure accurate tracking of all critical organizational processes. This analysis examines the deficiencies of the current system and provides the foundation for designing an intelligent and scalable solution.</w:t>
      </w:r>
    </w:p>
    <w:p w14:paraId="050DB2F6">
      <w:pPr>
        <w:spacing w:line="360" w:lineRule="auto"/>
        <w:rPr>
          <w:rFonts w:hint="default" w:ascii="Times New Roman" w:hAnsi="Times New Roman" w:cs="Times New Roman"/>
          <w:lang w:val="en-US"/>
        </w:rPr>
      </w:pPr>
      <w:r>
        <w:rPr>
          <w:rFonts w:hint="default" w:ascii="Times New Roman" w:hAnsi="Times New Roman" w:cs="Times New Roman"/>
          <w:lang w:val="en-US"/>
        </w:rPr>
        <w:t>Moreover, the lack of automation within the current system further exacerbates operational challenges. Routine tasks such as generating compliance reports, sending alerts for suspicious activities, and updating access permissions must be handled manually, consuming valuable time and increasing the likelihood of human error. As Hammer Tech Ltd continues to grow, the scalability of this fragmented system becomes increasingly unsustainable, creating bottlenecks in service delivery and limiting the organization’s capacity to handle larger employee bases, more complex compliance requirements, and evolving security threats.</w:t>
      </w:r>
    </w:p>
    <w:p w14:paraId="2B3E7EF1">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Historical Background</w:t>
      </w:r>
    </w:p>
    <w:p w14:paraId="2FC55092">
      <w:pPr>
        <w:spacing w:line="360" w:lineRule="auto"/>
        <w:rPr>
          <w:rFonts w:hint="default" w:ascii="Times New Roman" w:hAnsi="Times New Roman" w:cs="Times New Roman"/>
          <w:lang w:val="en-US"/>
        </w:rPr>
      </w:pPr>
      <w:r>
        <w:rPr>
          <w:rFonts w:hint="default" w:ascii="Times New Roman" w:hAnsi="Times New Roman" w:cs="Times New Roman"/>
          <w:lang w:val="en-US"/>
        </w:rPr>
        <w:t>Hammer Tech Ltd, headquartered in Kigali, Rwanda, is part of the Hammer Group, which was founded in 2004 under Hammer Holding’s incorporation in Mauritius. Established with a vision to deliver innovative ICT and telecommunication solutions, the company quickly gained traction for its commitment to quality, strategic partnerships, and impactful project execution. Over the years, Hammer Tech Ltd has positioned itself as a trusted partner in Africa’s technology ecosystem, particularly in delivering enterprise security, telecom infrastructure, and digital governance solutions.</w:t>
      </w:r>
    </w:p>
    <w:p w14:paraId="48A44A7C">
      <w:pPr>
        <w:spacing w:line="360" w:lineRule="auto"/>
        <w:rPr>
          <w:rFonts w:hint="default" w:ascii="Times New Roman" w:hAnsi="Times New Roman" w:cs="Times New Roman"/>
          <w:lang w:val="en-US"/>
        </w:rPr>
      </w:pPr>
      <w:r>
        <w:rPr>
          <w:rFonts w:hint="default" w:ascii="Times New Roman" w:hAnsi="Times New Roman" w:cs="Times New Roman"/>
          <w:lang w:val="en-US"/>
        </w:rPr>
        <w:t>In its early operational stages, the organization managed critical workflows such as employee access control, compliance auditing, and incident reporting using fragmented tools and manual processes. Access permissions were handled through basic login systems, compliance checks were conducted manually, and anomaly detection was largely absent. While these approaches were sufficient in the company’s initial phase, they soon became barriers to efficiency and scalability as the organization expanded and regulatory requirements became more complex.</w:t>
      </w:r>
    </w:p>
    <w:p w14:paraId="2FE4EFFC">
      <w:pPr>
        <w:spacing w:line="360" w:lineRule="auto"/>
        <w:rPr>
          <w:rFonts w:hint="default" w:ascii="Times New Roman" w:hAnsi="Times New Roman" w:cs="Times New Roman"/>
          <w:lang w:val="en-US"/>
        </w:rPr>
      </w:pPr>
      <w:r>
        <w:rPr>
          <w:rFonts w:hint="default" w:ascii="Times New Roman" w:hAnsi="Times New Roman" w:cs="Times New Roman"/>
          <w:lang w:val="en-US"/>
        </w:rPr>
        <w:t>The absence of an integrated digital platform resulted in numerous operational challenges. These included delays in detecting unauthorized access, miscommunication between departments, redundant monitoring processes, and limited visibility into employee activities. Moreover, the lack of real-time updates reduced transparency for administrators and compliance officers, often requiring repeated manual reviews to identify risks or generate audit reports. These issues collectively hindered productivity, weakened organizational resilience, and exposed the company to potential regulatory penalties.</w:t>
      </w:r>
    </w:p>
    <w:p w14:paraId="2934D9C5">
      <w:pPr>
        <w:spacing w:line="360" w:lineRule="auto"/>
        <w:rPr>
          <w:rFonts w:hint="default" w:ascii="Times New Roman" w:hAnsi="Times New Roman" w:cs="Times New Roman"/>
          <w:lang w:val="en-US"/>
        </w:rPr>
      </w:pPr>
      <w:r>
        <w:rPr>
          <w:rFonts w:hint="default" w:ascii="Times New Roman" w:hAnsi="Times New Roman" w:cs="Times New Roman"/>
          <w:lang w:val="en-US"/>
        </w:rPr>
        <w:t>Recognizing the need for transformation, Hammer Tech Ltd initiated the development of the AI-Enhanced Employee Access Control and Compliance Management System. This move aimed to consolidate security and compliance operations into a single, automated platform—enhancing coordination, enabling real-time monitoring, and fostering long-term organizational growth. By adopting Artificial Intelligence and aligning the solution with actual operational needs, the company seeks to reinforce its commitment to operational excellence, innovation, and enterprise security across Africa.</w:t>
      </w:r>
    </w:p>
    <w:p w14:paraId="02E02A6A">
      <w:pPr>
        <w:pStyle w:val="3"/>
        <w:bidi w:val="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Vision</w:t>
      </w:r>
    </w:p>
    <w:p w14:paraId="7D2E7B36">
      <w:pPr>
        <w:spacing w:line="360" w:lineRule="auto"/>
        <w:rPr>
          <w:rFonts w:hint="default"/>
          <w:lang w:val="en-US"/>
        </w:rPr>
      </w:pPr>
      <w:r>
        <w:rPr>
          <w:rFonts w:hint="default" w:ascii="Times New Roman" w:hAnsi="Times New Roman" w:eastAsia="SimSun" w:cs="Times New Roman"/>
          <w:sz w:val="24"/>
          <w:szCs w:val="24"/>
        </w:rPr>
        <w:t>To become a leading provider of intelligent enterprise security solutions in Africa, empowering organizations with AI-driven access control and compliance management systems that ensure transparency, accountability, and resilience in the digital age.</w:t>
      </w:r>
    </w:p>
    <w:p w14:paraId="004999FE">
      <w:pPr>
        <w:pStyle w:val="3"/>
        <w:bidi w:val="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Mission</w:t>
      </w:r>
    </w:p>
    <w:p w14:paraId="6FD39195">
      <w:pPr>
        <w:pStyle w:val="9"/>
        <w:keepNext w:val="0"/>
        <w:keepLines w:val="0"/>
        <w:widowControl/>
        <w:suppressLineNumbers w:val="0"/>
        <w:spacing w:line="360" w:lineRule="auto"/>
        <w:jc w:val="both"/>
      </w:pPr>
      <w:r>
        <w:t>Our mission is to design and implement innovative, scalable, and user-centered technologies that:</w:t>
      </w:r>
    </w:p>
    <w:p w14:paraId="3F408664">
      <w:pPr>
        <w:pStyle w:val="9"/>
        <w:keepNext w:val="0"/>
        <w:keepLines w:val="0"/>
        <w:widowControl/>
        <w:numPr>
          <w:ilvl w:val="0"/>
          <w:numId w:val="4"/>
        </w:numPr>
        <w:suppressLineNumbers w:val="0"/>
        <w:spacing w:line="360" w:lineRule="auto"/>
        <w:ind w:left="840" w:leftChars="0" w:hanging="420" w:firstLineChars="0"/>
        <w:jc w:val="both"/>
      </w:pPr>
      <w:r>
        <w:t>Strengthen organizational security through AI-powered anomaly detection and role-based access control.</w:t>
      </w:r>
    </w:p>
    <w:p w14:paraId="52B710CB">
      <w:pPr>
        <w:pStyle w:val="9"/>
        <w:keepNext w:val="0"/>
        <w:keepLines w:val="0"/>
        <w:widowControl/>
        <w:numPr>
          <w:ilvl w:val="0"/>
          <w:numId w:val="4"/>
        </w:numPr>
        <w:suppressLineNumbers w:val="0"/>
        <w:spacing w:line="360" w:lineRule="auto"/>
        <w:ind w:left="840" w:leftChars="0" w:hanging="420" w:firstLineChars="0"/>
        <w:jc w:val="both"/>
      </w:pPr>
      <w:r>
        <w:t>Simplify compliance auditing by automating reporting and monitoring processes.</w:t>
      </w:r>
    </w:p>
    <w:p w14:paraId="57500128">
      <w:pPr>
        <w:pStyle w:val="9"/>
        <w:keepNext w:val="0"/>
        <w:keepLines w:val="0"/>
        <w:widowControl/>
        <w:numPr>
          <w:ilvl w:val="0"/>
          <w:numId w:val="4"/>
        </w:numPr>
        <w:suppressLineNumbers w:val="0"/>
        <w:spacing w:line="360" w:lineRule="auto"/>
        <w:ind w:left="840" w:leftChars="0" w:hanging="420" w:firstLineChars="0"/>
        <w:jc w:val="both"/>
      </w:pPr>
      <w:r>
        <w:t>Enhance transparency and accountability with real-time dashboards and alerts.</w:t>
      </w:r>
    </w:p>
    <w:p w14:paraId="7C375C68">
      <w:pPr>
        <w:pStyle w:val="9"/>
        <w:keepNext w:val="0"/>
        <w:keepLines w:val="0"/>
        <w:widowControl/>
        <w:numPr>
          <w:ilvl w:val="0"/>
          <w:numId w:val="4"/>
        </w:numPr>
        <w:suppressLineNumbers w:val="0"/>
        <w:spacing w:line="360" w:lineRule="auto"/>
        <w:ind w:left="840" w:leftChars="0" w:hanging="420" w:firstLineChars="0"/>
        <w:jc w:val="both"/>
      </w:pPr>
      <w:r>
        <w:t>Foster operational efficiency by consolidating fragmented workflows into a unified platform.</w:t>
      </w:r>
    </w:p>
    <w:p w14:paraId="0738BB67">
      <w:pPr>
        <w:pStyle w:val="9"/>
        <w:keepNext w:val="0"/>
        <w:keepLines w:val="0"/>
        <w:widowControl/>
        <w:numPr>
          <w:ilvl w:val="0"/>
          <w:numId w:val="4"/>
        </w:numPr>
        <w:suppressLineNumbers w:val="0"/>
        <w:spacing w:line="360" w:lineRule="auto"/>
        <w:ind w:left="840" w:leftChars="0" w:hanging="420" w:firstLineChars="0"/>
        <w:jc w:val="both"/>
      </w:pPr>
      <w:r>
        <w:t>Support enterprises in Rwanda and across Africa in achieving sustainable growth through secure and reliable digital governance.</w:t>
      </w:r>
    </w:p>
    <w:p w14:paraId="42CF9C5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162F28B1">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Description of the Current System</w:t>
      </w:r>
    </w:p>
    <w:p w14:paraId="36CC0060">
      <w:pPr>
        <w:spacing w:line="360" w:lineRule="auto"/>
        <w:rPr>
          <w:rFonts w:hint="default"/>
          <w:lang w:val="en-US"/>
        </w:rPr>
      </w:pPr>
      <w:r>
        <w:rPr>
          <w:rFonts w:hint="default" w:ascii="Times New Roman" w:hAnsi="Times New Roman" w:cs="Times New Roman"/>
          <w:lang w:val="en-US"/>
        </w:rPr>
        <w:t>The current system at Hammer Tech Ltd can be analyzed through several key parts: Employee Access Management, Compliance Monitoring, Incident Response &amp; Communication, Risk Assessment, Policy Management, and Training &amp; Awareness.</w:t>
      </w:r>
    </w:p>
    <w:p w14:paraId="0039EE07">
      <w:pPr>
        <w:spacing w:line="360" w:lineRule="auto"/>
        <w:rPr>
          <w:rFonts w:hint="default" w:ascii="Times New Roman" w:hAnsi="Times New Roman" w:cs="Times New Roman"/>
          <w:lang w:val="en-US"/>
        </w:rPr>
      </w:pPr>
      <w:r>
        <w:rPr>
          <w:rFonts w:hint="default" w:ascii="Times New Roman" w:hAnsi="Times New Roman" w:cs="Times New Roman"/>
          <w:b/>
          <w:bCs/>
          <w:lang w:val="en-US"/>
        </w:rPr>
        <w:t>1. Employee Access Management</w:t>
      </w:r>
    </w:p>
    <w:p w14:paraId="6C9BC4FD">
      <w:pPr>
        <w:spacing w:line="360" w:lineRule="auto"/>
        <w:rPr>
          <w:rFonts w:hint="default" w:ascii="Times New Roman" w:hAnsi="Times New Roman" w:cs="Times New Roman"/>
          <w:lang w:val="en-US"/>
        </w:rPr>
      </w:pPr>
      <w:r>
        <w:rPr>
          <w:rFonts w:hint="default" w:ascii="Times New Roman" w:hAnsi="Times New Roman" w:cs="Times New Roman"/>
          <w:lang w:val="en-US"/>
        </w:rPr>
        <w:t>Employee-related processes, such as authentication, authorization, and activity tracking, are managed using fragmented tools and basic login mechanisms. Access permissions are often assigned manually, with limited visibility into real-time employee activities. This decentralization makes it difficult to maintain accurate records of who accessed what system and when, often resulting in delays, duplication of effort, and inefficiencies in workforce supervision. Administrators lack intelligent monitoring tools, which hinders effective decision-making and weakens accountability in access control.</w:t>
      </w:r>
    </w:p>
    <w:p w14:paraId="49F4A8A3">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2. Compliance Monitoring</w:t>
      </w:r>
    </w:p>
    <w:p w14:paraId="6328A501">
      <w:pPr>
        <w:spacing w:line="360" w:lineRule="auto"/>
        <w:rPr>
          <w:rFonts w:hint="default" w:ascii="Times New Roman" w:hAnsi="Times New Roman" w:cs="Times New Roman"/>
          <w:lang w:val="en-US"/>
        </w:rPr>
      </w:pPr>
      <w:r>
        <w:rPr>
          <w:rFonts w:hint="default" w:ascii="Times New Roman" w:hAnsi="Times New Roman" w:cs="Times New Roman"/>
          <w:lang w:val="en-US"/>
        </w:rPr>
        <w:t>Compliance-related processes, including auditing, policy enforcement, and reporting, are conducted separately through manual reviews and disconnected systems. This lack of integration makes it difficult to ensure the accuracy and timeliness of compliance checks. The reliance on manual verification not only increases the administrative burden but also exposes the organization to errors, inconsistencies, and regulatory risks. Generating compliance reports is time-consuming, and the absence of automation reduces the organization’s ability to respond quickly to evolving regulatory requirements.</w:t>
      </w:r>
    </w:p>
    <w:p w14:paraId="7C9EE388">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3. Incident Response and Communication</w:t>
      </w:r>
    </w:p>
    <w:p w14:paraId="36CFB1FF">
      <w:pPr>
        <w:spacing w:line="360" w:lineRule="auto"/>
        <w:rPr>
          <w:rFonts w:hint="default" w:ascii="Times New Roman" w:hAnsi="Times New Roman" w:cs="Times New Roman"/>
          <w:lang w:val="en-US"/>
        </w:rPr>
      </w:pPr>
      <w:r>
        <w:rPr>
          <w:rFonts w:hint="default" w:ascii="Times New Roman" w:hAnsi="Times New Roman" w:cs="Times New Roman"/>
          <w:lang w:val="en-US"/>
        </w:rPr>
        <w:t>The absence of a centralized incident response platform prevents effective monitoring and escalation of security breaches or policy violations. Administrators and compliance officers often lack real-time visibility into suspicious activities, which reduces transparency and accountability. Communication between departments relies heavily on manual methods such as emails and phone calls, which are prone to delays and miscommunication. This results in slow response times to potential threats, dissatisfaction among stakeholders, and weakened trust in the organization’s ability to safeguard its digital infrastructure.</w:t>
      </w:r>
    </w:p>
    <w:p w14:paraId="79F3AD27">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4. Risk Assessment</w:t>
      </w:r>
    </w:p>
    <w:p w14:paraId="6C662318">
      <w:pPr>
        <w:spacing w:line="360" w:lineRule="auto"/>
        <w:rPr>
          <w:rFonts w:hint="default" w:ascii="Times New Roman" w:hAnsi="Times New Roman" w:cs="Times New Roman"/>
          <w:lang w:val="en-US"/>
        </w:rPr>
      </w:pPr>
      <w:r>
        <w:rPr>
          <w:rFonts w:hint="default" w:ascii="Times New Roman" w:hAnsi="Times New Roman" w:cs="Times New Roman"/>
          <w:lang w:val="en-US"/>
        </w:rPr>
        <w:t>Currently, Hammer Tech Ltd lacks a structured risk assessment framework integrated into its access control system. Vulnerabilities are identified reactively rather than proactively, leaving the organization exposed to potential breaches. Without predictive analytics or automated risk scoring, administrators struggle to prioritize threats and allocate resources effectively. This gap increases the likelihood of overlooked risks and delayed mitigation.</w:t>
      </w:r>
    </w:p>
    <w:p w14:paraId="3F3E3635">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5. Policy Management</w:t>
      </w:r>
    </w:p>
    <w:p w14:paraId="622F24E0">
      <w:pPr>
        <w:spacing w:line="360" w:lineRule="auto"/>
        <w:rPr>
          <w:rFonts w:hint="default" w:ascii="Times New Roman" w:hAnsi="Times New Roman" w:cs="Times New Roman"/>
          <w:lang w:val="en-US"/>
        </w:rPr>
      </w:pPr>
      <w:r>
        <w:rPr>
          <w:rFonts w:hint="default" w:ascii="Times New Roman" w:hAnsi="Times New Roman" w:cs="Times New Roman"/>
          <w:lang w:val="en-US"/>
        </w:rPr>
        <w:t>Organizational policies related to access control and compliance are documented but not systematically enforced through technology. Updates to policies often require manual communication, and enforcement depends heavily on human oversight. This creates inconsistencies in policy application across departments and reduces accountability. The absence of a centralized policy management system makes it difficult to track adherence and ensure uniform compliance.</w:t>
      </w:r>
    </w:p>
    <w:p w14:paraId="162A7FC4">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6. Training and Awareness</w:t>
      </w:r>
    </w:p>
    <w:p w14:paraId="38100B8C">
      <w:pPr>
        <w:spacing w:line="360" w:lineRule="auto"/>
        <w:rPr>
          <w:rFonts w:hint="default" w:ascii="Times New Roman" w:hAnsi="Times New Roman" w:cs="Times New Roman"/>
          <w:lang w:val="en-US"/>
        </w:rPr>
      </w:pPr>
      <w:r>
        <w:rPr>
          <w:rFonts w:hint="default" w:ascii="Times New Roman" w:hAnsi="Times New Roman" w:cs="Times New Roman"/>
          <w:lang w:val="en-US"/>
        </w:rPr>
        <w:t>Employee training on security practices and compliance requirements is conducted sporadically and often lacks integration with the access control system. Without continuous awareness programs, employees may inadvertently violate policies or fail to recognize suspicious activities. This gap weakens the organization’s overall security culture and increases reliance on administrators to detect and correct errors.</w:t>
      </w:r>
    </w:p>
    <w:p w14:paraId="4914CEAA">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7. Integration with Other Systems</w:t>
      </w:r>
    </w:p>
    <w:p w14:paraId="0BD537C4">
      <w:pPr>
        <w:spacing w:line="360" w:lineRule="auto"/>
        <w:rPr>
          <w:rFonts w:hint="default" w:ascii="Times New Roman" w:hAnsi="Times New Roman" w:cs="Times New Roman"/>
          <w:lang w:val="en-US"/>
        </w:rPr>
      </w:pPr>
      <w:r>
        <w:rPr>
          <w:rFonts w:hint="default" w:ascii="Times New Roman" w:hAnsi="Times New Roman" w:cs="Times New Roman"/>
          <w:lang w:val="en-US"/>
        </w:rPr>
        <w:t>The current system operates in isolation, with limited integration into other enterprise platforms such as HR systems, financial management tools, or external compliance databases. This lack of interoperability creates data silos, reduces efficiency, and prevents administrators from gaining a holistic view of organizational operations.</w:t>
      </w:r>
    </w:p>
    <w:p w14:paraId="17AF2E89">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Analysis of the current system</w:t>
      </w:r>
    </w:p>
    <w:p w14:paraId="748E009D">
      <w:pPr>
        <w:spacing w:line="360" w:lineRule="auto"/>
        <w:rPr>
          <w:rStyle w:val="10"/>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existing system at </w:t>
      </w:r>
      <w:r>
        <w:rPr>
          <w:rStyle w:val="10"/>
          <w:rFonts w:hint="default" w:ascii="Times New Roman" w:hAnsi="Times New Roman" w:eastAsia="SimSun" w:cs="Times New Roman"/>
          <w:b w:val="0"/>
          <w:bCs w:val="0"/>
          <w:sz w:val="24"/>
          <w:szCs w:val="24"/>
        </w:rPr>
        <w:t>Hammer Tech Ltd</w:t>
      </w:r>
      <w:r>
        <w:rPr>
          <w:rFonts w:hint="default" w:ascii="Times New Roman" w:hAnsi="Times New Roman" w:eastAsia="SimSun" w:cs="Times New Roman"/>
          <w:b w:val="0"/>
          <w:bCs w:val="0"/>
          <w:sz w:val="24"/>
          <w:szCs w:val="24"/>
        </w:rPr>
        <w:t xml:space="preserve"> reveals several weaknesses that can be analyzed through six key parts: </w:t>
      </w:r>
      <w:r>
        <w:rPr>
          <w:rStyle w:val="10"/>
          <w:rFonts w:hint="default" w:ascii="Times New Roman" w:hAnsi="Times New Roman" w:eastAsia="SimSun" w:cs="Times New Roman"/>
          <w:b w:val="0"/>
          <w:bCs w:val="0"/>
          <w:sz w:val="24"/>
          <w:szCs w:val="24"/>
        </w:rPr>
        <w:t>Employee Access Management, Compliance Monitoring, Incident Response &amp; Communication, Risk Assessment, Policy Management, and Training &amp; Awareness.</w:t>
      </w:r>
    </w:p>
    <w:p w14:paraId="131BC782">
      <w:pPr>
        <w:spacing w:line="360" w:lineRule="auto"/>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bCs/>
          <w:sz w:val="24"/>
          <w:szCs w:val="24"/>
          <w:lang w:val="en-US"/>
        </w:rPr>
        <w:t>1. Employee Access Management Analysis</w:t>
      </w:r>
    </w:p>
    <w:p w14:paraId="45B74486">
      <w:pPr>
        <w:spacing w:line="360" w:lineRule="auto"/>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The employee access management process is heavily manual and fragmented, relying on basic login mechanisms and spreadsheets to assign permissions and track activities. This approach creates inconsistencies, delays, and limited access to real-time data. As a result, administrators struggle to monitor employee behavior effectively, identify unauthorized access attempts, and ensure accountability across the workforce. The absence of centralized monitoring also reduces transparency in access control and weakens decision-making.</w:t>
      </w:r>
    </w:p>
    <w:p w14:paraId="05706D0C">
      <w:pPr>
        <w:spacing w:line="360" w:lineRule="auto"/>
        <w:jc w:val="left"/>
        <w:rPr>
          <w:rStyle w:val="10"/>
          <w:rFonts w:hint="default" w:ascii="Times New Roman" w:hAnsi="Times New Roman" w:eastAsia="SimSun"/>
          <w:b/>
          <w:bCs/>
          <w:sz w:val="24"/>
          <w:szCs w:val="24"/>
          <w:lang w:val="en-US"/>
        </w:rPr>
      </w:pPr>
      <w:r>
        <w:rPr>
          <w:rStyle w:val="10"/>
          <w:rFonts w:hint="default" w:ascii="Times New Roman" w:hAnsi="Times New Roman" w:eastAsia="SimSun"/>
          <w:b/>
          <w:bCs/>
          <w:sz w:val="24"/>
          <w:szCs w:val="24"/>
          <w:lang w:val="en-US"/>
        </w:rPr>
        <w:t>2. Compliance Monitoring Analysis</w:t>
      </w:r>
    </w:p>
    <w:p w14:paraId="747B6778">
      <w:pPr>
        <w:spacing w:line="360" w:lineRule="auto"/>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Compliance-related activities such as auditing, policy enforcement, and reporting are handled through disconnected tools and manual reviews. This lack of integration increases the risk of errors in compliance reporting, delays in detecting violations, and duplication of effort. Furthermore, the absence of automation prolongs processes that should be streamlined, leading to inefficiencies and potential regulatory penalties. These shortcomings weaken organizational resilience and add to the workload of compliance officers.</w:t>
      </w:r>
    </w:p>
    <w:p w14:paraId="5D8B0C8D">
      <w:pPr>
        <w:spacing w:line="360" w:lineRule="auto"/>
        <w:jc w:val="left"/>
        <w:rPr>
          <w:rStyle w:val="10"/>
          <w:rFonts w:hint="default" w:ascii="Times New Roman" w:hAnsi="Times New Roman" w:eastAsia="SimSun"/>
          <w:b/>
          <w:bCs/>
          <w:sz w:val="24"/>
          <w:szCs w:val="24"/>
          <w:lang w:val="en-US"/>
        </w:rPr>
      </w:pPr>
      <w:r>
        <w:rPr>
          <w:rStyle w:val="10"/>
          <w:rFonts w:hint="default" w:ascii="Times New Roman" w:hAnsi="Times New Roman" w:eastAsia="SimSun"/>
          <w:b/>
          <w:bCs/>
          <w:sz w:val="24"/>
          <w:szCs w:val="24"/>
          <w:lang w:val="en-US"/>
        </w:rPr>
        <w:t>3. Incident Response &amp; Communication Analysis</w:t>
      </w:r>
    </w:p>
    <w:p w14:paraId="4D7390B9">
      <w:pPr>
        <w:spacing w:line="360" w:lineRule="auto"/>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The current system provides no centralized platform for managing incidents. Tracking breaches, suspicious activities, or policy violations is done manually, leaving administrators without real-time visibility into system status. Communication between departments relies heavily on traditional methods such as emails and phone calls, which are prone to delays and miscommunication. This results in slow response times, reduced accountability, and dissatisfaction among stakeholders, who expect faster and more transparent incident handling.</w:t>
      </w:r>
    </w:p>
    <w:p w14:paraId="479AB534">
      <w:pPr>
        <w:spacing w:line="360" w:lineRule="auto"/>
        <w:jc w:val="left"/>
        <w:rPr>
          <w:rStyle w:val="10"/>
          <w:rFonts w:hint="default" w:ascii="Times New Roman" w:hAnsi="Times New Roman" w:eastAsia="SimSun"/>
          <w:b/>
          <w:bCs/>
          <w:sz w:val="24"/>
          <w:szCs w:val="24"/>
          <w:lang w:val="en-US"/>
        </w:rPr>
      </w:pPr>
      <w:r>
        <w:rPr>
          <w:rStyle w:val="10"/>
          <w:rFonts w:hint="default" w:ascii="Times New Roman" w:hAnsi="Times New Roman" w:eastAsia="SimSun"/>
          <w:b/>
          <w:bCs/>
          <w:sz w:val="24"/>
          <w:szCs w:val="24"/>
          <w:lang w:val="en-US"/>
        </w:rPr>
        <w:t>4. Risk Assessment Analysis</w:t>
      </w:r>
    </w:p>
    <w:p w14:paraId="776C6158">
      <w:pPr>
        <w:spacing w:line="360" w:lineRule="auto"/>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Hammer Tech Ltd lacks a structured risk assessment framework integrated into its access control system. Vulnerabilities are identified reactively rather than proactively, leaving the organization exposed to potential breaches. Without predictive analytics or automated risk scoring, administrators struggle to prioritize threats and allocate resources effectively. This gap increases the likelihood of overlooked risks and delayed mitigation, weakening the company’s overall security posture.</w:t>
      </w:r>
    </w:p>
    <w:p w14:paraId="7CB29D14">
      <w:pPr>
        <w:spacing w:line="360" w:lineRule="auto"/>
        <w:jc w:val="left"/>
        <w:rPr>
          <w:rStyle w:val="10"/>
          <w:rFonts w:hint="default" w:ascii="Times New Roman" w:hAnsi="Times New Roman" w:eastAsia="SimSun"/>
          <w:b/>
          <w:bCs/>
          <w:sz w:val="24"/>
          <w:szCs w:val="24"/>
          <w:lang w:val="en-US"/>
        </w:rPr>
      </w:pPr>
      <w:r>
        <w:rPr>
          <w:rStyle w:val="10"/>
          <w:rFonts w:hint="default" w:ascii="Times New Roman" w:hAnsi="Times New Roman" w:eastAsia="SimSun"/>
          <w:b/>
          <w:bCs/>
          <w:sz w:val="24"/>
          <w:szCs w:val="24"/>
          <w:lang w:val="en-US"/>
        </w:rPr>
        <w:t>5. Policy Management Analysis</w:t>
      </w:r>
    </w:p>
    <w:p w14:paraId="36FF6916">
      <w:pPr>
        <w:spacing w:line="360" w:lineRule="auto"/>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Organizational policies related to access control and compliance are documented but not systematically enforced through technology. Updates to policies often require manual communication, and enforcement depends heavily on human oversight. This creates inconsistencies in policy application across departments and reduces accountability. The absence of a centralized policy management system makes it difficult to track adherence and ensure uniform compliance.</w:t>
      </w:r>
    </w:p>
    <w:p w14:paraId="2DF7F183">
      <w:pPr>
        <w:spacing w:line="360" w:lineRule="auto"/>
        <w:jc w:val="left"/>
        <w:rPr>
          <w:rStyle w:val="10"/>
          <w:rFonts w:hint="default" w:ascii="Times New Roman" w:hAnsi="Times New Roman" w:eastAsia="SimSun"/>
          <w:b/>
          <w:bCs/>
          <w:sz w:val="24"/>
          <w:szCs w:val="24"/>
          <w:lang w:val="en-US"/>
        </w:rPr>
      </w:pPr>
      <w:r>
        <w:rPr>
          <w:rStyle w:val="10"/>
          <w:rFonts w:hint="default" w:ascii="Times New Roman" w:hAnsi="Times New Roman" w:eastAsia="SimSun"/>
          <w:b/>
          <w:bCs/>
          <w:sz w:val="24"/>
          <w:szCs w:val="24"/>
          <w:lang w:val="en-US"/>
        </w:rPr>
        <w:t>6. Training &amp; Awareness Analysis</w:t>
      </w:r>
    </w:p>
    <w:p w14:paraId="73217681">
      <w:pPr>
        <w:spacing w:line="360" w:lineRule="auto"/>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Employee training on security practices and compliance requirements is conducted sporadically and often lacks integration with the access control system. Without continuous awareness programs, employees may inadvertently violate policies or fail to recognize suspicious activities. This gap weakens the organization’s overall security culture and increases reliance on administrators to detect and correct errors.</w:t>
      </w:r>
    </w:p>
    <w:p w14:paraId="3F4A93AE">
      <w:pPr>
        <w:spacing w:line="360" w:lineRule="auto"/>
        <w:jc w:val="left"/>
        <w:rPr>
          <w:rStyle w:val="10"/>
          <w:rFonts w:hint="default" w:ascii="Times New Roman" w:hAnsi="Times New Roman" w:eastAsia="SimSun"/>
          <w:b/>
          <w:bCs/>
          <w:sz w:val="24"/>
          <w:szCs w:val="24"/>
          <w:lang w:val="en-US"/>
        </w:rPr>
      </w:pPr>
      <w:r>
        <w:rPr>
          <w:rStyle w:val="10"/>
          <w:rFonts w:hint="default" w:ascii="Times New Roman" w:hAnsi="Times New Roman" w:eastAsia="SimSun"/>
          <w:b/>
          <w:bCs/>
          <w:sz w:val="24"/>
          <w:szCs w:val="24"/>
          <w:lang w:val="en-US"/>
        </w:rPr>
        <w:t>Summary</w:t>
      </w:r>
    </w:p>
    <w:p w14:paraId="6A52906D">
      <w:pPr>
        <w:spacing w:line="360" w:lineRule="auto"/>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The current system at Hammer Tech Ltd is fragmented, inefficient, and unsustainable as the organization continues to grow. Missing elements include:</w:t>
      </w:r>
    </w:p>
    <w:p w14:paraId="3E1C7418">
      <w:pPr>
        <w:numPr>
          <w:ilvl w:val="0"/>
          <w:numId w:val="4"/>
        </w:numPr>
        <w:spacing w:line="360" w:lineRule="auto"/>
        <w:ind w:left="840" w:leftChars="0" w:hanging="420" w:firstLineChars="0"/>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Real-time anomaly detection.</w:t>
      </w:r>
    </w:p>
    <w:p w14:paraId="1E886E06">
      <w:pPr>
        <w:numPr>
          <w:ilvl w:val="0"/>
          <w:numId w:val="4"/>
        </w:numPr>
        <w:spacing w:line="360" w:lineRule="auto"/>
        <w:ind w:left="840" w:leftChars="0" w:hanging="420" w:firstLineChars="0"/>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Automated compliance auditing and reporting.</w:t>
      </w:r>
    </w:p>
    <w:p w14:paraId="26D779DB">
      <w:pPr>
        <w:numPr>
          <w:ilvl w:val="0"/>
          <w:numId w:val="4"/>
        </w:numPr>
        <w:spacing w:line="360" w:lineRule="auto"/>
        <w:ind w:left="840" w:leftChars="0" w:hanging="420" w:firstLineChars="0"/>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Centralized incident response workflows.</w:t>
      </w:r>
    </w:p>
    <w:p w14:paraId="08C6820F">
      <w:pPr>
        <w:numPr>
          <w:ilvl w:val="0"/>
          <w:numId w:val="4"/>
        </w:numPr>
        <w:spacing w:line="360" w:lineRule="auto"/>
        <w:ind w:left="840" w:leftChars="0" w:hanging="420" w:firstLineChars="0"/>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Proactive risk assessment tools.</w:t>
      </w:r>
    </w:p>
    <w:p w14:paraId="5D6EF0EB">
      <w:pPr>
        <w:numPr>
          <w:ilvl w:val="0"/>
          <w:numId w:val="4"/>
        </w:numPr>
        <w:spacing w:line="360" w:lineRule="auto"/>
        <w:ind w:left="840" w:leftChars="0" w:hanging="420" w:firstLineChars="0"/>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Integrated policy management.</w:t>
      </w:r>
    </w:p>
    <w:p w14:paraId="25C87D50">
      <w:pPr>
        <w:numPr>
          <w:ilvl w:val="0"/>
          <w:numId w:val="4"/>
        </w:numPr>
        <w:spacing w:line="360" w:lineRule="auto"/>
        <w:ind w:left="840" w:leftChars="0" w:hanging="420" w:firstLineChars="0"/>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Continuous training and awareness programs.</w:t>
      </w:r>
    </w:p>
    <w:p w14:paraId="488E6840">
      <w:pPr>
        <w:numPr>
          <w:ilvl w:val="0"/>
          <w:numId w:val="4"/>
        </w:numPr>
        <w:spacing w:line="360" w:lineRule="auto"/>
        <w:ind w:left="840" w:leftChars="0" w:hanging="420" w:firstLineChars="0"/>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Seamless integration with other enterprise systems.</w:t>
      </w:r>
    </w:p>
    <w:p w14:paraId="7DE3381E">
      <w:pPr>
        <w:numPr>
          <w:ilvl w:val="0"/>
          <w:numId w:val="4"/>
        </w:numPr>
        <w:spacing w:line="360" w:lineRule="auto"/>
        <w:ind w:left="840" w:leftChars="0" w:hanging="420" w:firstLineChars="0"/>
        <w:jc w:val="left"/>
        <w:rPr>
          <w:rStyle w:val="10"/>
          <w:rFonts w:hint="default" w:ascii="Times New Roman" w:hAnsi="Times New Roman" w:eastAsia="SimSun"/>
          <w:b w:val="0"/>
          <w:bCs w:val="0"/>
          <w:sz w:val="24"/>
          <w:szCs w:val="24"/>
          <w:lang w:val="en-US"/>
        </w:rPr>
      </w:pPr>
      <w:r>
        <w:rPr>
          <w:rStyle w:val="10"/>
          <w:rFonts w:hint="default" w:ascii="Times New Roman" w:hAnsi="Times New Roman" w:eastAsia="SimSun"/>
          <w:b w:val="0"/>
          <w:bCs w:val="0"/>
          <w:sz w:val="24"/>
          <w:szCs w:val="24"/>
          <w:lang w:val="en-US"/>
        </w:rPr>
        <w:t>Employee self-service capabilities.</w:t>
      </w:r>
    </w:p>
    <w:p w14:paraId="183DA81A">
      <w:pPr>
        <w:spacing w:line="360" w:lineRule="auto"/>
        <w:jc w:val="left"/>
        <w:rPr>
          <w:rStyle w:val="10"/>
          <w:rFonts w:hint="default" w:ascii="Times New Roman" w:hAnsi="Times New Roman" w:eastAsia="SimSun" w:cs="Times New Roman"/>
          <w:b w:val="0"/>
          <w:bCs w:val="0"/>
          <w:sz w:val="24"/>
          <w:szCs w:val="24"/>
          <w:lang w:val="en-US"/>
        </w:rPr>
      </w:pPr>
      <w:r>
        <w:rPr>
          <w:rStyle w:val="10"/>
          <w:rFonts w:hint="default" w:ascii="Times New Roman" w:hAnsi="Times New Roman" w:eastAsia="SimSun"/>
          <w:b w:val="0"/>
          <w:bCs w:val="0"/>
          <w:sz w:val="24"/>
          <w:szCs w:val="24"/>
          <w:lang w:val="en-US"/>
        </w:rPr>
        <w:t>These deficiencies collectively expose Hammer Tech Ltd to operational inefficiencies, regulatory risks, and security vulnerabilities, underscoring the urgent need for an AI-Enhanced Employee Access Control and Compliance Management System.</w:t>
      </w:r>
    </w:p>
    <w:p w14:paraId="4705BDDA">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Modeling the current system</w:t>
      </w:r>
    </w:p>
    <w:p w14:paraId="4C965BD9">
      <w:pPr>
        <w:rPr>
          <w:rFonts w:hint="default"/>
          <w:lang w:val="en-US"/>
        </w:rPr>
      </w:pPr>
      <w:r>
        <w:rPr>
          <w:rFonts w:hint="default" w:ascii="Times New Roman" w:hAnsi="Times New Roman" w:cs="Times New Roman"/>
          <w:sz w:val="28"/>
          <w:szCs w:val="28"/>
          <w:lang w:val="en-US"/>
        </w:rPr>
        <w:t>Diagram</w:t>
      </w:r>
    </w:p>
    <w:p w14:paraId="61EBC0B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22423EF2">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Problems of the current system</w:t>
      </w:r>
    </w:p>
    <w:p w14:paraId="41BAF4B4">
      <w:pPr>
        <w:spacing w:line="360" w:lineRule="auto"/>
        <w:rPr>
          <w:rFonts w:hint="default" w:ascii="Times New Roman" w:hAnsi="Times New Roman" w:cs="Times New Roman"/>
          <w:lang w:val="en-US"/>
        </w:rPr>
      </w:pPr>
      <w:r>
        <w:rPr>
          <w:rFonts w:hint="default" w:ascii="Times New Roman" w:hAnsi="Times New Roman" w:cs="Times New Roman"/>
          <w:b/>
          <w:bCs/>
          <w:lang w:val="en-US"/>
        </w:rPr>
        <w:t>Fragmented Operational Processes:</w:t>
      </w:r>
    </w:p>
    <w:p w14:paraId="50DF149F">
      <w:pPr>
        <w:spacing w:line="360" w:lineRule="auto"/>
        <w:rPr>
          <w:rFonts w:hint="default" w:ascii="Times New Roman" w:hAnsi="Times New Roman" w:cs="Times New Roman"/>
          <w:lang w:val="en-US"/>
        </w:rPr>
      </w:pPr>
      <w:r>
        <w:rPr>
          <w:rFonts w:hint="default" w:ascii="Times New Roman" w:hAnsi="Times New Roman" w:cs="Times New Roman"/>
          <w:lang w:val="en-US"/>
        </w:rPr>
        <w:t>The management of employee access, compliance auditing, and incident response depends on a variety of unintegrated tools and manual procedures. This fragmentation leads to inefficiencies, duplicated efforts, and inconsistent data across departments, making it difficult to maintain a unified security posture.</w:t>
      </w:r>
    </w:p>
    <w:p w14:paraId="2C974528">
      <w:pPr>
        <w:spacing w:line="360" w:lineRule="auto"/>
        <w:rPr>
          <w:rFonts w:hint="default" w:ascii="Times New Roman" w:hAnsi="Times New Roman" w:cs="Times New Roman"/>
          <w:lang w:val="en-US"/>
        </w:rPr>
      </w:pPr>
      <w:r>
        <w:rPr>
          <w:rFonts w:hint="default" w:ascii="Times New Roman" w:hAnsi="Times New Roman" w:cs="Times New Roman"/>
          <w:b/>
          <w:bCs/>
          <w:lang w:val="en-US"/>
        </w:rPr>
        <w:t>Lack of Real-Time Employee Oversight:</w:t>
      </w:r>
    </w:p>
    <w:p w14:paraId="5A5EF8A1">
      <w:pPr>
        <w:spacing w:line="360" w:lineRule="auto"/>
        <w:rPr>
          <w:rFonts w:hint="default" w:ascii="Times New Roman" w:hAnsi="Times New Roman" w:cs="Times New Roman"/>
          <w:lang w:val="en-US"/>
        </w:rPr>
      </w:pPr>
      <w:r>
        <w:rPr>
          <w:rFonts w:hint="default" w:ascii="Times New Roman" w:hAnsi="Times New Roman" w:cs="Times New Roman"/>
          <w:lang w:val="en-US"/>
        </w:rPr>
        <w:t>There is no centralized system providing real-time insights into employee login activities, access permissions, or unusual behavior patterns. This lack of visibility impairs administrators’ ability to detect anomalies, enforce accountability, and make timely decisions regarding workforce security.</w:t>
      </w:r>
    </w:p>
    <w:p w14:paraId="4D396113">
      <w:pPr>
        <w:spacing w:line="360" w:lineRule="auto"/>
        <w:rPr>
          <w:rFonts w:hint="default" w:ascii="Times New Roman" w:hAnsi="Times New Roman" w:cs="Times New Roman"/>
          <w:lang w:val="en-US"/>
        </w:rPr>
      </w:pPr>
      <w:r>
        <w:rPr>
          <w:rFonts w:hint="default" w:ascii="Times New Roman" w:hAnsi="Times New Roman" w:cs="Times New Roman"/>
          <w:b/>
          <w:bCs/>
          <w:lang w:val="en-US"/>
        </w:rPr>
        <w:t>Manual and Inefficient Compliance Monitoring:</w:t>
      </w:r>
      <w:r>
        <w:rPr>
          <w:rFonts w:hint="default" w:ascii="Times New Roman" w:hAnsi="Times New Roman" w:cs="Times New Roman"/>
          <w:lang w:val="en-US"/>
        </w:rPr>
        <w:t xml:space="preserve"> </w:t>
      </w:r>
    </w:p>
    <w:p w14:paraId="5E8B05C0">
      <w:pPr>
        <w:spacing w:line="360" w:lineRule="auto"/>
        <w:rPr>
          <w:rFonts w:hint="default" w:ascii="Times New Roman" w:hAnsi="Times New Roman" w:cs="Times New Roman"/>
          <w:lang w:val="en-US"/>
        </w:rPr>
      </w:pPr>
      <w:r>
        <w:rPr>
          <w:rFonts w:hint="default" w:ascii="Times New Roman" w:hAnsi="Times New Roman" w:cs="Times New Roman"/>
          <w:lang w:val="en-US"/>
        </w:rPr>
        <w:t>Compliance processes such as auditing, policy enforcement, and reporting are disorganized and manually handled. This results in frequent errors, delayed verification, and an increased administrative burden. The absence of automation prolongs compliance checks and exposes the organization to regulatory risks.</w:t>
      </w:r>
    </w:p>
    <w:p w14:paraId="76AF18C1">
      <w:pPr>
        <w:spacing w:line="360" w:lineRule="auto"/>
        <w:rPr>
          <w:rFonts w:hint="default" w:ascii="Times New Roman" w:hAnsi="Times New Roman" w:cs="Times New Roman"/>
          <w:lang w:val="en-US"/>
        </w:rPr>
      </w:pPr>
      <w:r>
        <w:rPr>
          <w:rFonts w:hint="default" w:ascii="Times New Roman" w:hAnsi="Times New Roman" w:cs="Times New Roman"/>
          <w:b/>
          <w:bCs/>
          <w:lang w:val="en-US"/>
        </w:rPr>
        <w:t>Weak Incident Response and Communication:</w:t>
      </w:r>
    </w:p>
    <w:p w14:paraId="66237A22">
      <w:pPr>
        <w:spacing w:line="360" w:lineRule="auto"/>
        <w:rPr>
          <w:rFonts w:hint="default" w:ascii="Times New Roman" w:hAnsi="Times New Roman" w:cs="Times New Roman"/>
          <w:lang w:val="en-US"/>
        </w:rPr>
      </w:pPr>
      <w:r>
        <w:rPr>
          <w:rFonts w:hint="default" w:ascii="Times New Roman" w:hAnsi="Times New Roman" w:cs="Times New Roman"/>
          <w:lang w:val="en-US"/>
        </w:rPr>
        <w:t>Incident detection and response rely on manual reporting through emails or phone calls, often leading to delays and miscommunication. Without a centralized incident management platform, suspicious activities may go unnoticed or unresolved, reducing organizational resilience and stakeholder trust.</w:t>
      </w:r>
    </w:p>
    <w:p w14:paraId="70AE4D26">
      <w:pPr>
        <w:spacing w:line="360" w:lineRule="auto"/>
        <w:rPr>
          <w:rFonts w:hint="default" w:ascii="Times New Roman" w:hAnsi="Times New Roman" w:cs="Times New Roman"/>
          <w:lang w:val="en-US"/>
        </w:rPr>
      </w:pPr>
      <w:r>
        <w:rPr>
          <w:rFonts w:hint="default" w:ascii="Times New Roman" w:hAnsi="Times New Roman" w:cs="Times New Roman"/>
          <w:b/>
          <w:bCs/>
          <w:lang w:val="en-US"/>
        </w:rPr>
        <w:t>Limited Risk Assessment Capabilities:</w:t>
      </w:r>
    </w:p>
    <w:p w14:paraId="67AC38D6">
      <w:pPr>
        <w:spacing w:line="360" w:lineRule="auto"/>
        <w:rPr>
          <w:rFonts w:hint="default" w:ascii="Times New Roman" w:hAnsi="Times New Roman" w:cs="Times New Roman"/>
          <w:lang w:val="en-US"/>
        </w:rPr>
      </w:pPr>
      <w:r>
        <w:rPr>
          <w:rFonts w:hint="default" w:ascii="Times New Roman" w:hAnsi="Times New Roman" w:cs="Times New Roman"/>
          <w:lang w:val="en-US"/>
        </w:rPr>
        <w:t>The current system lacks predictive analytics or automated risk scoring. Risks are identified reactively rather than proactively, leaving the organization exposed to vulnerabilities. This weakens Hammer Tech Ltd’s ability to prioritize threats and allocate resources effectively.</w:t>
      </w:r>
    </w:p>
    <w:p w14:paraId="45FDE22C">
      <w:pPr>
        <w:spacing w:line="360" w:lineRule="auto"/>
        <w:rPr>
          <w:rFonts w:hint="default" w:ascii="Times New Roman" w:hAnsi="Times New Roman" w:cs="Times New Roman"/>
          <w:lang w:val="en-US"/>
        </w:rPr>
      </w:pPr>
      <w:r>
        <w:rPr>
          <w:rFonts w:hint="default" w:ascii="Times New Roman" w:hAnsi="Times New Roman" w:cs="Times New Roman"/>
          <w:b/>
          <w:bCs/>
          <w:lang w:val="en-US"/>
        </w:rPr>
        <w:t>Inconsistent Policy Enforcement:</w:t>
      </w:r>
    </w:p>
    <w:p w14:paraId="723EAAB7">
      <w:pPr>
        <w:spacing w:line="360" w:lineRule="auto"/>
        <w:rPr>
          <w:rFonts w:hint="default" w:ascii="Times New Roman" w:hAnsi="Times New Roman" w:cs="Times New Roman"/>
          <w:lang w:val="en-US"/>
        </w:rPr>
      </w:pPr>
      <w:r>
        <w:rPr>
          <w:rFonts w:hint="default" w:ascii="Times New Roman" w:hAnsi="Times New Roman" w:cs="Times New Roman"/>
          <w:lang w:val="en-US"/>
        </w:rPr>
        <w:t>Policies related to access control and compliance are documented but not systematically enforced through technology. Updates are communicated manually, and enforcement depends heavily on human oversight. This creates inconsistencies across departments and reduces accountability.</w:t>
      </w:r>
    </w:p>
    <w:p w14:paraId="0D296C4C">
      <w:pPr>
        <w:spacing w:line="360" w:lineRule="auto"/>
        <w:rPr>
          <w:rFonts w:hint="default" w:ascii="Times New Roman" w:hAnsi="Times New Roman" w:cs="Times New Roman"/>
          <w:lang w:val="en-US"/>
        </w:rPr>
      </w:pPr>
      <w:r>
        <w:rPr>
          <w:rFonts w:hint="default" w:ascii="Times New Roman" w:hAnsi="Times New Roman" w:cs="Times New Roman"/>
          <w:b/>
          <w:bCs/>
          <w:lang w:val="en-US"/>
        </w:rPr>
        <w:t>Absence of Unified Reporting:</w:t>
      </w:r>
      <w:r>
        <w:rPr>
          <w:rFonts w:hint="default" w:ascii="Times New Roman" w:hAnsi="Times New Roman" w:cs="Times New Roman"/>
          <w:lang w:val="en-US"/>
        </w:rPr>
        <w:t xml:space="preserve">  </w:t>
      </w:r>
    </w:p>
    <w:p w14:paraId="7E4DE79B">
      <w:pPr>
        <w:spacing w:line="360" w:lineRule="auto"/>
        <w:rPr>
          <w:rFonts w:hint="default" w:ascii="Times New Roman" w:hAnsi="Times New Roman" w:cs="Times New Roman"/>
          <w:lang w:val="en-US"/>
        </w:rPr>
      </w:pPr>
      <w:r>
        <w:rPr>
          <w:rFonts w:hint="default" w:ascii="Times New Roman" w:hAnsi="Times New Roman" w:cs="Times New Roman"/>
          <w:lang w:val="en-US"/>
        </w:rPr>
        <w:t>The current system lacks a comprehensive reporting mechanism to consolidate and present key security and compliance metrics, such as employee access logs, incident trends, and audit results. This hinders timely, data-driven decision-making and reduces transparency for management.</w:t>
      </w:r>
    </w:p>
    <w:p w14:paraId="3DC5FC72">
      <w:pPr>
        <w:spacing w:line="360" w:lineRule="auto"/>
        <w:rPr>
          <w:rFonts w:hint="default" w:ascii="Times New Roman" w:hAnsi="Times New Roman" w:cs="Times New Roman"/>
          <w:lang w:val="en-US"/>
        </w:rPr>
      </w:pPr>
      <w:r>
        <w:rPr>
          <w:rFonts w:hint="default" w:ascii="Times New Roman" w:hAnsi="Times New Roman" w:cs="Times New Roman"/>
          <w:b/>
          <w:bCs/>
          <w:lang w:val="en-US"/>
        </w:rPr>
        <w:t>Inadequate Training and Awareness:</w:t>
      </w:r>
    </w:p>
    <w:p w14:paraId="77138621">
      <w:pPr>
        <w:spacing w:line="360" w:lineRule="auto"/>
        <w:rPr>
          <w:rFonts w:hint="default" w:ascii="Times New Roman" w:hAnsi="Times New Roman" w:cs="Times New Roman"/>
          <w:lang w:val="en-US"/>
        </w:rPr>
      </w:pPr>
      <w:r>
        <w:rPr>
          <w:rFonts w:hint="default" w:ascii="Times New Roman" w:hAnsi="Times New Roman" w:cs="Times New Roman"/>
          <w:lang w:val="en-US"/>
        </w:rPr>
        <w:t>Employee training on security practices and compliance requirements is sporadic and not integrated into the system. Without continuous awareness programs, employees may inadvertently violate policies or fail to recognize suspicious activities, weakening the overall security culture.</w:t>
      </w:r>
    </w:p>
    <w:p w14:paraId="5EB18B17">
      <w:pPr>
        <w:spacing w:line="360" w:lineRule="auto"/>
        <w:rPr>
          <w:rFonts w:hint="default" w:ascii="Times New Roman" w:hAnsi="Times New Roman" w:cs="Times New Roman"/>
          <w:lang w:val="en-US"/>
        </w:rPr>
      </w:pPr>
      <w:r>
        <w:rPr>
          <w:rFonts w:hint="default" w:ascii="Times New Roman" w:hAnsi="Times New Roman" w:cs="Times New Roman"/>
          <w:b/>
          <w:bCs/>
          <w:lang w:val="en-US"/>
        </w:rPr>
        <w:t>Poor Scalability:</w:t>
      </w:r>
    </w:p>
    <w:p w14:paraId="22E60B2B">
      <w:pPr>
        <w:spacing w:line="360" w:lineRule="auto"/>
        <w:rPr>
          <w:rFonts w:hint="default" w:ascii="Times New Roman" w:hAnsi="Times New Roman" w:cs="Times New Roman"/>
          <w:lang w:val="en-US"/>
        </w:rPr>
      </w:pPr>
      <w:r>
        <w:rPr>
          <w:rFonts w:hint="default" w:ascii="Times New Roman" w:hAnsi="Times New Roman" w:cs="Times New Roman"/>
          <w:lang w:val="en-US"/>
        </w:rPr>
        <w:t>The existing infrastructure is not designed to support organizational growth. As operations expand, the system struggles to accommodate increased data volumes, user demands, and process complexity. This lack of scalability creates bottlenecks and limits Hammer Tech Ltd’s ability to adapt to evolving enterprise needs.</w:t>
      </w:r>
    </w:p>
    <w:p w14:paraId="22FAE774">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Proposed solutions</w:t>
      </w:r>
    </w:p>
    <w:p w14:paraId="7A5AB4D2">
      <w:pPr>
        <w:spacing w:line="360" w:lineRule="auto"/>
        <w:rPr>
          <w:rFonts w:hint="default" w:ascii="Times New Roman" w:hAnsi="Times New Roman" w:cs="Times New Roman"/>
          <w:lang w:val="en-US"/>
        </w:rPr>
      </w:pPr>
      <w:r>
        <w:rPr>
          <w:rFonts w:hint="default" w:ascii="Times New Roman" w:hAnsi="Times New Roman" w:cs="Times New Roman"/>
          <w:b/>
          <w:bCs/>
          <w:lang w:val="en-US"/>
        </w:rPr>
        <w:t>Centralized Security and Compliance Platform:</w:t>
      </w:r>
    </w:p>
    <w:p w14:paraId="71E145BD">
      <w:pPr>
        <w:spacing w:line="360" w:lineRule="auto"/>
        <w:rPr>
          <w:rFonts w:hint="default" w:ascii="Times New Roman" w:hAnsi="Times New Roman" w:cs="Times New Roman"/>
          <w:lang w:val="en-US"/>
        </w:rPr>
      </w:pPr>
      <w:r>
        <w:rPr>
          <w:rFonts w:hint="default" w:ascii="Times New Roman" w:hAnsi="Times New Roman" w:cs="Times New Roman"/>
          <w:lang w:val="en-US"/>
        </w:rPr>
        <w:t>A unified system that integrates employee access control, compliance auditing, incident response, and risk management into one centralized and automated platform. This eliminates fragmentation, reduces duplication of effort, and ensures consistent data across departments.</w:t>
      </w:r>
    </w:p>
    <w:p w14:paraId="5614DD08">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Real-Time Employee Access Tracking:  </w:t>
      </w:r>
    </w:p>
    <w:p w14:paraId="08798655">
      <w:pPr>
        <w:spacing w:line="360" w:lineRule="auto"/>
        <w:rPr>
          <w:rFonts w:hint="default" w:ascii="Times New Roman" w:hAnsi="Times New Roman" w:cs="Times New Roman"/>
          <w:lang w:val="en-US"/>
        </w:rPr>
      </w:pPr>
      <w:r>
        <w:rPr>
          <w:rFonts w:hint="default" w:ascii="Times New Roman" w:hAnsi="Times New Roman" w:cs="Times New Roman"/>
          <w:lang w:val="en-US"/>
        </w:rPr>
        <w:t>Enables monitoring of login activities, access permissions, and unusual behavior patterns in real time. This improves accountability, enhances managerial oversight, and strengthens organizational security by detecting anomalies instantly.</w:t>
      </w:r>
    </w:p>
    <w:p w14:paraId="46FFD3A1">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Automated Compliance Monitoring:  </w:t>
      </w:r>
    </w:p>
    <w:p w14:paraId="4C62E20D">
      <w:pPr>
        <w:spacing w:line="360" w:lineRule="auto"/>
        <w:rPr>
          <w:rFonts w:hint="default" w:ascii="Times New Roman" w:hAnsi="Times New Roman" w:cs="Times New Roman"/>
          <w:lang w:val="en-US"/>
        </w:rPr>
      </w:pPr>
      <w:r>
        <w:rPr>
          <w:rFonts w:hint="default" w:ascii="Times New Roman" w:hAnsi="Times New Roman" w:cs="Times New Roman"/>
          <w:lang w:val="en-US"/>
        </w:rPr>
        <w:t>Streamlines compliance processes by automating auditing, reporting, and policy enforcement. This enhances accuracy, reduces delays, and minimizes the administrative workload while ensuring adherence to regulatory requirements.</w:t>
      </w:r>
    </w:p>
    <w:p w14:paraId="69E530B4">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Centralized Incident Response Dashboard:  </w:t>
      </w:r>
    </w:p>
    <w:p w14:paraId="719CC2D4">
      <w:pPr>
        <w:spacing w:line="360" w:lineRule="auto"/>
        <w:rPr>
          <w:rFonts w:hint="default" w:ascii="Times New Roman" w:hAnsi="Times New Roman" w:cs="Times New Roman"/>
          <w:lang w:val="en-US"/>
        </w:rPr>
      </w:pPr>
      <w:r>
        <w:rPr>
          <w:rFonts w:hint="default" w:ascii="Times New Roman" w:hAnsi="Times New Roman" w:cs="Times New Roman"/>
          <w:lang w:val="en-US"/>
        </w:rPr>
        <w:t>Provides administrators and IT security teams with a unified platform to detect, log, and respond to suspicious activities. Real-time alerts and escalation workflows improve transparency, reduce response times, and build stakeholder trust.</w:t>
      </w:r>
    </w:p>
    <w:p w14:paraId="72E1E6DE">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AI-Powered Risk Assessment:  </w:t>
      </w:r>
    </w:p>
    <w:p w14:paraId="4C480C63">
      <w:pPr>
        <w:spacing w:line="360" w:lineRule="auto"/>
        <w:rPr>
          <w:rFonts w:hint="default" w:ascii="Times New Roman" w:hAnsi="Times New Roman" w:cs="Times New Roman"/>
          <w:lang w:val="en-US"/>
        </w:rPr>
      </w:pPr>
      <w:r>
        <w:rPr>
          <w:rFonts w:hint="default" w:ascii="Times New Roman" w:hAnsi="Times New Roman" w:cs="Times New Roman"/>
          <w:lang w:val="en-US"/>
        </w:rPr>
        <w:t>Introduces predictive analytics and automated risk scoring to proactively identify vulnerabilities. This enables administrators to prioritize threats, allocate resources effectively, and strengthen Hammer Tech Ltd’s overall security posture.</w:t>
      </w:r>
    </w:p>
    <w:p w14:paraId="38F9B95B">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Integrated Policy Management:  </w:t>
      </w:r>
    </w:p>
    <w:p w14:paraId="54FD0DDD">
      <w:pPr>
        <w:spacing w:line="360" w:lineRule="auto"/>
        <w:rPr>
          <w:rFonts w:hint="default" w:ascii="Times New Roman" w:hAnsi="Times New Roman" w:cs="Times New Roman"/>
          <w:lang w:val="en-US"/>
        </w:rPr>
      </w:pPr>
      <w:r>
        <w:rPr>
          <w:rFonts w:hint="default" w:ascii="Times New Roman" w:hAnsi="Times New Roman" w:cs="Times New Roman"/>
          <w:lang w:val="en-US"/>
        </w:rPr>
        <w:t>Digitizes and centralizes organizational policies, ensuring consistent enforcement across departments. Automated updates and system-level enforcement reduce inconsistencies and improve accountability.</w:t>
      </w:r>
    </w:p>
    <w:p w14:paraId="55C40CFB">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Employee Training and Awareness Module:  </w:t>
      </w:r>
    </w:p>
    <w:p w14:paraId="520A38D0">
      <w:pPr>
        <w:spacing w:line="360" w:lineRule="auto"/>
        <w:rPr>
          <w:rFonts w:hint="default" w:ascii="Times New Roman" w:hAnsi="Times New Roman" w:cs="Times New Roman"/>
          <w:lang w:val="en-US"/>
        </w:rPr>
      </w:pPr>
      <w:r>
        <w:rPr>
          <w:rFonts w:hint="default" w:ascii="Times New Roman" w:hAnsi="Times New Roman" w:cs="Times New Roman"/>
          <w:lang w:val="en-US"/>
        </w:rPr>
        <w:t>Provides continuous training and awareness programs integrated into the system. Employees receive automated reminders, guidelines, and compliance updates, fostering a stronger security culture and reducing accidental violations.</w:t>
      </w:r>
    </w:p>
    <w:p w14:paraId="762F37C7">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Advanced Reporting Capabilities:  </w:t>
      </w:r>
    </w:p>
    <w:p w14:paraId="2BF9E19D">
      <w:pPr>
        <w:spacing w:line="360" w:lineRule="auto"/>
        <w:rPr>
          <w:rFonts w:hint="default" w:ascii="Times New Roman" w:hAnsi="Times New Roman" w:cs="Times New Roman"/>
          <w:lang w:val="en-US"/>
        </w:rPr>
      </w:pPr>
      <w:r>
        <w:rPr>
          <w:rFonts w:hint="default" w:ascii="Times New Roman" w:hAnsi="Times New Roman" w:cs="Times New Roman"/>
          <w:lang w:val="en-US"/>
        </w:rPr>
        <w:t>Generates comprehensive reports on employee access logs, compliance status, incident trends, and risk assessments. These reports support data-driven decisions and provide management with actionable insights.</w:t>
      </w:r>
    </w:p>
    <w:p w14:paraId="6523FE12">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Scalability and User-Friendliness:  </w:t>
      </w:r>
    </w:p>
    <w:p w14:paraId="482AE6CB">
      <w:pPr>
        <w:spacing w:line="360" w:lineRule="auto"/>
        <w:rPr>
          <w:rFonts w:hint="default" w:ascii="Times New Roman" w:hAnsi="Times New Roman" w:cs="Times New Roman"/>
          <w:lang w:val="en-US"/>
        </w:rPr>
      </w:pPr>
      <w:r>
        <w:rPr>
          <w:rFonts w:hint="default" w:ascii="Times New Roman" w:hAnsi="Times New Roman" w:cs="Times New Roman"/>
          <w:lang w:val="en-US"/>
        </w:rPr>
        <w:t>Designed to scale with organizational growth, the system remains user-friendly and adaptable to evolving operational needs. It can accommodate larger employee bases, more complex compliance requirements, and expanding data volumes.</w:t>
      </w:r>
    </w:p>
    <w:p w14:paraId="151F8BEC">
      <w:pPr>
        <w:spacing w:line="360" w:lineRule="auto"/>
        <w:rPr>
          <w:rFonts w:hint="default" w:ascii="Times New Roman" w:hAnsi="Times New Roman" w:cs="Times New Roman"/>
          <w:b/>
          <w:bCs/>
          <w:lang w:val="en-US"/>
        </w:rPr>
      </w:pPr>
      <w:r>
        <w:rPr>
          <w:rFonts w:hint="default" w:ascii="Times New Roman" w:hAnsi="Times New Roman" w:cs="Times New Roman"/>
          <w:b/>
          <w:bCs/>
          <w:lang w:val="en-US"/>
        </w:rPr>
        <w:t xml:space="preserve">Long-Term Operational Efficiency:  </w:t>
      </w:r>
    </w:p>
    <w:p w14:paraId="7F102A29">
      <w:pPr>
        <w:spacing w:line="360" w:lineRule="auto"/>
        <w:rPr>
          <w:rFonts w:hint="default" w:ascii="Times New Roman" w:hAnsi="Times New Roman" w:cs="Times New Roman"/>
          <w:lang w:val="en-US"/>
        </w:rPr>
      </w:pPr>
      <w:r>
        <w:rPr>
          <w:rFonts w:hint="default" w:ascii="Times New Roman" w:hAnsi="Times New Roman" w:cs="Times New Roman"/>
          <w:lang w:val="en-US"/>
        </w:rPr>
        <w:t>Addresses current inefficiencies while ensuring sustained productivity, improved service delivery, and overall stakeholder satisfaction. By consolidating fragmented processes into a single intelligent platform, Hammer Tech Ltd reinforces its commitment to innovation, resilience, and enterprise security.</w:t>
      </w:r>
    </w:p>
    <w:p w14:paraId="577F63C7">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System requirements</w:t>
      </w:r>
    </w:p>
    <w:p w14:paraId="54CD9D26">
      <w:pPr>
        <w:spacing w:line="360" w:lineRule="auto"/>
        <w:rPr>
          <w:rFonts w:hint="default" w:ascii="Times New Roman" w:hAnsi="Times New Roman" w:cs="Times New Roman"/>
          <w:b w:val="0"/>
          <w:bCs w:val="0"/>
          <w:lang w:val="en-US"/>
        </w:rPr>
      </w:pPr>
      <w:r>
        <w:rPr>
          <w:rFonts w:hint="default" w:ascii="Times New Roman" w:hAnsi="Times New Roman" w:eastAsia="SimSun" w:cs="Times New Roman"/>
          <w:b w:val="0"/>
          <w:bCs w:val="0"/>
          <w:sz w:val="24"/>
          <w:szCs w:val="24"/>
        </w:rPr>
        <w:t xml:space="preserve">The </w:t>
      </w:r>
      <w:r>
        <w:rPr>
          <w:rStyle w:val="10"/>
          <w:rFonts w:hint="default" w:ascii="Times New Roman" w:hAnsi="Times New Roman" w:eastAsia="SimSun" w:cs="Times New Roman"/>
          <w:b w:val="0"/>
          <w:bCs w:val="0"/>
          <w:sz w:val="24"/>
          <w:szCs w:val="24"/>
        </w:rPr>
        <w:t>AI-Enhanced Employee Access Control and Compliance Management System</w:t>
      </w:r>
      <w:r>
        <w:rPr>
          <w:rFonts w:hint="default" w:ascii="Times New Roman" w:hAnsi="Times New Roman" w:eastAsia="SimSun" w:cs="Times New Roman"/>
          <w:b w:val="0"/>
          <w:bCs w:val="0"/>
          <w:sz w:val="24"/>
          <w:szCs w:val="24"/>
        </w:rPr>
        <w:t xml:space="preserve"> is designed to address the inefficiencies of Hammer Tech Ltd’s current fragmented processes by providing a unified, intelligent, and automated platform. The system’s requirements encompass functionality for managing employee access, compliance auditing, incident response, risk assessment, and policy enforcement, while ensuring scalability, security, and usability to meet organizational and stakeholder needs.</w:t>
      </w:r>
    </w:p>
    <w:p w14:paraId="14422962">
      <w:pPr>
        <w:pStyle w:val="4"/>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Functional requirements</w:t>
      </w:r>
    </w:p>
    <w:p w14:paraId="412546F2">
      <w:pPr>
        <w:spacing w:line="360" w:lineRule="auto"/>
        <w:rPr>
          <w:rFonts w:hint="default" w:ascii="Times New Roman" w:hAnsi="Times New Roman" w:cs="Times New Roman"/>
          <w:lang w:val="en-US"/>
        </w:rPr>
      </w:pPr>
      <w:r>
        <w:rPr>
          <w:rFonts w:hint="default" w:ascii="Times New Roman" w:hAnsi="Times New Roman" w:cs="Times New Roman"/>
          <w:b/>
          <w:bCs/>
          <w:lang w:val="en-US"/>
        </w:rPr>
        <w:t>REQ 1:</w:t>
      </w:r>
      <w:r>
        <w:rPr>
          <w:rFonts w:hint="default" w:ascii="Times New Roman" w:hAnsi="Times New Roman" w:cs="Times New Roman"/>
          <w:lang w:val="en-US"/>
        </w:rPr>
        <w:t xml:space="preserve"> Manage employee access records, login activities, permissions, and role-based access controls.</w:t>
      </w:r>
    </w:p>
    <w:p w14:paraId="3E224E6A">
      <w:pPr>
        <w:spacing w:line="360" w:lineRule="auto"/>
        <w:rPr>
          <w:rFonts w:hint="default" w:ascii="Times New Roman" w:hAnsi="Times New Roman" w:cs="Times New Roman"/>
          <w:lang w:val="en-US"/>
        </w:rPr>
      </w:pPr>
      <w:r>
        <w:rPr>
          <w:rFonts w:hint="default" w:ascii="Times New Roman" w:hAnsi="Times New Roman" w:cs="Times New Roman"/>
          <w:b/>
          <w:bCs/>
          <w:lang w:val="en-US"/>
        </w:rPr>
        <w:t>REQ 2:</w:t>
      </w:r>
      <w:r>
        <w:rPr>
          <w:rFonts w:hint="default" w:ascii="Times New Roman" w:hAnsi="Times New Roman" w:cs="Times New Roman"/>
          <w:lang w:val="en-US"/>
        </w:rPr>
        <w:t xml:space="preserve"> Track and monitor employee activities in real time, with anomaly detection powered by AI.</w:t>
      </w:r>
    </w:p>
    <w:p w14:paraId="2F038A66">
      <w:pPr>
        <w:spacing w:line="360" w:lineRule="auto"/>
        <w:rPr>
          <w:rFonts w:hint="default" w:ascii="Times New Roman" w:hAnsi="Times New Roman" w:cs="Times New Roman"/>
          <w:lang w:val="en-US"/>
        </w:rPr>
      </w:pPr>
      <w:r>
        <w:rPr>
          <w:rFonts w:hint="default" w:ascii="Times New Roman" w:hAnsi="Times New Roman" w:cs="Times New Roman"/>
          <w:b/>
          <w:bCs/>
          <w:lang w:val="en-US"/>
        </w:rPr>
        <w:t>REQ 3:</w:t>
      </w:r>
      <w:r>
        <w:rPr>
          <w:rFonts w:hint="default" w:ascii="Times New Roman" w:hAnsi="Times New Roman" w:cs="Times New Roman"/>
          <w:lang w:val="en-US"/>
        </w:rPr>
        <w:t xml:space="preserve"> Automate compliance auditing, reporting, and policy enforcement across departments.</w:t>
      </w:r>
    </w:p>
    <w:p w14:paraId="7FC50C1F">
      <w:pPr>
        <w:spacing w:line="360" w:lineRule="auto"/>
        <w:rPr>
          <w:rFonts w:hint="default" w:ascii="Times New Roman" w:hAnsi="Times New Roman" w:cs="Times New Roman"/>
          <w:lang w:val="en-US"/>
        </w:rPr>
      </w:pPr>
      <w:r>
        <w:rPr>
          <w:rFonts w:hint="default" w:ascii="Times New Roman" w:hAnsi="Times New Roman" w:cs="Times New Roman"/>
          <w:b/>
          <w:bCs/>
          <w:lang w:val="en-US"/>
        </w:rPr>
        <w:t>REQ 4:</w:t>
      </w:r>
      <w:r>
        <w:rPr>
          <w:rFonts w:hint="default" w:ascii="Times New Roman" w:hAnsi="Times New Roman" w:cs="Times New Roman"/>
          <w:lang w:val="en-US"/>
        </w:rPr>
        <w:t xml:space="preserve"> Provide a centralized incident response dashboard for logging, escalation, and resolution of suspicious activities.</w:t>
      </w:r>
    </w:p>
    <w:p w14:paraId="2A2D39CA">
      <w:pPr>
        <w:spacing w:line="360" w:lineRule="auto"/>
        <w:rPr>
          <w:rFonts w:hint="default" w:ascii="Times New Roman" w:hAnsi="Times New Roman" w:cs="Times New Roman"/>
          <w:lang w:val="en-US"/>
        </w:rPr>
      </w:pPr>
      <w:r>
        <w:rPr>
          <w:rFonts w:hint="default" w:ascii="Times New Roman" w:hAnsi="Times New Roman" w:cs="Times New Roman"/>
          <w:b/>
          <w:bCs/>
          <w:lang w:val="en-US"/>
        </w:rPr>
        <w:t>REQ 5:</w:t>
      </w:r>
      <w:r>
        <w:rPr>
          <w:rFonts w:hint="default" w:ascii="Times New Roman" w:hAnsi="Times New Roman" w:cs="Times New Roman"/>
          <w:lang w:val="en-US"/>
        </w:rPr>
        <w:t xml:space="preserve"> Generate detailed reports on employee access logs, compliance status, incident trends, and risk assessments.</w:t>
      </w:r>
    </w:p>
    <w:p w14:paraId="3A390F43">
      <w:pPr>
        <w:spacing w:line="360" w:lineRule="auto"/>
        <w:rPr>
          <w:rFonts w:hint="default" w:ascii="Times New Roman" w:hAnsi="Times New Roman" w:cs="Times New Roman"/>
          <w:lang w:val="en-US"/>
        </w:rPr>
      </w:pPr>
      <w:r>
        <w:rPr>
          <w:rFonts w:hint="default" w:ascii="Times New Roman" w:hAnsi="Times New Roman" w:cs="Times New Roman"/>
          <w:b/>
          <w:bCs/>
          <w:lang w:val="en-US"/>
        </w:rPr>
        <w:t>REQ 6:</w:t>
      </w:r>
      <w:r>
        <w:rPr>
          <w:rFonts w:hint="default" w:ascii="Times New Roman" w:hAnsi="Times New Roman" w:cs="Times New Roman"/>
          <w:lang w:val="en-US"/>
        </w:rPr>
        <w:t xml:space="preserve"> Send automated alerts and notifications about suspicious activities, compliance violations, and policy updates.</w:t>
      </w:r>
    </w:p>
    <w:p w14:paraId="45651115">
      <w:pPr>
        <w:spacing w:line="360" w:lineRule="auto"/>
        <w:rPr>
          <w:rFonts w:hint="default" w:ascii="Times New Roman" w:hAnsi="Times New Roman" w:cs="Times New Roman"/>
          <w:lang w:val="en-US"/>
        </w:rPr>
      </w:pPr>
      <w:r>
        <w:rPr>
          <w:rFonts w:hint="default" w:ascii="Times New Roman" w:hAnsi="Times New Roman" w:cs="Times New Roman"/>
          <w:b/>
          <w:bCs/>
          <w:lang w:val="en-US"/>
        </w:rPr>
        <w:t>REQ 7:</w:t>
      </w:r>
      <w:r>
        <w:rPr>
          <w:rFonts w:hint="default" w:ascii="Times New Roman" w:hAnsi="Times New Roman" w:cs="Times New Roman"/>
          <w:lang w:val="en-US"/>
        </w:rPr>
        <w:t xml:space="preserve"> Enable secure login with multi-factor authentication and encryption protocols.</w:t>
      </w:r>
    </w:p>
    <w:p w14:paraId="1E305C2C">
      <w:pPr>
        <w:spacing w:line="360" w:lineRule="auto"/>
        <w:rPr>
          <w:rFonts w:hint="default" w:ascii="Times New Roman" w:hAnsi="Times New Roman" w:cs="Times New Roman"/>
          <w:lang w:val="en-US"/>
        </w:rPr>
      </w:pPr>
      <w:r>
        <w:rPr>
          <w:rFonts w:hint="default" w:ascii="Times New Roman" w:hAnsi="Times New Roman" w:cs="Times New Roman"/>
          <w:b/>
          <w:bCs/>
          <w:lang w:val="en-US"/>
        </w:rPr>
        <w:t>REQ 8:</w:t>
      </w:r>
      <w:r>
        <w:rPr>
          <w:rFonts w:hint="default" w:ascii="Times New Roman" w:hAnsi="Times New Roman" w:cs="Times New Roman"/>
          <w:lang w:val="en-US"/>
        </w:rPr>
        <w:t xml:space="preserve"> Support integration with HR, finance, and external compliance systems to ensure interoperability.</w:t>
      </w:r>
    </w:p>
    <w:p w14:paraId="0BB74EB1">
      <w:pPr>
        <w:spacing w:line="360" w:lineRule="auto"/>
        <w:rPr>
          <w:rFonts w:hint="default" w:ascii="Times New Roman" w:hAnsi="Times New Roman" w:cs="Times New Roman"/>
          <w:lang w:val="en-US"/>
        </w:rPr>
      </w:pPr>
      <w:r>
        <w:rPr>
          <w:rFonts w:hint="default" w:ascii="Times New Roman" w:hAnsi="Times New Roman" w:cs="Times New Roman"/>
          <w:b/>
          <w:bCs/>
          <w:lang w:val="en-US"/>
        </w:rPr>
        <w:t>REQ 9:</w:t>
      </w:r>
      <w:r>
        <w:rPr>
          <w:rFonts w:hint="default" w:ascii="Times New Roman" w:hAnsi="Times New Roman" w:cs="Times New Roman"/>
          <w:lang w:val="en-US"/>
        </w:rPr>
        <w:t xml:space="preserve"> Provide an employee self-service portal for viewing permissions, compliance status, and training modules.</w:t>
      </w:r>
    </w:p>
    <w:p w14:paraId="2EEEB61A">
      <w:pPr>
        <w:spacing w:line="360" w:lineRule="auto"/>
        <w:rPr>
          <w:rFonts w:hint="default" w:ascii="Times New Roman" w:hAnsi="Times New Roman" w:cs="Times New Roman"/>
          <w:lang w:val="en-US"/>
        </w:rPr>
      </w:pPr>
      <w:r>
        <w:rPr>
          <w:rFonts w:hint="default" w:ascii="Times New Roman" w:hAnsi="Times New Roman" w:cs="Times New Roman"/>
          <w:b/>
          <w:bCs/>
          <w:lang w:val="en-US"/>
        </w:rPr>
        <w:t>REQ 10:</w:t>
      </w:r>
      <w:r>
        <w:rPr>
          <w:rFonts w:hint="default" w:ascii="Times New Roman" w:hAnsi="Times New Roman" w:cs="Times New Roman"/>
          <w:lang w:val="en-US"/>
        </w:rPr>
        <w:t xml:space="preserve"> Include a training and awareness module to deliver continuous compliance education and</w:t>
      </w:r>
      <w:bookmarkStart w:id="5" w:name="_GoBack"/>
      <w:bookmarkEnd w:id="5"/>
      <w:r>
        <w:rPr>
          <w:rFonts w:hint="default" w:ascii="Times New Roman" w:hAnsi="Times New Roman" w:cs="Times New Roman"/>
          <w:lang w:val="en-US"/>
        </w:rPr>
        <w:t xml:space="preserve"> reminders.</w:t>
      </w:r>
    </w:p>
    <w:p w14:paraId="002C757F">
      <w:pPr>
        <w:pStyle w:val="4"/>
        <w:bidi w:val="0"/>
        <w:jc w:val="center"/>
        <w:rPr>
          <w:rFonts w:hint="default"/>
          <w:lang w:val="en-US"/>
        </w:rPr>
      </w:pPr>
      <w:r>
        <w:rPr>
          <w:rFonts w:hint="default" w:ascii="Times New Roman" w:hAnsi="Times New Roman" w:cs="Times New Roman"/>
          <w:sz w:val="28"/>
          <w:szCs w:val="28"/>
          <w:lang w:val="en-US"/>
        </w:rPr>
        <w:t>Non-functional requirements</w:t>
      </w:r>
    </w:p>
    <w:p w14:paraId="1678BEFC">
      <w:pPr>
        <w:spacing w:line="360" w:lineRule="auto"/>
        <w:rPr>
          <w:rFonts w:hint="default" w:ascii="Times New Roman" w:hAnsi="Times New Roman" w:cs="Times New Roman"/>
          <w:lang w:val="en-US"/>
        </w:rPr>
      </w:pPr>
      <w:r>
        <w:rPr>
          <w:rFonts w:hint="default" w:ascii="Times New Roman" w:hAnsi="Times New Roman" w:cs="Times New Roman"/>
          <w:lang w:val="en-US"/>
        </w:rPr>
        <w:t>Non-functional requirements specify the qualities or attributes that characterize how the system operates or performs, rather than what it does.</w:t>
      </w:r>
    </w:p>
    <w:p w14:paraId="5E5D9402">
      <w:pPr>
        <w:spacing w:line="360" w:lineRule="auto"/>
        <w:rPr>
          <w:rFonts w:hint="default" w:ascii="Times New Roman" w:hAnsi="Times New Roman" w:cs="Times New Roman"/>
          <w:lang w:val="en-US"/>
        </w:rPr>
      </w:pPr>
      <w:r>
        <w:rPr>
          <w:rFonts w:hint="default" w:ascii="Times New Roman" w:hAnsi="Times New Roman" w:cs="Times New Roman"/>
          <w:b/>
          <w:bCs/>
          <w:lang w:val="en-US"/>
        </w:rPr>
        <w:t>REQ 1 (Performance):</w:t>
      </w:r>
      <w:r>
        <w:rPr>
          <w:rFonts w:hint="default" w:ascii="Times New Roman" w:hAnsi="Times New Roman" w:cs="Times New Roman"/>
          <w:lang w:val="en-US"/>
        </w:rPr>
        <w:t xml:space="preserve"> The system must handle up to 1,000 concurrent users without performance degradation.</w:t>
      </w:r>
    </w:p>
    <w:p w14:paraId="72B14643">
      <w:pPr>
        <w:spacing w:line="360" w:lineRule="auto"/>
        <w:rPr>
          <w:rFonts w:hint="default" w:ascii="Times New Roman" w:hAnsi="Times New Roman" w:cs="Times New Roman"/>
          <w:lang w:val="en-US"/>
        </w:rPr>
      </w:pPr>
      <w:r>
        <w:rPr>
          <w:rFonts w:hint="default" w:ascii="Times New Roman" w:hAnsi="Times New Roman" w:cs="Times New Roman"/>
          <w:b/>
          <w:bCs/>
          <w:lang w:val="en-US"/>
        </w:rPr>
        <w:t>REQ 2 (Scalability):</w:t>
      </w:r>
      <w:r>
        <w:rPr>
          <w:rFonts w:hint="default" w:ascii="Times New Roman" w:hAnsi="Times New Roman" w:cs="Times New Roman"/>
          <w:lang w:val="en-US"/>
        </w:rPr>
        <w:t xml:space="preserve"> The platform should accommodate organizational growth, increased data volume, and evolving compliance requirements.</w:t>
      </w:r>
    </w:p>
    <w:p w14:paraId="750E8165">
      <w:pPr>
        <w:spacing w:line="360" w:lineRule="auto"/>
        <w:rPr>
          <w:rFonts w:hint="default" w:ascii="Times New Roman" w:hAnsi="Times New Roman" w:cs="Times New Roman"/>
          <w:lang w:val="en-US"/>
        </w:rPr>
      </w:pPr>
      <w:r>
        <w:rPr>
          <w:rFonts w:hint="default" w:ascii="Times New Roman" w:hAnsi="Times New Roman" w:cs="Times New Roman"/>
          <w:b/>
          <w:bCs/>
          <w:lang w:val="en-US"/>
        </w:rPr>
        <w:t>REQ 3 (Security):</w:t>
      </w:r>
      <w:r>
        <w:rPr>
          <w:rFonts w:hint="default" w:ascii="Times New Roman" w:hAnsi="Times New Roman" w:cs="Times New Roman"/>
          <w:lang w:val="en-US"/>
        </w:rPr>
        <w:t xml:space="preserve"> Ensure data confidentiality, integrity, and secure access through end-to-end encryption, authentication protocols, and AI-driven anomaly detection.</w:t>
      </w:r>
    </w:p>
    <w:p w14:paraId="6CA3FB4C">
      <w:pPr>
        <w:spacing w:line="360" w:lineRule="auto"/>
        <w:rPr>
          <w:rFonts w:hint="default" w:ascii="Times New Roman" w:hAnsi="Times New Roman" w:cs="Times New Roman"/>
          <w:lang w:val="en-US"/>
        </w:rPr>
      </w:pPr>
      <w:r>
        <w:rPr>
          <w:rFonts w:hint="default" w:ascii="Times New Roman" w:hAnsi="Times New Roman" w:cs="Times New Roman"/>
          <w:b/>
          <w:bCs/>
          <w:lang w:val="en-US"/>
        </w:rPr>
        <w:t>REQ 4 (Usability):</w:t>
      </w:r>
      <w:r>
        <w:rPr>
          <w:rFonts w:hint="default" w:ascii="Times New Roman" w:hAnsi="Times New Roman" w:cs="Times New Roman"/>
          <w:lang w:val="en-US"/>
        </w:rPr>
        <w:t xml:space="preserve"> Provide an intuitive user interface for seamless navigation by administrators, compliance officers, and employees.</w:t>
      </w:r>
    </w:p>
    <w:p w14:paraId="3CEA0C28">
      <w:pPr>
        <w:spacing w:line="360" w:lineRule="auto"/>
        <w:rPr>
          <w:rFonts w:hint="default" w:ascii="Times New Roman" w:hAnsi="Times New Roman" w:cs="Times New Roman"/>
          <w:lang w:val="en-US"/>
        </w:rPr>
      </w:pPr>
      <w:r>
        <w:rPr>
          <w:rFonts w:hint="default" w:ascii="Times New Roman" w:hAnsi="Times New Roman" w:cs="Times New Roman"/>
          <w:b/>
          <w:bCs/>
          <w:lang w:val="en-US"/>
        </w:rPr>
        <w:t>REQ 5 (Availability):</w:t>
      </w:r>
      <w:r>
        <w:rPr>
          <w:rFonts w:hint="default" w:ascii="Times New Roman" w:hAnsi="Times New Roman" w:cs="Times New Roman"/>
          <w:lang w:val="en-US"/>
        </w:rPr>
        <w:t xml:space="preserve"> Maintain 99.9% uptime to ensure uninterrupted access and monitoring.</w:t>
      </w:r>
    </w:p>
    <w:p w14:paraId="4615CDD9">
      <w:pPr>
        <w:spacing w:line="360" w:lineRule="auto"/>
        <w:rPr>
          <w:rFonts w:hint="default" w:ascii="Times New Roman" w:hAnsi="Times New Roman" w:cs="Times New Roman"/>
          <w:lang w:val="en-US"/>
        </w:rPr>
      </w:pPr>
      <w:r>
        <w:rPr>
          <w:rFonts w:hint="default" w:ascii="Times New Roman" w:hAnsi="Times New Roman" w:cs="Times New Roman"/>
          <w:b/>
          <w:bCs/>
          <w:lang w:val="en-US"/>
        </w:rPr>
        <w:t>REQ 6 (Compatibility):</w:t>
      </w:r>
      <w:r>
        <w:rPr>
          <w:rFonts w:hint="default" w:ascii="Times New Roman" w:hAnsi="Times New Roman" w:cs="Times New Roman"/>
          <w:lang w:val="en-US"/>
        </w:rPr>
        <w:t xml:space="preserve"> Ensure cross-platform functionality for web browsers, desktop applications, and mobile devices.</w:t>
      </w:r>
    </w:p>
    <w:p w14:paraId="6B0637D2">
      <w:pPr>
        <w:spacing w:line="360" w:lineRule="auto"/>
        <w:rPr>
          <w:rFonts w:hint="default" w:ascii="Times New Roman" w:hAnsi="Times New Roman" w:cs="Times New Roman"/>
          <w:lang w:val="en-US"/>
        </w:rPr>
      </w:pPr>
      <w:r>
        <w:rPr>
          <w:rFonts w:hint="default" w:ascii="Times New Roman" w:hAnsi="Times New Roman" w:cs="Times New Roman"/>
          <w:b/>
          <w:bCs/>
          <w:lang w:val="en-US"/>
        </w:rPr>
        <w:t>REQ 7 (Maintainability):</w:t>
      </w:r>
      <w:r>
        <w:rPr>
          <w:rFonts w:hint="default" w:ascii="Times New Roman" w:hAnsi="Times New Roman" w:cs="Times New Roman"/>
          <w:lang w:val="en-US"/>
        </w:rPr>
        <w:t xml:space="preserve"> Allow easy updates, modular upgrades, and modifications to accommodate future requirements.</w:t>
      </w:r>
    </w:p>
    <w:p w14:paraId="785E17F6">
      <w:pPr>
        <w:spacing w:line="360" w:lineRule="auto"/>
        <w:rPr>
          <w:rFonts w:hint="default" w:ascii="Times New Roman" w:hAnsi="Times New Roman" w:cs="Times New Roman"/>
          <w:lang w:val="en-US"/>
        </w:rPr>
      </w:pPr>
      <w:r>
        <w:rPr>
          <w:rFonts w:hint="default" w:ascii="Times New Roman" w:hAnsi="Times New Roman" w:cs="Times New Roman"/>
          <w:b/>
          <w:bCs/>
          <w:lang w:val="en-US"/>
        </w:rPr>
        <w:t>REQ 8 (Reliability):</w:t>
      </w:r>
      <w:r>
        <w:rPr>
          <w:rFonts w:hint="default" w:ascii="Times New Roman" w:hAnsi="Times New Roman" w:cs="Times New Roman"/>
          <w:lang w:val="en-US"/>
        </w:rPr>
        <w:t xml:space="preserve"> Ensure accurate logging and reporting with redundancy mechanisms to prevent data loss.</w:t>
      </w:r>
    </w:p>
    <w:p w14:paraId="24A1C5C0">
      <w:pPr>
        <w:spacing w:line="360" w:lineRule="auto"/>
        <w:rPr>
          <w:rFonts w:hint="default" w:ascii="Times New Roman" w:hAnsi="Times New Roman" w:cs="Times New Roman"/>
          <w:lang w:val="en-US"/>
        </w:rPr>
      </w:pPr>
      <w:r>
        <w:rPr>
          <w:rFonts w:hint="default" w:ascii="Times New Roman" w:hAnsi="Times New Roman" w:cs="Times New Roman"/>
          <w:b/>
          <w:bCs/>
          <w:lang w:val="en-US"/>
        </w:rPr>
        <w:t>REQ 9 (Auditability):</w:t>
      </w:r>
      <w:r>
        <w:rPr>
          <w:rFonts w:hint="default" w:ascii="Times New Roman" w:hAnsi="Times New Roman" w:cs="Times New Roman"/>
          <w:lang w:val="en-US"/>
        </w:rPr>
        <w:t xml:space="preserve"> Maintain a complete audit trail of all system activities for compliance verification.</w:t>
      </w:r>
    </w:p>
    <w:p w14:paraId="78ACD43F">
      <w:pPr>
        <w:rPr>
          <w:rFonts w:hint="default"/>
          <w:lang w:val="en-US"/>
        </w:rPr>
      </w:pPr>
    </w:p>
    <w:p w14:paraId="489AC036">
      <w:pPr>
        <w:rPr>
          <w:rFonts w:hint="default"/>
          <w:lang w:val="en-US"/>
        </w:rPr>
      </w:pPr>
    </w:p>
    <w:p w14:paraId="3AC1365D">
      <w:pPr>
        <w:rPr>
          <w:rFonts w:hint="default"/>
          <w:lang w:val="en-US"/>
        </w:rPr>
      </w:pPr>
    </w:p>
    <w:p w14:paraId="3CCE7994">
      <w:pPr>
        <w:rPr>
          <w:rFonts w:hint="default"/>
          <w:lang w:val="en-US"/>
        </w:rPr>
      </w:pPr>
    </w:p>
    <w:p w14:paraId="1D780050">
      <w:pPr>
        <w:rPr>
          <w:rFonts w:hint="default"/>
          <w:lang w:val="en-US"/>
        </w:rPr>
      </w:pPr>
    </w:p>
    <w:p w14:paraId="6A4A9AE0">
      <w:pPr>
        <w:rPr>
          <w:rFonts w:hint="default"/>
          <w:lang w:val="en-US"/>
        </w:rPr>
      </w:pPr>
    </w:p>
    <w:p w14:paraId="43239EE4">
      <w:pPr>
        <w:rPr>
          <w:rFonts w:hint="default"/>
          <w:lang w:val="en-US"/>
        </w:rPr>
      </w:pPr>
    </w:p>
    <w:p w14:paraId="5CA93179">
      <w:pPr>
        <w:rPr>
          <w:rFonts w:hint="default"/>
          <w:lang w:val="en-US"/>
        </w:rPr>
      </w:pPr>
    </w:p>
    <w:p w14:paraId="62354C52">
      <w:pPr>
        <w:rPr>
          <w:rFonts w:hint="default"/>
          <w:lang w:val="en-US"/>
        </w:rPr>
      </w:pPr>
    </w:p>
    <w:p w14:paraId="7DEC511D">
      <w:pPr>
        <w:rPr>
          <w:rFonts w:hint="default"/>
          <w:lang w:val="en-US"/>
        </w:rPr>
      </w:pPr>
    </w:p>
    <w:p w14:paraId="3D0E6CB4">
      <w:pPr>
        <w:rPr>
          <w:rFonts w:hint="default"/>
          <w:lang w:val="en-US"/>
        </w:rPr>
      </w:pPr>
    </w:p>
    <w:p w14:paraId="7225BDFB">
      <w:pPr>
        <w:rPr>
          <w:rFonts w:hint="default"/>
          <w:lang w:val="en-US"/>
        </w:rPr>
      </w:pPr>
    </w:p>
    <w:p w14:paraId="62BBA480">
      <w:pPr>
        <w:rPr>
          <w:rFonts w:hint="default"/>
          <w:lang w:val="en-US"/>
        </w:rPr>
      </w:pPr>
    </w:p>
    <w:p w14:paraId="1FA07520">
      <w:pPr>
        <w:rPr>
          <w:rFonts w:hint="default"/>
          <w:lang w:val="en-US"/>
        </w:rPr>
      </w:pPr>
    </w:p>
    <w:p w14:paraId="5183648B">
      <w:pPr>
        <w:rPr>
          <w:rFonts w:hint="default"/>
          <w:lang w:val="en-US"/>
        </w:rPr>
      </w:pPr>
    </w:p>
    <w:p w14:paraId="547D0FA9">
      <w:pPr>
        <w:rPr>
          <w:rFonts w:hint="default"/>
          <w:lang w:val="en-US"/>
        </w:rPr>
      </w:pPr>
    </w:p>
    <w:p w14:paraId="7161BB30">
      <w:pPr>
        <w:rPr>
          <w:rFonts w:hint="default"/>
          <w:lang w:val="en-US"/>
        </w:rPr>
      </w:pPr>
    </w:p>
    <w:p w14:paraId="42361181">
      <w:pPr>
        <w:rPr>
          <w:rFonts w:hint="default"/>
          <w:lang w:val="en-US"/>
        </w:rPr>
      </w:pPr>
    </w:p>
    <w:p w14:paraId="03C90640">
      <w:pPr>
        <w:rPr>
          <w:rFonts w:hint="default"/>
          <w:lang w:val="en-US"/>
        </w:rPr>
      </w:pPr>
    </w:p>
    <w:p w14:paraId="628752A4">
      <w:pPr>
        <w:rPr>
          <w:rFonts w:hint="default"/>
          <w:lang w:val="en-US"/>
        </w:rPr>
      </w:pPr>
    </w:p>
    <w:p w14:paraId="6D50E251">
      <w:pPr>
        <w:rPr>
          <w:rFonts w:hint="default"/>
          <w:lang w:val="en-US"/>
        </w:rPr>
      </w:pPr>
    </w:p>
    <w:p w14:paraId="7CA19D30">
      <w:pPr>
        <w:rPr>
          <w:rFonts w:hint="default"/>
          <w:lang w:val="en-US"/>
        </w:rPr>
      </w:pPr>
    </w:p>
    <w:p w14:paraId="51BD93C0">
      <w:pPr>
        <w:rPr>
          <w:rFonts w:hint="default"/>
          <w:lang w:val="en-US"/>
        </w:rPr>
      </w:pPr>
    </w:p>
    <w:p w14:paraId="4794DDF2">
      <w:pPr>
        <w:rPr>
          <w:rFonts w:hint="default"/>
          <w:lang w:val="en-US"/>
        </w:rPr>
      </w:pPr>
    </w:p>
    <w:p w14:paraId="2D223707">
      <w:pPr>
        <w:rPr>
          <w:rFonts w:hint="default"/>
          <w:lang w:val="en-US"/>
        </w:rPr>
      </w:pPr>
    </w:p>
    <w:p w14:paraId="443BF3B8">
      <w:pPr>
        <w:rPr>
          <w:rFonts w:hint="default"/>
          <w:lang w:val="en-US"/>
        </w:rPr>
      </w:pPr>
    </w:p>
    <w:p w14:paraId="0455EEF7">
      <w:pPr>
        <w:rPr>
          <w:rFonts w:hint="default"/>
          <w:lang w:val="en-US"/>
        </w:rPr>
      </w:pPr>
    </w:p>
    <w:p w14:paraId="647F486E">
      <w:pPr>
        <w:rPr>
          <w:rFonts w:hint="default"/>
          <w:lang w:val="en-US"/>
        </w:rPr>
      </w:pPr>
    </w:p>
    <w:p w14:paraId="48EA3E51">
      <w:pPr>
        <w:rPr>
          <w:rFonts w:hint="default"/>
        </w:rPr>
      </w:pPr>
      <w:r>
        <w:rPr>
          <w:rFonts w:hint="default"/>
        </w:rPr>
        <w:br w:type="page"/>
      </w:r>
    </w:p>
    <w:p w14:paraId="6E79339E">
      <w:pPr>
        <w:pStyle w:val="2"/>
        <w:bidi w:val="0"/>
        <w:rPr>
          <w:rFonts w:hint="default"/>
          <w:sz w:val="32"/>
          <w:szCs w:val="32"/>
          <w:lang w:val="en-US"/>
        </w:rPr>
      </w:pPr>
      <w:r>
        <w:rPr>
          <w:rFonts w:hint="default"/>
          <w:sz w:val="32"/>
          <w:szCs w:val="32"/>
        </w:rPr>
        <w:t xml:space="preserve">CHAPTER </w:t>
      </w:r>
      <w:r>
        <w:rPr>
          <w:rFonts w:hint="default"/>
          <w:sz w:val="32"/>
          <w:szCs w:val="32"/>
          <w:lang w:val="en-US"/>
        </w:rPr>
        <w:t>3</w:t>
      </w:r>
    </w:p>
    <w:p w14:paraId="283C9B15">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REQUIREMENTS ANALYSIS AND DESIGN OF THE NEW SYSTEM</w:t>
      </w:r>
    </w:p>
    <w:p w14:paraId="33298124">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Introduction</w:t>
      </w:r>
    </w:p>
    <w:p w14:paraId="73A8F447">
      <w:pPr>
        <w:pStyle w:val="3"/>
        <w:bidi w:val="0"/>
        <w:jc w:val="center"/>
        <w:rPr>
          <w:rFonts w:hint="default" w:ascii="Times New Roman" w:hAnsi="Times New Roman" w:cs="Times New Roman"/>
          <w:sz w:val="28"/>
          <w:szCs w:val="28"/>
          <w:lang w:val="en"/>
        </w:rPr>
      </w:pPr>
      <w:r>
        <w:rPr>
          <w:rFonts w:hint="default" w:ascii="Times New Roman" w:hAnsi="Times New Roman" w:cs="Times New Roman"/>
          <w:sz w:val="28"/>
          <w:szCs w:val="28"/>
          <w:lang w:val="en"/>
        </w:rPr>
        <w:t>Unified Modeling Language (UML)</w:t>
      </w:r>
    </w:p>
    <w:p w14:paraId="2136EA52">
      <w:pPr>
        <w:pStyle w:val="3"/>
        <w:bidi w:val="0"/>
        <w:jc w:val="center"/>
        <w:rPr>
          <w:rFonts w:hint="default" w:ascii="Times New Roman" w:hAnsi="Times New Roman" w:cs="Times New Roman"/>
          <w:sz w:val="28"/>
          <w:szCs w:val="28"/>
        </w:rPr>
      </w:pPr>
      <w:r>
        <w:rPr>
          <w:rFonts w:hint="default" w:ascii="Times New Roman" w:hAnsi="Times New Roman" w:cs="Times New Roman"/>
          <w:sz w:val="28"/>
          <w:szCs w:val="28"/>
        </w:rPr>
        <w:t>Design of the New System</w:t>
      </w:r>
    </w:p>
    <w:p w14:paraId="51B1561E">
      <w:pPr>
        <w:pStyle w:val="4"/>
        <w:bidi w:val="0"/>
        <w:jc w:val="center"/>
        <w:rPr>
          <w:rFonts w:hint="default" w:ascii="Times New Roman" w:hAnsi="Times New Roman" w:cs="Times New Roman"/>
          <w:sz w:val="28"/>
          <w:szCs w:val="28"/>
        </w:rPr>
      </w:pPr>
      <w:r>
        <w:rPr>
          <w:rFonts w:hint="default" w:ascii="Times New Roman" w:hAnsi="Times New Roman" w:cs="Times New Roman"/>
          <w:sz w:val="28"/>
          <w:szCs w:val="28"/>
        </w:rPr>
        <w:t>Use-Case Diagram</w:t>
      </w:r>
    </w:p>
    <w:p w14:paraId="0BED0497">
      <w:pPr>
        <w:pStyle w:val="4"/>
        <w:bidi w:val="0"/>
        <w:jc w:val="center"/>
        <w:rPr>
          <w:rFonts w:hint="default" w:ascii="Times New Roman" w:hAnsi="Times New Roman" w:cs="Times New Roman"/>
          <w:sz w:val="28"/>
          <w:szCs w:val="28"/>
          <w:lang w:val="en"/>
        </w:rPr>
      </w:pPr>
      <w:r>
        <w:rPr>
          <w:rFonts w:hint="default" w:ascii="Times New Roman" w:hAnsi="Times New Roman" w:cs="Times New Roman"/>
          <w:sz w:val="28"/>
          <w:szCs w:val="28"/>
          <w:lang w:val="en"/>
        </w:rPr>
        <w:t>Class Diagram</w:t>
      </w:r>
    </w:p>
    <w:p w14:paraId="3A90CE2D">
      <w:pPr>
        <w:pStyle w:val="4"/>
        <w:bidi w:val="0"/>
        <w:jc w:val="center"/>
        <w:rPr>
          <w:rFonts w:hint="default" w:ascii="Times New Roman" w:hAnsi="Times New Roman" w:cs="Times New Roman"/>
          <w:sz w:val="28"/>
          <w:szCs w:val="28"/>
          <w:lang w:val="en"/>
        </w:rPr>
      </w:pPr>
      <w:r>
        <w:rPr>
          <w:rFonts w:hint="default" w:ascii="Times New Roman" w:hAnsi="Times New Roman" w:cs="Times New Roman"/>
          <w:sz w:val="28"/>
          <w:szCs w:val="28"/>
          <w:lang w:val="en"/>
        </w:rPr>
        <w:t>Sequence Diagram</w:t>
      </w:r>
    </w:p>
    <w:p w14:paraId="69B9D6D5">
      <w:pPr>
        <w:pStyle w:val="4"/>
        <w:bidi w:val="0"/>
        <w:jc w:val="center"/>
        <w:rPr>
          <w:rFonts w:hint="default" w:ascii="Times New Roman" w:hAnsi="Times New Roman" w:cs="Times New Roman"/>
          <w:sz w:val="28"/>
          <w:szCs w:val="28"/>
          <w:lang w:val="en" w:eastAsia="zh-CN"/>
        </w:rPr>
      </w:pPr>
      <w:r>
        <w:rPr>
          <w:rFonts w:hint="default" w:ascii="Times New Roman" w:hAnsi="Times New Roman" w:cs="Times New Roman"/>
          <w:sz w:val="28"/>
          <w:szCs w:val="28"/>
          <w:lang w:val="en" w:eastAsia="zh-CN"/>
        </w:rPr>
        <w:t>Activity Diagram</w:t>
      </w:r>
    </w:p>
    <w:p w14:paraId="468B575D">
      <w:pPr>
        <w:pStyle w:val="4"/>
        <w:bidi w:val="0"/>
        <w:jc w:val="center"/>
        <w:rPr>
          <w:rFonts w:hint="default" w:ascii="Times New Roman" w:hAnsi="Times New Roman" w:cs="Times New Roman"/>
          <w:sz w:val="28"/>
          <w:szCs w:val="28"/>
        </w:rPr>
      </w:pPr>
      <w:r>
        <w:rPr>
          <w:rFonts w:hint="default" w:ascii="Times New Roman" w:hAnsi="Times New Roman" w:cs="Times New Roman"/>
          <w:sz w:val="28"/>
          <w:szCs w:val="28"/>
        </w:rPr>
        <w:t>Database Diagram</w:t>
      </w:r>
    </w:p>
    <w:p w14:paraId="4155FE86">
      <w:pPr>
        <w:pStyle w:val="4"/>
        <w:bidi w:val="0"/>
        <w:jc w:val="center"/>
        <w:rPr>
          <w:rFonts w:hint="default"/>
          <w:lang w:val="en-US"/>
        </w:rPr>
      </w:pPr>
      <w:r>
        <w:rPr>
          <w:rFonts w:hint="default" w:ascii="Times New Roman" w:hAnsi="Times New Roman" w:cs="Times New Roman"/>
          <w:sz w:val="28"/>
          <w:szCs w:val="28"/>
        </w:rPr>
        <w:t>System Architectural Design</w:t>
      </w:r>
    </w:p>
    <w:p w14:paraId="3037A961">
      <w:pPr>
        <w:rPr>
          <w:rFonts w:hint="default"/>
          <w:lang w:val="en-US"/>
        </w:rPr>
      </w:pPr>
    </w:p>
    <w:p w14:paraId="6207917E">
      <w:pPr>
        <w:rPr>
          <w:rFonts w:hint="default"/>
          <w:lang w:val="en-US"/>
        </w:rPr>
      </w:pPr>
    </w:p>
    <w:p w14:paraId="38B4C3E1">
      <w:pPr>
        <w:rPr>
          <w:rFonts w:hint="default"/>
          <w:lang w:val="en-US"/>
        </w:rPr>
      </w:pPr>
    </w:p>
    <w:p w14:paraId="4C1F610D">
      <w:pPr>
        <w:rPr>
          <w:rFonts w:hint="default"/>
          <w:lang w:val="en-US"/>
        </w:rPr>
      </w:pPr>
    </w:p>
    <w:p w14:paraId="2B915168">
      <w:pPr>
        <w:rPr>
          <w:rFonts w:hint="default"/>
          <w:lang w:val="en-US"/>
        </w:rPr>
      </w:pPr>
    </w:p>
    <w:p w14:paraId="6AF2EE1B">
      <w:pPr>
        <w:rPr>
          <w:rFonts w:hint="default"/>
          <w:lang w:val="en-US"/>
        </w:rPr>
      </w:pPr>
    </w:p>
    <w:p w14:paraId="1E5B88E4">
      <w:pPr>
        <w:rPr>
          <w:rFonts w:hint="default"/>
          <w:lang w:val="en-US"/>
        </w:rPr>
      </w:pPr>
    </w:p>
    <w:p w14:paraId="6C312A70">
      <w:pPr>
        <w:rPr>
          <w:rFonts w:hint="default"/>
          <w:lang w:val="en-US"/>
        </w:rPr>
      </w:pPr>
    </w:p>
    <w:p w14:paraId="05B5C96B">
      <w:pPr>
        <w:rPr>
          <w:rFonts w:hint="default"/>
          <w:lang w:val="en-US"/>
        </w:rPr>
      </w:pPr>
    </w:p>
    <w:p w14:paraId="6D3D3D58">
      <w:pPr>
        <w:pStyle w:val="2"/>
        <w:bidi w:val="0"/>
        <w:jc w:val="center"/>
        <w:rPr>
          <w:rFonts w:hint="default"/>
          <w:sz w:val="32"/>
          <w:szCs w:val="32"/>
          <w:lang w:val="en-US"/>
        </w:rPr>
      </w:pPr>
      <w:r>
        <w:rPr>
          <w:rFonts w:hint="default"/>
          <w:sz w:val="32"/>
          <w:szCs w:val="32"/>
        </w:rPr>
        <w:t xml:space="preserve">CHAPTER </w:t>
      </w:r>
      <w:r>
        <w:rPr>
          <w:rFonts w:hint="default"/>
          <w:sz w:val="32"/>
          <w:szCs w:val="32"/>
          <w:lang w:val="en-US"/>
        </w:rPr>
        <w:t>4</w:t>
      </w:r>
    </w:p>
    <w:p w14:paraId="7D19F657">
      <w:pPr>
        <w:pStyle w:val="3"/>
        <w:bidi w:val="0"/>
        <w:jc w:val="center"/>
        <w:rPr>
          <w:rFonts w:hint="default" w:ascii="Times New Roman" w:hAnsi="Times New Roman" w:cs="Times New Roman"/>
          <w:sz w:val="28"/>
          <w:szCs w:val="28"/>
        </w:rPr>
      </w:pPr>
      <w:r>
        <w:rPr>
          <w:rFonts w:hint="default" w:ascii="Times New Roman" w:hAnsi="Times New Roman" w:cs="Times New Roman"/>
          <w:sz w:val="28"/>
          <w:szCs w:val="28"/>
        </w:rPr>
        <w:t>IMPLEMENTATION AND TESTING OF THE NEW SYSTEM</w:t>
      </w:r>
    </w:p>
    <w:p w14:paraId="1018A15B">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Introduction</w:t>
      </w:r>
    </w:p>
    <w:p w14:paraId="4B666A9A">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Technologies Used</w:t>
      </w:r>
    </w:p>
    <w:p w14:paraId="6695AC25">
      <w:pPr>
        <w:pStyle w:val="4"/>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Front-End Technologies</w:t>
      </w:r>
    </w:p>
    <w:p w14:paraId="7B1D0D11">
      <w:pPr>
        <w:pStyle w:val="4"/>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Back-end Techcologies</w:t>
      </w:r>
    </w:p>
    <w:p w14:paraId="3EC03015">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Presentation of the New System</w:t>
      </w:r>
    </w:p>
    <w:p w14:paraId="1488EE7E">
      <w:pPr>
        <w:pStyle w:val="3"/>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Software Testing</w:t>
      </w:r>
    </w:p>
    <w:p w14:paraId="180807DB">
      <w:pPr>
        <w:pStyle w:val="3"/>
        <w:bidi w:val="0"/>
        <w:jc w:val="center"/>
        <w:rPr>
          <w:rFonts w:hint="default" w:ascii="Times New Roman" w:hAnsi="Times New Roman" w:cs="Times New Roman"/>
          <w:sz w:val="28"/>
          <w:szCs w:val="28"/>
        </w:rPr>
      </w:pPr>
      <w:r>
        <w:rPr>
          <w:rFonts w:hint="default" w:ascii="Times New Roman" w:hAnsi="Times New Roman" w:cs="Times New Roman"/>
          <w:sz w:val="28"/>
          <w:szCs w:val="28"/>
        </w:rPr>
        <w:t>Hardware and Software requirements</w:t>
      </w:r>
    </w:p>
    <w:p w14:paraId="48B845AC">
      <w:pPr>
        <w:pStyle w:val="4"/>
        <w:bidi w:val="0"/>
        <w:jc w:val="center"/>
        <w:rPr>
          <w:rFonts w:hint="default" w:ascii="Times New Roman" w:hAnsi="Times New Roman" w:cs="Times New Roman"/>
          <w:sz w:val="28"/>
          <w:szCs w:val="28"/>
        </w:rPr>
      </w:pPr>
      <w:r>
        <w:rPr>
          <w:rFonts w:hint="default" w:ascii="Times New Roman" w:hAnsi="Times New Roman" w:cs="Times New Roman"/>
          <w:sz w:val="28"/>
          <w:szCs w:val="28"/>
        </w:rPr>
        <w:t>Client-side requirements</w:t>
      </w:r>
    </w:p>
    <w:p w14:paraId="020E6EBF">
      <w:pPr>
        <w:pStyle w:val="4"/>
        <w:bidi w:val="0"/>
        <w:jc w:val="center"/>
        <w:rPr>
          <w:rFonts w:hint="default"/>
          <w:lang w:val="en-US"/>
        </w:rPr>
      </w:pPr>
      <w:r>
        <w:rPr>
          <w:rFonts w:hint="default" w:ascii="Times New Roman" w:hAnsi="Times New Roman" w:cs="Times New Roman"/>
          <w:sz w:val="28"/>
          <w:szCs w:val="28"/>
          <w:lang w:val="en-US"/>
        </w:rPr>
        <w:t>Server</w:t>
      </w:r>
      <w:r>
        <w:rPr>
          <w:rFonts w:hint="default" w:ascii="Times New Roman" w:hAnsi="Times New Roman" w:cs="Times New Roman"/>
          <w:sz w:val="28"/>
          <w:szCs w:val="28"/>
        </w:rPr>
        <w:t>-side requirements</w:t>
      </w:r>
    </w:p>
    <w:p w14:paraId="5CC0C4F6">
      <w:pPr>
        <w:rPr>
          <w:rFonts w:hint="default"/>
          <w:lang w:val="en-US"/>
        </w:rPr>
      </w:pPr>
    </w:p>
    <w:p w14:paraId="5426F0F5">
      <w:pPr>
        <w:rPr>
          <w:rFonts w:hint="default"/>
          <w:lang w:val="en-US"/>
        </w:rPr>
      </w:pPr>
    </w:p>
    <w:p w14:paraId="2AB6FA67">
      <w:pPr>
        <w:rPr>
          <w:rFonts w:hint="default"/>
          <w:lang w:val="en-US"/>
        </w:rPr>
      </w:pPr>
    </w:p>
    <w:p w14:paraId="1239B83A">
      <w:pPr>
        <w:rPr>
          <w:rFonts w:hint="default"/>
          <w:lang w:val="en-US"/>
        </w:rPr>
      </w:pPr>
    </w:p>
    <w:p w14:paraId="1D511606">
      <w:pPr>
        <w:rPr>
          <w:rFonts w:hint="default"/>
          <w:lang w:val="en-US"/>
        </w:rPr>
      </w:pPr>
    </w:p>
    <w:p w14:paraId="4D52F3FD">
      <w:pPr>
        <w:rPr>
          <w:rFonts w:hint="default"/>
          <w:lang w:val="en-US"/>
        </w:rPr>
      </w:pPr>
    </w:p>
    <w:p w14:paraId="655289AC">
      <w:pPr>
        <w:rPr>
          <w:rFonts w:hint="default"/>
          <w:lang w:val="en-US"/>
        </w:rPr>
      </w:pPr>
    </w:p>
    <w:p w14:paraId="69DBE46E">
      <w:pPr>
        <w:rPr>
          <w:rFonts w:hint="default"/>
          <w:lang w:val="en-US"/>
        </w:rPr>
      </w:pPr>
    </w:p>
    <w:p w14:paraId="35FAB06C">
      <w:pPr>
        <w:rPr>
          <w:rFonts w:hint="default"/>
          <w:lang w:val="en-US"/>
        </w:rPr>
      </w:pPr>
    </w:p>
    <w:p w14:paraId="030D5828">
      <w:pPr>
        <w:pStyle w:val="2"/>
        <w:bidi w:val="0"/>
        <w:ind w:left="0" w:leftChars="0" w:firstLine="0" w:firstLineChars="0"/>
        <w:jc w:val="center"/>
        <w:rPr>
          <w:rFonts w:hint="default"/>
          <w:sz w:val="32"/>
          <w:szCs w:val="32"/>
          <w:lang w:val="en-US"/>
        </w:rPr>
      </w:pPr>
      <w:r>
        <w:rPr>
          <w:rFonts w:hint="default"/>
          <w:sz w:val="32"/>
          <w:szCs w:val="32"/>
        </w:rPr>
        <w:t xml:space="preserve">CHAPTER </w:t>
      </w:r>
      <w:r>
        <w:rPr>
          <w:rFonts w:hint="default"/>
          <w:sz w:val="32"/>
          <w:szCs w:val="32"/>
          <w:lang w:val="en-US"/>
        </w:rPr>
        <w:t>5</w:t>
      </w:r>
    </w:p>
    <w:p w14:paraId="7C5EFB90">
      <w:pPr>
        <w:pStyle w:val="3"/>
        <w:bidi w:val="0"/>
        <w:jc w:val="center"/>
        <w:rPr>
          <w:rFonts w:hint="default" w:ascii="Times New Roman" w:hAnsi="Times New Roman" w:cs="Times New Roman"/>
          <w:sz w:val="28"/>
          <w:szCs w:val="28"/>
        </w:rPr>
      </w:pPr>
      <w:r>
        <w:rPr>
          <w:rFonts w:hint="default" w:ascii="Times New Roman" w:hAnsi="Times New Roman" w:cs="Times New Roman"/>
          <w:sz w:val="28"/>
          <w:szCs w:val="28"/>
        </w:rPr>
        <w:t>CONCLUSION AND RECOMMENDATIONS</w:t>
      </w:r>
    </w:p>
    <w:p w14:paraId="2DEC6BBF">
      <w:pPr>
        <w:pStyle w:val="4"/>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Conclusion</w:t>
      </w:r>
    </w:p>
    <w:p w14:paraId="7EF50B9D">
      <w:pPr>
        <w:pStyle w:val="4"/>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Recommendations</w:t>
      </w:r>
    </w:p>
    <w:p w14:paraId="7858BC82">
      <w:pPr>
        <w:pStyle w:val="3"/>
        <w:bidi w:val="0"/>
        <w:jc w:val="center"/>
        <w:rPr>
          <w:rFonts w:hint="default" w:ascii="Times New Roman" w:hAnsi="Times New Roman" w:cs="Times New Roman"/>
          <w:sz w:val="28"/>
          <w:szCs w:val="28"/>
        </w:rPr>
      </w:pPr>
      <w:r>
        <w:rPr>
          <w:rFonts w:hint="default" w:ascii="Times New Roman" w:hAnsi="Times New Roman" w:cs="Times New Roman"/>
          <w:sz w:val="28"/>
          <w:szCs w:val="28"/>
        </w:rPr>
        <w:t>REFERENCES</w:t>
      </w:r>
    </w:p>
    <w:p w14:paraId="3B6BA3DD">
      <w:pPr>
        <w:pStyle w:val="4"/>
        <w:bidi w:val="0"/>
        <w:jc w:val="center"/>
        <w:rPr>
          <w:rFonts w:hint="default" w:ascii="Times New Roman" w:hAnsi="Times New Roman" w:cs="Times New Roman"/>
          <w:sz w:val="28"/>
          <w:szCs w:val="28"/>
        </w:rPr>
      </w:pPr>
      <w:r>
        <w:rPr>
          <w:rFonts w:hint="default" w:ascii="Times New Roman" w:hAnsi="Times New Roman" w:cs="Times New Roman"/>
          <w:sz w:val="28"/>
          <w:szCs w:val="28"/>
        </w:rPr>
        <w:t>Books</w:t>
      </w:r>
    </w:p>
    <w:p w14:paraId="5CFE015D">
      <w:pPr>
        <w:pStyle w:val="4"/>
        <w:bidi w:val="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Websites</w:t>
      </w:r>
    </w:p>
    <w:p w14:paraId="386293B5">
      <w:pPr>
        <w:pStyle w:val="3"/>
        <w:bidi w:val="0"/>
        <w:jc w:val="center"/>
        <w:rPr>
          <w:rFonts w:hint="default"/>
          <w:lang w:val="en-US"/>
        </w:rPr>
      </w:pPr>
      <w:r>
        <w:rPr>
          <w:rFonts w:hint="default" w:ascii="Times New Roman" w:hAnsi="Times New Roman" w:cs="Times New Roman"/>
          <w:sz w:val="28"/>
          <w:szCs w:val="28"/>
          <w:lang w:val="en-US"/>
        </w:rPr>
        <w:t>APPENDIX</w:t>
      </w:r>
    </w:p>
    <w:p w14:paraId="536D83FA">
      <w:pPr>
        <w:rPr>
          <w:rFonts w:hint="default"/>
          <w:lang w:val="en-US"/>
        </w:rPr>
      </w:pPr>
    </w:p>
    <w:p w14:paraId="15ADAADE">
      <w:pPr>
        <w:rPr>
          <w:rFonts w:hint="default"/>
          <w:lang w:val="en-US"/>
        </w:rPr>
      </w:pPr>
    </w:p>
    <w:p w14:paraId="2E3630D9">
      <w:pPr>
        <w:rPr>
          <w:rFonts w:hint="default"/>
          <w:lang w:val="en-US"/>
        </w:rPr>
      </w:pPr>
    </w:p>
    <w:p w14:paraId="7D96C00C">
      <w:pPr>
        <w:rPr>
          <w:rFonts w:hint="default"/>
          <w:lang w:val="en-US"/>
        </w:rPr>
      </w:pPr>
    </w:p>
    <w:p w14:paraId="622E4E0D">
      <w:pPr>
        <w:rPr>
          <w:rFonts w:hint="default"/>
          <w:lang w:val="en-US"/>
        </w:rPr>
      </w:pPr>
    </w:p>
    <w:p w14:paraId="01681833">
      <w:pPr>
        <w:rPr>
          <w:rFonts w:hint="default"/>
          <w:lang w:val="en-US"/>
        </w:rPr>
      </w:pPr>
    </w:p>
    <w:p w14:paraId="2BD85628">
      <w:pPr>
        <w:rPr>
          <w:rFonts w:hint="default"/>
          <w:lang w:val="en-US"/>
        </w:rPr>
      </w:pPr>
    </w:p>
    <w:p w14:paraId="25DC26C6">
      <w:pPr>
        <w:rPr>
          <w:rFonts w:hint="default"/>
          <w:lang w:val="en-US"/>
        </w:rPr>
      </w:pPr>
    </w:p>
    <w:p w14:paraId="5668B93B">
      <w:pPr>
        <w:rPr>
          <w:rFonts w:hint="default"/>
          <w:lang w:val="en-US"/>
        </w:rPr>
      </w:pPr>
    </w:p>
    <w:p w14:paraId="7DF47708">
      <w:pPr>
        <w:rPr>
          <w:rFonts w:hint="default"/>
          <w:lang w:val="en-US"/>
        </w:rPr>
      </w:pPr>
    </w:p>
    <w:p w14:paraId="70997489">
      <w:pPr>
        <w:rPr>
          <w:rFonts w:hint="default"/>
          <w:lang w:val="en-US"/>
        </w:rPr>
      </w:pPr>
    </w:p>
    <w:p w14:paraId="1521DF7F">
      <w:pPr>
        <w:rPr>
          <w:rFonts w:hint="default"/>
          <w:lang w:val="en-US"/>
        </w:rPr>
      </w:pPr>
    </w:p>
    <w:p w14:paraId="448FBB7C">
      <w:pPr>
        <w:rPr>
          <w:rFonts w:hint="default"/>
          <w:lang w:val="en-US"/>
        </w:rPr>
      </w:pPr>
    </w:p>
    <w:p w14:paraId="7B75F307">
      <w:pPr>
        <w:rPr>
          <w:rFonts w:hint="default"/>
          <w:lang w:val="en-US"/>
        </w:rPr>
      </w:pPr>
    </w:p>
    <w:p w14:paraId="3D63C4D8">
      <w:pPr>
        <w:rPr>
          <w:rFonts w:hint="default"/>
          <w:lang w:val="en-US"/>
        </w:rPr>
      </w:pPr>
    </w:p>
    <w:p w14:paraId="5A9B7F52">
      <w:pPr>
        <w:rPr>
          <w:rFonts w:hint="default"/>
          <w:lang w:val="en-US"/>
        </w:rPr>
      </w:pPr>
    </w:p>
    <w:p w14:paraId="0CB8BBBC">
      <w:pPr>
        <w:rPr>
          <w:rFonts w:hint="default"/>
          <w:lang w:val="en-US"/>
        </w:rPr>
      </w:pPr>
    </w:p>
    <w:p w14:paraId="7F433BA0">
      <w:pPr>
        <w:rPr>
          <w:rFonts w:hint="default"/>
          <w:lang w:val="en-US"/>
        </w:rPr>
      </w:pPr>
    </w:p>
    <w:p w14:paraId="1B3F220D">
      <w:pPr>
        <w:rPr>
          <w:rFonts w:hint="default"/>
          <w:lang w:val="en-US"/>
        </w:rPr>
      </w:pPr>
    </w:p>
    <w:p w14:paraId="56199750">
      <w:pPr>
        <w:rPr>
          <w:rFonts w:hint="default"/>
          <w:lang w:val="en-US"/>
        </w:rPr>
      </w:pPr>
    </w:p>
    <w:p w14:paraId="5E6C44E6">
      <w:pPr>
        <w:rPr>
          <w:rFonts w:hint="default"/>
          <w:lang w:val="en-US"/>
        </w:rPr>
      </w:pPr>
    </w:p>
    <w:p w14:paraId="3A37ADFA">
      <w:pPr>
        <w:rPr>
          <w:rFonts w:hint="default"/>
          <w:lang w:val="en-US"/>
        </w:rPr>
      </w:pPr>
    </w:p>
    <w:p w14:paraId="3A0B196D">
      <w:pPr>
        <w:rPr>
          <w:rFonts w:hint="default"/>
          <w:lang w:val="en-US"/>
        </w:rPr>
      </w:pPr>
    </w:p>
    <w:p w14:paraId="7C99FEAA">
      <w:pPr>
        <w:rPr>
          <w:rFonts w:hint="default"/>
          <w:lang w:val="en-US"/>
        </w:rPr>
      </w:pPr>
    </w:p>
    <w:p w14:paraId="5DED4568">
      <w:pPr>
        <w:rPr>
          <w:rFonts w:hint="default"/>
          <w:lang w:val="en-US"/>
        </w:rPr>
      </w:pPr>
    </w:p>
    <w:p w14:paraId="4B5FE134">
      <w:pPr>
        <w:rPr>
          <w:rFonts w:hint="default"/>
          <w:lang w:val="en-US"/>
        </w:rPr>
      </w:pPr>
    </w:p>
    <w:p w14:paraId="2B2E4EEF">
      <w:pPr>
        <w:pStyle w:val="2"/>
        <w:bidi w:val="0"/>
        <w:rPr>
          <w:rFonts w:hint="default"/>
          <w:lang w:val="en-US"/>
        </w:rPr>
      </w:pPr>
    </w:p>
    <w:p w14:paraId="59437FCE">
      <w:pPr>
        <w:rPr>
          <w:rFonts w:hint="default"/>
          <w:lang w:val="en-US"/>
        </w:rPr>
      </w:pPr>
    </w:p>
    <w:p w14:paraId="5DF08729">
      <w:pPr>
        <w:rPr>
          <w:rFonts w:hint="default"/>
          <w:lang w:val="en-US"/>
        </w:rPr>
      </w:pPr>
    </w:p>
    <w:sectPr>
      <w:footerReference r:id="rId5" w:type="default"/>
      <w:pgSz w:w="11906" w:h="16838"/>
      <w:pgMar w:top="1440" w:right="1800" w:bottom="1440" w:left="1800" w:header="720" w:footer="720" w:gutter="0"/>
      <w:pgNumType w:fmt="upperRoman"/>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DABC3">
    <w:pPr>
      <w:pStyle w:val="7"/>
      <w:numPr>
        <w:numId w:val="0"/>
      </w:numPr>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82907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582907C">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428ECA"/>
    <w:multiLevelType w:val="singleLevel"/>
    <w:tmpl w:val="D3428EC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DD5B6358"/>
    <w:multiLevelType w:val="multilevel"/>
    <w:tmpl w:val="DD5B635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E608BD1C"/>
    <w:multiLevelType w:val="singleLevel"/>
    <w:tmpl w:val="E608BD1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38F97FA6"/>
    <w:multiLevelType w:val="singleLevel"/>
    <w:tmpl w:val="38F97FA6"/>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D1843"/>
    <w:rsid w:val="05603840"/>
    <w:rsid w:val="091153EC"/>
    <w:rsid w:val="0CA9412C"/>
    <w:rsid w:val="101D1843"/>
    <w:rsid w:val="10A3105B"/>
    <w:rsid w:val="11BD75AA"/>
    <w:rsid w:val="1694148D"/>
    <w:rsid w:val="16E4751C"/>
    <w:rsid w:val="175F4C67"/>
    <w:rsid w:val="18E1590C"/>
    <w:rsid w:val="1BD959C0"/>
    <w:rsid w:val="1CDC7D4B"/>
    <w:rsid w:val="227E470A"/>
    <w:rsid w:val="24230EE5"/>
    <w:rsid w:val="285B061D"/>
    <w:rsid w:val="29606AF1"/>
    <w:rsid w:val="2D4609D6"/>
    <w:rsid w:val="2F196EA2"/>
    <w:rsid w:val="307E6F1F"/>
    <w:rsid w:val="36275D09"/>
    <w:rsid w:val="398413EB"/>
    <w:rsid w:val="3BFA0E6A"/>
    <w:rsid w:val="3EA26207"/>
    <w:rsid w:val="3FF54D36"/>
    <w:rsid w:val="44177BC5"/>
    <w:rsid w:val="4A6B655D"/>
    <w:rsid w:val="4BC04353"/>
    <w:rsid w:val="4C426EAB"/>
    <w:rsid w:val="4D682924"/>
    <w:rsid w:val="4D856E92"/>
    <w:rsid w:val="4DE93DD4"/>
    <w:rsid w:val="4F990227"/>
    <w:rsid w:val="4FA630F4"/>
    <w:rsid w:val="50704A07"/>
    <w:rsid w:val="558A0EE7"/>
    <w:rsid w:val="596B0B42"/>
    <w:rsid w:val="5A122230"/>
    <w:rsid w:val="5CB815AE"/>
    <w:rsid w:val="61DA01DE"/>
    <w:rsid w:val="624E53D8"/>
    <w:rsid w:val="642B6491"/>
    <w:rsid w:val="68D92A13"/>
    <w:rsid w:val="692E7F1E"/>
    <w:rsid w:val="6AFA5F10"/>
    <w:rsid w:val="6E253C37"/>
    <w:rsid w:val="70B955A6"/>
    <w:rsid w:val="70CD20A9"/>
    <w:rsid w:val="7118679B"/>
    <w:rsid w:val="72AB5CED"/>
    <w:rsid w:val="74184AF7"/>
    <w:rsid w:val="76435113"/>
    <w:rsid w:val="77616DC1"/>
    <w:rsid w:val="79EC57C5"/>
    <w:rsid w:val="7A43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95" w:line="265" w:lineRule="auto"/>
      <w:ind w:left="12" w:hanging="10"/>
      <w:jc w:val="both"/>
    </w:pPr>
    <w:rPr>
      <w:rFonts w:ascii="Calibri" w:hAnsi="Calibri" w:eastAsia="Calibri" w:cs="Calibri"/>
      <w:color w:val="000000"/>
      <w:sz w:val="24"/>
      <w:szCs w:val="22"/>
      <w:lang w:val="en-US" w:eastAsia="en-US" w:bidi="ar-SA"/>
    </w:rPr>
  </w:style>
  <w:style w:type="paragraph" w:styleId="2">
    <w:name w:val="heading 1"/>
    <w:next w:val="1"/>
    <w:qFormat/>
    <w:uiPriority w:val="9"/>
    <w:pPr>
      <w:keepNext/>
      <w:keepLines/>
      <w:spacing w:after="111" w:line="265" w:lineRule="auto"/>
      <w:ind w:left="227" w:hanging="10"/>
      <w:jc w:val="center"/>
      <w:outlineLvl w:val="0"/>
    </w:pPr>
    <w:rPr>
      <w:rFonts w:ascii="Times New Roman" w:hAnsi="Times New Roman" w:eastAsia="Times New Roman" w:cs="Times New Roman"/>
      <w:b/>
      <w:color w:val="000000"/>
      <w:kern w:val="2"/>
      <w:sz w:val="24"/>
      <w:szCs w:val="24"/>
      <w:lang w:val="en-US" w:eastAsia="en-US" w:bidi="ar-SA"/>
      <w14:ligatures w14:val="standardContextual"/>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character" w:customStyle="1" w:styleId="11">
    <w:name w:val="Heading 3 Char"/>
    <w:link w:val="4"/>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63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2026-01-24T09:09:00Z</dcterms:created>
  <dc:creator>habineza joshua</dc:creator>
  <cp:lastModifiedBy>habineza joshua</cp:lastModifiedBy>
  <dcterms:modified xsi:type="dcterms:W3CDTF">2026-01-24T14:37:49Z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AAE493E666EE4971BBABA12E411D12F1_11</vt:lpwstr>
  </property>
</Properties>
</file>