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564"/>
          <w:sz w:val="44"/>
        </w:rPr>
        <w:t>Agile Methodology &amp; DevOps Practices</w:t>
      </w:r>
    </w:p>
    <w:p>
      <w:pPr>
        <w:jc w:val="center"/>
      </w:pPr>
      <w:r>
        <w:rPr>
          <w:color w:val="2E74B5"/>
          <w:sz w:val="28"/>
        </w:rPr>
        <w:t>Lab Submission — Bank Account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4"/>
        <w:gridCol w:w="3744"/>
      </w:tblGrid>
      <w:tr>
        <w:tc>
          <w:tcPr>
            <w:tcW w:type="dxa" w:w="453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4533"/>
            <w:shd w:val="clear" w:color="auto" w:fill="EEF3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Prince Makuza</w:t>
            </w:r>
          </w:p>
        </w:tc>
      </w:tr>
      <w:tr>
        <w:tc>
          <w:tcPr>
            <w:tcW w:type="dxa" w:w="453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4533"/>
            <w:shd w:val="clear" w:color="auto" w:fill="EEF3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prince.makuza@amalitechtraining.org</w:t>
            </w:r>
          </w:p>
        </w:tc>
      </w:tr>
      <w:tr>
        <w:tc>
          <w:tcPr>
            <w:tcW w:type="dxa" w:w="453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Submission Date</w:t>
            </w:r>
          </w:p>
        </w:tc>
        <w:tc>
          <w:tcPr>
            <w:tcW w:type="dxa" w:w="4533"/>
            <w:shd w:val="clear" w:color="auto" w:fill="EEF3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13 May 2026</w:t>
            </w:r>
          </w:p>
        </w:tc>
      </w:tr>
      <w:tr>
        <w:tc>
          <w:tcPr>
            <w:tcW w:type="dxa" w:w="453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Programme</w:t>
            </w:r>
          </w:p>
        </w:tc>
        <w:tc>
          <w:tcPr>
            <w:tcW w:type="dxa" w:w="4533"/>
            <w:shd w:val="clear" w:color="auto" w:fill="EEF3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AmaliTech Java Back-End Foundation</w:t>
            </w:r>
          </w:p>
        </w:tc>
      </w:tr>
      <w:tr>
        <w:tc>
          <w:tcPr>
            <w:tcW w:type="dxa" w:w="453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GitHub Repo</w:t>
            </w:r>
          </w:p>
        </w:tc>
        <w:tc>
          <w:tcPr>
            <w:tcW w:type="dxa" w:w="4533"/>
            <w:shd w:val="clear" w:color="auto" w:fill="EEF3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https://github.com/PrinceMakuza/Agile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1. Product Vision</w:t>
      </w:r>
    </w:p>
    <w:p>
      <w:pPr>
        <w:spacing w:after="120"/>
      </w:pPr>
      <w:r>
        <w:rPr>
          <w:sz w:val="20"/>
        </w:rPr>
        <w:t>To deliver a secure, console-based banking application that allows individual users to create and manage accounts, perform financial transactions, and view account statements — demonstrating clean code, modular design, and iterative Agile delivery.</w:t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2. Product Backlog</w:t>
      </w:r>
    </w:p>
    <w:p>
      <w:pPr>
        <w:spacing w:after="120"/>
      </w:pPr>
      <w:r>
        <w:rPr>
          <w:sz w:val="20"/>
        </w:rPr>
        <w:t>The backlog contains 8 user stories totalling 20 story points, prioritised using MoSCoW.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6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58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76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8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create a Savings account so I can store money and earn interest.</w:t>
            </w:r>
          </w:p>
        </w:tc>
        <w:tc>
          <w:tcPr>
            <w:tcW w:type="dxa" w:w="1584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US-02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create a Checking account with an overdraft limit.</w:t>
            </w:r>
          </w:p>
        </w:tc>
        <w:tc>
          <w:tcPr>
            <w:tcW w:type="dxa" w:w="1584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US-03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deposit money into my account so I can add funds.</w:t>
            </w:r>
          </w:p>
        </w:tc>
        <w:tc>
          <w:tcPr>
            <w:tcW w:type="dxa" w:w="1584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US-04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withdraw money from my account so I can access my funds.</w:t>
            </w:r>
          </w:p>
        </w:tc>
        <w:tc>
          <w:tcPr>
            <w:tcW w:type="dxa" w:w="1584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US-05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clear error messages when an operation fails.</w:t>
            </w:r>
          </w:p>
        </w:tc>
        <w:tc>
          <w:tcPr>
            <w:tcW w:type="dxa" w:w="1584"/>
            <w:shd w:val="clear" w:color="auto" w:fill="FFEB9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Should Have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US-06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transfer money between accounts.</w:t>
            </w:r>
          </w:p>
        </w:tc>
        <w:tc>
          <w:tcPr>
            <w:tcW w:type="dxa" w:w="1584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US-07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 user, I want to view a transaction statement for my account.</w:t>
            </w:r>
          </w:p>
        </w:tc>
        <w:tc>
          <w:tcPr>
            <w:tcW w:type="dxa" w:w="1584"/>
            <w:shd w:val="clear" w:color="auto" w:fill="FFEB9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Should Have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US-08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As an operator, I want the system to log all events so I can audit and diagnose issues.</w:t>
            </w:r>
          </w:p>
        </w:tc>
        <w:tc>
          <w:tcPr>
            <w:tcW w:type="dxa" w:w="1584"/>
            <w:shd w:val="clear" w:color="auto" w:fill="DAEE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Could Have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Sprint 2</w:t>
            </w:r>
          </w:p>
        </w:tc>
      </w:tr>
    </w:tbl>
    <w:p/>
    <w:p>
      <w:pPr>
        <w:spacing w:before="200" w:after="40"/>
      </w:pPr>
      <w:r>
        <w:rPr>
          <w:b/>
          <w:color w:val="2E74B5"/>
          <w:sz w:val="24"/>
        </w:rPr>
        <w:t>2.1 Definition of Done (DoD)</w:t>
      </w:r>
    </w:p>
    <w:p>
      <w:pPr>
        <w:spacing w:after="120"/>
      </w:pPr>
      <w:r>
        <w:rPr>
          <w:sz w:val="20"/>
        </w:rPr>
        <w:t>A user story is considered Done only when ALL of the following are met:</w:t>
      </w:r>
    </w:p>
    <w:p>
      <w:pPr>
        <w:pStyle w:val="ListBullet"/>
        <w:spacing w:after="60"/>
      </w:pPr>
      <w:r>
        <w:rPr>
          <w:sz w:val="20"/>
        </w:rPr>
        <w:t>Code compiles without errors: mvn clean compile</w:t>
      </w:r>
    </w:p>
    <w:p>
      <w:pPr>
        <w:pStyle w:val="ListBullet"/>
        <w:spacing w:after="60"/>
      </w:pPr>
      <w:r>
        <w:rPr>
          <w:sz w:val="20"/>
        </w:rPr>
        <w:t>All acceptance criteria are implemented and verified manually</w:t>
      </w:r>
    </w:p>
    <w:p>
      <w:pPr>
        <w:pStyle w:val="ListBullet"/>
        <w:spacing w:after="60"/>
      </w:pPr>
      <w:r>
        <w:rPr>
          <w:sz w:val="20"/>
        </w:rPr>
        <w:t>Code follows Google Java Style Guide (2-space indentation)</w:t>
      </w:r>
    </w:p>
    <w:p>
      <w:pPr>
        <w:pStyle w:val="ListBullet"/>
        <w:spacing w:after="60"/>
      </w:pPr>
      <w:r>
        <w:rPr>
          <w:sz w:val="20"/>
        </w:rPr>
        <w:t>Javadoc is present on all public classes and methods</w:t>
      </w:r>
    </w:p>
    <w:p>
      <w:pPr>
        <w:pStyle w:val="ListBullet"/>
        <w:spacing w:after="60"/>
      </w:pPr>
      <w:r>
        <w:rPr>
          <w:sz w:val="20"/>
        </w:rPr>
        <w:t>Unit tests are written for all new business logic</w:t>
      </w:r>
    </w:p>
    <w:p>
      <w:pPr>
        <w:pStyle w:val="ListBullet"/>
        <w:spacing w:after="60"/>
      </w:pPr>
      <w:r>
        <w:rPr>
          <w:sz w:val="20"/>
        </w:rPr>
        <w:t>All existing tests pass: mvn test</w:t>
      </w:r>
    </w:p>
    <w:p>
      <w:pPr>
        <w:pStyle w:val="ListBullet"/>
        <w:spacing w:after="60"/>
      </w:pPr>
      <w:r>
        <w:rPr>
          <w:sz w:val="20"/>
        </w:rPr>
        <w:t>Work is on a dedicated feature branch with conventional commit messages</w:t>
      </w:r>
    </w:p>
    <w:p>
      <w:pPr>
        <w:pStyle w:val="ListBullet"/>
        <w:spacing w:after="60"/>
      </w:pPr>
      <w:r>
        <w:rPr>
          <w:sz w:val="20"/>
        </w:rPr>
        <w:t>GitHub Actions CI pipeline passes before merging to main</w:t>
      </w:r>
    </w:p>
    <w:p>
      <w:pPr>
        <w:pStyle w:val="ListBullet"/>
        <w:spacing w:after="60"/>
      </w:pPr>
      <w:r>
        <w:rPr>
          <w:sz w:val="20"/>
        </w:rPr>
        <w:t>README updated if the change affects how to run the system</w:t>
      </w:r>
    </w:p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3. Sprint Plans</w:t>
      </w:r>
    </w:p>
    <w:p>
      <w:pPr>
        <w:spacing w:before="200" w:after="40"/>
      </w:pPr>
      <w:r>
        <w:rPr>
          <w:b/>
          <w:color w:val="2E74B5"/>
          <w:sz w:val="24"/>
        </w:rPr>
        <w:t>3.1 Sprint 1 Plan</w:t>
      </w:r>
    </w:p>
    <w:p>
      <w:pPr>
        <w:spacing w:after="120"/>
      </w:pPr>
      <w:r>
        <w:rPr>
          <w:sz w:val="20"/>
        </w:rPr>
        <w:t>Sprint Goal: Establish the core account management foundation — account creation, deposits, withdrawals, meaningful error handling, and CI/CD pipeline.</w:t>
      </w:r>
    </w:p>
    <w:p>
      <w:pPr>
        <w:spacing w:after="120"/>
      </w:pPr>
      <w:r>
        <w:rPr>
          <w:sz w:val="20"/>
        </w:rPr>
        <w:t>Duration: 2 weeks  |  Capacity: 12 story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1440"/>
      </w:tblGrid>
      <w:tr>
        <w:tc>
          <w:tcPr>
            <w:tcW w:type="dxa" w:w="4533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533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Initialize Maven project (pom.xml, .gitignore, README)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US-01–02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Account abstract base class and Transaction model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US-01–04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SavingsAccount and CheckingAccount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US-01–02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Customer hierarchy (Regular, Premium)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US-01–02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custom exceptions (4 classes)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US-05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AccountManager (add, get, list)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US-01–02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Implement Main console application with account/transaction menus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US-01–04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Write JUnit 5 unit tests (AccountTest, ExceptionTest)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US-03–05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Set up GitHub Actions CI pipeline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Setup</w:t>
            </w:r>
          </w:p>
        </w:tc>
      </w:tr>
    </w:tbl>
    <w:p/>
    <w:p>
      <w:pPr>
        <w:spacing w:before="200" w:after="40"/>
      </w:pPr>
      <w:r>
        <w:rPr>
          <w:b/>
          <w:color w:val="2E74B5"/>
          <w:sz w:val="24"/>
        </w:rPr>
        <w:t>3.2 Sprint 2 Plan</w:t>
      </w:r>
    </w:p>
    <w:p>
      <w:pPr>
        <w:spacing w:after="120"/>
      </w:pPr>
      <w:r>
        <w:rPr>
          <w:sz w:val="20"/>
        </w:rPr>
        <w:t>Sprint Goal: Complete the full transaction lifecycle — transfers, statements, and monitoring. Apply Sprint 1 retrospective improvements.</w:t>
      </w:r>
    </w:p>
    <w:p>
      <w:pPr>
        <w:spacing w:after="120"/>
      </w:pPr>
      <w:r>
        <w:rPr>
          <w:sz w:val="20"/>
        </w:rPr>
        <w:t>Duration: 2 weeks  |  Capacity: 8 story points</w:t>
      </w:r>
    </w:p>
    <w:p>
      <w:pPr>
        <w:spacing w:after="60"/>
        <w:ind w:left="432"/>
      </w:pPr>
      <w:r>
        <w:rPr>
          <w:b/>
          <w:color w:val="378642"/>
          <w:sz w:val="20"/>
        </w:rPr>
        <w:t xml:space="preserve">✔ Adopt conventional commit message format: </w:t>
      </w:r>
      <w:r>
        <w:rPr>
          <w:sz w:val="20"/>
        </w:rPr>
        <w:t>Every commit follows type(scope): description</w:t>
      </w:r>
    </w:p>
    <w:p>
      <w:pPr>
        <w:spacing w:after="60"/>
        <w:ind w:left="432"/>
      </w:pPr>
      <w:r>
        <w:rPr>
          <w:b/>
          <w:color w:val="378642"/>
          <w:sz w:val="20"/>
        </w:rPr>
        <w:t xml:space="preserve">✔ Use dedicated feature/sprint-2 branch: </w:t>
      </w:r>
      <w:r>
        <w:rPr>
          <w:sz w:val="20"/>
        </w:rPr>
        <w:t>All work branched from main, merged after CI passes</w:t>
      </w:r>
    </w:p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4. Sprint 1 — Execution &amp; Review</w:t>
      </w:r>
    </w:p>
    <w:p>
      <w:pPr>
        <w:spacing w:before="200" w:after="40"/>
      </w:pPr>
      <w:r>
        <w:rPr>
          <w:b/>
          <w:color w:val="2E74B5"/>
          <w:sz w:val="24"/>
        </w:rPr>
        <w:t>4.1 Stories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28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Story Summary</w:t>
            </w:r>
          </w:p>
        </w:tc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US-01</w:t>
            </w:r>
          </w:p>
        </w:tc>
        <w:tc>
          <w:tcPr>
            <w:tcW w:type="dxa" w:w="53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Create a Savings account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US-02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Create a Checking account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US-03</w:t>
            </w:r>
          </w:p>
        </w:tc>
        <w:tc>
          <w:tcPr>
            <w:tcW w:type="dxa" w:w="53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Deposit money into an account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US-04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Withdraw money from an account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US-05</w:t>
            </w:r>
          </w:p>
        </w:tc>
        <w:tc>
          <w:tcPr>
            <w:tcW w:type="dxa" w:w="53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Meaningful error messages for failed operations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/>
        </w:tc>
        <w:tc>
          <w:tcPr>
            <w:tcW w:type="dxa" w:w="5328"/>
            <w:shd w:val="clear" w:color="auto" w:fill="1F356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 Delivered</w:t>
            </w:r>
          </w:p>
        </w:tc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 SP</w:t>
            </w:r>
          </w:p>
        </w:tc>
        <w:tc>
          <w:tcPr>
            <w:tcW w:type="dxa" w:w="1152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/>
        </w:tc>
      </w:tr>
    </w:tbl>
    <w:p/>
    <w:p>
      <w:pPr>
        <w:spacing w:before="200" w:after="40"/>
      </w:pPr>
      <w:r>
        <w:rPr>
          <w:b/>
          <w:color w:val="2E74B5"/>
          <w:sz w:val="24"/>
        </w:rPr>
        <w:t>4.2 CI/CD Pipeline</w:t>
      </w:r>
    </w:p>
    <w:p>
      <w:pPr>
        <w:spacing w:after="120"/>
      </w:pPr>
      <w:r>
        <w:rPr>
          <w:sz w:val="20"/>
        </w:rPr>
        <w:t>GitHub Actions workflow (.github/workflows/ci.yml) triggers on every push to main and feature/** branches. Stages: Checkout → Set up JDK 21 → mvn clean compile → mvn test → Upload surefire reports as artifact.</w:t>
      </w:r>
    </w:p>
    <w:p>
      <w:pPr>
        <w:spacing w:after="120"/>
      </w:pPr>
      <w:r>
        <w:rPr>
          <w:sz w:val="20"/>
        </w:rPr>
        <w:t>All pipeline runs for Sprint 1 passed successfully. See docs/evidence/ci-pipeline-runs.png.</w:t>
      </w:r>
    </w:p>
    <w:p>
      <w:pPr>
        <w:spacing w:before="200" w:after="40"/>
      </w:pPr>
      <w:r>
        <w:rPr>
          <w:b/>
          <w:color w:val="2E74B5"/>
          <w:sz w:val="24"/>
        </w:rPr>
        <w:t>4.3 Test Results</w:t>
      </w:r>
    </w:p>
    <w:p>
      <w:pPr>
        <w:spacing w:after="120"/>
      </w:pPr>
      <w:r>
        <w:rPr>
          <w:sz w:val="20"/>
        </w:rPr>
        <w:t>8 unit tests written across AccountTest and ExceptionTest. All pass with 0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 Run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AccountTest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78642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78642"/>
                <w:sz w:val="18"/>
              </w:rPr>
              <w:t>0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5. Sprint 1 — Retrospective</w:t>
      </w:r>
    </w:p>
    <w:p>
      <w:pPr>
        <w:spacing w:before="200" w:after="40"/>
      </w:pPr>
      <w:r>
        <w:rPr>
          <w:b/>
          <w:color w:val="2E74B5"/>
          <w:sz w:val="24"/>
        </w:rPr>
        <w:t>5.1 What Went Well</w:t>
      </w:r>
    </w:p>
    <w:p>
      <w:pPr>
        <w:pStyle w:val="ListBullet"/>
        <w:spacing w:after="60"/>
      </w:pPr>
      <w:r>
        <w:rPr>
          <w:sz w:val="20"/>
        </w:rPr>
        <w:t>Clean domain model — separating Account, Customer, and Transaction made it easy to extend without modifying existing code.</w:t>
      </w:r>
    </w:p>
    <w:p>
      <w:pPr>
        <w:pStyle w:val="ListBullet"/>
        <w:spacing w:after="60"/>
      </w:pPr>
      <w:r>
        <w:rPr>
          <w:sz w:val="20"/>
        </w:rPr>
        <w:t>Custom exceptions caught edge cases early — business rules were enforced from the first transaction test.</w:t>
      </w:r>
    </w:p>
    <w:p>
      <w:pPr>
        <w:pStyle w:val="ListBullet"/>
        <w:spacing w:after="60"/>
      </w:pPr>
      <w:r>
        <w:rPr>
          <w:sz w:val="20"/>
        </w:rPr>
        <w:t>GitHub Actions CI was quick to set up and provided automated feedback on every push.</w:t>
      </w:r>
    </w:p>
    <w:p>
      <w:pPr>
        <w:pStyle w:val="ListBullet"/>
        <w:spacing w:after="60"/>
      </w:pPr>
      <w:r>
        <w:rPr>
          <w:sz w:val="20"/>
        </w:rPr>
        <w:t>All 5 planned stories delivered — sprint velocity target of 12 SP hit exactly.</w:t>
      </w:r>
    </w:p>
    <w:p>
      <w:pPr>
        <w:spacing w:before="200" w:after="40"/>
      </w:pPr>
      <w:r>
        <w:rPr>
          <w:b/>
          <w:color w:val="2E74B5"/>
          <w:sz w:val="24"/>
        </w:rPr>
        <w:t>5.2 What Didn't Go Well</w:t>
      </w:r>
    </w:p>
    <w:p>
      <w:pPr>
        <w:pStyle w:val="ListBullet"/>
        <w:spacing w:after="60"/>
      </w:pPr>
      <w:r>
        <w:rPr>
          <w:sz w:val="20"/>
        </w:rPr>
        <w:t>Vague commit messages (e.g., commit_1.2, commit_1.3) made it impossible to trace what each commit changed.</w:t>
      </w:r>
    </w:p>
    <w:p>
      <w:pPr>
        <w:pStyle w:val="ListBullet"/>
        <w:spacing w:after="60"/>
      </w:pPr>
      <w:r>
        <w:rPr>
          <w:sz w:val="20"/>
        </w:rPr>
        <w:t>All work was committed directly to main with no feature branch — in-progress code was visible on the main branch throughout the sprint.</w:t>
      </w:r>
    </w:p>
    <w:p>
      <w:pPr>
        <w:spacing w:before="200" w:after="40"/>
      </w:pPr>
      <w:r>
        <w:rPr>
          <w:b/>
          <w:color w:val="2E74B5"/>
          <w:sz w:val="24"/>
        </w:rPr>
        <w:t>5.3 Improvements for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5328"/>
      </w:tblGrid>
      <w:tr>
        <w:tc>
          <w:tcPr>
            <w:tcW w:type="dxa" w:w="4533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4533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Applied in Sprint 2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Adopt Conventional Commits format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Every commit uses type(scope): description — e.g., feat(models): add SavingsAccount with minimum balance rule.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Use a dedicated feature/sprint-2 branch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All Sprint 2 work is done on feature/sprint-2 and merged to main only after the CI pipeline passes.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6. Sprint 2 — Execution &amp; Review</w:t>
      </w:r>
    </w:p>
    <w:p>
      <w:pPr>
        <w:spacing w:before="200" w:after="40"/>
      </w:pPr>
      <w:r>
        <w:rPr>
          <w:b/>
          <w:color w:val="2E74B5"/>
          <w:sz w:val="24"/>
        </w:rPr>
        <w:t>6.1 Stories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28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Story Summary</w:t>
            </w:r>
          </w:p>
        </w:tc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US-06</w:t>
            </w:r>
          </w:p>
        </w:tc>
        <w:tc>
          <w:tcPr>
            <w:tcW w:type="dxa" w:w="53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Transfer money between accounts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US-07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View account transaction statement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US-08</w:t>
            </w:r>
          </w:p>
        </w:tc>
        <w:tc>
          <w:tcPr>
            <w:tcW w:type="dxa" w:w="532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Application logging for audit and diagnostics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1F3564"/>
          </w:tcPr>
          <w:p/>
        </w:tc>
        <w:tc>
          <w:tcPr>
            <w:tcW w:type="dxa" w:w="5328"/>
            <w:shd w:val="clear" w:color="auto" w:fill="1F356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 Delivered</w:t>
            </w:r>
          </w:p>
        </w:tc>
        <w:tc>
          <w:tcPr>
            <w:tcW w:type="dxa" w:w="720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 SP</w:t>
            </w:r>
          </w:p>
        </w:tc>
        <w:tc>
          <w:tcPr>
            <w:tcW w:type="dxa" w:w="1152"/>
            <w:shd w:val="clear" w:color="auto" w:fill="1F3564"/>
          </w:tcPr>
          <w:p/>
        </w:tc>
      </w:tr>
    </w:tbl>
    <w:p>
      <w:r>
        <w:rPr>
          <w:b/>
          <w:color w:val="378642"/>
          <w:sz w:val="20"/>
        </w:rPr>
        <w:t>Cumulative total: 20 story points — full backlog completed.</w:t>
      </w:r>
    </w:p>
    <w:p/>
    <w:p>
      <w:pPr>
        <w:spacing w:before="200" w:after="40"/>
      </w:pPr>
      <w:r>
        <w:rPr>
          <w:b/>
          <w:color w:val="2E74B5"/>
          <w:sz w:val="24"/>
        </w:rPr>
        <w:t>6.2 Monitoring — ApplicationLogger</w:t>
      </w:r>
    </w:p>
    <w:p>
      <w:pPr>
        <w:spacing w:after="120"/>
      </w:pPr>
      <w:r>
        <w:rPr>
          <w:sz w:val="20"/>
        </w:rPr>
        <w:t>Sprint 2 introduced utils/ApplicationLogger.java using java.util.logging with two handlers:</w:t>
      </w:r>
    </w:p>
    <w:p>
      <w:pPr>
        <w:pStyle w:val="ListBullet"/>
        <w:spacing w:after="60"/>
      </w:pPr>
      <w:r>
        <w:rPr>
          <w:sz w:val="20"/>
        </w:rPr>
        <w:t>FileHandler — writes all events (INFO and above) to bank-app.log in the project root.</w:t>
      </w:r>
    </w:p>
    <w:p>
      <w:pPr>
        <w:pStyle w:val="ListBullet"/>
        <w:spacing w:after="60"/>
      </w:pPr>
      <w:r>
        <w:rPr>
          <w:sz w:val="20"/>
        </w:rPr>
        <w:t>ConsoleHandler — surfaces WARNING and SEVERE to the console for immediate visibility.</w:t>
      </w:r>
    </w:p>
    <w:p>
      <w:pPr>
        <w:spacing w:after="120"/>
      </w:pPr>
      <w:r>
        <w:rPr>
          <w:sz w:val="20"/>
        </w:rPr>
        <w:t>Events logged: account creation, every transaction (deposit/withdrawal/transfer), failed account lookups, and transfer initiation. Each entry includes a timestamp and severity level.</w:t>
      </w:r>
    </w:p>
    <w:p>
      <w:pPr>
        <w:spacing w:after="120"/>
        <w:ind w:left="432"/>
      </w:pPr>
      <w:r>
        <w:rPr>
          <w:rFonts w:ascii="Courier New" w:hAnsi="Courier New"/>
          <w:color w:val="006000"/>
          <w:sz w:val="18"/>
        </w:rPr>
        <w:t>INFO: Account created: ACC001 (Savings) for John Smith</w:t>
        <w:br/>
        <w:t>INFO: Transaction recorded: [ACC001] DEPOSIT | $500.00</w:t>
        <w:br/>
        <w:t>INFO: Transfer initiated: $200.00 from ACC001 to ACC002</w:t>
        <w:br/>
        <w:t>WARNING: Account lookup failed for number: NONEXISTENT</w:t>
      </w:r>
    </w:p>
    <w:p>
      <w:pPr>
        <w:spacing w:before="200" w:after="40"/>
      </w:pPr>
      <w:r>
        <w:rPr>
          <w:b/>
          <w:color w:val="2E74B5"/>
          <w:sz w:val="24"/>
        </w:rPr>
        <w:t>6.3 Test Results</w:t>
      </w:r>
    </w:p>
    <w:p>
      <w:pPr>
        <w:spacing w:after="120"/>
      </w:pPr>
      <w:r>
        <w:rPr>
          <w:sz w:val="20"/>
        </w:rPr>
        <w:t>11 unit tests after Sprint 2 additions. All pass with 0 failures. See docs/evidence/test-results.png.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 Run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4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AccountTest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78642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ExceptionTest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78642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TransactionManagerTest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78642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13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7. Sprint 2 — Final Retrospective</w:t>
      </w:r>
    </w:p>
    <w:p>
      <w:pPr>
        <w:spacing w:before="200" w:after="40"/>
      </w:pPr>
      <w:r>
        <w:rPr>
          <w:b/>
          <w:color w:val="2E74B5"/>
          <w:sz w:val="24"/>
        </w:rPr>
        <w:t>7.1 What Went Well</w:t>
      </w:r>
    </w:p>
    <w:p>
      <w:pPr>
        <w:pStyle w:val="ListBullet"/>
        <w:spacing w:after="60"/>
      </w:pPr>
      <w:r>
        <w:rPr>
          <w:sz w:val="20"/>
        </w:rPr>
        <w:t>Conventional commits transformed the project history — every commit is self-documenting.</w:t>
      </w:r>
    </w:p>
    <w:p>
      <w:pPr>
        <w:pStyle w:val="ListBullet"/>
        <w:spacing w:after="60"/>
      </w:pPr>
      <w:r>
        <w:rPr>
          <w:sz w:val="20"/>
        </w:rPr>
        <w:t>The feature/sprint-2 branch kept main stable and deployable throughout the sprint.</w:t>
      </w:r>
    </w:p>
    <w:p>
      <w:pPr>
        <w:pStyle w:val="ListBullet"/>
        <w:spacing w:after="60"/>
      </w:pPr>
      <w:r>
        <w:rPr>
          <w:sz w:val="20"/>
        </w:rPr>
        <w:t>TransactionManagerTest caught a real edge case: transfer must validate funds before executing withdrawal.</w:t>
      </w:r>
    </w:p>
    <w:p>
      <w:pPr>
        <w:pStyle w:val="ListBullet"/>
        <w:spacing w:after="60"/>
      </w:pPr>
      <w:r>
        <w:rPr>
          <w:sz w:val="20"/>
        </w:rPr>
        <w:t>ApplicationLogger works as a drop-in audit trail with no changes to service public APIs.</w:t>
      </w:r>
    </w:p>
    <w:p>
      <w:pPr>
        <w:pStyle w:val="ListBullet"/>
        <w:spacing w:after="60"/>
      </w:pPr>
      <w:r>
        <w:rPr>
          <w:sz w:val="20"/>
        </w:rPr>
        <w:t>Full 20 SP backlog delivered on time — estimation from Sprint 0 was accurate.</w:t>
      </w:r>
    </w:p>
    <w:p>
      <w:pPr>
        <w:spacing w:before="200" w:after="40"/>
      </w:pPr>
      <w:r>
        <w:rPr>
          <w:b/>
          <w:color w:val="2E74B5"/>
          <w:sz w:val="24"/>
        </w:rPr>
        <w:t>7.2 What Didn't Go Well</w:t>
      </w:r>
    </w:p>
    <w:p>
      <w:pPr>
        <w:pStyle w:val="ListBullet"/>
        <w:spacing w:after="60"/>
      </w:pPr>
      <w:r>
        <w:rPr>
          <w:sz w:val="20"/>
        </w:rPr>
        <w:t>In-memory arrays (Account[50], Transaction[200]) lose all data on restart — a real system needs persistence.</w:t>
      </w:r>
    </w:p>
    <w:p>
      <w:pPr>
        <w:pStyle w:val="ListBullet"/>
        <w:spacing w:after="60"/>
      </w:pPr>
      <w:r>
        <w:rPr>
          <w:sz w:val="20"/>
        </w:rPr>
        <w:t>No end-to-end integration test — unit tests verify components in isolation but not the full flow.</w:t>
      </w:r>
    </w:p>
    <w:p>
      <w:pPr>
        <w:spacing w:before="200" w:after="40"/>
      </w:pPr>
      <w:r>
        <w:rPr>
          <w:b/>
          <w:color w:val="2E74B5"/>
          <w:sz w:val="24"/>
        </w:rPr>
        <w:t>7.3 Key 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752"/>
      </w:tblGrid>
      <w:tr>
        <w:tc>
          <w:tcPr>
            <w:tcW w:type="dxa" w:w="4533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4533"/>
            <w:shd w:val="clear" w:color="auto" w:fill="2E74B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Takeaway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Good commit messages are as valuable as good code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Future teammates read git history more than source comments.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Writing the Definition of Done upfront prevents scope creep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'Done' was never ambiguous because acceptance criteria were defined in Sprint 0.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Retrospective improvements must be specific and measurable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'Use Conventional Commits on every commit' is actionable; 'write better commits' is not.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Feature branches protect the main branch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One stable push to main is worth more than ten pushes to a chaotic one.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CI catches regressions before they reach main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The pipeline failed once on a compilation error — exactly as designed.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8. GitHub Repository</w:t>
      </w:r>
    </w:p>
    <w:p>
      <w:pPr>
        <w:spacing w:after="160"/>
      </w:pPr>
      <w:r>
        <w:rPr>
          <w:b/>
          <w:sz w:val="22"/>
        </w:rPr>
        <w:t xml:space="preserve">Repository URL:  </w:t>
      </w:r>
      <w:r>
        <w:rPr>
          <w:color w:val="2E74B5"/>
          <w:sz w:val="22"/>
          <w:u w:val="single"/>
        </w:rPr>
        <w:t>https://github.com/PrinceMakuza/Agile</w:t>
      </w:r>
    </w:p>
    <w:p>
      <w:pPr>
        <w:spacing w:after="120"/>
      </w:pPr>
      <w:r>
        <w:rPr>
          <w:sz w:val="20"/>
        </w:rPr>
        <w:t>The repository contains 22 commits across two feature branches (feature/sprint-1 and feature/sprint-2), both merged into main via no-fast-forward merges to preserve the branch structure. All commits follow the Conventional Commits format.</w:t>
      </w:r>
    </w:p>
    <w:p>
      <w:pPr>
        <w:spacing w:before="200" w:after="40"/>
      </w:pPr>
      <w:r>
        <w:rPr>
          <w:b/>
          <w:color w:val="2E74B5"/>
          <w:sz w:val="24"/>
        </w:rPr>
        <w:t>8.1 Commit History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6768"/>
      </w:tblGrid>
      <w:tr>
        <w:tc>
          <w:tcPr>
            <w:tcW w:type="dxa" w:w="4533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533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Commit Message</w:t>
            </w:r>
          </w:p>
        </w:tc>
      </w:tr>
      <w:tr>
        <w:tc>
          <w:tcPr>
            <w:tcW w:type="dxa" w:w="4533"/>
            <w:shd w:val="clear" w:color="auto" w:fill="DAEE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0</w:t>
            </w:r>
          </w:p>
        </w:tc>
        <w:tc>
          <w:tcPr>
            <w:tcW w:type="dxa" w:w="4533"/>
            <w:shd w:val="clear" w:color="auto" w:fill="DAEE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docs: add Sprint 0 planning artifacts — product backlog, definition of done, and sprint plans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chore: initialize Maven project with pom.xml and Java 21 configuration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feat(models): add Account abstract base class and Transaction model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feat(models): add SavingsAccount and CheckingAccount implementations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feat(models): add Customer hierarchy — Customer, RegularCustomer, PremiumCustomer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feat(exceptions): add custom exceptions for all invalid banking operations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feat(services): implement AccountManager for account registration and lookup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feat(ui): add Main console application with account creation and transaction menus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test: add JUnit 5 unit tests for Account behaviour and exception throwing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ci: add GitHub Actions pipeline for automated build and test on every push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docs: add Sprint 1 review and retrospective</w:t>
            </w:r>
          </w:p>
        </w:tc>
      </w:tr>
      <w:tr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1</w:t>
            </w:r>
          </w:p>
        </w:tc>
        <w:tc>
          <w:tcPr>
            <w:tcW w:type="dxa" w:w="4533"/>
            <w:shd w:val="clear" w:color="auto" w:fill="EBF3E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feat(sprint-1): merge feature/sprint-1 into main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feat(interfaces): add Transactable interface to enforce account operation contract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feat(utils): add ValidationUtils for centralised business rule validation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feat(utils): add InputValidator for safe and consistent console input parsing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feat(services): implement TransactionManager with deposit, withdrawal, and transfer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feat(services): add StatementGenerator for account transaction history reports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feat(logging): add ApplicationLogger utility using java.util.logging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test: add TransactionManagerTest for transfer operations and edge cases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docs: add Sprint 2 review and final retrospective</w:t>
            </w:r>
          </w:p>
        </w:tc>
      </w:tr>
      <w:tr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2</w:t>
            </w:r>
          </w:p>
        </w:tc>
        <w:tc>
          <w:tcPr>
            <w:tcW w:type="dxa" w:w="4533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feat(sprint-2): merge feature/sprint-2 into main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docs(evidence): add GitHub Actions CI pipeline screenshot showing 3 passing runs</w:t>
            </w:r>
          </w:p>
        </w:tc>
      </w:tr>
      <w:tr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453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docs(evidence): add test results screenshot showing all 13 unit tests passing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74B5"/>
        </w:pBdr>
      </w:pPr>
      <w:r>
        <w:rPr>
          <w:b/>
          <w:color w:val="1F3564"/>
          <w:sz w:val="28"/>
        </w:rPr>
        <w:t>9. Final Deliverables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4896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 in Repo</w:t>
            </w:r>
          </w:p>
        </w:tc>
        <w:tc>
          <w:tcPr>
            <w:tcW w:type="dxa" w:w="1152"/>
            <w:shd w:val="clear" w:color="auto" w:fill="1F35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Backlog &amp; Sprint Plans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docs/sprint0-planning/product-backlog.md, definition-of-done.md, sprint1-plan.md, sprint2-plan.md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Codebase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https://github.com/PrinceMakuza/Agile — 22 commits, iterative history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CI/CD Config File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.github/workflows/ci.yml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CI/CD Pipeline Evidence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docs/evidence/ci-pipeline-runs.png — 3 passing runs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Test Files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src/test/java/ — AccountTest.java, ExceptionTest.java, TransactionManagerTest.java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Test Results Evidence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docs/evidence/test-results.png — 13/13 tests passed, BUILD SUCCESS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Sprint 1 Review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docs/sprint1/sprint-review.md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Sprint 2 Review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docs/sprint2/sprint-review.md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Sprint 1 Retrospective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docs/sprint1/retrospective.md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Sprint 2 Final Retrospective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docs/sprint2/final-retrospective.md</w:t>
            </w:r>
          </w:p>
        </w:tc>
        <w:tc>
          <w:tcPr>
            <w:tcW w:type="dxa" w:w="1152"/>
            <w:shd w:val="clear" w:color="auto" w:fill="C6EFC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8642"/>
                <w:sz w:val="18"/>
              </w:rPr>
              <w:t>Complete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