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FE0" w:rsidRPr="00873FE0" w:rsidRDefault="00873FE0" w:rsidP="00873F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QuickScope — Complete Project Bible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CONCEPT &amp; ORIGIN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Problem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Freelancers globally lose money on unclear projects. Scope creep, unpaid revisions, clients who "didn't understand" what was included — it all starts with a vague agreement made over WhatsApp or email. Most freelancers don't use formal scope-of-work documents because generating one takes too long, requires design skills, or costs money through tools like Bonsai or AND.CO.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Opportunity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tool that generates a professional, legally-structured scope-of-work PDF in under 2 minutes, with a free watermarked preview and a $4 one-time payment for a clean download. No account needed. No subscription required to get value. Zero marginal cost per sale once hosted.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Decision — Why This Product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idea came out of a passive income brainstorm session. Several ideas were ruled out first — invoice generators (too saturated), link-in-bio tools (too competitive), general contract templates (too generic). The scope-of-work gap was identified because it sits at the start of every freelance project but has no dominant simple tool serving it. The $4 price point was chosen to be low enough to be an impulse buy but high enough to generate meaningful revenue at scale.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It's For</w:t>
      </w:r>
    </w:p>
    <w:p w:rsidR="00873FE0" w:rsidRPr="00873FE0" w:rsidRDefault="00873FE0" w:rsidP="00873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Freelance designers, developers, writers, marketers, videographers</w:t>
      </w:r>
    </w:p>
    <w:p w:rsidR="00873FE0" w:rsidRPr="00873FE0" w:rsidRDefault="00873FE0" w:rsidP="00873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Primarily English-speaking markets but with 9 currency options to serve Africa (BWP, NGN, KES, GHS, ZAR) and global markets</w:t>
      </w:r>
    </w:p>
    <w:p w:rsidR="00873FE0" w:rsidRPr="00873FE0" w:rsidRDefault="00873FE0" w:rsidP="00873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new freelancers who have never used a formal SOW and experienced ones who want something faster than their current process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PRODUCT DECISIONS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Pricing Model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981"/>
        <w:gridCol w:w="6549"/>
      </w:tblGrid>
      <w:tr w:rsidR="00873FE0" w:rsidRPr="00873FE0" w:rsidTr="00873F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Tier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You Get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 previews, watermarked PDF download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Pay-per-download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$4 USD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 clean watermark-free PDF, no account needed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$9/month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 clean PDFs, document history, CSV export, client autofill</w:t>
            </w:r>
          </w:p>
        </w:tc>
      </w:tr>
    </w:tbl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Product Decisions Made</w:t>
      </w:r>
    </w:p>
    <w:p w:rsidR="00873FE0" w:rsidRPr="00873FE0" w:rsidRDefault="00873FE0" w:rsidP="00873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Watermark as the wall, not a document count limit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you can generate and preview unlimited times for free, the friction is only at download. This makes the free tier genuinely useful for trying the product without tricks.</w:t>
      </w:r>
    </w:p>
    <w:p w:rsidR="00873FE0" w:rsidRPr="00873FE0" w:rsidRDefault="00873FE0" w:rsidP="00873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account required for the $4 tier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reduces friction massively. Pay, get your PDF, done.</w:t>
      </w:r>
    </w:p>
    <w:p w:rsidR="00873FE0" w:rsidRPr="00873FE0" w:rsidRDefault="00873FE0" w:rsidP="00873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Pure client-side PDF generation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jsPDF runs entirely in the browser. No server processes the PDF. This means zero hosting costs for PDF generation and instant downloads.</w:t>
      </w:r>
    </w:p>
    <w:p w:rsidR="00873FE0" w:rsidRPr="00873FE0" w:rsidRDefault="00873FE0" w:rsidP="00873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PayPal as payment processor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switched from Lemon Squeezy because Lemon Squeezy requires a bank account for payouts and the founder (Botswana-based) had difficulty setting one up. PayPal Business account was created with email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radipatip@gmail.com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873FE0" w:rsidRPr="00873FE0" w:rsidRDefault="00873FE0" w:rsidP="00873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$4 USD pricing instead of BWP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initially discussed BWP 60 (~$4), changed to USD for simplicity and global appeal.</w:t>
      </w:r>
    </w:p>
    <w:p w:rsidR="00873FE0" w:rsidRPr="00873FE0" w:rsidRDefault="00873FE0" w:rsidP="00873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 frontend only for MVP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originally built with a Node/Express backend (Supabase auth, document storage, CSV export). This was removed to simplify deployment. The Pro tier features that require a backend (document history, CSV export, client autofill) are disabled in the current live version but the code logic for them still exists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can be re-enabled.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TECH STACK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(Production)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5868"/>
      </w:tblGrid>
      <w:tr w:rsidR="00873FE0" w:rsidRPr="00873FE0" w:rsidTr="00873F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Technology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Vanilla HTML, CSS, JavaScript — single page app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jsPDF 2.5.1 (loaded from Cloudflare CDN, runs in browser)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Vercel (free Hobby tier)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Payments — $4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PayPal payment link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Payments — $9/mo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PayPal subscription button (SDK embedded)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 + GitHub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Fonts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Google Fonts (DM Serif Display, DM Sans, DM Mono)</w:t>
            </w:r>
          </w:p>
        </w:tc>
      </w:tr>
    </w:tbl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Removed (Was Built, Then Stripped)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634"/>
        <w:gridCol w:w="3587"/>
      </w:tblGrid>
      <w:tr w:rsidR="00873FE0" w:rsidRPr="00873FE0" w:rsidTr="00873F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Why Removed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Node.js + Express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Deployment complexity on Vercel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Supabase (Postgres)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removed, no longer needed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Supabase Auth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removed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Document Storage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Supabase </w:t>
            </w:r>
            <w:r w:rsidRPr="00873F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documents</w:t>
            </w: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removed</w:t>
            </w:r>
          </w:p>
        </w:tc>
      </w:tr>
    </w:tbl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Supabase Credentials (Stored, Not Currently Used)</w:t>
      </w:r>
    </w:p>
    <w:p w:rsidR="00873FE0" w:rsidRPr="00873FE0" w:rsidRDefault="00873FE0" w:rsidP="0087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URL: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https://spilkbitdlmxcdpqljlh.supabase.co</w:t>
      </w:r>
    </w:p>
    <w:p w:rsidR="00873FE0" w:rsidRPr="00873FE0" w:rsidRDefault="00873FE0" w:rsidP="0087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Anon Key: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eyJhbGciOiJIUzI1NiIsInR5cCI6IkpXVCJ9.eyJpc3MiOiJzdXBhYmFzZSIsInJlZiI6InNwaWxrYml0ZGxteGNkcHFsamxoIiwicm9sZSI6ImFub24iLCJpYXQiOjE3NzM2Njc2MzMsImV4cCI6MjA4OTI0MzYzM30.kg2wY64llxHW3m28Vl3PJCVM91m8F2pEEVqE2ic1XwU</w:t>
      </w:r>
    </w:p>
    <w:p w:rsidR="00873FE0" w:rsidRPr="00873FE0" w:rsidRDefault="00873FE0" w:rsidP="0087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 was created with RLS policies. The SQL for this is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database.sql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repo.</w:t>
      </w:r>
    </w:p>
    <w:p w:rsidR="00873FE0" w:rsidRPr="00873FE0" w:rsidRDefault="00873FE0" w:rsidP="0087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test user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radipatiprince@gmail.com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created and working before backend was removed.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FILE STRUCTURE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Repo Structure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C:\Users\KERENPRIN\Documents\Codes\QuickScope\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index.html          ← markup only, links to style.css and app.js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style.css           ← all styling, CSS variables, responsive rules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app.js              ← all JavaScript logic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package.json        ← Node dependencies (kept for reference, not used)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package-lock.json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database.sql        ← Supabase table creation SQL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.gitignore          ← ignores node_modules and .env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env                 ← old env file (not dotenv, safe to ignore)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└── gitignore           ← old gitignore file (duplicate, safe to ignore)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Each File Does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Edit this to change page text, add new sections, modify layout, update pricing copy, add new HTML elements. All inline scripts and styles have been removed. Clean markup only.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style.css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Edit this to change colors, fonts, spacing, component sizes, animations, responsive breakpoints. The entire color palette is defined at the top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CSS variables. Changing the brand color is one line.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Edit this to change payment flow, PDF generation, form validation, Pro feature logic, auth behavior. Organised into logical sections: validation, live preview, PDF generation, payment handlers, Pro features, auth functions, dashboard functions.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GITHUB &amp; DEPLOYMENT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</w:t>
      </w:r>
    </w:p>
    <w:p w:rsidR="00873FE0" w:rsidRPr="00873FE0" w:rsidRDefault="00873FE0" w:rsidP="00873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Repo: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https://github.com/PrinceRad/quickscope</w:t>
      </w:r>
    </w:p>
    <w:p w:rsidR="00873FE0" w:rsidRPr="00873FE0" w:rsidRDefault="00873FE0" w:rsidP="00873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Account: PrinceRad (display name: PrinceTheBlack)</w:t>
      </w:r>
    </w:p>
    <w:p w:rsidR="00873FE0" w:rsidRPr="00873FE0" w:rsidRDefault="00873FE0" w:rsidP="00873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Visibility: Public (was private, had to make public to allow Vercel import)</w:t>
      </w:r>
    </w:p>
    <w:p w:rsidR="00873FE0" w:rsidRPr="00873FE0" w:rsidRDefault="00873FE0" w:rsidP="00873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Branch: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Vercel</w:t>
      </w:r>
    </w:p>
    <w:p w:rsidR="00873FE0" w:rsidRPr="00873FE0" w:rsidRDefault="00873FE0" w:rsidP="00873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name: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quickscopeStudio</w:t>
      </w:r>
    </w:p>
    <w:p w:rsidR="00873FE0" w:rsidRPr="00873FE0" w:rsidRDefault="00873FE0" w:rsidP="00873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Live URL: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https://quickscopestudio.vercel.app</w:t>
      </w:r>
    </w:p>
    <w:p w:rsidR="00873FE0" w:rsidRPr="00873FE0" w:rsidRDefault="00873FE0" w:rsidP="00873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Account: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radipatiprince-1147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(Hobby tier, free)</w:t>
      </w:r>
    </w:p>
    <w:p w:rsidR="00873FE0" w:rsidRPr="00873FE0" w:rsidRDefault="00873FE0" w:rsidP="00873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Framework Preset: </w:t>
      </w: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Other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(critical — must stay as Other, not Express, not Node.js)</w:t>
      </w:r>
    </w:p>
    <w:p w:rsidR="00873FE0" w:rsidRPr="00873FE0" w:rsidRDefault="00873FE0" w:rsidP="00873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Directory: root (index.html is at repo root)</w:t>
      </w:r>
    </w:p>
    <w:p w:rsidR="00873FE0" w:rsidRPr="00873FE0" w:rsidRDefault="00873FE0" w:rsidP="00873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Deploys automatically on every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master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Deploy Changes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cd</w:t>
      </w: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73FE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"C:\Users\KERENPRIN\Documents\Codes\QuickScope"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73FE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add</w:t>
      </w: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73FE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.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commit -m </w:t>
      </w:r>
      <w:r w:rsidRPr="00873FE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"describe what you changed"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push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Vercel picks it up automatically within 30 seconds.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PAYMENT SETUP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$4 One-Time PDF Payment</w:t>
      </w:r>
    </w:p>
    <w:p w:rsidR="00873FE0" w:rsidRPr="00873FE0" w:rsidRDefault="00873FE0" w:rsidP="00873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Provider: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PayPal</w:t>
      </w:r>
    </w:p>
    <w:p w:rsidR="00873FE0" w:rsidRPr="00873FE0" w:rsidRDefault="00873FE0" w:rsidP="00873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Payment Link: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https://www.paypal.com/ncp/payment/9ACCD7USDTAGW</w:t>
      </w:r>
    </w:p>
    <w:p w:rsidR="00873FE0" w:rsidRPr="00873FE0" w:rsidRDefault="00873FE0" w:rsidP="00873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 Name: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QuickScope Clean PDF</w:t>
      </w:r>
    </w:p>
    <w:p w:rsidR="00873FE0" w:rsidRPr="00873FE0" w:rsidRDefault="00873FE0" w:rsidP="00873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Price: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$4.00 USD</w:t>
      </w:r>
    </w:p>
    <w:p w:rsidR="00873FE0" w:rsidRPr="00873FE0" w:rsidRDefault="00873FE0" w:rsidP="00873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Return URL (needs to be set in PayPal):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https://quickscopestudio.vercel.app?paid=true</w:t>
      </w:r>
    </w:p>
    <w:p w:rsidR="00873FE0" w:rsidRPr="00873FE0" w:rsidRDefault="00873FE0" w:rsidP="00873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it works: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clicks "Download clean PDF — $4", form data is saved to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user is redirected to PayPal, after payment PayPal returns them to the site with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?paid=true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site restores the form data from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auto-triggers a clean (no watermark) PDF download.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$9/Month Pro Subscription</w:t>
      </w:r>
    </w:p>
    <w:p w:rsidR="00873FE0" w:rsidRPr="00873FE0" w:rsidRDefault="00873FE0" w:rsidP="00873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Provider: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PayPal Subscriptions</w:t>
      </w:r>
    </w:p>
    <w:p w:rsidR="00873FE0" w:rsidRPr="00873FE0" w:rsidRDefault="00873FE0" w:rsidP="00873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Plan ID: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P-7EC30041BD813483SNHEYCNQ</w:t>
      </w:r>
    </w:p>
    <w:p w:rsidR="00873FE0" w:rsidRPr="00873FE0" w:rsidRDefault="00873FE0" w:rsidP="00873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PayPal Client ID: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ASGlqEBeCVegb7Fg93nm39-QYb42qzW4nNWHJ34FYkxQjSd53a4a-pzEWQmNdD3viXCxS9BuvLLCeHRb</w:t>
      </w:r>
    </w:p>
    <w:p w:rsidR="00873FE0" w:rsidRPr="00873FE0" w:rsidRDefault="00873FE0" w:rsidP="00873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 Name: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QuickScope Pro – Unlimited Downloads</w:t>
      </w:r>
    </w:p>
    <w:p w:rsidR="00873FE0" w:rsidRPr="00873FE0" w:rsidRDefault="00873FE0" w:rsidP="00873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Price: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$9.00 USD/month</w:t>
      </w:r>
    </w:p>
    <w:p w:rsidR="00873FE0" w:rsidRPr="00873FE0" w:rsidRDefault="00873FE0" w:rsidP="00873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 URL: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https://quickscopestudio.vercel.app?paid_pro=true</w:t>
      </w:r>
    </w:p>
    <w:p w:rsidR="00873FE0" w:rsidRPr="00873FE0" w:rsidRDefault="00873FE0" w:rsidP="00873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it works: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PayPal subscription button rendered directly on the page using the PayPal SDK. On approval, user is redirected to site with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?paid_pro=true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calls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enableProFeatures()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removes watermark from preview, enables unlimited clean PDF downloads, stores Pro status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session.</w:t>
      </w:r>
    </w:p>
    <w:p w:rsidR="00873FE0" w:rsidRPr="00873FE0" w:rsidRDefault="00873FE0" w:rsidP="00873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 limitation: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mode is session-based only. If the user closes the browser and comes back, they lose Pro access. A proper backend with user accounts and subscription verification is needed to make this persistent. See Post-Production Plans section.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PayPal Account</w:t>
      </w:r>
    </w:p>
    <w:p w:rsidR="00873FE0" w:rsidRPr="00873FE0" w:rsidRDefault="00873FE0" w:rsidP="00873F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Business email: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radipatip@gmail.com</w:t>
      </w:r>
    </w:p>
    <w:p w:rsidR="00873FE0" w:rsidRPr="00873FE0" w:rsidRDefault="00873FE0" w:rsidP="00873F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 name: Prince Radipati</w:t>
      </w:r>
    </w:p>
    <w:p w:rsidR="00873FE0" w:rsidRPr="00873FE0" w:rsidRDefault="00873FE0" w:rsidP="00873F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 account (not a full business entity)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FEATURES BUILT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 and Working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landing page with hero, social proof bar, how-it-works, workspace photos, testimonials, pricing section, and the tool itself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Live document preview that updates as the user types — every field reflects instantly in the preview panel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 validation with inline error messages on all required fields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format validation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 watermarked PDF download (watermark stamped across all pages at 7% opacity using jsPDF GState)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$4 PayPal payment flow with auto form restore and clean PDF auto-download on return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$9/month PayPal subscription button rendered via PayPal SDK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Pro mode activation on return from PayPal subscription (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?paid_pro=true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enableProFeatures()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 — hides watermark from preview, converts Pro button to "Pro active", enables unlimited clean downloads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 state persisted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current session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 currency options: USD, EUR, GBP, CAD, AUD, ZAR, NGN, KES, GHS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Formal 5-section PDF: parties, deliverables, project terms, payment, signatures with T&amp;Cs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PDF includes QuickScope branding header/footer, reference number, date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design — single column layout on mobile under 900px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Fade-in scroll animations using IntersectionObserver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 modal (login/signup UI) — wired but non-functional since backend was removed</w:t>
      </w:r>
    </w:p>
    <w:p w:rsidR="00873FE0" w:rsidRPr="00873FE0" w:rsidRDefault="00873FE0" w:rsidP="00873F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 modal (shows user documents) — wired but non-functional since backend was removed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Built But Currently Disabled (Backend Removed)</w:t>
      </w:r>
    </w:p>
    <w:p w:rsidR="00873FE0" w:rsidRPr="00873FE0" w:rsidRDefault="00873FE0" w:rsidP="00873F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signup and login via Supabase Auth</w:t>
      </w:r>
    </w:p>
    <w:p w:rsidR="00873FE0" w:rsidRPr="00873FE0" w:rsidRDefault="00873FE0" w:rsidP="00873F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JWT token-based session persistence</w:t>
      </w:r>
    </w:p>
    <w:p w:rsidR="00873FE0" w:rsidRPr="00873FE0" w:rsidRDefault="00873FE0" w:rsidP="00873F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document to Supabase on Pro download</w:t>
      </w:r>
    </w:p>
    <w:p w:rsidR="00873FE0" w:rsidRPr="00873FE0" w:rsidRDefault="00873FE0" w:rsidP="00873F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 showing all saved documents</w:t>
      </w:r>
    </w:p>
    <w:p w:rsidR="00873FE0" w:rsidRPr="00873FE0" w:rsidRDefault="00873FE0" w:rsidP="00873F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document from dashboard</w:t>
      </w:r>
    </w:p>
    <w:p w:rsidR="00873FE0" w:rsidRPr="00873FE0" w:rsidRDefault="00873FE0" w:rsidP="00873F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CSV export of all documents</w:t>
      </w:r>
    </w:p>
    <w:p w:rsidR="00873FE0" w:rsidRPr="00873FE0" w:rsidRDefault="00873FE0" w:rsidP="00873F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 autofill from past scopes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WHAT STILL NEEDS TO BE DONE (PRE-MARKETING)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— Must Do Before Promoting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Set PayPal $4 Return URL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 to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paypal.com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your QuickScope Clean PDF payment link → edit → set the return URL to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https://quickscopestudio.vercel.app?paid=true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Without this, the auto-download won't trigger after payment. Users will just land on the homepage with no PDF.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Test the Full $4 Payment Flow End to End</w:t>
      </w:r>
    </w:p>
    <w:p w:rsidR="00873FE0" w:rsidRPr="00873FE0" w:rsidRDefault="00873FE0" w:rsidP="00873F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Fill in the form completely</w:t>
      </w:r>
    </w:p>
    <w:p w:rsidR="00873FE0" w:rsidRPr="00873FE0" w:rsidRDefault="00873FE0" w:rsidP="00873F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"Download clean PDF — $4"</w:t>
      </w:r>
    </w:p>
    <w:p w:rsidR="00873FE0" w:rsidRPr="00873FE0" w:rsidRDefault="00873FE0" w:rsidP="00873F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a real $4 payment (or use PayPal sandbox)</w:t>
      </w:r>
    </w:p>
    <w:p w:rsidR="00873FE0" w:rsidRPr="00873FE0" w:rsidRDefault="00873FE0" w:rsidP="00873F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that after returning to the site, the form auto-fills and the PDF downloads clean with no watermark</w:t>
      </w:r>
    </w:p>
    <w:p w:rsidR="00873FE0" w:rsidRPr="00873FE0" w:rsidRDefault="00873FE0" w:rsidP="00873F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the PDF filename is correct and the document looks professional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3. Test the Pro Subscription Flow</w:t>
      </w:r>
    </w:p>
    <w:p w:rsidR="00873FE0" w:rsidRPr="00873FE0" w:rsidRDefault="00873FE0" w:rsidP="00873F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the PayPal subscribe button</w:t>
      </w:r>
    </w:p>
    <w:p w:rsidR="00873FE0" w:rsidRPr="00873FE0" w:rsidRDefault="00873FE0" w:rsidP="00873F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 subscription</w:t>
      </w:r>
    </w:p>
    <w:p w:rsidR="00873FE0" w:rsidRPr="00873FE0" w:rsidRDefault="00873FE0" w:rsidP="00873F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Confirm redirect to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?paid_pro=true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</w:t>
      </w:r>
    </w:p>
    <w:p w:rsidR="00873FE0" w:rsidRPr="00873FE0" w:rsidRDefault="00873FE0" w:rsidP="00873F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Pro mode activates correctly (watermark hidden, unlimited downloads enabled)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Fix the Footer URL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Currently says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quickscopestudio.vercel.app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the generated PDFs still have the old URL in the footer. Open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search for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quickscope.vercel.app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update any references to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quickscopestudio.vercel.app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Update PDF Footer URL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find this line near the bottom of the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downloadPDF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function: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javascript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doc</w:t>
      </w:r>
      <w:r w:rsidRPr="00873FE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73FE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text</w:t>
      </w:r>
      <w:r w:rsidRPr="00873FE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73FE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'Generated by QuickScope · quickscope.vercel.app · ...'</w:t>
      </w:r>
      <w:r w:rsidRPr="00873FE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Change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quickscope.vercel.app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quickscopestudio.vercel.app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DEPLOYMENT HISTORY &amp; FAILURES (FOR CONTEXT)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section exists so whoever continues this project understands what was already tried and failed, and never wastes time trying the same things again.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Failed and Why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Express Framework Preset on Vercel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project was originally built with a Node/Express backend. When deploying to Vercel, the framework was automatically detected as Express. This caused Vercel to treat the project as a serverless Node app, ignoring all static file routing. Every attempt to fix routing with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vercel.json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rewrites failed because Vercel was running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entry point, not serving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fix was to delete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entirely, rename the HTML file to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the repo root (not inside a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subfolder), and set Framework Preset to </w:t>
      </w: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Other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Vercel dashboard settings.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File in </w:t>
      </w:r>
      <w:r w:rsidRPr="00873F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public/</w:t>
      </w: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subfolder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HTML file was originally at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public/quickscope.html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Vercel with Express preset could not route to it at the root URL. Multiple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vercel.json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configurations were tried. None worked cleanly. Moving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repo root and using Other preset fixed everything instantly.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vercel.json rewrites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Many variations were tried including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@vercel/static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builds,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@vercel/node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builds, rewrites, routes arrays. All failed when the framework was set to Express. 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Once the framework was changed to Other and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at root, no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vercel.json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needed at all.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Lemon Squeezy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Originally chosen as the payment processor. Products were created: BWP 60 one-time and BWP 130/month Pro. The checkout links were integrated. Lemon Squeezy requires HTTPS for redirect URLs which meant localhost testing was impossible. More critically, Lemon Squeezy requires a connected bank account to activate the store for live payments. The founder could not connect a bank account (Botswana account limitations with Wise). Switched to PayPal.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CODE ARCHITECTURE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app.js</w:t>
      </w: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Section Map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1-10      Constants and state variables (emailRx, selectedOption, proModeActive)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11-15     IntersectionObserver for scroll animations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17-25     validateEmail() — inline email format validation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27-45     getData() — reads all form fields and returns data object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47-55     formatDeadline() — formats date for display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57-90     liveUpdate() — updates the preview panel from form data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92-115    showErr() / clearErr() — field-level error display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117-140   validateFields() — validates all required fields before download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142-150   validateAndDownloadFree() — validates then downloads watermarked PDF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152-160   validateAndPay() — validates, saves form to localStorage, opens PayPal $4 link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162-175   showProModal() / closeModals() — modal open/close handlers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177-195   selectOption() — handles option selection in the download modal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197-210   handlePayment() — routes payment modal selection to correct action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212-250   handleProPayment() — opens PayPal subscription page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252-295   enableProFeatures() — activates Pro mode UI and behavior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297-330   Pro mode restoration on page load (checks ?paid_pro=true and localStorage)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332-700   downloadPDF() — full jsPDF document generation (watermarked or clean)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702-710   Deadline min date setter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712-760   Auto-restore form data and trigger download on ?paid=true return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762-900   Auth functions (showAuthModal, closeAuthModal, toggleAuthMode, handleAuth, handleLogout) — currently non-functional without backend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902-960   Dashboard functions (showDashboard, closeDashboard, loadDocuments, deleteDocument, exportCSV) — currently non-functional without backend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962-980   DOMContentLoaded handler for PayPal return detection</w: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style.css</w:t>
      </w: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Section Map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1-10      CSS reset and :root variables (colors, fonts, shadows)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12-34     Base HTML and body styles, fade-up animation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36-47     Nav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49-79     Hero section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81-86     Proof bar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88-100    Section (eyebrow, title, sub)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94-100    Steps grid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102-123   Pricing section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125-133   Workspace section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>Lines 135-144   Testimonials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146-149   Tool section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151-168   Form styles (blocks, fields, inputs, selects, textareas)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170-196   Preview panel and document preview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198-206   Download buttons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208-231   Modal and overlay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233-237   Footer styles</w:t>
      </w:r>
    </w:p>
    <w:p w:rsidR="00873FE0" w:rsidRPr="00873FE0" w:rsidRDefault="00873FE0" w:rsidP="0087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73FE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Lines 239-251   Media queries (mobile responsive, max-width: 900px)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POST-PRODUCTION PLANS (DETAILED)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the intended next steps after the product is live and generating revenue. Ordered by priority and logical build sequence.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Fix &amp; Verify (Do Immediately)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1.1 — Set PayPal return URL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PayPal dashboard, edit the QuickScope Clean PDF payment link and set the return URL to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https://quickscopestudio.vercel.app?paid=true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This is the single most important thing to do before any marketing.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1.2 — Fix PDF footer URL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find and replace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quickscope.vercel.app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quickscopestudio.vercel.app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PDF generation function. Commit and push.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1.3 — End-to-end payment test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a real test purchase. Fill the form, pay $4, confirm PDF downloads clean. Do the same with the Pro subscription. Document any bugs.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1.4 — Mobile test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quickscopestudio.vercel.app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a phone. Check that the form is usable, the preview shows correctly, and the download buttons work. Fix any mobile issues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style.css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Marketing Launch (First Revenue)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2.1 — Reddit launch posts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 in these subreddits with a genuine "I built this" post (not an ad):</w:t>
      </w:r>
    </w:p>
    <w:p w:rsidR="00873FE0" w:rsidRPr="00873FE0" w:rsidRDefault="00873FE0" w:rsidP="00873F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r/freelance</w:t>
      </w:r>
    </w:p>
    <w:p w:rsidR="00873FE0" w:rsidRPr="00873FE0" w:rsidRDefault="00873FE0" w:rsidP="00873F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r/webdev</w:t>
      </w:r>
    </w:p>
    <w:p w:rsidR="00873FE0" w:rsidRPr="00873FE0" w:rsidRDefault="00873FE0" w:rsidP="00873F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r/graphic_design</w:t>
      </w:r>
    </w:p>
    <w:p w:rsidR="00873FE0" w:rsidRPr="00873FE0" w:rsidRDefault="00873FE0" w:rsidP="00873F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r/Entrepreneur</w:t>
      </w:r>
    </w:p>
    <w:p w:rsidR="00873FE0" w:rsidRPr="00873FE0" w:rsidRDefault="00873FE0" w:rsidP="00873F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r/passive_income</w:t>
      </w:r>
    </w:p>
    <w:p w:rsidR="00873FE0" w:rsidRPr="00873FE0" w:rsidRDefault="00873FE0" w:rsidP="00873F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r/sidehustle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post should tell the story of the problem (scope creep), show the product, and link to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quickscopestudio.vercel.app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Do not make it sound like an ad.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2.2 — Facebook groups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 freelancer groups on Facebook (search "freelance designers group", "freelance developers", "African freelancers"). Post the same genuine story.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2.3 — Twitter/X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 a thread: "I built a free tool for freelancers. Here's why scope creep costs you money and how a 2-minute document fixes it." Include screenshots of the PDF output.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2.4 — Product Hunt launch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Submit to Product Hunt. Set a launch date, prepare a tagline ("Generate a professional scope-of-work PDF in 2 minutes. Free to preview, $4 to download."), prepare screenshots and a short GIF of the tool in action.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2.5 — Indie Hackers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 a build log on Indie Hackers. The community rewards transparency. Share the revenue numbers once they start coming in.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Backend Revival (Unlock Pro Tier Properly)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current Pro tier is session-based only. A user who subscribes loses access when they close the browser. This needs to be fixed before Pro is worth selling seriously.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3.1 — Choose a backend host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use Vercel for the backend. Use </w:t>
      </w: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Railway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(railway.app) or </w:t>
      </w: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Render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(render.com) — both support Express apps properly on free tiers. Railway is recommended.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3.2 — Restore server.js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original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had all the endpoints needed:</w:t>
      </w:r>
    </w:p>
    <w:p w:rsidR="00873FE0" w:rsidRPr="00873FE0" w:rsidRDefault="00873FE0" w:rsidP="00873F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/auth/signup</w:t>
      </w:r>
    </w:p>
    <w:p w:rsidR="00873FE0" w:rsidRPr="00873FE0" w:rsidRDefault="00873FE0" w:rsidP="00873F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/auth/login</w:t>
      </w:r>
    </w:p>
    <w:p w:rsidR="00873FE0" w:rsidRPr="00873FE0" w:rsidRDefault="00873FE0" w:rsidP="00873F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/auth/me</w:t>
      </w:r>
    </w:p>
    <w:p w:rsidR="00873FE0" w:rsidRPr="00873FE0" w:rsidRDefault="00873FE0" w:rsidP="00873F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/documents</w:t>
      </w:r>
    </w:p>
    <w:p w:rsidR="00873FE0" w:rsidRPr="00873FE0" w:rsidRDefault="00873FE0" w:rsidP="00873F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/documents</w:t>
      </w:r>
    </w:p>
    <w:p w:rsidR="00873FE0" w:rsidRPr="00873FE0" w:rsidRDefault="00873FE0" w:rsidP="00873F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/documents/:id</w:t>
      </w:r>
    </w:p>
    <w:p w:rsidR="00873FE0" w:rsidRPr="00873FE0" w:rsidRDefault="00873FE0" w:rsidP="00873F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/documents/export/csv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Restore this file, deploy to Railway, get the live URL (e.g.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https://quickscope-backend.railway.app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3.3 — Update API URL in 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find the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constant and update it to point to the Railway URL instead of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window.location.origin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3.4 — Add PayPal webhook verification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Currently, Pro access is granted based on the URL parameter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?paid_pro=true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This is insecure — anyone who types that URL gets Pro access. The proper fix is to set up a PayPal webhook that fires when a subscription is created, 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hits a backend endpoint (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/webhooks/paypal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verifies the subscription is real, and marks the user as Pro in Supabase. This requires Supabase to be re-enabled and users to have accounts.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3.5 — Re-enable auth in 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auth functions are already written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handleAuth()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showAuthModal()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handleLogout()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 They just need the backend to be running to work. No rewriting needed.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3.6 — Re-enable dashboard in 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Same as above —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loadDocuments()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deleteDocument()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exportCSV()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all written. Point them at the live backend URL.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3.7 — Re-enable document saving on Pro download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a Pro user downloads a clean PDF, the document should be saved to Supabase. The endpoint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/documents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already built. Add a call to it inside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downloadPDF()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watermarked === false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proModeActive === true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— Product Expansion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revenue is coming in consistently and the backend is live, these are the next features to build.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4.1 — Invoice generator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 a companion tool: QuickScope Invoice. Same flow, different document — fills in hours, rate, total, generates a professional invoice PDF. Can be a second page on the same site or a separate product.</w:t>
      </w:r>
    </w:p>
    <w:p w:rsidR="00873FE0" w:rsidRPr="00873FE0" w:rsidRDefault="00873FE0" w:rsidP="00873F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 watermarked invoice</w:t>
      </w:r>
    </w:p>
    <w:p w:rsidR="00873FE0" w:rsidRPr="00873FE0" w:rsidRDefault="00873FE0" w:rsidP="00873F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$4 clean invoice</w:t>
      </w:r>
    </w:p>
    <w:p w:rsidR="00873FE0" w:rsidRPr="00873FE0" w:rsidRDefault="00873FE0" w:rsidP="00873F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 subscribers get both clean SOW and clean invoice included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4.2 — Contract template pack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downloadable pack of 5 contract templates (web design, branding, copywriting, social media management, photography) pre-formatted as PDFs. Sell for $12 one-time. No generation needed — just a PayPal link and a file download.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4.3 — Client portal (digital signing)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 the generated scope PDF to be sent to a client via email with a link to digitally sign it. The simplest version: generate a unique URL per document, send to client, client opens URL and types their name as a signature, signature is recorded in Supabase. Full e-signature is a larger build but a basic typed-name signature is doable in a weekend.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4.4 — Duplicate and edit past scopes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Pro users — from the dashboard, they can click a past document, pre-fill the form with all the same data, and generate a new scope for a similar project. This is a quality-of-life feature that makes Pro genuinely valuable for repeat clients.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Feature 4.5 — Client autofill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Pro user generates more documents, their clients' names and emails should auto-suggest from past entries. Store past client data in Supabase linked to the user's ID. When typing in the client name field, show a dropdown of past clients.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4.6 — Team/Agency tier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third pricing tier: $29/month for teams of up to 5 members. All Pro features plus shared client database and shared document history. Requires multi-user account logic in the backend.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4.7 — API tier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Expose the document generation as a paid API. Freelance platforms, project management tools, and agency software could call the API to generate scope documents programmatically. Charge per document generated or a flat monthly fee. This is the highest-revenue potential play long-term.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— Custom Domain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revenue justifies it, buy a proper domain. Recommended options:</w:t>
      </w:r>
    </w:p>
    <w:p w:rsidR="00873FE0" w:rsidRPr="00873FE0" w:rsidRDefault="00873FE0" w:rsidP="00873F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quickscope.io</w:t>
      </w:r>
    </w:p>
    <w:p w:rsidR="00873FE0" w:rsidRPr="00873FE0" w:rsidRDefault="00873FE0" w:rsidP="00873F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quickscope.app</w:t>
      </w:r>
    </w:p>
    <w:p w:rsidR="00873FE0" w:rsidRPr="00873FE0" w:rsidRDefault="00873FE0" w:rsidP="00873F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getquickscope.com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Cost is roughly $12–15/year. Connect to Vercel through the Domains section in the Vercel dashboard. Update all references in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73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the PDF footer. Update PayPal return URLs. Update all marketing links.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 — Monetization Diversification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Affiliate partnerships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Partner with tools freelancers already use (Canva, Notion, Toggl, FreshBooks). Add affiliate links in the footer or in a "Tools we recommend" section. Earn commission on signups.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Sponsored section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Add a small "Powered by" or "Trusted tools" section to the landing page. Sell sponsorship slots to tools targeting freelancers. Given that Anthropic's products are ad-free by policy, this applies to Claude's own products — QuickScope is your product and you can monetize it however you choose.</w: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White labeling</w:t>
      </w: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Allow agencies to buy a white-labeled version of QuickScope with their branding for $99/year. They get their own Vercel deployment with their logo, colors, and domain. You handle updates. Build once, sell many times.</w:t>
      </w:r>
    </w:p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12. KNOWN ISSUES &amp; TECHNICAL DEBT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1380"/>
        <w:gridCol w:w="4113"/>
      </w:tblGrid>
      <w:tr w:rsidR="00873FE0" w:rsidRPr="00873FE0" w:rsidTr="00873F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Fix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 mode is session-based only, lost on browser close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+ PayPal webhook (Phase 3)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PayPal $4 return URL not yet set in PayPal dashboard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 in PayPal settings immediately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PDF footer still shows old URL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Update in app.js, push to Vercel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 modal and dashboard are visible in UI but non-functional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the Login button from nav or disable until backend is live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</w:t>
            </w: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873F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gitignore</w:t>
            </w: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files (without dot prefix) in repo root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them, they're remnants from early Windows file creation issues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873F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package-lock.json</w:t>
            </w: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 repo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 be deleted since there's no backend anymore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database.sql</w:t>
            </w: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 repo root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Keep it — useful when backend is re-added</w:t>
            </w:r>
          </w:p>
        </w:tc>
      </w:tr>
    </w:tbl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QUICK REFERENCE — CREDENTIALS &amp;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7881"/>
      </w:tblGrid>
      <w:tr w:rsidR="00873FE0" w:rsidRPr="00873FE0" w:rsidTr="00873F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Live site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5" w:history="1">
              <w:r w:rsidRPr="00873FE0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https://quickscopestudio.vercel.app</w:t>
              </w:r>
            </w:hyperlink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 repo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6" w:history="1">
              <w:r w:rsidRPr="00873FE0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https://github.com/PrinceRad/quickscope</w:t>
              </w:r>
            </w:hyperlink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 account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PrinceRad (PrinceTheBlack)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Vercel account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radipatiprince-1147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PayPal business email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7" w:history="1">
              <w:r w:rsidRPr="00873FE0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radipatip@gmail.com</w:t>
              </w:r>
            </w:hyperlink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PayPal $4 link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8" w:history="1">
              <w:r w:rsidRPr="00873FE0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https://www.paypal.com/ncp/payment/9ACCD7USDTAGW</w:t>
              </w:r>
            </w:hyperlink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PayPal Pro Plan ID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P-7EC30041BD813483SNHEYCNQ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PayPal Client ID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ASGlqEBeCVegb7Fg93nm39-QYb42qzW4nNWHJ34FYkxQjSd53a4a-pzEWQmNdD3viXCxS9BuvLLCeHRb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Supabase project URL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9" w:history="1">
              <w:r w:rsidRPr="00873FE0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https://spilkbitdlmxcdpqljlh.supabase.co</w:t>
              </w:r>
            </w:hyperlink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Supabase anon key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eyJhbGciOiJIUzI1NiIsInR5cCI6IkpXVCJ9... (full key in Section 3)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Founder location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Gaborone, Botswana</w:t>
            </w:r>
          </w:p>
        </w:tc>
      </w:tr>
      <w:tr w:rsidR="00873FE0" w:rsidRPr="00873FE0" w:rsidTr="00873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Founder Wise account</w:t>
            </w:r>
          </w:p>
        </w:tc>
        <w:tc>
          <w:tcPr>
            <w:tcW w:w="0" w:type="auto"/>
            <w:vAlign w:val="center"/>
            <w:hideMark/>
          </w:tcPr>
          <w:p w:rsidR="00873FE0" w:rsidRPr="00873FE0" w:rsidRDefault="00873FE0" w:rsidP="00873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73F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P104973416 (personal, no USD balance for BW)</w:t>
            </w:r>
          </w:p>
        </w:tc>
      </w:tr>
    </w:tbl>
    <w:p w:rsidR="00873FE0" w:rsidRPr="00873FE0" w:rsidRDefault="00873FE0" w:rsidP="00873F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73FE0" w:rsidRPr="00873FE0" w:rsidRDefault="00873FE0" w:rsidP="00873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3FE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This document was compiled at the end of the initial development sprint. The product is live, payments are wired, and the core feature works. Everything from here is growth.</w:t>
      </w:r>
    </w:p>
    <w:p w:rsidR="000D1F88" w:rsidRDefault="000D1F88">
      <w:bookmarkStart w:id="0" w:name="_GoBack"/>
      <w:bookmarkEnd w:id="0"/>
    </w:p>
    <w:sectPr w:rsidR="000D1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945A9"/>
    <w:multiLevelType w:val="multilevel"/>
    <w:tmpl w:val="607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42352"/>
    <w:multiLevelType w:val="multilevel"/>
    <w:tmpl w:val="944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E776E0"/>
    <w:multiLevelType w:val="multilevel"/>
    <w:tmpl w:val="883C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F745A8"/>
    <w:multiLevelType w:val="multilevel"/>
    <w:tmpl w:val="1238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A570B3"/>
    <w:multiLevelType w:val="multilevel"/>
    <w:tmpl w:val="8574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CB2D15"/>
    <w:multiLevelType w:val="multilevel"/>
    <w:tmpl w:val="4F8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D23EFC"/>
    <w:multiLevelType w:val="multilevel"/>
    <w:tmpl w:val="FD62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832A69"/>
    <w:multiLevelType w:val="multilevel"/>
    <w:tmpl w:val="944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B2093C"/>
    <w:multiLevelType w:val="multilevel"/>
    <w:tmpl w:val="D1F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0E7255"/>
    <w:multiLevelType w:val="multilevel"/>
    <w:tmpl w:val="06C6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846BE3"/>
    <w:multiLevelType w:val="multilevel"/>
    <w:tmpl w:val="562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3F08F1"/>
    <w:multiLevelType w:val="multilevel"/>
    <w:tmpl w:val="4A8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F64AC5"/>
    <w:multiLevelType w:val="multilevel"/>
    <w:tmpl w:val="343A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8769FD"/>
    <w:multiLevelType w:val="multilevel"/>
    <w:tmpl w:val="C5CC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6E0BEB"/>
    <w:multiLevelType w:val="multilevel"/>
    <w:tmpl w:val="CD0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8F0180"/>
    <w:multiLevelType w:val="multilevel"/>
    <w:tmpl w:val="8F7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10"/>
  </w:num>
  <w:num w:numId="7">
    <w:abstractNumId w:val="2"/>
  </w:num>
  <w:num w:numId="8">
    <w:abstractNumId w:val="8"/>
  </w:num>
  <w:num w:numId="9">
    <w:abstractNumId w:val="12"/>
  </w:num>
  <w:num w:numId="10">
    <w:abstractNumId w:val="4"/>
  </w:num>
  <w:num w:numId="11">
    <w:abstractNumId w:val="13"/>
  </w:num>
  <w:num w:numId="12">
    <w:abstractNumId w:val="9"/>
  </w:num>
  <w:num w:numId="13">
    <w:abstractNumId w:val="6"/>
  </w:num>
  <w:num w:numId="14">
    <w:abstractNumId w:val="14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C8E"/>
    <w:rsid w:val="000D1F88"/>
    <w:rsid w:val="002C1C0B"/>
    <w:rsid w:val="00422C8E"/>
    <w:rsid w:val="005E63C7"/>
    <w:rsid w:val="00873FE0"/>
    <w:rsid w:val="00B6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58FDF-2DCB-4E76-9867-CDA0D798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3F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73F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73F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E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3FE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3FE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font-claude-response-body">
    <w:name w:val="font-claude-response-body"/>
    <w:basedOn w:val="Normal"/>
    <w:rsid w:val="00873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73F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3F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F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73FE0"/>
  </w:style>
  <w:style w:type="character" w:styleId="Hyperlink">
    <w:name w:val="Hyperlink"/>
    <w:basedOn w:val="DefaultParagraphFont"/>
    <w:uiPriority w:val="99"/>
    <w:semiHidden/>
    <w:unhideWhenUsed/>
    <w:rsid w:val="00873FE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73F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59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ypal.com/ncp/payment/9ACCD7USDTAGW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dipati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inceRad/quickscop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quickscopestudio.vercel.ap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pilkbitdlmxcdpqljlh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3718</Words>
  <Characters>21199</Characters>
  <Application>Microsoft Office Word</Application>
  <DocSecurity>0</DocSecurity>
  <Lines>176</Lines>
  <Paragraphs>49</Paragraphs>
  <ScaleCrop>false</ScaleCrop>
  <Company/>
  <LinksUpToDate>false</LinksUpToDate>
  <CharactersWithSpaces>24868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2026-04-17T13:47:00Z</dcterms:created>
  <dcterms:modified xsi:type="dcterms:W3CDTF">2026-04-17T13:47:00Z</dcterms:modified>
</cp:coreProperties>
</file>