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Message for Submission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Points: 14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Grade: 7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Hi Eugenia,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Good job! You can can check your grade now. See below the things you missed. You can fix them and resubmit only one more time for a better grade. Ask any questions if they aren’t clear.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don’t have variables for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ball’s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speed and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speed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don’t have  a variable for radius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don’t have a variable for text size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Your code is not indented properly:  use 1 tab at start of all code in setup() and draw()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have a magic number for text size and ball’s x and y speed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