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pPr>
      <w:r w:rsidDel="00000000" w:rsidR="00000000" w:rsidRPr="00000000">
        <w:rPr>
          <w:rtl w:val="0"/>
        </w:rPr>
        <w:t xml:space="preserve">It was fun making the ball move in assignment 2.</w:t>
      </w:r>
    </w:p>
    <w:p w:rsidR="00000000" w:rsidDel="00000000" w:rsidP="00000000" w:rsidRDefault="00000000" w:rsidRPr="00000000" w14:paraId="00000001">
      <w:pPr>
        <w:spacing w:line="276" w:lineRule="auto"/>
        <w:rPr/>
      </w:pPr>
      <w:r w:rsidDel="00000000" w:rsidR="00000000" w:rsidRPr="00000000">
        <w:rPr>
          <w:rtl w:val="0"/>
        </w:rPr>
        <w:t xml:space="preserve">I made a copy of assignment 1 and then started adding the new commands I learnt and with each line of command I joined I test run then it got exciting when the ball could move perfectly but paddles and all other command had disappeared tho I had all those codes exactly as I did in previous assignment.</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Then found a way to make it all show and the ball was moving but with a continuous line effect left from its starting point - frustration begins.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In the end it taught me that the same code could be repeated for different reasons depending on what line its positioned and also the arrangements of your code is very important and effective in making the code work.</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Still having difficulty in knowing my screen size and also how the determine the exact values to use in positioning an object at an exact point on screen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Thanks,</w:t>
      </w:r>
    </w:p>
    <w:p w:rsidR="00000000" w:rsidDel="00000000" w:rsidP="00000000" w:rsidRDefault="00000000" w:rsidRPr="00000000" w14:paraId="0000000A">
      <w:pPr>
        <w:spacing w:line="276" w:lineRule="auto"/>
        <w:rPr/>
      </w:pPr>
      <w:r w:rsidDel="00000000" w:rsidR="00000000" w:rsidRPr="00000000">
        <w:rPr>
          <w:rtl w:val="0"/>
        </w:rPr>
        <w:t xml:space="preserve">Cosmos.</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