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DD55" w14:textId="08832519" w:rsidR="00CB5331" w:rsidRDefault="00CB5331" w:rsidP="00CB5331">
      <w:pPr>
        <w:pStyle w:val="Title"/>
        <w:rPr>
          <w:rStyle w:val="IntenseEmphasis"/>
          <w:sz w:val="144"/>
          <w:szCs w:val="144"/>
        </w:rPr>
      </w:pPr>
      <w:r w:rsidRPr="00CB5331">
        <w:rPr>
          <w:rStyle w:val="IntenseEmphasis"/>
          <w:sz w:val="144"/>
          <w:szCs w:val="144"/>
        </w:rPr>
        <w:t>JAMAICA ALTAR</w:t>
      </w:r>
    </w:p>
    <w:p w14:paraId="2A32EC67" w14:textId="7EA3E75B" w:rsidR="00CB5331" w:rsidRDefault="00CB5331" w:rsidP="00CB5331"/>
    <w:p w14:paraId="70EF9A3F" w14:textId="7AC9A7DD" w:rsidR="00CB5331" w:rsidRDefault="00193045" w:rsidP="00CB5331">
      <w:pPr>
        <w:rPr>
          <w:rFonts w:ascii="Tahoma" w:hAnsi="Tahoma" w:cs="Tahoma"/>
          <w:color w:val="FF0000"/>
          <w:sz w:val="32"/>
          <w:szCs w:val="32"/>
        </w:rPr>
      </w:pPr>
      <w:proofErr w:type="spellStart"/>
      <w:proofErr w:type="gramStart"/>
      <w:r w:rsidRPr="00193045">
        <w:rPr>
          <w:rFonts w:ascii="Tahoma" w:hAnsi="Tahoma" w:cs="Tahoma"/>
          <w:color w:val="FF0000"/>
          <w:sz w:val="32"/>
          <w:szCs w:val="32"/>
        </w:rPr>
        <w:t>Camambungan,Ubay</w:t>
      </w:r>
      <w:proofErr w:type="gramEnd"/>
      <w:r w:rsidRPr="00193045">
        <w:rPr>
          <w:rFonts w:ascii="Tahoma" w:hAnsi="Tahoma" w:cs="Tahoma"/>
          <w:color w:val="FF0000"/>
          <w:sz w:val="32"/>
          <w:szCs w:val="32"/>
        </w:rPr>
        <w:t>,Bohol</w:t>
      </w:r>
      <w:proofErr w:type="spellEnd"/>
    </w:p>
    <w:p w14:paraId="2539C55E" w14:textId="34557932" w:rsidR="008D1A60" w:rsidRDefault="008D1A60" w:rsidP="00CB5331">
      <w:pPr>
        <w:rPr>
          <w:rFonts w:ascii="Tahoma" w:hAnsi="Tahoma" w:cs="Tahoma"/>
          <w:color w:val="FF0000"/>
          <w:sz w:val="32"/>
          <w:szCs w:val="32"/>
        </w:rPr>
      </w:pPr>
    </w:p>
    <w:p w14:paraId="4E174908" w14:textId="77777777" w:rsidR="008D1A60" w:rsidRPr="00193045" w:rsidRDefault="008D1A60" w:rsidP="00CB5331">
      <w:pPr>
        <w:rPr>
          <w:rFonts w:ascii="Tahoma" w:hAnsi="Tahoma" w:cs="Tahoma"/>
          <w:color w:val="FF0000"/>
          <w:sz w:val="32"/>
          <w:szCs w:val="32"/>
        </w:rPr>
      </w:pPr>
    </w:p>
    <w:p w14:paraId="339B0BEE" w14:textId="4F552613" w:rsidR="008D1A60" w:rsidRPr="00995909" w:rsidRDefault="008D1A60" w:rsidP="008D1A60">
      <w:pPr>
        <w:rPr>
          <w:rStyle w:val="IntenseEmphasis"/>
          <w:rFonts w:ascii="Impact" w:hAnsi="Impact"/>
          <w:color w:val="7030A0"/>
          <w:sz w:val="144"/>
          <w:szCs w:val="144"/>
          <w:u w:val="single"/>
        </w:rPr>
      </w:pPr>
      <w:r w:rsidRPr="00995909">
        <w:rPr>
          <w:rStyle w:val="IntenseEmphasis"/>
          <w:rFonts w:ascii="Impact" w:hAnsi="Impact"/>
          <w:color w:val="7030A0"/>
          <w:sz w:val="144"/>
          <w:szCs w:val="144"/>
          <w:u w:val="single"/>
        </w:rPr>
        <w:t>JAMAICA</w:t>
      </w:r>
    </w:p>
    <w:p w14:paraId="10A28E9B" w14:textId="2BC0486B" w:rsidR="008D1A60" w:rsidRPr="008D1A60" w:rsidRDefault="008D1A60" w:rsidP="008D1A60">
      <w:pPr>
        <w:rPr>
          <w:rStyle w:val="IntenseEmphasis"/>
          <w:rFonts w:ascii="Monotype Corsiva" w:hAnsi="Monotype Corsiva"/>
          <w:sz w:val="144"/>
          <w:szCs w:val="144"/>
          <w:u w:val="single"/>
        </w:rPr>
      </w:pPr>
      <w:r w:rsidRPr="008D1A60">
        <w:rPr>
          <w:rStyle w:val="IntenseEmphasis"/>
          <w:rFonts w:ascii="Monotype Corsiva" w:hAnsi="Monotype Corsiva"/>
          <w:sz w:val="144"/>
          <w:szCs w:val="144"/>
          <w:u w:val="single"/>
        </w:rPr>
        <w:t>PHILLIPPINES</w:t>
      </w:r>
    </w:p>
    <w:p w14:paraId="5E258758" w14:textId="77777777" w:rsidR="008D1A60" w:rsidRPr="008D1A60" w:rsidRDefault="008D1A60" w:rsidP="008D1A60">
      <w:pPr>
        <w:rPr>
          <w:rStyle w:val="IntenseEmphasis"/>
          <w:rFonts w:ascii="Impact" w:hAnsi="Impact"/>
        </w:rPr>
      </w:pPr>
    </w:p>
    <w:p w14:paraId="3CF4C4EE" w14:textId="252D42AA" w:rsidR="00CB5331" w:rsidRDefault="00CB5331" w:rsidP="00CB5331">
      <w:pPr>
        <w:rPr>
          <w:rFonts w:ascii="Tahoma" w:hAnsi="Tahoma" w:cs="Tahoma"/>
          <w:color w:val="FF0000"/>
          <w:sz w:val="32"/>
          <w:szCs w:val="32"/>
        </w:rPr>
      </w:pPr>
    </w:p>
    <w:p w14:paraId="5F6F85F9" w14:textId="77777777" w:rsidR="00193045" w:rsidRPr="00193045" w:rsidRDefault="00193045" w:rsidP="00CB5331">
      <w:pPr>
        <w:rPr>
          <w:rFonts w:ascii="Tahoma" w:hAnsi="Tahoma" w:cs="Tahoma"/>
          <w:color w:val="FF0000"/>
          <w:sz w:val="36"/>
          <w:szCs w:val="36"/>
        </w:rPr>
      </w:pPr>
    </w:p>
    <w:p w14:paraId="5CBD2479" w14:textId="77777777" w:rsidR="00193045" w:rsidRPr="00193045" w:rsidRDefault="00193045">
      <w:pPr>
        <w:rPr>
          <w:rFonts w:ascii="Tahoma" w:hAnsi="Tahoma" w:cs="Tahoma"/>
          <w:color w:val="FF0000"/>
          <w:sz w:val="36"/>
          <w:szCs w:val="36"/>
        </w:rPr>
      </w:pPr>
    </w:p>
    <w:p w14:paraId="1B169C84" w14:textId="77777777" w:rsidR="00995909" w:rsidRPr="00193045" w:rsidRDefault="00995909">
      <w:pPr>
        <w:rPr>
          <w:rFonts w:ascii="Tahoma" w:hAnsi="Tahoma" w:cs="Tahoma"/>
          <w:color w:val="FF0000"/>
          <w:sz w:val="36"/>
          <w:szCs w:val="36"/>
        </w:rPr>
      </w:pPr>
    </w:p>
    <w:sectPr w:rsidR="00995909" w:rsidRPr="0019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8F"/>
    <w:rsid w:val="00193045"/>
    <w:rsid w:val="00265A5E"/>
    <w:rsid w:val="008D1A60"/>
    <w:rsid w:val="00995909"/>
    <w:rsid w:val="00CB5331"/>
    <w:rsid w:val="00F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0DF2"/>
  <w15:chartTrackingRefBased/>
  <w15:docId w15:val="{2A8C6E14-3E1D-41DB-B2D8-735DBC37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91A8F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91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1</cp:revision>
  <dcterms:created xsi:type="dcterms:W3CDTF">2023-10-24T06:03:00Z</dcterms:created>
  <dcterms:modified xsi:type="dcterms:W3CDTF">2023-10-24T06:26:00Z</dcterms:modified>
</cp:coreProperties>
</file>