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4799" w14:textId="5D386821" w:rsidR="00CB0690" w:rsidRPr="00537B86" w:rsidRDefault="00CB0690" w:rsidP="00CB0690">
      <w:pPr>
        <w:pStyle w:val="a3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題目</w:t>
      </w:r>
      <w:r w:rsidRPr="00537B86">
        <w:rPr>
          <w:rFonts w:ascii="Times New Roman" w:eastAsia="標楷體" w:hAnsi="Times New Roman" w:cs="Times New Roman"/>
        </w:rPr>
        <w:t xml:space="preserve">: </w:t>
      </w:r>
      <w:r w:rsidRPr="00537B86">
        <w:rPr>
          <w:rFonts w:ascii="Times New Roman" w:eastAsia="標楷體" w:hAnsi="Times New Roman" w:cs="Times New Roman"/>
        </w:rPr>
        <w:t>期末專題前端畫面</w:t>
      </w:r>
    </w:p>
    <w:p w14:paraId="482753D9" w14:textId="0959865B" w:rsidR="00CB0690" w:rsidRPr="00537B86" w:rsidRDefault="00CB0690" w:rsidP="00CB0690">
      <w:pPr>
        <w:pStyle w:val="a9"/>
        <w:numPr>
          <w:ilvl w:val="0"/>
          <w:numId w:val="1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程式執行畫面</w:t>
      </w:r>
      <w:r w:rsidRPr="00537B86">
        <w:rPr>
          <w:rFonts w:ascii="Times New Roman" w:eastAsia="標楷體" w:hAnsi="Times New Roman" w:cs="Times New Roman"/>
        </w:rPr>
        <w:t>:</w:t>
      </w:r>
    </w:p>
    <w:p w14:paraId="6070989B" w14:textId="6299B11B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登入畫面</w:t>
      </w:r>
    </w:p>
    <w:p w14:paraId="022A3A54" w14:textId="5588C6D3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7B408150" wp14:editId="15413136">
            <wp:extent cx="5274310" cy="5005070"/>
            <wp:effectExtent l="0" t="0" r="2540" b="5080"/>
            <wp:docPr id="6982260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6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0532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0598FB61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1ABFF8E3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2FB1A4DE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459AB156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2E6BC6E2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23E9F0B9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734E2523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7A65DF7A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74DF30F3" w14:textId="17F3ADF9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lastRenderedPageBreak/>
        <w:t>登入近來畫面</w:t>
      </w:r>
    </w:p>
    <w:p w14:paraId="69A8F6FF" w14:textId="66FE9A2F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506DE4C6" wp14:editId="4BD21D54">
            <wp:extent cx="5274310" cy="5020310"/>
            <wp:effectExtent l="0" t="0" r="2540" b="8890"/>
            <wp:docPr id="6433794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79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70F0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592BAFD5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7729CA94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4D098C54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34E1C71B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1E01B54E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704A3EDE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139DF089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74DA300A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3B277532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556C8691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4757EAC2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3463A841" w14:textId="77777777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681E715D" w14:textId="3050F819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lastRenderedPageBreak/>
        <w:t>隨機選擇其中一個演算法裡面的畫面</w:t>
      </w:r>
    </w:p>
    <w:p w14:paraId="497EABF9" w14:textId="6EC20779" w:rsidR="00CB0690" w:rsidRPr="00537B86" w:rsidRDefault="00CB0690" w:rsidP="00CB069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24A58F1D" wp14:editId="0B781F78">
            <wp:extent cx="5274310" cy="5155565"/>
            <wp:effectExtent l="0" t="0" r="2540" b="6985"/>
            <wp:docPr id="11961917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91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2CB" w14:textId="77777777" w:rsidR="00CB0690" w:rsidRPr="00537B86" w:rsidRDefault="00CB0690" w:rsidP="00BE3BB1">
      <w:pPr>
        <w:spacing w:after="240" w:line="276" w:lineRule="auto"/>
        <w:rPr>
          <w:rFonts w:ascii="Times New Roman" w:eastAsia="標楷體" w:hAnsi="Times New Roman" w:cs="Times New Roman"/>
        </w:rPr>
      </w:pPr>
    </w:p>
    <w:p w14:paraId="7248B487" w14:textId="77777777" w:rsidR="00BE3BB1" w:rsidRPr="00537B86" w:rsidRDefault="00BE3BB1" w:rsidP="00BE3BB1">
      <w:pPr>
        <w:pStyle w:val="a9"/>
        <w:numPr>
          <w:ilvl w:val="0"/>
          <w:numId w:val="2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AI </w:t>
      </w:r>
      <w:r w:rsidRPr="00537B86">
        <w:rPr>
          <w:rFonts w:ascii="Times New Roman" w:eastAsia="標楷體" w:hAnsi="Times New Roman" w:cs="Times New Roman"/>
        </w:rPr>
        <w:t>使用狀況</w:t>
      </w:r>
      <w:r w:rsidRPr="00537B86">
        <w:rPr>
          <w:rFonts w:ascii="Times New Roman" w:eastAsia="標楷體" w:hAnsi="Times New Roman" w:cs="Times New Roman"/>
        </w:rPr>
        <w:t>:</w:t>
      </w:r>
    </w:p>
    <w:p w14:paraId="4DD13705" w14:textId="45D6E754" w:rsidR="00BE3BB1" w:rsidRPr="00537B86" w:rsidRDefault="00BE3BB1" w:rsidP="00BE3BB1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Q: </w:t>
      </w:r>
      <w:r w:rsidR="00FA7AF0" w:rsidRPr="00537B86">
        <w:rPr>
          <w:rFonts w:ascii="Times New Roman" w:eastAsia="標楷體" w:hAnsi="Times New Roman" w:cs="Times New Roman"/>
        </w:rPr>
        <w:t>如何讓它變成</w:t>
      </w:r>
      <w:r w:rsidRPr="00537B86">
        <w:rPr>
          <w:rFonts w:ascii="Times New Roman" w:eastAsia="標楷體" w:hAnsi="Times New Roman" w:cs="Times New Roman"/>
        </w:rPr>
        <w:t>漸層顏色</w:t>
      </w:r>
      <w:r w:rsidRPr="00537B86">
        <w:rPr>
          <w:rFonts w:ascii="Times New Roman" w:eastAsia="標楷體" w:hAnsi="Times New Roman" w:cs="Times New Roman"/>
        </w:rPr>
        <w:t>?</w:t>
      </w:r>
    </w:p>
    <w:p w14:paraId="2F2D1D33" w14:textId="69B6685E" w:rsidR="00BE3BB1" w:rsidRPr="00537B86" w:rsidRDefault="00BE3BB1" w:rsidP="00FA7AF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A: </w:t>
      </w:r>
      <w:r w:rsidRPr="00537B86">
        <w:rPr>
          <w:rFonts w:ascii="Times New Roman" w:eastAsia="標楷體" w:hAnsi="Times New Roman" w:cs="Times New Roman"/>
        </w:rPr>
        <w:t>使用</w:t>
      </w:r>
      <w:r w:rsidRPr="00537B86">
        <w:rPr>
          <w:rFonts w:ascii="Times New Roman" w:eastAsia="標楷體" w:hAnsi="Times New Roman" w:cs="Times New Roman"/>
        </w:rPr>
        <w:t xml:space="preserve"> Tailwind CSS </w:t>
      </w:r>
      <w:r w:rsidRPr="00537B86">
        <w:rPr>
          <w:rFonts w:ascii="Times New Roman" w:eastAsia="標楷體" w:hAnsi="Times New Roman" w:cs="Times New Roman"/>
        </w:rPr>
        <w:t>語法，實作出一個由左向右（</w:t>
      </w:r>
      <w:r w:rsidRPr="00537B86">
        <w:rPr>
          <w:rFonts w:ascii="Times New Roman" w:eastAsia="標楷體" w:hAnsi="Times New Roman" w:cs="Times New Roman"/>
        </w:rPr>
        <w:t>to-r</w:t>
      </w:r>
      <w:r w:rsidRPr="00537B86">
        <w:rPr>
          <w:rFonts w:ascii="Times New Roman" w:eastAsia="標楷體" w:hAnsi="Times New Roman" w:cs="Times New Roman"/>
        </w:rPr>
        <w:t>）延伸的線性漸層背景，視覺上會從天藍色（</w:t>
      </w:r>
      <w:r w:rsidRPr="00537B86">
        <w:rPr>
          <w:rFonts w:ascii="Times New Roman" w:eastAsia="標楷體" w:hAnsi="Times New Roman" w:cs="Times New Roman"/>
        </w:rPr>
        <w:t>sky-500</w:t>
      </w:r>
      <w:r w:rsidRPr="00537B86">
        <w:rPr>
          <w:rFonts w:ascii="Times New Roman" w:eastAsia="標楷體" w:hAnsi="Times New Roman" w:cs="Times New Roman"/>
        </w:rPr>
        <w:t>）作為起點，過渡到深藍色（</w:t>
      </w:r>
      <w:r w:rsidRPr="00537B86">
        <w:rPr>
          <w:rFonts w:ascii="Times New Roman" w:eastAsia="標楷體" w:hAnsi="Times New Roman" w:cs="Times New Roman"/>
        </w:rPr>
        <w:t>indigo-600</w:t>
      </w:r>
      <w:r w:rsidRPr="00537B86">
        <w:rPr>
          <w:rFonts w:ascii="Times New Roman" w:eastAsia="標楷體" w:hAnsi="Times New Roman" w:cs="Times New Roman"/>
        </w:rPr>
        <w:t>）作為終點。</w:t>
      </w: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38FCF259" wp14:editId="2FC13C3A">
            <wp:extent cx="5274310" cy="713105"/>
            <wp:effectExtent l="0" t="0" r="2540" b="0"/>
            <wp:docPr id="4180068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6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A9C7" w14:textId="77777777" w:rsidR="00FA7AF0" w:rsidRPr="00537B86" w:rsidRDefault="00FA7AF0" w:rsidP="00BE3BB1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24060459" w14:textId="77777777" w:rsidR="00FA7AF0" w:rsidRPr="00537B86" w:rsidRDefault="00FA7AF0" w:rsidP="00BE3BB1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06F1DC62" w14:textId="3E0209C4" w:rsidR="00FA7AF0" w:rsidRPr="00537B86" w:rsidRDefault="00FA7AF0" w:rsidP="00BE3BB1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lastRenderedPageBreak/>
        <w:t xml:space="preserve">Q: </w:t>
      </w:r>
      <w:r w:rsidRPr="00537B86">
        <w:rPr>
          <w:rFonts w:ascii="Times New Roman" w:eastAsia="標楷體" w:hAnsi="Times New Roman" w:cs="Times New Roman"/>
        </w:rPr>
        <w:t>如何讓區塊有浮起來的感覺</w:t>
      </w:r>
      <w:r w:rsidRPr="00537B86">
        <w:rPr>
          <w:rFonts w:ascii="Times New Roman" w:eastAsia="標楷體" w:hAnsi="Times New Roman" w:cs="Times New Roman"/>
        </w:rPr>
        <w:t>?</w:t>
      </w:r>
    </w:p>
    <w:p w14:paraId="410E11E9" w14:textId="68F3CCA9" w:rsidR="00FA7AF0" w:rsidRPr="00537B86" w:rsidRDefault="00FA7AF0" w:rsidP="00FA7AF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A: </w:t>
      </w:r>
      <w:r w:rsidRPr="00537B86">
        <w:rPr>
          <w:rFonts w:ascii="Times New Roman" w:eastAsia="標楷體" w:hAnsi="Times New Roman" w:cs="Times New Roman"/>
        </w:rPr>
        <w:t>透過</w:t>
      </w:r>
      <w:r w:rsidRPr="00537B86">
        <w:rPr>
          <w:rFonts w:ascii="Times New Roman" w:eastAsia="標楷體" w:hAnsi="Times New Roman" w:cs="Times New Roman"/>
        </w:rPr>
        <w:t xml:space="preserve"> Tailwind CSS </w:t>
      </w:r>
      <w:r w:rsidRPr="00537B86">
        <w:rPr>
          <w:rFonts w:ascii="Times New Roman" w:eastAsia="標楷體" w:hAnsi="Times New Roman" w:cs="Times New Roman"/>
        </w:rPr>
        <w:t>的</w:t>
      </w:r>
      <w:r w:rsidRPr="00537B86">
        <w:rPr>
          <w:rFonts w:ascii="Times New Roman" w:eastAsia="標楷體" w:hAnsi="Times New Roman" w:cs="Times New Roman"/>
        </w:rPr>
        <w:t xml:space="preserve"> transition </w:t>
      </w:r>
      <w:r w:rsidRPr="00537B86">
        <w:rPr>
          <w:rFonts w:ascii="Times New Roman" w:eastAsia="標楷體" w:hAnsi="Times New Roman" w:cs="Times New Roman"/>
        </w:rPr>
        <w:t>開啟平滑轉場，並結合</w:t>
      </w:r>
      <w:r w:rsidRPr="00537B86">
        <w:rPr>
          <w:rFonts w:ascii="Times New Roman" w:eastAsia="標楷體" w:hAnsi="Times New Roman" w:cs="Times New Roman"/>
        </w:rPr>
        <w:t xml:space="preserve"> hover:-translate-y-1</w:t>
      </w:r>
      <w:r w:rsidRPr="00537B86">
        <w:rPr>
          <w:rFonts w:ascii="Times New Roman" w:eastAsia="標楷體" w:hAnsi="Times New Roman" w:cs="Times New Roman"/>
        </w:rPr>
        <w:t>（微幅上移）與</w:t>
      </w:r>
      <w:r w:rsidRPr="00537B86">
        <w:rPr>
          <w:rFonts w:ascii="Times New Roman" w:eastAsia="標楷體" w:hAnsi="Times New Roman" w:cs="Times New Roman"/>
        </w:rPr>
        <w:t xml:space="preserve"> </w:t>
      </w:r>
      <w:proofErr w:type="spellStart"/>
      <w:r w:rsidRPr="00537B86">
        <w:rPr>
          <w:rFonts w:ascii="Times New Roman" w:eastAsia="標楷體" w:hAnsi="Times New Roman" w:cs="Times New Roman"/>
        </w:rPr>
        <w:t>hover:shadow-lg</w:t>
      </w:r>
      <w:proofErr w:type="spellEnd"/>
      <w:r w:rsidRPr="00537B86">
        <w:rPr>
          <w:rFonts w:ascii="Times New Roman" w:eastAsia="標楷體" w:hAnsi="Times New Roman" w:cs="Times New Roman"/>
        </w:rPr>
        <w:t>（陰影加深），營造出元素向上懸浮的立體感。</w:t>
      </w:r>
    </w:p>
    <w:p w14:paraId="62DADE89" w14:textId="64AF4501" w:rsidR="003F5A9D" w:rsidRPr="00537B86" w:rsidRDefault="00FA7AF0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6F951A71" wp14:editId="705B81D7">
            <wp:extent cx="5274310" cy="854075"/>
            <wp:effectExtent l="0" t="0" r="2540" b="3175"/>
            <wp:docPr id="707933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3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640F" w14:textId="77777777" w:rsidR="003F5A9D" w:rsidRPr="00537B86" w:rsidRDefault="003F5A9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143F44D5" w14:textId="4F418C82" w:rsidR="00537B86" w:rsidRPr="00537B86" w:rsidRDefault="00537B86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Q: </w:t>
      </w:r>
      <w:r w:rsidRPr="00537B86">
        <w:rPr>
          <w:rFonts w:ascii="Times New Roman" w:eastAsia="標楷體" w:hAnsi="Times New Roman" w:cs="Times New Roman"/>
        </w:rPr>
        <w:t>如何製作模糊背景</w:t>
      </w:r>
      <w:r w:rsidRPr="00537B86">
        <w:rPr>
          <w:rFonts w:ascii="Times New Roman" w:eastAsia="標楷體" w:hAnsi="Times New Roman" w:cs="Times New Roman"/>
        </w:rPr>
        <w:t xml:space="preserve">? </w:t>
      </w:r>
    </w:p>
    <w:p w14:paraId="10E99619" w14:textId="3ED65074" w:rsidR="00537B86" w:rsidRPr="00537B86" w:rsidRDefault="00537B86" w:rsidP="00537B86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A: </w:t>
      </w:r>
      <w:r w:rsidRPr="00537B86">
        <w:rPr>
          <w:rFonts w:ascii="Times New Roman" w:eastAsia="標楷體" w:hAnsi="Times New Roman" w:cs="Times New Roman"/>
        </w:rPr>
        <w:t>利用</w:t>
      </w:r>
      <w:r w:rsidRPr="00537B86">
        <w:rPr>
          <w:rFonts w:ascii="Times New Roman" w:eastAsia="標楷體" w:hAnsi="Times New Roman" w:cs="Times New Roman"/>
        </w:rPr>
        <w:t xml:space="preserve"> absolute inset-0 </w:t>
      </w:r>
      <w:r w:rsidRPr="00537B86">
        <w:rPr>
          <w:rFonts w:ascii="Times New Roman" w:eastAsia="標楷體" w:hAnsi="Times New Roman" w:cs="Times New Roman"/>
        </w:rPr>
        <w:t>確保全方位覆蓋父容器，並結合帶有</w:t>
      </w:r>
      <w:r w:rsidRPr="00537B86">
        <w:rPr>
          <w:rFonts w:ascii="Times New Roman" w:eastAsia="標楷體" w:hAnsi="Times New Roman" w:cs="Times New Roman"/>
        </w:rPr>
        <w:t xml:space="preserve"> Alpha </w:t>
      </w:r>
      <w:r w:rsidRPr="00537B86">
        <w:rPr>
          <w:rFonts w:ascii="Times New Roman" w:eastAsia="標楷體" w:hAnsi="Times New Roman" w:cs="Times New Roman"/>
        </w:rPr>
        <w:t>通道的深色背景</w:t>
      </w:r>
      <w:r w:rsidRPr="00537B86">
        <w:rPr>
          <w:rFonts w:ascii="Times New Roman" w:eastAsia="標楷體" w:hAnsi="Times New Roman" w:cs="Times New Roman"/>
        </w:rPr>
        <w:t xml:space="preserve"> bg-slate-950/70 </w:t>
      </w:r>
      <w:r w:rsidRPr="00537B86">
        <w:rPr>
          <w:rFonts w:ascii="Times New Roman" w:eastAsia="標楷體" w:hAnsi="Times New Roman" w:cs="Times New Roman"/>
        </w:rPr>
        <w:t>來壓低視覺干擾。最關鍵的</w:t>
      </w:r>
      <w:r w:rsidRPr="00537B86">
        <w:rPr>
          <w:rFonts w:ascii="Times New Roman" w:eastAsia="標楷體" w:hAnsi="Times New Roman" w:cs="Times New Roman"/>
        </w:rPr>
        <w:t xml:space="preserve"> backdrop-blur-</w:t>
      </w:r>
      <w:proofErr w:type="spellStart"/>
      <w:r w:rsidRPr="00537B86">
        <w:rPr>
          <w:rFonts w:ascii="Times New Roman" w:eastAsia="標楷體" w:hAnsi="Times New Roman" w:cs="Times New Roman"/>
        </w:rPr>
        <w:t>sm</w:t>
      </w:r>
      <w:proofErr w:type="spellEnd"/>
      <w:r w:rsidRPr="00537B86">
        <w:rPr>
          <w:rFonts w:ascii="Times New Roman" w:eastAsia="標楷體" w:hAnsi="Times New Roman" w:cs="Times New Roman"/>
        </w:rPr>
        <w:t xml:space="preserve"> </w:t>
      </w:r>
      <w:r w:rsidRPr="00537B86">
        <w:rPr>
          <w:rFonts w:ascii="Times New Roman" w:eastAsia="標楷體" w:hAnsi="Times New Roman" w:cs="Times New Roman"/>
        </w:rPr>
        <w:t>並非模糊遮罩本身，而是對其下方的內容進行即時運算模糊，營造出一種「毛玻璃隔層」的視覺層次感。這種做法能有效引導使用者</w:t>
      </w:r>
      <w:proofErr w:type="gramStart"/>
      <w:r w:rsidRPr="00537B86">
        <w:rPr>
          <w:rFonts w:ascii="Times New Roman" w:eastAsia="標楷體" w:hAnsi="Times New Roman" w:cs="Times New Roman"/>
        </w:rPr>
        <w:t>聚焦於彈出</w:t>
      </w:r>
      <w:proofErr w:type="gramEnd"/>
      <w:r w:rsidRPr="00537B86">
        <w:rPr>
          <w:rFonts w:ascii="Times New Roman" w:eastAsia="標楷體" w:hAnsi="Times New Roman" w:cs="Times New Roman"/>
        </w:rPr>
        <w:t>的</w:t>
      </w:r>
      <w:r w:rsidRPr="00537B86">
        <w:rPr>
          <w:rFonts w:ascii="Times New Roman" w:eastAsia="標楷體" w:hAnsi="Times New Roman" w:cs="Times New Roman"/>
        </w:rPr>
        <w:t xml:space="preserve"> Modal </w:t>
      </w:r>
      <w:r w:rsidRPr="00537B86">
        <w:rPr>
          <w:rFonts w:ascii="Times New Roman" w:eastAsia="標楷體" w:hAnsi="Times New Roman" w:cs="Times New Roman"/>
        </w:rPr>
        <w:t>視窗，同時保留背景的色彩層次，避免畫面因</w:t>
      </w:r>
      <w:proofErr w:type="gramStart"/>
      <w:r w:rsidRPr="00537B86">
        <w:rPr>
          <w:rFonts w:ascii="Times New Roman" w:eastAsia="標楷體" w:hAnsi="Times New Roman" w:cs="Times New Roman"/>
        </w:rPr>
        <w:t>過於死黑而</w:t>
      </w:r>
      <w:proofErr w:type="gramEnd"/>
      <w:r w:rsidRPr="00537B86">
        <w:rPr>
          <w:rFonts w:ascii="Times New Roman" w:eastAsia="標楷體" w:hAnsi="Times New Roman" w:cs="Times New Roman"/>
        </w:rPr>
        <w:t>顯得沈重。</w:t>
      </w:r>
    </w:p>
    <w:p w14:paraId="761DBF16" w14:textId="55B429E0" w:rsidR="00537B86" w:rsidRPr="00537B86" w:rsidRDefault="00537B86" w:rsidP="00537B86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7BB76245" wp14:editId="2CECE894">
            <wp:extent cx="5274310" cy="583565"/>
            <wp:effectExtent l="0" t="0" r="2540" b="6985"/>
            <wp:docPr id="876633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1B53" w14:textId="77777777" w:rsidR="00537B86" w:rsidRPr="00537B86" w:rsidRDefault="00537B86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34C00C6B" w14:textId="16107BEF" w:rsidR="003F5A9D" w:rsidRPr="00537B86" w:rsidRDefault="003F5A9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Q: </w:t>
      </w:r>
      <w:r w:rsidR="007C7636" w:rsidRPr="00537B86">
        <w:rPr>
          <w:rFonts w:ascii="Times New Roman" w:eastAsia="標楷體" w:hAnsi="Times New Roman" w:cs="Times New Roman"/>
        </w:rPr>
        <w:t>如何將使用者輸入的陣列變成長條圖</w:t>
      </w:r>
      <w:r w:rsidR="007C7636" w:rsidRPr="00537B86">
        <w:rPr>
          <w:rFonts w:ascii="Times New Roman" w:eastAsia="標楷體" w:hAnsi="Times New Roman" w:cs="Times New Roman"/>
        </w:rPr>
        <w:t>?</w:t>
      </w:r>
    </w:p>
    <w:p w14:paraId="5C777810" w14:textId="39917181" w:rsidR="003F5A9D" w:rsidRPr="00537B86" w:rsidRDefault="003F5A9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A: </w:t>
      </w:r>
      <w:r w:rsidR="007C7636" w:rsidRPr="00537B86">
        <w:rPr>
          <w:rFonts w:ascii="Times New Roman" w:eastAsia="標楷體" w:hAnsi="Times New Roman" w:cs="Times New Roman"/>
        </w:rPr>
        <w:t>首先，系統會將使用者輸入的原始字串進行預處理，透過</w:t>
      </w:r>
      <w:r w:rsidR="007C7636" w:rsidRPr="00537B86">
        <w:rPr>
          <w:rFonts w:ascii="Times New Roman" w:eastAsia="標楷體" w:hAnsi="Times New Roman" w:cs="Times New Roman"/>
        </w:rPr>
        <w:t xml:space="preserve"> split(",") </w:t>
      </w:r>
      <w:r w:rsidR="007C7636" w:rsidRPr="00537B86">
        <w:rPr>
          <w:rFonts w:ascii="Times New Roman" w:eastAsia="標楷體" w:hAnsi="Times New Roman" w:cs="Times New Roman"/>
        </w:rPr>
        <w:t>拆分並利用</w:t>
      </w:r>
      <w:r w:rsidR="007C7636" w:rsidRPr="00537B86">
        <w:rPr>
          <w:rFonts w:ascii="Times New Roman" w:eastAsia="標楷體" w:hAnsi="Times New Roman" w:cs="Times New Roman"/>
        </w:rPr>
        <w:t xml:space="preserve"> map(Number) </w:t>
      </w:r>
      <w:r w:rsidR="007C7636" w:rsidRPr="00537B86">
        <w:rPr>
          <w:rFonts w:ascii="Times New Roman" w:eastAsia="標楷體" w:hAnsi="Times New Roman" w:cs="Times New Roman"/>
        </w:rPr>
        <w:t>將文字精確轉換為純數字陣列；接著進入渲染（</w:t>
      </w:r>
      <w:r w:rsidR="007C7636" w:rsidRPr="00537B86">
        <w:rPr>
          <w:rFonts w:ascii="Times New Roman" w:eastAsia="標楷體" w:hAnsi="Times New Roman" w:cs="Times New Roman"/>
        </w:rPr>
        <w:t>Dynamic Rendering</w:t>
      </w:r>
      <w:r w:rsidR="007C7636" w:rsidRPr="00537B86">
        <w:rPr>
          <w:rFonts w:ascii="Times New Roman" w:eastAsia="標楷體" w:hAnsi="Times New Roman" w:cs="Times New Roman"/>
        </w:rPr>
        <w:t>）階段：程式會先清空容器，並透過</w:t>
      </w:r>
      <w:r w:rsidR="007C7636" w:rsidRPr="00537B86">
        <w:rPr>
          <w:rFonts w:ascii="Times New Roman" w:eastAsia="標楷體" w:hAnsi="Times New Roman" w:cs="Times New Roman"/>
        </w:rPr>
        <w:t xml:space="preserve"> </w:t>
      </w:r>
      <w:proofErr w:type="spellStart"/>
      <w:r w:rsidR="007C7636" w:rsidRPr="00537B86">
        <w:rPr>
          <w:rFonts w:ascii="Times New Roman" w:eastAsia="標楷體" w:hAnsi="Times New Roman" w:cs="Times New Roman"/>
        </w:rPr>
        <w:t>Math.max</w:t>
      </w:r>
      <w:proofErr w:type="spellEnd"/>
      <w:r w:rsidR="007C7636" w:rsidRPr="00537B86">
        <w:rPr>
          <w:rFonts w:ascii="Times New Roman" w:eastAsia="標楷體" w:hAnsi="Times New Roman" w:cs="Times New Roman"/>
        </w:rPr>
        <w:t xml:space="preserve"> </w:t>
      </w:r>
      <w:r w:rsidR="007C7636" w:rsidRPr="00537B86">
        <w:rPr>
          <w:rFonts w:ascii="Times New Roman" w:eastAsia="標楷體" w:hAnsi="Times New Roman" w:cs="Times New Roman"/>
        </w:rPr>
        <w:t>找出數值天花板作為比例基準，計算出每</w:t>
      </w:r>
      <w:proofErr w:type="gramStart"/>
      <w:r w:rsidR="007C7636" w:rsidRPr="00537B86">
        <w:rPr>
          <w:rFonts w:ascii="Times New Roman" w:eastAsia="標楷體" w:hAnsi="Times New Roman" w:cs="Times New Roman"/>
        </w:rPr>
        <w:t>個</w:t>
      </w:r>
      <w:proofErr w:type="gramEnd"/>
      <w:r w:rsidR="007C7636" w:rsidRPr="00537B86">
        <w:rPr>
          <w:rFonts w:ascii="Times New Roman" w:eastAsia="標楷體" w:hAnsi="Times New Roman" w:cs="Times New Roman"/>
        </w:rPr>
        <w:t>數據對應的像素高度。最後，利用</w:t>
      </w:r>
      <w:r w:rsidR="007C7636" w:rsidRPr="00537B86">
        <w:rPr>
          <w:rFonts w:ascii="Times New Roman" w:eastAsia="標楷體" w:hAnsi="Times New Roman" w:cs="Times New Roman"/>
        </w:rPr>
        <w:t xml:space="preserve"> JavaScript </w:t>
      </w:r>
      <w:r w:rsidR="007C7636" w:rsidRPr="00537B86">
        <w:rPr>
          <w:rFonts w:ascii="Times New Roman" w:eastAsia="標楷體" w:hAnsi="Times New Roman" w:cs="Times New Roman"/>
        </w:rPr>
        <w:t>實作</w:t>
      </w:r>
      <w:r w:rsidR="007C7636" w:rsidRPr="00537B86">
        <w:rPr>
          <w:rFonts w:ascii="Times New Roman" w:eastAsia="標楷體" w:hAnsi="Times New Roman" w:cs="Times New Roman"/>
        </w:rPr>
        <w:t xml:space="preserve"> DOM </w:t>
      </w:r>
      <w:r w:rsidR="007C7636" w:rsidRPr="00537B86">
        <w:rPr>
          <w:rFonts w:ascii="Times New Roman" w:eastAsia="標楷體" w:hAnsi="Times New Roman" w:cs="Times New Roman"/>
        </w:rPr>
        <w:t>操作，動態建立帶有</w:t>
      </w:r>
      <w:r w:rsidR="007C7636" w:rsidRPr="00537B86">
        <w:rPr>
          <w:rFonts w:ascii="Times New Roman" w:eastAsia="標楷體" w:hAnsi="Times New Roman" w:cs="Times New Roman"/>
        </w:rPr>
        <w:t xml:space="preserve"> Tailwind CSS </w:t>
      </w:r>
      <w:r w:rsidR="007C7636" w:rsidRPr="00537B86">
        <w:rPr>
          <w:rFonts w:ascii="Times New Roman" w:eastAsia="標楷體" w:hAnsi="Times New Roman" w:cs="Times New Roman"/>
        </w:rPr>
        <w:t>樣式的</w:t>
      </w:r>
      <w:r w:rsidR="007C7636" w:rsidRPr="00537B86">
        <w:rPr>
          <w:rFonts w:ascii="Times New Roman" w:eastAsia="標楷體" w:hAnsi="Times New Roman" w:cs="Times New Roman"/>
        </w:rPr>
        <w:t xml:space="preserve"> div </w:t>
      </w:r>
      <w:r w:rsidR="007C7636" w:rsidRPr="00537B86">
        <w:rPr>
          <w:rFonts w:ascii="Times New Roman" w:eastAsia="標楷體" w:hAnsi="Times New Roman" w:cs="Times New Roman"/>
        </w:rPr>
        <w:t>元素</w:t>
      </w:r>
      <w:r w:rsidR="007C7636" w:rsidRPr="00537B86">
        <w:rPr>
          <w:rFonts w:ascii="Times New Roman" w:eastAsia="標楷體" w:hAnsi="Times New Roman" w:cs="Times New Roman"/>
        </w:rPr>
        <w:t>。</w:t>
      </w:r>
      <w:r w:rsidR="007C7636" w:rsidRPr="00537B86">
        <w:rPr>
          <w:rFonts w:ascii="Times New Roman" w:eastAsia="標楷體" w:hAnsi="Times New Roman" w:cs="Times New Roman"/>
        </w:rPr>
        <w:t xml:space="preserve"> </w:t>
      </w:r>
    </w:p>
    <w:p w14:paraId="27B73281" w14:textId="1372F54E" w:rsidR="003F5A9D" w:rsidRPr="00537B86" w:rsidRDefault="003F5A9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3C39749F" wp14:editId="393E8938">
            <wp:extent cx="3297520" cy="3257550"/>
            <wp:effectExtent l="0" t="0" r="0" b="0"/>
            <wp:docPr id="8480625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62555" name=""/>
                    <pic:cNvPicPr/>
                  </pic:nvPicPr>
                  <pic:blipFill rotWithShape="1">
                    <a:blip r:embed="rId11"/>
                    <a:srcRect r="10607" b="19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691" cy="326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7AAC6" w14:textId="4F93C30C" w:rsidR="007C7636" w:rsidRPr="00537B86" w:rsidRDefault="007C7636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72AE7C4C" wp14:editId="05B0C49C">
            <wp:extent cx="4599783" cy="5391150"/>
            <wp:effectExtent l="0" t="0" r="0" b="0"/>
            <wp:docPr id="1812826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26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282" cy="54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67E9" w14:textId="77777777" w:rsidR="00DD7DB4" w:rsidRPr="00537B86" w:rsidRDefault="00DD7DB4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421107ED" w14:textId="58E9D517" w:rsidR="00E35BA0" w:rsidRPr="00537B86" w:rsidRDefault="00E35BA0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Q: </w:t>
      </w:r>
      <w:r w:rsidRPr="00537B86">
        <w:rPr>
          <w:rFonts w:ascii="Times New Roman" w:eastAsia="標楷體" w:hAnsi="Times New Roman" w:cs="Times New Roman"/>
        </w:rPr>
        <w:t>如何讓兩個柱子互換位置</w:t>
      </w:r>
      <w:r w:rsidRPr="00537B86">
        <w:rPr>
          <w:rFonts w:ascii="Times New Roman" w:eastAsia="標楷體" w:hAnsi="Times New Roman" w:cs="Times New Roman"/>
        </w:rPr>
        <w:t>?</w:t>
      </w:r>
    </w:p>
    <w:p w14:paraId="585F2650" w14:textId="42BD480E" w:rsidR="00E35BA0" w:rsidRPr="00537B86" w:rsidRDefault="00E35BA0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A: </w:t>
      </w:r>
      <w:r w:rsidR="00BA4B0D" w:rsidRPr="00537B86">
        <w:rPr>
          <w:rFonts w:ascii="Times New Roman" w:eastAsia="標楷體" w:hAnsi="Times New Roman" w:cs="Times New Roman"/>
        </w:rPr>
        <w:t>當</w:t>
      </w:r>
      <w:r w:rsidR="00BA4B0D" w:rsidRPr="00537B86">
        <w:rPr>
          <w:rFonts w:ascii="Times New Roman" w:eastAsia="標楷體" w:hAnsi="Times New Roman" w:cs="Times New Roman"/>
        </w:rPr>
        <w:t xml:space="preserve"> [values[</w:t>
      </w:r>
      <w:proofErr w:type="spellStart"/>
      <w:r w:rsidR="00BA4B0D" w:rsidRPr="00537B86">
        <w:rPr>
          <w:rFonts w:ascii="Times New Roman" w:eastAsia="標楷體" w:hAnsi="Times New Roman" w:cs="Times New Roman"/>
        </w:rPr>
        <w:t>i</w:t>
      </w:r>
      <w:proofErr w:type="spellEnd"/>
      <w:r w:rsidR="00BA4B0D" w:rsidRPr="00537B86">
        <w:rPr>
          <w:rFonts w:ascii="Times New Roman" w:eastAsia="標楷體" w:hAnsi="Times New Roman" w:cs="Times New Roman"/>
        </w:rPr>
        <w:t xml:space="preserve">], values[j]] </w:t>
      </w:r>
      <w:r w:rsidR="00BA4B0D" w:rsidRPr="00537B86">
        <w:rPr>
          <w:rFonts w:ascii="Times New Roman" w:eastAsia="標楷體" w:hAnsi="Times New Roman" w:cs="Times New Roman"/>
        </w:rPr>
        <w:t>的解</w:t>
      </w:r>
      <w:proofErr w:type="gramStart"/>
      <w:r w:rsidR="00BA4B0D" w:rsidRPr="00537B86">
        <w:rPr>
          <w:rFonts w:ascii="Times New Roman" w:eastAsia="標楷體" w:hAnsi="Times New Roman" w:cs="Times New Roman"/>
        </w:rPr>
        <w:t>構賦值</w:t>
      </w:r>
      <w:proofErr w:type="gramEnd"/>
      <w:r w:rsidR="00BA4B0D" w:rsidRPr="00537B86">
        <w:rPr>
          <w:rFonts w:ascii="Times New Roman" w:eastAsia="標楷體" w:hAnsi="Times New Roman" w:cs="Times New Roman"/>
        </w:rPr>
        <w:t>完成後，緊接著呼叫</w:t>
      </w:r>
      <w:r w:rsidR="00BA4B0D" w:rsidRPr="00537B86">
        <w:rPr>
          <w:rFonts w:ascii="Times New Roman" w:eastAsia="標楷體" w:hAnsi="Times New Roman" w:cs="Times New Roman"/>
        </w:rPr>
        <w:t xml:space="preserve"> </w:t>
      </w:r>
      <w:proofErr w:type="spellStart"/>
      <w:r w:rsidR="00BA4B0D" w:rsidRPr="00537B86">
        <w:rPr>
          <w:rFonts w:ascii="Times New Roman" w:eastAsia="標楷體" w:hAnsi="Times New Roman" w:cs="Times New Roman"/>
        </w:rPr>
        <w:t>renderBars</w:t>
      </w:r>
      <w:proofErr w:type="spellEnd"/>
      <w:r w:rsidR="00BA4B0D" w:rsidRPr="00537B86">
        <w:rPr>
          <w:rFonts w:ascii="Times New Roman" w:eastAsia="標楷體" w:hAnsi="Times New Roman" w:cs="Times New Roman"/>
        </w:rPr>
        <w:t xml:space="preserve">() </w:t>
      </w:r>
      <w:r w:rsidR="00BA4B0D" w:rsidRPr="00537B86">
        <w:rPr>
          <w:rFonts w:ascii="Times New Roman" w:eastAsia="標楷體" w:hAnsi="Times New Roman" w:cs="Times New Roman"/>
        </w:rPr>
        <w:t>重新渲染介面，並配合</w:t>
      </w:r>
      <w:r w:rsidR="00BA4B0D" w:rsidRPr="00537B86">
        <w:rPr>
          <w:rFonts w:ascii="Times New Roman" w:eastAsia="標楷體" w:hAnsi="Times New Roman" w:cs="Times New Roman"/>
        </w:rPr>
        <w:t xml:space="preserve"> await sleep(delay) </w:t>
      </w:r>
      <w:r w:rsidR="00BA4B0D" w:rsidRPr="00537B86">
        <w:rPr>
          <w:rFonts w:ascii="Times New Roman" w:eastAsia="標楷體" w:hAnsi="Times New Roman" w:cs="Times New Roman"/>
        </w:rPr>
        <w:t>創造視覺停頓；這一連串「狀態更新</w:t>
      </w:r>
      <w:r w:rsidR="00BA4B0D" w:rsidRPr="00537B86">
        <w:rPr>
          <w:rFonts w:ascii="Times New Roman" w:eastAsia="標楷體" w:hAnsi="Times New Roman" w:cs="Times New Roman"/>
        </w:rPr>
        <w:t xml:space="preserve"> → </w:t>
      </w:r>
      <w:r w:rsidR="00BA4B0D" w:rsidRPr="00537B86">
        <w:rPr>
          <w:rFonts w:ascii="Times New Roman" w:eastAsia="標楷體" w:hAnsi="Times New Roman" w:cs="Times New Roman"/>
        </w:rPr>
        <w:t>畫面重繪</w:t>
      </w:r>
      <w:r w:rsidR="00BA4B0D" w:rsidRPr="00537B86">
        <w:rPr>
          <w:rFonts w:ascii="Times New Roman" w:eastAsia="標楷體" w:hAnsi="Times New Roman" w:cs="Times New Roman"/>
        </w:rPr>
        <w:t xml:space="preserve"> → </w:t>
      </w:r>
      <w:r w:rsidR="00BA4B0D" w:rsidRPr="00537B86">
        <w:rPr>
          <w:rFonts w:ascii="Times New Roman" w:eastAsia="標楷體" w:hAnsi="Times New Roman" w:cs="Times New Roman"/>
        </w:rPr>
        <w:t>延遲等待」的循環，讓使用者能清晰捕捉到數據變化的軌跡。這種做法捨棄了繁瑣的</w:t>
      </w:r>
      <w:r w:rsidR="00BA4B0D" w:rsidRPr="00537B86">
        <w:rPr>
          <w:rFonts w:ascii="Times New Roman" w:eastAsia="標楷體" w:hAnsi="Times New Roman" w:cs="Times New Roman"/>
        </w:rPr>
        <w:t xml:space="preserve"> DOM </w:t>
      </w:r>
      <w:r w:rsidR="00BA4B0D" w:rsidRPr="00537B86">
        <w:rPr>
          <w:rFonts w:ascii="Times New Roman" w:eastAsia="標楷體" w:hAnsi="Times New Roman" w:cs="Times New Roman"/>
        </w:rPr>
        <w:t>位置計算，轉而透過數據同步來實現動畫</w:t>
      </w:r>
      <w:r w:rsidR="00BA4B0D" w:rsidRPr="00537B86">
        <w:rPr>
          <w:rFonts w:ascii="Times New Roman" w:eastAsia="標楷體" w:hAnsi="Times New Roman" w:cs="Times New Roman"/>
        </w:rPr>
        <w:t>。</w:t>
      </w:r>
    </w:p>
    <w:p w14:paraId="46E0713D" w14:textId="2DD8C087" w:rsidR="00BA4B0D" w:rsidRPr="00537B86" w:rsidRDefault="00BA4B0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6F5EC36C" wp14:editId="4E526D3C">
            <wp:extent cx="5274310" cy="808990"/>
            <wp:effectExtent l="0" t="0" r="2540" b="0"/>
            <wp:docPr id="7856433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3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0903" w14:textId="77777777" w:rsidR="00BA4B0D" w:rsidRPr="00537B86" w:rsidRDefault="00BA4B0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357E45FE" w14:textId="77777777" w:rsidR="00BA4B0D" w:rsidRPr="00537B86" w:rsidRDefault="00BA4B0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3C05DFE0" w14:textId="77777777" w:rsidR="00BA4B0D" w:rsidRPr="00537B86" w:rsidRDefault="00BA4B0D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5F905533" w14:textId="5B15D406" w:rsidR="00E35BA0" w:rsidRPr="00537B86" w:rsidRDefault="00E35BA0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Q: </w:t>
      </w:r>
      <w:r w:rsidRPr="00537B86">
        <w:rPr>
          <w:rFonts w:ascii="Times New Roman" w:eastAsia="標楷體" w:hAnsi="Times New Roman" w:cs="Times New Roman"/>
        </w:rPr>
        <w:t>怎樣調整交換的速度</w:t>
      </w:r>
      <w:r w:rsidRPr="00537B86">
        <w:rPr>
          <w:rFonts w:ascii="Times New Roman" w:eastAsia="標楷體" w:hAnsi="Times New Roman" w:cs="Times New Roman"/>
        </w:rPr>
        <w:t>?</w:t>
      </w:r>
    </w:p>
    <w:p w14:paraId="11C5D399" w14:textId="6F73D4F3" w:rsidR="00E35BA0" w:rsidRPr="00537B86" w:rsidRDefault="00E35BA0" w:rsidP="00E35BA0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A:</w:t>
      </w:r>
      <w:r w:rsidRPr="00537B86">
        <w:rPr>
          <w:rFonts w:ascii="Times New Roman" w:eastAsia="標楷體" w:hAnsi="Times New Roman" w:cs="Times New Roman"/>
        </w:rPr>
        <w:t>將</w:t>
      </w:r>
      <w:r w:rsidRPr="00537B86">
        <w:rPr>
          <w:rFonts w:ascii="Times New Roman" w:eastAsia="標楷體" w:hAnsi="Times New Roman" w:cs="Times New Roman"/>
        </w:rPr>
        <w:t xml:space="preserve"> HTML </w:t>
      </w:r>
      <w:r w:rsidRPr="00537B86">
        <w:rPr>
          <w:rFonts w:ascii="Times New Roman" w:eastAsia="標楷體" w:hAnsi="Times New Roman" w:cs="Times New Roman"/>
        </w:rPr>
        <w:t>滑</w:t>
      </w:r>
      <w:proofErr w:type="gramStart"/>
      <w:r w:rsidRPr="00537B86">
        <w:rPr>
          <w:rFonts w:ascii="Times New Roman" w:eastAsia="標楷體" w:hAnsi="Times New Roman" w:cs="Times New Roman"/>
        </w:rPr>
        <w:t>桿</w:t>
      </w:r>
      <w:proofErr w:type="gramEnd"/>
      <w:r w:rsidRPr="00537B86">
        <w:rPr>
          <w:rFonts w:ascii="Times New Roman" w:eastAsia="標楷體" w:hAnsi="Times New Roman" w:cs="Times New Roman"/>
        </w:rPr>
        <w:t>（</w:t>
      </w:r>
      <w:r w:rsidRPr="00537B86">
        <w:rPr>
          <w:rFonts w:ascii="Times New Roman" w:eastAsia="標楷體" w:hAnsi="Times New Roman" w:cs="Times New Roman"/>
        </w:rPr>
        <w:t>Range Input</w:t>
      </w:r>
      <w:r w:rsidRPr="00537B86">
        <w:rPr>
          <w:rFonts w:ascii="Times New Roman" w:eastAsia="標楷體" w:hAnsi="Times New Roman" w:cs="Times New Roman"/>
        </w:rPr>
        <w:t>）的數值與</w:t>
      </w:r>
      <w:r w:rsidRPr="00537B86">
        <w:rPr>
          <w:rFonts w:ascii="Times New Roman" w:eastAsia="標楷體" w:hAnsi="Times New Roman" w:cs="Times New Roman"/>
        </w:rPr>
        <w:t xml:space="preserve"> JavaScript </w:t>
      </w:r>
      <w:r w:rsidRPr="00537B86">
        <w:rPr>
          <w:rFonts w:ascii="Times New Roman" w:eastAsia="標楷體" w:hAnsi="Times New Roman" w:cs="Times New Roman"/>
        </w:rPr>
        <w:t>的非同步等待時間（</w:t>
      </w:r>
      <w:r w:rsidRPr="00537B86">
        <w:rPr>
          <w:rFonts w:ascii="Times New Roman" w:eastAsia="標楷體" w:hAnsi="Times New Roman" w:cs="Times New Roman"/>
        </w:rPr>
        <w:t>Sleep Duration</w:t>
      </w:r>
      <w:r w:rsidRPr="00537B86">
        <w:rPr>
          <w:rFonts w:ascii="Times New Roman" w:eastAsia="標楷體" w:hAnsi="Times New Roman" w:cs="Times New Roman"/>
        </w:rPr>
        <w:t>）進行即時綁定。</w:t>
      </w:r>
    </w:p>
    <w:p w14:paraId="6DC5152B" w14:textId="145CBBAF" w:rsidR="00E35BA0" w:rsidRPr="00537B86" w:rsidRDefault="00E35BA0" w:rsidP="00BA4B0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E35BA0">
        <w:rPr>
          <w:rFonts w:ascii="Times New Roman" w:eastAsia="標楷體" w:hAnsi="Times New Roman" w:cs="Times New Roman"/>
        </w:rPr>
        <w:t>當使用者操作滑</w:t>
      </w:r>
      <w:proofErr w:type="gramStart"/>
      <w:r w:rsidRPr="00E35BA0">
        <w:rPr>
          <w:rFonts w:ascii="Times New Roman" w:eastAsia="標楷體" w:hAnsi="Times New Roman" w:cs="Times New Roman"/>
        </w:rPr>
        <w:t>桿</w:t>
      </w:r>
      <w:proofErr w:type="gramEnd"/>
      <w:r w:rsidRPr="00E35BA0">
        <w:rPr>
          <w:rFonts w:ascii="Times New Roman" w:eastAsia="標楷體" w:hAnsi="Times New Roman" w:cs="Times New Roman"/>
        </w:rPr>
        <w:t>時，系統會動態攔截</w:t>
      </w:r>
      <w:r w:rsidRPr="00E35BA0">
        <w:rPr>
          <w:rFonts w:ascii="Times New Roman" w:eastAsia="標楷體" w:hAnsi="Times New Roman" w:cs="Times New Roman"/>
        </w:rPr>
        <w:t xml:space="preserve"> input </w:t>
      </w:r>
      <w:r w:rsidRPr="00E35BA0">
        <w:rPr>
          <w:rFonts w:ascii="Times New Roman" w:eastAsia="標楷體" w:hAnsi="Times New Roman" w:cs="Times New Roman"/>
        </w:rPr>
        <w:t>事件並更新全域的</w:t>
      </w:r>
      <w:r w:rsidRPr="00E35BA0">
        <w:rPr>
          <w:rFonts w:ascii="Times New Roman" w:eastAsia="標楷體" w:hAnsi="Times New Roman" w:cs="Times New Roman"/>
        </w:rPr>
        <w:t xml:space="preserve"> delay </w:t>
      </w:r>
      <w:r w:rsidRPr="00E35BA0">
        <w:rPr>
          <w:rFonts w:ascii="Times New Roman" w:eastAsia="標楷體" w:hAnsi="Times New Roman" w:cs="Times New Roman"/>
        </w:rPr>
        <w:t>變數；此數值隨後被注入到</w:t>
      </w:r>
      <w:r w:rsidRPr="00E35BA0">
        <w:rPr>
          <w:rFonts w:ascii="Times New Roman" w:eastAsia="標楷體" w:hAnsi="Times New Roman" w:cs="Times New Roman"/>
        </w:rPr>
        <w:t xml:space="preserve">sleep </w:t>
      </w:r>
      <w:proofErr w:type="gramStart"/>
      <w:r w:rsidRPr="00E35BA0">
        <w:rPr>
          <w:rFonts w:ascii="Times New Roman" w:eastAsia="標楷體" w:hAnsi="Times New Roman" w:cs="Times New Roman"/>
        </w:rPr>
        <w:t>函式中</w:t>
      </w:r>
      <w:proofErr w:type="gramEnd"/>
      <w:r w:rsidRPr="00E35BA0">
        <w:rPr>
          <w:rFonts w:ascii="Times New Roman" w:eastAsia="標楷體" w:hAnsi="Times New Roman" w:cs="Times New Roman"/>
        </w:rPr>
        <w:t>，控制排序演算法在執行</w:t>
      </w:r>
      <w:r w:rsidRPr="00E35BA0">
        <w:rPr>
          <w:rFonts w:ascii="Times New Roman" w:eastAsia="標楷體" w:hAnsi="Times New Roman" w:cs="Times New Roman"/>
        </w:rPr>
        <w:t xml:space="preserve"> DOM </w:t>
      </w:r>
      <w:r w:rsidRPr="00E35BA0">
        <w:rPr>
          <w:rFonts w:ascii="Times New Roman" w:eastAsia="標楷體" w:hAnsi="Times New Roman" w:cs="Times New Roman"/>
        </w:rPr>
        <w:t>更新後的停頓毫秒數。視覺上的「快慢」本質上是等待時間的縮影：滑</w:t>
      </w:r>
      <w:proofErr w:type="gramStart"/>
      <w:r w:rsidRPr="00E35BA0">
        <w:rPr>
          <w:rFonts w:ascii="Times New Roman" w:eastAsia="標楷體" w:hAnsi="Times New Roman" w:cs="Times New Roman"/>
        </w:rPr>
        <w:t>桿</w:t>
      </w:r>
      <w:proofErr w:type="gramEnd"/>
      <w:r w:rsidRPr="00E35BA0">
        <w:rPr>
          <w:rFonts w:ascii="Times New Roman" w:eastAsia="標楷體" w:hAnsi="Times New Roman" w:cs="Times New Roman"/>
        </w:rPr>
        <w:t>數值越小，</w:t>
      </w:r>
      <w:proofErr w:type="spellStart"/>
      <w:r w:rsidRPr="00E35BA0">
        <w:rPr>
          <w:rFonts w:ascii="Times New Roman" w:eastAsia="標楷體" w:hAnsi="Times New Roman" w:cs="Times New Roman"/>
        </w:rPr>
        <w:t>setTimeout</w:t>
      </w:r>
      <w:proofErr w:type="spellEnd"/>
      <w:r w:rsidRPr="00E35BA0">
        <w:rPr>
          <w:rFonts w:ascii="Times New Roman" w:eastAsia="標楷體" w:hAnsi="Times New Roman" w:cs="Times New Roman"/>
        </w:rPr>
        <w:t xml:space="preserve"> </w:t>
      </w:r>
      <w:r w:rsidRPr="00E35BA0">
        <w:rPr>
          <w:rFonts w:ascii="Times New Roman" w:eastAsia="標楷體" w:hAnsi="Times New Roman" w:cs="Times New Roman"/>
        </w:rPr>
        <w:t>觸發越快，演算法的</w:t>
      </w:r>
      <w:proofErr w:type="gramStart"/>
      <w:r w:rsidRPr="00E35BA0">
        <w:rPr>
          <w:rFonts w:ascii="Times New Roman" w:eastAsia="標楷體" w:hAnsi="Times New Roman" w:cs="Times New Roman"/>
        </w:rPr>
        <w:t>每一步躍遷就</w:t>
      </w:r>
      <w:proofErr w:type="gramEnd"/>
      <w:r w:rsidRPr="00E35BA0">
        <w:rPr>
          <w:rFonts w:ascii="Times New Roman" w:eastAsia="標楷體" w:hAnsi="Times New Roman" w:cs="Times New Roman"/>
        </w:rPr>
        <w:t>顯得越</w:t>
      </w:r>
      <w:r w:rsidRPr="00537B86">
        <w:rPr>
          <w:rFonts w:ascii="Times New Roman" w:eastAsia="標楷體" w:hAnsi="Times New Roman" w:cs="Times New Roman"/>
        </w:rPr>
        <w:t>快。</w:t>
      </w:r>
    </w:p>
    <w:p w14:paraId="550FF022" w14:textId="18078943" w:rsidR="00E35BA0" w:rsidRPr="00537B86" w:rsidRDefault="00E35BA0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drawing>
          <wp:inline distT="0" distB="0" distL="0" distR="0" wp14:anchorId="74298BBB" wp14:editId="78056073">
            <wp:extent cx="5274310" cy="3691890"/>
            <wp:effectExtent l="0" t="0" r="2540" b="3810"/>
            <wp:docPr id="750797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7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E8BC" w14:textId="77777777" w:rsidR="00DD7DB4" w:rsidRPr="00537B86" w:rsidRDefault="00DD7DB4" w:rsidP="003F5A9D">
      <w:pPr>
        <w:pStyle w:val="a9"/>
        <w:spacing w:after="240" w:line="276" w:lineRule="auto"/>
        <w:ind w:left="960"/>
        <w:rPr>
          <w:rFonts w:ascii="Times New Roman" w:eastAsia="標楷體" w:hAnsi="Times New Roman" w:cs="Times New Roman"/>
        </w:rPr>
      </w:pPr>
    </w:p>
    <w:p w14:paraId="6982E1AA" w14:textId="77777777" w:rsidR="00DD7DB4" w:rsidRPr="00537B86" w:rsidRDefault="00DD7DB4" w:rsidP="00DD7DB4">
      <w:pPr>
        <w:pStyle w:val="a9"/>
        <w:numPr>
          <w:ilvl w:val="0"/>
          <w:numId w:val="1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心得</w:t>
      </w:r>
      <w:r w:rsidRPr="00537B86">
        <w:rPr>
          <w:rFonts w:ascii="Times New Roman" w:eastAsia="標楷體" w:hAnsi="Times New Roman" w:cs="Times New Roman"/>
        </w:rPr>
        <w:t>:</w:t>
      </w:r>
      <w:r w:rsidRPr="00537B86">
        <w:rPr>
          <w:rFonts w:ascii="Times New Roman" w:eastAsia="標楷體" w:hAnsi="Times New Roman" w:cs="Times New Roman"/>
        </w:rPr>
        <w:tab/>
      </w:r>
    </w:p>
    <w:p w14:paraId="152B1FE3" w14:textId="3E8A23AE" w:rsidR="00DD7DB4" w:rsidRPr="00537B86" w:rsidRDefault="00DD7DB4" w:rsidP="00DD7DB4">
      <w:pPr>
        <w:pStyle w:val="Web"/>
        <w:ind w:leftChars="400"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我</w:t>
      </w:r>
      <w:r w:rsidRPr="00537B86">
        <w:rPr>
          <w:rFonts w:ascii="Times New Roman" w:eastAsia="標楷體" w:hAnsi="Times New Roman" w:cs="Times New Roman"/>
        </w:rPr>
        <w:t>製作一個排序演算法的</w:t>
      </w:r>
      <w:proofErr w:type="gramStart"/>
      <w:r w:rsidRPr="00537B86">
        <w:rPr>
          <w:rFonts w:ascii="Times New Roman" w:eastAsia="標楷體" w:hAnsi="Times New Roman" w:cs="Times New Roman"/>
        </w:rPr>
        <w:t>可視化系統</w:t>
      </w:r>
      <w:proofErr w:type="gramEnd"/>
      <w:r w:rsidRPr="00537B86">
        <w:rPr>
          <w:rFonts w:ascii="Times New Roman" w:eastAsia="標楷體" w:hAnsi="Times New Roman" w:cs="Times New Roman"/>
        </w:rPr>
        <w:t>，一開始我以為只是單純把排序寫出來，但實際操作之後才發現，將演算法「視覺化」比單純寫程式困難許多，也讓我對排序的理解更加深入。</w:t>
      </w:r>
    </w:p>
    <w:p w14:paraId="3273085B" w14:textId="77777777" w:rsidR="00DD7DB4" w:rsidRPr="00537B86" w:rsidRDefault="00DD7DB4" w:rsidP="00DD7DB4">
      <w:pPr>
        <w:pStyle w:val="Web"/>
        <w:ind w:leftChars="400"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在製作過程中，我首先學會了如何將使用者輸入的資料（字串）轉換成數字陣列，並透過</w:t>
      </w:r>
      <w:r w:rsidRPr="00537B86">
        <w:rPr>
          <w:rFonts w:ascii="Times New Roman" w:eastAsia="標楷體" w:hAnsi="Times New Roman" w:cs="Times New Roman"/>
        </w:rPr>
        <w:t xml:space="preserve"> JavaScript </w:t>
      </w:r>
      <w:r w:rsidRPr="00537B86">
        <w:rPr>
          <w:rFonts w:ascii="Times New Roman" w:eastAsia="標楷體" w:hAnsi="Times New Roman" w:cs="Times New Roman"/>
        </w:rPr>
        <w:t>動態產生長條圖，讓每一個數字用不同高度的柱子表示。這讓我理解到資料與畫面之間的關係，也知道只要改變資料，畫面就會跟著更新。</w:t>
      </w:r>
    </w:p>
    <w:p w14:paraId="02144A14" w14:textId="77777777" w:rsidR="00DD7DB4" w:rsidRPr="00537B86" w:rsidRDefault="00DD7DB4" w:rsidP="00DD7DB4">
      <w:pPr>
        <w:pStyle w:val="Web"/>
        <w:ind w:leftChars="400"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lastRenderedPageBreak/>
        <w:t>另外，我也實作了排序動畫的效果，例如</w:t>
      </w:r>
      <w:r w:rsidRPr="00537B86">
        <w:rPr>
          <w:rFonts w:ascii="Times New Roman" w:eastAsia="標楷體" w:hAnsi="Times New Roman" w:cs="Times New Roman"/>
        </w:rPr>
        <w:t xml:space="preserve"> Bubble Sort</w:t>
      </w:r>
      <w:r w:rsidRPr="00537B86">
        <w:rPr>
          <w:rFonts w:ascii="Times New Roman" w:eastAsia="標楷體" w:hAnsi="Times New Roman" w:cs="Times New Roman"/>
        </w:rPr>
        <w:t>、</w:t>
      </w:r>
      <w:r w:rsidRPr="00537B86">
        <w:rPr>
          <w:rFonts w:ascii="Times New Roman" w:eastAsia="標楷體" w:hAnsi="Times New Roman" w:cs="Times New Roman"/>
        </w:rPr>
        <w:t xml:space="preserve">Selection Sort </w:t>
      </w:r>
      <w:r w:rsidRPr="00537B86">
        <w:rPr>
          <w:rFonts w:ascii="Times New Roman" w:eastAsia="標楷體" w:hAnsi="Times New Roman" w:cs="Times New Roman"/>
        </w:rPr>
        <w:t>和</w:t>
      </w:r>
      <w:r w:rsidRPr="00537B86">
        <w:rPr>
          <w:rFonts w:ascii="Times New Roman" w:eastAsia="標楷體" w:hAnsi="Times New Roman" w:cs="Times New Roman"/>
        </w:rPr>
        <w:t xml:space="preserve"> Insertion Sort</w:t>
      </w:r>
      <w:r w:rsidRPr="00537B86">
        <w:rPr>
          <w:rFonts w:ascii="Times New Roman" w:eastAsia="標楷體" w:hAnsi="Times New Roman" w:cs="Times New Roman"/>
        </w:rPr>
        <w:t>。在這個過程中，我透過「交換陣列中的數值，再重新繪製畫面」來達到柱子交換的效果，這讓我理解到動畫不一定需要直接操作畫面元素，而是可以透過資料變化來呈現。</w:t>
      </w:r>
    </w:p>
    <w:p w14:paraId="5F6A8B86" w14:textId="77777777" w:rsidR="00DD7DB4" w:rsidRPr="00537B86" w:rsidRDefault="00DD7DB4" w:rsidP="00DD7DB4">
      <w:pPr>
        <w:pStyle w:val="Web"/>
        <w:ind w:leftChars="400"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在速度控制方面，我利用滑</w:t>
      </w:r>
      <w:proofErr w:type="gramStart"/>
      <w:r w:rsidRPr="00537B86">
        <w:rPr>
          <w:rFonts w:ascii="Times New Roman" w:eastAsia="標楷體" w:hAnsi="Times New Roman" w:cs="Times New Roman"/>
        </w:rPr>
        <w:t>桿</w:t>
      </w:r>
      <w:proofErr w:type="gramEnd"/>
      <w:r w:rsidRPr="00537B86">
        <w:rPr>
          <w:rFonts w:ascii="Times New Roman" w:eastAsia="標楷體" w:hAnsi="Times New Roman" w:cs="Times New Roman"/>
        </w:rPr>
        <w:t>來調整動畫延遲時間（</w:t>
      </w:r>
      <w:r w:rsidRPr="00537B86">
        <w:rPr>
          <w:rFonts w:ascii="Times New Roman" w:eastAsia="標楷體" w:hAnsi="Times New Roman" w:cs="Times New Roman"/>
        </w:rPr>
        <w:t>delay</w:t>
      </w:r>
      <w:r w:rsidRPr="00537B86">
        <w:rPr>
          <w:rFonts w:ascii="Times New Roman" w:eastAsia="標楷體" w:hAnsi="Times New Roman" w:cs="Times New Roman"/>
        </w:rPr>
        <w:t>），讓使用者可以自由控制排序快慢，這也讓我學會如何將介面操作與程式邏輯結合。除此之外，我也加入了暫停與繼續的功能，使整體操作更加完整。</w:t>
      </w:r>
    </w:p>
    <w:p w14:paraId="15777E9C" w14:textId="77777777" w:rsidR="00DD7DB4" w:rsidRPr="00537B86" w:rsidRDefault="00DD7DB4" w:rsidP="00DD7DB4">
      <w:pPr>
        <w:pStyle w:val="Web"/>
        <w:ind w:leftChars="400"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在介面設計上，我使用了</w:t>
      </w:r>
      <w:r w:rsidRPr="00537B86">
        <w:rPr>
          <w:rFonts w:ascii="Times New Roman" w:eastAsia="標楷體" w:hAnsi="Times New Roman" w:cs="Times New Roman"/>
        </w:rPr>
        <w:t xml:space="preserve"> Tailwind CSS</w:t>
      </w:r>
      <w:r w:rsidRPr="00537B86">
        <w:rPr>
          <w:rFonts w:ascii="Times New Roman" w:eastAsia="標楷體" w:hAnsi="Times New Roman" w:cs="Times New Roman"/>
        </w:rPr>
        <w:t>，學會如何快速製作具有現代感的</w:t>
      </w:r>
      <w:r w:rsidRPr="00537B86">
        <w:rPr>
          <w:rFonts w:ascii="Times New Roman" w:eastAsia="標楷體" w:hAnsi="Times New Roman" w:cs="Times New Roman"/>
        </w:rPr>
        <w:t xml:space="preserve"> UI</w:t>
      </w:r>
      <w:r w:rsidRPr="00537B86">
        <w:rPr>
          <w:rFonts w:ascii="Times New Roman" w:eastAsia="標楷體" w:hAnsi="Times New Roman" w:cs="Times New Roman"/>
        </w:rPr>
        <w:t>，例如卡片式設計、滑鼠</w:t>
      </w:r>
      <w:proofErr w:type="gramStart"/>
      <w:r w:rsidRPr="00537B86">
        <w:rPr>
          <w:rFonts w:ascii="Times New Roman" w:eastAsia="標楷體" w:hAnsi="Times New Roman" w:cs="Times New Roman"/>
        </w:rPr>
        <w:t>懸停浮</w:t>
      </w:r>
      <w:proofErr w:type="gramEnd"/>
      <w:r w:rsidRPr="00537B86">
        <w:rPr>
          <w:rFonts w:ascii="Times New Roman" w:eastAsia="標楷體" w:hAnsi="Times New Roman" w:cs="Times New Roman"/>
        </w:rPr>
        <w:t>起效果，以及</w:t>
      </w:r>
      <w:r w:rsidRPr="00537B86">
        <w:rPr>
          <w:rFonts w:ascii="Times New Roman" w:eastAsia="標楷體" w:hAnsi="Times New Roman" w:cs="Times New Roman"/>
        </w:rPr>
        <w:t xml:space="preserve"> modal </w:t>
      </w:r>
      <w:r w:rsidRPr="00537B86">
        <w:rPr>
          <w:rFonts w:ascii="Times New Roman" w:eastAsia="標楷體" w:hAnsi="Times New Roman" w:cs="Times New Roman"/>
        </w:rPr>
        <w:t>視窗搭配背景模糊（</w:t>
      </w:r>
      <w:r w:rsidRPr="00537B86">
        <w:rPr>
          <w:rFonts w:ascii="Times New Roman" w:eastAsia="標楷體" w:hAnsi="Times New Roman" w:cs="Times New Roman"/>
        </w:rPr>
        <w:t>backdrop blur</w:t>
      </w:r>
      <w:r w:rsidRPr="00537B86">
        <w:rPr>
          <w:rFonts w:ascii="Times New Roman" w:eastAsia="標楷體" w:hAnsi="Times New Roman" w:cs="Times New Roman"/>
        </w:rPr>
        <w:t>）。這些設計讓整個作品看起來更像實際網站，而不只是單純的作業。</w:t>
      </w:r>
    </w:p>
    <w:p w14:paraId="69722539" w14:textId="6C777BAC" w:rsidR="00DD7DB4" w:rsidRPr="00537B86" w:rsidRDefault="00DD7DB4" w:rsidP="00DD7DB4">
      <w:pPr>
        <w:pStyle w:val="Web"/>
        <w:ind w:leftChars="400" w:left="960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透過這次作業，我不僅加強了</w:t>
      </w:r>
      <w:r w:rsidRPr="00537B86">
        <w:rPr>
          <w:rFonts w:ascii="Times New Roman" w:eastAsia="標楷體" w:hAnsi="Times New Roman" w:cs="Times New Roman"/>
        </w:rPr>
        <w:t xml:space="preserve"> JavaScript </w:t>
      </w:r>
      <w:r w:rsidRPr="00537B86">
        <w:rPr>
          <w:rFonts w:ascii="Times New Roman" w:eastAsia="標楷體" w:hAnsi="Times New Roman" w:cs="Times New Roman"/>
        </w:rPr>
        <w:t>的操作能力，也更理解了演算法的執行過程，尤其是在視覺化之後，可以更清楚看到每一步的變化。我覺得這是一個結合前端設計與程式邏輯的很好練習，也讓我對未來製作更完整的互動式網頁產生興趣。</w:t>
      </w:r>
    </w:p>
    <w:p w14:paraId="2EA873E5" w14:textId="77777777" w:rsidR="00DD7DB4" w:rsidRPr="00537B86" w:rsidRDefault="00DD7DB4" w:rsidP="00DD7DB4">
      <w:pPr>
        <w:pStyle w:val="a9"/>
        <w:numPr>
          <w:ilvl w:val="0"/>
          <w:numId w:val="1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參考資料</w:t>
      </w:r>
      <w:r w:rsidRPr="00537B86">
        <w:rPr>
          <w:rFonts w:ascii="Times New Roman" w:eastAsia="標楷體" w:hAnsi="Times New Roman" w:cs="Times New Roman"/>
        </w:rPr>
        <w:t xml:space="preserve">: </w:t>
      </w:r>
    </w:p>
    <w:p w14:paraId="0F72F388" w14:textId="77777777" w:rsidR="00DD7DB4" w:rsidRPr="00537B86" w:rsidRDefault="00DD7DB4" w:rsidP="00DD7DB4">
      <w:pPr>
        <w:pStyle w:val="a9"/>
        <w:numPr>
          <w:ilvl w:val="0"/>
          <w:numId w:val="3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>老師講義</w:t>
      </w:r>
      <w:r w:rsidRPr="00537B86">
        <w:rPr>
          <w:rFonts w:ascii="Times New Roman" w:eastAsia="標楷體" w:hAnsi="Times New Roman" w:cs="Times New Roman"/>
        </w:rPr>
        <w:t xml:space="preserve">:  </w:t>
      </w:r>
      <w:hyperlink r:id="rId15" w:history="1">
        <w:r w:rsidRPr="00537B86">
          <w:rPr>
            <w:rStyle w:val="ae"/>
            <w:rFonts w:ascii="Times New Roman" w:eastAsia="標楷體" w:hAnsi="Times New Roman" w:cs="Times New Roman"/>
          </w:rPr>
          <w:t>https://github.com/nlhsueh/teach_web</w:t>
        </w:r>
      </w:hyperlink>
    </w:p>
    <w:p w14:paraId="47F56BFE" w14:textId="77777777" w:rsidR="00DD7DB4" w:rsidRPr="00537B86" w:rsidRDefault="00DD7DB4" w:rsidP="00DD7DB4">
      <w:pPr>
        <w:pStyle w:val="a9"/>
        <w:numPr>
          <w:ilvl w:val="0"/>
          <w:numId w:val="3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W3School:  </w:t>
      </w:r>
      <w:hyperlink r:id="rId16" w:history="1">
        <w:r w:rsidRPr="00537B86">
          <w:rPr>
            <w:rStyle w:val="ae"/>
            <w:rFonts w:ascii="Times New Roman" w:eastAsia="標楷體" w:hAnsi="Times New Roman" w:cs="Times New Roman"/>
          </w:rPr>
          <w:t>https://www.w3schools.com/</w:t>
        </w:r>
      </w:hyperlink>
    </w:p>
    <w:p w14:paraId="2D3CC2F8" w14:textId="77777777" w:rsidR="00DD7DB4" w:rsidRPr="00537B86" w:rsidRDefault="00DD7DB4" w:rsidP="00DD7DB4">
      <w:pPr>
        <w:pStyle w:val="a9"/>
        <w:numPr>
          <w:ilvl w:val="0"/>
          <w:numId w:val="3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ChatGPT:  </w:t>
      </w:r>
      <w:hyperlink r:id="rId17" w:history="1">
        <w:r w:rsidRPr="00537B86">
          <w:rPr>
            <w:rStyle w:val="ae"/>
            <w:rFonts w:ascii="Times New Roman" w:eastAsia="標楷體" w:hAnsi="Times New Roman" w:cs="Times New Roman"/>
          </w:rPr>
          <w:t>https://chatgpt.com/</w:t>
        </w:r>
      </w:hyperlink>
    </w:p>
    <w:p w14:paraId="4FA868BB" w14:textId="61EB6E4D" w:rsidR="00DD7DB4" w:rsidRPr="00537B86" w:rsidRDefault="00DD7DB4" w:rsidP="00DD7DB4">
      <w:pPr>
        <w:pStyle w:val="a9"/>
        <w:numPr>
          <w:ilvl w:val="0"/>
          <w:numId w:val="3"/>
        </w:numPr>
        <w:spacing w:after="240" w:line="276" w:lineRule="auto"/>
        <w:rPr>
          <w:rFonts w:ascii="Times New Roman" w:eastAsia="標楷體" w:hAnsi="Times New Roman" w:cs="Times New Roman"/>
        </w:rPr>
      </w:pPr>
      <w:r w:rsidRPr="00537B86">
        <w:rPr>
          <w:rFonts w:ascii="Times New Roman" w:eastAsia="標楷體" w:hAnsi="Times New Roman" w:cs="Times New Roman"/>
        </w:rPr>
        <w:t xml:space="preserve">CODEX:  </w:t>
      </w:r>
      <w:hyperlink r:id="rId18" w:history="1">
        <w:r w:rsidRPr="00537B86">
          <w:rPr>
            <w:rStyle w:val="ae"/>
            <w:rFonts w:ascii="Times New Roman" w:eastAsia="標楷體" w:hAnsi="Times New Roman" w:cs="Times New Roman"/>
          </w:rPr>
          <w:t>https://chatgpt.com/codex</w:t>
        </w:r>
      </w:hyperlink>
    </w:p>
    <w:p w14:paraId="171A9B43" w14:textId="6FB38EF4" w:rsidR="00DD7DB4" w:rsidRPr="00537B86" w:rsidRDefault="00DD7DB4" w:rsidP="00DD7DB4">
      <w:pPr>
        <w:pStyle w:val="a9"/>
        <w:numPr>
          <w:ilvl w:val="0"/>
          <w:numId w:val="3"/>
        </w:numPr>
        <w:spacing w:after="240" w:line="276" w:lineRule="auto"/>
        <w:rPr>
          <w:rFonts w:ascii="Times New Roman" w:eastAsia="標楷體" w:hAnsi="Times New Roman" w:cs="Times New Roman"/>
        </w:rPr>
      </w:pPr>
      <w:proofErr w:type="spellStart"/>
      <w:r w:rsidRPr="00537B86">
        <w:rPr>
          <w:rFonts w:ascii="Times New Roman" w:eastAsia="標楷體" w:hAnsi="Times New Roman" w:cs="Times New Roman"/>
        </w:rPr>
        <w:t>GoogleAI</w:t>
      </w:r>
      <w:proofErr w:type="spellEnd"/>
      <w:r w:rsidRPr="00537B86">
        <w:rPr>
          <w:rFonts w:ascii="Times New Roman" w:eastAsia="標楷體" w:hAnsi="Times New Roman" w:cs="Times New Roman"/>
        </w:rPr>
        <w:t xml:space="preserve">:  </w:t>
      </w:r>
      <w:hyperlink r:id="rId19" w:history="1">
        <w:r w:rsidRPr="00537B86">
          <w:rPr>
            <w:rStyle w:val="ae"/>
            <w:rFonts w:ascii="Times New Roman" w:eastAsia="標楷體" w:hAnsi="Times New Roman" w:cs="Times New Roman"/>
          </w:rPr>
          <w:t>https://www.google.com/</w:t>
        </w:r>
      </w:hyperlink>
    </w:p>
    <w:p w14:paraId="38CAA16C" w14:textId="3EE752ED" w:rsidR="00CB0690" w:rsidRPr="00537B86" w:rsidRDefault="00CB0690">
      <w:pPr>
        <w:rPr>
          <w:rFonts w:ascii="Times New Roman" w:eastAsia="標楷體" w:hAnsi="Times New Roman" w:cs="Times New Roman"/>
        </w:rPr>
      </w:pPr>
    </w:p>
    <w:sectPr w:rsidR="00CB0690" w:rsidRPr="00537B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D00"/>
    <w:multiLevelType w:val="hybridMultilevel"/>
    <w:tmpl w:val="4216CA2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2C7253D1"/>
    <w:multiLevelType w:val="hybridMultilevel"/>
    <w:tmpl w:val="368E4C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54520B5"/>
    <w:multiLevelType w:val="hybridMultilevel"/>
    <w:tmpl w:val="CC6AAC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43663045">
    <w:abstractNumId w:val="1"/>
  </w:num>
  <w:num w:numId="2" w16cid:durableId="1206327742">
    <w:abstractNumId w:val="2"/>
  </w:num>
  <w:num w:numId="3" w16cid:durableId="87191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3B"/>
    <w:rsid w:val="0003552A"/>
    <w:rsid w:val="002D6946"/>
    <w:rsid w:val="003F5A9D"/>
    <w:rsid w:val="00467D3B"/>
    <w:rsid w:val="00537B86"/>
    <w:rsid w:val="005634D4"/>
    <w:rsid w:val="00632018"/>
    <w:rsid w:val="007C7636"/>
    <w:rsid w:val="00BA4B0D"/>
    <w:rsid w:val="00BE3BB1"/>
    <w:rsid w:val="00CB0690"/>
    <w:rsid w:val="00DD7DB4"/>
    <w:rsid w:val="00E35BA0"/>
    <w:rsid w:val="00FA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7E91"/>
  <w15:chartTrackingRefBased/>
  <w15:docId w15:val="{AE603381-F339-4567-A3C5-B900B679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7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D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D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D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D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D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D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D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D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D3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D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D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D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7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7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7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D3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7DB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7DB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DD7DB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hatgpt.com/code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hatgp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nlhsueh/teach_web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1023</Words>
  <Characters>1259</Characters>
  <Application>Microsoft Office Word</Application>
  <DocSecurity>0</DocSecurity>
  <Lines>62</Lines>
  <Paragraphs>34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紀冠廷</dc:creator>
  <cp:keywords/>
  <dc:description/>
  <cp:lastModifiedBy>紀冠廷</cp:lastModifiedBy>
  <cp:revision>2</cp:revision>
  <dcterms:created xsi:type="dcterms:W3CDTF">2026-04-15T11:28:00Z</dcterms:created>
  <dcterms:modified xsi:type="dcterms:W3CDTF">2026-04-15T13:25:00Z</dcterms:modified>
</cp:coreProperties>
</file>