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B69AF" w14:textId="77777777" w:rsidR="00745E19" w:rsidRPr="00745E19" w:rsidRDefault="00745E19" w:rsidP="00745E19">
      <w:pPr>
        <w:rPr>
          <w:b/>
          <w:bCs/>
        </w:rPr>
      </w:pPr>
      <w:r w:rsidRPr="00745E19">
        <w:rPr>
          <w:rFonts w:ascii="Segoe UI Emoji" w:hAnsi="Segoe UI Emoji" w:cs="Segoe UI Emoji"/>
          <w:b/>
          <w:bCs/>
        </w:rPr>
        <w:t>📄</w:t>
      </w:r>
      <w:r w:rsidRPr="00745E19">
        <w:rPr>
          <w:b/>
          <w:bCs/>
        </w:rPr>
        <w:t xml:space="preserve"> </w:t>
      </w:r>
      <w:r w:rsidRPr="00745E19">
        <w:rPr>
          <w:rFonts w:ascii="Segoe UI Emoji" w:hAnsi="Segoe UI Emoji" w:cs="Segoe UI Emoji"/>
          <w:b/>
          <w:bCs/>
        </w:rPr>
        <w:t>📘</w:t>
      </w:r>
      <w:r w:rsidRPr="00745E19">
        <w:rPr>
          <w:b/>
          <w:bCs/>
        </w:rPr>
        <w:t xml:space="preserve"> SUPERSTORE DATA ANALYSIS REPORT</w:t>
      </w:r>
    </w:p>
    <w:p w14:paraId="3E124DFE" w14:textId="77777777" w:rsidR="00745E19" w:rsidRPr="00745E19" w:rsidRDefault="00745E19" w:rsidP="00745E19">
      <w:r w:rsidRPr="00745E19">
        <w:pict w14:anchorId="45D20AB7">
          <v:rect id="_x0000_i1091" style="width:0;height:1.5pt" o:hralign="center" o:hrstd="t" o:hr="t" fillcolor="#a0a0a0" stroked="f"/>
        </w:pict>
      </w:r>
    </w:p>
    <w:p w14:paraId="5F46E702" w14:textId="77777777" w:rsidR="00745E19" w:rsidRPr="00745E19" w:rsidRDefault="00745E19" w:rsidP="00745E19">
      <w:pPr>
        <w:rPr>
          <w:b/>
          <w:bCs/>
        </w:rPr>
      </w:pPr>
      <w:r w:rsidRPr="00745E19">
        <w:rPr>
          <w:rFonts w:ascii="Segoe UI Emoji" w:hAnsi="Segoe UI Emoji" w:cs="Segoe UI Emoji"/>
          <w:b/>
          <w:bCs/>
        </w:rPr>
        <w:t>🟣</w:t>
      </w:r>
      <w:r w:rsidRPr="00745E19">
        <w:rPr>
          <w:b/>
          <w:bCs/>
        </w:rPr>
        <w:t xml:space="preserve"> 1. Title Page</w:t>
      </w:r>
    </w:p>
    <w:p w14:paraId="3E191A7C" w14:textId="77777777" w:rsidR="00745E19" w:rsidRPr="00745E19" w:rsidRDefault="00745E19" w:rsidP="00745E19">
      <w:r w:rsidRPr="00745E19">
        <w:rPr>
          <w:b/>
          <w:bCs/>
        </w:rPr>
        <w:t>Superstore Data Analysis Dashboard</w:t>
      </w:r>
      <w:r w:rsidRPr="00745E19">
        <w:br/>
        <w:t>Using Python, SQL and Power BI</w:t>
      </w:r>
    </w:p>
    <w:p w14:paraId="6419C9F5" w14:textId="5356994D" w:rsidR="00745E19" w:rsidRPr="00745E19" w:rsidRDefault="00745E19" w:rsidP="00745E19">
      <w:r w:rsidRPr="00745E19">
        <w:rPr>
          <w:b/>
          <w:bCs/>
        </w:rPr>
        <w:t>Name:</w:t>
      </w:r>
      <w:r w:rsidRPr="00745E19">
        <w:t xml:space="preserve"> </w:t>
      </w:r>
      <w:r>
        <w:t>Prince Kr Giri</w:t>
      </w:r>
      <w:r w:rsidRPr="00745E19">
        <w:br/>
      </w:r>
      <w:r w:rsidRPr="00745E19">
        <w:rPr>
          <w:b/>
          <w:bCs/>
        </w:rPr>
        <w:t>Course:</w:t>
      </w:r>
      <w:r w:rsidRPr="00745E19">
        <w:t xml:space="preserve"> </w:t>
      </w:r>
      <w:proofErr w:type="spellStart"/>
      <w:proofErr w:type="gramStart"/>
      <w:r>
        <w:t>B.Tech</w:t>
      </w:r>
      <w:proofErr w:type="spellEnd"/>
      <w:proofErr w:type="gramEnd"/>
      <w:r>
        <w:t xml:space="preserve"> CSE(CYS)</w:t>
      </w:r>
      <w:r w:rsidRPr="00745E19">
        <w:br/>
      </w:r>
      <w:r w:rsidRPr="00745E19">
        <w:rPr>
          <w:b/>
          <w:bCs/>
        </w:rPr>
        <w:t>Date:</w:t>
      </w:r>
      <w:r>
        <w:rPr>
          <w:b/>
          <w:bCs/>
        </w:rPr>
        <w:t xml:space="preserve"> 25-03-2026</w:t>
      </w:r>
    </w:p>
    <w:p w14:paraId="4C659DB6" w14:textId="77777777" w:rsidR="00745E19" w:rsidRPr="00745E19" w:rsidRDefault="00745E19" w:rsidP="00745E19">
      <w:r w:rsidRPr="00745E19">
        <w:pict w14:anchorId="25F1DE81">
          <v:rect id="_x0000_i1092" style="width:0;height:1.5pt" o:hralign="center" o:hrstd="t" o:hr="t" fillcolor="#a0a0a0" stroked="f"/>
        </w:pict>
      </w:r>
    </w:p>
    <w:p w14:paraId="7160238F" w14:textId="77777777" w:rsidR="00745E19" w:rsidRPr="00745E19" w:rsidRDefault="00745E19" w:rsidP="00745E19">
      <w:pPr>
        <w:rPr>
          <w:b/>
          <w:bCs/>
        </w:rPr>
      </w:pPr>
      <w:r w:rsidRPr="00745E19">
        <w:rPr>
          <w:rFonts w:ascii="Segoe UI Emoji" w:hAnsi="Segoe UI Emoji" w:cs="Segoe UI Emoji"/>
          <w:b/>
          <w:bCs/>
        </w:rPr>
        <w:t>🟣</w:t>
      </w:r>
      <w:r w:rsidRPr="00745E19">
        <w:rPr>
          <w:b/>
          <w:bCs/>
        </w:rPr>
        <w:t xml:space="preserve"> 2. Abstract</w:t>
      </w:r>
    </w:p>
    <w:p w14:paraId="104119FE" w14:textId="77777777" w:rsidR="00745E19" w:rsidRPr="00745E19" w:rsidRDefault="00745E19" w:rsidP="00745E19">
      <w:r w:rsidRPr="00745E19">
        <w:t xml:space="preserve">This project focuses on </w:t>
      </w:r>
      <w:proofErr w:type="spellStart"/>
      <w:r w:rsidRPr="00745E19">
        <w:t>analyzing</w:t>
      </w:r>
      <w:proofErr w:type="spellEnd"/>
      <w:r w:rsidRPr="00745E19">
        <w:t xml:space="preserve"> the Sample Superstore dataset obtained from Kaggle. The objective of the project is to perform end-to-end data analysis using Python, SQL, and Power BI.</w:t>
      </w:r>
    </w:p>
    <w:p w14:paraId="2C8ECE43" w14:textId="77777777" w:rsidR="00745E19" w:rsidRPr="00745E19" w:rsidRDefault="00745E19" w:rsidP="00745E19">
      <w:r w:rsidRPr="00745E19">
        <w:t xml:space="preserve">The dataset was cleaned and </w:t>
      </w:r>
      <w:proofErr w:type="spellStart"/>
      <w:r w:rsidRPr="00745E19">
        <w:t>preprocessed</w:t>
      </w:r>
      <w:proofErr w:type="spellEnd"/>
      <w:r w:rsidRPr="00745E19">
        <w:t xml:space="preserve"> using Python. SQL was used to perform structured queries and extract meaningful insights. Finally, an interactive dashboard was developed in Power BI to visualize key business metrics such as sales, profit, and customer segments.</w:t>
      </w:r>
    </w:p>
    <w:p w14:paraId="7D8BA186" w14:textId="77777777" w:rsidR="00745E19" w:rsidRPr="00745E19" w:rsidRDefault="00745E19" w:rsidP="00745E19">
      <w:r w:rsidRPr="00745E19">
        <w:pict w14:anchorId="4AF1D467">
          <v:rect id="_x0000_i1093" style="width:0;height:1.5pt" o:hralign="center" o:hrstd="t" o:hr="t" fillcolor="#a0a0a0" stroked="f"/>
        </w:pict>
      </w:r>
    </w:p>
    <w:p w14:paraId="70C092EE" w14:textId="77777777" w:rsidR="00745E19" w:rsidRPr="00745E19" w:rsidRDefault="00745E19" w:rsidP="00745E19">
      <w:pPr>
        <w:rPr>
          <w:b/>
          <w:bCs/>
        </w:rPr>
      </w:pPr>
      <w:r w:rsidRPr="00745E19">
        <w:rPr>
          <w:rFonts w:ascii="Segoe UI Emoji" w:hAnsi="Segoe UI Emoji" w:cs="Segoe UI Emoji"/>
          <w:b/>
          <w:bCs/>
        </w:rPr>
        <w:t>🟣</w:t>
      </w:r>
      <w:r w:rsidRPr="00745E19">
        <w:rPr>
          <w:b/>
          <w:bCs/>
        </w:rPr>
        <w:t xml:space="preserve"> 3. Dataset Description</w:t>
      </w:r>
    </w:p>
    <w:p w14:paraId="26D19B0A" w14:textId="77777777" w:rsidR="00745E19" w:rsidRPr="00745E19" w:rsidRDefault="00745E19" w:rsidP="00745E19">
      <w:r w:rsidRPr="00745E19">
        <w:t>The dataset used in this project is the “Sample Superstore” dataset, which contains sales transaction data.</w:t>
      </w:r>
    </w:p>
    <w:p w14:paraId="52359BBC" w14:textId="77777777" w:rsidR="00745E19" w:rsidRPr="00745E19" w:rsidRDefault="00745E19" w:rsidP="00745E19">
      <w:r w:rsidRPr="00745E19">
        <w:rPr>
          <w:b/>
          <w:bCs/>
        </w:rPr>
        <w:t>Main Columns:</w:t>
      </w:r>
    </w:p>
    <w:p w14:paraId="6DA4519D" w14:textId="77777777" w:rsidR="00745E19" w:rsidRPr="00745E19" w:rsidRDefault="00745E19" w:rsidP="00745E19">
      <w:pPr>
        <w:numPr>
          <w:ilvl w:val="0"/>
          <w:numId w:val="1"/>
        </w:numPr>
      </w:pPr>
      <w:r w:rsidRPr="00745E19">
        <w:t xml:space="preserve">Order ID </w:t>
      </w:r>
    </w:p>
    <w:p w14:paraId="53DBD777" w14:textId="77777777" w:rsidR="00745E19" w:rsidRPr="00745E19" w:rsidRDefault="00745E19" w:rsidP="00745E19">
      <w:pPr>
        <w:numPr>
          <w:ilvl w:val="0"/>
          <w:numId w:val="1"/>
        </w:numPr>
      </w:pPr>
      <w:r w:rsidRPr="00745E19">
        <w:t xml:space="preserve">Order Date </w:t>
      </w:r>
    </w:p>
    <w:p w14:paraId="33E5CB92" w14:textId="77777777" w:rsidR="00745E19" w:rsidRPr="00745E19" w:rsidRDefault="00745E19" w:rsidP="00745E19">
      <w:pPr>
        <w:numPr>
          <w:ilvl w:val="0"/>
          <w:numId w:val="1"/>
        </w:numPr>
      </w:pPr>
      <w:r w:rsidRPr="00745E19">
        <w:t xml:space="preserve">Ship Date </w:t>
      </w:r>
    </w:p>
    <w:p w14:paraId="11BF63A1" w14:textId="77777777" w:rsidR="00745E19" w:rsidRPr="00745E19" w:rsidRDefault="00745E19" w:rsidP="00745E19">
      <w:pPr>
        <w:numPr>
          <w:ilvl w:val="0"/>
          <w:numId w:val="1"/>
        </w:numPr>
      </w:pPr>
      <w:r w:rsidRPr="00745E19">
        <w:t xml:space="preserve">Customer Name </w:t>
      </w:r>
    </w:p>
    <w:p w14:paraId="765DC4D1" w14:textId="77777777" w:rsidR="00745E19" w:rsidRPr="00745E19" w:rsidRDefault="00745E19" w:rsidP="00745E19">
      <w:pPr>
        <w:numPr>
          <w:ilvl w:val="0"/>
          <w:numId w:val="1"/>
        </w:numPr>
      </w:pPr>
      <w:r w:rsidRPr="00745E19">
        <w:t xml:space="preserve">Region </w:t>
      </w:r>
    </w:p>
    <w:p w14:paraId="06548203" w14:textId="77777777" w:rsidR="00745E19" w:rsidRPr="00745E19" w:rsidRDefault="00745E19" w:rsidP="00745E19">
      <w:pPr>
        <w:numPr>
          <w:ilvl w:val="0"/>
          <w:numId w:val="1"/>
        </w:numPr>
      </w:pPr>
      <w:r w:rsidRPr="00745E19">
        <w:t xml:space="preserve">Category and Sub-Category </w:t>
      </w:r>
    </w:p>
    <w:p w14:paraId="730C58C5" w14:textId="77777777" w:rsidR="00745E19" w:rsidRPr="00745E19" w:rsidRDefault="00745E19" w:rsidP="00745E19">
      <w:pPr>
        <w:numPr>
          <w:ilvl w:val="0"/>
          <w:numId w:val="1"/>
        </w:numPr>
      </w:pPr>
      <w:r w:rsidRPr="00745E19">
        <w:t xml:space="preserve">Sales, Profit, Discount, Quantity </w:t>
      </w:r>
    </w:p>
    <w:p w14:paraId="17A729FC" w14:textId="087DBE00" w:rsidR="00745E19" w:rsidRPr="00745E19" w:rsidRDefault="00745E19" w:rsidP="00745E19">
      <w:pPr>
        <w:rPr>
          <w:i/>
          <w:iCs/>
        </w:rPr>
      </w:pPr>
      <w:r w:rsidRPr="00745E19">
        <w:rPr>
          <w:rFonts w:ascii="Segoe UI Emoji" w:hAnsi="Segoe UI Emoji" w:cs="Segoe UI Emoji"/>
        </w:rPr>
        <w:t>👉</w:t>
      </w:r>
      <w:r w:rsidRPr="00745E19">
        <w:t xml:space="preserve"> </w:t>
      </w:r>
      <w:r w:rsidRPr="00745E19">
        <w:rPr>
          <w:i/>
          <w:iCs/>
        </w:rPr>
        <w:t>[Dataset Preview]</w:t>
      </w:r>
      <w:r w:rsidR="008939E9" w:rsidRPr="008939E9">
        <w:t xml:space="preserve"> </w:t>
      </w:r>
      <w:r w:rsidR="008939E9" w:rsidRPr="00745E19">
        <w:drawing>
          <wp:inline distT="0" distB="0" distL="0" distR="0" wp14:anchorId="038775CB" wp14:editId="64F43AB9">
            <wp:extent cx="5731510" cy="1483995"/>
            <wp:effectExtent l="0" t="0" r="2540" b="1905"/>
            <wp:docPr id="31886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69540" name=""/>
                    <pic:cNvPicPr/>
                  </pic:nvPicPr>
                  <pic:blipFill>
                    <a:blip r:embed="rId7"/>
                    <a:stretch>
                      <a:fillRect/>
                    </a:stretch>
                  </pic:blipFill>
                  <pic:spPr>
                    <a:xfrm>
                      <a:off x="0" y="0"/>
                      <a:ext cx="5731510" cy="1483995"/>
                    </a:xfrm>
                    <a:prstGeom prst="rect">
                      <a:avLst/>
                    </a:prstGeom>
                  </pic:spPr>
                </pic:pic>
              </a:graphicData>
            </a:graphic>
          </wp:inline>
        </w:drawing>
      </w:r>
    </w:p>
    <w:p w14:paraId="626B673E" w14:textId="77777777" w:rsidR="00745E19" w:rsidRPr="00745E19" w:rsidRDefault="00745E19" w:rsidP="00745E19">
      <w:r w:rsidRPr="00745E19">
        <w:lastRenderedPageBreak/>
        <w:pict w14:anchorId="3A6E4F95">
          <v:rect id="_x0000_i1094" style="width:0;height:1.5pt" o:hralign="center" o:hrstd="t" o:hr="t" fillcolor="#a0a0a0" stroked="f"/>
        </w:pict>
      </w:r>
    </w:p>
    <w:p w14:paraId="4D649116" w14:textId="77777777" w:rsidR="00745E19" w:rsidRPr="00745E19" w:rsidRDefault="00745E19" w:rsidP="00745E19">
      <w:pPr>
        <w:rPr>
          <w:b/>
          <w:bCs/>
        </w:rPr>
      </w:pPr>
      <w:r w:rsidRPr="00745E19">
        <w:rPr>
          <w:rFonts w:ascii="Segoe UI Emoji" w:hAnsi="Segoe UI Emoji" w:cs="Segoe UI Emoji"/>
          <w:b/>
          <w:bCs/>
        </w:rPr>
        <w:t>🟣</w:t>
      </w:r>
      <w:r w:rsidRPr="00745E19">
        <w:rPr>
          <w:b/>
          <w:bCs/>
        </w:rPr>
        <w:t xml:space="preserve"> 4. Data Preprocessing (Python)</w:t>
      </w:r>
    </w:p>
    <w:p w14:paraId="261ED17C" w14:textId="77777777" w:rsidR="00745E19" w:rsidRPr="00745E19" w:rsidRDefault="00745E19" w:rsidP="00745E19">
      <w:r w:rsidRPr="00745E19">
        <w:t>Data preprocessing was performed using Python libraries such as Pandas.</w:t>
      </w:r>
    </w:p>
    <w:p w14:paraId="07574962" w14:textId="77777777" w:rsidR="00745E19" w:rsidRPr="00745E19" w:rsidRDefault="00745E19" w:rsidP="00745E19">
      <w:r w:rsidRPr="00745E19">
        <w:rPr>
          <w:b/>
          <w:bCs/>
        </w:rPr>
        <w:t>Steps performed:</w:t>
      </w:r>
    </w:p>
    <w:p w14:paraId="3AA6E515" w14:textId="77777777" w:rsidR="00745E19" w:rsidRPr="00745E19" w:rsidRDefault="00745E19" w:rsidP="00745E19">
      <w:pPr>
        <w:numPr>
          <w:ilvl w:val="0"/>
          <w:numId w:val="2"/>
        </w:numPr>
      </w:pPr>
      <w:r w:rsidRPr="00745E19">
        <w:t xml:space="preserve">Handled missing values </w:t>
      </w:r>
    </w:p>
    <w:p w14:paraId="2FAF1E1D" w14:textId="77777777" w:rsidR="00745E19" w:rsidRPr="00745E19" w:rsidRDefault="00745E19" w:rsidP="00745E19">
      <w:pPr>
        <w:numPr>
          <w:ilvl w:val="0"/>
          <w:numId w:val="2"/>
        </w:numPr>
      </w:pPr>
      <w:r w:rsidRPr="00745E19">
        <w:t xml:space="preserve">Removed duplicate records </w:t>
      </w:r>
    </w:p>
    <w:p w14:paraId="6C22FCF3" w14:textId="77777777" w:rsidR="00745E19" w:rsidRPr="00745E19" w:rsidRDefault="00745E19" w:rsidP="00745E19">
      <w:pPr>
        <w:numPr>
          <w:ilvl w:val="0"/>
          <w:numId w:val="2"/>
        </w:numPr>
      </w:pPr>
      <w:r w:rsidRPr="00745E19">
        <w:t xml:space="preserve">Converted date columns into proper datetime format </w:t>
      </w:r>
    </w:p>
    <w:p w14:paraId="154EDBE2" w14:textId="77777777" w:rsidR="00745E19" w:rsidRPr="00745E19" w:rsidRDefault="00745E19" w:rsidP="00745E19">
      <w:pPr>
        <w:numPr>
          <w:ilvl w:val="0"/>
          <w:numId w:val="2"/>
        </w:numPr>
      </w:pPr>
      <w:r w:rsidRPr="00745E19">
        <w:t xml:space="preserve">Created new features: </w:t>
      </w:r>
    </w:p>
    <w:p w14:paraId="0D562C45" w14:textId="77777777" w:rsidR="00745E19" w:rsidRPr="00745E19" w:rsidRDefault="00745E19" w:rsidP="00745E19">
      <w:pPr>
        <w:numPr>
          <w:ilvl w:val="1"/>
          <w:numId w:val="2"/>
        </w:numPr>
      </w:pPr>
      <w:r w:rsidRPr="00745E19">
        <w:t xml:space="preserve">Year, Month </w:t>
      </w:r>
    </w:p>
    <w:p w14:paraId="3DED0B43" w14:textId="77777777" w:rsidR="00745E19" w:rsidRPr="00745E19" w:rsidRDefault="00745E19" w:rsidP="00745E19">
      <w:pPr>
        <w:numPr>
          <w:ilvl w:val="1"/>
          <w:numId w:val="2"/>
        </w:numPr>
      </w:pPr>
      <w:r w:rsidRPr="00745E19">
        <w:t xml:space="preserve">Profit Margin </w:t>
      </w:r>
    </w:p>
    <w:p w14:paraId="49D5EC05" w14:textId="77777777" w:rsidR="00745E19" w:rsidRPr="00745E19" w:rsidRDefault="00745E19" w:rsidP="00745E19">
      <w:pPr>
        <w:numPr>
          <w:ilvl w:val="1"/>
          <w:numId w:val="2"/>
        </w:numPr>
      </w:pPr>
      <w:r w:rsidRPr="00745E19">
        <w:t xml:space="preserve">Shipping Days </w:t>
      </w:r>
    </w:p>
    <w:p w14:paraId="2ECC5E20" w14:textId="77777777" w:rsidR="00745E19" w:rsidRPr="00745E19" w:rsidRDefault="00745E19" w:rsidP="00745E19">
      <w:pPr>
        <w:numPr>
          <w:ilvl w:val="1"/>
          <w:numId w:val="2"/>
        </w:numPr>
      </w:pPr>
      <w:r w:rsidRPr="00745E19">
        <w:t xml:space="preserve">Discount Level (Low, Medium, High) </w:t>
      </w:r>
    </w:p>
    <w:p w14:paraId="7143B116" w14:textId="72D0EFB0" w:rsidR="00745E19" w:rsidRDefault="00745E19" w:rsidP="00745E19">
      <w:pPr>
        <w:jc w:val="center"/>
        <w:rPr>
          <w:i/>
          <w:iCs/>
        </w:rPr>
      </w:pPr>
      <w:r w:rsidRPr="00745E19">
        <w:rPr>
          <w:rFonts w:ascii="Segoe UI Emoji" w:hAnsi="Segoe UI Emoji" w:cs="Segoe UI Emoji"/>
        </w:rPr>
        <w:t>👉</w:t>
      </w:r>
      <w:r w:rsidRPr="00745E19">
        <w:t xml:space="preserve"> </w:t>
      </w:r>
      <w:r w:rsidRPr="00745E19">
        <w:rPr>
          <w:i/>
          <w:iCs/>
        </w:rPr>
        <w:t>[</w:t>
      </w:r>
      <w:r>
        <w:rPr>
          <w:i/>
          <w:iCs/>
        </w:rPr>
        <w:t>Screenshots of</w:t>
      </w:r>
      <w:r w:rsidRPr="00745E19">
        <w:rPr>
          <w:i/>
          <w:iCs/>
        </w:rPr>
        <w:t xml:space="preserve"> Python Code / Output]</w:t>
      </w:r>
      <w:r w:rsidRPr="00745E19">
        <w:rPr>
          <w:noProof/>
        </w:rPr>
        <w:t xml:space="preserve"> </w:t>
      </w:r>
      <w:r w:rsidRPr="00745E19">
        <w:rPr>
          <w:i/>
          <w:iCs/>
        </w:rPr>
        <w:drawing>
          <wp:inline distT="0" distB="0" distL="0" distR="0" wp14:anchorId="73F80801" wp14:editId="3011895D">
            <wp:extent cx="3937000" cy="3098800"/>
            <wp:effectExtent l="0" t="0" r="6350" b="6350"/>
            <wp:docPr id="52410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02263" name=""/>
                    <pic:cNvPicPr/>
                  </pic:nvPicPr>
                  <pic:blipFill>
                    <a:blip r:embed="rId8"/>
                    <a:stretch>
                      <a:fillRect/>
                    </a:stretch>
                  </pic:blipFill>
                  <pic:spPr>
                    <a:xfrm>
                      <a:off x="0" y="0"/>
                      <a:ext cx="3937000" cy="3098800"/>
                    </a:xfrm>
                    <a:prstGeom prst="rect">
                      <a:avLst/>
                    </a:prstGeom>
                  </pic:spPr>
                </pic:pic>
              </a:graphicData>
            </a:graphic>
          </wp:inline>
        </w:drawing>
      </w:r>
    </w:p>
    <w:p w14:paraId="2B81B64E" w14:textId="1196E9F8" w:rsidR="00745E19" w:rsidRDefault="00745E19" w:rsidP="00745E19"/>
    <w:p w14:paraId="4B0FBFE2" w14:textId="77777777" w:rsidR="00745E19" w:rsidRPr="00745E19" w:rsidRDefault="00745E19" w:rsidP="00745E19"/>
    <w:p w14:paraId="4CED936D" w14:textId="77777777" w:rsidR="00745E19" w:rsidRPr="00745E19" w:rsidRDefault="00745E19" w:rsidP="00745E19">
      <w:r w:rsidRPr="00745E19">
        <w:pict w14:anchorId="34EFCAA4">
          <v:rect id="_x0000_i1095" style="width:0;height:1.5pt" o:hralign="center" o:hrstd="t" o:hr="t" fillcolor="#a0a0a0" stroked="f"/>
        </w:pict>
      </w:r>
    </w:p>
    <w:p w14:paraId="513D8EF1" w14:textId="77777777" w:rsidR="00745E19" w:rsidRPr="00745E19" w:rsidRDefault="00745E19" w:rsidP="00745E19">
      <w:pPr>
        <w:rPr>
          <w:b/>
          <w:bCs/>
        </w:rPr>
      </w:pPr>
      <w:r w:rsidRPr="00745E19">
        <w:rPr>
          <w:rFonts w:ascii="Segoe UI Emoji" w:hAnsi="Segoe UI Emoji" w:cs="Segoe UI Emoji"/>
          <w:b/>
          <w:bCs/>
        </w:rPr>
        <w:t>🟣</w:t>
      </w:r>
      <w:r w:rsidRPr="00745E19">
        <w:rPr>
          <w:b/>
          <w:bCs/>
        </w:rPr>
        <w:t xml:space="preserve"> 5. Exploratory Data Analysis (EDA)</w:t>
      </w:r>
    </w:p>
    <w:p w14:paraId="41A1A54B" w14:textId="77777777" w:rsidR="00745E19" w:rsidRPr="00745E19" w:rsidRDefault="00745E19" w:rsidP="00745E19">
      <w:r w:rsidRPr="00745E19">
        <w:t>Exploratory Data Analysis was conducted to understand patterns and trends in the dataset.</w:t>
      </w:r>
    </w:p>
    <w:p w14:paraId="714EFDBE" w14:textId="77777777" w:rsidR="00745E19" w:rsidRPr="00745E19" w:rsidRDefault="00745E19" w:rsidP="00745E19">
      <w:r w:rsidRPr="00745E19">
        <w:rPr>
          <w:b/>
          <w:bCs/>
        </w:rPr>
        <w:t>Key analysis performed:</w:t>
      </w:r>
    </w:p>
    <w:p w14:paraId="7E695782" w14:textId="77777777" w:rsidR="00745E19" w:rsidRPr="00745E19" w:rsidRDefault="00745E19" w:rsidP="00745E19">
      <w:pPr>
        <w:numPr>
          <w:ilvl w:val="0"/>
          <w:numId w:val="3"/>
        </w:numPr>
      </w:pPr>
      <w:r w:rsidRPr="00745E19">
        <w:t xml:space="preserve">Total Sales and Profit </w:t>
      </w:r>
    </w:p>
    <w:p w14:paraId="2A4F0F3D" w14:textId="77777777" w:rsidR="00745E19" w:rsidRPr="00745E19" w:rsidRDefault="00745E19" w:rsidP="00745E19">
      <w:pPr>
        <w:numPr>
          <w:ilvl w:val="0"/>
          <w:numId w:val="3"/>
        </w:numPr>
      </w:pPr>
      <w:r w:rsidRPr="00745E19">
        <w:lastRenderedPageBreak/>
        <w:t xml:space="preserve">Sales by Category </w:t>
      </w:r>
    </w:p>
    <w:p w14:paraId="36085820" w14:textId="77777777" w:rsidR="00745E19" w:rsidRPr="00745E19" w:rsidRDefault="00745E19" w:rsidP="00745E19">
      <w:pPr>
        <w:numPr>
          <w:ilvl w:val="0"/>
          <w:numId w:val="3"/>
        </w:numPr>
      </w:pPr>
      <w:r w:rsidRPr="00745E19">
        <w:t xml:space="preserve">Region-wise performance </w:t>
      </w:r>
    </w:p>
    <w:p w14:paraId="7929899B" w14:textId="77777777" w:rsidR="00745E19" w:rsidRPr="00745E19" w:rsidRDefault="00745E19" w:rsidP="00745E19">
      <w:pPr>
        <w:numPr>
          <w:ilvl w:val="0"/>
          <w:numId w:val="3"/>
        </w:numPr>
      </w:pPr>
      <w:r w:rsidRPr="00745E19">
        <w:t xml:space="preserve">Time-based sales trends </w:t>
      </w:r>
    </w:p>
    <w:p w14:paraId="4990F22C" w14:textId="40588C03" w:rsidR="00745E19" w:rsidRPr="00CD1E92" w:rsidRDefault="00745E19" w:rsidP="00CD1E92">
      <w:pPr>
        <w:pStyle w:val="ListParagraph"/>
        <w:numPr>
          <w:ilvl w:val="0"/>
          <w:numId w:val="10"/>
        </w:numPr>
      </w:pPr>
      <w:r w:rsidRPr="00CD1E92">
        <w:rPr>
          <w:rFonts w:ascii="Segoe UI Emoji" w:hAnsi="Segoe UI Emoji" w:cs="Segoe UI Emoji"/>
        </w:rPr>
        <w:t>👉</w:t>
      </w:r>
      <w:r w:rsidRPr="00745E19">
        <w:t xml:space="preserve"> </w:t>
      </w:r>
      <w:r w:rsidRPr="00CD1E92">
        <w:rPr>
          <w:i/>
          <w:iCs/>
        </w:rPr>
        <w:t>Screenshot: Python Graphs</w:t>
      </w:r>
    </w:p>
    <w:p w14:paraId="432BCD3E" w14:textId="0A2A6293" w:rsidR="00CD1E92" w:rsidRPr="00745E19" w:rsidRDefault="00CD1E92" w:rsidP="00CD1E92">
      <w:pPr>
        <w:pStyle w:val="ListParagraph"/>
      </w:pPr>
      <w:r w:rsidRPr="00CD1E92">
        <w:drawing>
          <wp:inline distT="0" distB="0" distL="0" distR="0" wp14:anchorId="17144752" wp14:editId="0000C4D3">
            <wp:extent cx="4972744" cy="7259063"/>
            <wp:effectExtent l="0" t="0" r="0" b="0"/>
            <wp:docPr id="166023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35883" name=""/>
                    <pic:cNvPicPr/>
                  </pic:nvPicPr>
                  <pic:blipFill>
                    <a:blip r:embed="rId9"/>
                    <a:stretch>
                      <a:fillRect/>
                    </a:stretch>
                  </pic:blipFill>
                  <pic:spPr>
                    <a:xfrm>
                      <a:off x="0" y="0"/>
                      <a:ext cx="4972744" cy="7259063"/>
                    </a:xfrm>
                    <a:prstGeom prst="rect">
                      <a:avLst/>
                    </a:prstGeom>
                  </pic:spPr>
                </pic:pic>
              </a:graphicData>
            </a:graphic>
          </wp:inline>
        </w:drawing>
      </w:r>
    </w:p>
    <w:p w14:paraId="58A76D5B" w14:textId="77777777" w:rsidR="00745E19" w:rsidRPr="00745E19" w:rsidRDefault="00745E19" w:rsidP="00745E19">
      <w:r w:rsidRPr="00745E19">
        <w:pict w14:anchorId="6E3DC24D">
          <v:rect id="_x0000_i1096" style="width:0;height:1.5pt" o:hralign="center" o:hrstd="t" o:hr="t" fillcolor="#a0a0a0" stroked="f"/>
        </w:pict>
      </w:r>
    </w:p>
    <w:p w14:paraId="2A1B2110" w14:textId="77777777" w:rsidR="00745E19" w:rsidRPr="00745E19" w:rsidRDefault="00745E19" w:rsidP="00745E19">
      <w:pPr>
        <w:rPr>
          <w:b/>
          <w:bCs/>
        </w:rPr>
      </w:pPr>
      <w:r w:rsidRPr="00745E19">
        <w:rPr>
          <w:rFonts w:ascii="Segoe UI Emoji" w:hAnsi="Segoe UI Emoji" w:cs="Segoe UI Emoji"/>
          <w:b/>
          <w:bCs/>
        </w:rPr>
        <w:lastRenderedPageBreak/>
        <w:t>🟣</w:t>
      </w:r>
      <w:r w:rsidRPr="00745E19">
        <w:rPr>
          <w:b/>
          <w:bCs/>
        </w:rPr>
        <w:t xml:space="preserve"> 6. SQL Analysis</w:t>
      </w:r>
    </w:p>
    <w:p w14:paraId="6DD036F4" w14:textId="77777777" w:rsidR="00745E19" w:rsidRPr="00745E19" w:rsidRDefault="00745E19" w:rsidP="00745E19">
      <w:r w:rsidRPr="00745E19">
        <w:t>SQL was used to perform structured queries on the dataset.</w:t>
      </w:r>
    </w:p>
    <w:p w14:paraId="67D92E2B" w14:textId="77777777" w:rsidR="00745E19" w:rsidRPr="00745E19" w:rsidRDefault="00745E19" w:rsidP="00745E19">
      <w:r w:rsidRPr="00745E19">
        <w:rPr>
          <w:b/>
          <w:bCs/>
        </w:rPr>
        <w:t>Tasks performed:</w:t>
      </w:r>
    </w:p>
    <w:p w14:paraId="11CD0775" w14:textId="77777777" w:rsidR="00745E19" w:rsidRPr="00745E19" w:rsidRDefault="00745E19" w:rsidP="00745E19">
      <w:pPr>
        <w:numPr>
          <w:ilvl w:val="0"/>
          <w:numId w:val="4"/>
        </w:numPr>
      </w:pPr>
      <w:r w:rsidRPr="00745E19">
        <w:t xml:space="preserve">Created table and imported dataset </w:t>
      </w:r>
    </w:p>
    <w:p w14:paraId="01A3D332" w14:textId="77777777" w:rsidR="00745E19" w:rsidRPr="00745E19" w:rsidRDefault="00745E19" w:rsidP="00745E19">
      <w:pPr>
        <w:numPr>
          <w:ilvl w:val="0"/>
          <w:numId w:val="4"/>
        </w:numPr>
      </w:pPr>
      <w:r w:rsidRPr="00745E19">
        <w:t xml:space="preserve">Calculated total sales and profit </w:t>
      </w:r>
    </w:p>
    <w:p w14:paraId="04E9E7C7" w14:textId="77777777" w:rsidR="00745E19" w:rsidRPr="00745E19" w:rsidRDefault="00745E19" w:rsidP="00745E19">
      <w:pPr>
        <w:numPr>
          <w:ilvl w:val="0"/>
          <w:numId w:val="4"/>
        </w:numPr>
      </w:pPr>
      <w:r w:rsidRPr="00745E19">
        <w:t xml:space="preserve">Identified top-performing products </w:t>
      </w:r>
    </w:p>
    <w:p w14:paraId="1C6D8321" w14:textId="77777777" w:rsidR="00745E19" w:rsidRPr="00745E19" w:rsidRDefault="00745E19" w:rsidP="00745E19">
      <w:pPr>
        <w:numPr>
          <w:ilvl w:val="0"/>
          <w:numId w:val="4"/>
        </w:numPr>
      </w:pPr>
      <w:proofErr w:type="spellStart"/>
      <w:r w:rsidRPr="00745E19">
        <w:t>Analyzed</w:t>
      </w:r>
      <w:proofErr w:type="spellEnd"/>
      <w:r w:rsidRPr="00745E19">
        <w:t xml:space="preserve"> region-wise performance </w:t>
      </w:r>
    </w:p>
    <w:p w14:paraId="304C530D" w14:textId="5D720D59" w:rsidR="00745E19" w:rsidRPr="008939E9" w:rsidRDefault="00745E19" w:rsidP="008939E9">
      <w:pPr>
        <w:pStyle w:val="ListParagraph"/>
        <w:numPr>
          <w:ilvl w:val="0"/>
          <w:numId w:val="9"/>
        </w:numPr>
        <w:rPr>
          <w:i/>
          <w:iCs/>
        </w:rPr>
      </w:pPr>
      <w:r w:rsidRPr="008939E9">
        <w:rPr>
          <w:i/>
          <w:iCs/>
        </w:rPr>
        <w:t xml:space="preserve"> Screenshot: SQL Queries + Output</w:t>
      </w:r>
    </w:p>
    <w:p w14:paraId="3095C624" w14:textId="35FB8F41" w:rsidR="008939E9" w:rsidRPr="00745E19" w:rsidRDefault="008939E9" w:rsidP="008939E9">
      <w:pPr>
        <w:spacing w:line="240" w:lineRule="auto"/>
        <w:jc w:val="both"/>
      </w:pPr>
      <w:r w:rsidRPr="008939E9">
        <w:drawing>
          <wp:inline distT="0" distB="0" distL="0" distR="0" wp14:anchorId="019E4DED" wp14:editId="0EB3764D">
            <wp:extent cx="6242538" cy="2924522"/>
            <wp:effectExtent l="0" t="0" r="6350" b="9525"/>
            <wp:docPr id="91917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72120" name=""/>
                    <pic:cNvPicPr/>
                  </pic:nvPicPr>
                  <pic:blipFill>
                    <a:blip r:embed="rId10"/>
                    <a:stretch>
                      <a:fillRect/>
                    </a:stretch>
                  </pic:blipFill>
                  <pic:spPr>
                    <a:xfrm>
                      <a:off x="0" y="0"/>
                      <a:ext cx="6242538" cy="2924522"/>
                    </a:xfrm>
                    <a:prstGeom prst="rect">
                      <a:avLst/>
                    </a:prstGeom>
                  </pic:spPr>
                </pic:pic>
              </a:graphicData>
            </a:graphic>
          </wp:inline>
        </w:drawing>
      </w:r>
    </w:p>
    <w:p w14:paraId="7B1AEDE7" w14:textId="77777777" w:rsidR="00745E19" w:rsidRPr="00745E19" w:rsidRDefault="00745E19" w:rsidP="00745E19">
      <w:r w:rsidRPr="00745E19">
        <w:pict w14:anchorId="5254042D">
          <v:rect id="_x0000_i1097" style="width:0;height:1.5pt" o:hralign="center" o:hrstd="t" o:hr="t" fillcolor="#a0a0a0" stroked="f"/>
        </w:pict>
      </w:r>
    </w:p>
    <w:p w14:paraId="5325A6BF" w14:textId="77777777" w:rsidR="00745E19" w:rsidRPr="00745E19" w:rsidRDefault="00745E19" w:rsidP="00745E19">
      <w:pPr>
        <w:rPr>
          <w:b/>
          <w:bCs/>
        </w:rPr>
      </w:pPr>
      <w:r w:rsidRPr="00745E19">
        <w:rPr>
          <w:rFonts w:ascii="Segoe UI Emoji" w:hAnsi="Segoe UI Emoji" w:cs="Segoe UI Emoji"/>
          <w:b/>
          <w:bCs/>
        </w:rPr>
        <w:t>🟣</w:t>
      </w:r>
      <w:r w:rsidRPr="00745E19">
        <w:rPr>
          <w:b/>
          <w:bCs/>
        </w:rPr>
        <w:t xml:space="preserve"> 7. Data Integration</w:t>
      </w:r>
    </w:p>
    <w:p w14:paraId="667ADE4D" w14:textId="77777777" w:rsidR="00745E19" w:rsidRPr="00745E19" w:rsidRDefault="00745E19" w:rsidP="00745E19">
      <w:r w:rsidRPr="00745E19">
        <w:t>The processed dataset was connected to Power BI for visualization.</w:t>
      </w:r>
    </w:p>
    <w:p w14:paraId="12AF25EA" w14:textId="77777777" w:rsidR="00745E19" w:rsidRPr="00745E19" w:rsidRDefault="00745E19" w:rsidP="00745E19">
      <w:r w:rsidRPr="00745E19">
        <w:rPr>
          <w:b/>
          <w:bCs/>
        </w:rPr>
        <w:t>Steps:</w:t>
      </w:r>
    </w:p>
    <w:p w14:paraId="644E31BC" w14:textId="77777777" w:rsidR="00745E19" w:rsidRPr="00745E19" w:rsidRDefault="00745E19" w:rsidP="00745E19">
      <w:pPr>
        <w:numPr>
          <w:ilvl w:val="0"/>
          <w:numId w:val="5"/>
        </w:numPr>
      </w:pPr>
      <w:r w:rsidRPr="00745E19">
        <w:t xml:space="preserve">Imported dataset into Power BI </w:t>
      </w:r>
    </w:p>
    <w:p w14:paraId="26D6EE30" w14:textId="77777777" w:rsidR="00745E19" w:rsidRPr="00745E19" w:rsidRDefault="00745E19" w:rsidP="00745E19">
      <w:pPr>
        <w:numPr>
          <w:ilvl w:val="0"/>
          <w:numId w:val="5"/>
        </w:numPr>
      </w:pPr>
      <w:r w:rsidRPr="00745E19">
        <w:t xml:space="preserve">Established connection with SQL database </w:t>
      </w:r>
    </w:p>
    <w:p w14:paraId="1E7C68B4" w14:textId="77777777" w:rsidR="00745E19" w:rsidRPr="00745E19" w:rsidRDefault="00745E19" w:rsidP="00745E19">
      <w:pPr>
        <w:numPr>
          <w:ilvl w:val="0"/>
          <w:numId w:val="5"/>
        </w:numPr>
      </w:pPr>
      <w:r w:rsidRPr="00745E19">
        <w:t xml:space="preserve">Loaded cleaned data for dashboard creation </w:t>
      </w:r>
    </w:p>
    <w:p w14:paraId="3DC8CC7C" w14:textId="77777777" w:rsidR="00745E19" w:rsidRPr="00745E19" w:rsidRDefault="00745E19" w:rsidP="00745E19">
      <w:r w:rsidRPr="00745E19">
        <w:pict w14:anchorId="7C310417">
          <v:rect id="_x0000_i1116" style="width:0;height:1.5pt" o:hralign="center" o:hrstd="t" o:hr="t" fillcolor="#a0a0a0" stroked="f"/>
        </w:pict>
      </w:r>
    </w:p>
    <w:p w14:paraId="5B59777A" w14:textId="77777777" w:rsidR="00745E19" w:rsidRPr="00745E19" w:rsidRDefault="00745E19" w:rsidP="00745E19">
      <w:pPr>
        <w:rPr>
          <w:b/>
          <w:bCs/>
        </w:rPr>
      </w:pPr>
      <w:r w:rsidRPr="00745E19">
        <w:rPr>
          <w:rFonts w:ascii="Segoe UI Emoji" w:hAnsi="Segoe UI Emoji" w:cs="Segoe UI Emoji"/>
          <w:b/>
          <w:bCs/>
        </w:rPr>
        <w:t>🟣</w:t>
      </w:r>
      <w:r w:rsidRPr="00745E19">
        <w:rPr>
          <w:b/>
          <w:bCs/>
        </w:rPr>
        <w:t xml:space="preserve"> 8. Dashboard Development</w:t>
      </w:r>
    </w:p>
    <w:p w14:paraId="124979A3" w14:textId="77777777" w:rsidR="00745E19" w:rsidRPr="00745E19" w:rsidRDefault="00745E19" w:rsidP="00745E19">
      <w:r w:rsidRPr="00745E19">
        <w:t>An interactive dashboard was created using Power BI.</w:t>
      </w:r>
    </w:p>
    <w:p w14:paraId="27CC0E6D" w14:textId="77777777" w:rsidR="00745E19" w:rsidRPr="00745E19" w:rsidRDefault="00745E19" w:rsidP="00745E19">
      <w:r w:rsidRPr="00745E19">
        <w:rPr>
          <w:b/>
          <w:bCs/>
        </w:rPr>
        <w:t>Dashboard includes:</w:t>
      </w:r>
    </w:p>
    <w:p w14:paraId="5A522584" w14:textId="77777777" w:rsidR="00745E19" w:rsidRPr="00745E19" w:rsidRDefault="00745E19" w:rsidP="00745E19">
      <w:pPr>
        <w:numPr>
          <w:ilvl w:val="0"/>
          <w:numId w:val="6"/>
        </w:numPr>
      </w:pPr>
      <w:r w:rsidRPr="00745E19">
        <w:t xml:space="preserve">KPIs: </w:t>
      </w:r>
    </w:p>
    <w:p w14:paraId="1C762274" w14:textId="77777777" w:rsidR="00745E19" w:rsidRPr="00745E19" w:rsidRDefault="00745E19" w:rsidP="00745E19">
      <w:pPr>
        <w:numPr>
          <w:ilvl w:val="1"/>
          <w:numId w:val="6"/>
        </w:numPr>
      </w:pPr>
      <w:r w:rsidRPr="00745E19">
        <w:lastRenderedPageBreak/>
        <w:t xml:space="preserve">Total Sales </w:t>
      </w:r>
    </w:p>
    <w:p w14:paraId="7B148C63" w14:textId="77777777" w:rsidR="00745E19" w:rsidRPr="00745E19" w:rsidRDefault="00745E19" w:rsidP="00745E19">
      <w:pPr>
        <w:numPr>
          <w:ilvl w:val="1"/>
          <w:numId w:val="6"/>
        </w:numPr>
      </w:pPr>
      <w:r w:rsidRPr="00745E19">
        <w:t xml:space="preserve">Total Profit </w:t>
      </w:r>
    </w:p>
    <w:p w14:paraId="5E5AA068" w14:textId="77777777" w:rsidR="00745E19" w:rsidRPr="00745E19" w:rsidRDefault="00745E19" w:rsidP="00745E19">
      <w:pPr>
        <w:numPr>
          <w:ilvl w:val="1"/>
          <w:numId w:val="6"/>
        </w:numPr>
      </w:pPr>
      <w:r w:rsidRPr="00745E19">
        <w:t xml:space="preserve">Total Orders </w:t>
      </w:r>
    </w:p>
    <w:p w14:paraId="55C8AC18" w14:textId="77777777" w:rsidR="00745E19" w:rsidRPr="00745E19" w:rsidRDefault="00745E19" w:rsidP="00745E19">
      <w:pPr>
        <w:numPr>
          <w:ilvl w:val="0"/>
          <w:numId w:val="6"/>
        </w:numPr>
      </w:pPr>
      <w:r w:rsidRPr="00745E19">
        <w:t xml:space="preserve">Visualizations: </w:t>
      </w:r>
    </w:p>
    <w:p w14:paraId="0E7EE74B" w14:textId="77777777" w:rsidR="00745E19" w:rsidRPr="00745E19" w:rsidRDefault="00745E19" w:rsidP="00745E19">
      <w:pPr>
        <w:numPr>
          <w:ilvl w:val="1"/>
          <w:numId w:val="6"/>
        </w:numPr>
      </w:pPr>
      <w:r w:rsidRPr="00745E19">
        <w:t xml:space="preserve">Sales by Category (Bar Chart) </w:t>
      </w:r>
    </w:p>
    <w:p w14:paraId="357BE22B" w14:textId="77777777" w:rsidR="00745E19" w:rsidRPr="00745E19" w:rsidRDefault="00745E19" w:rsidP="00745E19">
      <w:pPr>
        <w:numPr>
          <w:ilvl w:val="1"/>
          <w:numId w:val="6"/>
        </w:numPr>
      </w:pPr>
      <w:r w:rsidRPr="00745E19">
        <w:t xml:space="preserve">Sales by Segment (Pie Chart) </w:t>
      </w:r>
    </w:p>
    <w:p w14:paraId="6CA04EC1" w14:textId="77777777" w:rsidR="00745E19" w:rsidRPr="00745E19" w:rsidRDefault="00745E19" w:rsidP="00745E19">
      <w:pPr>
        <w:numPr>
          <w:ilvl w:val="1"/>
          <w:numId w:val="6"/>
        </w:numPr>
      </w:pPr>
      <w:r w:rsidRPr="00745E19">
        <w:t xml:space="preserve">Sales by Region (Map) </w:t>
      </w:r>
    </w:p>
    <w:p w14:paraId="5CFA38B9" w14:textId="77777777" w:rsidR="00745E19" w:rsidRPr="00745E19" w:rsidRDefault="00745E19" w:rsidP="00745E19">
      <w:pPr>
        <w:numPr>
          <w:ilvl w:val="1"/>
          <w:numId w:val="6"/>
        </w:numPr>
      </w:pPr>
      <w:r w:rsidRPr="00745E19">
        <w:t xml:space="preserve">Sales Trend (Line Chart) </w:t>
      </w:r>
    </w:p>
    <w:p w14:paraId="065EFFBB" w14:textId="77777777" w:rsidR="00745E19" w:rsidRPr="00745E19" w:rsidRDefault="00745E19" w:rsidP="00745E19">
      <w:pPr>
        <w:numPr>
          <w:ilvl w:val="1"/>
          <w:numId w:val="6"/>
        </w:numPr>
      </w:pPr>
      <w:r w:rsidRPr="00745E19">
        <w:t xml:space="preserve">Discount vs Profit (Scatter Plot) </w:t>
      </w:r>
    </w:p>
    <w:p w14:paraId="05855957" w14:textId="77777777" w:rsidR="00745E19" w:rsidRPr="00745E19" w:rsidRDefault="00745E19" w:rsidP="00745E19">
      <w:pPr>
        <w:numPr>
          <w:ilvl w:val="1"/>
          <w:numId w:val="6"/>
        </w:numPr>
      </w:pPr>
      <w:r w:rsidRPr="00745E19">
        <w:t xml:space="preserve">Top Products Table </w:t>
      </w:r>
    </w:p>
    <w:p w14:paraId="67C11F1E" w14:textId="77777777" w:rsidR="00745E19" w:rsidRPr="00745E19" w:rsidRDefault="00745E19" w:rsidP="00745E19">
      <w:pPr>
        <w:numPr>
          <w:ilvl w:val="0"/>
          <w:numId w:val="6"/>
        </w:numPr>
      </w:pPr>
      <w:r w:rsidRPr="00745E19">
        <w:t xml:space="preserve">Slicers: </w:t>
      </w:r>
    </w:p>
    <w:p w14:paraId="76D3AACC" w14:textId="77777777" w:rsidR="00745E19" w:rsidRPr="00745E19" w:rsidRDefault="00745E19" w:rsidP="00745E19">
      <w:pPr>
        <w:numPr>
          <w:ilvl w:val="1"/>
          <w:numId w:val="6"/>
        </w:numPr>
      </w:pPr>
      <w:r w:rsidRPr="00745E19">
        <w:t xml:space="preserve">Region </w:t>
      </w:r>
    </w:p>
    <w:p w14:paraId="314C3957" w14:textId="77777777" w:rsidR="00745E19" w:rsidRPr="00745E19" w:rsidRDefault="00745E19" w:rsidP="00745E19">
      <w:pPr>
        <w:numPr>
          <w:ilvl w:val="1"/>
          <w:numId w:val="6"/>
        </w:numPr>
      </w:pPr>
      <w:r w:rsidRPr="00745E19">
        <w:t xml:space="preserve">Segment </w:t>
      </w:r>
    </w:p>
    <w:p w14:paraId="5440815E" w14:textId="77777777" w:rsidR="00745E19" w:rsidRPr="00745E19" w:rsidRDefault="00745E19" w:rsidP="00745E19">
      <w:pPr>
        <w:numPr>
          <w:ilvl w:val="1"/>
          <w:numId w:val="6"/>
        </w:numPr>
      </w:pPr>
      <w:r w:rsidRPr="00745E19">
        <w:t xml:space="preserve">Order Date </w:t>
      </w:r>
    </w:p>
    <w:p w14:paraId="49AFC6EB" w14:textId="2F4E0E0A" w:rsidR="00745E19" w:rsidRPr="00CD1E92" w:rsidRDefault="00745E19" w:rsidP="00CD1E92">
      <w:pPr>
        <w:pStyle w:val="ListParagraph"/>
        <w:numPr>
          <w:ilvl w:val="0"/>
          <w:numId w:val="9"/>
        </w:numPr>
      </w:pPr>
      <w:r w:rsidRPr="00CD1E92">
        <w:rPr>
          <w:i/>
          <w:iCs/>
        </w:rPr>
        <w:t>Screenshot: Final Dashboard</w:t>
      </w:r>
    </w:p>
    <w:p w14:paraId="4663EF8D" w14:textId="60E052F9" w:rsidR="00CD1E92" w:rsidRPr="00745E19" w:rsidRDefault="00CD1E92" w:rsidP="00CD1E92">
      <w:pPr>
        <w:pStyle w:val="ListParagraph"/>
      </w:pPr>
      <w:r>
        <w:rPr>
          <w:noProof/>
        </w:rPr>
        <w:drawing>
          <wp:inline distT="0" distB="0" distL="0" distR="0" wp14:anchorId="18DBF307" wp14:editId="4D3AB13C">
            <wp:extent cx="5022273" cy="2888615"/>
            <wp:effectExtent l="0" t="0" r="6985" b="6985"/>
            <wp:docPr id="130120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00006" name="Picture 13012000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9545" cy="2898549"/>
                    </a:xfrm>
                    <a:prstGeom prst="rect">
                      <a:avLst/>
                    </a:prstGeom>
                  </pic:spPr>
                </pic:pic>
              </a:graphicData>
            </a:graphic>
          </wp:inline>
        </w:drawing>
      </w:r>
    </w:p>
    <w:p w14:paraId="776F020E" w14:textId="77777777" w:rsidR="00745E19" w:rsidRPr="00745E19" w:rsidRDefault="00745E19" w:rsidP="00745E19">
      <w:r w:rsidRPr="00745E19">
        <w:pict w14:anchorId="7F76ED13">
          <v:rect id="_x0000_i1099" style="width:0;height:1.5pt" o:hralign="center" o:hrstd="t" o:hr="t" fillcolor="#a0a0a0" stroked="f"/>
        </w:pict>
      </w:r>
    </w:p>
    <w:p w14:paraId="78AEC75F" w14:textId="77777777" w:rsidR="00745E19" w:rsidRPr="00745E19" w:rsidRDefault="00745E19" w:rsidP="00745E19">
      <w:pPr>
        <w:rPr>
          <w:b/>
          <w:bCs/>
        </w:rPr>
      </w:pPr>
      <w:r w:rsidRPr="00745E19">
        <w:rPr>
          <w:rFonts w:ascii="Segoe UI Emoji" w:hAnsi="Segoe UI Emoji" w:cs="Segoe UI Emoji"/>
          <w:b/>
          <w:bCs/>
        </w:rPr>
        <w:t>🟣</w:t>
      </w:r>
      <w:r w:rsidRPr="00745E19">
        <w:rPr>
          <w:b/>
          <w:bCs/>
        </w:rPr>
        <w:t xml:space="preserve"> 9. Key Insights</w:t>
      </w:r>
    </w:p>
    <w:p w14:paraId="6423841E" w14:textId="77777777" w:rsidR="00745E19" w:rsidRPr="00745E19" w:rsidRDefault="00745E19" w:rsidP="00745E19">
      <w:pPr>
        <w:numPr>
          <w:ilvl w:val="0"/>
          <w:numId w:val="7"/>
        </w:numPr>
      </w:pPr>
      <w:r w:rsidRPr="00745E19">
        <w:t xml:space="preserve">High discounts negatively impact profit. </w:t>
      </w:r>
    </w:p>
    <w:p w14:paraId="41904F6F" w14:textId="77777777" w:rsidR="00745E19" w:rsidRPr="00745E19" w:rsidRDefault="00745E19" w:rsidP="00745E19">
      <w:pPr>
        <w:numPr>
          <w:ilvl w:val="0"/>
          <w:numId w:val="7"/>
        </w:numPr>
      </w:pPr>
      <w:r w:rsidRPr="00745E19">
        <w:t xml:space="preserve">Technology category generates the highest sales. </w:t>
      </w:r>
    </w:p>
    <w:p w14:paraId="58443BAD" w14:textId="77777777" w:rsidR="00745E19" w:rsidRPr="00745E19" w:rsidRDefault="00745E19" w:rsidP="00745E19">
      <w:pPr>
        <w:numPr>
          <w:ilvl w:val="0"/>
          <w:numId w:val="7"/>
        </w:numPr>
      </w:pPr>
      <w:r w:rsidRPr="00745E19">
        <w:t xml:space="preserve">Sales show a consistent increase over the years. </w:t>
      </w:r>
    </w:p>
    <w:p w14:paraId="4CB23A55" w14:textId="77777777" w:rsidR="00745E19" w:rsidRPr="00745E19" w:rsidRDefault="00745E19" w:rsidP="00745E19">
      <w:pPr>
        <w:numPr>
          <w:ilvl w:val="0"/>
          <w:numId w:val="7"/>
        </w:numPr>
      </w:pPr>
      <w:r w:rsidRPr="00745E19">
        <w:t xml:space="preserve">Certain regions contribute more to overall profit. </w:t>
      </w:r>
    </w:p>
    <w:p w14:paraId="6C74AA97" w14:textId="77777777" w:rsidR="00745E19" w:rsidRPr="00745E19" w:rsidRDefault="00745E19" w:rsidP="00745E19">
      <w:r w:rsidRPr="00745E19">
        <w:lastRenderedPageBreak/>
        <w:pict w14:anchorId="1071E286">
          <v:rect id="_x0000_i1100" style="width:0;height:1.5pt" o:hralign="center" o:hrstd="t" o:hr="t" fillcolor="#a0a0a0" stroked="f"/>
        </w:pict>
      </w:r>
    </w:p>
    <w:p w14:paraId="52C14948" w14:textId="77777777" w:rsidR="00745E19" w:rsidRPr="00745E19" w:rsidRDefault="00745E19" w:rsidP="00745E19">
      <w:pPr>
        <w:rPr>
          <w:b/>
          <w:bCs/>
        </w:rPr>
      </w:pPr>
      <w:r w:rsidRPr="00745E19">
        <w:rPr>
          <w:rFonts w:ascii="Segoe UI Emoji" w:hAnsi="Segoe UI Emoji" w:cs="Segoe UI Emoji"/>
          <w:b/>
          <w:bCs/>
        </w:rPr>
        <w:t>🟣</w:t>
      </w:r>
      <w:r w:rsidRPr="00745E19">
        <w:rPr>
          <w:b/>
          <w:bCs/>
        </w:rPr>
        <w:t xml:space="preserve"> 10. Conclusion</w:t>
      </w:r>
    </w:p>
    <w:p w14:paraId="5C2534AF" w14:textId="77777777" w:rsidR="00745E19" w:rsidRPr="00745E19" w:rsidRDefault="00745E19" w:rsidP="00745E19">
      <w:r w:rsidRPr="00745E19">
        <w:t>This project demonstrates how data analysis techniques can be used to extract meaningful insights from raw data. The dashboard helps in identifying key business trends and supports decision-making.</w:t>
      </w:r>
    </w:p>
    <w:p w14:paraId="1A62FC23" w14:textId="77777777" w:rsidR="00745E19" w:rsidRPr="00745E19" w:rsidRDefault="00745E19" w:rsidP="00745E19">
      <w:r w:rsidRPr="00745E19">
        <w:t>By combining Python, SQL, and Power BI, a complete end-to-end data analysis workflow was achieved.</w:t>
      </w:r>
    </w:p>
    <w:p w14:paraId="626F8708" w14:textId="77777777" w:rsidR="00745E19" w:rsidRPr="00745E19" w:rsidRDefault="00745E19" w:rsidP="00745E19">
      <w:r w:rsidRPr="00745E19">
        <w:pict w14:anchorId="7C0BE274">
          <v:rect id="_x0000_i1101" style="width:0;height:1.5pt" o:hralign="center" o:hrstd="t" o:hr="t" fillcolor="#a0a0a0" stroked="f"/>
        </w:pict>
      </w:r>
    </w:p>
    <w:p w14:paraId="6B9C2036" w14:textId="77777777" w:rsidR="00745E19" w:rsidRPr="00745E19" w:rsidRDefault="00745E19" w:rsidP="00745E19">
      <w:pPr>
        <w:rPr>
          <w:b/>
          <w:bCs/>
        </w:rPr>
      </w:pPr>
      <w:r w:rsidRPr="00745E19">
        <w:rPr>
          <w:rFonts w:ascii="Segoe UI Emoji" w:hAnsi="Segoe UI Emoji" w:cs="Segoe UI Emoji"/>
          <w:b/>
          <w:bCs/>
        </w:rPr>
        <w:t>🟣</w:t>
      </w:r>
      <w:r w:rsidRPr="00745E19">
        <w:rPr>
          <w:b/>
          <w:bCs/>
        </w:rPr>
        <w:t xml:space="preserve"> 11. Tools Used</w:t>
      </w:r>
    </w:p>
    <w:p w14:paraId="5F8C9D71" w14:textId="77777777" w:rsidR="00745E19" w:rsidRPr="00745E19" w:rsidRDefault="00745E19" w:rsidP="00745E19">
      <w:pPr>
        <w:numPr>
          <w:ilvl w:val="0"/>
          <w:numId w:val="8"/>
        </w:numPr>
      </w:pPr>
      <w:r w:rsidRPr="00745E19">
        <w:t xml:space="preserve">Python (Pandas, Matplotlib, Seaborn) </w:t>
      </w:r>
    </w:p>
    <w:p w14:paraId="3080F28F" w14:textId="77777777" w:rsidR="00745E19" w:rsidRPr="00745E19" w:rsidRDefault="00745E19" w:rsidP="00745E19">
      <w:pPr>
        <w:numPr>
          <w:ilvl w:val="0"/>
          <w:numId w:val="8"/>
        </w:numPr>
      </w:pPr>
      <w:r w:rsidRPr="00745E19">
        <w:t xml:space="preserve">SQL (MySQL/PostgreSQL) </w:t>
      </w:r>
    </w:p>
    <w:p w14:paraId="5DE6311D" w14:textId="77777777" w:rsidR="00745E19" w:rsidRDefault="00745E19" w:rsidP="00745E19">
      <w:pPr>
        <w:numPr>
          <w:ilvl w:val="0"/>
          <w:numId w:val="8"/>
        </w:numPr>
      </w:pPr>
      <w:r w:rsidRPr="00745E19">
        <w:t>Power BI</w:t>
      </w:r>
    </w:p>
    <w:p w14:paraId="172FCF5C" w14:textId="77777777" w:rsidR="00CD1E92" w:rsidRDefault="00CD1E92" w:rsidP="00CD1E92">
      <w:pPr>
        <w:ind w:left="720"/>
      </w:pPr>
    </w:p>
    <w:p w14:paraId="6BAA34FD" w14:textId="77777777" w:rsidR="00CD1E92" w:rsidRPr="00745E19" w:rsidRDefault="00CD1E92" w:rsidP="00CD1E92">
      <w:r w:rsidRPr="00745E19">
        <w:pict w14:anchorId="501C6060">
          <v:rect id="_x0000_i1117" style="width:0;height:1.5pt" o:hralign="center" o:hrstd="t" o:hr="t" fillcolor="#a0a0a0" stroked="f"/>
        </w:pict>
      </w:r>
    </w:p>
    <w:p w14:paraId="7BBFC03F" w14:textId="11F85578" w:rsidR="00CD1E92" w:rsidRPr="00745E19" w:rsidRDefault="00CD1E92" w:rsidP="00CD1E92">
      <w:pPr>
        <w:rPr>
          <w:b/>
          <w:bCs/>
        </w:rPr>
      </w:pPr>
      <w:r w:rsidRPr="00745E19">
        <w:rPr>
          <w:rFonts w:ascii="Segoe UI Emoji" w:hAnsi="Segoe UI Emoji" w:cs="Segoe UI Emoji"/>
          <w:b/>
          <w:bCs/>
        </w:rPr>
        <w:t>🟣</w:t>
      </w:r>
      <w:r w:rsidRPr="00745E19">
        <w:rPr>
          <w:b/>
          <w:bCs/>
        </w:rPr>
        <w:t xml:space="preserve"> 1</w:t>
      </w:r>
      <w:r>
        <w:rPr>
          <w:b/>
          <w:bCs/>
        </w:rPr>
        <w:t>2</w:t>
      </w:r>
      <w:r w:rsidRPr="00745E19">
        <w:rPr>
          <w:b/>
          <w:bCs/>
        </w:rPr>
        <w:t>. T</w:t>
      </w:r>
      <w:r>
        <w:rPr>
          <w:b/>
          <w:bCs/>
        </w:rPr>
        <w:t>hank You!</w:t>
      </w:r>
    </w:p>
    <w:p w14:paraId="52598A52" w14:textId="77777777" w:rsidR="00CD1E92" w:rsidRPr="00745E19" w:rsidRDefault="00CD1E92" w:rsidP="00CD1E92">
      <w:pPr>
        <w:ind w:left="720"/>
      </w:pPr>
    </w:p>
    <w:p w14:paraId="55AEE568" w14:textId="77777777" w:rsidR="00686816" w:rsidRDefault="00686816"/>
    <w:sectPr w:rsidR="00686816" w:rsidSect="008939E9">
      <w:pgSz w:w="11906" w:h="16838"/>
      <w:pgMar w:top="1440" w:right="1440" w:bottom="1440" w:left="1440" w:header="17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831B9" w14:textId="77777777" w:rsidR="00325E9B" w:rsidRDefault="00325E9B" w:rsidP="008939E9">
      <w:pPr>
        <w:spacing w:after="0" w:line="240" w:lineRule="auto"/>
      </w:pPr>
      <w:r>
        <w:separator/>
      </w:r>
    </w:p>
  </w:endnote>
  <w:endnote w:type="continuationSeparator" w:id="0">
    <w:p w14:paraId="27872B18" w14:textId="77777777" w:rsidR="00325E9B" w:rsidRDefault="00325E9B" w:rsidP="00893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FE578" w14:textId="77777777" w:rsidR="00325E9B" w:rsidRDefault="00325E9B" w:rsidP="008939E9">
      <w:pPr>
        <w:spacing w:after="0" w:line="240" w:lineRule="auto"/>
      </w:pPr>
      <w:r>
        <w:separator/>
      </w:r>
    </w:p>
  </w:footnote>
  <w:footnote w:type="continuationSeparator" w:id="0">
    <w:p w14:paraId="2DDACD82" w14:textId="77777777" w:rsidR="00325E9B" w:rsidRDefault="00325E9B" w:rsidP="00893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706B"/>
    <w:multiLevelType w:val="multilevel"/>
    <w:tmpl w:val="01AC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B35A7"/>
    <w:multiLevelType w:val="multilevel"/>
    <w:tmpl w:val="0984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2162D"/>
    <w:multiLevelType w:val="hybridMultilevel"/>
    <w:tmpl w:val="F8E64C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517DB2"/>
    <w:multiLevelType w:val="multilevel"/>
    <w:tmpl w:val="D0307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F55BF"/>
    <w:multiLevelType w:val="multilevel"/>
    <w:tmpl w:val="95DC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F0DA1"/>
    <w:multiLevelType w:val="multilevel"/>
    <w:tmpl w:val="39CE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6664B"/>
    <w:multiLevelType w:val="hybridMultilevel"/>
    <w:tmpl w:val="EF5C2C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40C2A66"/>
    <w:multiLevelType w:val="multilevel"/>
    <w:tmpl w:val="6AD6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A5295"/>
    <w:multiLevelType w:val="multilevel"/>
    <w:tmpl w:val="B65C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8B6275"/>
    <w:multiLevelType w:val="multilevel"/>
    <w:tmpl w:val="FC3A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731391">
    <w:abstractNumId w:val="8"/>
  </w:num>
  <w:num w:numId="2" w16cid:durableId="1035812905">
    <w:abstractNumId w:val="3"/>
  </w:num>
  <w:num w:numId="3" w16cid:durableId="239100614">
    <w:abstractNumId w:val="1"/>
  </w:num>
  <w:num w:numId="4" w16cid:durableId="1717705994">
    <w:abstractNumId w:val="0"/>
  </w:num>
  <w:num w:numId="5" w16cid:durableId="414087707">
    <w:abstractNumId w:val="4"/>
  </w:num>
  <w:num w:numId="6" w16cid:durableId="143202367">
    <w:abstractNumId w:val="5"/>
  </w:num>
  <w:num w:numId="7" w16cid:durableId="199514824">
    <w:abstractNumId w:val="7"/>
  </w:num>
  <w:num w:numId="8" w16cid:durableId="155465963">
    <w:abstractNumId w:val="9"/>
  </w:num>
  <w:num w:numId="9" w16cid:durableId="1097990578">
    <w:abstractNumId w:val="6"/>
  </w:num>
  <w:num w:numId="10" w16cid:durableId="1450582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E19"/>
    <w:rsid w:val="00325E9B"/>
    <w:rsid w:val="00686816"/>
    <w:rsid w:val="00745E19"/>
    <w:rsid w:val="008939E9"/>
    <w:rsid w:val="00CD1E92"/>
    <w:rsid w:val="00D6507D"/>
    <w:rsid w:val="00F742B6"/>
    <w:rsid w:val="00FE0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E187B"/>
  <w15:chartTrackingRefBased/>
  <w15:docId w15:val="{2904AF61-1E17-41B5-9C55-B95061D07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E92"/>
  </w:style>
  <w:style w:type="paragraph" w:styleId="Heading1">
    <w:name w:val="heading 1"/>
    <w:basedOn w:val="Normal"/>
    <w:next w:val="Normal"/>
    <w:link w:val="Heading1Char"/>
    <w:uiPriority w:val="9"/>
    <w:qFormat/>
    <w:rsid w:val="00745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5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5E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5E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E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5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5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5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E19"/>
    <w:rPr>
      <w:rFonts w:eastAsiaTheme="majorEastAsia" w:cstheme="majorBidi"/>
      <w:color w:val="272727" w:themeColor="text1" w:themeTint="D8"/>
    </w:rPr>
  </w:style>
  <w:style w:type="paragraph" w:styleId="Title">
    <w:name w:val="Title"/>
    <w:basedOn w:val="Normal"/>
    <w:next w:val="Normal"/>
    <w:link w:val="TitleChar"/>
    <w:uiPriority w:val="10"/>
    <w:qFormat/>
    <w:rsid w:val="00745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E19"/>
    <w:pPr>
      <w:spacing w:before="160"/>
      <w:jc w:val="center"/>
    </w:pPr>
    <w:rPr>
      <w:i/>
      <w:iCs/>
      <w:color w:val="404040" w:themeColor="text1" w:themeTint="BF"/>
    </w:rPr>
  </w:style>
  <w:style w:type="character" w:customStyle="1" w:styleId="QuoteChar">
    <w:name w:val="Quote Char"/>
    <w:basedOn w:val="DefaultParagraphFont"/>
    <w:link w:val="Quote"/>
    <w:uiPriority w:val="29"/>
    <w:rsid w:val="00745E19"/>
    <w:rPr>
      <w:i/>
      <w:iCs/>
      <w:color w:val="404040" w:themeColor="text1" w:themeTint="BF"/>
    </w:rPr>
  </w:style>
  <w:style w:type="paragraph" w:styleId="ListParagraph">
    <w:name w:val="List Paragraph"/>
    <w:basedOn w:val="Normal"/>
    <w:uiPriority w:val="34"/>
    <w:qFormat/>
    <w:rsid w:val="00745E19"/>
    <w:pPr>
      <w:ind w:left="720"/>
      <w:contextualSpacing/>
    </w:pPr>
  </w:style>
  <w:style w:type="character" w:styleId="IntenseEmphasis">
    <w:name w:val="Intense Emphasis"/>
    <w:basedOn w:val="DefaultParagraphFont"/>
    <w:uiPriority w:val="21"/>
    <w:qFormat/>
    <w:rsid w:val="00745E19"/>
    <w:rPr>
      <w:i/>
      <w:iCs/>
      <w:color w:val="2F5496" w:themeColor="accent1" w:themeShade="BF"/>
    </w:rPr>
  </w:style>
  <w:style w:type="paragraph" w:styleId="IntenseQuote">
    <w:name w:val="Intense Quote"/>
    <w:basedOn w:val="Normal"/>
    <w:next w:val="Normal"/>
    <w:link w:val="IntenseQuoteChar"/>
    <w:uiPriority w:val="30"/>
    <w:qFormat/>
    <w:rsid w:val="00745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E19"/>
    <w:rPr>
      <w:i/>
      <w:iCs/>
      <w:color w:val="2F5496" w:themeColor="accent1" w:themeShade="BF"/>
    </w:rPr>
  </w:style>
  <w:style w:type="character" w:styleId="IntenseReference">
    <w:name w:val="Intense Reference"/>
    <w:basedOn w:val="DefaultParagraphFont"/>
    <w:uiPriority w:val="32"/>
    <w:qFormat/>
    <w:rsid w:val="00745E19"/>
    <w:rPr>
      <w:b/>
      <w:bCs/>
      <w:smallCaps/>
      <w:color w:val="2F5496" w:themeColor="accent1" w:themeShade="BF"/>
      <w:spacing w:val="5"/>
    </w:rPr>
  </w:style>
  <w:style w:type="paragraph" w:styleId="Header">
    <w:name w:val="header"/>
    <w:basedOn w:val="Normal"/>
    <w:link w:val="HeaderChar"/>
    <w:uiPriority w:val="99"/>
    <w:unhideWhenUsed/>
    <w:rsid w:val="008939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39E9"/>
  </w:style>
  <w:style w:type="paragraph" w:styleId="Footer">
    <w:name w:val="footer"/>
    <w:basedOn w:val="Normal"/>
    <w:link w:val="FooterChar"/>
    <w:uiPriority w:val="99"/>
    <w:unhideWhenUsed/>
    <w:rsid w:val="008939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39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Kumar Goswami</dc:creator>
  <cp:keywords/>
  <dc:description/>
  <cp:lastModifiedBy>Prince Kumar Goswami</cp:lastModifiedBy>
  <cp:revision>1</cp:revision>
  <cp:lastPrinted>2026-03-24T22:32:00Z</cp:lastPrinted>
  <dcterms:created xsi:type="dcterms:W3CDTF">2026-03-24T22:07:00Z</dcterms:created>
  <dcterms:modified xsi:type="dcterms:W3CDTF">2026-03-24T22:41:00Z</dcterms:modified>
</cp:coreProperties>
</file>