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83" w:rsidRDefault="005B615E" w:rsidP="005B615E">
      <w:pPr>
        <w:pStyle w:val="ListParagraph"/>
        <w:numPr>
          <w:ilvl w:val="0"/>
          <w:numId w:val="1"/>
        </w:numPr>
      </w:pPr>
      <w:bookmarkStart w:id="0" w:name="_GoBack"/>
      <w:r>
        <w:t>You can only delete a user who created a post after and only after you have deleted his or her posts since a post can’t exist without an author.</w:t>
      </w:r>
    </w:p>
    <w:bookmarkEnd w:id="0"/>
    <w:p w:rsidR="00117858" w:rsidRDefault="00117858" w:rsidP="005B615E">
      <w:pPr>
        <w:pStyle w:val="ListParagraph"/>
        <w:numPr>
          <w:ilvl w:val="0"/>
          <w:numId w:val="1"/>
        </w:numPr>
      </w:pPr>
      <w:r>
        <w:t xml:space="preserve">To create a teacher, the person would have to register normally as a student, then the admin would change his </w:t>
      </w:r>
      <w:r w:rsidR="00704C3F">
        <w:t>roll</w:t>
      </w:r>
      <w:r>
        <w:t xml:space="preserve"> to that of a t</w:t>
      </w:r>
      <w:r w:rsidR="00704C3F">
        <w:t xml:space="preserve">eacher in the admin section users under </w:t>
      </w:r>
      <w:proofErr w:type="spellStart"/>
      <w:r w:rsidR="00704C3F">
        <w:t>is_teacher</w:t>
      </w:r>
      <w:proofErr w:type="spellEnd"/>
      <w:r w:rsidR="00704C3F">
        <w:t xml:space="preserve"> field</w:t>
      </w:r>
      <w:r>
        <w:t>.</w:t>
      </w:r>
    </w:p>
    <w:p w:rsidR="00704C3F" w:rsidRDefault="00704C3F" w:rsidP="00704C3F">
      <w:pPr>
        <w:pStyle w:val="ListParagraph"/>
        <w:numPr>
          <w:ilvl w:val="0"/>
          <w:numId w:val="1"/>
        </w:numPr>
      </w:pPr>
      <w:r>
        <w:t xml:space="preserve">To give a user administrative power the current user simply needs to turn on the </w:t>
      </w:r>
      <w:proofErr w:type="spellStart"/>
      <w:r>
        <w:t>is_admin</w:t>
      </w:r>
      <w:proofErr w:type="spellEnd"/>
      <w:r>
        <w:t xml:space="preserve"> field to true under the users section.</w:t>
      </w:r>
    </w:p>
    <w:p w:rsidR="00704C3F" w:rsidRDefault="00704C3F" w:rsidP="00704C3F">
      <w:pPr>
        <w:pStyle w:val="ListParagraph"/>
        <w:numPr>
          <w:ilvl w:val="0"/>
          <w:numId w:val="1"/>
        </w:numPr>
      </w:pPr>
      <w:r>
        <w:t>Posts and file content can be deleted simply by clicking on the delete button and approving the confirmation alert to delete the specific post.</w:t>
      </w:r>
    </w:p>
    <w:p w:rsidR="00704C3F" w:rsidRDefault="00704C3F" w:rsidP="00704C3F">
      <w:pPr>
        <w:pStyle w:val="ListParagraph"/>
        <w:numPr>
          <w:ilvl w:val="0"/>
          <w:numId w:val="1"/>
        </w:numPr>
      </w:pPr>
      <w:r>
        <w:t>To access the admin page you must first be login in as an administrator.</w:t>
      </w:r>
    </w:p>
    <w:p w:rsidR="00704C3F" w:rsidRDefault="00704C3F" w:rsidP="00704C3F">
      <w:pPr>
        <w:pStyle w:val="ListParagraph"/>
        <w:numPr>
          <w:ilvl w:val="0"/>
          <w:numId w:val="1"/>
        </w:numPr>
      </w:pPr>
      <w:r>
        <w:t>To create a new user simply click on the create option in the users section of the admin page and the fill in the required information and assign the role to the user either as a teacher or as an administrator. Note that by default the user has a role as a student.</w:t>
      </w:r>
    </w:p>
    <w:sectPr w:rsidR="00704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82C90"/>
    <w:multiLevelType w:val="hybridMultilevel"/>
    <w:tmpl w:val="4A7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5A"/>
    <w:rsid w:val="00117858"/>
    <w:rsid w:val="005B615E"/>
    <w:rsid w:val="005F675A"/>
    <w:rsid w:val="00704C3F"/>
    <w:rsid w:val="009A0B49"/>
    <w:rsid w:val="00BC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83B8B-AF98-4685-9956-74F59391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2020-04-06T09:22:00Z</dcterms:created>
  <dcterms:modified xsi:type="dcterms:W3CDTF">2020-04-06T12:52:00Z</dcterms:modified>
</cp:coreProperties>
</file>