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emf"/><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jc w:val="cente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Chapter One:</w:t>
      </w:r>
    </w:p>
    <w:p>
      <w:pPr>
        <w:jc w:val="cente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Introduction</w:t>
      </w:r>
    </w:p>
    <w:p>
      <w:pPr>
        <w:jc w:val="both"/>
        <w:rPr>
          <w:rFonts w:hAnsi="Times New Roman" w:ascii="Times New Roman" w:cs="Times New Roman"/>
        </w:rPr>
      </w:pPr>
      <w:r>
        <w:rPr>
          <w:rFonts w:hAnsi="Times New Roman" w:ascii="Times New Roman" w:cs="Times New Roman"/>
          <w:b/>
          <w:i w:val="0"/>
          <w:strike w:val="0"/>
          <w:dstrike w:val="0"/>
          <w:emboss w:val="0"/>
          <w:imprint w:val="0"/>
          <w:outline w:val="0"/>
          <w:shadow w:val="0"/>
          <w:sz w:val="24"/>
          <w:szCs w:val="24"/>
          <w:u w:val="none"/>
        </w:rPr>
        <w:t xml:space="preserve">1.1 Background of the Study</w:t>
      </w: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Traditionally, the ticket reservation system in Nigeria has been a manually approached system, (over-the-counter). For decades, commuters across the country have had to physically visit various terminals be it bus terminals, rail mass stations, or marine jetties to inquire about availability, negotiate fares, and purchase physical paper tickets. This manual system, while functional in a less populated era, is fraught with inefficiencies. It often involves long waiting times, lack of transparency in pricing, and the high risk of ticket racketeering. Furthermore, the reliance on physical presence creates a "first-come, first-served" chaos that often results in overcrowding and traveler fatigue, particularly during peak seasons or rush hours.</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However, this landscape has begun to evolve rapidly with the expansion of e-commerce and the increasing penetration of internet services across Nigeria. The digital revolution has fundamentally altered consumer behavior, shifting the preference toward "on-demand" services. From banking to food delivery, Nigerians are increasingly adopting digital solutions to bypass physical barriers. This shift provides a fertile ground for the transportation sector to move away from antiquated manual processes toward a sophisticated, automated framework.</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This research work addresses the study and development of an online ticket reservation system specifically designed for the Lagos State Transport Company. Lagos State, Nigeria, is a unique case study; it is a rapidly expanding megacity with a population exceeding 20 million residents. As the commercial nerve center of West Africa, the sheer volume of daily commuters is staggering. The daily movement of people through the Bus Rapid Transit (BRT) corridors, the Lagos State Ferry Services (LAGFERRY), and the newly inaugurated Rail Mass Transit (Blue and Red Lines) serves as the lifeblood of the city's economy. Without an efficient transport system, the productivity of the state is significantly hampered by "man-hours" lost to congestion and administrative bottlenecks at terminals.</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Currently, the Lagos State government has made commendable strides in modernizing the sector. The introduction of the Cowry Card system was a landmark achievement, transitioning the city toward a "tap-and-go" cashless environment. This system has successfully reduced cash-handling issues and streamlined boarding for intra-city commuters. However, despite these gains, the current infrastructure still lacks a centralized, proactive platform for advance planning. The Cowry Card is primarily a payment tool, not a reservation tool. Consequently, the system lacks a way for passengers to book specific seats in advance, view real-time bus or ferry schedules from the comfort of their homes, or plan multi-modal trips such as connecting from a ferry to a bus without being physically present at the terminal to check for availability.</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The absence of a reservation layer creates a "speculative" travel culture. Commuters leave their homes hoping a bus or boat will be available, rather than knowing it is secured. During peak hours at major hubs like the Oshodi Transport Interchange, CMS, or Ikorodu terminal, this leads to massive crowds, creating security vulnerabilities and increasing the stress levels of the workforce.</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An Online Ticket Reservation System (OTRS) digitizes this entire lifecycle. By integrating a web and mobile-based interface, this research proposes a solution where the journey begins on a screen rather than in a queue. It allows commuters to secure their travel using smartphones or computers, providing them with a digital "boarding pass" or QR code. This not only reduces terminal congestion but also allows the transport companies to engage in "demand forecasting." By knowing how many people have booked for a 7:00 AM trip from Ikorodu to Victoria Island, the company can optimize its fleet, sending more vehicles to high-demand routes and reducing fuel waste on underutilized ones.</w:t>
      </w:r>
    </w:p>
    <w:p>
      <w:pPr>
        <w:jc w:val="both"/>
        <w:rPr>
          <w:rFonts w:hAnsi="Times New Roman" w:ascii="Times New Roman" w:cs="Times New Roman"/>
        </w:rPr>
      </w:pPr>
    </w:p>
    <w:p>
      <w:pPr>
        <w:jc w:val="both"/>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Furthermore, the implementation of this system aligns with the Lagos State "Smart City" initiative. A smart city is defined by its ability to use data and technology to improve the quality of life for its citizens. By removing the physical barrier to ticketing, the state can achieve a more orderly, data-driven, and transparent transportation ecosystem. This study, therefore, explores the technical architecture, user experience design, and secure payment integration necessary to transform Lagos transport from a reactive system into a proactive, world-class digital service.</w:t>
      </w:r>
    </w:p>
    <w:p>
      <w:pPr>
        <w:rPr>
          <w:rFonts w:hAnsi="Times New Roman" w:ascii="Times New Roman" w:cs="Times New Roman"/>
        </w:rPr>
      </w:pPr>
    </w:p>
    <w:p>
      <w:pPr>
        <w:rPr>
          <w:rFonts w:hAnsi="Times New Roman" w:ascii="Times New Roman" w:cs="Times New Roman"/>
        </w:rPr>
      </w:pPr>
      <w:r>
        <w:rPr>
          <w:rFonts w:hAnsi="Times New Roman" w:ascii="Times New Roman" w:cs="Times New Roman"/>
          <w:b/>
          <w:i w:val="0"/>
          <w:strike w:val="0"/>
          <w:dstrike w:val="0"/>
          <w:emboss w:val="0"/>
          <w:imprint w:val="0"/>
          <w:outline w:val="0"/>
          <w:shadow w:val="0"/>
          <w:sz w:val="24"/>
          <w:szCs w:val="24"/>
          <w:u w:val="none"/>
        </w:rPr>
        <w:t xml:space="preserve">1.2 Statement of the Problem</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The Lagos State Transport Company (LSTC) faces significant challenges with its current manual ticket reservation system, leading to inefficiencies and a poor passenger experience. The absence of a centralized platform for advance planning and real-time scheduling results in:</w:t>
      </w:r>
    </w:p>
    <w:p>
      <w:pPr>
        <w:rPr>
          <w:rFonts w:hAnsi="Times New Roman" w:ascii="Times New Roman" w:cs="Times New Roman"/>
        </w:rPr>
      </w:pPr>
    </w:p>
    <w:p>
      <w:pPr>
        <w:pStyle w:val="ListParagraph"/>
        <w:numPr>
          <w:ilvl w:val="0"/>
          <w:numId w:val="18"/>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Time Wastage: Commuters spend hours in queues at terminals like Oshodi or Berger just to buy tickets.</w:t>
      </w:r>
    </w:p>
    <w:p>
      <w:pPr>
        <w:pStyle w:val="ListParagraph"/>
        <w:numPr>
          <w:ilvl w:val="0"/>
          <w:numId w:val="18"/>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Uncertainty: Passengers often arrive at parks without knowing if vehicles are available or full.</w:t>
      </w:r>
    </w:p>
    <w:p>
      <w:pPr>
        <w:pStyle w:val="ListParagraph"/>
        <w:numPr>
          <w:ilvl w:val="0"/>
          <w:numId w:val="18"/>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Crowd Management: Physical ticketing leads to overcrowding, which creates security risks and health concerns.</w:t>
      </w:r>
    </w:p>
    <w:p>
      <w:pPr>
        <w:pStyle w:val="ListParagraph"/>
        <w:numPr>
          <w:ilvl w:val="0"/>
          <w:numId w:val="18"/>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Limited Integration: There is a need for a unified platform that connects different modes of transport (Bus, Rail, Water).</w:t>
      </w:r>
    </w:p>
    <w:p>
      <w:pPr>
        <w:rPr>
          <w:rFonts w:hAnsi="Times New Roman" w:ascii="Times New Roman" w:cs="Times New Roman"/>
          <w:b/>
        </w:rPr>
      </w:pPr>
    </w:p>
    <w:p>
      <w:pPr>
        <w:rPr>
          <w:rFonts w:hAnsi="Times New Roman" w:ascii="Times New Roman" w:cs="Times New Roman"/>
          <w:b/>
        </w:rPr>
      </w:pPr>
    </w:p>
    <w:p>
      <w:pP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1.3 Aim and Objectives of the Study</w:t>
      </w:r>
    </w:p>
    <w:p>
      <w:pPr>
        <w:rPr>
          <w:rFonts w:hAnsi="Times New Roman" w:ascii="Times New Roman" w:cs="Times New Roman"/>
          <w:b/>
        </w:rPr>
      </w:pPr>
      <w:r>
        <w:rPr>
          <w:rFonts w:ascii="Times New Roman"/>
          <w:b/>
          <w:i w:val="0"/>
          <w:strike w:val="0"/>
          <w:dstrike w:val="0"/>
          <w:emboss w:val="0"/>
          <w:imprint w:val="0"/>
          <w:outline w:val="0"/>
          <w:shadow w:val="0"/>
          <w:sz w:val="24"/>
          <w:szCs w:val="24"/>
          <w:u w:val="none"/>
        </w:rPr>
        <w:t xml:space="preserve">Aim:</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The aim of this project is to re-design and implement an online ticket reservation system for Lagos state transport company.</w:t>
      </w:r>
    </w:p>
    <w:p>
      <w:pPr>
        <w:rPr>
          <w:rFonts w:hAnsi="Times New Roman" w:ascii="Times New Roman" w:cs="Times New Roman"/>
        </w:rPr>
      </w:pPr>
    </w:p>
    <w:p>
      <w:pP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Objectives:</w:t>
      </w:r>
    </w:p>
    <w:p>
      <w:pPr>
        <w:pStyle w:val="ListParagraph"/>
        <w:numPr>
          <w:ilvl w:val="0"/>
          <w:numId w:val="21"/>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To design a user-friendly interface for searching routes and shedules.</w:t>
      </w:r>
    </w:p>
    <w:p>
      <w:pPr>
        <w:pStyle w:val="ListParagraph"/>
        <w:numPr>
          <w:ilvl w:val="0"/>
          <w:numId w:val="21"/>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To implement a secure seat-selection and reservation algorithm.</w:t>
      </w:r>
    </w:p>
    <w:p>
      <w:pPr>
        <w:pStyle w:val="ListParagraph"/>
        <w:numPr>
          <w:ilvl w:val="0"/>
          <w:numId w:val="21"/>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To integrate a local gateway (e.g., Paystack/ Flutterwave) for instant booking.</w:t>
      </w:r>
    </w:p>
    <w:p>
      <w:pPr>
        <w:pStyle w:val="ListParagraph"/>
        <w:numPr>
          <w:ilvl w:val="0"/>
          <w:numId w:val="21"/>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To generate unique QR-code tickets for easy digital validation at the boarding gate.</w:t>
      </w:r>
    </w:p>
    <w:p>
      <w:pPr>
        <w:rPr>
          <w:rFonts w:hAnsi="Times New Roman" w:ascii="Times New Roman" w:cs="Times New Roman"/>
        </w:rPr>
      </w:pPr>
    </w:p>
    <w:p>
      <w:pP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1.4 Significance of the Study</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For Commuters: It offers convenience and helps in better daily planning.</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For Transport Operators: It improves revenue tracking, reduces the cost of printing paper tickets, and provides data to optimize bus deployments.</w:t>
      </w: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For the Government: It promotes the "Smart City" vision and reduces chaotic scenes at public motor parks.</w:t>
      </w:r>
    </w:p>
    <w:p>
      <w:pPr>
        <w:rPr>
          <w:rFonts w:hAnsi="Times New Roman" w:ascii="Times New Roman" w:cs="Times New Roman"/>
        </w:rPr>
      </w:pPr>
    </w:p>
    <w:p>
      <w:pPr>
        <w:rPr>
          <w:rFonts w:hAnsi="Times New Roman" w:ascii="Times New Roman" w:cs="Times New Roman"/>
          <w:b/>
        </w:rPr>
      </w:pPr>
      <w:r>
        <w:rPr>
          <w:rFonts w:hAnsi="Times New Roman" w:ascii="Times New Roman" w:cs="Times New Roman"/>
          <w:b/>
          <w:i w:val="0"/>
          <w:strike w:val="0"/>
          <w:dstrike w:val="0"/>
          <w:emboss w:val="0"/>
          <w:imprint w:val="0"/>
          <w:outline w:val="0"/>
          <w:shadow w:val="0"/>
          <w:sz w:val="24"/>
          <w:szCs w:val="24"/>
          <w:u w:val="none"/>
        </w:rPr>
        <w:t xml:space="preserve">1.5 Scope of the Study / Limitation </w:t>
      </w:r>
    </w:p>
    <w:p>
      <w:pPr>
        <w:rPr>
          <w:rFonts w:hAnsi="Times New Roman" w:ascii="Times New Roman" w:cs="Times New Roman"/>
        </w:rPr>
      </w:pPr>
    </w:p>
    <w:p>
      <w:p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This project focuses on the development of a web-based reservation system for Lagos State transport services. It covers user registration, route management, payment processing, and ticket generation. It does not cover the physical maintenance of vehicles or the GPS tracking of buses in this phase.</w:t>
      </w:r>
    </w:p>
    <w:p>
      <w:pPr>
        <w:rPr>
          <w:rFonts w:hAnsi="Times New Roman" w:ascii="Times New Roman" w:cs="Times New Roman"/>
          <w:b/>
        </w:rPr>
      </w:pPr>
    </w:p>
    <w:p>
      <w:pPr>
        <w:rPr>
          <w:rFonts w:hAnsi="Times New Roman" w:ascii="Times New Roman" w:cs="Times New Roman"/>
        </w:rPr>
      </w:pPr>
      <w:r>
        <w:rPr>
          <w:rFonts w:hAnsi="Times New Roman" w:ascii="Times New Roman" w:cs="Times New Roman"/>
          <w:b/>
          <w:i w:val="0"/>
          <w:strike w:val="0"/>
          <w:dstrike w:val="0"/>
          <w:emboss w:val="0"/>
          <w:imprint w:val="0"/>
          <w:outline w:val="0"/>
          <w:shadow w:val="0"/>
          <w:sz w:val="24"/>
          <w:szCs w:val="24"/>
          <w:u w:val="none"/>
        </w:rPr>
        <w:t xml:space="preserve">1.6 Definition of Terms</w:t>
      </w:r>
    </w:p>
    <w:p>
      <w:pPr>
        <w:rPr>
          <w:rFonts w:hAnsi="Times New Roman" w:ascii="Times New Roman" w:cs="Times New Roman"/>
        </w:rPr>
      </w:pP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Online Ticket Reservation System (OTRS): A web-based or mobile application for booking tickets online.</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Bus Rapid Transit (BRT): A high-capacity bus-based transit system in Lagos State.</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LAGFERRY (Lagos State Ferry Services): State-run agency for water transportation services.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Cowry Card: Automated fare collection system for cashless payments.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E-Ticketing: Issuing digital tickets via email or SMS.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QR Code (Quick Response Code): Validates passenger tickets at boarding gates.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Payment Gateway: Technology for accepting debit/credit card payments (e.g., Paystack, Flutterwave).</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Real-Time Scheduling: Live updates on vehicle departurend arrival times.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User Interface (UI): Point of human-computer interaction for booking tickets.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Database Management System (DBMS): Software for storing transport records (e.g., MySQL).</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API (Application Programming Interface): Protocols for system communication with external services.</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Passenger Manifest: Document or list of passengers on a vehicle.</w:t>
      </w:r>
    </w:p>
    <w:p>
      <w:pPr>
        <w:pStyle w:val="ListParagraph"/>
        <w:numPr>
          <w:ilvl w:val="0"/>
          <w:numId w:val="20"/>
        </w:numPr>
        <w:rPr>
          <w:rFonts w:hAnsi="Times New Roman" w:ascii="Times New Roman" w:cs="Times New Roman"/>
        </w:rPr>
      </w:pPr>
      <w:r>
        <w:rPr>
          <w:rFonts w:hAnsi="Times New Roman" w:ascii="Times New Roman" w:cs="Times New Roman"/>
          <w:b w:val="0"/>
          <w:i w:val="0"/>
          <w:strike w:val="0"/>
          <w:dstrike w:val="0"/>
          <w:emboss w:val="0"/>
          <w:imprint w:val="0"/>
          <w:outline w:val="0"/>
          <w:shadow w:val="0"/>
          <w:sz w:val="24"/>
          <w:szCs w:val="24"/>
          <w:u w:val="none"/>
        </w:rPr>
        <w:t xml:space="preserve">Multi-Modal Transport: Integrated transport network (bus, rail, water).</w:t>
      </w:r>
    </w:p>
    <w:p>
      <w:pPr>
        <w:rPr>
          <w:rFonts w:hAnsi="Times New Roman" w:ascii="Times New Roman" w:cs="Times New Roman"/>
        </w:rPr>
      </w:pPr>
    </w:p>
    <w:p>
      <w:pPr>
        <w:rPr>
          <w:rFonts w:hAnsi="Times New Roman" w:ascii="Times New Roman" w:cs="Times New Roman"/>
        </w:rPr>
      </w:pPr>
      <w:bookmarkStart w:id="0" w:name="_GoBack"/>
      <w:bookmarkEnd w:id="0"/>
    </w:p>
    <w:sectPr w:rsidR="000F3A4F" w:rsidRPr="00D213E8">
      <w:pgSz w:w="11906" w:h="16838"/>
      <w:pgMar w:top="1440" w:right="1440" w:bottom="1440" w:left="144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397770E"/>
    <w:multiLevelType w:val="hybridMultilevel"/>
    <w:tmpl w:val="6ED678DE"/>
    <w:lvl w:ilvl="0" w:tplc="FFFFFFFF">
      <w:start w:val="1"/>
      <w:numFmt w:val="decimal"/>
      <w:lvlText w:val="%1."/>
      <w:lvlJc w:val="left"/>
      <w:pPr>
        <w:ind w:left="643"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
    <w:nsid w:val="10B77C58"/>
    <w:multiLevelType w:val="hybridMultilevel"/>
    <w:tmpl w:val="383CB9DC"/>
    <w:lvl w:ilvl="0" w:tplc="D21ADF06">
      <w:start w:val="1"/>
      <w:numFmt w:val="decimal"/>
      <w:lvlText w:val="%1."/>
      <w:lvlJc w:val="left"/>
      <w:pPr>
        <w:ind w:left="720" w:hanging="360"/>
      </w:pPr>
    </w:lvl>
    <w:lvl w:ilvl="1" w:tplc="A9A6DB38">
      <w:start w:val="1"/>
      <w:numFmt w:val="lowerLetter"/>
      <w:lvlText w:val="%2."/>
      <w:lvlJc w:val="left"/>
      <w:pPr>
        <w:ind w:left="1440" w:hanging="360"/>
      </w:pPr>
    </w:lvl>
    <w:lvl w:ilvl="2" w:tplc="87C29770">
      <w:start w:val="1"/>
      <w:numFmt w:val="lowerRoman"/>
      <w:lvlText w:val="%3."/>
      <w:lvlJc w:val="right"/>
      <w:pPr>
        <w:ind w:left="2160" w:hanging="360"/>
      </w:pPr>
    </w:lvl>
    <w:lvl w:ilvl="3" w:tplc="4C9675A4">
      <w:start w:val="1"/>
      <w:numFmt w:val="decimal"/>
      <w:lvlText w:val="%4."/>
      <w:lvlJc w:val="left"/>
      <w:pPr>
        <w:ind w:left="2880" w:hanging="360"/>
      </w:pPr>
    </w:lvl>
    <w:lvl w:ilvl="4" w:tplc="9A68F2CE">
      <w:start w:val="1"/>
      <w:numFmt w:val="lowerLetter"/>
      <w:lvlText w:val="%5."/>
      <w:lvlJc w:val="left"/>
      <w:pPr>
        <w:ind w:left="3600" w:hanging="360"/>
      </w:pPr>
    </w:lvl>
    <w:lvl w:ilvl="5" w:tplc="732A9D34">
      <w:start w:val="1"/>
      <w:numFmt w:val="lowerRoman"/>
      <w:lvlText w:val="%6."/>
      <w:lvlJc w:val="right"/>
      <w:pPr>
        <w:ind w:left="4320" w:hanging="360"/>
      </w:pPr>
    </w:lvl>
    <w:lvl w:ilvl="6" w:tplc="3F8075A0">
      <w:start w:val="1"/>
      <w:numFmt w:val="decimal"/>
      <w:lvlText w:val="%7."/>
      <w:lvlJc w:val="left"/>
      <w:pPr>
        <w:ind w:left="5040" w:hanging="360"/>
      </w:pPr>
    </w:lvl>
    <w:lvl w:ilvl="7" w:tplc="199A92F0">
      <w:start w:val="1"/>
      <w:numFmt w:val="lowerLetter"/>
      <w:lvlText w:val="%8."/>
      <w:lvlJc w:val="left"/>
      <w:pPr>
        <w:ind w:left="5760" w:hanging="360"/>
      </w:pPr>
    </w:lvl>
    <w:lvl w:ilvl="8" w:tplc="85C66F5C">
      <w:start w:val="1"/>
      <w:numFmt w:val="lowerRoman"/>
      <w:lvlText w:val="%9."/>
      <w:lvlJc w:val="right"/>
      <w:pPr>
        <w:ind w:left="6480" w:hanging="360"/>
      </w:pPr>
    </w:lvl>
  </w:abstractNum>
  <w:abstractNum w:abstractNumId="2">
    <w:nsid w:val="1D9D3563"/>
    <w:multiLevelType w:val="hybridMultilevel"/>
    <w:tmpl w:val="CD5CBF00"/>
    <w:lvl w:ilvl="0" w:tplc="05284718">
      <w:start w:val="1"/>
      <w:numFmt w:val="decimal"/>
      <w:lvlText w:val="%1."/>
      <w:lvlJc w:val="left"/>
      <w:pPr>
        <w:ind w:left="720" w:hanging="360"/>
      </w:pPr>
    </w:lvl>
    <w:lvl w:ilvl="1" w:tplc="DEC84D56">
      <w:start w:val="1"/>
      <w:numFmt w:val="lowerLetter"/>
      <w:lvlText w:val="%2."/>
      <w:lvlJc w:val="left"/>
      <w:pPr>
        <w:ind w:left="1440" w:hanging="360"/>
      </w:pPr>
    </w:lvl>
    <w:lvl w:ilvl="2" w:tplc="2F764092">
      <w:start w:val="1"/>
      <w:numFmt w:val="lowerRoman"/>
      <w:lvlText w:val="%3."/>
      <w:lvlJc w:val="right"/>
      <w:pPr>
        <w:ind w:left="2160" w:hanging="360"/>
      </w:pPr>
    </w:lvl>
    <w:lvl w:ilvl="3" w:tplc="8C76033E">
      <w:start w:val="1"/>
      <w:numFmt w:val="decimal"/>
      <w:lvlText w:val="%4."/>
      <w:lvlJc w:val="left"/>
      <w:pPr>
        <w:ind w:left="2880" w:hanging="360"/>
      </w:pPr>
    </w:lvl>
    <w:lvl w:ilvl="4" w:tplc="BA7230D8">
      <w:start w:val="1"/>
      <w:numFmt w:val="lowerLetter"/>
      <w:lvlText w:val="%5."/>
      <w:lvlJc w:val="left"/>
      <w:pPr>
        <w:ind w:left="3600" w:hanging="360"/>
      </w:pPr>
    </w:lvl>
    <w:lvl w:ilvl="5" w:tplc="4F88A136">
      <w:start w:val="1"/>
      <w:numFmt w:val="lowerRoman"/>
      <w:lvlText w:val="%6."/>
      <w:lvlJc w:val="right"/>
      <w:pPr>
        <w:ind w:left="4320" w:hanging="360"/>
      </w:pPr>
    </w:lvl>
    <w:lvl w:ilvl="6" w:tplc="333AB46E">
      <w:start w:val="1"/>
      <w:numFmt w:val="decimal"/>
      <w:lvlText w:val="%7."/>
      <w:lvlJc w:val="left"/>
      <w:pPr>
        <w:ind w:left="5040" w:hanging="360"/>
      </w:pPr>
    </w:lvl>
    <w:lvl w:ilvl="7" w:tplc="50FA02DC">
      <w:start w:val="1"/>
      <w:numFmt w:val="lowerLetter"/>
      <w:lvlText w:val="%8."/>
      <w:lvlJc w:val="left"/>
      <w:pPr>
        <w:ind w:left="5760" w:hanging="360"/>
      </w:pPr>
    </w:lvl>
    <w:lvl w:ilvl="8" w:tplc="094E7876">
      <w:start w:val="1"/>
      <w:numFmt w:val="lowerRoman"/>
      <w:lvlText w:val="%9."/>
      <w:lvlJc w:val="right"/>
      <w:pPr>
        <w:ind w:left="6480" w:hanging="360"/>
      </w:pPr>
    </w:lvl>
  </w:abstractNum>
  <w:abstractNum w:abstractNumId="3">
    <w:nsid w:val="213B0C09"/>
    <w:multiLevelType w:val="hybridMultilevel"/>
    <w:tmpl w:val="6ED678DE"/>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4">
    <w:nsid w:val="238C5832"/>
    <w:multiLevelType w:val="hybridMultilevel"/>
    <w:tmpl w:val="65D2B194"/>
    <w:lvl w:ilvl="0" w:tplc="F06888DC">
      <w:start w:val="1"/>
      <w:numFmt w:val="decimal"/>
      <w:lvlText w:val="%1."/>
      <w:lvlJc w:val="left"/>
      <w:pPr>
        <w:ind w:left="720" w:hanging="360"/>
      </w:pPr>
    </w:lvl>
    <w:lvl w:ilvl="1" w:tplc="EFE4C434">
      <w:start w:val="1"/>
      <w:numFmt w:val="lowerLetter"/>
      <w:lvlText w:val="%2."/>
      <w:lvlJc w:val="left"/>
      <w:pPr>
        <w:ind w:left="1440" w:hanging="360"/>
      </w:pPr>
    </w:lvl>
    <w:lvl w:ilvl="2" w:tplc="945C1ACA">
      <w:start w:val="1"/>
      <w:numFmt w:val="lowerRoman"/>
      <w:lvlText w:val="%3."/>
      <w:lvlJc w:val="right"/>
      <w:pPr>
        <w:ind w:left="2160" w:hanging="360"/>
      </w:pPr>
    </w:lvl>
    <w:lvl w:ilvl="3" w:tplc="34701E2A">
      <w:start w:val="1"/>
      <w:numFmt w:val="decimal"/>
      <w:lvlText w:val="%4."/>
      <w:lvlJc w:val="left"/>
      <w:pPr>
        <w:ind w:left="2880" w:hanging="360"/>
      </w:pPr>
    </w:lvl>
    <w:lvl w:ilvl="4" w:tplc="B6F6885C">
      <w:start w:val="1"/>
      <w:numFmt w:val="lowerLetter"/>
      <w:lvlText w:val="%5."/>
      <w:lvlJc w:val="left"/>
      <w:pPr>
        <w:ind w:left="3600" w:hanging="360"/>
      </w:pPr>
    </w:lvl>
    <w:lvl w:ilvl="5" w:tplc="D9F88CE8">
      <w:start w:val="1"/>
      <w:numFmt w:val="lowerRoman"/>
      <w:lvlText w:val="%6."/>
      <w:lvlJc w:val="right"/>
      <w:pPr>
        <w:ind w:left="4320" w:hanging="360"/>
      </w:pPr>
    </w:lvl>
    <w:lvl w:ilvl="6" w:tplc="38E8A0CA">
      <w:start w:val="1"/>
      <w:numFmt w:val="decimal"/>
      <w:lvlText w:val="%7."/>
      <w:lvlJc w:val="left"/>
      <w:pPr>
        <w:ind w:left="5040" w:hanging="360"/>
      </w:pPr>
    </w:lvl>
    <w:lvl w:ilvl="7" w:tplc="DA8CC154">
      <w:start w:val="1"/>
      <w:numFmt w:val="lowerLetter"/>
      <w:lvlText w:val="%8."/>
      <w:lvlJc w:val="left"/>
      <w:pPr>
        <w:ind w:left="5760" w:hanging="360"/>
      </w:pPr>
    </w:lvl>
    <w:lvl w:ilvl="8" w:tplc="5D2244DA">
      <w:start w:val="1"/>
      <w:numFmt w:val="lowerRoman"/>
      <w:lvlText w:val="%9."/>
      <w:lvlJc w:val="right"/>
      <w:pPr>
        <w:ind w:left="6480" w:hanging="360"/>
      </w:pPr>
    </w:lvl>
  </w:abstractNum>
  <w:abstractNum w:abstractNumId="5">
    <w:nsid w:val="2700584E"/>
    <w:multiLevelType w:val="hybridMultilevel"/>
    <w:tmpl w:val="FA820E0C"/>
    <w:lvl w:ilvl="0" w:tplc="1FF446E2">
      <w:start w:val="1"/>
      <w:numFmt w:val="decimal"/>
      <w:lvlText w:val="%1."/>
      <w:lvlJc w:val="left"/>
      <w:pPr>
        <w:ind w:left="720" w:hanging="360"/>
      </w:pPr>
    </w:lvl>
    <w:lvl w:ilvl="1" w:tplc="CF86BFAE">
      <w:start w:val="1"/>
      <w:numFmt w:val="lowerLetter"/>
      <w:lvlText w:val="%2."/>
      <w:lvlJc w:val="left"/>
      <w:pPr>
        <w:ind w:left="1440" w:hanging="360"/>
      </w:pPr>
    </w:lvl>
    <w:lvl w:ilvl="2" w:tplc="2F18F6F0">
      <w:start w:val="1"/>
      <w:numFmt w:val="lowerRoman"/>
      <w:lvlText w:val="%3."/>
      <w:lvlJc w:val="right"/>
      <w:pPr>
        <w:ind w:left="2160" w:hanging="360"/>
      </w:pPr>
    </w:lvl>
    <w:lvl w:ilvl="3" w:tplc="FC8662CC">
      <w:start w:val="1"/>
      <w:numFmt w:val="decimal"/>
      <w:lvlText w:val="%4."/>
      <w:lvlJc w:val="left"/>
      <w:pPr>
        <w:ind w:left="2880" w:hanging="360"/>
      </w:pPr>
    </w:lvl>
    <w:lvl w:ilvl="4" w:tplc="B9742296">
      <w:start w:val="1"/>
      <w:numFmt w:val="lowerLetter"/>
      <w:lvlText w:val="%5."/>
      <w:lvlJc w:val="left"/>
      <w:pPr>
        <w:ind w:left="3600" w:hanging="360"/>
      </w:pPr>
    </w:lvl>
    <w:lvl w:ilvl="5" w:tplc="4462B988">
      <w:start w:val="1"/>
      <w:numFmt w:val="lowerRoman"/>
      <w:lvlText w:val="%6."/>
      <w:lvlJc w:val="right"/>
      <w:pPr>
        <w:ind w:left="4320" w:hanging="360"/>
      </w:pPr>
    </w:lvl>
    <w:lvl w:ilvl="6" w:tplc="4FA6F61C">
      <w:start w:val="1"/>
      <w:numFmt w:val="decimal"/>
      <w:lvlText w:val="%7."/>
      <w:lvlJc w:val="left"/>
      <w:pPr>
        <w:ind w:left="5040" w:hanging="360"/>
      </w:pPr>
    </w:lvl>
    <w:lvl w:ilvl="7" w:tplc="5058AE94">
      <w:start w:val="1"/>
      <w:numFmt w:val="lowerLetter"/>
      <w:lvlText w:val="%8."/>
      <w:lvlJc w:val="left"/>
      <w:pPr>
        <w:ind w:left="5760" w:hanging="360"/>
      </w:pPr>
    </w:lvl>
    <w:lvl w:ilvl="8" w:tplc="FFA4C8AC">
      <w:start w:val="1"/>
      <w:numFmt w:val="lowerRoman"/>
      <w:lvlText w:val="%9."/>
      <w:lvlJc w:val="right"/>
      <w:pPr>
        <w:ind w:left="6480" w:hanging="360"/>
      </w:pPr>
    </w:lvl>
  </w:abstractNum>
  <w:abstractNum w:abstractNumId="6">
    <w:nsid w:val="2EBE7290"/>
    <w:multiLevelType w:val="hybridMultilevel"/>
    <w:tmpl w:val="88268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ED02D2E"/>
    <w:multiLevelType w:val="hybridMultilevel"/>
    <w:tmpl w:val="CEDA36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2553453"/>
    <w:multiLevelType w:val="hybridMultilevel"/>
    <w:tmpl w:val="3C04C702"/>
    <w:lvl w:ilvl="0" w:tplc="1B447018">
      <w:start w:val="1"/>
      <w:numFmt w:val="decimal"/>
      <w:lvlText w:val="%1."/>
      <w:lvlJc w:val="left"/>
      <w:pPr>
        <w:ind w:left="1440" w:hanging="360"/>
      </w:pPr>
    </w:lvl>
    <w:lvl w:ilvl="1" w:tplc="DDA2357C">
      <w:start w:val="1"/>
      <w:numFmt w:val="lowerLetter"/>
      <w:lvlText w:val="%2."/>
      <w:lvlJc w:val="left"/>
      <w:pPr>
        <w:ind w:left="2160" w:hanging="360"/>
      </w:pPr>
    </w:lvl>
    <w:lvl w:ilvl="2" w:tplc="6644A6C6">
      <w:start w:val="1"/>
      <w:numFmt w:val="lowerRoman"/>
      <w:lvlText w:val="%3."/>
      <w:lvlJc w:val="right"/>
      <w:pPr>
        <w:ind w:left="2880" w:hanging="360"/>
      </w:pPr>
    </w:lvl>
    <w:lvl w:ilvl="3" w:tplc="AD4848D0">
      <w:start w:val="1"/>
      <w:numFmt w:val="decimal"/>
      <w:lvlText w:val="%4."/>
      <w:lvlJc w:val="left"/>
      <w:pPr>
        <w:ind w:left="3600" w:hanging="360"/>
      </w:pPr>
    </w:lvl>
    <w:lvl w:ilvl="4" w:tplc="E572C452">
      <w:start w:val="1"/>
      <w:numFmt w:val="lowerLetter"/>
      <w:lvlText w:val="%5."/>
      <w:lvlJc w:val="left"/>
      <w:pPr>
        <w:ind w:left="4320" w:hanging="360"/>
      </w:pPr>
    </w:lvl>
    <w:lvl w:ilvl="5" w:tplc="00F40A66">
      <w:start w:val="1"/>
      <w:numFmt w:val="lowerRoman"/>
      <w:lvlText w:val="%6."/>
      <w:lvlJc w:val="right"/>
      <w:pPr>
        <w:ind w:left="5040" w:hanging="360"/>
      </w:pPr>
    </w:lvl>
    <w:lvl w:ilvl="6" w:tplc="3DC655CC">
      <w:start w:val="1"/>
      <w:numFmt w:val="decimal"/>
      <w:lvlText w:val="%7."/>
      <w:lvlJc w:val="left"/>
      <w:pPr>
        <w:ind w:left="5760" w:hanging="360"/>
      </w:pPr>
    </w:lvl>
    <w:lvl w:ilvl="7" w:tplc="EEA2556E">
      <w:start w:val="1"/>
      <w:numFmt w:val="lowerLetter"/>
      <w:lvlText w:val="%8."/>
      <w:lvlJc w:val="left"/>
      <w:pPr>
        <w:ind w:left="6480" w:hanging="360"/>
      </w:pPr>
    </w:lvl>
    <w:lvl w:ilvl="8" w:tplc="E0F8502E">
      <w:start w:val="1"/>
      <w:numFmt w:val="lowerRoman"/>
      <w:lvlText w:val="%9."/>
      <w:lvlJc w:val="right"/>
      <w:pPr>
        <w:ind w:left="7200" w:hanging="360"/>
      </w:pPr>
    </w:lvl>
  </w:abstractNum>
  <w:abstractNum w:abstractNumId="9">
    <w:nsid w:val="33B3160C"/>
    <w:multiLevelType w:val="hybridMultilevel"/>
    <w:tmpl w:val="E182D4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6011075"/>
    <w:multiLevelType w:val="hybridMultilevel"/>
    <w:tmpl w:val="0DEA4C56"/>
    <w:lvl w:ilvl="0" w:tplc="0BFAF8D6">
      <w:start w:val="1"/>
      <w:numFmt w:val="decimal"/>
      <w:lvlText w:val="%1."/>
      <w:lvlJc w:val="left"/>
      <w:pPr>
        <w:ind w:left="720" w:hanging="360"/>
      </w:pPr>
    </w:lvl>
    <w:lvl w:ilvl="1" w:tplc="C524A1F2">
      <w:start w:val="1"/>
      <w:numFmt w:val="lowerLetter"/>
      <w:lvlText w:val="%2."/>
      <w:lvlJc w:val="left"/>
      <w:pPr>
        <w:ind w:left="1440" w:hanging="360"/>
      </w:pPr>
    </w:lvl>
    <w:lvl w:ilvl="2" w:tplc="66EA8A36">
      <w:start w:val="1"/>
      <w:numFmt w:val="lowerRoman"/>
      <w:lvlText w:val="%3."/>
      <w:lvlJc w:val="right"/>
      <w:pPr>
        <w:ind w:left="2160" w:hanging="360"/>
      </w:pPr>
    </w:lvl>
    <w:lvl w:ilvl="3" w:tplc="B1DE3D7A">
      <w:start w:val="1"/>
      <w:numFmt w:val="decimal"/>
      <w:lvlText w:val="%4."/>
      <w:lvlJc w:val="left"/>
      <w:pPr>
        <w:ind w:left="2880" w:hanging="360"/>
      </w:pPr>
    </w:lvl>
    <w:lvl w:ilvl="4" w:tplc="D4764EB6">
      <w:start w:val="1"/>
      <w:numFmt w:val="lowerLetter"/>
      <w:lvlText w:val="%5."/>
      <w:lvlJc w:val="left"/>
      <w:pPr>
        <w:ind w:left="3600" w:hanging="360"/>
      </w:pPr>
    </w:lvl>
    <w:lvl w:ilvl="5" w:tplc="EBFE36D4">
      <w:start w:val="1"/>
      <w:numFmt w:val="lowerRoman"/>
      <w:lvlText w:val="%6."/>
      <w:lvlJc w:val="right"/>
      <w:pPr>
        <w:ind w:left="4320" w:hanging="360"/>
      </w:pPr>
    </w:lvl>
    <w:lvl w:ilvl="6" w:tplc="B85A03FC">
      <w:start w:val="1"/>
      <w:numFmt w:val="decimal"/>
      <w:lvlText w:val="%7."/>
      <w:lvlJc w:val="left"/>
      <w:pPr>
        <w:ind w:left="5040" w:hanging="360"/>
      </w:pPr>
    </w:lvl>
    <w:lvl w:ilvl="7" w:tplc="18E42570">
      <w:start w:val="1"/>
      <w:numFmt w:val="lowerLetter"/>
      <w:lvlText w:val="%8."/>
      <w:lvlJc w:val="left"/>
      <w:pPr>
        <w:ind w:left="5760" w:hanging="360"/>
      </w:pPr>
    </w:lvl>
    <w:lvl w:ilvl="8" w:tplc="B5528962">
      <w:start w:val="1"/>
      <w:numFmt w:val="lowerRoman"/>
      <w:lvlText w:val="%9."/>
      <w:lvlJc w:val="right"/>
      <w:pPr>
        <w:ind w:left="6480" w:hanging="360"/>
      </w:pPr>
    </w:lvl>
  </w:abstractNum>
  <w:abstractNum w:abstractNumId="11">
    <w:nsid w:val="380C5E77"/>
    <w:multiLevelType w:val="hybridMultilevel"/>
    <w:tmpl w:val="6ED678DE"/>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2">
    <w:nsid w:val="3B5B4C98"/>
    <w:multiLevelType w:val="hybridMultilevel"/>
    <w:tmpl w:val="6ED678DE"/>
    <w:lvl w:ilvl="0" w:tplc="04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13">
    <w:nsid w:val="3DA8234F"/>
    <w:multiLevelType w:val="hybridMultilevel"/>
    <w:tmpl w:val="69042D06"/>
    <w:lvl w:ilvl="0" w:tplc="8648F9EA">
      <w:start w:val="0"/>
      <w:numFmt w:val="bullet"/>
      <w:lvlText w:val=""/>
      <w:lvlJc w:val="left"/>
      <w:pPr>
        <w:ind w:left="720" w:hanging="360"/>
      </w:pPr>
      <w:rPr>
        <w:rFonts w:hAnsi="Symbol" w:ascii="Symbol"/>
      </w:rPr>
    </w:lvl>
    <w:lvl w:ilvl="1" w:tplc="0A5E0652">
      <w:start w:val="0"/>
      <w:numFmt w:val="bullet"/>
      <w:lvlText w:val="o"/>
      <w:lvlJc w:val="left"/>
      <w:pPr>
        <w:ind w:left="1440" w:hanging="360"/>
      </w:pPr>
      <w:rPr>
        <w:rFonts w:hAnsi="Courier New" w:ascii="Courier New"/>
      </w:rPr>
    </w:lvl>
    <w:lvl w:ilvl="2" w:tplc="CCB6151A">
      <w:start w:val="0"/>
      <w:numFmt w:val="bullet"/>
      <w:lvlText w:val=""/>
      <w:lvlJc w:val="left"/>
      <w:pPr>
        <w:ind w:left="2160" w:hanging="360"/>
      </w:pPr>
      <w:rPr>
        <w:rFonts w:hAnsi="Wingdings" w:ascii="Wingdings"/>
      </w:rPr>
    </w:lvl>
    <w:lvl w:ilvl="3" w:tplc="FFD2BD1C">
      <w:start w:val="0"/>
      <w:numFmt w:val="bullet"/>
      <w:lvlText w:val=""/>
      <w:lvlJc w:val="left"/>
      <w:pPr>
        <w:ind w:left="2880" w:hanging="360"/>
      </w:pPr>
      <w:rPr>
        <w:rFonts w:hAnsi="Symbol" w:ascii="Symbol"/>
      </w:rPr>
    </w:lvl>
    <w:lvl w:ilvl="4" w:tplc="6908C6D6">
      <w:start w:val="0"/>
      <w:numFmt w:val="bullet"/>
      <w:lvlText w:val="o"/>
      <w:lvlJc w:val="left"/>
      <w:pPr>
        <w:ind w:left="3600" w:hanging="360"/>
      </w:pPr>
      <w:rPr>
        <w:rFonts w:hAnsi="Courier New" w:ascii="Courier New"/>
      </w:rPr>
    </w:lvl>
    <w:lvl w:ilvl="5" w:tplc="942023DA">
      <w:start w:val="0"/>
      <w:numFmt w:val="bullet"/>
      <w:lvlText w:val=""/>
      <w:lvlJc w:val="left"/>
      <w:pPr>
        <w:ind w:left="4320" w:hanging="360"/>
      </w:pPr>
      <w:rPr>
        <w:rFonts w:hAnsi="Wingdings" w:ascii="Wingdings"/>
      </w:rPr>
    </w:lvl>
    <w:lvl w:ilvl="6" w:tplc="DFF0A9DA">
      <w:start w:val="0"/>
      <w:numFmt w:val="bullet"/>
      <w:lvlText w:val=""/>
      <w:lvlJc w:val="left"/>
      <w:pPr>
        <w:ind w:left="5040" w:hanging="360"/>
      </w:pPr>
      <w:rPr>
        <w:rFonts w:hAnsi="Symbol" w:ascii="Symbol"/>
      </w:rPr>
    </w:lvl>
    <w:lvl w:ilvl="7" w:tplc="9318AAB4">
      <w:start w:val="0"/>
      <w:numFmt w:val="bullet"/>
      <w:lvlText w:val="o"/>
      <w:lvlJc w:val="left"/>
      <w:pPr>
        <w:ind w:left="5760" w:hanging="360"/>
      </w:pPr>
      <w:rPr>
        <w:rFonts w:hAnsi="Courier New" w:ascii="Courier New"/>
      </w:rPr>
    </w:lvl>
    <w:lvl w:ilvl="8" w:tplc="60B0CBFE">
      <w:start w:val="0"/>
      <w:numFmt w:val="bullet"/>
      <w:lvlText w:val=""/>
      <w:lvlJc w:val="left"/>
      <w:pPr>
        <w:ind w:left="6480" w:hanging="360"/>
      </w:pPr>
      <w:rPr>
        <w:rFonts w:hAnsi="Wingdings" w:ascii="Wingdings"/>
      </w:rPr>
    </w:lvl>
  </w:abstractNum>
  <w:abstractNum w:abstractNumId="14">
    <w:nsid w:val="454B2275"/>
    <w:multiLevelType w:val="hybridMultilevel"/>
    <w:tmpl w:val="4CC6C3F0"/>
    <w:lvl w:ilvl="0" w:tplc="4E06C86E">
      <w:start w:val="1"/>
      <w:numFmt w:val="decimal"/>
      <w:lvlText w:val="%1."/>
      <w:lvlJc w:val="left"/>
      <w:pPr>
        <w:ind w:left="1440" w:hanging="360"/>
      </w:pPr>
    </w:lvl>
    <w:lvl w:ilvl="1" w:tplc="B8808E26">
      <w:start w:val="1"/>
      <w:numFmt w:val="lowerLetter"/>
      <w:lvlText w:val="%2."/>
      <w:lvlJc w:val="left"/>
      <w:pPr>
        <w:ind w:left="2160" w:hanging="360"/>
      </w:pPr>
    </w:lvl>
    <w:lvl w:ilvl="2" w:tplc="D9BA5C74">
      <w:start w:val="1"/>
      <w:numFmt w:val="lowerRoman"/>
      <w:lvlText w:val="%3."/>
      <w:lvlJc w:val="right"/>
      <w:pPr>
        <w:ind w:left="2880" w:hanging="360"/>
      </w:pPr>
    </w:lvl>
    <w:lvl w:ilvl="3" w:tplc="254092BE">
      <w:start w:val="1"/>
      <w:numFmt w:val="decimal"/>
      <w:lvlText w:val="%4."/>
      <w:lvlJc w:val="left"/>
      <w:pPr>
        <w:ind w:left="3600" w:hanging="360"/>
      </w:pPr>
    </w:lvl>
    <w:lvl w:ilvl="4" w:tplc="FCF4A044">
      <w:start w:val="1"/>
      <w:numFmt w:val="lowerLetter"/>
      <w:lvlText w:val="%5."/>
      <w:lvlJc w:val="left"/>
      <w:pPr>
        <w:ind w:left="4320" w:hanging="360"/>
      </w:pPr>
    </w:lvl>
    <w:lvl w:ilvl="5" w:tplc="D5A010D2">
      <w:start w:val="1"/>
      <w:numFmt w:val="lowerRoman"/>
      <w:lvlText w:val="%6."/>
      <w:lvlJc w:val="right"/>
      <w:pPr>
        <w:ind w:left="5040" w:hanging="360"/>
      </w:pPr>
    </w:lvl>
    <w:lvl w:ilvl="6" w:tplc="8BE0919E">
      <w:start w:val="1"/>
      <w:numFmt w:val="decimal"/>
      <w:lvlText w:val="%7."/>
      <w:lvlJc w:val="left"/>
      <w:pPr>
        <w:ind w:left="5760" w:hanging="360"/>
      </w:pPr>
    </w:lvl>
    <w:lvl w:ilvl="7" w:tplc="F8686C3C">
      <w:start w:val="1"/>
      <w:numFmt w:val="lowerLetter"/>
      <w:lvlText w:val="%8."/>
      <w:lvlJc w:val="left"/>
      <w:pPr>
        <w:ind w:left="6480" w:hanging="360"/>
      </w:pPr>
    </w:lvl>
    <w:lvl w:ilvl="8" w:tplc="C10C61E6">
      <w:start w:val="1"/>
      <w:numFmt w:val="lowerRoman"/>
      <w:lvlText w:val="%9."/>
      <w:lvlJc w:val="right"/>
      <w:pPr>
        <w:ind w:left="7200" w:hanging="360"/>
      </w:pPr>
    </w:lvl>
  </w:abstractNum>
  <w:abstractNum w:abstractNumId="15">
    <w:nsid w:val="57E06D73"/>
    <w:multiLevelType w:val="hybridMultilevel"/>
    <w:tmpl w:val="6ED678DE"/>
    <w:lvl w:ilvl="0" w:tplc="FFFFFFFF">
      <w:start w:val="1"/>
      <w:numFmt w:val="decimal"/>
      <w:lvlText w:val="%1."/>
      <w:lvlJc w:val="left"/>
      <w:pPr>
        <w:ind w:left="643"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6">
    <w:nsid w:val="64AD0AAE"/>
    <w:multiLevelType w:val="hybridMultilevel"/>
    <w:tmpl w:val="6ED678DE"/>
    <w:lvl w:ilvl="0" w:tplc="FFFFFFFF">
      <w:start w:val="1"/>
      <w:numFmt w:val="decimal"/>
      <w:lvlText w:val="%1."/>
      <w:lvlJc w:val="left"/>
      <w:pPr>
        <w:ind w:left="643"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7">
    <w:nsid w:val="656B077D"/>
    <w:multiLevelType w:val="hybridMultilevel"/>
    <w:tmpl w:val="CA9EB338"/>
    <w:lvl w:ilvl="0" w:tplc="211EE0FC">
      <w:start w:val="1"/>
      <w:numFmt w:val="decimal"/>
      <w:lvlText w:val="%1."/>
      <w:lvlJc w:val="left"/>
      <w:pPr>
        <w:ind w:left="720" w:hanging="360"/>
      </w:pPr>
    </w:lvl>
    <w:lvl w:ilvl="1" w:tplc="DD3E17A0">
      <w:start w:val="1"/>
      <w:numFmt w:val="lowerLetter"/>
      <w:lvlText w:val="%2."/>
      <w:lvlJc w:val="left"/>
      <w:pPr>
        <w:ind w:left="1440" w:hanging="360"/>
      </w:pPr>
    </w:lvl>
    <w:lvl w:ilvl="2" w:tplc="A3AC6B46">
      <w:start w:val="1"/>
      <w:numFmt w:val="lowerRoman"/>
      <w:lvlText w:val="%3."/>
      <w:lvlJc w:val="right"/>
      <w:pPr>
        <w:ind w:left="2160" w:hanging="360"/>
      </w:pPr>
    </w:lvl>
    <w:lvl w:ilvl="3" w:tplc="F02C8350">
      <w:start w:val="1"/>
      <w:numFmt w:val="decimal"/>
      <w:lvlText w:val="%4."/>
      <w:lvlJc w:val="left"/>
      <w:pPr>
        <w:ind w:left="2880" w:hanging="360"/>
      </w:pPr>
    </w:lvl>
    <w:lvl w:ilvl="4" w:tplc="1D7A17F6">
      <w:start w:val="1"/>
      <w:numFmt w:val="lowerLetter"/>
      <w:lvlText w:val="%5."/>
      <w:lvlJc w:val="left"/>
      <w:pPr>
        <w:ind w:left="3600" w:hanging="360"/>
      </w:pPr>
    </w:lvl>
    <w:lvl w:ilvl="5" w:tplc="7FDC972E">
      <w:start w:val="1"/>
      <w:numFmt w:val="lowerRoman"/>
      <w:lvlText w:val="%6."/>
      <w:lvlJc w:val="right"/>
      <w:pPr>
        <w:ind w:left="4320" w:hanging="360"/>
      </w:pPr>
    </w:lvl>
    <w:lvl w:ilvl="6" w:tplc="2CFAC09E">
      <w:start w:val="1"/>
      <w:numFmt w:val="decimal"/>
      <w:lvlText w:val="%7."/>
      <w:lvlJc w:val="left"/>
      <w:pPr>
        <w:ind w:left="5040" w:hanging="360"/>
      </w:pPr>
    </w:lvl>
    <w:lvl w:ilvl="7" w:tplc="094AB8AA">
      <w:start w:val="1"/>
      <w:numFmt w:val="lowerLetter"/>
      <w:lvlText w:val="%8."/>
      <w:lvlJc w:val="left"/>
      <w:pPr>
        <w:ind w:left="5760" w:hanging="360"/>
      </w:pPr>
    </w:lvl>
    <w:lvl w:ilvl="8" w:tplc="D48C9D48">
      <w:start w:val="1"/>
      <w:numFmt w:val="lowerRoman"/>
      <w:lvlText w:val="%9."/>
      <w:lvlJc w:val="right"/>
      <w:pPr>
        <w:ind w:left="6480" w:hanging="360"/>
      </w:pPr>
    </w:lvl>
  </w:abstractNum>
  <w:abstractNum w:abstractNumId="18">
    <w:nsid w:val="6F9B6D7F"/>
    <w:multiLevelType w:val="hybridMultilevel"/>
    <w:tmpl w:val="EFA8B5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71F47A4E"/>
    <w:multiLevelType w:val="hybridMultilevel"/>
    <w:tmpl w:val="A9B29096"/>
    <w:lvl w:ilvl="0" w:tplc="3D786D30">
      <w:start w:val="1"/>
      <w:numFmt w:val="decimal"/>
      <w:lvlText w:val="%1."/>
      <w:lvlJc w:val="left"/>
      <w:pPr>
        <w:ind w:left="720" w:hanging="360"/>
      </w:pPr>
    </w:lvl>
    <w:lvl w:ilvl="1" w:tplc="4300AE9C">
      <w:start w:val="1"/>
      <w:numFmt w:val="lowerLetter"/>
      <w:lvlText w:val="%2."/>
      <w:lvlJc w:val="left"/>
      <w:pPr>
        <w:ind w:left="1440" w:hanging="360"/>
      </w:pPr>
    </w:lvl>
    <w:lvl w:ilvl="2" w:tplc="2836E9D0">
      <w:start w:val="1"/>
      <w:numFmt w:val="lowerRoman"/>
      <w:lvlText w:val="%3."/>
      <w:lvlJc w:val="right"/>
      <w:pPr>
        <w:ind w:left="2160" w:hanging="360"/>
      </w:pPr>
    </w:lvl>
    <w:lvl w:ilvl="3" w:tplc="65886C78">
      <w:start w:val="1"/>
      <w:numFmt w:val="decimal"/>
      <w:lvlText w:val="%4."/>
      <w:lvlJc w:val="left"/>
      <w:pPr>
        <w:ind w:left="2880" w:hanging="360"/>
      </w:pPr>
    </w:lvl>
    <w:lvl w:ilvl="4" w:tplc="B4189474">
      <w:start w:val="1"/>
      <w:numFmt w:val="lowerLetter"/>
      <w:lvlText w:val="%5."/>
      <w:lvlJc w:val="left"/>
      <w:pPr>
        <w:ind w:left="3600" w:hanging="360"/>
      </w:pPr>
    </w:lvl>
    <w:lvl w:ilvl="5" w:tplc="B074BE52">
      <w:start w:val="1"/>
      <w:numFmt w:val="lowerRoman"/>
      <w:lvlText w:val="%6."/>
      <w:lvlJc w:val="right"/>
      <w:pPr>
        <w:ind w:left="4320" w:hanging="360"/>
      </w:pPr>
    </w:lvl>
    <w:lvl w:ilvl="6" w:tplc="E724FFCE">
      <w:start w:val="1"/>
      <w:numFmt w:val="decimal"/>
      <w:lvlText w:val="%7."/>
      <w:lvlJc w:val="left"/>
      <w:pPr>
        <w:ind w:left="5040" w:hanging="360"/>
      </w:pPr>
    </w:lvl>
    <w:lvl w:ilvl="7" w:tplc="42F4E28E">
      <w:start w:val="1"/>
      <w:numFmt w:val="lowerLetter"/>
      <w:lvlText w:val="%8."/>
      <w:lvlJc w:val="left"/>
      <w:pPr>
        <w:ind w:left="5760" w:hanging="360"/>
      </w:pPr>
    </w:lvl>
    <w:lvl w:ilvl="8" w:tplc="F6F253B2">
      <w:start w:val="1"/>
      <w:numFmt w:val="lowerRoman"/>
      <w:lvlText w:val="%9."/>
      <w:lvlJc w:val="right"/>
      <w:pPr>
        <w:ind w:left="6480" w:hanging="360"/>
      </w:pPr>
    </w:lvl>
  </w:abstractNum>
  <w:abstractNum w:abstractNumId="20">
    <w:nsid w:val="75592F43"/>
    <w:multiLevelType w:val="hybridMultilevel"/>
    <w:tmpl w:val="BE567C4A"/>
    <w:lvl w:ilvl="0" w:tplc="F5C63F10">
      <w:start w:val="0"/>
      <w:numFmt w:val="bullet"/>
      <w:lvlText w:val="-"/>
      <w:lvlJc w:val="left"/>
      <w:pPr>
        <w:ind w:left="720" w:hanging="360"/>
      </w:pPr>
      <w:rPr>
        <w:rFonts w:hAnsi="Aptos" w:ascii="Aptos" w:eastAsiaTheme="minorHAnsi" w:hint="default"/>
      </w:rPr>
    </w:lvl>
    <w:lvl w:ilvl="1" w:tplc="08090003" w:tentative="1">
      <w:start w:val="1"/>
      <w:numFmt w:val="bullet"/>
      <w:lvlText w:val="o"/>
      <w:lvlJc w:val="left"/>
      <w:pPr>
        <w:ind w:left="1440" w:hanging="360"/>
      </w:pPr>
      <w:rPr>
        <w:rFonts w:hAnsi="Courier New" w:ascii="Courier New" w:cs="Courier New" w:hint="default"/>
      </w:rPr>
    </w:lvl>
    <w:lvl w:ilvl="2" w:tplc="08090005" w:tentative="1">
      <w:start w:val="1"/>
      <w:numFmt w:val="bullet"/>
      <w:lvlText w:val=""/>
      <w:lvlJc w:val="left"/>
      <w:pPr>
        <w:ind w:left="2160" w:hanging="360"/>
      </w:pPr>
      <w:rPr>
        <w:rFonts w:hAnsi="Wingdings" w:ascii="Wingdings" w:hint="default"/>
      </w:rPr>
    </w:lvl>
    <w:lvl w:ilvl="3" w:tplc="08090001" w:tentative="1">
      <w:start w:val="1"/>
      <w:numFmt w:val="bullet"/>
      <w:lvlText w:val=""/>
      <w:lvlJc w:val="left"/>
      <w:pPr>
        <w:ind w:left="2880" w:hanging="360"/>
      </w:pPr>
      <w:rPr>
        <w:rFonts w:hAnsi="Symbol" w:ascii="Symbol" w:hint="default"/>
      </w:rPr>
    </w:lvl>
    <w:lvl w:ilvl="4" w:tplc="08090003" w:tentative="1">
      <w:start w:val="1"/>
      <w:numFmt w:val="bullet"/>
      <w:lvlText w:val="o"/>
      <w:lvlJc w:val="left"/>
      <w:pPr>
        <w:ind w:left="3600" w:hanging="360"/>
      </w:pPr>
      <w:rPr>
        <w:rFonts w:hAnsi="Courier New" w:ascii="Courier New" w:cs="Courier New" w:hint="default"/>
      </w:rPr>
    </w:lvl>
    <w:lvl w:ilvl="5" w:tplc="08090005" w:tentative="1">
      <w:start w:val="1"/>
      <w:numFmt w:val="bullet"/>
      <w:lvlText w:val=""/>
      <w:lvlJc w:val="left"/>
      <w:pPr>
        <w:ind w:left="4320" w:hanging="360"/>
      </w:pPr>
      <w:rPr>
        <w:rFonts w:hAnsi="Wingdings" w:ascii="Wingdings" w:hint="default"/>
      </w:rPr>
    </w:lvl>
    <w:lvl w:ilvl="6" w:tplc="08090001" w:tentative="1">
      <w:start w:val="1"/>
      <w:numFmt w:val="bullet"/>
      <w:lvlText w:val=""/>
      <w:lvlJc w:val="left"/>
      <w:pPr>
        <w:ind w:left="5040" w:hanging="360"/>
      </w:pPr>
      <w:rPr>
        <w:rFonts w:hAnsi="Symbol" w:ascii="Symbol" w:hint="default"/>
      </w:rPr>
    </w:lvl>
    <w:lvl w:ilvl="7" w:tplc="08090003" w:tentative="1">
      <w:start w:val="1"/>
      <w:numFmt w:val="bullet"/>
      <w:lvlText w:val="o"/>
      <w:lvlJc w:val="left"/>
      <w:pPr>
        <w:ind w:left="5760" w:hanging="360"/>
      </w:pPr>
      <w:rPr>
        <w:rFonts w:hAnsi="Courier New" w:ascii="Courier New" w:cs="Courier New" w:hint="default"/>
      </w:rPr>
    </w:lvl>
    <w:lvl w:ilvl="8" w:tplc="08090005" w:tentative="1">
      <w:start w:val="1"/>
      <w:numFmt w:val="bullet"/>
      <w:lvlText w:val=""/>
      <w:lvlJc w:val="left"/>
      <w:pPr>
        <w:ind w:left="6480" w:hanging="360"/>
      </w:pPr>
      <w:rPr>
        <w:rFonts w:hAnsi="Wingdings" w:ascii="Wingdings" w:hint="default"/>
      </w:rPr>
    </w:lvl>
  </w:abstractNum>
  <w:num w:numId="1">
    <w:abstractNumId w:val="12"/>
  </w:num>
  <w:num w:numId="2">
    <w:abstractNumId w:val="11"/>
  </w:num>
  <w:num w:numId="3">
    <w:abstractNumId w:val="3"/>
  </w:num>
  <w:num w:numId="4">
    <w:abstractNumId w:val="16"/>
  </w:num>
  <w:num w:numId="5">
    <w:abstractNumId w:val="0"/>
  </w:num>
  <w:num w:numId="6">
    <w:abstractNumId w:val="15"/>
  </w:num>
  <w:num w:numId="7">
    <w:abstractNumId w:val="7"/>
  </w:num>
  <w:num w:numId="8">
    <w:abstractNumId w:val="8"/>
  </w:num>
  <w:num w:numId="9">
    <w:abstractNumId w:val="14"/>
  </w:num>
  <w:num w:numId="10">
    <w:abstractNumId w:val="4"/>
  </w:num>
  <w:num w:numId="11">
    <w:abstractNumId w:val="19"/>
  </w:num>
  <w:num w:numId="12">
    <w:abstractNumId w:val="2"/>
  </w:num>
  <w:num w:numId="13">
    <w:abstractNumId w:val="17"/>
  </w:num>
  <w:num w:numId="14">
    <w:abstractNumId w:val="5"/>
  </w:num>
  <w:num w:numId="15">
    <w:abstractNumId w:val="1"/>
  </w:num>
  <w:num w:numId="16">
    <w:abstractNumId w:val="13"/>
  </w:num>
  <w:num w:numId="17">
    <w:abstractNumId w:val="10"/>
  </w:num>
  <w:num w:numId="18">
    <w:abstractNumId w:val="6"/>
  </w:num>
  <w:num w:numId="19">
    <w:abstractNumId w:val="20"/>
  </w:num>
  <w:num w:numId="20">
    <w:abstractNumId w:val="9"/>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29B"/>
    <w:rsid w:val="000F3A4F"/>
    <w:rsid w:val="002A00FF"/>
    <w:rsid w:val="002B4A4B"/>
    <w:rsid w:val="002D5F20"/>
    <w:rsid w:val="004C5388"/>
    <w:rsid w:val="006432AE"/>
    <w:rsid w:val="006C1E2D"/>
    <w:rsid w:val="00777909"/>
    <w:rsid w:val="0086470E"/>
    <w:rsid w:val="00950CEC"/>
    <w:rsid w:val="00986B58"/>
    <w:rsid w:val="009C62E7"/>
    <w:rsid w:val="00A004BD"/>
    <w:rsid w:val="00A37678"/>
    <w:rsid w:val="00B35630"/>
    <w:rsid w:val="00C42D6C"/>
    <w:rsid w:val="00CA7E7E"/>
    <w:rsid w:val="00CE480B"/>
    <w:rsid w:val="00D213E8"/>
    <w:rsid w:val="00D8629B"/>
    <w:rsid w:val="00E450ED"/>
    <w:rsid w:val="00EF15CC"/>
    <w:rsid w:val="00F73B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6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9B"/>
    <w:rPr>
      <w:rFonts w:eastAsiaTheme="majorEastAsia" w:cstheme="majorBidi"/>
      <w:color w:val="272727" w:themeColor="text1" w:themeTint="D8"/>
    </w:rPr>
  </w:style>
  <w:style w:type="paragraph" w:styleId="Title">
    <w:name w:val="Title"/>
    <w:basedOn w:val="Normal"/>
    <w:next w:val="Normal"/>
    <w:link w:val="TitleChar"/>
    <w:uiPriority w:val="10"/>
    <w:qFormat/>
    <w:rsid w:val="00D86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29B"/>
    <w:pPr>
      <w:spacing w:before="160"/>
      <w:jc w:val="center"/>
    </w:pPr>
    <w:rPr>
      <w:i/>
      <w:iCs/>
      <w:color w:val="404040" w:themeColor="text1" w:themeTint="BF"/>
    </w:rPr>
  </w:style>
  <w:style w:type="character" w:customStyle="1" w:styleId="QuoteChar">
    <w:name w:val="Quote Char"/>
    <w:basedOn w:val="DefaultParagraphFont"/>
    <w:link w:val="Quote"/>
    <w:uiPriority w:val="29"/>
    <w:rsid w:val="00D8629B"/>
    <w:rPr>
      <w:i/>
      <w:iCs/>
      <w:color w:val="404040" w:themeColor="text1" w:themeTint="BF"/>
    </w:rPr>
  </w:style>
  <w:style w:type="paragraph" w:styleId="ListParagraph">
    <w:name w:val="List Paragraph"/>
    <w:basedOn w:val="Normal"/>
    <w:uiPriority w:val="34"/>
    <w:qFormat/>
    <w:rsid w:val="00D8629B"/>
    <w:pPr>
      <w:ind w:left="720"/>
      <w:contextualSpacing/>
    </w:pPr>
  </w:style>
  <w:style w:type="character" w:styleId="IntenseEmphasis">
    <w:name w:val="Intense Emphasis"/>
    <w:basedOn w:val="DefaultParagraphFont"/>
    <w:uiPriority w:val="21"/>
    <w:qFormat/>
    <w:rsid w:val="00D8629B"/>
    <w:rPr>
      <w:i/>
      <w:iCs/>
      <w:color w:val="0F4761" w:themeColor="accent1" w:themeShade="BF"/>
    </w:rPr>
  </w:style>
  <w:style w:type="paragraph" w:styleId="IntenseQuote">
    <w:name w:val="Intense Quote"/>
    <w:basedOn w:val="Normal"/>
    <w:next w:val="Normal"/>
    <w:link w:val="IntenseQuoteChar"/>
    <w:uiPriority w:val="30"/>
    <w:qFormat/>
    <w:rsid w:val="00D86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29B"/>
    <w:rPr>
      <w:i/>
      <w:iCs/>
      <w:color w:val="0F4761" w:themeColor="accent1" w:themeShade="BF"/>
    </w:rPr>
  </w:style>
  <w:style w:type="character" w:styleId="IntenseReference">
    <w:name w:val="Intense Reference"/>
    <w:basedOn w:val="DefaultParagraphFont"/>
    <w:uiPriority w:val="32"/>
    <w:qFormat/>
    <w:rsid w:val="00D8629B"/>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86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6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6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9B"/>
    <w:rPr>
      <w:rFonts w:eastAsiaTheme="majorEastAsia" w:cstheme="majorBidi"/>
      <w:color w:val="272727" w:themeColor="text1" w:themeTint="D8"/>
    </w:rPr>
  </w:style>
  <w:style w:type="paragraph" w:styleId="Title">
    <w:name w:val="Title"/>
    <w:basedOn w:val="Normal"/>
    <w:next w:val="Normal"/>
    <w:link w:val="TitleChar"/>
    <w:uiPriority w:val="10"/>
    <w:qFormat/>
    <w:rsid w:val="00D86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29B"/>
    <w:pPr>
      <w:spacing w:before="160"/>
      <w:jc w:val="center"/>
    </w:pPr>
    <w:rPr>
      <w:i/>
      <w:iCs/>
      <w:color w:val="404040" w:themeColor="text1" w:themeTint="BF"/>
    </w:rPr>
  </w:style>
  <w:style w:type="character" w:customStyle="1" w:styleId="QuoteChar">
    <w:name w:val="Quote Char"/>
    <w:basedOn w:val="DefaultParagraphFont"/>
    <w:link w:val="Quote"/>
    <w:uiPriority w:val="29"/>
    <w:rsid w:val="00D8629B"/>
    <w:rPr>
      <w:i/>
      <w:iCs/>
      <w:color w:val="404040" w:themeColor="text1" w:themeTint="BF"/>
    </w:rPr>
  </w:style>
  <w:style w:type="paragraph" w:styleId="ListParagraph">
    <w:name w:val="List Paragraph"/>
    <w:basedOn w:val="Normal"/>
    <w:uiPriority w:val="34"/>
    <w:qFormat/>
    <w:rsid w:val="00D8629B"/>
    <w:pPr>
      <w:ind w:left="720"/>
      <w:contextualSpacing/>
    </w:pPr>
  </w:style>
  <w:style w:type="character" w:styleId="IntenseEmphasis">
    <w:name w:val="Intense Emphasis"/>
    <w:basedOn w:val="DefaultParagraphFont"/>
    <w:uiPriority w:val="21"/>
    <w:qFormat/>
    <w:rsid w:val="00D8629B"/>
    <w:rPr>
      <w:i/>
      <w:iCs/>
      <w:color w:val="0F4761" w:themeColor="accent1" w:themeShade="BF"/>
    </w:rPr>
  </w:style>
  <w:style w:type="paragraph" w:styleId="IntenseQuote">
    <w:name w:val="Intense Quote"/>
    <w:basedOn w:val="Normal"/>
    <w:next w:val="Normal"/>
    <w:link w:val="IntenseQuoteChar"/>
    <w:uiPriority w:val="30"/>
    <w:qFormat/>
    <w:rsid w:val="00D86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29B"/>
    <w:rPr>
      <w:i/>
      <w:iCs/>
      <w:color w:val="0F4761" w:themeColor="accent1" w:themeShade="BF"/>
    </w:rPr>
  </w:style>
  <w:style w:type="character" w:styleId="IntenseReference">
    <w:name w:val="Intense Reference"/>
    <w:basedOn w:val="DefaultParagraphFont"/>
    <w:uiPriority w:val="32"/>
    <w:qFormat/>
    <w:rsid w:val="00D862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7814527">
      <w:bodyDiv w:val="1"/>
      <w:marLeft w:val="0"/>
      <w:marRight w:val="0"/>
      <w:marTop w:val="0"/>
      <w:marBottom w:val="0"/>
      <w:divBdr>
        <w:top w:val="none" w:sz="0" w:space="0" w:color="auto"/>
        <w:left w:val="none" w:sz="0" w:space="0" w:color="auto"/>
        <w:bottom w:val="none" w:sz="0" w:space="0" w:color="auto"/>
        <w:right w:val="none" w:sz="0" w:space="0" w:color="auto"/>
      </w:divBdr>
      <w:divsChild>
        <w:div w:id="1690645055">
          <w:marLeft w:val="0"/>
          <w:marRight w:val="0"/>
          <w:marTop w:val="0"/>
          <w:marBottom w:val="0"/>
          <w:divBdr>
            <w:top w:val="none" w:sz="0" w:space="0" w:color="auto"/>
            <w:left w:val="none" w:sz="0" w:space="0" w:color="auto"/>
            <w:bottom w:val="none" w:sz="0" w:space="0" w:color="auto"/>
            <w:right w:val="none" w:sz="0" w:space="0" w:color="auto"/>
          </w:divBdr>
          <w:divsChild>
            <w:div w:id="1398211769">
              <w:marLeft w:val="0"/>
              <w:marRight w:val="0"/>
              <w:marTop w:val="0"/>
              <w:marBottom w:val="0"/>
              <w:divBdr>
                <w:top w:val="single" w:sz="6" w:space="0" w:color="F7F9FA"/>
                <w:left w:val="single" w:sz="6" w:space="0" w:color="F7F9FA"/>
                <w:bottom w:val="single" w:sz="6" w:space="0" w:color="F7F9FA"/>
                <w:right w:val="single" w:sz="6" w:space="0" w:color="F7F9FA"/>
              </w:divBdr>
              <w:divsChild>
                <w:div w:id="448284095">
                  <w:marLeft w:val="0"/>
                  <w:marRight w:val="0"/>
                  <w:marTop w:val="0"/>
                  <w:marBottom w:val="0"/>
                  <w:divBdr>
                    <w:top w:val="none" w:sz="0" w:space="0" w:color="auto"/>
                    <w:left w:val="none" w:sz="0" w:space="0" w:color="auto"/>
                    <w:bottom w:val="none" w:sz="0" w:space="0" w:color="auto"/>
                    <w:right w:val="none" w:sz="0" w:space="0" w:color="auto"/>
                  </w:divBdr>
                  <w:divsChild>
                    <w:div w:id="104348974">
                      <w:marLeft w:val="0"/>
                      <w:marRight w:val="0"/>
                      <w:marTop w:val="0"/>
                      <w:marBottom w:val="0"/>
                      <w:divBdr>
                        <w:top w:val="none" w:sz="0" w:space="0" w:color="auto"/>
                        <w:left w:val="none" w:sz="0" w:space="0" w:color="auto"/>
                        <w:bottom w:val="none" w:sz="0" w:space="0" w:color="auto"/>
                        <w:right w:val="none" w:sz="0" w:space="0" w:color="auto"/>
                      </w:divBdr>
                    </w:div>
                    <w:div w:id="804541310">
                      <w:marLeft w:val="0"/>
                      <w:marRight w:val="0"/>
                      <w:marTop w:val="0"/>
                      <w:marBottom w:val="0"/>
                      <w:divBdr>
                        <w:top w:val="none" w:sz="0" w:space="0" w:color="auto"/>
                        <w:left w:val="none" w:sz="0" w:space="0" w:color="auto"/>
                        <w:bottom w:val="none" w:sz="0" w:space="0" w:color="auto"/>
                        <w:right w:val="none" w:sz="0" w:space="0" w:color="auto"/>
                      </w:divBdr>
                    </w:div>
                    <w:div w:id="436681547">
                      <w:marLeft w:val="0"/>
                      <w:marRight w:val="0"/>
                      <w:marTop w:val="0"/>
                      <w:marBottom w:val="0"/>
                      <w:divBdr>
                        <w:top w:val="none" w:sz="0" w:space="0" w:color="auto"/>
                        <w:left w:val="none" w:sz="0" w:space="0" w:color="auto"/>
                        <w:bottom w:val="none" w:sz="0" w:space="0" w:color="auto"/>
                        <w:right w:val="none" w:sz="0" w:space="0" w:color="auto"/>
                      </w:divBdr>
                    </w:div>
                    <w:div w:id="1368531509">
                      <w:marLeft w:val="0"/>
                      <w:marRight w:val="0"/>
                      <w:marTop w:val="0"/>
                      <w:marBottom w:val="0"/>
                      <w:divBdr>
                        <w:top w:val="none" w:sz="0" w:space="0" w:color="auto"/>
                        <w:left w:val="none" w:sz="0" w:space="0" w:color="auto"/>
                        <w:bottom w:val="none" w:sz="0" w:space="0" w:color="auto"/>
                        <w:right w:val="none" w:sz="0" w:space="0" w:color="auto"/>
                      </w:divBdr>
                    </w:div>
                    <w:div w:id="1587887194">
                      <w:marLeft w:val="0"/>
                      <w:marRight w:val="0"/>
                      <w:marTop w:val="0"/>
                      <w:marBottom w:val="0"/>
                      <w:divBdr>
                        <w:top w:val="none" w:sz="0" w:space="0" w:color="auto"/>
                        <w:left w:val="none" w:sz="0" w:space="0" w:color="auto"/>
                        <w:bottom w:val="none" w:sz="0" w:space="0" w:color="auto"/>
                        <w:right w:val="none" w:sz="0" w:space="0" w:color="auto"/>
                      </w:divBdr>
                    </w:div>
                    <w:div w:id="1817641505">
                      <w:marLeft w:val="0"/>
                      <w:marRight w:val="0"/>
                      <w:marTop w:val="0"/>
                      <w:marBottom w:val="0"/>
                      <w:divBdr>
                        <w:top w:val="none" w:sz="0" w:space="0" w:color="auto"/>
                        <w:left w:val="none" w:sz="0" w:space="0" w:color="auto"/>
                        <w:bottom w:val="none" w:sz="0" w:space="0" w:color="auto"/>
                        <w:right w:val="none" w:sz="0" w:space="0" w:color="auto"/>
                      </w:divBdr>
                    </w:div>
                    <w:div w:id="897207947">
                      <w:marLeft w:val="0"/>
                      <w:marRight w:val="0"/>
                      <w:marTop w:val="0"/>
                      <w:marBottom w:val="0"/>
                      <w:divBdr>
                        <w:top w:val="none" w:sz="0" w:space="0" w:color="auto"/>
                        <w:left w:val="none" w:sz="0" w:space="0" w:color="auto"/>
                        <w:bottom w:val="none" w:sz="0" w:space="0" w:color="auto"/>
                        <w:right w:val="none" w:sz="0" w:space="0" w:color="auto"/>
                      </w:divBdr>
                    </w:div>
                    <w:div w:id="1192836748">
                      <w:marLeft w:val="0"/>
                      <w:marRight w:val="0"/>
                      <w:marTop w:val="0"/>
                      <w:marBottom w:val="0"/>
                      <w:divBdr>
                        <w:top w:val="none" w:sz="0" w:space="0" w:color="auto"/>
                        <w:left w:val="none" w:sz="0" w:space="0" w:color="auto"/>
                        <w:bottom w:val="none" w:sz="0" w:space="0" w:color="auto"/>
                        <w:right w:val="none" w:sz="0" w:space="0" w:color="auto"/>
                      </w:divBdr>
                    </w:div>
                    <w:div w:id="387412520">
                      <w:marLeft w:val="0"/>
                      <w:marRight w:val="0"/>
                      <w:marTop w:val="0"/>
                      <w:marBottom w:val="0"/>
                      <w:divBdr>
                        <w:top w:val="none" w:sz="0" w:space="0" w:color="auto"/>
                        <w:left w:val="none" w:sz="0" w:space="0" w:color="auto"/>
                        <w:bottom w:val="none" w:sz="0" w:space="0" w:color="auto"/>
                        <w:right w:val="none" w:sz="0" w:space="0" w:color="auto"/>
                      </w:divBdr>
                    </w:div>
                    <w:div w:id="335152137">
                      <w:marLeft w:val="0"/>
                      <w:marRight w:val="0"/>
                      <w:marTop w:val="0"/>
                      <w:marBottom w:val="0"/>
                      <w:divBdr>
                        <w:top w:val="none" w:sz="0" w:space="0" w:color="auto"/>
                        <w:left w:val="none" w:sz="0" w:space="0" w:color="auto"/>
                        <w:bottom w:val="none" w:sz="0" w:space="0" w:color="auto"/>
                        <w:right w:val="none" w:sz="0" w:space="0" w:color="auto"/>
                      </w:divBdr>
                    </w:div>
                    <w:div w:id="1257131885">
                      <w:marLeft w:val="0"/>
                      <w:marRight w:val="0"/>
                      <w:marTop w:val="0"/>
                      <w:marBottom w:val="0"/>
                      <w:divBdr>
                        <w:top w:val="none" w:sz="0" w:space="0" w:color="auto"/>
                        <w:left w:val="none" w:sz="0" w:space="0" w:color="auto"/>
                        <w:bottom w:val="none" w:sz="0" w:space="0" w:color="auto"/>
                        <w:right w:val="none" w:sz="0" w:space="0" w:color="auto"/>
                      </w:divBdr>
                    </w:div>
                    <w:div w:id="489249182">
                      <w:marLeft w:val="0"/>
                      <w:marRight w:val="0"/>
                      <w:marTop w:val="0"/>
                      <w:marBottom w:val="0"/>
                      <w:divBdr>
                        <w:top w:val="none" w:sz="0" w:space="0" w:color="auto"/>
                        <w:left w:val="none" w:sz="0" w:space="0" w:color="auto"/>
                        <w:bottom w:val="none" w:sz="0" w:space="0" w:color="auto"/>
                        <w:right w:val="none" w:sz="0" w:space="0" w:color="auto"/>
                      </w:divBdr>
                    </w:div>
                    <w:div w:id="568728984">
                      <w:marLeft w:val="0"/>
                      <w:marRight w:val="0"/>
                      <w:marTop w:val="0"/>
                      <w:marBottom w:val="0"/>
                      <w:divBdr>
                        <w:top w:val="none" w:sz="0" w:space="0" w:color="auto"/>
                        <w:left w:val="none" w:sz="0" w:space="0" w:color="auto"/>
                        <w:bottom w:val="none" w:sz="0" w:space="0" w:color="auto"/>
                        <w:right w:val="none" w:sz="0" w:space="0" w:color="auto"/>
                      </w:divBdr>
                    </w:div>
                    <w:div w:id="1928229332">
                      <w:marLeft w:val="0"/>
                      <w:marRight w:val="0"/>
                      <w:marTop w:val="0"/>
                      <w:marBottom w:val="0"/>
                      <w:divBdr>
                        <w:top w:val="none" w:sz="0" w:space="0" w:color="auto"/>
                        <w:left w:val="none" w:sz="0" w:space="0" w:color="auto"/>
                        <w:bottom w:val="none" w:sz="0" w:space="0" w:color="auto"/>
                        <w:right w:val="none" w:sz="0" w:space="0" w:color="auto"/>
                      </w:divBdr>
                    </w:div>
                    <w:div w:id="214783093">
                      <w:marLeft w:val="0"/>
                      <w:marRight w:val="0"/>
                      <w:marTop w:val="0"/>
                      <w:marBottom w:val="0"/>
                      <w:divBdr>
                        <w:top w:val="none" w:sz="0" w:space="0" w:color="auto"/>
                        <w:left w:val="none" w:sz="0" w:space="0" w:color="auto"/>
                        <w:bottom w:val="none" w:sz="0" w:space="0" w:color="auto"/>
                        <w:right w:val="none" w:sz="0" w:space="0" w:color="auto"/>
                      </w:divBdr>
                    </w:div>
                    <w:div w:id="963190858">
                      <w:marLeft w:val="0"/>
                      <w:marRight w:val="0"/>
                      <w:marTop w:val="0"/>
                      <w:marBottom w:val="0"/>
                      <w:divBdr>
                        <w:top w:val="none" w:sz="0" w:space="0" w:color="auto"/>
                        <w:left w:val="none" w:sz="0" w:space="0" w:color="auto"/>
                        <w:bottom w:val="none" w:sz="0" w:space="0" w:color="auto"/>
                        <w:right w:val="none" w:sz="0" w:space="0" w:color="auto"/>
                      </w:divBdr>
                    </w:div>
                    <w:div w:id="1251815694">
                      <w:marLeft w:val="0"/>
                      <w:marRight w:val="0"/>
                      <w:marTop w:val="0"/>
                      <w:marBottom w:val="0"/>
                      <w:divBdr>
                        <w:top w:val="none" w:sz="0" w:space="0" w:color="auto"/>
                        <w:left w:val="none" w:sz="0" w:space="0" w:color="auto"/>
                        <w:bottom w:val="none" w:sz="0" w:space="0" w:color="auto"/>
                        <w:right w:val="none" w:sz="0" w:space="0" w:color="auto"/>
                      </w:divBdr>
                    </w:div>
                    <w:div w:id="1831826176">
                      <w:marLeft w:val="0"/>
                      <w:marRight w:val="0"/>
                      <w:marTop w:val="0"/>
                      <w:marBottom w:val="0"/>
                      <w:divBdr>
                        <w:top w:val="none" w:sz="0" w:space="0" w:color="auto"/>
                        <w:left w:val="none" w:sz="0" w:space="0" w:color="auto"/>
                        <w:bottom w:val="none" w:sz="0" w:space="0" w:color="auto"/>
                        <w:right w:val="none" w:sz="0" w:space="0" w:color="auto"/>
                      </w:divBdr>
                    </w:div>
                    <w:div w:id="4671947">
                      <w:marLeft w:val="0"/>
                      <w:marRight w:val="0"/>
                      <w:marTop w:val="0"/>
                      <w:marBottom w:val="0"/>
                      <w:divBdr>
                        <w:top w:val="none" w:sz="0" w:space="0" w:color="auto"/>
                        <w:left w:val="none" w:sz="0" w:space="0" w:color="auto"/>
                        <w:bottom w:val="none" w:sz="0" w:space="0" w:color="auto"/>
                        <w:right w:val="none" w:sz="0" w:space="0" w:color="auto"/>
                      </w:divBdr>
                    </w:div>
                    <w:div w:id="274334293">
                      <w:marLeft w:val="0"/>
                      <w:marRight w:val="0"/>
                      <w:marTop w:val="0"/>
                      <w:marBottom w:val="0"/>
                      <w:divBdr>
                        <w:top w:val="none" w:sz="0" w:space="0" w:color="auto"/>
                        <w:left w:val="none" w:sz="0" w:space="0" w:color="auto"/>
                        <w:bottom w:val="none" w:sz="0" w:space="0" w:color="auto"/>
                        <w:right w:val="none" w:sz="0" w:space="0" w:color="auto"/>
                      </w:divBdr>
                    </w:div>
                    <w:div w:id="196165085">
                      <w:marLeft w:val="0"/>
                      <w:marRight w:val="0"/>
                      <w:marTop w:val="0"/>
                      <w:marBottom w:val="0"/>
                      <w:divBdr>
                        <w:top w:val="none" w:sz="0" w:space="0" w:color="auto"/>
                        <w:left w:val="none" w:sz="0" w:space="0" w:color="auto"/>
                        <w:bottom w:val="none" w:sz="0" w:space="0" w:color="auto"/>
                        <w:right w:val="none" w:sz="0" w:space="0" w:color="auto"/>
                      </w:divBdr>
                    </w:div>
                    <w:div w:id="1858688602">
                      <w:marLeft w:val="0"/>
                      <w:marRight w:val="0"/>
                      <w:marTop w:val="0"/>
                      <w:marBottom w:val="0"/>
                      <w:divBdr>
                        <w:top w:val="none" w:sz="0" w:space="0" w:color="auto"/>
                        <w:left w:val="none" w:sz="0" w:space="0" w:color="auto"/>
                        <w:bottom w:val="none" w:sz="0" w:space="0" w:color="auto"/>
                        <w:right w:val="none" w:sz="0" w:space="0" w:color="auto"/>
                      </w:divBdr>
                    </w:div>
                    <w:div w:id="1299533982">
                      <w:marLeft w:val="0"/>
                      <w:marRight w:val="0"/>
                      <w:marTop w:val="0"/>
                      <w:marBottom w:val="0"/>
                      <w:divBdr>
                        <w:top w:val="none" w:sz="0" w:space="0" w:color="auto"/>
                        <w:left w:val="none" w:sz="0" w:space="0" w:color="auto"/>
                        <w:bottom w:val="none" w:sz="0" w:space="0" w:color="auto"/>
                        <w:right w:val="none" w:sz="0" w:space="0" w:color="auto"/>
                      </w:divBdr>
                    </w:div>
                    <w:div w:id="1376125770">
                      <w:marLeft w:val="0"/>
                      <w:marRight w:val="0"/>
                      <w:marTop w:val="0"/>
                      <w:marBottom w:val="0"/>
                      <w:divBdr>
                        <w:top w:val="none" w:sz="0" w:space="0" w:color="auto"/>
                        <w:left w:val="none" w:sz="0" w:space="0" w:color="auto"/>
                        <w:bottom w:val="none" w:sz="0" w:space="0" w:color="auto"/>
                        <w:right w:val="none" w:sz="0" w:space="0" w:color="auto"/>
                      </w:divBdr>
                    </w:div>
                    <w:div w:id="646398438">
                      <w:marLeft w:val="0"/>
                      <w:marRight w:val="0"/>
                      <w:marTop w:val="0"/>
                      <w:marBottom w:val="0"/>
                      <w:divBdr>
                        <w:top w:val="none" w:sz="0" w:space="0" w:color="auto"/>
                        <w:left w:val="none" w:sz="0" w:space="0" w:color="auto"/>
                        <w:bottom w:val="none" w:sz="0" w:space="0" w:color="auto"/>
                        <w:right w:val="none" w:sz="0" w:space="0" w:color="auto"/>
                      </w:divBdr>
                    </w:div>
                    <w:div w:id="1016615106">
                      <w:marLeft w:val="0"/>
                      <w:marRight w:val="0"/>
                      <w:marTop w:val="0"/>
                      <w:marBottom w:val="0"/>
                      <w:divBdr>
                        <w:top w:val="none" w:sz="0" w:space="0" w:color="auto"/>
                        <w:left w:val="none" w:sz="0" w:space="0" w:color="auto"/>
                        <w:bottom w:val="none" w:sz="0" w:space="0" w:color="auto"/>
                        <w:right w:val="none" w:sz="0" w:space="0" w:color="auto"/>
                      </w:divBdr>
                    </w:div>
                    <w:div w:id="1033382362">
                      <w:marLeft w:val="0"/>
                      <w:marRight w:val="0"/>
                      <w:marTop w:val="0"/>
                      <w:marBottom w:val="0"/>
                      <w:divBdr>
                        <w:top w:val="none" w:sz="0" w:space="0" w:color="auto"/>
                        <w:left w:val="none" w:sz="0" w:space="0" w:color="auto"/>
                        <w:bottom w:val="none" w:sz="0" w:space="0" w:color="auto"/>
                        <w:right w:val="none" w:sz="0" w:space="0" w:color="auto"/>
                      </w:divBdr>
                    </w:div>
                    <w:div w:id="416707362">
                      <w:marLeft w:val="0"/>
                      <w:marRight w:val="0"/>
                      <w:marTop w:val="0"/>
                      <w:marBottom w:val="0"/>
                      <w:divBdr>
                        <w:top w:val="none" w:sz="0" w:space="0" w:color="auto"/>
                        <w:left w:val="none" w:sz="0" w:space="0" w:color="auto"/>
                        <w:bottom w:val="none" w:sz="0" w:space="0" w:color="auto"/>
                        <w:right w:val="none" w:sz="0" w:space="0" w:color="auto"/>
                      </w:divBdr>
                    </w:div>
                    <w:div w:id="20268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4928">
              <w:marLeft w:val="0"/>
              <w:marRight w:val="0"/>
              <w:marTop w:val="0"/>
              <w:marBottom w:val="0"/>
              <w:divBdr>
                <w:top w:val="none" w:sz="0" w:space="0" w:color="auto"/>
                <w:left w:val="single" w:sz="6" w:space="0" w:color="F7F9FA"/>
                <w:bottom w:val="none" w:sz="0" w:space="0" w:color="auto"/>
                <w:right w:val="single" w:sz="6" w:space="0" w:color="F7F9FA"/>
              </w:divBdr>
            </w:div>
          </w:divsChild>
        </w:div>
        <w:div w:id="1424259262">
          <w:marLeft w:val="0"/>
          <w:marRight w:val="0"/>
          <w:marTop w:val="0"/>
          <w:marBottom w:val="0"/>
          <w:divBdr>
            <w:top w:val="none" w:sz="0" w:space="0" w:color="auto"/>
            <w:left w:val="none" w:sz="0" w:space="0" w:color="auto"/>
            <w:bottom w:val="none" w:sz="0" w:space="0" w:color="auto"/>
            <w:right w:val="none" w:sz="0" w:space="0" w:color="auto"/>
          </w:divBdr>
          <w:divsChild>
            <w:div w:id="1180703534">
              <w:marLeft w:val="0"/>
              <w:marRight w:val="0"/>
              <w:marTop w:val="0"/>
              <w:marBottom w:val="0"/>
              <w:divBdr>
                <w:top w:val="none" w:sz="0" w:space="0" w:color="auto"/>
                <w:left w:val="none" w:sz="0" w:space="0" w:color="auto"/>
                <w:bottom w:val="none" w:sz="0" w:space="0" w:color="auto"/>
                <w:right w:val="none" w:sz="0" w:space="0" w:color="auto"/>
              </w:divBdr>
              <w:divsChild>
                <w:div w:id="423649669">
                  <w:marLeft w:val="0"/>
                  <w:marRight w:val="0"/>
                  <w:marTop w:val="0"/>
                  <w:marBottom w:val="0"/>
                  <w:divBdr>
                    <w:top w:val="none" w:sz="0" w:space="0" w:color="auto"/>
                    <w:left w:val="none" w:sz="0" w:space="0" w:color="auto"/>
                    <w:bottom w:val="none" w:sz="0" w:space="0" w:color="auto"/>
                    <w:right w:val="none" w:sz="0" w:space="0" w:color="auto"/>
                  </w:divBdr>
                  <w:divsChild>
                    <w:div w:id="1678342650">
                      <w:marLeft w:val="0"/>
                      <w:marRight w:val="0"/>
                      <w:marTop w:val="0"/>
                      <w:marBottom w:val="0"/>
                      <w:divBdr>
                        <w:top w:val="none" w:sz="0" w:space="0" w:color="auto"/>
                        <w:left w:val="none" w:sz="0" w:space="0" w:color="auto"/>
                        <w:bottom w:val="none" w:sz="0" w:space="0" w:color="auto"/>
                        <w:right w:val="none" w:sz="0" w:space="0" w:color="auto"/>
                      </w:divBdr>
                      <w:divsChild>
                        <w:div w:id="925459148">
                          <w:marLeft w:val="0"/>
                          <w:marRight w:val="0"/>
                          <w:marTop w:val="0"/>
                          <w:marBottom w:val="0"/>
                          <w:divBdr>
                            <w:top w:val="none" w:sz="0" w:space="0" w:color="auto"/>
                            <w:left w:val="none" w:sz="0" w:space="0" w:color="auto"/>
                            <w:bottom w:val="none" w:sz="0" w:space="0" w:color="auto"/>
                            <w:right w:val="none" w:sz="0" w:space="0" w:color="auto"/>
                          </w:divBdr>
                          <w:divsChild>
                            <w:div w:id="336201369">
                              <w:marLeft w:val="0"/>
                              <w:marRight w:val="0"/>
                              <w:marTop w:val="0"/>
                              <w:marBottom w:val="0"/>
                              <w:divBdr>
                                <w:top w:val="none" w:sz="0" w:space="0" w:color="auto"/>
                                <w:left w:val="none" w:sz="0" w:space="0" w:color="auto"/>
                                <w:bottom w:val="none" w:sz="0" w:space="0" w:color="auto"/>
                                <w:right w:val="none" w:sz="0" w:space="0" w:color="auto"/>
                              </w:divBdr>
                              <w:divsChild>
                                <w:div w:id="1049374563">
                                  <w:marLeft w:val="0"/>
                                  <w:marRight w:val="0"/>
                                  <w:marTop w:val="0"/>
                                  <w:marBottom w:val="0"/>
                                  <w:divBdr>
                                    <w:top w:val="none" w:sz="0" w:space="0" w:color="auto"/>
                                    <w:left w:val="none" w:sz="0" w:space="0" w:color="auto"/>
                                    <w:bottom w:val="none" w:sz="0" w:space="0" w:color="auto"/>
                                    <w:right w:val="none" w:sz="0" w:space="0" w:color="auto"/>
                                  </w:divBdr>
                                  <w:divsChild>
                                    <w:div w:id="861168098">
                                      <w:marLeft w:val="0"/>
                                      <w:marRight w:val="0"/>
                                      <w:marTop w:val="0"/>
                                      <w:marBottom w:val="0"/>
                                      <w:divBdr>
                                        <w:top w:val="none" w:sz="0" w:space="0" w:color="auto"/>
                                        <w:left w:val="none" w:sz="0" w:space="0" w:color="auto"/>
                                        <w:bottom w:val="none" w:sz="0" w:space="0" w:color="auto"/>
                                        <w:right w:val="none" w:sz="0" w:space="0" w:color="auto"/>
                                      </w:divBdr>
                                    </w:div>
                                  </w:divsChild>
                                </w:div>
                                <w:div w:id="635642867">
                                  <w:marLeft w:val="0"/>
                                  <w:marRight w:val="0"/>
                                  <w:marTop w:val="0"/>
                                  <w:marBottom w:val="0"/>
                                  <w:divBdr>
                                    <w:top w:val="none" w:sz="0" w:space="0" w:color="auto"/>
                                    <w:left w:val="none" w:sz="0" w:space="0" w:color="auto"/>
                                    <w:bottom w:val="none" w:sz="0" w:space="0" w:color="auto"/>
                                    <w:right w:val="none" w:sz="0" w:space="0" w:color="auto"/>
                                  </w:divBdr>
                                  <w:divsChild>
                                    <w:div w:id="2100707664">
                                      <w:marLeft w:val="0"/>
                                      <w:marRight w:val="0"/>
                                      <w:marTop w:val="0"/>
                                      <w:marBottom w:val="0"/>
                                      <w:divBdr>
                                        <w:top w:val="none" w:sz="0" w:space="0" w:color="auto"/>
                                        <w:left w:val="none" w:sz="0" w:space="0" w:color="auto"/>
                                        <w:bottom w:val="none" w:sz="0" w:space="0" w:color="auto"/>
                                        <w:right w:val="none" w:sz="0" w:space="0" w:color="auto"/>
                                      </w:divBdr>
                                    </w:div>
                                  </w:divsChild>
                                </w:div>
                                <w:div w:id="193278104">
                                  <w:marLeft w:val="0"/>
                                  <w:marRight w:val="0"/>
                                  <w:marTop w:val="0"/>
                                  <w:marBottom w:val="0"/>
                                  <w:divBdr>
                                    <w:top w:val="none" w:sz="0" w:space="0" w:color="auto"/>
                                    <w:left w:val="none" w:sz="0" w:space="0" w:color="auto"/>
                                    <w:bottom w:val="none" w:sz="0" w:space="0" w:color="auto"/>
                                    <w:right w:val="none" w:sz="0" w:space="0" w:color="auto"/>
                                  </w:divBdr>
                                  <w:divsChild>
                                    <w:div w:id="1120413062">
                                      <w:marLeft w:val="0"/>
                                      <w:marRight w:val="0"/>
                                      <w:marTop w:val="0"/>
                                      <w:marBottom w:val="0"/>
                                      <w:divBdr>
                                        <w:top w:val="none" w:sz="0" w:space="0" w:color="auto"/>
                                        <w:left w:val="none" w:sz="0" w:space="0" w:color="auto"/>
                                        <w:bottom w:val="none" w:sz="0" w:space="0" w:color="auto"/>
                                        <w:right w:val="none" w:sz="0" w:space="0" w:color="auto"/>
                                      </w:divBdr>
                                    </w:div>
                                  </w:divsChild>
                                </w:div>
                                <w:div w:id="151024554">
                                  <w:marLeft w:val="0"/>
                                  <w:marRight w:val="0"/>
                                  <w:marTop w:val="0"/>
                                  <w:marBottom w:val="0"/>
                                  <w:divBdr>
                                    <w:top w:val="none" w:sz="0" w:space="0" w:color="auto"/>
                                    <w:left w:val="none" w:sz="0" w:space="0" w:color="auto"/>
                                    <w:bottom w:val="none" w:sz="0" w:space="0" w:color="auto"/>
                                    <w:right w:val="none" w:sz="0" w:space="0" w:color="auto"/>
                                  </w:divBdr>
                                  <w:divsChild>
                                    <w:div w:id="1352951148">
                                      <w:marLeft w:val="0"/>
                                      <w:marRight w:val="0"/>
                                      <w:marTop w:val="0"/>
                                      <w:marBottom w:val="0"/>
                                      <w:divBdr>
                                        <w:top w:val="none" w:sz="0" w:space="0" w:color="auto"/>
                                        <w:left w:val="none" w:sz="0" w:space="0" w:color="auto"/>
                                        <w:bottom w:val="none" w:sz="0" w:space="0" w:color="auto"/>
                                        <w:right w:val="none" w:sz="0" w:space="0" w:color="auto"/>
                                      </w:divBdr>
                                    </w:div>
                                  </w:divsChild>
                                </w:div>
                                <w:div w:id="2043550525">
                                  <w:marLeft w:val="0"/>
                                  <w:marRight w:val="0"/>
                                  <w:marTop w:val="0"/>
                                  <w:marBottom w:val="0"/>
                                  <w:divBdr>
                                    <w:top w:val="none" w:sz="0" w:space="0" w:color="auto"/>
                                    <w:left w:val="none" w:sz="0" w:space="0" w:color="auto"/>
                                    <w:bottom w:val="none" w:sz="0" w:space="0" w:color="auto"/>
                                    <w:right w:val="none" w:sz="0" w:space="0" w:color="auto"/>
                                  </w:divBdr>
                                  <w:divsChild>
                                    <w:div w:id="1708138618">
                                      <w:marLeft w:val="0"/>
                                      <w:marRight w:val="0"/>
                                      <w:marTop w:val="0"/>
                                      <w:marBottom w:val="0"/>
                                      <w:divBdr>
                                        <w:top w:val="none" w:sz="0" w:space="0" w:color="auto"/>
                                        <w:left w:val="none" w:sz="0" w:space="0" w:color="auto"/>
                                        <w:bottom w:val="none" w:sz="0" w:space="0" w:color="auto"/>
                                        <w:right w:val="none" w:sz="0" w:space="0" w:color="auto"/>
                                      </w:divBdr>
                                    </w:div>
                                  </w:divsChild>
                                </w:div>
                                <w:div w:id="1875380678">
                                  <w:marLeft w:val="0"/>
                                  <w:marRight w:val="0"/>
                                  <w:marTop w:val="0"/>
                                  <w:marBottom w:val="0"/>
                                  <w:divBdr>
                                    <w:top w:val="none" w:sz="0" w:space="0" w:color="auto"/>
                                    <w:left w:val="none" w:sz="0" w:space="0" w:color="auto"/>
                                    <w:bottom w:val="none" w:sz="0" w:space="0" w:color="auto"/>
                                    <w:right w:val="none" w:sz="0" w:space="0" w:color="auto"/>
                                  </w:divBdr>
                                  <w:divsChild>
                                    <w:div w:id="209458510">
                                      <w:marLeft w:val="0"/>
                                      <w:marRight w:val="0"/>
                                      <w:marTop w:val="0"/>
                                      <w:marBottom w:val="0"/>
                                      <w:divBdr>
                                        <w:top w:val="none" w:sz="0" w:space="0" w:color="auto"/>
                                        <w:left w:val="none" w:sz="0" w:space="0" w:color="auto"/>
                                        <w:bottom w:val="none" w:sz="0" w:space="0" w:color="auto"/>
                                        <w:right w:val="none" w:sz="0" w:space="0" w:color="auto"/>
                                      </w:divBdr>
                                    </w:div>
                                  </w:divsChild>
                                </w:div>
                                <w:div w:id="2101412154">
                                  <w:marLeft w:val="0"/>
                                  <w:marRight w:val="0"/>
                                  <w:marTop w:val="0"/>
                                  <w:marBottom w:val="0"/>
                                  <w:divBdr>
                                    <w:top w:val="none" w:sz="0" w:space="0" w:color="auto"/>
                                    <w:left w:val="none" w:sz="0" w:space="0" w:color="auto"/>
                                    <w:bottom w:val="none" w:sz="0" w:space="0" w:color="auto"/>
                                    <w:right w:val="none" w:sz="0" w:space="0" w:color="auto"/>
                                  </w:divBdr>
                                  <w:divsChild>
                                    <w:div w:id="1335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19722">
                          <w:marLeft w:val="0"/>
                          <w:marRight w:val="0"/>
                          <w:marTop w:val="0"/>
                          <w:marBottom w:val="0"/>
                          <w:divBdr>
                            <w:top w:val="none" w:sz="0" w:space="0" w:color="auto"/>
                            <w:left w:val="none" w:sz="0" w:space="0" w:color="auto"/>
                            <w:bottom w:val="none" w:sz="0" w:space="0" w:color="auto"/>
                            <w:right w:val="none" w:sz="0" w:space="0" w:color="auto"/>
                          </w:divBdr>
                          <w:divsChild>
                            <w:div w:id="1813477391">
                              <w:marLeft w:val="0"/>
                              <w:marRight w:val="0"/>
                              <w:marTop w:val="0"/>
                              <w:marBottom w:val="0"/>
                              <w:divBdr>
                                <w:top w:val="none" w:sz="0" w:space="0" w:color="auto"/>
                                <w:left w:val="none" w:sz="0" w:space="0" w:color="auto"/>
                                <w:bottom w:val="none" w:sz="0" w:space="0" w:color="auto"/>
                                <w:right w:val="none" w:sz="0" w:space="0" w:color="auto"/>
                              </w:divBdr>
                              <w:divsChild>
                                <w:div w:id="1112163699">
                                  <w:marLeft w:val="0"/>
                                  <w:marRight w:val="0"/>
                                  <w:marTop w:val="0"/>
                                  <w:marBottom w:val="0"/>
                                  <w:divBdr>
                                    <w:top w:val="none" w:sz="0" w:space="0" w:color="auto"/>
                                    <w:left w:val="none" w:sz="0" w:space="0" w:color="auto"/>
                                    <w:bottom w:val="none" w:sz="0" w:space="0" w:color="auto"/>
                                    <w:right w:val="none" w:sz="0" w:space="0" w:color="auto"/>
                                  </w:divBdr>
                                </w:div>
                                <w:div w:id="1164124899">
                                  <w:marLeft w:val="0"/>
                                  <w:marRight w:val="0"/>
                                  <w:marTop w:val="0"/>
                                  <w:marBottom w:val="0"/>
                                  <w:divBdr>
                                    <w:top w:val="none" w:sz="0" w:space="0" w:color="auto"/>
                                    <w:left w:val="none" w:sz="0" w:space="0" w:color="auto"/>
                                    <w:bottom w:val="none" w:sz="0" w:space="0" w:color="auto"/>
                                    <w:right w:val="none" w:sz="0" w:space="0" w:color="auto"/>
                                  </w:divBdr>
                                  <w:divsChild>
                                    <w:div w:id="1520581237">
                                      <w:marLeft w:val="0"/>
                                      <w:marRight w:val="0"/>
                                      <w:marTop w:val="0"/>
                                      <w:marBottom w:val="0"/>
                                      <w:divBdr>
                                        <w:top w:val="none" w:sz="0" w:space="0" w:color="auto"/>
                                        <w:left w:val="none" w:sz="0" w:space="0" w:color="auto"/>
                                        <w:bottom w:val="none" w:sz="0" w:space="0" w:color="auto"/>
                                        <w:right w:val="none" w:sz="0" w:space="0" w:color="auto"/>
                                      </w:divBdr>
                                    </w:div>
                                    <w:div w:id="8440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Oyo-Ita</dc:creator>
  <cp:keywords/>
  <dc:description/>
  <cp:lastModifiedBy>Tween</cp:lastModifiedBy>
  <cp:revision>8</cp:revision>
  <cp:lastPrinted>2026-01-29T09:01:00Z</cp:lastPrinted>
  <dcterms:created xsi:type="dcterms:W3CDTF">2024-07-04T06:39:00Z</dcterms:created>
  <dcterms:modified xsi:type="dcterms:W3CDTF">2026-04-27T08:08:00Z</dcterms:modified>
</cp:coreProperties>
</file>