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tbl>
      <w:tblPr>
        <w:tblW w:w="14883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14"/>
        <w:gridCol w:w="6968"/>
        <w:gridCol w:w="3027"/>
      </w:tblGrid>
      <w:tr xmlns:wp14="http://schemas.microsoft.com/office/word/2010/wordml" w:rsidRPr="008C21FE" w:rsidR="00F62065" w:rsidTr="6DF58681" w14:paraId="672A6659" wp14:textId="77777777">
        <w:trPr>
          <w:trHeight w:val="1209"/>
        </w:trPr>
        <w:tc>
          <w:tcPr>
            <w:tcW w:w="148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8C21FE" w:rsidR="00F62065" w:rsidP="00340BBF" w:rsidRDefault="00C219EA" w14:paraId="0A37501D" wp14:textId="77777777">
            <w:pPr>
              <w:spacing w:after="0" w:line="240" w:lineRule="auto"/>
              <w:ind w:left="-147"/>
              <w:rPr>
                <w:rFonts w:asciiTheme="minorHAnsi" w:hAnsiTheme="minorHAnsi"/>
              </w:rPr>
            </w:pPr>
            <w:r w:rsidRPr="008C21FE">
              <w:rPr>
                <w:rFonts w:asciiTheme="minorHAnsi" w:hAnsiTheme="minorHAnsi"/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033FF5F8" wp14:editId="7777777">
                  <wp:extent cx="9458325" cy="638175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83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C21FE" w:rsidR="00EF0A36" w:rsidTr="6DF58681" w14:paraId="5DAB6C7B" wp14:textId="77777777">
        <w:trPr>
          <w:trHeight w:val="257"/>
        </w:trPr>
        <w:tc>
          <w:tcPr>
            <w:tcW w:w="14883" w:type="dxa"/>
            <w:gridSpan w:val="3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tcMar/>
          </w:tcPr>
          <w:p w:rsidRPr="008C21FE" w:rsidR="00EF0A36" w:rsidP="006A7D3E" w:rsidRDefault="00EF0A36" w14:paraId="02EB378F" wp14:textId="77777777">
            <w:pPr>
              <w:spacing w:after="0" w:line="240" w:lineRule="auto"/>
              <w:rPr>
                <w:rFonts w:asciiTheme="minorHAnsi" w:hAnsiTheme="minorHAnsi"/>
                <w:noProof/>
                <w:sz w:val="16"/>
                <w:szCs w:val="16"/>
                <w:lang w:eastAsia="pt-BR"/>
              </w:rPr>
            </w:pPr>
          </w:p>
        </w:tc>
      </w:tr>
      <w:tr xmlns:wp14="http://schemas.microsoft.com/office/word/2010/wordml" w:rsidRPr="008C21FE" w:rsidR="00EF0A36" w:rsidTr="6DF58681" w14:paraId="251991D4" wp14:textId="77777777">
        <w:trPr>
          <w:trHeight w:val="573"/>
        </w:trPr>
        <w:tc>
          <w:tcPr>
            <w:tcW w:w="14883" w:type="dxa"/>
            <w:gridSpan w:val="3"/>
            <w:tcBorders>
              <w:top w:val="double" w:color="auto" w:sz="4" w:space="0"/>
              <w:left w:val="nil"/>
              <w:right w:val="nil"/>
            </w:tcBorders>
            <w:shd w:val="clear" w:color="auto" w:fill="244061" w:themeFill="accent1" w:themeFillShade="80"/>
            <w:tcMar/>
            <w:vAlign w:val="center"/>
          </w:tcPr>
          <w:p w:rsidRPr="008C21FE" w:rsidR="00EF0A36" w:rsidP="6DF58681" w:rsidRDefault="000124FD" w14:paraId="22856A0D" wp14:textId="5744E21C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</w:rPr>
            </w:pP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 xml:space="preserve">CRONOGRAMA DE AULAS </w:t>
            </w:r>
          </w:p>
        </w:tc>
      </w:tr>
      <w:tr xmlns:wp14="http://schemas.microsoft.com/office/word/2010/wordml" w:rsidRPr="008C21FE" w:rsidR="00F62065" w:rsidTr="6DF58681" w14:paraId="1A2B354B" wp14:textId="77777777">
        <w:trPr>
          <w:trHeight w:val="242"/>
        </w:trPr>
        <w:tc>
          <w:tcPr>
            <w:tcW w:w="5008" w:type="dxa"/>
            <w:tcBorders>
              <w:top w:val="double" w:color="auto" w:sz="4" w:space="0"/>
              <w:left w:val="nil"/>
              <w:bottom w:val="double" w:color="auto" w:sz="4" w:space="0"/>
            </w:tcBorders>
            <w:shd w:val="clear" w:color="auto" w:fill="auto"/>
            <w:tcMar/>
          </w:tcPr>
          <w:p w:rsidRPr="008C21FE" w:rsidR="00F62065" w:rsidP="5BC54120" w:rsidRDefault="00EF0A36" w14:paraId="31D35832" wp14:textId="14155817">
            <w:pPr>
              <w:spacing w:after="0" w:line="360" w:lineRule="auto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CURSO: Psicologia</w:t>
            </w:r>
          </w:p>
        </w:tc>
        <w:tc>
          <w:tcPr>
            <w:tcW w:w="7128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  <w:tcMar/>
          </w:tcPr>
          <w:p w:rsidRPr="008C21FE" w:rsidR="00F62065" w:rsidP="00C42A22" w:rsidRDefault="00340BBF" w14:paraId="3CA6C426" wp14:textId="77777777">
            <w:pPr>
              <w:spacing w:after="0"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cs="Arial" w:asciiTheme="minorHAnsi" w:hAnsiTheme="minorHAnsi"/>
                <w:b/>
                <w:sz w:val="20"/>
                <w:szCs w:val="20"/>
              </w:rPr>
              <w:t>COMPONENTE CURRICULAR</w:t>
            </w:r>
            <w:r w:rsidRPr="008C21FE" w:rsidR="00EF0A36">
              <w:rPr>
                <w:rFonts w:cs="Arial" w:asciiTheme="minorHAnsi" w:hAnsiTheme="minorHAnsi"/>
                <w:b/>
                <w:sz w:val="20"/>
                <w:szCs w:val="20"/>
              </w:rPr>
              <w:t>:</w:t>
            </w:r>
            <w:r w:rsidRPr="008C21FE" w:rsidR="00981049">
              <w:rPr>
                <w:rFonts w:cs="Arial" w:asciiTheme="minorHAnsi" w:hAnsiTheme="minorHAnsi"/>
                <w:b/>
                <w:sz w:val="20"/>
                <w:szCs w:val="20"/>
              </w:rPr>
              <w:t xml:space="preserve"> </w:t>
            </w:r>
            <w:r w:rsidRPr="0014106A" w:rsidR="0014106A">
              <w:rPr>
                <w:rFonts w:cs="Arial" w:asciiTheme="minorHAnsi" w:hAnsiTheme="minorHAnsi"/>
                <w:b/>
                <w:sz w:val="20"/>
                <w:szCs w:val="20"/>
              </w:rPr>
              <w:t xml:space="preserve">Neuroanatomia </w:t>
            </w:r>
            <w:r w:rsidR="00BF544C">
              <w:rPr>
                <w:rFonts w:cs="Arial" w:asciiTheme="minorHAnsi" w:hAnsiTheme="minorHAnsi"/>
                <w:b/>
                <w:sz w:val="20"/>
                <w:szCs w:val="20"/>
              </w:rPr>
              <w:t>e Fisiologia do Sistema Nervoso</w:t>
            </w:r>
          </w:p>
        </w:tc>
        <w:tc>
          <w:tcPr>
            <w:tcW w:w="2747" w:type="dxa"/>
            <w:tcBorders>
              <w:top w:val="double" w:color="auto" w:sz="4" w:space="0"/>
              <w:bottom w:val="double" w:color="auto" w:sz="4" w:space="0"/>
              <w:right w:val="nil"/>
            </w:tcBorders>
            <w:shd w:val="clear" w:color="auto" w:fill="auto"/>
            <w:tcMar/>
          </w:tcPr>
          <w:p w:rsidRPr="008C21FE" w:rsidR="00F62065" w:rsidP="00C42A22" w:rsidRDefault="00EF0A36" w14:paraId="55A7AAAC" wp14:textId="77777777">
            <w:pPr>
              <w:spacing w:after="0"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asciiTheme="minorHAnsi" w:hAnsiTheme="minorHAnsi"/>
                <w:b/>
                <w:sz w:val="20"/>
                <w:szCs w:val="20"/>
              </w:rPr>
              <w:t>TURMA</w:t>
            </w:r>
            <w:r w:rsidRPr="008C21FE">
              <w:rPr>
                <w:rFonts w:asciiTheme="minorHAnsi" w:hAnsiTheme="minorHAnsi"/>
                <w:sz w:val="20"/>
                <w:szCs w:val="20"/>
              </w:rPr>
              <w:t>:</w:t>
            </w:r>
            <w:r w:rsidRPr="008C21FE" w:rsidR="007F7DA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7403C" w:rsidR="0087403C">
              <w:rPr>
                <w:rFonts w:asciiTheme="minorHAnsi" w:hAnsiTheme="minorHAnsi"/>
                <w:b/>
                <w:sz w:val="20"/>
                <w:szCs w:val="20"/>
              </w:rPr>
              <w:t>PS</w:t>
            </w:r>
            <w:r w:rsidRPr="0087403C" w:rsidR="0014106A">
              <w:rPr>
                <w:rFonts w:asciiTheme="minorHAnsi" w:hAnsiTheme="minorHAnsi"/>
                <w:b/>
                <w:sz w:val="20"/>
                <w:szCs w:val="20"/>
              </w:rPr>
              <w:t>N</w:t>
            </w:r>
            <w:r w:rsidRPr="0087403C" w:rsidR="0087403C">
              <w:rPr>
                <w:rFonts w:asciiTheme="minorHAnsi" w:hAnsiTheme="minorHAnsi"/>
                <w:b/>
                <w:sz w:val="20"/>
                <w:szCs w:val="20"/>
              </w:rPr>
              <w:t>FS</w:t>
            </w:r>
          </w:p>
        </w:tc>
      </w:tr>
      <w:tr xmlns:wp14="http://schemas.microsoft.com/office/word/2010/wordml" w:rsidRPr="008C21FE" w:rsidR="00F62065" w:rsidTr="6DF58681" w14:paraId="5FF646CA" wp14:textId="77777777">
        <w:trPr>
          <w:trHeight w:val="242"/>
        </w:trPr>
        <w:tc>
          <w:tcPr>
            <w:tcW w:w="5008" w:type="dxa"/>
            <w:tcBorders>
              <w:top w:val="double" w:color="auto" w:sz="4" w:space="0"/>
              <w:left w:val="nil"/>
              <w:bottom w:val="double" w:color="auto" w:sz="4" w:space="0"/>
            </w:tcBorders>
            <w:shd w:val="clear" w:color="auto" w:fill="auto"/>
            <w:tcMar/>
          </w:tcPr>
          <w:p w:rsidRPr="008C21FE" w:rsidR="00F62065" w:rsidP="00C42A22" w:rsidRDefault="00EF0A36" w14:paraId="2CD186B9" wp14:textId="77777777">
            <w:pPr>
              <w:spacing w:after="0"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cs="Arial" w:asciiTheme="minorHAnsi" w:hAnsiTheme="minorHAnsi"/>
                <w:b/>
                <w:bCs/>
                <w:sz w:val="20"/>
                <w:szCs w:val="20"/>
              </w:rPr>
              <w:t>CARGA HORÁRIA</w:t>
            </w:r>
            <w:r w:rsidRPr="008C21FE">
              <w:rPr>
                <w:rFonts w:cs="Arial" w:asciiTheme="minorHAnsi" w:hAnsiTheme="minorHAnsi"/>
                <w:b/>
                <w:sz w:val="20"/>
                <w:szCs w:val="20"/>
              </w:rPr>
              <w:t>:</w:t>
            </w:r>
            <w:r w:rsidRPr="008C21FE" w:rsidR="007F7DA9">
              <w:rPr>
                <w:rFonts w:cs="Arial" w:asciiTheme="minorHAnsi" w:hAnsiTheme="minorHAnsi"/>
                <w:b/>
                <w:sz w:val="20"/>
                <w:szCs w:val="20"/>
              </w:rPr>
              <w:t xml:space="preserve"> </w:t>
            </w:r>
            <w:r w:rsidRPr="008C21FE" w:rsidR="00FF21C4">
              <w:rPr>
                <w:rFonts w:cs="Arial" w:asciiTheme="minorHAnsi" w:hAnsiTheme="minorHAnsi"/>
                <w:b/>
                <w:sz w:val="20"/>
                <w:szCs w:val="20"/>
              </w:rPr>
              <w:t>60h</w:t>
            </w:r>
          </w:p>
        </w:tc>
        <w:tc>
          <w:tcPr>
            <w:tcW w:w="7128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  <w:tcMar/>
          </w:tcPr>
          <w:p w:rsidRPr="008C21FE" w:rsidR="007F7DA9" w:rsidP="5BC54120" w:rsidRDefault="00EF0A36" w14:paraId="409C7B69" wp14:textId="71D17B6B">
            <w:pPr>
              <w:spacing w:after="0" w:line="360" w:lineRule="auto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PERÍODO: 2023.2</w:t>
            </w:r>
          </w:p>
        </w:tc>
        <w:tc>
          <w:tcPr>
            <w:tcW w:w="2747" w:type="dxa"/>
            <w:tcBorders>
              <w:top w:val="double" w:color="auto" w:sz="4" w:space="0"/>
              <w:bottom w:val="double" w:color="auto" w:sz="4" w:space="0"/>
              <w:right w:val="nil"/>
            </w:tcBorders>
            <w:shd w:val="clear" w:color="auto" w:fill="auto"/>
            <w:tcMar/>
          </w:tcPr>
          <w:p w:rsidRPr="008C21FE" w:rsidR="00F62065" w:rsidP="6DF58681" w:rsidRDefault="00EF0A36" w14:paraId="52BDB647" wp14:textId="6F969513">
            <w:pPr>
              <w:spacing w:after="0" w:line="360" w:lineRule="auto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TURNO:</w:t>
            </w: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Pré</w:t>
            </w: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-Matutino</w:t>
            </w:r>
          </w:p>
        </w:tc>
      </w:tr>
      <w:tr xmlns:wp14="http://schemas.microsoft.com/office/word/2010/wordml" w:rsidRPr="008C21FE" w:rsidR="00EF0A36" w:rsidTr="6DF58681" w14:paraId="1B21E86F" wp14:textId="77777777">
        <w:trPr>
          <w:trHeight w:val="257"/>
        </w:trPr>
        <w:tc>
          <w:tcPr>
            <w:tcW w:w="12136" w:type="dxa"/>
            <w:gridSpan w:val="2"/>
            <w:tcBorders>
              <w:left w:val="nil"/>
              <w:bottom w:val="double" w:color="auto" w:sz="4" w:space="0"/>
            </w:tcBorders>
            <w:shd w:val="clear" w:color="auto" w:fill="auto"/>
            <w:tcMar/>
          </w:tcPr>
          <w:p w:rsidRPr="008C21FE" w:rsidR="00EF0A36" w:rsidP="00C42A22" w:rsidRDefault="00EF0A36" w14:paraId="467D01B0" wp14:textId="77777777">
            <w:pPr>
              <w:spacing w:after="0" w:line="36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cs="Arial" w:asciiTheme="minorHAnsi" w:hAnsiTheme="minorHAnsi"/>
                <w:b/>
                <w:bCs/>
                <w:sz w:val="20"/>
                <w:szCs w:val="20"/>
              </w:rPr>
              <w:t>DOCENTE</w:t>
            </w:r>
            <w:r w:rsidRPr="008C21FE">
              <w:rPr>
                <w:rFonts w:cs="Arial" w:asciiTheme="minorHAnsi" w:hAnsiTheme="minorHAnsi"/>
                <w:b/>
                <w:sz w:val="20"/>
                <w:szCs w:val="20"/>
              </w:rPr>
              <w:t>:</w:t>
            </w:r>
            <w:r w:rsidRPr="008C21FE" w:rsidR="007F7DA9">
              <w:rPr>
                <w:rFonts w:cs="Arial" w:asciiTheme="minorHAnsi" w:hAnsiTheme="minorHAnsi"/>
                <w:b/>
                <w:sz w:val="20"/>
                <w:szCs w:val="20"/>
              </w:rPr>
              <w:t xml:space="preserve"> </w:t>
            </w:r>
            <w:r w:rsidRPr="008C21FE" w:rsidR="00FF21C4">
              <w:rPr>
                <w:rFonts w:cs="Arial" w:asciiTheme="minorHAnsi" w:hAnsiTheme="minorHAnsi"/>
                <w:b/>
                <w:sz w:val="20"/>
                <w:szCs w:val="20"/>
              </w:rPr>
              <w:t>Elisângela Aparecida de Souza</w:t>
            </w:r>
          </w:p>
        </w:tc>
        <w:tc>
          <w:tcPr>
            <w:tcW w:w="2747" w:type="dxa"/>
            <w:tcBorders>
              <w:top w:val="double" w:color="auto" w:sz="4" w:space="0"/>
              <w:bottom w:val="double" w:color="auto" w:sz="4" w:space="0"/>
              <w:right w:val="nil"/>
            </w:tcBorders>
            <w:shd w:val="clear" w:color="auto" w:fill="auto"/>
            <w:tcMar/>
          </w:tcPr>
          <w:p w:rsidRPr="008C21FE" w:rsidR="00EF0A36" w:rsidP="6DF58681" w:rsidRDefault="00EF0A36" w14:paraId="7ED8B2E7" wp14:textId="19523095">
            <w:pPr>
              <w:spacing w:after="0" w:line="360" w:lineRule="auto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DIA DA SEMANA: Segunda-feira</w:t>
            </w:r>
          </w:p>
        </w:tc>
      </w:tr>
    </w:tbl>
    <w:p xmlns:wp14="http://schemas.microsoft.com/office/word/2010/wordml" w:rsidR="00B920A6" w:rsidP="6DF58681" w:rsidRDefault="009844E9" w14:paraId="7E2E1922" wp14:textId="04B805D1">
      <w:pPr>
        <w:rPr>
          <w:rFonts w:ascii="Calibri" w:hAnsi="Calibri" w:asciiTheme="minorAscii" w:hAnsiTheme="minorAscii"/>
          <w:b w:val="1"/>
          <w:bCs w:val="1"/>
          <w:sz w:val="18"/>
          <w:szCs w:val="18"/>
        </w:rPr>
      </w:pPr>
      <w:r w:rsidRPr="6DF58681" w:rsidR="6DF58681">
        <w:rPr>
          <w:rFonts w:ascii="Calibri" w:hAnsi="Calibri" w:asciiTheme="minorAscii" w:hAnsiTheme="minorAscii"/>
          <w:b w:val="1"/>
          <w:bCs w:val="1"/>
          <w:sz w:val="18"/>
          <w:szCs w:val="18"/>
        </w:rPr>
        <w:t>OBS.: CADA AULA CORRESPONDE A 03 HORAS (60 MIN. CADA), TOTALIZANDO 20 ENCONTROS NO SEMESTRE.</w:t>
      </w:r>
    </w:p>
    <w:p xmlns:wp14="http://schemas.microsoft.com/office/word/2010/wordml" w:rsidRPr="008C21FE" w:rsidR="00236D25" w:rsidP="6DF58681" w:rsidRDefault="00C900C2" w14:paraId="5E1E9DDE" wp14:textId="4C6FD7BF">
      <w:pPr>
        <w:rPr>
          <w:rFonts w:ascii="Calibri" w:hAnsi="Calibri" w:asciiTheme="minorAscii" w:hAnsiTheme="minorAscii"/>
          <w:b w:val="1"/>
          <w:bCs w:val="1"/>
          <w:sz w:val="18"/>
          <w:szCs w:val="18"/>
        </w:rPr>
      </w:pPr>
      <w:r w:rsidRPr="6DF58681" w:rsidR="6DF58681">
        <w:rPr>
          <w:rFonts w:ascii="Calibri" w:hAnsi="Calibri" w:asciiTheme="minorAscii" w:hAnsiTheme="minorAscii"/>
          <w:b w:val="1"/>
          <w:bCs w:val="1"/>
          <w:sz w:val="18"/>
          <w:szCs w:val="18"/>
        </w:rPr>
        <w:t>PARA ALÉM DAS AULAS PRESENCIAIS, ESTÃO DESCRITAS ABAIXO AS ATIVIDADES AVALIATIVAS A SEREM POSTADAS NO AMBIENTE VIRTUAL DE APRENDIZAGEM REMOTO - AVAR / MOODLE.</w:t>
      </w:r>
    </w:p>
    <w:tbl>
      <w:tblPr>
        <w:tblW w:w="157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92"/>
        <w:gridCol w:w="2671"/>
        <w:gridCol w:w="3402"/>
        <w:gridCol w:w="1559"/>
        <w:gridCol w:w="1559"/>
      </w:tblGrid>
      <w:tr xmlns:wp14="http://schemas.microsoft.com/office/word/2010/wordml" w:rsidRPr="00AC4AA8" w:rsidR="00FC6257" w:rsidTr="6DF58681" w14:paraId="3F4A146F" wp14:textId="77777777">
        <w:trPr>
          <w:trHeight w:val="310"/>
        </w:trPr>
        <w:tc>
          <w:tcPr>
            <w:tcW w:w="81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17365D" w:themeFill="text2" w:themeFillShade="BF"/>
            <w:tcMar/>
            <w:vAlign w:val="center"/>
          </w:tcPr>
          <w:p w:rsidRPr="00A61B8B" w:rsidR="00FC6257" w:rsidP="006A7D3E" w:rsidRDefault="00FC6257" w14:paraId="686A201D" wp14:textId="77777777">
            <w:pPr>
              <w:pStyle w:val="Ttulo4"/>
              <w:spacing w:line="360" w:lineRule="auto"/>
              <w:rPr>
                <w:rFonts w:cs="Arial" w:asciiTheme="minorHAnsi" w:hAnsiTheme="minorHAnsi"/>
                <w:color w:val="FFFFFF" w:themeColor="background1"/>
                <w:szCs w:val="20"/>
              </w:rPr>
            </w:pPr>
            <w:r w:rsidRPr="00A61B8B">
              <w:rPr>
                <w:rFonts w:cs="Arial" w:asciiTheme="minorHAnsi" w:hAnsiTheme="minorHAnsi"/>
                <w:color w:val="FFFFFF" w:themeColor="background1"/>
                <w:szCs w:val="20"/>
              </w:rPr>
              <w:t>DATA</w:t>
            </w:r>
          </w:p>
        </w:tc>
        <w:tc>
          <w:tcPr>
            <w:tcW w:w="5692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17365D" w:themeFill="text2" w:themeFillShade="BF"/>
            <w:tcMar/>
            <w:vAlign w:val="center"/>
          </w:tcPr>
          <w:p w:rsidRPr="008C21FE" w:rsidR="00FC6257" w:rsidP="6DF58681" w:rsidRDefault="00FC6257" w14:paraId="13A36C56" wp14:textId="6E79A3D9">
            <w:pPr>
              <w:pStyle w:val="Ttulo2"/>
              <w:spacing w:line="360" w:lineRule="auto"/>
              <w:rPr>
                <w:rFonts w:ascii="Calibri" w:hAnsi="Calibri" w:cs="Arial" w:asciiTheme="minorAscii" w:hAnsiTheme="minorAscii"/>
                <w:color w:val="FFFFFF" w:themeColor="background1"/>
              </w:rPr>
            </w:pPr>
            <w:r w:rsidRPr="6DF58681" w:rsidR="6DF58681">
              <w:rPr>
                <w:rFonts w:ascii="Calibri" w:hAnsi="Calibri" w:cs="Arial" w:asciiTheme="minorAscii" w:hAnsiTheme="minorAscii"/>
                <w:color w:val="FFFFFF" w:themeColor="background1" w:themeTint="FF" w:themeShade="FF"/>
              </w:rPr>
              <w:t>CONTEÚDOS</w:t>
            </w:r>
            <w:r w:rsidRPr="6DF58681" w:rsidR="6DF58681">
              <w:rPr>
                <w:rFonts w:ascii="Verdana" w:hAnsi="Verdana" w:eastAsia="Calibri" w:cs="Arial"/>
                <w:b w:val="0"/>
                <w:bCs w:val="0"/>
                <w:color w:val="FFFFFF" w:themeColor="background1" w:themeTint="FF" w:themeShade="FF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67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17365D" w:themeFill="text2" w:themeFillShade="BF"/>
            <w:tcMar/>
            <w:vAlign w:val="center"/>
          </w:tcPr>
          <w:p w:rsidRPr="00A61B8B" w:rsidR="00FC6257" w:rsidP="006A7D3E" w:rsidRDefault="00FC6257" w14:paraId="5AFE0AF4" wp14:textId="77777777">
            <w:pPr>
              <w:spacing w:after="0" w:line="360" w:lineRule="auto"/>
              <w:jc w:val="center"/>
              <w:rPr>
                <w:rFonts w:cs="Arial"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A61B8B">
              <w:rPr>
                <w:rFonts w:cs="Arial" w:asciiTheme="minorHAnsi" w:hAnsiTheme="minorHAnsi"/>
                <w:b/>
                <w:color w:val="FFFFFF" w:themeColor="background1"/>
                <w:sz w:val="20"/>
                <w:szCs w:val="20"/>
              </w:rPr>
              <w:t>ATIVIDADES</w:t>
            </w:r>
          </w:p>
        </w:tc>
        <w:tc>
          <w:tcPr>
            <w:tcW w:w="3402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17365D" w:themeFill="text2" w:themeFillShade="BF"/>
            <w:tcMar/>
            <w:vAlign w:val="center"/>
          </w:tcPr>
          <w:p w:rsidRPr="00A61B8B" w:rsidR="00A61B8B" w:rsidP="6DF58681" w:rsidRDefault="00FC6257" w14:paraId="2E77D396" wp14:textId="40F64265">
            <w:pPr>
              <w:spacing w:after="0" w:line="360" w:lineRule="auto"/>
              <w:jc w:val="center"/>
              <w:rPr>
                <w:rFonts w:ascii="Calibri" w:hAnsi="Calibri" w:cs="Arial" w:asciiTheme="minorAscii" w:hAnsiTheme="minorAscii"/>
                <w:b w:val="1"/>
                <w:bCs w:val="1"/>
                <w:color w:val="FFFFFF" w:themeColor="background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ORIENTAÇÕES: REALIZAÇÃO </w:t>
            </w:r>
          </w:p>
          <w:p w:rsidRPr="001877C7" w:rsidR="00FC6257" w:rsidP="6DF58681" w:rsidRDefault="00FC6257" w14:paraId="1007F302" wp14:textId="3D1C44B2">
            <w:pPr>
              <w:spacing w:after="0" w:line="360" w:lineRule="auto"/>
              <w:jc w:val="center"/>
              <w:rPr>
                <w:rFonts w:ascii="Calibri" w:hAnsi="Calibri" w:cs="Arial" w:asciiTheme="minorAscii" w:hAnsiTheme="minorAscii"/>
                <w:b w:val="1"/>
                <w:bCs w:val="1"/>
                <w:color w:val="FFFFFF" w:themeColor="background1"/>
                <w:sz w:val="18"/>
                <w:szCs w:val="18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DAS ATIVIDADES (</w:t>
            </w: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REFERÊNCIAS BIBLIOGRÁFICAS</w:t>
            </w: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17365D" w:themeFill="text2" w:themeFillShade="BF"/>
            <w:tcMar/>
          </w:tcPr>
          <w:p w:rsidRPr="00C5487E" w:rsidR="00FC6257" w:rsidP="00FC6257" w:rsidRDefault="00FC6257" w14:paraId="6A05A809" wp14:textId="77777777">
            <w:pPr>
              <w:pStyle w:val="Ttulo3"/>
              <w:spacing w:line="360" w:lineRule="auto"/>
              <w:rPr>
                <w:rFonts w:cs="Arial" w:asciiTheme="minorHAnsi" w:hAnsiTheme="minorHAnsi"/>
                <w:color w:val="FFFFFF" w:themeColor="background1"/>
              </w:rPr>
            </w:pPr>
          </w:p>
          <w:p w:rsidRPr="00A61B8B" w:rsidR="00FC6257" w:rsidP="6DF58681" w:rsidRDefault="00FC6257" w14:paraId="6B9B0303" wp14:textId="77777777">
            <w:pPr>
              <w:jc w:val="center"/>
              <w:rPr>
                <w:b w:val="1"/>
                <w:bCs w:val="1"/>
                <w:sz w:val="20"/>
                <w:szCs w:val="20"/>
                <w:lang w:val="en-US" w:eastAsia="pt-BR"/>
              </w:rPr>
            </w:pPr>
            <w:r w:rsidRPr="6DF58681" w:rsidR="6DF58681">
              <w:rPr>
                <w:b w:val="1"/>
                <w:bCs w:val="1"/>
                <w:sz w:val="20"/>
                <w:szCs w:val="20"/>
                <w:lang w:val="en-US" w:eastAsia="pt-BR"/>
              </w:rPr>
              <w:t>DATA DE ENTREGA / POSTAGEM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17365D" w:themeFill="text2" w:themeFillShade="BF"/>
            <w:tcMar/>
          </w:tcPr>
          <w:p w:rsidR="00C57B3C" w:rsidP="00FC6257" w:rsidRDefault="00C57B3C" w14:paraId="5A39BBE3" wp14:textId="77777777">
            <w:pPr>
              <w:pStyle w:val="Ttulo3"/>
              <w:rPr>
                <w:rFonts w:cs="Arial" w:asciiTheme="minorHAnsi" w:hAnsiTheme="minorHAnsi"/>
                <w:color w:val="FFFFFF" w:themeColor="background1"/>
                <w:lang w:val="en-US"/>
              </w:rPr>
            </w:pPr>
          </w:p>
          <w:p w:rsidR="00C57B3C" w:rsidP="00FC6257" w:rsidRDefault="00C57B3C" w14:paraId="41C8F396" wp14:textId="77777777">
            <w:pPr>
              <w:pStyle w:val="Ttulo3"/>
              <w:rPr>
                <w:rFonts w:cs="Arial" w:asciiTheme="minorHAnsi" w:hAnsiTheme="minorHAnsi"/>
                <w:color w:val="FFFFFF" w:themeColor="background1"/>
                <w:lang w:val="en-US"/>
              </w:rPr>
            </w:pPr>
          </w:p>
          <w:p w:rsidRPr="00FC6257" w:rsidR="00FC6257" w:rsidP="00A61B8B" w:rsidRDefault="00FC6257" w14:paraId="6541F884" wp14:textId="77777777">
            <w:pPr>
              <w:pStyle w:val="Ttulo3"/>
              <w:jc w:val="center"/>
              <w:rPr>
                <w:rFonts w:cs="Arial" w:asciiTheme="minorHAnsi" w:hAnsiTheme="minorHAnsi"/>
                <w:color w:val="FFFFFF" w:themeColor="background1"/>
                <w:lang w:val="en-US"/>
              </w:rPr>
            </w:pPr>
            <w:r w:rsidRPr="00FC6257">
              <w:rPr>
                <w:rFonts w:cs="Arial" w:asciiTheme="minorHAnsi" w:hAnsiTheme="minorHAnsi"/>
                <w:color w:val="FFFFFF" w:themeColor="background1"/>
                <w:lang w:val="en-US"/>
              </w:rPr>
              <w:t>PONTUAÇÃO</w:t>
            </w:r>
          </w:p>
          <w:p w:rsidRPr="00815A64" w:rsidR="00FC6257" w:rsidP="006A7D3E" w:rsidRDefault="00FC6257" w14:paraId="72A3D3EC" wp14:textId="77777777">
            <w:pPr>
              <w:pStyle w:val="Ttulo3"/>
              <w:spacing w:line="360" w:lineRule="auto"/>
              <w:jc w:val="center"/>
              <w:rPr>
                <w:rFonts w:cs="Arial" w:asciiTheme="minorHAnsi" w:hAnsiTheme="minorHAnsi"/>
                <w:color w:val="FFFFFF" w:themeColor="background1"/>
                <w:lang w:val="en-US"/>
              </w:rPr>
            </w:pPr>
          </w:p>
        </w:tc>
      </w:tr>
      <w:tr w:rsidR="5BC54120" w:rsidTr="6DF58681" w14:paraId="09E6A8CC">
        <w:trPr>
          <w:trHeight w:val="398"/>
        </w:trPr>
        <w:tc>
          <w:tcPr>
            <w:tcW w:w="817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5BC54120" w:rsidP="5BC54120" w:rsidRDefault="5BC54120" w14:paraId="686D6EF2" w14:textId="59F3B7A0">
            <w:pPr>
              <w:pStyle w:val="Normal"/>
              <w:spacing w:line="240" w:lineRule="auto"/>
              <w:jc w:val="center"/>
              <w:rPr>
                <w:rFonts w:ascii="Calibri" w:hAnsi="Calibri" w:asciiTheme="minorAscii" w:hAnsi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2"/>
                <w:szCs w:val="22"/>
              </w:rPr>
              <w:t>31.07</w:t>
            </w:r>
          </w:p>
          <w:p w:rsidR="5BC54120" w:rsidP="5BC54120" w:rsidRDefault="5BC54120" w14:paraId="4DA3C98C" w14:textId="58DD3F6D">
            <w:pPr>
              <w:pStyle w:val="Normal"/>
              <w:spacing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2"/>
                <w:szCs w:val="22"/>
              </w:rPr>
            </w:pPr>
            <w:r w:rsidRPr="5BC54120" w:rsidR="5BC54120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01</w:t>
            </w:r>
          </w:p>
        </w:tc>
        <w:tc>
          <w:tcPr>
            <w:tcW w:w="569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5BC54120" w:rsidP="5BC54120" w:rsidRDefault="5BC54120" w14:paraId="2DDF2C72" w14:textId="52170016">
            <w:pPr>
              <w:pStyle w:val="PargrafodaLista"/>
              <w:numPr>
                <w:ilvl w:val="0"/>
                <w:numId w:val="14"/>
              </w:numPr>
              <w:spacing w:line="240" w:lineRule="auto"/>
              <w:jc w:val="both"/>
              <w:rPr>
                <w:sz w:val="22"/>
                <w:szCs w:val="22"/>
              </w:rPr>
            </w:pPr>
            <w:r w:rsidRPr="5BC54120" w:rsidR="5BC54120">
              <w:rPr>
                <w:rFonts w:ascii="Calibri" w:hAnsi="Calibri" w:asciiTheme="minorAscii" w:hAnsiTheme="minorAscii"/>
                <w:sz w:val="22"/>
                <w:szCs w:val="22"/>
              </w:rPr>
              <w:t>Aula Inaugural.</w:t>
            </w:r>
          </w:p>
        </w:tc>
        <w:tc>
          <w:tcPr>
            <w:tcW w:w="2671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5BC54120" w:rsidP="5BC54120" w:rsidRDefault="5BC54120" w14:paraId="02A734D2" w14:textId="5B6D00A9">
            <w:pPr>
              <w:pStyle w:val="Corpodetexto2"/>
              <w:spacing w:line="240" w:lineRule="auto"/>
              <w:ind w:firstLine="0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Integração com os alunos.</w:t>
            </w:r>
          </w:p>
        </w:tc>
        <w:tc>
          <w:tcPr>
            <w:tcW w:w="340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5BC54120" w:rsidP="5BC54120" w:rsidRDefault="5BC54120" w14:paraId="5286AA0D" w14:textId="0F6190E5">
            <w:pPr>
              <w:pStyle w:val="Normal"/>
              <w:spacing w:after="0" w:line="240" w:lineRule="auto"/>
              <w:jc w:val="both"/>
              <w:rPr>
                <w:rFonts w:ascii="Calibri" w:hAnsi="Calibri" w:eastAsia="Times New Roman" w:cs="Arial" w:asciiTheme="minorAscii" w:hAnsiTheme="minorAscii"/>
                <w:sz w:val="20"/>
                <w:szCs w:val="20"/>
                <w:lang w:eastAsia="pt-BR"/>
              </w:rPr>
            </w:pPr>
            <w:r w:rsidRPr="5BC54120" w:rsidR="5BC54120">
              <w:rPr>
                <w:rFonts w:ascii="Calibri" w:hAnsi="Calibri" w:eastAsia="Times New Roman" w:cs="Arial" w:asciiTheme="minorAscii" w:hAnsiTheme="minorAscii"/>
                <w:sz w:val="20"/>
                <w:szCs w:val="20"/>
                <w:lang w:eastAsia="pt-BR"/>
              </w:rPr>
              <w:t>Encontro remoto.</w:t>
            </w:r>
          </w:p>
          <w:p w:rsidR="5BC54120" w:rsidP="5BC54120" w:rsidRDefault="5BC54120" w14:paraId="6FC6BB57" w14:textId="7BE602B0">
            <w:pPr>
              <w:pStyle w:val="Normal"/>
              <w:spacing w:line="240" w:lineRule="auto"/>
              <w:jc w:val="both"/>
              <w:rPr>
                <w:rFonts w:ascii="Calibri" w:hAnsi="Calibri" w:asciiTheme="minorAscii" w:hAnsiTheme="minorAsci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="5BC54120" w:rsidP="5BC54120" w:rsidRDefault="5BC54120" w14:paraId="487F68B0" w14:textId="53B75FC8">
            <w:pPr>
              <w:spacing w:after="0" w:line="240" w:lineRule="auto"/>
              <w:jc w:val="both"/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</w:pPr>
            <w:r w:rsidRPr="5BC54120" w:rsidR="5BC54120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>Encontro remoto.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="5BC54120" w:rsidP="5BC54120" w:rsidRDefault="5BC54120" w14:paraId="70F195BA" w14:textId="0D2AE984">
            <w:pPr>
              <w:pStyle w:val="Normal"/>
              <w:spacing w:line="240" w:lineRule="auto"/>
              <w:jc w:val="both"/>
              <w:rPr>
                <w:rFonts w:ascii="Calibri" w:hAnsi="Calibri" w:eastAsia="Times New Roman" w:cs="Arial" w:asciiTheme="minorAscii" w:hAnsiTheme="minorAscii"/>
                <w:sz w:val="22"/>
                <w:szCs w:val="22"/>
                <w:lang w:eastAsia="pt-BR"/>
              </w:rPr>
            </w:pPr>
          </w:p>
          <w:p w:rsidR="5BC54120" w:rsidP="5BC54120" w:rsidRDefault="5BC54120" w14:paraId="6DAA7087" w14:textId="276D6DC1">
            <w:pPr>
              <w:pStyle w:val="Normal"/>
              <w:spacing w:line="240" w:lineRule="auto"/>
              <w:jc w:val="both"/>
              <w:rPr>
                <w:rFonts w:ascii="Calibri" w:hAnsi="Calibri" w:eastAsia="Times New Roman" w:cs="Arial" w:asciiTheme="minorAscii" w:hAnsiTheme="minorAscii"/>
                <w:sz w:val="22"/>
                <w:szCs w:val="22"/>
                <w:lang w:eastAsia="pt-BR"/>
              </w:rPr>
            </w:pPr>
            <w:r w:rsidRPr="5BC54120" w:rsidR="5BC54120">
              <w:rPr>
                <w:rFonts w:ascii="Calibri" w:hAnsi="Calibri" w:eastAsia="Times New Roman" w:cs="Arial" w:asciiTheme="minorAscii" w:hAnsiTheme="minorAscii"/>
                <w:sz w:val="22"/>
                <w:szCs w:val="22"/>
                <w:lang w:eastAsia="pt-BR"/>
              </w:rPr>
              <w:t xml:space="preserve">        </w:t>
            </w:r>
            <w:r w:rsidRPr="5BC54120" w:rsidR="5BC54120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 xml:space="preserve">   ***</w:t>
            </w:r>
          </w:p>
        </w:tc>
      </w:tr>
      <w:tr xmlns:wp14="http://schemas.microsoft.com/office/word/2010/wordml" w:rsidRPr="00AC4AA8" w:rsidR="00FC6257" w:rsidTr="6DF58681" w14:paraId="2E6B886E" wp14:textId="77777777">
        <w:trPr>
          <w:trHeight w:val="398"/>
        </w:trPr>
        <w:tc>
          <w:tcPr>
            <w:tcW w:w="817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815A64" w:rsidR="00FC6257" w:rsidP="5BC54120" w:rsidRDefault="00B027F6" w14:paraId="70B59EAF" wp14:textId="036FFCD9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07.08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02</w:t>
            </w:r>
          </w:p>
          <w:p w:rsidRPr="00901689" w:rsidR="00FC6257" w:rsidP="00F33D04" w:rsidRDefault="00FC6257" w14:paraId="0D0B940D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73CC6" w:rsidR="00273CC6" w:rsidP="5BC54120" w:rsidRDefault="00273CC6" w14:paraId="2BDEDD07" wp14:textId="6B16AC5D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Apresentação Individual e da Disciplina: Conteúdo, Método e Avaliação.</w:t>
            </w:r>
          </w:p>
          <w:p w:rsidR="5BC54120" w:rsidP="5BC54120" w:rsidRDefault="5BC54120" w14:paraId="2BAE3170" w14:textId="101379CE">
            <w:pPr>
              <w:pStyle w:val="Normal"/>
              <w:numPr>
                <w:ilvl w:val="0"/>
                <w:numId w:val="7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Discussão sobre a relação das Neurociências com a Psicologia.</w:t>
            </w:r>
          </w:p>
          <w:p w:rsidRPr="00427FBF" w:rsidR="00FC6257" w:rsidP="6DF58681" w:rsidRDefault="00FC6257" w14:paraId="0E27B00A" wp14:textId="5A632C03">
            <w:pPr>
              <w:pStyle w:val="Normal"/>
              <w:numPr>
                <w:ilvl w:val="0"/>
                <w:numId w:val="7"/>
              </w:numPr>
              <w:spacing w:after="0" w:line="240" w:lineRule="auto"/>
              <w:ind/>
              <w:jc w:val="both"/>
              <w:rPr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Orientações sobre a importância do Manual de Conduta do Estudante Cairu.</w:t>
            </w:r>
          </w:p>
        </w:tc>
        <w:tc>
          <w:tcPr>
            <w:tcW w:w="2671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B027F6" w:rsidR="00FC6257" w:rsidP="6DF58681" w:rsidRDefault="00B027F6" w14:paraId="5BAA74FA" wp14:textId="0C29AF15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Interação com os alunos sobre: Neurociências e Psicologia; Orientações Institucionais - Discussão Dialogada.</w:t>
            </w:r>
          </w:p>
        </w:tc>
        <w:tc>
          <w:tcPr>
            <w:tcW w:w="340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FC6257" w:rsidP="00236D25" w:rsidRDefault="004A1308" w14:paraId="1A05ED57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Leituras e estudos prévios</w:t>
            </w:r>
            <w:r w:rsidR="00FD2BAA">
              <w:rPr>
                <w:rFonts w:asciiTheme="minorHAnsi" w:hAnsiTheme="minorHAnsi"/>
                <w:sz w:val="20"/>
                <w:szCs w:val="20"/>
              </w:rPr>
              <w:t xml:space="preserve"> relacionado</w:t>
            </w:r>
            <w:r>
              <w:rPr>
                <w:rFonts w:asciiTheme="minorHAnsi" w:hAnsiTheme="minorHAnsi"/>
                <w:sz w:val="20"/>
                <w:szCs w:val="20"/>
              </w:rPr>
              <w:t>s</w:t>
            </w:r>
            <w:r w:rsidR="00964B53">
              <w:rPr>
                <w:rFonts w:asciiTheme="minorHAnsi" w:hAnsiTheme="minorHAnsi"/>
                <w:sz w:val="20"/>
                <w:szCs w:val="20"/>
              </w:rPr>
              <w:t xml:space="preserve"> à t</w:t>
            </w:r>
            <w:r w:rsidR="00FC6257">
              <w:rPr>
                <w:rFonts w:asciiTheme="minorHAnsi" w:hAnsiTheme="minorHAnsi"/>
                <w:sz w:val="20"/>
                <w:szCs w:val="20"/>
              </w:rPr>
              <w:t>emática</w:t>
            </w:r>
            <w:r w:rsidR="00964B53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Pr="00901689" w:rsidR="00602D6B" w:rsidP="00236D25" w:rsidRDefault="00602D6B" w14:paraId="60061E4C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Pr="00DC0507" w:rsidR="00FC6257" w:rsidP="6DF58681" w:rsidRDefault="00C900C2" w14:paraId="72B25442" wp14:textId="570655C8">
            <w:pPr>
              <w:spacing w:after="0" w:line="240" w:lineRule="auto"/>
              <w:jc w:val="both"/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</w:pPr>
            <w:r w:rsidRPr="6DF58681" w:rsidR="6DF58681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>Encontro presencial.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="00EA7E30" w:rsidP="00AC4AA8" w:rsidRDefault="00EA7E30" w14:paraId="44EAFD9C" wp14:textId="77777777">
            <w:pPr>
              <w:spacing w:after="0" w:line="240" w:lineRule="auto"/>
              <w:jc w:val="both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</w:p>
          <w:p w:rsidR="00EA7E30" w:rsidP="00AC4AA8" w:rsidRDefault="00EA7E30" w14:paraId="4B94D5A5" wp14:textId="77777777">
            <w:pPr>
              <w:spacing w:after="0" w:line="240" w:lineRule="auto"/>
              <w:jc w:val="both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</w:p>
          <w:p w:rsidRPr="00DC0507" w:rsidR="00FC6257" w:rsidP="00EA7E30" w:rsidRDefault="00EA7E30" w14:paraId="7C26CDFF" wp14:textId="77777777">
            <w:pPr>
              <w:spacing w:after="0" w:line="240" w:lineRule="auto"/>
              <w:jc w:val="center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  <w:t>***</w:t>
            </w:r>
          </w:p>
        </w:tc>
      </w:tr>
      <w:tr xmlns:wp14="http://schemas.microsoft.com/office/word/2010/wordml" w:rsidRPr="00AC4AA8" w:rsidR="00427FBF" w:rsidTr="6DF58681" w14:paraId="1C461B4E" wp14:textId="77777777">
        <w:trPr>
          <w:trHeight w:val="398"/>
        </w:trPr>
        <w:tc>
          <w:tcPr>
            <w:tcW w:w="817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6370C2" w:rsidR="006370C2" w:rsidP="5BC54120" w:rsidRDefault="002B7282" w14:paraId="18888BF3" wp14:textId="58746B76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14.08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Aula 03</w:t>
            </w:r>
          </w:p>
          <w:p w:rsidR="00427FBF" w:rsidP="00815A64" w:rsidRDefault="00427FBF" w14:paraId="3DEEC669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273CC6" w:rsidP="00E10A87" w:rsidRDefault="00273CC6" w14:paraId="21761D96" wp14:textId="777777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Cérebro e c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omportamento - Bases teóricas I.</w:t>
            </w:r>
          </w:p>
          <w:p w:rsidR="00B41EB2" w:rsidP="00B41EB2" w:rsidRDefault="00273CC6" w14:paraId="371BDE8D" wp14:textId="777777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Explicação do comportamento com base na atividade do cérebro.</w:t>
            </w:r>
          </w:p>
          <w:p w:rsidRPr="00B41EB2" w:rsidR="00427FBF" w:rsidP="6DF58681" w:rsidRDefault="00273CC6" w14:paraId="18839526" wp14:textId="0FC41E4E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Perspectivas teóricas, acerca das relações entre cérebro e comportamento. </w:t>
            </w:r>
          </w:p>
        </w:tc>
        <w:tc>
          <w:tcPr>
            <w:tcW w:w="2671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427FBF" w:rsidP="00236D25" w:rsidRDefault="00427FBF" w14:paraId="30F74CF2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 xml:space="preserve">Aula Expositiva / </w:t>
            </w:r>
            <w:r w:rsidRPr="00C5487E">
              <w:rPr>
                <w:rFonts w:cs="Arial" w:asciiTheme="minorHAnsi" w:hAnsiTheme="minorHAnsi"/>
                <w:sz w:val="20"/>
              </w:rPr>
              <w:t>Interação com os alunos.</w:t>
            </w:r>
          </w:p>
          <w:p w:rsidR="00C57B3C" w:rsidP="00236D25" w:rsidRDefault="00C57B3C" w14:paraId="3656B9AB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427FBF" w:rsidP="002B7282" w:rsidRDefault="006B0859" w14:paraId="5CCBA3BB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Power Point / </w:t>
            </w:r>
            <w:r w:rsidRPr="007F4D06" w:rsidR="007F4D06">
              <w:rPr>
                <w:rFonts w:asciiTheme="minorHAnsi" w:hAnsiTheme="minorHAnsi"/>
                <w:sz w:val="20"/>
                <w:szCs w:val="20"/>
              </w:rPr>
              <w:t xml:space="preserve">Leitura de </w:t>
            </w:r>
            <w:r w:rsidR="00C57B3C">
              <w:rPr>
                <w:rFonts w:asciiTheme="minorHAnsi" w:hAnsiTheme="minorHAnsi"/>
                <w:sz w:val="20"/>
                <w:szCs w:val="20"/>
              </w:rPr>
              <w:t>texto relacionada</w:t>
            </w:r>
            <w:r w:rsidRPr="007F4D06" w:rsidR="007F4D06">
              <w:rPr>
                <w:rFonts w:asciiTheme="minorHAnsi" w:hAnsiTheme="minorHAnsi"/>
                <w:sz w:val="20"/>
                <w:szCs w:val="20"/>
              </w:rPr>
              <w:t xml:space="preserve"> à temática,</w:t>
            </w:r>
            <w:r w:rsidRPr="002B7282" w:rsidR="002B728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B7282">
              <w:rPr>
                <w:rFonts w:ascii="Arial Narrow" w:hAnsi="Arial Narrow" w:cs="Arial"/>
                <w:sz w:val="20"/>
                <w:szCs w:val="20"/>
              </w:rPr>
              <w:t xml:space="preserve">do livro: </w:t>
            </w:r>
            <w:r w:rsidRPr="002B7282" w:rsidR="002B7282">
              <w:rPr>
                <w:rFonts w:asciiTheme="minorHAnsi" w:hAnsiTheme="minorHAnsi"/>
                <w:sz w:val="20"/>
                <w:szCs w:val="20"/>
              </w:rPr>
              <w:t xml:space="preserve">BEAR, Mark F; Connors, Barry W; Paradiso, Michael A. </w:t>
            </w:r>
            <w:r w:rsidRPr="002B7282" w:rsidR="002B7282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2B7282" w:rsidR="002B7282">
              <w:rPr>
                <w:rFonts w:asciiTheme="minorHAnsi" w:hAnsiTheme="minorHAnsi"/>
                <w:sz w:val="20"/>
                <w:szCs w:val="20"/>
              </w:rPr>
              <w:t>. 3</w:t>
            </w:r>
            <w:r w:rsidR="007C207E">
              <w:rPr>
                <w:rFonts w:asciiTheme="minorHAnsi" w:hAnsiTheme="minorHAnsi"/>
                <w:sz w:val="20"/>
                <w:szCs w:val="20"/>
              </w:rPr>
              <w:t>a</w:t>
            </w:r>
            <w:r w:rsidRPr="002B7282" w:rsidR="002B7282">
              <w:rPr>
                <w:rFonts w:asciiTheme="minorHAnsi" w:hAnsiTheme="minorHAnsi"/>
                <w:sz w:val="20"/>
                <w:szCs w:val="20"/>
              </w:rPr>
              <w:t>. ed. Porto A</w:t>
            </w:r>
            <w:r w:rsidR="00E10A87">
              <w:rPr>
                <w:rFonts w:asciiTheme="minorHAnsi" w:hAnsiTheme="minorHAnsi"/>
                <w:sz w:val="20"/>
                <w:szCs w:val="20"/>
              </w:rPr>
              <w:t>legre: Artmed, 2008.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Pr="00C900C2" w:rsidR="00427FBF" w:rsidP="6DF58681" w:rsidRDefault="006370C2" w14:paraId="1183D5E2" wp14:textId="689DBCC0">
            <w:pPr>
              <w:spacing w:after="0" w:line="240" w:lineRule="auto"/>
              <w:jc w:val="both"/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</w:pPr>
            <w:r w:rsidRPr="6DF58681" w:rsidR="6DF58681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>Encontro presencial.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="00EA7E30" w:rsidP="00AC4AA8" w:rsidRDefault="00EA7E30" w14:paraId="45FB0818" wp14:textId="77777777">
            <w:pPr>
              <w:spacing w:after="0" w:line="240" w:lineRule="auto"/>
              <w:jc w:val="both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</w:p>
          <w:p w:rsidR="00EA7E30" w:rsidP="00AC4AA8" w:rsidRDefault="00EA7E30" w14:paraId="049F31CB" wp14:textId="77777777">
            <w:pPr>
              <w:spacing w:after="0" w:line="240" w:lineRule="auto"/>
              <w:jc w:val="both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</w:p>
          <w:p w:rsidRPr="00DC0507" w:rsidR="00427FBF" w:rsidP="00EA7E30" w:rsidRDefault="00EA7E30" w14:paraId="1748CBA3" wp14:textId="77777777">
            <w:pPr>
              <w:spacing w:after="0" w:line="240" w:lineRule="auto"/>
              <w:jc w:val="center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  <w:t>***</w:t>
            </w:r>
          </w:p>
        </w:tc>
      </w:tr>
      <w:tr xmlns:wp14="http://schemas.microsoft.com/office/word/2010/wordml" w:rsidRPr="00AC4AA8" w:rsidR="007F4D06" w:rsidTr="6DF58681" w14:paraId="1BCEAE1E" wp14:textId="77777777">
        <w:trPr>
          <w:trHeight w:val="398"/>
        </w:trPr>
        <w:tc>
          <w:tcPr>
            <w:tcW w:w="817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6370C2" w:rsidR="006370C2" w:rsidP="5BC54120" w:rsidRDefault="00172760" w14:paraId="33697BCC" wp14:textId="7E806247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21.08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Aula 04</w:t>
            </w:r>
          </w:p>
          <w:p w:rsidR="007F4D06" w:rsidP="00815A64" w:rsidRDefault="007F4D06" w14:paraId="5312826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B41EB2" w:rsidP="6DF58681" w:rsidRDefault="00273CC6" w14:paraId="763BB61C" wp14:textId="47030362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Cérebro e comportamento - Bases Teóricas II.</w:t>
            </w:r>
          </w:p>
          <w:p w:rsidR="00B41EB2" w:rsidP="00B41EB2" w:rsidRDefault="00273CC6" w14:paraId="0BD06C8E" wp14:textId="7777777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Bases morfofisiológicas cerebrais do comportamento.</w:t>
            </w:r>
          </w:p>
          <w:p w:rsidR="00B41EB2" w:rsidP="5BC54120" w:rsidRDefault="00B41EB2" w14:paraId="2A455CE7" wp14:textId="32AAFC9E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Circuitos de retransmissão, circuitos 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neuro anatômicos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 e os sistemas funcionais.</w:t>
            </w:r>
          </w:p>
          <w:p w:rsidRPr="00273CC6" w:rsidR="007F4D06" w:rsidP="00B41EB2" w:rsidRDefault="00273CC6" w14:paraId="6F743336" wp14:textId="7777777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Lateralização hemisférica e comportamento.</w:t>
            </w:r>
          </w:p>
        </w:tc>
        <w:tc>
          <w:tcPr>
            <w:tcW w:w="2671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172760" w:rsidR="00172760" w:rsidP="00172760" w:rsidRDefault="00172760" w14:paraId="788F6843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bCs/>
                <w:sz w:val="20"/>
              </w:rPr>
            </w:pPr>
            <w:r w:rsidRPr="00172760">
              <w:rPr>
                <w:rFonts w:cs="Arial" w:asciiTheme="minorHAnsi" w:hAnsiTheme="minorHAnsi"/>
                <w:bCs/>
                <w:sz w:val="20"/>
              </w:rPr>
              <w:t>Aula Expositiva / Interação com os alunos.</w:t>
            </w:r>
          </w:p>
          <w:p w:rsidR="00C57B3C" w:rsidP="00172760" w:rsidRDefault="00C57B3C" w14:paraId="62486C05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F15C64" w:rsidP="00962E96" w:rsidRDefault="00962E96" w14:paraId="6A132520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62E96">
              <w:rPr>
                <w:rFonts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962E96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962E96">
              <w:rPr>
                <w:rFonts w:asciiTheme="minorHAnsi" w:hAnsiTheme="minorHAnsi"/>
                <w:sz w:val="20"/>
                <w:szCs w:val="20"/>
              </w:rPr>
              <w:t>. 3a. ed. Porto Alegre: Artmed, 2008.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Pr="00C900C2" w:rsidR="007F4D06" w:rsidP="6DF58681" w:rsidRDefault="00172760" w14:paraId="78C5ED54" wp14:textId="73BDC827">
            <w:pPr>
              <w:spacing w:after="0" w:line="240" w:lineRule="auto"/>
              <w:jc w:val="both"/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</w:pPr>
            <w:r w:rsidRPr="6DF58681" w:rsidR="6DF58681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 xml:space="preserve">Encontro </w:t>
            </w:r>
            <w:r w:rsidRPr="6DF58681" w:rsidR="6DF58681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>presencial</w:t>
            </w:r>
            <w:r w:rsidRPr="6DF58681" w:rsidR="6DF58681">
              <w:rPr>
                <w:rFonts w:ascii="Calibri" w:hAnsi="Calibri" w:eastAsia="Times New Roman" w:cs="Arial" w:asciiTheme="minorAscii" w:hAnsiTheme="minorAscii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1559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tcMar/>
          </w:tcPr>
          <w:p w:rsidRPr="00DC0507" w:rsidR="007F4D06" w:rsidP="00C57B3C" w:rsidRDefault="00172760" w14:paraId="2E85B439" wp14:textId="77777777">
            <w:pPr>
              <w:spacing w:after="0" w:line="240" w:lineRule="auto"/>
              <w:jc w:val="center"/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="Arial" w:asciiTheme="minorHAnsi" w:hAnsiTheme="minorHAnsi"/>
                <w:sz w:val="18"/>
                <w:szCs w:val="18"/>
                <w:lang w:eastAsia="pt-BR"/>
              </w:rPr>
              <w:t>***</w:t>
            </w:r>
          </w:p>
        </w:tc>
      </w:tr>
      <w:tr xmlns:wp14="http://schemas.microsoft.com/office/word/2010/wordml" w:rsidRPr="008C21FE" w:rsidR="00FC6257" w:rsidTr="6DF58681" w14:paraId="6A1879ED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815A64" w:rsidR="00FC6257" w:rsidP="5BC54120" w:rsidRDefault="00AF1157" w14:paraId="7C819EB1" wp14:textId="5AE46CFB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28.08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05</w:t>
            </w:r>
          </w:p>
          <w:p w:rsidRPr="00901689" w:rsidR="00FC6257" w:rsidP="00F33D04" w:rsidRDefault="00FC6257" w14:paraId="4101652C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B41EB2" w:rsidP="002723AD" w:rsidRDefault="00B41EB2" w14:paraId="5C9999F9" wp14:textId="77777777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Lateralização hemisférica e comportamento.</w:t>
            </w:r>
          </w:p>
          <w:p w:rsidRPr="002723AD" w:rsidR="00FC6257" w:rsidP="6DF58681" w:rsidRDefault="00273CC6" w14:paraId="57095D17" wp14:textId="70BBDF2A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Posição atual sobre estudos neurocientíficos do comportamento.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172760" w:rsidR="00A036C0" w:rsidP="00A036C0" w:rsidRDefault="00A036C0" w14:paraId="726ECBCA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bCs/>
                <w:sz w:val="20"/>
              </w:rPr>
            </w:pPr>
            <w:r w:rsidRPr="00172760">
              <w:rPr>
                <w:rFonts w:cs="Arial" w:asciiTheme="minorHAnsi" w:hAnsiTheme="minorHAnsi"/>
                <w:bCs/>
                <w:sz w:val="20"/>
              </w:rPr>
              <w:t>Aula Expositiva / Interação com os alunos.</w:t>
            </w:r>
          </w:p>
          <w:p w:rsidR="00A036C0" w:rsidP="00172760" w:rsidRDefault="00A036C0" w14:paraId="4B99056E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b/>
                <w:sz w:val="20"/>
              </w:rPr>
            </w:pPr>
          </w:p>
          <w:p w:rsidRPr="00C57B3C" w:rsidR="00172760" w:rsidP="00172760" w:rsidRDefault="00172760" w14:paraId="560F2564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Produção de Estudo Dirigido.</w:t>
            </w:r>
          </w:p>
          <w:p w:rsidRPr="00901689" w:rsidR="00C5487E" w:rsidP="00A44989" w:rsidRDefault="00172760" w14:paraId="059E3D32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 w:rsidRPr="00C57B3C">
              <w:rPr>
                <w:rFonts w:cs="Arial" w:asciiTheme="minorHAnsi" w:hAnsiTheme="minorHAnsi"/>
                <w:bCs/>
                <w:sz w:val="20"/>
              </w:rPr>
              <w:t>“</w:t>
            </w:r>
            <w:r w:rsidR="00A036C0">
              <w:rPr>
                <w:rFonts w:cs="Arial" w:asciiTheme="minorHAnsi" w:hAnsiTheme="minorHAnsi"/>
                <w:bCs/>
                <w:sz w:val="20"/>
              </w:rPr>
              <w:t>A</w:t>
            </w:r>
            <w:r w:rsidRPr="00A036C0" w:rsidR="00A036C0">
              <w:rPr>
                <w:rFonts w:cs="Arial" w:asciiTheme="minorHAnsi" w:hAnsiTheme="minorHAnsi"/>
                <w:bCs/>
                <w:sz w:val="20"/>
              </w:rPr>
              <w:t xml:space="preserve"> importância dos neurônios para a produção de comportamento</w:t>
            </w:r>
            <w:r w:rsidRPr="00C57B3C">
              <w:rPr>
                <w:rFonts w:cs="Arial" w:asciiTheme="minorHAnsi" w:hAnsiTheme="minorHAnsi"/>
                <w:bCs/>
                <w:sz w:val="20"/>
              </w:rPr>
              <w:t>”.</w:t>
            </w: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A036C0" w:rsidP="00172760" w:rsidRDefault="00A036C0" w14:paraId="54605A9D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036C0">
              <w:rPr>
                <w:rFonts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A036C0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A036C0">
              <w:rPr>
                <w:rFonts w:asciiTheme="minorHAnsi" w:hAnsiTheme="minorHAnsi"/>
                <w:sz w:val="20"/>
                <w:szCs w:val="20"/>
              </w:rPr>
              <w:t>. 3a. ed. Porto Alegre: Artmed, 2008.</w:t>
            </w:r>
          </w:p>
          <w:p w:rsidR="00A036C0" w:rsidP="00172760" w:rsidRDefault="00A036C0" w14:paraId="1299C43A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Pr="00901689" w:rsidR="00FC6257" w:rsidP="5BC54120" w:rsidRDefault="00172760" w14:paraId="1B7C46B2" wp14:textId="0D72C56F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5BC54120" w:rsidR="5BC54120">
              <w:rPr>
                <w:rFonts w:ascii="Calibri" w:hAnsi="Calibri" w:asciiTheme="minorAscii" w:hAnsiTheme="minorAscii"/>
                <w:sz w:val="20"/>
                <w:szCs w:val="20"/>
              </w:rPr>
              <w:t>Atividade realizada em equipe: máximo de 05 pessoas, mínimo de 04 pessoas.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162C3C" w:rsidP="6DF58681" w:rsidRDefault="00162C3C" w14:paraId="1F87F0C1" wp14:textId="75A6359C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  <w:p w:rsidR="00162C3C" w:rsidP="00172760" w:rsidRDefault="00162C3C" w14:paraId="4DDBEF00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:rsidRPr="00172760" w:rsidR="00172760" w:rsidP="00172760" w:rsidRDefault="00172760" w14:paraId="24746CAA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172760">
              <w:rPr>
                <w:rFonts w:asciiTheme="minorHAnsi" w:hAnsiTheme="minorHAnsi"/>
                <w:sz w:val="18"/>
                <w:szCs w:val="18"/>
              </w:rPr>
              <w:t xml:space="preserve">Postagem no AVAR </w:t>
            </w:r>
          </w:p>
          <w:p w:rsidRPr="00172760" w:rsidR="00172760" w:rsidP="5BC54120" w:rsidRDefault="00172760" w14:paraId="3DB18E49" wp14:textId="6A5FB7EF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De: 28.08.2023 a</w:t>
            </w:r>
          </w:p>
          <w:p w:rsidRPr="00CA62AC" w:rsidR="00FC6257" w:rsidP="5BC54120" w:rsidRDefault="00172760" w14:paraId="1872D1AD" wp14:textId="103749A2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04.09.2023.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00F47D53" w:rsidRDefault="00971FBA" w14:paraId="6CE87CB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2,5</w:t>
            </w:r>
            <w:r w:rsidRPr="00172760" w:rsidR="00172760">
              <w:rPr>
                <w:rFonts w:asciiTheme="minorHAnsi" w:hAnsiTheme="minorHAnsi"/>
                <w:sz w:val="20"/>
                <w:szCs w:val="20"/>
              </w:rPr>
              <w:t xml:space="preserve"> pontos.</w:t>
            </w:r>
          </w:p>
        </w:tc>
      </w:tr>
      <w:tr xmlns:wp14="http://schemas.microsoft.com/office/word/2010/wordml" w:rsidRPr="008C21FE" w:rsidR="00FC6257" w:rsidTr="6DF58681" w14:paraId="5C04B5C5" wp14:textId="77777777">
        <w:trPr>
          <w:trHeight w:val="64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815A64" w:rsidR="00FC6257" w:rsidP="5BC54120" w:rsidRDefault="00A036C0" w14:paraId="3F96D096" wp14:textId="714D7FF8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04.09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06</w:t>
            </w:r>
          </w:p>
          <w:p w:rsidRPr="00901689" w:rsidR="00FC6257" w:rsidP="00B749AF" w:rsidRDefault="00FC6257" w14:paraId="3461D779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723AD" w:rsidR="00FC6257" w:rsidP="5BC54120" w:rsidRDefault="002723AD" w14:paraId="3B1DE6DD" wp14:textId="2537D8A2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Sinapse: conceito, neurotransmissão e receptores celulares.</w:t>
            </w:r>
          </w:p>
          <w:p w:rsidRPr="002723AD" w:rsidR="00FC6257" w:rsidP="5BC54120" w:rsidRDefault="002723AD" w14:paraId="2EB3A624" wp14:textId="4DC9383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 Cognição e o Córtex Cerebral.</w:t>
            </w:r>
          </w:p>
          <w:p w:rsidRPr="002723AD" w:rsidR="00FC6257" w:rsidP="5BC54120" w:rsidRDefault="002723AD" w14:paraId="0294E606" wp14:textId="327C8AB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Localização e Funções Cognitivas.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C5487E" w:rsidR="005316AA" w:rsidP="00236D25" w:rsidRDefault="005316AA" w14:paraId="6BA03CA4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 xml:space="preserve">Aula Expositiva / </w:t>
            </w:r>
            <w:r w:rsidRPr="00C5487E">
              <w:rPr>
                <w:rFonts w:cs="Arial" w:asciiTheme="minorHAnsi" w:hAnsiTheme="minorHAnsi"/>
                <w:sz w:val="20"/>
              </w:rPr>
              <w:t>Interação com os alunos.</w:t>
            </w:r>
          </w:p>
          <w:p w:rsidRPr="00901689" w:rsidR="00FC6257" w:rsidP="00236D25" w:rsidRDefault="00FC6257" w14:paraId="3CF2D8B6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FC6257" w:rsidP="004B469B" w:rsidRDefault="004B469B" w14:paraId="5C11A58A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B469B">
              <w:rPr>
                <w:rFonts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4B469B">
              <w:rPr>
                <w:rFonts w:asciiTheme="minorHAnsi" w:hAnsiTheme="minorHAnsi"/>
                <w:b/>
                <w:sz w:val="20"/>
                <w:szCs w:val="20"/>
              </w:rPr>
              <w:t xml:space="preserve">Neurociências: </w:t>
            </w:r>
            <w:r w:rsidRPr="004B469B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desvendando o sistema nervoso</w:t>
            </w:r>
            <w:r w:rsidRPr="004B469B">
              <w:rPr>
                <w:rFonts w:asciiTheme="minorHAnsi" w:hAnsiTheme="minorHAnsi"/>
                <w:sz w:val="20"/>
                <w:szCs w:val="20"/>
              </w:rPr>
              <w:t>. 3a. ed. Porto Alegre: Artmed, 2008.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CA62AC" w:rsidR="00FC6257" w:rsidP="6DF58681" w:rsidRDefault="00CA62AC" w14:paraId="778497E6" wp14:textId="52C07E1F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</w:t>
            </w: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00F47D53" w:rsidRDefault="00F47D53" w14:paraId="1A665FE9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47D53">
              <w:rPr>
                <w:rFonts w:asciiTheme="minorHAnsi" w:hAnsiTheme="minorHAnsi"/>
                <w:sz w:val="20"/>
                <w:szCs w:val="20"/>
              </w:rPr>
              <w:t>***</w:t>
            </w:r>
          </w:p>
        </w:tc>
      </w:tr>
      <w:tr xmlns:wp14="http://schemas.microsoft.com/office/word/2010/wordml" w:rsidRPr="008C21FE" w:rsidR="00FC6257" w:rsidTr="6DF58681" w14:paraId="2E2D695B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FC6257" w:rsidP="5BC54120" w:rsidRDefault="00027726" w14:paraId="0D09FBDF" wp14:textId="29C10C32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11.09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07</w:t>
            </w:r>
          </w:p>
          <w:p w:rsidRPr="00901689" w:rsidR="00FC6257" w:rsidP="00F33D04" w:rsidRDefault="00FC6257" w14:paraId="0FB78278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E1FDA" w:rsidR="00FC6257" w:rsidP="5BC54120" w:rsidRDefault="007D30C9" w14:paraId="6E4398AB" wp14:textId="71538206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 w:rsidRPr="5BC54120" w:rsidR="5BC54120">
              <w:rPr>
                <w:rFonts w:ascii="Calibri" w:hAnsi="Calibri" w:asciiTheme="minorAscii" w:hAnsiTheme="minorAscii"/>
                <w:sz w:val="20"/>
                <w:szCs w:val="20"/>
              </w:rPr>
              <w:t>Áreas de Associação Cortical.</w:t>
            </w:r>
          </w:p>
          <w:p w:rsidRPr="002E1FDA" w:rsidR="00FC6257" w:rsidP="5BC54120" w:rsidRDefault="007D30C9" w14:paraId="1FD8A583" wp14:textId="552B2274">
            <w:pPr>
              <w:pStyle w:val="Normal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Associações e Funções Cognitivas.</w:t>
            </w:r>
          </w:p>
          <w:p w:rsidRPr="002E1FDA" w:rsidR="00FC6257" w:rsidP="5BC54120" w:rsidRDefault="007D30C9" w14:paraId="29F4B963" wp14:textId="642FC97F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Conexões 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Inter corticais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.</w:t>
            </w:r>
          </w:p>
          <w:p w:rsidRPr="002E1FDA" w:rsidR="00FC6257" w:rsidP="5BC54120" w:rsidRDefault="007D30C9" w14:paraId="40402D35" wp14:textId="2BB3B005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Hemisférios Cerebrais.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F15C64" w:rsidP="00236D25" w:rsidRDefault="00F15C64" w14:paraId="1FC39945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  <w:p w:rsidRPr="005316AA" w:rsidR="005316AA" w:rsidP="00236D25" w:rsidRDefault="005316AA" w14:paraId="1DD8CC4E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005316AA">
              <w:rPr>
                <w:rFonts w:cs="Arial" w:asciiTheme="minorHAnsi" w:hAnsiTheme="minorHAnsi"/>
                <w:sz w:val="20"/>
                <w:szCs w:val="20"/>
              </w:rPr>
              <w:t>Aula Expositiva / Interação com os alunos.</w:t>
            </w:r>
          </w:p>
          <w:p w:rsidRPr="00901689" w:rsidR="00FC6257" w:rsidP="00236D25" w:rsidRDefault="00FC6257" w14:paraId="0562CB0E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FC6257" w:rsidP="00A40415" w:rsidRDefault="00A40415" w14:paraId="24E71DA2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40415">
              <w:rPr>
                <w:rFonts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A40415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A40415">
              <w:rPr>
                <w:rFonts w:asciiTheme="minorHAnsi" w:hAnsiTheme="minorHAnsi"/>
                <w:sz w:val="20"/>
                <w:szCs w:val="20"/>
              </w:rPr>
              <w:t xml:space="preserve">. 3a. </w:t>
            </w:r>
            <w:r w:rsidR="007D30C9">
              <w:rPr>
                <w:rFonts w:asciiTheme="minorHAnsi" w:hAnsiTheme="minorHAnsi"/>
                <w:sz w:val="20"/>
                <w:szCs w:val="20"/>
              </w:rPr>
              <w:t>ed. Porto Alegre: Artmed, 2008.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123CF" w:rsidR="00FC6257" w:rsidP="6DF58681" w:rsidRDefault="008123CF" w14:paraId="58BD4533" wp14:textId="5DC687F0">
            <w:pPr>
              <w:pStyle w:val="Normal"/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F15C64" w:rsidP="00F47D53" w:rsidRDefault="00F15C64" w14:paraId="62EBF3C5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FC6257" w:rsidP="00F47D53" w:rsidRDefault="00F47D53" w14:paraId="7F98334D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47D53">
              <w:rPr>
                <w:rFonts w:asciiTheme="minorHAnsi" w:hAnsiTheme="minorHAnsi"/>
                <w:sz w:val="20"/>
                <w:szCs w:val="20"/>
              </w:rPr>
              <w:t>***</w:t>
            </w:r>
          </w:p>
        </w:tc>
      </w:tr>
      <w:tr xmlns:wp14="http://schemas.microsoft.com/office/word/2010/wordml" w:rsidRPr="008C21FE" w:rsidR="00FC6257" w:rsidTr="6DF58681" w14:paraId="7C84A0DB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FC6257" w:rsidP="5BC54120" w:rsidRDefault="00027726" w14:paraId="1CCAE2DE" wp14:textId="2100B855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18.09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08</w:t>
            </w:r>
          </w:p>
          <w:p w:rsidRPr="00901689" w:rsidR="00FC6257" w:rsidP="00F33D04" w:rsidRDefault="00FC6257" w14:paraId="6D98A12B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723AD" w:rsidR="007D30C9" w:rsidP="5BC54120" w:rsidRDefault="007D30C9" w14:paraId="1429BDFE" wp14:textId="74C8CF7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Realização da AV1.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01689" w:rsidR="00FC6257" w:rsidP="6DF58681" w:rsidRDefault="002E1FDA" w14:paraId="05575FEB" wp14:textId="1FA7E391">
            <w:pPr>
              <w:pStyle w:val="Normal"/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</w:p>
          <w:p w:rsidRPr="00901689" w:rsidR="00FC6257" w:rsidP="6DF58681" w:rsidRDefault="002E1FDA" wp14:textId="77777777" w14:paraId="35B7E071">
            <w:pPr>
              <w:pStyle w:val="Corpodetexto2"/>
              <w:spacing w:after="0" w:line="240" w:lineRule="auto"/>
              <w:ind w:firstLine="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Atividade Individual de Aprendizagem.</w:t>
            </w:r>
          </w:p>
          <w:p w:rsidRPr="00901689" w:rsidR="00FC6257" w:rsidP="6DF58681" w:rsidRDefault="002E1FDA" w14:paraId="1158F196" wp14:textId="73A6D85B">
            <w:pPr>
              <w:pStyle w:val="Normal"/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162C3C" w:rsidP="6DF58681" w:rsidRDefault="00162C3C" w14:paraId="264A5A3B" wp14:textId="527D4BEC">
            <w:pPr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Neurociências: desvendando o sistema nervoso</w:t>
            </w: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. 3a. ed. Porto Alegre: Artmed, 2008.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162C3C" w:rsidP="6DF58681" w:rsidRDefault="00162C3C" w14:paraId="60AFD328" wp14:textId="28A217B1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  <w:p w:rsidR="00162C3C" w:rsidP="00162C3C" w:rsidRDefault="00162C3C" w14:paraId="110FFD37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:rsidRPr="00CA62AC" w:rsidR="00FC6257" w:rsidP="5BC54120" w:rsidRDefault="00162C3C" w14:paraId="1B04C944" wp14:textId="35B9E132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6DF58681" w:rsidRDefault="00971FBA" w14:paraId="3BD75765" wp14:textId="2E5CD6CC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5,0 pontos.</w:t>
            </w:r>
          </w:p>
        </w:tc>
      </w:tr>
      <w:tr xmlns:wp14="http://schemas.microsoft.com/office/word/2010/wordml" w:rsidRPr="008C21FE" w:rsidR="00FC6257" w:rsidTr="6DF58681" w14:paraId="40D4CFA2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FC6257" w:rsidP="5BC54120" w:rsidRDefault="000E5FEB" w14:paraId="43FDB9A4" wp14:textId="0E147854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25.09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09</w:t>
            </w:r>
          </w:p>
          <w:p w:rsidRPr="00901689" w:rsidR="00FC6257" w:rsidP="00F33D04" w:rsidRDefault="00FC6257" w14:paraId="6B699379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723AD" w:rsidR="00FC6257" w:rsidP="6DF58681" w:rsidRDefault="002723AD" w14:paraId="6F07D1DB" wp14:textId="0F5947BB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Estudo Dirigido.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A61B8B" w:rsidR="00FC6257" w:rsidP="6DF58681" w:rsidRDefault="002723AD" w14:paraId="70A6D691" wp14:textId="3ABBB191">
            <w:pPr>
              <w:pStyle w:val="Normal"/>
              <w:spacing w:line="240" w:lineRule="auto"/>
              <w:ind w:firstLine="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Produção de Estudo Dirigido.</w:t>
            </w:r>
          </w:p>
          <w:p w:rsidRPr="00A61B8B" w:rsidR="00FC6257" w:rsidP="6DF58681" w:rsidRDefault="002723AD" w14:paraId="4560EA46" wp14:textId="1410D098">
            <w:pPr>
              <w:pStyle w:val="Normal"/>
              <w:spacing w:line="240" w:lineRule="auto"/>
              <w:ind w:firstLine="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</w:p>
          <w:p w:rsidRPr="00A61B8B" w:rsidR="00FC6257" w:rsidP="6DF58681" w:rsidRDefault="002723AD" w14:paraId="75661F48" wp14:textId="0B9863DC">
            <w:pPr>
              <w:spacing w:after="0" w:line="240" w:lineRule="auto"/>
              <w:ind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“A importância das principais áreas de associação (sensorial e motora).”</w:t>
            </w:r>
          </w:p>
          <w:p w:rsidRPr="00A61B8B" w:rsidR="00FC6257" w:rsidP="6DF58681" w:rsidRDefault="002723AD" w14:paraId="2EF61C8D" wp14:textId="1304D34A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F15C64" w:rsidP="6DF58681" w:rsidRDefault="00A40415" w14:paraId="3353BBD8" wp14:textId="3EEFEE05">
            <w:pPr>
              <w:pStyle w:val="Normal"/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Neurociências: desvendando o sistema nervoso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. 3a. ed. Porto Alegre: Artmed, 2008.</w:t>
            </w:r>
          </w:p>
          <w:p w:rsidRPr="00901689" w:rsidR="00F15C64" w:rsidP="6DF58681" w:rsidRDefault="00A40415" wp14:textId="77777777" w14:paraId="513F5321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  <w:p w:rsidRPr="00901689" w:rsidR="00F15C64" w:rsidP="6DF58681" w:rsidRDefault="00A40415" w14:paraId="6F64A6CC" wp14:textId="4FE5D482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Atividade realizada em equipe: máximo de 05 pessoas, mínimo de 04 pessoas.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6DF58681" w:rsidRDefault="004B4F99" w14:paraId="69EB38EF" wp14:textId="3F4610B9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 xml:space="preserve">Encontro </w:t>
            </w: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Presencial</w:t>
            </w: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.</w:t>
            </w:r>
          </w:p>
          <w:p w:rsidRPr="008C21FE" w:rsidR="00FC6257" w:rsidP="6DF58681" w:rsidRDefault="004B4F99" w14:paraId="7116439B" wp14:textId="5CE8DACD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</w:p>
          <w:p w:rsidRPr="008C21FE" w:rsidR="00FC6257" w:rsidP="6DF58681" w:rsidRDefault="004B4F99" w14:paraId="38F61360" wp14:textId="43B2568B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Postagem no AVAR em: 25.09.2023.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6DF58681" w:rsidRDefault="00A40415" w14:paraId="607683CF" wp14:textId="470ADD99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2,5 pontos.</w:t>
            </w:r>
          </w:p>
        </w:tc>
      </w:tr>
      <w:tr xmlns:wp14="http://schemas.microsoft.com/office/word/2010/wordml" w:rsidRPr="008C21FE" w:rsidR="00EF2EED" w:rsidTr="6DF58681" w14:paraId="50D72E56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EF2EED" w:rsidP="5BC54120" w:rsidRDefault="000E5FEB" w14:paraId="5ED15BB8" wp14:textId="349F6372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02.10</w:t>
            </w:r>
          </w:p>
          <w:p w:rsidR="00EF2EED" w:rsidP="5BC54120" w:rsidRDefault="00D65F82" w14:paraId="3E492A85" wp14:textId="3030D173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5BC54120" w:rsidR="5BC54120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10</w:t>
            </w: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D90D32" w:rsidR="00EF2EED" w:rsidP="6DF58681" w:rsidRDefault="002723AD" w14:paraId="5CCA60C9" wp14:textId="3C3CEE2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O cérebro - unidade funcional morfofisiológica: relação entre o córtex cerebral, as fu</w:t>
            </w: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nções cognitivas e a linguagem.</w:t>
            </w:r>
          </w:p>
          <w:p w:rsidRPr="00D90D32" w:rsidR="00EF2EED" w:rsidP="6DF58681" w:rsidRDefault="002723AD" w14:paraId="302A021A" wp14:textId="7DCA99AE">
            <w:pPr>
              <w:pStyle w:val="Normal"/>
              <w:spacing w:after="0" w:line="240" w:lineRule="auto"/>
              <w:ind w:left="0"/>
              <w:jc w:val="both"/>
              <w:rPr>
                <w:rFonts w:ascii="Calibri" w:hAnsi="Calibri" w:cs="Arial" w:asciiTheme="minorAscii" w:hAnsiTheme="minorAscii"/>
                <w:sz w:val="22"/>
                <w:szCs w:val="22"/>
              </w:rPr>
            </w:pPr>
          </w:p>
          <w:p w:rsidRPr="00D90D32" w:rsidR="00EF2EED" w:rsidP="6DF58681" w:rsidRDefault="002723AD" w14:paraId="2E2CCAE3" wp14:textId="7953AFAF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Divisão organizacional do cérebro (área sensório, motora, associativa); córtex cerebral e integração dos sistemas funcionais do comportamento; sensorial, motor, motivacional.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0E5FEB" w:rsidR="000E5FEB" w:rsidP="000E5FEB" w:rsidRDefault="000E5FEB" w14:paraId="0D324DA8" wp14:textId="77777777">
            <w:pPr>
              <w:pStyle w:val="Corpodetexto2"/>
              <w:ind w:firstLine="0"/>
              <w:rPr>
                <w:rFonts w:cs="Arial" w:asciiTheme="minorHAnsi" w:hAnsiTheme="minorHAnsi"/>
                <w:sz w:val="20"/>
              </w:rPr>
            </w:pPr>
            <w:r w:rsidRPr="000E5FEB">
              <w:rPr>
                <w:rFonts w:cs="Arial" w:asciiTheme="minorHAnsi" w:hAnsiTheme="minorHAnsi"/>
                <w:sz w:val="20"/>
              </w:rPr>
              <w:t>Aula Expositiva / Interação com os alunos.</w:t>
            </w:r>
          </w:p>
          <w:p w:rsidRPr="00A61B8B" w:rsidR="00EF2EED" w:rsidP="00236D25" w:rsidRDefault="00EF2EED" w14:paraId="1F72F646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b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EF2EED" w:rsidP="00236D25" w:rsidRDefault="000E5FEB" w14:paraId="6C434272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000E5FEB">
              <w:rPr>
                <w:rFonts w:cs="Arial"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0E5FEB">
              <w:rPr>
                <w:rFonts w:cs="Arial"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0E5FEB">
              <w:rPr>
                <w:rFonts w:cs="Arial" w:asciiTheme="minorHAnsi" w:hAnsiTheme="minorHAnsi"/>
                <w:sz w:val="20"/>
                <w:szCs w:val="20"/>
              </w:rPr>
              <w:t>. 3a. ed. Porto Alegre: Artmed, 2008.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0E5FEB" w:rsidR="00EF2EED" w:rsidP="6DF58681" w:rsidRDefault="000E5FEB" w14:paraId="52537ABE" wp14:textId="249B6101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EF2EED" w:rsidP="00776CBB" w:rsidRDefault="000E5FEB" w14:paraId="74230F77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***</w:t>
            </w:r>
          </w:p>
        </w:tc>
      </w:tr>
      <w:tr xmlns:wp14="http://schemas.microsoft.com/office/word/2010/wordml" w:rsidRPr="008C21FE" w:rsidR="00FC6257" w:rsidTr="6DF58681" w14:paraId="639F9D21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FC6257" w:rsidP="2F0B6A34" w:rsidRDefault="000E5FEB" w14:paraId="397D8A22" wp14:textId="6546AEB8">
            <w:pPr>
              <w:pStyle w:val="Normal"/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09.10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11</w:t>
            </w:r>
          </w:p>
          <w:p w:rsidRPr="00901689" w:rsidR="00FC6257" w:rsidP="00F33D04" w:rsidRDefault="00FC6257" w14:paraId="6BB9E253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01689" w:rsidR="00FC6257" w:rsidP="6DF58681" w:rsidRDefault="002723AD" w14:paraId="7FB47752" wp14:textId="7103C11C">
            <w:pPr>
              <w:pStyle w:val="Corpodetexto2"/>
              <w:numPr>
                <w:ilvl w:val="0"/>
                <w:numId w:val="7"/>
              </w:numPr>
              <w:tabs>
                <w:tab w:val="clear" w:leader="none" w:pos="1134"/>
                <w:tab w:val="clear" w:leader="none" w:pos="1440"/>
                <w:tab w:val="clear" w:leader="none" w:pos="2160"/>
                <w:tab w:val="clear" w:leader="none" w:pos="2880"/>
                <w:tab w:val="clear" w:leader="none" w:pos="3600"/>
                <w:tab w:val="clear" w:leader="none" w:pos="4320"/>
                <w:tab w:val="clear" w:leader="none" w:pos="5040"/>
                <w:tab w:val="clear" w:leader="none" w:pos="5760"/>
                <w:tab w:val="clear" w:leader="none" w:pos="6480"/>
                <w:tab w:val="clear" w:leader="none" w:pos="7200"/>
                <w:tab w:val="clear" w:leader="none" w:pos="7920"/>
                <w:tab w:val="clear" w:leader="none" w:pos="8640"/>
                <w:tab w:val="clear" w:leader="none" w:pos="9360"/>
                <w:tab w:val="clear" w:leader="none" w:pos="10080"/>
                <w:tab w:val="clear" w:leader="none" w:pos="10800"/>
                <w:tab w:val="clear" w:leader="none" w:pos="11520"/>
                <w:tab w:val="clear" w:leader="none" w:pos="12240"/>
                <w:tab w:val="clear" w:leader="none" w:pos="12960"/>
                <w:tab w:val="clear" w:leader="none" w:pos="13680"/>
                <w:tab w:val="clear" w:leader="none" w:pos="14400"/>
                <w:tab w:val="clear" w:leader="none" w:pos="15120"/>
                <w:tab w:val="clear" w:leader="none" w:pos="15840"/>
                <w:tab w:val="clear" w:leader="none" w:pos="16560"/>
                <w:tab w:val="clear" w:leader="none" w:pos="17280"/>
                <w:tab w:val="clear" w:leader="none" w:pos="18000"/>
                <w:tab w:val="clear" w:leader="none" w:pos="18720"/>
                <w:tab w:val="clear" w:leader="none" w:pos="19440"/>
                <w:tab w:val="clear" w:leader="none" w:pos="20160"/>
                <w:tab w:val="clear" w:leader="none" w:pos="20880"/>
                <w:tab w:val="clear" w:leader="none" w:pos="21600"/>
                <w:tab w:val="clear" w:leader="none" w:pos="22320"/>
                <w:tab w:val="clear" w:leader="none" w:pos="23040"/>
                <w:tab w:val="clear" w:leader="none" w:pos="23760"/>
                <w:tab w:val="clear" w:leader="none" w:pos="24480"/>
                <w:tab w:val="clear" w:leader="none" w:pos="25200"/>
                <w:tab w:val="clear" w:leader="none" w:pos="25920"/>
                <w:tab w:val="clear" w:leader="none" w:pos="2664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Aprendizado e Memória.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9B1A8F" w:rsidP="000A3BD4" w:rsidRDefault="009B1A8F" w14:paraId="23DE523C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  <w:p w:rsidR="009B1A8F" w:rsidP="000A3BD4" w:rsidRDefault="009B1A8F" w14:paraId="52E56223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  <w:p w:rsidRPr="00C5487E" w:rsidR="000A3BD4" w:rsidP="000A3BD4" w:rsidRDefault="000A3BD4" w14:paraId="4CF0A0F6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 xml:space="preserve">Aula Expositiva / </w:t>
            </w:r>
            <w:r w:rsidRPr="00C5487E">
              <w:rPr>
                <w:rFonts w:cs="Arial" w:asciiTheme="minorHAnsi" w:hAnsiTheme="minorHAnsi"/>
                <w:sz w:val="20"/>
              </w:rPr>
              <w:t>Interação com os alunos.</w:t>
            </w:r>
          </w:p>
          <w:p w:rsidRPr="00901689" w:rsidR="00FC6257" w:rsidP="007A3A40" w:rsidRDefault="00FC6257" w14:paraId="07547A01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FC6257" w:rsidP="008762E1" w:rsidRDefault="008762E1" w14:paraId="49D7976C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8762E1">
              <w:rPr>
                <w:rFonts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8762E1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8762E1">
              <w:rPr>
                <w:rFonts w:asciiTheme="minorHAnsi" w:hAnsiTheme="minorHAnsi"/>
                <w:sz w:val="20"/>
                <w:szCs w:val="20"/>
              </w:rPr>
              <w:t>. 3a. ed. Porto Alegre: Artmed, 2008.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123CF" w:rsidR="00FC6257" w:rsidP="6DF58681" w:rsidRDefault="008123CF" w14:paraId="6BDC0935" wp14:textId="4A8815DB">
            <w:pPr>
              <w:pStyle w:val="Normal"/>
              <w:spacing w:after="0" w:line="240" w:lineRule="auto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9B1A8F" w:rsidP="00776CBB" w:rsidRDefault="009B1A8F" w14:paraId="6537F28F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9B1A8F" w:rsidP="00776CBB" w:rsidRDefault="009B1A8F" w14:paraId="6DFB9E20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FC6257" w:rsidP="00776CBB" w:rsidRDefault="00776CBB" w14:paraId="7904D3E8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76CBB">
              <w:rPr>
                <w:rFonts w:asciiTheme="minorHAnsi" w:hAnsiTheme="minorHAnsi"/>
                <w:sz w:val="20"/>
                <w:szCs w:val="20"/>
              </w:rPr>
              <w:t>***</w:t>
            </w:r>
          </w:p>
        </w:tc>
      </w:tr>
      <w:tr xmlns:wp14="http://schemas.microsoft.com/office/word/2010/wordml" w:rsidRPr="008C21FE" w:rsidR="00FC6257" w:rsidTr="6DF58681" w14:paraId="433DB002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236D25" w:rsidR="00FC6257" w:rsidP="5BC54120" w:rsidRDefault="000E5FEB" w14:paraId="2A1EEDB0" wp14:textId="2628A526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16.10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12</w:t>
            </w: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5D6DFC" w:rsidR="00FC6257" w:rsidP="5BC54120" w:rsidRDefault="007005BC" w14:paraId="2F9B0BD2" wp14:textId="7CAE3BFD">
            <w:pPr>
              <w:pStyle w:val="PargrafodaLista"/>
              <w:numPr>
                <w:ilvl w:val="0"/>
                <w:numId w:val="7"/>
              </w:num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Orientação e Supervisão para a Produção e Realização dos Seminários (AV2).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C5487E" w:rsidR="00E47985" w:rsidP="6DF58681" w:rsidRDefault="00E47985" w14:paraId="15A9F5E1" wp14:textId="25E8E11E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Exposição Dialogada / Interação com os alunos.</w:t>
            </w:r>
          </w:p>
          <w:p w:rsidRPr="00901689" w:rsidR="00FC6257" w:rsidP="00E47985" w:rsidRDefault="00FC6257" w14:paraId="70DF9E56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8762E1" w:rsidR="008762E1" w:rsidP="6DF58681" w:rsidRDefault="008762E1" w14:paraId="18A13806" wp14:textId="22FA6DF9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Leitura de textos relacionados 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às temáticas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, do livro: BEAR, Mark F; Connors, Barry W; Paradiso, Michael A.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Neurociências: desvendando o sistema nervoso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. 3a. ed. Porto Alegre: Artmed, 2008.</w:t>
            </w:r>
          </w:p>
          <w:p w:rsidRPr="00901689" w:rsidR="00537398" w:rsidP="008762E1" w:rsidRDefault="006B5E45" w14:paraId="314BEFC0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B5E45">
              <w:rPr>
                <w:rFonts w:asciiTheme="minorHAnsi" w:hAnsiTheme="minorHAnsi"/>
                <w:sz w:val="20"/>
                <w:szCs w:val="20"/>
              </w:rPr>
              <w:t>Vídeos e artigos científicos postados no AVAR.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123CF" w:rsidR="00FC6257" w:rsidP="6DF58681" w:rsidRDefault="008123CF" w14:paraId="29039D31" wp14:textId="5AC58A44">
            <w:pPr>
              <w:spacing w:after="0" w:line="240" w:lineRule="auto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00776CBB" w:rsidRDefault="00776CBB" w14:paraId="508707A5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776CBB">
              <w:rPr>
                <w:rFonts w:asciiTheme="minorHAnsi" w:hAnsiTheme="minorHAnsi"/>
                <w:sz w:val="20"/>
                <w:szCs w:val="20"/>
              </w:rPr>
              <w:t>***</w:t>
            </w:r>
          </w:p>
        </w:tc>
      </w:tr>
      <w:tr xmlns:wp14="http://schemas.microsoft.com/office/word/2010/wordml" w:rsidRPr="008C21FE" w:rsidR="00D65F82" w:rsidTr="6DF58681" w14:paraId="6E84F197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D65F82" w:rsidR="00D65F82" w:rsidP="5BC54120" w:rsidRDefault="000E5FEB" w14:paraId="565D211D" wp14:textId="2D47314B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23.10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Aula 13</w:t>
            </w:r>
          </w:p>
          <w:p w:rsidR="00D65F82" w:rsidP="00E82861" w:rsidRDefault="00D65F82" w14:paraId="637805D2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6B5E45" w:rsidR="006B5E45" w:rsidP="5BC54120" w:rsidRDefault="006B5E45" w14:paraId="5EC67AEA" wp14:textId="2544B60A">
            <w:pPr>
              <w:numPr>
                <w:ilvl w:val="0"/>
                <w:numId w:val="7"/>
              </w:num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Neuropsicologia: Acidente Vascular Cerebral (AVC) -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01.</w:t>
            </w:r>
          </w:p>
          <w:p w:rsidRPr="007005BC" w:rsidR="00D65F82" w:rsidP="6DF58681" w:rsidRDefault="00D65F82" w14:paraId="77993CA8" wp14:textId="6462D9C3">
            <w:pPr>
              <w:pStyle w:val="Normal"/>
              <w:ind w:left="0"/>
              <w:rPr>
                <w:rFonts w:ascii="Calibri" w:hAnsi="Calibri" w:asciiTheme="minorAscii" w:hAnsiTheme="minorAscii"/>
                <w:sz w:val="22"/>
                <w:szCs w:val="22"/>
              </w:rPr>
            </w:pPr>
          </w:p>
          <w:p w:rsidRPr="007005BC" w:rsidR="00D65F82" w:rsidP="6DF58681" w:rsidRDefault="00D65F82" w14:paraId="0474E3F8" wp14:textId="5C14CB33">
            <w:pPr>
              <w:numPr>
                <w:ilvl w:val="0"/>
                <w:numId w:val="7"/>
              </w:numPr>
              <w:ind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Neuropsicologia: Traumatismo Cranioencefálico (TCE) -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02.</w:t>
            </w:r>
          </w:p>
          <w:p w:rsidRPr="007005BC" w:rsidR="00D65F82" w:rsidP="6DF58681" w:rsidRDefault="00D65F82" w14:paraId="463F29E8" wp14:textId="1084108B">
            <w:pPr>
              <w:pStyle w:val="Normal"/>
              <w:ind w:left="720"/>
              <w:rPr>
                <w:rFonts w:ascii="Calibri" w:hAnsi="Calibri" w:asciiTheme="minorAscii" w:hAnsiTheme="minorAscii"/>
                <w:sz w:val="20"/>
                <w:szCs w:val="20"/>
                <w:u w:val="single"/>
              </w:rPr>
            </w:pP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C5487E" w:rsidR="00E47985" w:rsidP="00E47985" w:rsidRDefault="00537398" w14:paraId="7ABE3B6B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 xml:space="preserve">AV2 - </w:t>
            </w:r>
            <w:r w:rsidR="006B5E45">
              <w:rPr>
                <w:rFonts w:cs="Arial" w:asciiTheme="minorHAnsi" w:hAnsiTheme="minorHAnsi"/>
                <w:sz w:val="20"/>
              </w:rPr>
              <w:t xml:space="preserve">Apresentação dos Seminários: </w:t>
            </w:r>
            <w:r w:rsidRPr="00C5487E" w:rsidR="00E47985">
              <w:rPr>
                <w:rFonts w:cs="Arial" w:asciiTheme="minorHAnsi" w:hAnsiTheme="minorHAnsi"/>
                <w:sz w:val="20"/>
              </w:rPr>
              <w:t>Interação com os alunos.</w:t>
            </w:r>
          </w:p>
          <w:p w:rsidRPr="00901689" w:rsidR="00D65F82" w:rsidP="00E47985" w:rsidRDefault="00D65F82" w14:paraId="3B7B4B86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6B5E45" w:rsidR="006B5E45" w:rsidP="006B5E45" w:rsidRDefault="006B5E45" w14:paraId="01F9B9B6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B5E45">
              <w:rPr>
                <w:rFonts w:asciiTheme="minorHAnsi" w:hAnsiTheme="minorHAns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006B5E45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6B5E45">
              <w:rPr>
                <w:rFonts w:asciiTheme="minorHAnsi" w:hAnsiTheme="minorHAnsi"/>
                <w:sz w:val="20"/>
                <w:szCs w:val="20"/>
              </w:rPr>
              <w:t>. 3a. ed. Porto Alegre: Artmed, 2008.</w:t>
            </w:r>
          </w:p>
          <w:p w:rsidR="006B5E45" w:rsidP="00236D25" w:rsidRDefault="006B5E45" w14:paraId="3A0FF5F2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D65F82" w:rsidP="00236D25" w:rsidRDefault="006361D9" w14:paraId="257D2A92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361D9">
              <w:rPr>
                <w:rFonts w:asciiTheme="minorHAnsi" w:hAnsiTheme="minorHAnsi"/>
                <w:sz w:val="20"/>
                <w:szCs w:val="20"/>
              </w:rPr>
              <w:t>Vídeos e artigos científicos postados no AVAR.</w:t>
            </w:r>
          </w:p>
          <w:p w:rsidR="007D2F74" w:rsidP="00236D25" w:rsidRDefault="007D2F74" w14:paraId="5630AD66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Pr="00901689" w:rsidR="007D2F74" w:rsidP="5BC54120" w:rsidRDefault="007D2F74" w14:paraId="200D123F" wp14:textId="44DBF654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Atividade realizada em equipe: máximo de 06 pessoas, mínimo de 05 pessoas.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123CF" w:rsidR="00D65F82" w:rsidP="5BC54120" w:rsidRDefault="008123CF" w14:paraId="1512DBD8" wp14:textId="3F118795">
            <w:pPr>
              <w:pStyle w:val="Normal"/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 </w:t>
            </w:r>
          </w:p>
          <w:p w:rsidRPr="008123CF" w:rsidR="00D65F82" w:rsidP="5BC54120" w:rsidRDefault="008123CF" w14:paraId="291F905D" wp14:textId="183DF531">
            <w:pPr>
              <w:pStyle w:val="Normal"/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  <w:p w:rsidRPr="008123CF" w:rsidR="00D65F82" w:rsidP="5BC54120" w:rsidRDefault="008123CF" w14:paraId="11F6E40B" wp14:textId="72EF9275">
            <w:pPr>
              <w:pStyle w:val="Normal"/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  <w:p w:rsidRPr="008123CF" w:rsidR="00D65F82" w:rsidP="5BC54120" w:rsidRDefault="008123CF" w14:paraId="2B0B595C" wp14:textId="2837BEF3">
            <w:pPr>
              <w:pStyle w:val="Normal"/>
              <w:spacing w:after="0" w:line="240" w:lineRule="auto"/>
              <w:rPr>
                <w:rFonts w:ascii="Calibri" w:hAnsi="Calibri" w:asciiTheme="minorAscii" w:hAnsiTheme="minorAscii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D039F2" w:rsidR="00D039F2" w:rsidP="6DF58681" w:rsidRDefault="00D039F2" w14:paraId="42016ABD" wp14:textId="60F133B4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5,0 pontos, no total, abaixo discriminados:</w:t>
            </w:r>
          </w:p>
          <w:p w:rsidRPr="00D039F2" w:rsidR="00D039F2" w:rsidP="00D039F2" w:rsidRDefault="00D039F2" w14:paraId="61829076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D039F2" w:rsidR="00D039F2" w:rsidP="00D039F2" w:rsidRDefault="00D039F2" w14:paraId="732F4FDD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039F2">
              <w:rPr>
                <w:rFonts w:asciiTheme="minorHAnsi" w:hAnsiTheme="minorHAnsi"/>
                <w:b/>
                <w:sz w:val="20"/>
                <w:szCs w:val="20"/>
              </w:rPr>
              <w:t>Apresentação</w:t>
            </w:r>
            <w:r w:rsidRPr="00D039F2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Pr="00D039F2" w:rsidR="00D039F2" w:rsidP="00D039F2" w:rsidRDefault="00D039F2" w14:paraId="174C33E7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039F2">
              <w:rPr>
                <w:rFonts w:asciiTheme="minorHAnsi" w:hAnsiTheme="minorHAnsi"/>
                <w:sz w:val="20"/>
                <w:szCs w:val="20"/>
              </w:rPr>
              <w:t>2,5 pontos.</w:t>
            </w:r>
          </w:p>
          <w:p w:rsidRPr="00D039F2" w:rsidR="00D039F2" w:rsidP="00D039F2" w:rsidRDefault="00D039F2" w14:paraId="2BA226A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D039F2" w:rsidR="00D039F2" w:rsidP="00D039F2" w:rsidRDefault="00D039F2" w14:paraId="0F00C9C0" wp14:textId="77777777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039F2">
              <w:rPr>
                <w:rFonts w:asciiTheme="minorHAnsi" w:hAnsiTheme="minorHAnsi"/>
                <w:b/>
                <w:sz w:val="20"/>
                <w:szCs w:val="20"/>
              </w:rPr>
              <w:t>Produção dos Slides:</w:t>
            </w:r>
          </w:p>
          <w:p w:rsidRPr="008C21FE" w:rsidR="00D65F82" w:rsidP="6DF58681" w:rsidRDefault="00D039F2" w14:paraId="206EA2A0" wp14:textId="028A517F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2,5 pontos.</w:t>
            </w:r>
          </w:p>
        </w:tc>
      </w:tr>
      <w:tr xmlns:wp14="http://schemas.microsoft.com/office/word/2010/wordml" w:rsidRPr="008C21FE" w:rsidR="00FC6257" w:rsidTr="6DF58681" w14:paraId="3AE0DB9F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FC6257" w:rsidP="5BC54120" w:rsidRDefault="000E5FEB" w14:paraId="2B28DD1B" wp14:textId="39FC3736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30.10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14</w:t>
            </w:r>
          </w:p>
          <w:p w:rsidRPr="00901689" w:rsidR="00FC6257" w:rsidP="00B920A6" w:rsidRDefault="00FC6257" w14:paraId="0DE4B5B7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3694C" w:rsidR="00FC6257" w:rsidP="5BC54120" w:rsidRDefault="0023694C" w14:paraId="1CCC01A3" wp14:textId="582D1780">
            <w:pPr>
              <w:pStyle w:val="PargrafodaLista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Neuropsicologia: Doença de Alzheimer (DA) -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03.</w:t>
            </w:r>
          </w:p>
          <w:p w:rsidRPr="0023694C" w:rsidR="00FC6257" w:rsidP="6DF58681" w:rsidRDefault="0023694C" w14:paraId="3D30CD3C" wp14:textId="1BF350AF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Pr="0023694C" w:rsidR="00FC6257" w:rsidP="5BC54120" w:rsidRDefault="0023694C" w14:paraId="7D79D1E0" wp14:textId="75B6E271">
            <w:pPr>
              <w:pStyle w:val="PargrafodaLista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Neuropsicologia: Doença de Parkinson (DP) -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04.</w:t>
            </w:r>
          </w:p>
          <w:p w:rsidRPr="0023694C" w:rsidR="00FC6257" w:rsidP="6DF58681" w:rsidRDefault="0023694C" w14:paraId="274B2DE2" wp14:textId="0552E5D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767FA3" w:rsidR="00FC6257" w:rsidP="6DF58681" w:rsidRDefault="00430CB1" w14:paraId="5D1B22C7" wp14:textId="4211045E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AV2 - Apresentação dos Seminários: Interação com os alunos.</w:t>
            </w: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F15C64" w:rsidP="00236D25" w:rsidRDefault="00FC6257" w14:paraId="12B1795E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901689">
              <w:rPr>
                <w:rFonts w:asciiTheme="minorHAnsi" w:hAnsiTheme="minorHAnsi"/>
                <w:sz w:val="20"/>
                <w:szCs w:val="20"/>
              </w:rPr>
              <w:t>Textos Relacionados à</w:t>
            </w:r>
            <w:r w:rsidR="006F4F53">
              <w:rPr>
                <w:rFonts w:asciiTheme="minorHAnsi" w:hAnsiTheme="minorHAnsi"/>
                <w:sz w:val="20"/>
                <w:szCs w:val="20"/>
              </w:rPr>
              <w:t>s</w:t>
            </w:r>
            <w:r w:rsidRPr="00901689">
              <w:rPr>
                <w:rFonts w:asciiTheme="minorHAnsi" w:hAnsiTheme="minorHAnsi"/>
                <w:sz w:val="20"/>
                <w:szCs w:val="20"/>
              </w:rPr>
              <w:t xml:space="preserve"> Temática</w:t>
            </w:r>
            <w:r w:rsidR="00C64D0D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6F4F53">
              <w:rPr>
                <w:rFonts w:asciiTheme="minorHAnsi" w:hAnsiTheme="minorHAnsi"/>
                <w:sz w:val="20"/>
                <w:szCs w:val="20"/>
              </w:rPr>
              <w:t>desenvolvidas n</w:t>
            </w:r>
            <w:r w:rsidR="00DB47A7">
              <w:rPr>
                <w:rFonts w:asciiTheme="minorHAnsi" w:hAnsiTheme="minorHAnsi"/>
                <w:sz w:val="20"/>
                <w:szCs w:val="20"/>
              </w:rPr>
              <w:t>o curso d</w:t>
            </w:r>
            <w:r w:rsidR="006F4F53">
              <w:rPr>
                <w:rFonts w:asciiTheme="minorHAnsi" w:hAnsiTheme="minorHAnsi"/>
                <w:sz w:val="20"/>
                <w:szCs w:val="20"/>
              </w:rPr>
              <w:t>a AV2</w:t>
            </w:r>
            <w:r w:rsidR="00F15C64">
              <w:rPr>
                <w:rFonts w:asciiTheme="minorHAnsi" w:hAnsiTheme="minorHAnsi"/>
                <w:sz w:val="20"/>
                <w:szCs w:val="20"/>
              </w:rPr>
              <w:t>, do</w:t>
            </w:r>
            <w:r w:rsidR="00C64D0D">
              <w:rPr>
                <w:rFonts w:asciiTheme="minorHAnsi" w:hAnsiTheme="minorHAnsi"/>
                <w:sz w:val="20"/>
                <w:szCs w:val="20"/>
              </w:rPr>
              <w:t xml:space="preserve"> livro de:</w:t>
            </w:r>
            <w:r w:rsidRPr="00DB47A7" w:rsidR="00DB47A7">
              <w:rPr>
                <w:rFonts w:asciiTheme="minorHAnsi" w:hAnsiTheme="minorHAnsi"/>
                <w:sz w:val="20"/>
                <w:szCs w:val="20"/>
                <w:lang w:val="pt-PT"/>
              </w:rPr>
              <w:t xml:space="preserve"> </w:t>
            </w:r>
            <w:r w:rsidRPr="008307C4" w:rsidR="008307C4">
              <w:rPr>
                <w:rFonts w:asciiTheme="minorHAnsi" w:hAnsiTheme="minorHAnsi"/>
                <w:sz w:val="20"/>
                <w:szCs w:val="20"/>
              </w:rPr>
              <w:t xml:space="preserve">BEAR, Mark F; Connors, Barry W; Paradiso, Michael A. </w:t>
            </w:r>
            <w:r w:rsidRPr="008307C4" w:rsidR="008307C4">
              <w:rPr>
                <w:rFonts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8307C4" w:rsidR="008307C4">
              <w:rPr>
                <w:rFonts w:asciiTheme="minorHAnsi" w:hAnsiTheme="minorHAnsi"/>
                <w:sz w:val="20"/>
                <w:szCs w:val="20"/>
              </w:rPr>
              <w:t>. 3a. ed. Porto Alegre: Artmed, 2008.</w:t>
            </w:r>
          </w:p>
          <w:p w:rsidR="00537398" w:rsidP="00236D25" w:rsidRDefault="00537398" w14:paraId="2DBF0D7D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15C64" w:rsidP="00236D25" w:rsidRDefault="00F15C64" w14:paraId="4418096B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F15C64">
              <w:rPr>
                <w:rFonts w:asciiTheme="minorHAnsi" w:hAnsiTheme="minorHAnsi"/>
                <w:sz w:val="20"/>
                <w:szCs w:val="20"/>
              </w:rPr>
              <w:t>Vídeos e artigos científicos postados no AVAR.</w:t>
            </w:r>
          </w:p>
          <w:p w:rsidR="00537398" w:rsidP="00236D25" w:rsidRDefault="00537398" w14:paraId="6B62F1B3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F15C64" w:rsidP="5BC54120" w:rsidRDefault="00767FA3" w14:paraId="541265C7" wp14:textId="22377392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Atividade realizada em equipe: máximo de 06 pessoas, mínimo de 05 pessoas.</w:t>
            </w:r>
          </w:p>
          <w:p w:rsidRPr="00901689" w:rsidR="0059307C" w:rsidP="00236D25" w:rsidRDefault="0059307C" w14:paraId="02F2C34E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FC6257" w:rsidP="6DF58681" w:rsidRDefault="00BF2390" w14:paraId="211C0C54" wp14:textId="5CAD9FAF">
            <w:pPr>
              <w:spacing w:after="0" w:line="240" w:lineRule="auto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D039F2" w:rsidR="00D039F2" w:rsidP="6DF58681" w:rsidRDefault="00D039F2" w14:paraId="454C9DB9" wp14:textId="3CAC8465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5,0 pontos, no total, abaixo discriminados:</w:t>
            </w:r>
          </w:p>
          <w:p w:rsidRPr="00D039F2" w:rsidR="00D039F2" w:rsidP="00D039F2" w:rsidRDefault="00D039F2" w14:paraId="680A4E5D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D039F2" w:rsidR="00D039F2" w:rsidP="00D039F2" w:rsidRDefault="00D039F2" w14:paraId="6CA351C4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039F2">
              <w:rPr>
                <w:rFonts w:asciiTheme="minorHAnsi" w:hAnsiTheme="minorHAnsi"/>
                <w:b/>
                <w:sz w:val="20"/>
                <w:szCs w:val="20"/>
              </w:rPr>
              <w:t>Apresentação</w:t>
            </w:r>
            <w:r w:rsidRPr="00D039F2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Pr="00D039F2" w:rsidR="00D039F2" w:rsidP="00D039F2" w:rsidRDefault="00D039F2" w14:paraId="4B781C7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039F2">
              <w:rPr>
                <w:rFonts w:asciiTheme="minorHAnsi" w:hAnsiTheme="minorHAnsi"/>
                <w:sz w:val="20"/>
                <w:szCs w:val="20"/>
              </w:rPr>
              <w:t>2,5 pontos.</w:t>
            </w:r>
          </w:p>
          <w:p w:rsidRPr="00D039F2" w:rsidR="00D039F2" w:rsidP="00D039F2" w:rsidRDefault="00D039F2" w14:paraId="19219836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D039F2" w:rsidR="00D039F2" w:rsidP="00D039F2" w:rsidRDefault="00D039F2" w14:paraId="7936A9C8" wp14:textId="77777777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039F2">
              <w:rPr>
                <w:rFonts w:asciiTheme="minorHAnsi" w:hAnsiTheme="minorHAnsi"/>
                <w:b/>
                <w:sz w:val="20"/>
                <w:szCs w:val="20"/>
              </w:rPr>
              <w:t>Produção dos Slides:</w:t>
            </w:r>
          </w:p>
          <w:p w:rsidRPr="008C21FE" w:rsidR="00FC6257" w:rsidP="6DF58681" w:rsidRDefault="00D039F2" w14:paraId="3837EBE0" wp14:textId="4FCC7C89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2,5 pontos.</w:t>
            </w:r>
          </w:p>
        </w:tc>
      </w:tr>
      <w:tr xmlns:wp14="http://schemas.microsoft.com/office/word/2010/wordml" w:rsidRPr="008C21FE" w:rsidR="00FC6257" w:rsidTr="6DF58681" w14:paraId="75BF6227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FC6257" w:rsidP="5BC54120" w:rsidRDefault="000E5FEB" w14:paraId="7065446F" wp14:textId="1F9037EC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06.11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15</w:t>
            </w:r>
          </w:p>
          <w:p w:rsidRPr="00901689" w:rsidR="00FC6257" w:rsidP="00F33D04" w:rsidRDefault="00FC6257" w14:paraId="296FEF7D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3694C" w:rsidR="0023694C" w:rsidP="5BC54120" w:rsidRDefault="0023694C" w14:paraId="180B2AA2" wp14:textId="239CF08B">
            <w:pPr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Neuropsicologia: Epilepsias.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05.</w:t>
            </w:r>
          </w:p>
          <w:p w:rsidRPr="007D2F74" w:rsidR="00FC6257" w:rsidP="6DF58681" w:rsidRDefault="00FC6257" w14:paraId="24CE2FEB" wp14:textId="4C8BCE35">
            <w:pPr>
              <w:pStyle w:val="Normal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Pr="007D2F74" w:rsidR="00FC6257" w:rsidP="6DF58681" w:rsidRDefault="00FC6257" w14:paraId="3A8DCDB1" wp14:textId="34C66494">
            <w:pPr>
              <w:pStyle w:val="PargrafodaLista"/>
              <w:numPr>
                <w:ilvl w:val="0"/>
                <w:numId w:val="7"/>
              </w:numPr>
              <w:spacing w:before="120" w:after="120" w:line="240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Neurociência e Sono na atualidade: análise de documentários e filmes.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06.</w:t>
            </w:r>
          </w:p>
          <w:p w:rsidRPr="007D2F74" w:rsidR="00FC6257" w:rsidP="6DF58681" w:rsidRDefault="00FC6257" w14:paraId="7194DBDC" wp14:textId="3214CB1B">
            <w:pPr>
              <w:pStyle w:val="Normal"/>
              <w:ind w:left="720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="007D2F74" w:rsidP="007D2F74" w:rsidRDefault="007D2F74" w14:paraId="760A72A6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 w:rsidRPr="007D2F74">
              <w:rPr>
                <w:rFonts w:cs="Arial" w:asciiTheme="minorHAnsi" w:hAnsiTheme="minorHAnsi"/>
                <w:sz w:val="20"/>
              </w:rPr>
              <w:t xml:space="preserve">AV2 - Apresentação dos Seminários: Interação com os </w:t>
            </w:r>
            <w:r>
              <w:rPr>
                <w:rFonts w:cs="Arial" w:asciiTheme="minorHAnsi" w:hAnsiTheme="minorHAnsi"/>
                <w:sz w:val="20"/>
              </w:rPr>
              <w:t>alunos</w:t>
            </w:r>
          </w:p>
          <w:p w:rsidRPr="00901689" w:rsidR="00FC6257" w:rsidP="00236D25" w:rsidRDefault="00FC6257" w14:paraId="769D0D3C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8307C4" w:rsidR="008307C4" w:rsidP="008307C4" w:rsidRDefault="007D2F74" w14:paraId="5CF65BFD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007D2F74">
              <w:rPr>
                <w:rFonts w:cs="Arial" w:asciiTheme="minorHAnsi" w:hAnsiTheme="minorHAnsi"/>
                <w:sz w:val="20"/>
                <w:szCs w:val="20"/>
              </w:rPr>
              <w:t>Textos Relacionados às Temáticas desenvolvidas no curso da AV2, do livro de:</w:t>
            </w:r>
            <w:r w:rsidRPr="007D2F74">
              <w:rPr>
                <w:rFonts w:cs="Arial" w:asciiTheme="minorHAnsi" w:hAnsiTheme="minorHAnsi"/>
                <w:sz w:val="20"/>
                <w:szCs w:val="20"/>
                <w:lang w:val="pt-PT"/>
              </w:rPr>
              <w:t xml:space="preserve"> </w:t>
            </w:r>
            <w:r w:rsidRPr="008307C4" w:rsidR="008307C4">
              <w:rPr>
                <w:rFonts w:cs="Arial" w:asciiTheme="minorHAnsi" w:hAnsiTheme="minorHAnsi"/>
                <w:sz w:val="20"/>
                <w:szCs w:val="20"/>
              </w:rPr>
              <w:t xml:space="preserve">BEAR, Mark F; Connors, Barry W; Paradiso, Michael A. </w:t>
            </w:r>
            <w:r w:rsidRPr="008307C4" w:rsidR="008307C4">
              <w:rPr>
                <w:rFonts w:cs="Arial"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8307C4" w:rsidR="008307C4">
              <w:rPr>
                <w:rFonts w:cs="Arial" w:asciiTheme="minorHAnsi" w:hAnsiTheme="minorHAnsi"/>
                <w:sz w:val="20"/>
                <w:szCs w:val="20"/>
              </w:rPr>
              <w:t>. 3a. ed. Porto Alegre: Artmed, 2008.</w:t>
            </w:r>
          </w:p>
          <w:p w:rsidR="008307C4" w:rsidP="007D2F74" w:rsidRDefault="008307C4" w14:paraId="54CD245A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  <w:p w:rsidRPr="007D2F74" w:rsidR="007D2F74" w:rsidP="007D2F74" w:rsidRDefault="007D2F74" w14:paraId="73045F01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007D2F74">
              <w:rPr>
                <w:rFonts w:cs="Arial" w:asciiTheme="minorHAnsi" w:hAnsiTheme="minorHAnsi"/>
                <w:sz w:val="20"/>
                <w:szCs w:val="20"/>
              </w:rPr>
              <w:t>Vídeos e artigos científicos postados no AVAR.</w:t>
            </w:r>
          </w:p>
          <w:p w:rsidRPr="007D2F74" w:rsidR="007D2F74" w:rsidP="007D2F74" w:rsidRDefault="007D2F74" w14:paraId="1231BE67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  <w:p w:rsidRPr="00901689" w:rsidR="0059307C" w:rsidP="5BC54120" w:rsidRDefault="007D2F74" w14:paraId="5D32E00A" wp14:textId="77E378F3">
            <w:pPr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Atividade realizada em equipe: máximo de 06 pessoas, mínimo de 05 pessoas.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C64D0D" w:rsidP="6DF58681" w:rsidRDefault="00C64D0D" w14:paraId="0DF3DAAE" wp14:textId="3A9134BB">
            <w:pPr>
              <w:pStyle w:val="Normal"/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  <w:p w:rsidR="00C64D0D" w:rsidP="5BC54120" w:rsidRDefault="00C64D0D" w14:paraId="7196D064" wp14:textId="42592E57">
            <w:pPr>
              <w:pStyle w:val="Normal"/>
              <w:spacing w:after="0" w:line="240" w:lineRule="auto"/>
              <w:jc w:val="center"/>
              <w:rPr>
                <w:rFonts w:ascii="Calibri" w:hAnsi="Calibri" w:asciiTheme="minorAscii" w:hAnsiTheme="minorAscii"/>
                <w:sz w:val="22"/>
                <w:szCs w:val="22"/>
              </w:rPr>
            </w:pPr>
          </w:p>
          <w:p w:rsidR="00C64D0D" w:rsidP="00C64D0D" w:rsidRDefault="00C64D0D" w14:paraId="34FF1C98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6D072C0D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48A21919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6BD18F9B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238601FE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0F3CABC7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5B08B5D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FC6257" w:rsidP="5BC54120" w:rsidRDefault="00C64D0D" w14:paraId="7E31CAB2" wp14:textId="32692D9A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4B3CC2" w:rsidR="004B3CC2" w:rsidP="6DF58681" w:rsidRDefault="004B3CC2" w14:paraId="53754462" wp14:textId="78AA9C25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5,0 pontos, no total, abaixo discriminados:</w:t>
            </w:r>
          </w:p>
          <w:p w:rsidRPr="004B3CC2" w:rsidR="004B3CC2" w:rsidP="00D039F2" w:rsidRDefault="004B3CC2" w14:paraId="16DEB4AB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4B3CC2" w:rsidR="004B3CC2" w:rsidP="00D039F2" w:rsidRDefault="004B3CC2" w14:paraId="6786ACCB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B3CC2">
              <w:rPr>
                <w:rFonts w:asciiTheme="minorHAnsi" w:hAnsiTheme="minorHAnsi"/>
                <w:b/>
                <w:sz w:val="20"/>
                <w:szCs w:val="20"/>
              </w:rPr>
              <w:t>Apresentação</w:t>
            </w:r>
            <w:r w:rsidRPr="004B3CC2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Pr="004B3CC2" w:rsidR="004B3CC2" w:rsidP="00D039F2" w:rsidRDefault="004B3CC2" w14:paraId="69886D10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B3CC2">
              <w:rPr>
                <w:rFonts w:asciiTheme="minorHAnsi" w:hAnsiTheme="minorHAnsi"/>
                <w:sz w:val="20"/>
                <w:szCs w:val="20"/>
              </w:rPr>
              <w:t>2,5 pontos.</w:t>
            </w:r>
          </w:p>
          <w:p w:rsidRPr="004B3CC2" w:rsidR="004B3CC2" w:rsidP="00D039F2" w:rsidRDefault="004B3CC2" w14:paraId="0AD9C6F4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4B3CC2" w:rsidR="004B3CC2" w:rsidP="00D039F2" w:rsidRDefault="004B3CC2" w14:paraId="57A8FE22" wp14:textId="77777777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B3CC2">
              <w:rPr>
                <w:rFonts w:asciiTheme="minorHAnsi" w:hAnsiTheme="minorHAnsi"/>
                <w:b/>
                <w:sz w:val="20"/>
                <w:szCs w:val="20"/>
              </w:rPr>
              <w:t>Produção dos Slides:</w:t>
            </w:r>
          </w:p>
          <w:p w:rsidRPr="008C21FE" w:rsidR="00FC6257" w:rsidP="6DF58681" w:rsidRDefault="004B3CC2" w14:paraId="5EEF6355" wp14:textId="08CD578E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2,5 pontos.</w:t>
            </w:r>
          </w:p>
        </w:tc>
      </w:tr>
      <w:tr xmlns:wp14="http://schemas.microsoft.com/office/word/2010/wordml" w:rsidRPr="008C21FE" w:rsidR="00CA62AC" w:rsidTr="6DF58681" w14:paraId="27FA76ED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CA62AC" w:rsidP="5BC54120" w:rsidRDefault="000E5FEB" w14:paraId="1DD9820D" wp14:textId="358148FD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13.11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16</w:t>
            </w:r>
          </w:p>
          <w:p w:rsidRPr="00901689" w:rsidR="00CA62AC" w:rsidP="00F71392" w:rsidRDefault="00CA62AC" w14:paraId="65F9C3DC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23694C" w:rsidR="0023694C" w:rsidP="5BC54120" w:rsidRDefault="0023694C" w14:paraId="6DC2F777" wp14:textId="46ECE2E1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Avaliação Neuropsicológica.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Grupo 07.</w:t>
            </w:r>
          </w:p>
          <w:p w:rsidRPr="00901689" w:rsidR="00CA62AC" w:rsidP="003F7EA9" w:rsidRDefault="00CA62AC" w14:paraId="5023141B" wp14:textId="77777777">
            <w:pPr>
              <w:spacing w:after="0" w:line="240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Pr="00901689" w:rsidR="00CA62AC" w:rsidP="0023694C" w:rsidRDefault="00CA62AC" w14:paraId="1F3B1409" wp14:textId="77777777">
            <w:pPr>
              <w:spacing w:after="0" w:line="240" w:lineRule="auto"/>
              <w:ind w:left="72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75164" w:rsidR="00975164" w:rsidP="00975164" w:rsidRDefault="00975164" w14:paraId="16F99220" wp14:textId="77777777">
            <w:pPr>
              <w:pStyle w:val="Corpodetexto2"/>
              <w:ind w:firstLine="0"/>
              <w:rPr>
                <w:rFonts w:cs="Arial" w:asciiTheme="minorHAnsi" w:hAnsiTheme="minorHAnsi"/>
                <w:sz w:val="20"/>
              </w:rPr>
            </w:pPr>
            <w:r w:rsidRPr="00975164">
              <w:rPr>
                <w:rFonts w:cs="Arial" w:asciiTheme="minorHAnsi" w:hAnsiTheme="minorHAnsi"/>
                <w:sz w:val="20"/>
              </w:rPr>
              <w:t>AV2 - Apresentação dos Seminários: Interação com os alunos</w:t>
            </w:r>
          </w:p>
          <w:p w:rsidRPr="00901689" w:rsidR="00CA62AC" w:rsidP="00236D25" w:rsidRDefault="00CA62AC" w14:paraId="562C75D1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75164" w:rsidR="00975164" w:rsidP="00975164" w:rsidRDefault="00975164" w14:paraId="45E98814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00975164">
              <w:rPr>
                <w:rFonts w:cs="Arial" w:asciiTheme="minorHAnsi" w:hAnsiTheme="minorHAnsi"/>
                <w:sz w:val="20"/>
                <w:szCs w:val="20"/>
              </w:rPr>
              <w:t>Textos Relacionados às Temáticas desenvolvidas no curso da AV2, do livro de:</w:t>
            </w:r>
            <w:r w:rsidRPr="00975164">
              <w:rPr>
                <w:rFonts w:cs="Arial" w:asciiTheme="minorHAnsi" w:hAnsiTheme="minorHAnsi"/>
                <w:sz w:val="20"/>
                <w:szCs w:val="20"/>
                <w:lang w:val="pt-PT"/>
              </w:rPr>
              <w:t xml:space="preserve"> </w:t>
            </w:r>
            <w:r w:rsidRPr="008307C4" w:rsidR="008307C4">
              <w:rPr>
                <w:rFonts w:cs="Arial" w:asciiTheme="minorHAnsi" w:hAnsiTheme="minorHAnsi"/>
                <w:sz w:val="20"/>
                <w:szCs w:val="20"/>
              </w:rPr>
              <w:t xml:space="preserve">BEAR, Mark F; Connors, Barry W; Paradiso, Michael A. </w:t>
            </w:r>
            <w:r w:rsidRPr="008307C4" w:rsidR="008307C4">
              <w:rPr>
                <w:rFonts w:cs="Arial" w:asciiTheme="minorHAnsi" w:hAnsiTheme="minorHAnsi"/>
                <w:b/>
                <w:sz w:val="20"/>
                <w:szCs w:val="20"/>
              </w:rPr>
              <w:t>Neurociências: desvendando o sistema nervoso</w:t>
            </w:r>
            <w:r w:rsidRPr="008307C4" w:rsidR="008307C4">
              <w:rPr>
                <w:rFonts w:cs="Arial" w:asciiTheme="minorHAnsi" w:hAnsiTheme="minorHAnsi"/>
                <w:sz w:val="20"/>
                <w:szCs w:val="20"/>
              </w:rPr>
              <w:t>. 3a. ed. Porto Alegre: Artmed, 2008.</w:t>
            </w:r>
          </w:p>
          <w:p w:rsidRPr="00975164" w:rsidR="00975164" w:rsidP="00975164" w:rsidRDefault="00975164" w14:paraId="664355AD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  <w:p w:rsidRPr="00975164" w:rsidR="00975164" w:rsidP="00975164" w:rsidRDefault="00975164" w14:paraId="670292AF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 w:rsidRPr="00975164">
              <w:rPr>
                <w:rFonts w:cs="Arial" w:asciiTheme="minorHAnsi" w:hAnsiTheme="minorHAnsi"/>
                <w:sz w:val="20"/>
                <w:szCs w:val="20"/>
              </w:rPr>
              <w:t>Vídeos e artigos científicos postados no AVAR.</w:t>
            </w:r>
          </w:p>
          <w:p w:rsidRPr="00975164" w:rsidR="00975164" w:rsidP="00975164" w:rsidRDefault="00975164" w14:paraId="1A965116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  <w:p w:rsidRPr="00901689" w:rsidR="0035786A" w:rsidP="6DF58681" w:rsidRDefault="0035786A" w14:paraId="7DF4E37C" wp14:textId="15F6761E">
            <w:pPr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Atividade realizada em equipe: máximo de 06 pessoas, mínimo de 05 pessoas.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C64D0D" w:rsidP="6DF58681" w:rsidRDefault="00C64D0D" w14:paraId="428043C3" wp14:textId="519A3D7C">
            <w:pPr>
              <w:pStyle w:val="Normal"/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  <w:p w:rsidR="00C64D0D" w:rsidP="5BC54120" w:rsidRDefault="00C64D0D" w14:paraId="1DA6542E" wp14:textId="1D55CFB5">
            <w:pPr>
              <w:pStyle w:val="Normal"/>
              <w:spacing w:after="0" w:line="240" w:lineRule="auto"/>
              <w:jc w:val="center"/>
              <w:rPr>
                <w:rFonts w:ascii="Calibri" w:hAnsi="Calibri" w:asciiTheme="minorAscii" w:hAnsiTheme="minorAscii"/>
                <w:sz w:val="22"/>
                <w:szCs w:val="22"/>
              </w:rPr>
            </w:pPr>
          </w:p>
          <w:p w:rsidR="00C64D0D" w:rsidP="00C64D0D" w:rsidRDefault="00C64D0D" w14:paraId="3041E394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722B00AE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42C6D796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6E1831B3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54E11D2A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31126E5D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2DE403A5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A62AC" w:rsidP="5BC54120" w:rsidRDefault="00C64D0D" w14:paraId="11807387" wp14:textId="31BF7AE0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  <w:p w:rsidRPr="008C21FE" w:rsidR="00C64D0D" w:rsidP="00C64D0D" w:rsidRDefault="00C64D0D" w14:paraId="62431CDC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4B3CC2" w:rsidR="004B3CC2" w:rsidP="6DF58681" w:rsidRDefault="004B3CC2" w14:paraId="12245B3B" wp14:textId="2EE881D3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5,0 pontos, no total, abaixo discriminados:</w:t>
            </w:r>
          </w:p>
          <w:p w:rsidRPr="004B3CC2" w:rsidR="004B3CC2" w:rsidP="004B3CC2" w:rsidRDefault="004B3CC2" w14:paraId="49E398E2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4B3CC2" w:rsidR="004B3CC2" w:rsidP="004B3CC2" w:rsidRDefault="004B3CC2" w14:paraId="5BF4A2B6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B3CC2">
              <w:rPr>
                <w:rFonts w:asciiTheme="minorHAnsi" w:hAnsiTheme="minorHAnsi"/>
                <w:b/>
                <w:sz w:val="20"/>
                <w:szCs w:val="20"/>
              </w:rPr>
              <w:t>Apresentação</w:t>
            </w:r>
            <w:r w:rsidRPr="004B3CC2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Pr="004B3CC2" w:rsidR="004B3CC2" w:rsidP="004B3CC2" w:rsidRDefault="004B3CC2" w14:paraId="4F464907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B3CC2">
              <w:rPr>
                <w:rFonts w:asciiTheme="minorHAnsi" w:hAnsiTheme="minorHAnsi"/>
                <w:sz w:val="20"/>
                <w:szCs w:val="20"/>
              </w:rPr>
              <w:t>2,5 pontos.</w:t>
            </w:r>
          </w:p>
          <w:p w:rsidRPr="004B3CC2" w:rsidR="004B3CC2" w:rsidP="004B3CC2" w:rsidRDefault="004B3CC2" w14:paraId="16287F2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4B3CC2" w:rsidR="004B3CC2" w:rsidP="004B3CC2" w:rsidRDefault="004B3CC2" w14:paraId="6F17DADF" wp14:textId="77777777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4B3CC2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Produção dos Slides:</w:t>
            </w:r>
          </w:p>
          <w:p w:rsidRPr="008C21FE" w:rsidR="00CA62AC" w:rsidP="6DF58681" w:rsidRDefault="004B3CC2" w14:paraId="0A42E765" wp14:textId="7000D281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2,5 pontos.</w:t>
            </w:r>
          </w:p>
        </w:tc>
      </w:tr>
      <w:tr xmlns:wp14="http://schemas.microsoft.com/office/word/2010/wordml" w:rsidRPr="008C21FE" w:rsidR="00CA62AC" w:rsidTr="6DF58681" w14:paraId="3094F07A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E82861" w:rsidR="00CA62AC" w:rsidP="5BC54120" w:rsidRDefault="000E5FEB" w14:paraId="3F9E39E6" wp14:textId="50EFBEB7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20.11</w:t>
            </w:r>
            <w:r w:rsidRPr="6DF58681" w:rsidR="6DF58681">
              <w:rPr>
                <w:rFonts w:ascii="Arial Narrow" w:hAnsi="Arial Narrow"/>
                <w:b w:val="1"/>
                <w:bCs w:val="1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17</w:t>
            </w:r>
          </w:p>
          <w:p w:rsidRPr="00901689" w:rsidR="00CA62AC" w:rsidP="00F33D04" w:rsidRDefault="00CA62AC" w14:paraId="384BA73E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566375" w:rsidR="00CA62AC" w:rsidP="6DF58681" w:rsidRDefault="00CA62AC" w14:paraId="34B3F2EB" wp14:textId="3ED2EB07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40" w:lineRule="auto"/>
              <w:ind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Realização da AV2.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01689" w:rsidR="00CA62AC" w:rsidP="6DF58681" w:rsidRDefault="00CA62AC" w14:paraId="7D34F5C7" wp14:textId="3654AEC5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Atividade Individual de Aprendizagem.</w:t>
            </w: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923FC5" w:rsidP="6DF58681" w:rsidRDefault="00923FC5" w14:paraId="4F904CB7" wp14:textId="00169F14">
            <w:pPr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 xml:space="preserve">Power Point / Leitura de texto relacionada à temática, do livro: BEAR, Mark F; Connors, Barry W; Paradiso, Michael A. </w:t>
            </w:r>
            <w:r w:rsidRPr="6DF58681" w:rsidR="6DF58681">
              <w:rPr>
                <w:rFonts w:ascii="Calibri" w:hAnsi="Calibri" w:cs="Arial" w:asciiTheme="minorAscii" w:hAnsiTheme="minorAscii"/>
                <w:b w:val="1"/>
                <w:bCs w:val="1"/>
                <w:sz w:val="20"/>
                <w:szCs w:val="20"/>
              </w:rPr>
              <w:t>Neurociências: desvendando o sistema nervoso</w:t>
            </w: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. 3a. ed. Porto Alegre: Artmed, 2008.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C64D0D" w:rsidP="6DF58681" w:rsidRDefault="00C64D0D" w14:paraId="13CB595B" wp14:textId="76288765">
            <w:pPr>
              <w:pStyle w:val="Normal"/>
              <w:spacing w:after="0" w:line="240" w:lineRule="auto"/>
              <w:jc w:val="both"/>
              <w:rPr>
                <w:rFonts w:ascii="Calibri" w:hAnsi="Calibri" w:asciiTheme="minorAscii" w:hAnsiTheme="minorAscii"/>
                <w:sz w:val="18"/>
                <w:szCs w:val="18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presencial.</w:t>
            </w:r>
          </w:p>
          <w:p w:rsidR="00C64D0D" w:rsidP="00C64D0D" w:rsidRDefault="00C64D0D" w14:paraId="6D9C8D39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675E05EE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C64D0D" w:rsidP="00C64D0D" w:rsidRDefault="00C64D0D" w14:paraId="2FC17F8B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CA62AC" w:rsidP="5BC54120" w:rsidRDefault="00C64D0D" w14:paraId="7AAF0A4A" wp14:textId="375DC0E7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CA62AC" w:rsidP="6DF58681" w:rsidRDefault="00F515D0" w14:paraId="241F6C1D" wp14:textId="299329B9">
            <w:pPr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5,0 pontos.</w:t>
            </w:r>
          </w:p>
        </w:tc>
      </w:tr>
      <w:tr xmlns:wp14="http://schemas.microsoft.com/office/word/2010/wordml" w:rsidRPr="008C21FE" w:rsidR="00A3015E" w:rsidTr="6DF58681" w14:paraId="6CB67026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A3015E" w:rsidP="6DF58681" w:rsidRDefault="000E5FEB" w14:paraId="46E045D2" wp14:textId="59170F32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27.11</w:t>
            </w:r>
          </w:p>
          <w:p w:rsidR="00A3015E" w:rsidP="5BC54120" w:rsidRDefault="000E5FEB" w14:paraId="59C2DCA3" wp14:textId="62050B9C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Aula 18</w:t>
            </w:r>
          </w:p>
          <w:p w:rsidR="00A3015E" w:rsidP="00E82861" w:rsidRDefault="00A3015E" w14:paraId="77A52294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665A1F" w:rsidR="00A3015E" w:rsidP="6DF58681" w:rsidRDefault="00E57925" w14:paraId="55687B95" wp14:textId="1B23529F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noProof w:val="0"/>
                <w:lang w:val="pt-BR"/>
              </w:rPr>
            </w:pPr>
            <w:r w:rsidRPr="6DF58681" w:rsidR="6DF58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Realização das Avaliações de Segunda Chamada: AV1 e AV2.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C96602" w:rsidR="00A3015E" w:rsidP="6DF58681" w:rsidRDefault="00A3015E" w14:paraId="35ED7844" wp14:textId="59483168">
            <w:pPr>
              <w:pStyle w:val="Corpodetexto2"/>
              <w:tabs>
                <w:tab w:val="left" w:leader="none" w:pos="720"/>
                <w:tab w:val="left" w:leader="none" w:pos="1134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  <w:tab w:val="left" w:leader="none" w:pos="12240"/>
                <w:tab w:val="left" w:leader="none" w:pos="12960"/>
                <w:tab w:val="left" w:leader="none" w:pos="13680"/>
                <w:tab w:val="left" w:leader="none" w:pos="14400"/>
                <w:tab w:val="left" w:leader="none" w:pos="15120"/>
                <w:tab w:val="left" w:leader="none" w:pos="15840"/>
                <w:tab w:val="left" w:leader="none" w:pos="16560"/>
                <w:tab w:val="left" w:leader="none" w:pos="17280"/>
                <w:tab w:val="left" w:leader="none" w:pos="18000"/>
                <w:tab w:val="left" w:leader="none" w:pos="18720"/>
                <w:tab w:val="left" w:leader="none" w:pos="19440"/>
                <w:tab w:val="left" w:leader="none" w:pos="20160"/>
                <w:tab w:val="left" w:leader="none" w:pos="20880"/>
                <w:tab w:val="left" w:leader="none" w:pos="21600"/>
                <w:tab w:val="left" w:leader="none" w:pos="22320"/>
                <w:tab w:val="left" w:leader="none" w:pos="23040"/>
                <w:tab w:val="left" w:leader="none" w:pos="23760"/>
                <w:tab w:val="left" w:leader="none" w:pos="24480"/>
                <w:tab w:val="left" w:leader="none" w:pos="25200"/>
                <w:tab w:val="left" w:leader="none" w:pos="25920"/>
                <w:tab w:val="left" w:leader="none" w:pos="26640"/>
              </w:tabs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lang w:val="pt-BR"/>
              </w:rPr>
            </w:pPr>
            <w:r w:rsidRPr="6DF58681" w:rsidR="6DF58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Verificação Individual de Aprendizagem.</w:t>
            </w:r>
          </w:p>
          <w:p w:rsidRPr="00C96602" w:rsidR="00A3015E" w:rsidP="6DF58681" w:rsidRDefault="00A3015E" w14:paraId="7EAA67A8" wp14:textId="71B9D499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A3015E" w:rsidP="00B920A6" w:rsidRDefault="00A3015E" w14:paraId="007DCDA8" wp14:textId="77777777">
            <w:pPr>
              <w:spacing w:after="0" w:line="24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</w:p>
          <w:p w:rsidRPr="00557EFB" w:rsidR="00A3015E" w:rsidP="6DF58681" w:rsidRDefault="00A3015E" w14:paraId="28DCD53A" wp14:textId="283F8EFC">
            <w:pPr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r w:rsidRPr="6DF58681" w:rsidR="6DF58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Atividade Processual de Aprendizagem.</w:t>
            </w:r>
          </w:p>
          <w:p w:rsidRPr="00557EFB" w:rsidR="00A3015E" w:rsidP="6DF58681" w:rsidRDefault="00A3015E" w14:paraId="0859077F" wp14:textId="1B14C214">
            <w:pPr>
              <w:pStyle w:val="Normal"/>
              <w:spacing w:after="0" w:line="240" w:lineRule="auto"/>
              <w:jc w:val="both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A3015E" w:rsidP="5BC54120" w:rsidRDefault="00A3015E" w14:paraId="6BFA14F2" wp14:textId="1006567B">
            <w:pPr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18"/>
                <w:szCs w:val="18"/>
              </w:rPr>
              <w:t>Encontro presencial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123CF" w:rsidR="00A3015E" w:rsidP="6DF58681" w:rsidRDefault="004B3CC2" w14:paraId="55176E8C" wp14:textId="4E3EB44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DF58681" w:rsidR="6DF58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AV1 - Valor: 5,0 pontos.</w:t>
            </w:r>
          </w:p>
          <w:p w:rsidRPr="008123CF" w:rsidR="00A3015E" w:rsidP="6DF58681" w:rsidRDefault="004B3CC2" w14:paraId="7BB12AAD" wp14:textId="7AFC23D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Pr="008123CF" w:rsidR="00A3015E" w:rsidP="6DF58681" w:rsidRDefault="004B3CC2" w14:paraId="1A2888E0" wp14:textId="22FA27F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6DF58681" w:rsidR="6DF586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AV2 - Valor: 5,0 pontos.</w:t>
            </w:r>
          </w:p>
        </w:tc>
      </w:tr>
      <w:tr xmlns:wp14="http://schemas.microsoft.com/office/word/2010/wordml" w:rsidRPr="008C21FE" w:rsidR="00CA62AC" w:rsidTr="6DF58681" w14:paraId="7DB2CAFF" wp14:textId="77777777">
        <w:trPr>
          <w:trHeight w:val="398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6674CE" w:rsidR="00CA62AC" w:rsidP="5BC54120" w:rsidRDefault="000E5FEB" w14:paraId="0DB8C25F" wp14:textId="6F4E924A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5BC54120" w:rsidR="5BC54120">
              <w:rPr>
                <w:rFonts w:ascii="Calibri" w:hAnsi="Calibri" w:asciiTheme="minorAscii" w:hAnsiTheme="minorAscii"/>
                <w:sz w:val="20"/>
                <w:szCs w:val="20"/>
              </w:rPr>
              <w:t>05.12</w:t>
            </w:r>
            <w:r w:rsidRPr="5BC54120" w:rsidR="5BC54120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Aula 19</w:t>
            </w:r>
          </w:p>
          <w:p w:rsidR="00CA62AC" w:rsidP="00E82861" w:rsidRDefault="00CA62AC" w14:paraId="1A81F0B1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665A1F" w:rsidR="00CA62AC" w:rsidP="5BC54120" w:rsidRDefault="00CA62AC" w14:paraId="5842B541" wp14:textId="77777777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Realização da AV3.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01689" w:rsidR="00CA62AC" w:rsidP="6DF58681" w:rsidRDefault="00CA62AC" w14:paraId="3096D1CA" wp14:textId="10E5FB9B">
            <w:pPr>
              <w:pStyle w:val="Corpodetexto2"/>
              <w:spacing w:line="240" w:lineRule="auto"/>
              <w:ind w:firstLine="0"/>
              <w:rPr>
                <w:rFonts w:ascii="Calibri" w:hAnsi="Calibri" w:cs="Arial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cs="Arial" w:asciiTheme="minorAscii" w:hAnsiTheme="minorAscii"/>
                <w:sz w:val="20"/>
                <w:szCs w:val="20"/>
              </w:rPr>
              <w:t>Verificação Individual de Aprendizagem.</w:t>
            </w: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CA62AC" w:rsidP="00236D25" w:rsidRDefault="00CA62AC" w14:paraId="19318F01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674CE">
              <w:rPr>
                <w:rFonts w:asciiTheme="minorHAnsi" w:hAnsiTheme="minorHAnsi"/>
                <w:sz w:val="20"/>
                <w:szCs w:val="20"/>
              </w:rPr>
              <w:t>Verificação Processual de Aprendizagem.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CA62AC" w:rsidP="5BC54120" w:rsidRDefault="00CA62AC" w14:paraId="62C98E32" wp14:textId="740C047F">
            <w:pPr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Formato presencial.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CA62AC" w:rsidP="00BF5591" w:rsidRDefault="00BF5591" w14:paraId="6FBCA3DF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10,0 pontos.</w:t>
            </w:r>
          </w:p>
        </w:tc>
      </w:tr>
      <w:tr xmlns:wp14="http://schemas.microsoft.com/office/word/2010/wordml" w:rsidRPr="008C21FE" w:rsidR="00CA62AC" w:rsidTr="6DF58681" w14:paraId="1A8EBFBE" wp14:textId="77777777">
        <w:trPr>
          <w:trHeight w:val="383"/>
        </w:trPr>
        <w:tc>
          <w:tcPr>
            <w:tcW w:w="817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Pr="00901689" w:rsidR="00CA62AC" w:rsidP="00F33D04" w:rsidRDefault="00CA62AC" w14:paraId="717AAFBA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="00CA62AC" w:rsidP="5BC54120" w:rsidRDefault="00944170" w14:paraId="3FC5512A" wp14:textId="5245FE60">
            <w:pPr>
              <w:spacing w:after="0" w:line="240" w:lineRule="auto"/>
              <w:jc w:val="center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5BC54120" w:rsidR="5BC54120">
              <w:rPr>
                <w:rFonts w:ascii="Calibri" w:hAnsi="Calibri" w:asciiTheme="minorAscii" w:hAnsiTheme="minorAscii"/>
                <w:sz w:val="20"/>
                <w:szCs w:val="20"/>
              </w:rPr>
              <w:t>06.12</w:t>
            </w:r>
          </w:p>
          <w:p w:rsidRPr="00E82861" w:rsidR="00CA62AC" w:rsidP="00E82861" w:rsidRDefault="00CA62AC" w14:paraId="743E83AE" wp14:textId="77777777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Aula 20</w:t>
            </w:r>
          </w:p>
          <w:p w:rsidRPr="00901689" w:rsidR="00CA62AC" w:rsidP="00F33D04" w:rsidRDefault="00CA62AC" w14:paraId="56EE48EE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69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01689" w:rsidR="00CA62AC" w:rsidP="5BC54120" w:rsidRDefault="00CA62AC" w14:paraId="1886E02B" wp14:textId="77777777">
            <w:pPr>
              <w:pStyle w:val="Corpodetexto2"/>
              <w:numPr>
                <w:ilvl w:val="0"/>
                <w:numId w:val="7"/>
              </w:numPr>
              <w:spacing w:line="240" w:lineRule="auto"/>
              <w:jc w:val="left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Encerramento do Semestre 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-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 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 xml:space="preserve">Publicação dos </w:t>
            </w: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Resultados.</w:t>
            </w:r>
          </w:p>
        </w:tc>
        <w:tc>
          <w:tcPr>
            <w:tcW w:w="2671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  <w:vAlign w:val="center"/>
          </w:tcPr>
          <w:p w:rsidRPr="00901689" w:rsidR="00CA62AC" w:rsidP="00236D25" w:rsidRDefault="00A3015E" w14:paraId="36A434F8" wp14:textId="77777777">
            <w:pPr>
              <w:pStyle w:val="Corpodetexto2"/>
              <w:spacing w:line="240" w:lineRule="auto"/>
              <w:ind w:firstLine="0"/>
              <w:rPr>
                <w:rFonts w:cs="Arial" w:asciiTheme="minorHAnsi" w:hAnsiTheme="minorHAnsi"/>
                <w:sz w:val="20"/>
              </w:rPr>
            </w:pPr>
            <w:r>
              <w:rPr>
                <w:rFonts w:cs="Arial" w:asciiTheme="minorHAnsi" w:hAnsiTheme="minorHAnsi"/>
                <w:sz w:val="20"/>
              </w:rPr>
              <w:t>D</w:t>
            </w:r>
            <w:r w:rsidRPr="00901689" w:rsidR="00CA62AC">
              <w:rPr>
                <w:rFonts w:cs="Arial" w:asciiTheme="minorHAnsi" w:hAnsiTheme="minorHAnsi"/>
                <w:sz w:val="20"/>
              </w:rPr>
              <w:t>ivulgação dos resultados.</w:t>
            </w:r>
          </w:p>
        </w:tc>
        <w:tc>
          <w:tcPr>
            <w:tcW w:w="3402" w:type="dxa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  <w:tcMar/>
          </w:tcPr>
          <w:p w:rsidR="00A3015E" w:rsidP="00A3015E" w:rsidRDefault="00A3015E" w14:paraId="2908EB2C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="00A3015E" w:rsidP="00A3015E" w:rsidRDefault="00A3015E" w14:paraId="121FD38A" wp14:textId="77777777">
            <w:pPr>
              <w:spacing w:after="0"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:rsidRPr="00901689" w:rsidR="00CA62AC" w:rsidP="6DF58681" w:rsidRDefault="00A3015E" w14:paraId="7F7AD95D" wp14:textId="7110CC1B">
            <w:pPr>
              <w:spacing w:after="0" w:line="240" w:lineRule="auto"/>
              <w:jc w:val="both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Publicação dos resultados no Portal SAGRES.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Pr="008C21FE" w:rsidR="00CA62AC" w:rsidP="5BC54120" w:rsidRDefault="00A3015E" w14:paraId="4966D493" wp14:textId="73235D06">
            <w:pPr>
              <w:spacing w:after="0" w:line="240" w:lineRule="auto"/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Postagem em: 06.12</w:t>
            </w:r>
            <w:bookmarkStart w:name="_GoBack" w:id="0"/>
            <w:bookmarkEnd w:id="0"/>
            <w:r w:rsidRPr="6DF58681" w:rsidR="6DF58681">
              <w:rPr>
                <w:rFonts w:ascii="Calibri" w:hAnsi="Calibri" w:asciiTheme="minorAscii" w:hAnsiTheme="minorAscii"/>
                <w:sz w:val="20"/>
                <w:szCs w:val="20"/>
              </w:rPr>
              <w:t>.2023.</w:t>
            </w:r>
          </w:p>
        </w:tc>
        <w:tc>
          <w:tcPr>
            <w:tcW w:w="1559" w:type="dxa"/>
            <w:tcBorders>
              <w:left w:val="double" w:color="auto" w:sz="4" w:space="0"/>
              <w:right w:val="double" w:color="auto" w:sz="4" w:space="0"/>
            </w:tcBorders>
            <w:tcMar/>
          </w:tcPr>
          <w:p w:rsidR="00BF5591" w:rsidP="00BF5591" w:rsidRDefault="00BF5591" w14:paraId="1FE2DD96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="00BF5591" w:rsidP="00BF5591" w:rsidRDefault="00BF5591" w14:paraId="27357532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CA62AC" w:rsidP="00BF5591" w:rsidRDefault="00BF5591" w14:paraId="76087E40" wp14:textId="77777777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***</w:t>
            </w:r>
          </w:p>
        </w:tc>
      </w:tr>
    </w:tbl>
    <w:p xmlns:wp14="http://schemas.microsoft.com/office/word/2010/wordml" w:rsidR="00180862" w:rsidRDefault="00180862" w14:paraId="07F023C8" wp14:textId="77777777">
      <w:pPr>
        <w:rPr>
          <w:rFonts w:asciiTheme="minorHAnsi" w:hAnsiTheme="minorHAnsi"/>
          <w:b/>
          <w:sz w:val="20"/>
          <w:szCs w:val="20"/>
        </w:rPr>
      </w:pPr>
    </w:p>
    <w:p xmlns:wp14="http://schemas.microsoft.com/office/word/2010/wordml" w:rsidR="0035786A" w:rsidRDefault="0035786A" w14:paraId="4BDB5498" wp14:textId="77777777">
      <w:pPr>
        <w:rPr>
          <w:rFonts w:asciiTheme="minorHAnsi" w:hAnsiTheme="minorHAnsi"/>
          <w:b/>
          <w:sz w:val="20"/>
          <w:szCs w:val="20"/>
        </w:rPr>
      </w:pPr>
    </w:p>
    <w:p xmlns:wp14="http://schemas.microsoft.com/office/word/2010/wordml" w:rsidR="0035786A" w:rsidRDefault="0035786A" w14:paraId="2916C19D" wp14:textId="77777777">
      <w:pPr>
        <w:rPr>
          <w:rFonts w:asciiTheme="minorHAnsi" w:hAnsiTheme="minorHAnsi"/>
          <w:b/>
          <w:sz w:val="20"/>
          <w:szCs w:val="20"/>
        </w:rPr>
      </w:pPr>
    </w:p>
    <w:p xmlns:wp14="http://schemas.microsoft.com/office/word/2010/wordml" w:rsidR="0035786A" w:rsidRDefault="0035786A" w14:paraId="74869460" wp14:textId="77777777">
      <w:pPr>
        <w:rPr>
          <w:rFonts w:asciiTheme="minorHAnsi" w:hAnsiTheme="minorHAnsi"/>
          <w:b/>
          <w:sz w:val="20"/>
          <w:szCs w:val="20"/>
        </w:rPr>
      </w:pPr>
    </w:p>
    <w:p xmlns:wp14="http://schemas.microsoft.com/office/word/2010/wordml" w:rsidRPr="008C21FE" w:rsidR="0035786A" w:rsidRDefault="0035786A" w14:paraId="187F57B8" wp14:textId="77777777">
      <w:pPr>
        <w:rPr>
          <w:rFonts w:asciiTheme="minorHAnsi" w:hAnsiTheme="minorHAnsi"/>
          <w:b/>
          <w:sz w:val="20"/>
          <w:szCs w:val="20"/>
        </w:rPr>
      </w:pPr>
    </w:p>
    <w:tbl>
      <w:tblPr>
        <w:tblW w:w="149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988"/>
      </w:tblGrid>
      <w:tr xmlns:wp14="http://schemas.microsoft.com/office/word/2010/wordml" w:rsidRPr="008C21FE" w:rsidR="00897467" w:rsidTr="6DF58681" w14:paraId="27AB2A12" wp14:textId="77777777">
        <w:trPr>
          <w:trHeight w:val="222"/>
        </w:trPr>
        <w:tc>
          <w:tcPr>
            <w:tcW w:w="1498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EAAAA"/>
            <w:tcMar/>
          </w:tcPr>
          <w:p w:rsidRPr="008C21FE" w:rsidR="00897467" w:rsidP="004A47B6" w:rsidRDefault="007A7E75" w14:paraId="477A6D2C" wp14:textId="77777777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8C21FE">
              <w:rPr>
                <w:rFonts w:asciiTheme="minorHAnsi" w:hAnsiTheme="minorHAnsi"/>
                <w:b/>
                <w:sz w:val="28"/>
                <w:szCs w:val="28"/>
              </w:rPr>
              <w:t>DISTRIBUIÇÃO DAS AVALIAÇÕES</w:t>
            </w:r>
          </w:p>
        </w:tc>
      </w:tr>
      <w:tr xmlns:wp14="http://schemas.microsoft.com/office/word/2010/wordml" w:rsidRPr="008C21FE" w:rsidR="00897467" w:rsidTr="6DF58681" w14:paraId="291C137F" wp14:textId="77777777">
        <w:trPr>
          <w:trHeight w:val="667"/>
        </w:trPr>
        <w:tc>
          <w:tcPr>
            <w:tcW w:w="1498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/>
          </w:tcPr>
          <w:p w:rsidRPr="008C21FE" w:rsidR="00646CA8" w:rsidP="00152F6C" w:rsidRDefault="00646CA8" w14:paraId="54738AF4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646CA8" w:rsidP="00A95171" w:rsidRDefault="007A7E75" w14:paraId="6169E3D6" wp14:textId="77777777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asciiTheme="minorHAnsi" w:hAnsiTheme="minorHAnsi"/>
                <w:b/>
                <w:sz w:val="20"/>
                <w:szCs w:val="20"/>
              </w:rPr>
              <w:t>AV1:</w:t>
            </w:r>
            <w:r w:rsidRPr="008C21FE" w:rsidR="00D1570D">
              <w:rPr>
                <w:rFonts w:asciiTheme="minorHAnsi" w:hAnsiTheme="minorHAnsi"/>
                <w:b/>
                <w:sz w:val="20"/>
                <w:szCs w:val="20"/>
              </w:rPr>
              <w:t xml:space="preserve"> (mínimo de 03 instrumentos avaliativos, sendo pelo menos 01 individual e escrito</w:t>
            </w:r>
            <w:r w:rsidRPr="008C21FE" w:rsidR="00F872E1">
              <w:rPr>
                <w:rFonts w:asciiTheme="minorHAnsi" w:hAnsiTheme="minorHAnsi"/>
                <w:b/>
                <w:sz w:val="20"/>
                <w:szCs w:val="20"/>
              </w:rPr>
              <w:t>).</w:t>
            </w:r>
          </w:p>
          <w:tbl>
            <w:tblPr>
              <w:tblStyle w:val="Tabelacomgrade"/>
              <w:tblW w:w="0" w:type="auto"/>
              <w:tblInd w:w="1354" w:type="dxa"/>
              <w:tblLook w:val="04A0" w:firstRow="1" w:lastRow="0" w:firstColumn="1" w:lastColumn="0" w:noHBand="0" w:noVBand="1"/>
            </w:tblPr>
            <w:tblGrid>
              <w:gridCol w:w="7792"/>
              <w:gridCol w:w="2046"/>
              <w:gridCol w:w="2206"/>
            </w:tblGrid>
            <w:tr w:rsidRPr="008C21FE" w:rsidR="00665469" w:rsidTr="6DF58681" w14:paraId="7F7B212D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65469" w:rsidP="00A95171" w:rsidRDefault="005714A9" w14:paraId="2DE99E47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AVALIAÇÕES -</w:t>
                  </w:r>
                  <w:r w:rsidR="004A47B6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AV</w:t>
                  </w:r>
                  <w:r w:rsidRPr="008C21FE" w:rsidR="00A95171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4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65469" w:rsidP="00A95171" w:rsidRDefault="00665469" w14:paraId="3E95987F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PONTUAÇÃO</w:t>
                  </w:r>
                </w:p>
              </w:tc>
              <w:tc>
                <w:tcPr>
                  <w:tcW w:w="220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65469" w:rsidP="00A95171" w:rsidRDefault="00665469" w14:paraId="6C9FFB65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DATA</w:t>
                  </w:r>
                </w:p>
              </w:tc>
            </w:tr>
            <w:tr w:rsidRPr="008C21FE" w:rsidR="00665469" w:rsidTr="6DF58681" w14:paraId="15CEC1F5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00A95171" w:rsidRDefault="001F4364" w14:paraId="6CED6999" wp14:textId="77777777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Produção de Estudo Dirigido</w:t>
                  </w:r>
                  <w:r w:rsidR="00F872E1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046" w:type="dxa"/>
                  <w:tcBorders>
                    <w:top w:val="double" w:color="auto" w:sz="4" w:space="0"/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00A95171" w:rsidRDefault="0054580C" w14:paraId="06966047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="0087403C">
                    <w:rPr>
                      <w:rFonts w:asciiTheme="minorHAnsi" w:hAnsiTheme="minorHAnsi"/>
                      <w:sz w:val="20"/>
                      <w:szCs w:val="20"/>
                    </w:rPr>
                    <w:t>,5</w:t>
                  </w:r>
                </w:p>
              </w:tc>
              <w:tc>
                <w:tcPr>
                  <w:tcW w:w="2206" w:type="dxa"/>
                  <w:tcBorders>
                    <w:top w:val="double" w:color="auto" w:sz="4" w:space="0"/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5BC54120" w:rsidRDefault="0087403C" w14:paraId="7AB2FCB1" wp14:textId="7553808F">
                  <w:pPr>
                    <w:spacing w:after="0" w:line="240" w:lineRule="auto"/>
                    <w:jc w:val="center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28.08 a 04.09.2023</w:t>
                  </w:r>
                </w:p>
              </w:tc>
            </w:tr>
            <w:tr w:rsidRPr="008C21FE" w:rsidR="00665469" w:rsidTr="6DF58681" w14:paraId="24A79735" wp14:textId="77777777">
              <w:tc>
                <w:tcPr>
                  <w:tcW w:w="7792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00A95171" w:rsidRDefault="0087403C" w14:paraId="4AA921B3" wp14:textId="77777777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87403C">
                    <w:rPr>
                      <w:rFonts w:asciiTheme="minorHAnsi" w:hAnsiTheme="minorHAnsi"/>
                      <w:sz w:val="20"/>
                      <w:szCs w:val="20"/>
                    </w:rPr>
                    <w:t>Produção de Estudo Dirigido</w:t>
                  </w:r>
                  <w:r w:rsidR="00F872E1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04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00A95171" w:rsidRDefault="0087403C" w14:paraId="2AFEE4B2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2,5</w:t>
                  </w:r>
                </w:p>
              </w:tc>
              <w:tc>
                <w:tcPr>
                  <w:tcW w:w="220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5BC54120" w:rsidRDefault="003C7F70" w14:paraId="3601873E" wp14:textId="0EE19DDB">
                  <w:pPr>
                    <w:spacing w:after="0" w:line="240" w:lineRule="auto"/>
                    <w:jc w:val="center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25.09.2023</w:t>
                  </w:r>
                </w:p>
              </w:tc>
            </w:tr>
            <w:tr w:rsidRPr="008C21FE" w:rsidR="00665469" w:rsidTr="6DF58681" w14:paraId="7AAC0BE0" wp14:textId="77777777">
              <w:tc>
                <w:tcPr>
                  <w:tcW w:w="7792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6DF58681" w:rsidRDefault="008D1682" w14:paraId="02B4583C" wp14:textId="67C526E9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Prova - AV1.</w:t>
                  </w:r>
                </w:p>
              </w:tc>
              <w:tc>
                <w:tcPr>
                  <w:tcW w:w="204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00A95171" w:rsidRDefault="00A169FE" w14:paraId="0ADA1B07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</w:t>
                  </w:r>
                  <w:r w:rsidRPr="008C21FE" w:rsidR="008D1682">
                    <w:rPr>
                      <w:rFonts w:asciiTheme="minorHAnsi" w:hAnsiTheme="minorHAnsi"/>
                      <w:sz w:val="20"/>
                      <w:szCs w:val="20"/>
                    </w:rPr>
                    <w:t>,0</w:t>
                  </w:r>
                </w:p>
              </w:tc>
              <w:tc>
                <w:tcPr>
                  <w:tcW w:w="220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65469" w:rsidP="5BC54120" w:rsidRDefault="003C7F70" w14:paraId="63EE0AD1" wp14:textId="0AFCF3F1">
                  <w:pPr>
                    <w:spacing w:after="0" w:line="240" w:lineRule="auto"/>
                    <w:jc w:val="center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5BC54120" w:rsidR="5BC54120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21.09.2022</w:t>
                  </w:r>
                </w:p>
              </w:tc>
            </w:tr>
            <w:tr w:rsidRPr="008C21FE" w:rsidR="00665469" w:rsidTr="6DF58681" w14:paraId="08BD4601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65469" w:rsidP="00A95171" w:rsidRDefault="00665469" w14:paraId="0F0BF4C3" wp14:textId="77777777">
                  <w:pPr>
                    <w:pStyle w:val="PargrafodaLista"/>
                    <w:spacing w:after="0" w:line="240" w:lineRule="auto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TOTAL GERAL DE PONTUAÇÃO</w:t>
                  </w:r>
                </w:p>
              </w:tc>
              <w:tc>
                <w:tcPr>
                  <w:tcW w:w="4252" w:type="dxa"/>
                  <w:gridSpan w:val="2"/>
                  <w:tcBorders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65469" w:rsidP="00A95171" w:rsidRDefault="00665469" w14:paraId="2A104175" wp14:textId="77777777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               10,0</w:t>
                  </w:r>
                </w:p>
              </w:tc>
            </w:tr>
          </w:tbl>
          <w:p w:rsidRPr="008C21FE" w:rsidR="000F1E36" w:rsidP="00976303" w:rsidRDefault="000F1E36" w14:paraId="46ABBD8F" wp14:textId="77777777">
            <w:pPr>
              <w:shd w:val="clear" w:color="auto" w:fill="E5DFEC" w:themeFill="accent4" w:themeFillTint="33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xmlns:wp14="http://schemas.microsoft.com/office/word/2010/wordml" w:rsidRPr="008C21FE" w:rsidR="00646CA8" w:rsidTr="6DF58681" w14:paraId="6A113A47" wp14:textId="77777777">
        <w:trPr>
          <w:trHeight w:val="667"/>
        </w:trPr>
        <w:tc>
          <w:tcPr>
            <w:tcW w:w="1498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BFBFBF" w:themeFill="background1" w:themeFillShade="BF"/>
            <w:tcMar/>
          </w:tcPr>
          <w:p w:rsidRPr="008C21FE" w:rsidR="00C82CE7" w:rsidP="00646CA8" w:rsidRDefault="00C82CE7" w14:paraId="06BBA33E" wp14:textId="77777777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Pr="008C21FE" w:rsidR="00674DD4" w:rsidP="000F1E36" w:rsidRDefault="00646CA8" w14:paraId="325FBDC8" wp14:textId="77777777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asciiTheme="minorHAnsi" w:hAnsiTheme="minorHAnsi"/>
                <w:b/>
                <w:sz w:val="20"/>
                <w:szCs w:val="20"/>
              </w:rPr>
              <w:t>AV2:</w:t>
            </w:r>
            <w:r w:rsidRPr="008C21FE" w:rsidR="00D1570D">
              <w:rPr>
                <w:rFonts w:asciiTheme="minorHAnsi" w:hAnsiTheme="minorHAnsi"/>
                <w:b/>
                <w:sz w:val="20"/>
                <w:szCs w:val="20"/>
              </w:rPr>
              <w:t xml:space="preserve"> (mínimo de 03 instrumentos avaliativos, sendo </w:t>
            </w:r>
            <w:r w:rsidR="00AC1195">
              <w:rPr>
                <w:rFonts w:asciiTheme="minorHAnsi" w:hAnsiTheme="minorHAnsi"/>
                <w:b/>
                <w:sz w:val="20"/>
                <w:szCs w:val="20"/>
              </w:rPr>
              <w:t>pelo menos 01 individual</w:t>
            </w:r>
            <w:r w:rsidRPr="008C21FE" w:rsidR="00D1570D">
              <w:rPr>
                <w:rFonts w:asciiTheme="minorHAnsi" w:hAnsiTheme="minorHAnsi"/>
                <w:b/>
                <w:sz w:val="20"/>
                <w:szCs w:val="20"/>
              </w:rPr>
              <w:t xml:space="preserve"> e escrito)</w:t>
            </w:r>
            <w:r w:rsidR="00F872E1">
              <w:rPr>
                <w:rFonts w:asciiTheme="minorHAnsi" w:hAnsiTheme="minorHAnsi"/>
                <w:b/>
                <w:sz w:val="20"/>
                <w:szCs w:val="20"/>
              </w:rPr>
              <w:t>.</w:t>
            </w:r>
          </w:p>
          <w:tbl>
            <w:tblPr>
              <w:tblStyle w:val="Tabelacomgrade"/>
              <w:tblW w:w="0" w:type="auto"/>
              <w:tblInd w:w="1364" w:type="dxa"/>
              <w:tblLook w:val="04A0" w:firstRow="1" w:lastRow="0" w:firstColumn="1" w:lastColumn="0" w:noHBand="0" w:noVBand="1"/>
            </w:tblPr>
            <w:tblGrid>
              <w:gridCol w:w="7792"/>
              <w:gridCol w:w="2046"/>
              <w:gridCol w:w="2206"/>
            </w:tblGrid>
            <w:tr w:rsidRPr="008C21FE" w:rsidR="00674DD4" w:rsidTr="6DF58681" w14:paraId="141D6EF5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74DD4" w:rsidP="00B920A6" w:rsidRDefault="005714A9" w14:paraId="12E8483D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AVALIAÇÕES -</w:t>
                  </w:r>
                  <w:r w:rsidR="004A47B6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AV</w:t>
                  </w:r>
                  <w:r w:rsidRPr="008C21FE" w:rsidR="00A95171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4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74DD4" w:rsidP="00B920A6" w:rsidRDefault="00674DD4" w14:paraId="0C099E7F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PONTUAÇÃO</w:t>
                  </w:r>
                </w:p>
              </w:tc>
              <w:tc>
                <w:tcPr>
                  <w:tcW w:w="220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74DD4" w:rsidP="00B920A6" w:rsidRDefault="00674DD4" w14:paraId="3B30184A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DATA</w:t>
                  </w:r>
                </w:p>
              </w:tc>
            </w:tr>
            <w:tr w:rsidRPr="008C21FE" w:rsidR="00674DD4" w:rsidTr="6DF58681" w14:paraId="58B17296" wp14:textId="77777777">
              <w:tc>
                <w:tcPr>
                  <w:tcW w:w="7792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74DD4" w:rsidP="6DF58681" w:rsidRDefault="004A47B6" w14:paraId="445E1A5C" wp14:textId="6E047B85">
                  <w:pPr>
                    <w:pStyle w:val="PargrafodaLista"/>
                    <w:numPr>
                      <w:ilvl w:val="0"/>
                      <w:numId w:val="5"/>
                    </w:numPr>
                    <w:shd w:val="clear" w:color="auto" w:fill="E5DFEC" w:themeFill="accent4" w:themeFillTint="33"/>
                    <w:spacing w:after="0" w:line="240" w:lineRule="auto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Produção e Apresentação dos Seminários.</w:t>
                  </w:r>
                </w:p>
              </w:tc>
              <w:tc>
                <w:tcPr>
                  <w:tcW w:w="204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74DD4" w:rsidP="00B920A6" w:rsidRDefault="004A47B6" w14:paraId="0FE1CE37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</w:t>
                  </w:r>
                  <w:r w:rsidRPr="008C21FE" w:rsidR="00B12A76">
                    <w:rPr>
                      <w:rFonts w:asciiTheme="minorHAnsi" w:hAnsiTheme="minorHAnsi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220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74DD4" w:rsidP="5BC54120" w:rsidRDefault="00434C68" w14:paraId="45511443" wp14:textId="7C04C3AB">
                  <w:pPr>
                    <w:spacing w:after="0" w:line="240" w:lineRule="auto"/>
                    <w:jc w:val="center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 xml:space="preserve">23.10 </w:t>
                  </w: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à</w:t>
                  </w: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 xml:space="preserve"> 13.11.2023</w:t>
                  </w:r>
                </w:p>
              </w:tc>
            </w:tr>
            <w:tr w:rsidRPr="008C21FE" w:rsidR="00674DD4" w:rsidTr="6DF58681" w14:paraId="5C060415" wp14:textId="77777777">
              <w:tc>
                <w:tcPr>
                  <w:tcW w:w="7792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74DD4" w:rsidP="6DF58681" w:rsidRDefault="00F872E1" w14:paraId="143BC42B" wp14:textId="16A3DD21">
                  <w:pPr>
                    <w:pStyle w:val="PargrafodaLista"/>
                    <w:numPr>
                      <w:ilvl w:val="0"/>
                      <w:numId w:val="5"/>
                    </w:numPr>
                    <w:shd w:val="clear" w:color="auto" w:fill="E5DFEC" w:themeFill="accent4" w:themeFillTint="33"/>
                    <w:spacing w:after="0" w:line="240" w:lineRule="auto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Prova - AV2.</w:t>
                  </w:r>
                </w:p>
              </w:tc>
              <w:tc>
                <w:tcPr>
                  <w:tcW w:w="204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74DD4" w:rsidP="00B920A6" w:rsidRDefault="004A47B6" w14:paraId="487983A0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5</w:t>
                  </w:r>
                  <w:r w:rsidRPr="008C21FE" w:rsidR="00B12A76">
                    <w:rPr>
                      <w:rFonts w:asciiTheme="minorHAnsi" w:hAnsiTheme="minorHAnsi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2206" w:type="dxa"/>
                  <w:tcBorders>
                    <w:left w:val="double" w:color="auto" w:sz="4" w:space="0"/>
                    <w:right w:val="double" w:color="auto" w:sz="4" w:space="0"/>
                  </w:tcBorders>
                  <w:shd w:val="clear" w:color="auto" w:fill="F2F2F2" w:themeFill="background1" w:themeFillShade="F2"/>
                  <w:tcMar/>
                </w:tcPr>
                <w:p w:rsidRPr="008C21FE" w:rsidR="00674DD4" w:rsidP="5BC54120" w:rsidRDefault="00F872E1" w14:paraId="74CBB4F2" wp14:textId="7071DA15">
                  <w:pPr>
                    <w:spacing w:after="0" w:line="240" w:lineRule="auto"/>
                    <w:jc w:val="center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20.11.2023</w:t>
                  </w:r>
                </w:p>
              </w:tc>
            </w:tr>
            <w:tr w:rsidRPr="008C21FE" w:rsidR="00674DD4" w:rsidTr="6DF58681" w14:paraId="23D79450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74DD4" w:rsidP="00B920A6" w:rsidRDefault="00674DD4" w14:paraId="72B7F241" wp14:textId="77777777">
                  <w:pPr>
                    <w:pStyle w:val="PargrafodaLista"/>
                    <w:shd w:val="clear" w:color="auto" w:fill="E5DFEC" w:themeFill="accent4" w:themeFillTint="33"/>
                    <w:spacing w:after="0" w:line="240" w:lineRule="auto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TOTAL GERAL DE PONTUAÇÃO</w:t>
                  </w:r>
                </w:p>
              </w:tc>
              <w:tc>
                <w:tcPr>
                  <w:tcW w:w="4252" w:type="dxa"/>
                  <w:gridSpan w:val="2"/>
                  <w:tcBorders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674DD4" w:rsidP="00B920A6" w:rsidRDefault="00674DD4" w14:paraId="5B01E7CD" wp14:textId="77777777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               10,0</w:t>
                  </w:r>
                </w:p>
              </w:tc>
            </w:tr>
          </w:tbl>
          <w:p w:rsidRPr="008C21FE" w:rsidR="00646CA8" w:rsidP="000F1E36" w:rsidRDefault="00646CA8" w14:paraId="464FCBC1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xmlns:wp14="http://schemas.microsoft.com/office/word/2010/wordml" w:rsidRPr="008C21FE" w:rsidR="00C82CE7" w:rsidTr="6DF58681" w14:paraId="3DC64236" wp14:textId="77777777">
        <w:trPr>
          <w:trHeight w:val="667"/>
        </w:trPr>
        <w:tc>
          <w:tcPr>
            <w:tcW w:w="1498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/>
          </w:tcPr>
          <w:p w:rsidRPr="008C21FE" w:rsidR="00C82CE7" w:rsidP="00C82CE7" w:rsidRDefault="00C82CE7" w14:paraId="5C8C6B09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Pr="008C21FE" w:rsidR="000F1E36" w:rsidP="00C82CE7" w:rsidRDefault="00C82CE7" w14:paraId="30CC1B9C" wp14:textId="77777777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C21FE">
              <w:rPr>
                <w:rFonts w:asciiTheme="minorHAnsi" w:hAnsiTheme="minorHAnsi"/>
                <w:b/>
                <w:sz w:val="20"/>
                <w:szCs w:val="20"/>
              </w:rPr>
              <w:t>AV3:</w:t>
            </w:r>
            <w:r w:rsidR="00F872E1">
              <w:rPr>
                <w:rFonts w:asciiTheme="minorHAnsi" w:hAnsiTheme="minorHAnsi"/>
                <w:b/>
                <w:sz w:val="20"/>
                <w:szCs w:val="20"/>
              </w:rPr>
              <w:t xml:space="preserve"> (PORTAL SAGRES).</w:t>
            </w:r>
          </w:p>
          <w:tbl>
            <w:tblPr>
              <w:tblStyle w:val="Tabelacomgrade"/>
              <w:tblW w:w="0" w:type="auto"/>
              <w:tblInd w:w="1364" w:type="dxa"/>
              <w:tblLook w:val="04A0" w:firstRow="1" w:lastRow="0" w:firstColumn="1" w:lastColumn="0" w:noHBand="0" w:noVBand="1"/>
            </w:tblPr>
            <w:tblGrid>
              <w:gridCol w:w="7792"/>
              <w:gridCol w:w="2046"/>
              <w:gridCol w:w="2206"/>
            </w:tblGrid>
            <w:tr w:rsidRPr="008C21FE" w:rsidR="000F1E36" w:rsidTr="6DF58681" w14:paraId="17B475F3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0F1E36" w:rsidP="00B920A6" w:rsidRDefault="000F1E36" w14:paraId="650D91CA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ATIVIDADE AVALIATIVA</w:t>
                  </w:r>
                  <w:r w:rsidR="004A47B6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</w:t>
                  </w:r>
                  <w:r w:rsidR="005714A9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-</w:t>
                  </w:r>
                  <w:r w:rsidR="004A47B6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AV3</w:t>
                  </w:r>
                </w:p>
              </w:tc>
              <w:tc>
                <w:tcPr>
                  <w:tcW w:w="204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0F1E36" w:rsidP="00B920A6" w:rsidRDefault="000F1E36" w14:paraId="5BCF9A50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PONTUAÇÃO</w:t>
                  </w:r>
                </w:p>
              </w:tc>
              <w:tc>
                <w:tcPr>
                  <w:tcW w:w="220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0F1E36" w:rsidP="00B920A6" w:rsidRDefault="00C47AD5" w14:paraId="07459A11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PERÍODO</w:t>
                  </w:r>
                </w:p>
              </w:tc>
            </w:tr>
            <w:tr w:rsidRPr="008C21FE" w:rsidR="000F1E36" w:rsidTr="6DF58681" w14:paraId="19C2FADF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tcMar/>
                </w:tcPr>
                <w:p w:rsidRPr="004A47B6" w:rsidR="000F1E36" w:rsidP="6DF58681" w:rsidRDefault="00F872E1" w14:paraId="0CF7ADCD" wp14:textId="54443A0B">
                  <w:pPr>
                    <w:pStyle w:val="PargrafodaLista"/>
                    <w:numPr>
                      <w:ilvl w:val="0"/>
                      <w:numId w:val="6"/>
                    </w:numPr>
                    <w:shd w:val="clear" w:color="auto" w:fill="E5DFEC" w:themeFill="accent4" w:themeFillTint="33"/>
                    <w:spacing w:after="0" w:line="240" w:lineRule="auto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Prova AV3 - Presencial (Agendada pelo estudante)</w:t>
                  </w:r>
                </w:p>
              </w:tc>
              <w:tc>
                <w:tcPr>
                  <w:tcW w:w="204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tcMar/>
                </w:tcPr>
                <w:p w:rsidRPr="008C21FE" w:rsidR="000F1E36" w:rsidP="00B920A6" w:rsidRDefault="00C47AD5" w14:paraId="0523F42E" wp14:textId="77777777">
                  <w:pPr>
                    <w:spacing w:after="0" w:line="240" w:lineRule="auto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sz w:val="20"/>
                      <w:szCs w:val="20"/>
                    </w:rPr>
                    <w:t>10,0</w:t>
                  </w:r>
                </w:p>
              </w:tc>
              <w:tc>
                <w:tcPr>
                  <w:tcW w:w="2206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tcMar/>
                </w:tcPr>
                <w:p w:rsidRPr="008C21FE" w:rsidR="000F1E36" w:rsidP="5BC54120" w:rsidRDefault="00F872E1" w14:paraId="3F67EAF2" wp14:textId="19575203">
                  <w:pPr>
                    <w:spacing w:after="0" w:line="240" w:lineRule="auto"/>
                    <w:jc w:val="center"/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</w:pPr>
                  <w:r w:rsidRPr="6DF58681" w:rsidR="6DF58681">
                    <w:rPr>
                      <w:rFonts w:ascii="Calibri" w:hAnsi="Calibri" w:asciiTheme="minorAscii" w:hAnsiTheme="minorAscii"/>
                      <w:sz w:val="20"/>
                      <w:szCs w:val="20"/>
                    </w:rPr>
                    <w:t>05.12.2023</w:t>
                  </w:r>
                </w:p>
              </w:tc>
            </w:tr>
            <w:tr w:rsidRPr="008C21FE" w:rsidR="000F1E36" w:rsidTr="6DF58681" w14:paraId="0327944F" wp14:textId="77777777">
              <w:tc>
                <w:tcPr>
                  <w:tcW w:w="7792" w:type="dxa"/>
                  <w:tcBorders>
                    <w:top w:val="double" w:color="auto" w:sz="4" w:space="0"/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0F1E36" w:rsidP="00B920A6" w:rsidRDefault="000F1E36" w14:paraId="17EAF8D4" wp14:textId="77777777">
                  <w:pPr>
                    <w:pStyle w:val="PargrafodaLista"/>
                    <w:shd w:val="clear" w:color="auto" w:fill="E5DFEC" w:themeFill="accent4" w:themeFillTint="33"/>
                    <w:spacing w:after="0" w:line="240" w:lineRule="auto"/>
                    <w:rPr>
                      <w:rFonts w:asciiTheme="minorHAnsi" w:hAnsiTheme="minorHAnsi"/>
                      <w:b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>TOTAL GERAL DE PONTUAÇÃO</w:t>
                  </w:r>
                </w:p>
              </w:tc>
              <w:tc>
                <w:tcPr>
                  <w:tcW w:w="4252" w:type="dxa"/>
                  <w:gridSpan w:val="2"/>
                  <w:tcBorders>
                    <w:left w:val="double" w:color="auto" w:sz="4" w:space="0"/>
                    <w:bottom w:val="double" w:color="auto" w:sz="4" w:space="0"/>
                    <w:right w:val="double" w:color="auto" w:sz="4" w:space="0"/>
                  </w:tcBorders>
                  <w:shd w:val="clear" w:color="auto" w:fill="A6A6A6" w:themeFill="background1" w:themeFillShade="A6"/>
                  <w:tcMar/>
                </w:tcPr>
                <w:p w:rsidRPr="008C21FE" w:rsidR="000F1E36" w:rsidP="00B920A6" w:rsidRDefault="000F1E36" w14:paraId="71F9C2B4" wp14:textId="77777777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8C21FE">
                    <w:rPr>
                      <w:rFonts w:asciiTheme="minorHAnsi" w:hAnsiTheme="minorHAnsi"/>
                      <w:b/>
                      <w:sz w:val="20"/>
                      <w:szCs w:val="20"/>
                    </w:rPr>
                    <w:t xml:space="preserve">                10,0</w:t>
                  </w:r>
                </w:p>
              </w:tc>
            </w:tr>
          </w:tbl>
          <w:p w:rsidRPr="008C21FE" w:rsidR="00C82CE7" w:rsidP="00C47AD5" w:rsidRDefault="00C82CE7" w14:paraId="3382A365" wp14:textId="77777777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xmlns:wp14="http://schemas.microsoft.com/office/word/2010/wordml" w:rsidRPr="008C21FE" w:rsidR="00D1570D" w:rsidP="00CF11CB" w:rsidRDefault="00D1570D" w14:paraId="5C71F136" wp14:textId="77777777">
      <w:pPr>
        <w:jc w:val="both"/>
        <w:rPr>
          <w:rFonts w:asciiTheme="minorHAnsi" w:hAnsiTheme="minorHAnsi"/>
        </w:rPr>
      </w:pPr>
    </w:p>
    <w:sectPr w:rsidRPr="008C21FE" w:rsidR="00D1570D" w:rsidSect="00206C32">
      <w:pgSz w:w="16838" w:h="11906" w:orient="landscape"/>
      <w:pgMar w:top="426" w:right="962" w:bottom="48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6222F" w:rsidP="00F62065" w:rsidRDefault="0046222F" w14:paraId="6219946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6222F" w:rsidP="00F62065" w:rsidRDefault="0046222F" w14:paraId="0DA123B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6222F" w:rsidP="00F62065" w:rsidRDefault="0046222F" w14:paraId="4C4CEA3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6222F" w:rsidP="00F62065" w:rsidRDefault="0046222F" w14:paraId="50895670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moTMJdGG4HP6mw" int2:id="AVoj6cX8">
      <int2:state int2:type="LegacyProofing" int2:value="Rejected"/>
    </int2:textHash>
    <int2:textHash int2:hashCode="AJ75dV2UNsqpPK" int2:id="7zn2wZ1D">
      <int2:state int2:type="LegacyProofing" int2:value="Rejected"/>
    </int2:textHash>
    <int2:textHash int2:hashCode="j0V/mMOT19uW83" int2:id="TIWFew23">
      <int2:state int2:type="AugLoop_Text_Critique" int2:value="Rejected"/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73fef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0e1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603BDE"/>
    <w:multiLevelType w:val="hybridMultilevel"/>
    <w:tmpl w:val="2006CFFA"/>
    <w:lvl w:ilvl="0" w:tplc="33F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71BD"/>
    <w:multiLevelType w:val="hybridMultilevel"/>
    <w:tmpl w:val="5DA61BF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7E91F5E"/>
    <w:multiLevelType w:val="hybridMultilevel"/>
    <w:tmpl w:val="10841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8DF7372"/>
    <w:multiLevelType w:val="hybridMultilevel"/>
    <w:tmpl w:val="3A92451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1A67093D"/>
    <w:multiLevelType w:val="hybridMultilevel"/>
    <w:tmpl w:val="AD7E7014"/>
    <w:lvl w:ilvl="0" w:tplc="33F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600A2"/>
    <w:multiLevelType w:val="hybridMultilevel"/>
    <w:tmpl w:val="7CFC4860"/>
    <w:lvl w:ilvl="0" w:tplc="33F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E1305"/>
    <w:multiLevelType w:val="hybridMultilevel"/>
    <w:tmpl w:val="AD7E7014"/>
    <w:lvl w:ilvl="0" w:tplc="33F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43AE8"/>
    <w:multiLevelType w:val="hybridMultilevel"/>
    <w:tmpl w:val="086A05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AC216E"/>
    <w:multiLevelType w:val="hybridMultilevel"/>
    <w:tmpl w:val="840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6BF85CBF"/>
    <w:multiLevelType w:val="hybridMultilevel"/>
    <w:tmpl w:val="2006CFFA"/>
    <w:lvl w:ilvl="0" w:tplc="33F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60C8B"/>
    <w:multiLevelType w:val="hybridMultilevel"/>
    <w:tmpl w:val="449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0C8750F"/>
    <w:multiLevelType w:val="hybridMultilevel"/>
    <w:tmpl w:val="D326DC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5E05E94"/>
    <w:multiLevelType w:val="hybridMultilevel"/>
    <w:tmpl w:val="AD7E7014"/>
    <w:lvl w:ilvl="0" w:tplc="33F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5"/>
    <w:rsid w:val="00006F03"/>
    <w:rsid w:val="00011136"/>
    <w:rsid w:val="000124FD"/>
    <w:rsid w:val="00017014"/>
    <w:rsid w:val="00020C10"/>
    <w:rsid w:val="00027726"/>
    <w:rsid w:val="00033460"/>
    <w:rsid w:val="0003426D"/>
    <w:rsid w:val="00061C42"/>
    <w:rsid w:val="00070B23"/>
    <w:rsid w:val="00095B38"/>
    <w:rsid w:val="000A3BD4"/>
    <w:rsid w:val="000B3938"/>
    <w:rsid w:val="000B54C7"/>
    <w:rsid w:val="000C24C3"/>
    <w:rsid w:val="000D1E15"/>
    <w:rsid w:val="000D6848"/>
    <w:rsid w:val="000E06BD"/>
    <w:rsid w:val="000E5FEB"/>
    <w:rsid w:val="000F17EE"/>
    <w:rsid w:val="000F1E36"/>
    <w:rsid w:val="001048D3"/>
    <w:rsid w:val="0011077B"/>
    <w:rsid w:val="00110E75"/>
    <w:rsid w:val="00111876"/>
    <w:rsid w:val="00113E91"/>
    <w:rsid w:val="00117C80"/>
    <w:rsid w:val="00122A51"/>
    <w:rsid w:val="00124BDE"/>
    <w:rsid w:val="001341C3"/>
    <w:rsid w:val="0014106A"/>
    <w:rsid w:val="00142B17"/>
    <w:rsid w:val="00143526"/>
    <w:rsid w:val="001502B7"/>
    <w:rsid w:val="00152F6C"/>
    <w:rsid w:val="00162C3C"/>
    <w:rsid w:val="0016590B"/>
    <w:rsid w:val="0016695B"/>
    <w:rsid w:val="00172760"/>
    <w:rsid w:val="00174481"/>
    <w:rsid w:val="00175E7C"/>
    <w:rsid w:val="00180862"/>
    <w:rsid w:val="001877C7"/>
    <w:rsid w:val="001952D8"/>
    <w:rsid w:val="00196C12"/>
    <w:rsid w:val="001A1D1B"/>
    <w:rsid w:val="001A2210"/>
    <w:rsid w:val="001A7274"/>
    <w:rsid w:val="001A7843"/>
    <w:rsid w:val="001C62EA"/>
    <w:rsid w:val="001C7B50"/>
    <w:rsid w:val="001D095A"/>
    <w:rsid w:val="001D2905"/>
    <w:rsid w:val="001D6F03"/>
    <w:rsid w:val="001F4364"/>
    <w:rsid w:val="001F4D38"/>
    <w:rsid w:val="001F52A4"/>
    <w:rsid w:val="00200FF9"/>
    <w:rsid w:val="00204F52"/>
    <w:rsid w:val="00206C32"/>
    <w:rsid w:val="0021553B"/>
    <w:rsid w:val="002209D7"/>
    <w:rsid w:val="0022599A"/>
    <w:rsid w:val="00226EA6"/>
    <w:rsid w:val="00231C57"/>
    <w:rsid w:val="00235602"/>
    <w:rsid w:val="0023694C"/>
    <w:rsid w:val="00236D25"/>
    <w:rsid w:val="00255749"/>
    <w:rsid w:val="002560F5"/>
    <w:rsid w:val="00256F21"/>
    <w:rsid w:val="0026360B"/>
    <w:rsid w:val="00270140"/>
    <w:rsid w:val="00270F78"/>
    <w:rsid w:val="002723AD"/>
    <w:rsid w:val="00273CC6"/>
    <w:rsid w:val="002750AF"/>
    <w:rsid w:val="00277210"/>
    <w:rsid w:val="00283223"/>
    <w:rsid w:val="0029153D"/>
    <w:rsid w:val="00292CA8"/>
    <w:rsid w:val="0029743B"/>
    <w:rsid w:val="002A289F"/>
    <w:rsid w:val="002A3E84"/>
    <w:rsid w:val="002A56A4"/>
    <w:rsid w:val="002A70EA"/>
    <w:rsid w:val="002B0BFA"/>
    <w:rsid w:val="002B7282"/>
    <w:rsid w:val="002C35BF"/>
    <w:rsid w:val="002C459E"/>
    <w:rsid w:val="002C4B37"/>
    <w:rsid w:val="002D05A7"/>
    <w:rsid w:val="002D33A8"/>
    <w:rsid w:val="002E1FDA"/>
    <w:rsid w:val="002E3104"/>
    <w:rsid w:val="002E4C6F"/>
    <w:rsid w:val="00300DD9"/>
    <w:rsid w:val="00320909"/>
    <w:rsid w:val="00322499"/>
    <w:rsid w:val="00340BBF"/>
    <w:rsid w:val="00347D3D"/>
    <w:rsid w:val="00355ED8"/>
    <w:rsid w:val="0035753A"/>
    <w:rsid w:val="0035786A"/>
    <w:rsid w:val="00392407"/>
    <w:rsid w:val="003A0A09"/>
    <w:rsid w:val="003A120C"/>
    <w:rsid w:val="003B160F"/>
    <w:rsid w:val="003B2130"/>
    <w:rsid w:val="003B7D6F"/>
    <w:rsid w:val="003C7F70"/>
    <w:rsid w:val="003D7965"/>
    <w:rsid w:val="003E09D0"/>
    <w:rsid w:val="003E72F1"/>
    <w:rsid w:val="003F10BC"/>
    <w:rsid w:val="003F6398"/>
    <w:rsid w:val="003F7EA9"/>
    <w:rsid w:val="0040722C"/>
    <w:rsid w:val="00427FBF"/>
    <w:rsid w:val="00430306"/>
    <w:rsid w:val="00430CB1"/>
    <w:rsid w:val="00432D9D"/>
    <w:rsid w:val="00433DBE"/>
    <w:rsid w:val="00434C68"/>
    <w:rsid w:val="00437604"/>
    <w:rsid w:val="00444E79"/>
    <w:rsid w:val="0046222F"/>
    <w:rsid w:val="004669A5"/>
    <w:rsid w:val="0048423E"/>
    <w:rsid w:val="00484465"/>
    <w:rsid w:val="004A1308"/>
    <w:rsid w:val="004A47B6"/>
    <w:rsid w:val="004B2A84"/>
    <w:rsid w:val="004B3CC2"/>
    <w:rsid w:val="004B469B"/>
    <w:rsid w:val="004B4F99"/>
    <w:rsid w:val="004C229D"/>
    <w:rsid w:val="004D09AC"/>
    <w:rsid w:val="004E098D"/>
    <w:rsid w:val="004E238D"/>
    <w:rsid w:val="004E4236"/>
    <w:rsid w:val="004F25A5"/>
    <w:rsid w:val="005020C0"/>
    <w:rsid w:val="005030FB"/>
    <w:rsid w:val="00512990"/>
    <w:rsid w:val="0051491E"/>
    <w:rsid w:val="00517321"/>
    <w:rsid w:val="005214E9"/>
    <w:rsid w:val="005300D6"/>
    <w:rsid w:val="00530FC0"/>
    <w:rsid w:val="005316AA"/>
    <w:rsid w:val="005316C4"/>
    <w:rsid w:val="00532E29"/>
    <w:rsid w:val="00533613"/>
    <w:rsid w:val="00534E99"/>
    <w:rsid w:val="00537398"/>
    <w:rsid w:val="0054580C"/>
    <w:rsid w:val="00551FFA"/>
    <w:rsid w:val="00553FCA"/>
    <w:rsid w:val="00555E0F"/>
    <w:rsid w:val="00557EFB"/>
    <w:rsid w:val="00566375"/>
    <w:rsid w:val="0057022A"/>
    <w:rsid w:val="005714A9"/>
    <w:rsid w:val="00575336"/>
    <w:rsid w:val="005867E6"/>
    <w:rsid w:val="00592651"/>
    <w:rsid w:val="0059307C"/>
    <w:rsid w:val="00595C5A"/>
    <w:rsid w:val="005D0757"/>
    <w:rsid w:val="005D6DFC"/>
    <w:rsid w:val="005F00A0"/>
    <w:rsid w:val="005F1807"/>
    <w:rsid w:val="005F3AA6"/>
    <w:rsid w:val="005F526F"/>
    <w:rsid w:val="005F6F2D"/>
    <w:rsid w:val="0060010D"/>
    <w:rsid w:val="0060173F"/>
    <w:rsid w:val="00602D6B"/>
    <w:rsid w:val="00626EDD"/>
    <w:rsid w:val="00632C47"/>
    <w:rsid w:val="006361D9"/>
    <w:rsid w:val="006370C2"/>
    <w:rsid w:val="00644AF0"/>
    <w:rsid w:val="00646CA8"/>
    <w:rsid w:val="00655ADA"/>
    <w:rsid w:val="00665469"/>
    <w:rsid w:val="00665A1F"/>
    <w:rsid w:val="006674CE"/>
    <w:rsid w:val="00673E51"/>
    <w:rsid w:val="00674DD4"/>
    <w:rsid w:val="00680340"/>
    <w:rsid w:val="0068275B"/>
    <w:rsid w:val="006A7D3E"/>
    <w:rsid w:val="006B0859"/>
    <w:rsid w:val="006B333A"/>
    <w:rsid w:val="006B4B84"/>
    <w:rsid w:val="006B5E45"/>
    <w:rsid w:val="006C2FAD"/>
    <w:rsid w:val="006D3C7F"/>
    <w:rsid w:val="006D53EB"/>
    <w:rsid w:val="006D589B"/>
    <w:rsid w:val="006E6485"/>
    <w:rsid w:val="006E6E24"/>
    <w:rsid w:val="006F0413"/>
    <w:rsid w:val="006F4F53"/>
    <w:rsid w:val="007005BC"/>
    <w:rsid w:val="00715906"/>
    <w:rsid w:val="00730241"/>
    <w:rsid w:val="007307F9"/>
    <w:rsid w:val="00731AEB"/>
    <w:rsid w:val="007345B1"/>
    <w:rsid w:val="0074454C"/>
    <w:rsid w:val="0074737D"/>
    <w:rsid w:val="007626A5"/>
    <w:rsid w:val="00762B16"/>
    <w:rsid w:val="007647F0"/>
    <w:rsid w:val="00767FA3"/>
    <w:rsid w:val="00776CBB"/>
    <w:rsid w:val="007925E9"/>
    <w:rsid w:val="00794E45"/>
    <w:rsid w:val="007A3A40"/>
    <w:rsid w:val="007A7E75"/>
    <w:rsid w:val="007B0F0A"/>
    <w:rsid w:val="007B6703"/>
    <w:rsid w:val="007C1225"/>
    <w:rsid w:val="007C207E"/>
    <w:rsid w:val="007D1CCD"/>
    <w:rsid w:val="007D2F74"/>
    <w:rsid w:val="007D30C9"/>
    <w:rsid w:val="007D3560"/>
    <w:rsid w:val="007E29E4"/>
    <w:rsid w:val="007E550B"/>
    <w:rsid w:val="007F4D06"/>
    <w:rsid w:val="007F7968"/>
    <w:rsid w:val="007F7DA9"/>
    <w:rsid w:val="0080417B"/>
    <w:rsid w:val="00805E10"/>
    <w:rsid w:val="008110B9"/>
    <w:rsid w:val="0081152A"/>
    <w:rsid w:val="008123CF"/>
    <w:rsid w:val="00815A64"/>
    <w:rsid w:val="0082188A"/>
    <w:rsid w:val="0082354A"/>
    <w:rsid w:val="00824058"/>
    <w:rsid w:val="00827229"/>
    <w:rsid w:val="008307C4"/>
    <w:rsid w:val="00840A3E"/>
    <w:rsid w:val="00872A30"/>
    <w:rsid w:val="0087403C"/>
    <w:rsid w:val="008762E1"/>
    <w:rsid w:val="0088268B"/>
    <w:rsid w:val="008907DD"/>
    <w:rsid w:val="0089449B"/>
    <w:rsid w:val="00897467"/>
    <w:rsid w:val="008A2673"/>
    <w:rsid w:val="008A397B"/>
    <w:rsid w:val="008B7935"/>
    <w:rsid w:val="008B7A43"/>
    <w:rsid w:val="008C21FE"/>
    <w:rsid w:val="008C6863"/>
    <w:rsid w:val="008D0FE0"/>
    <w:rsid w:val="008D1682"/>
    <w:rsid w:val="008D400B"/>
    <w:rsid w:val="008E031A"/>
    <w:rsid w:val="008E5243"/>
    <w:rsid w:val="008E63BE"/>
    <w:rsid w:val="008F1501"/>
    <w:rsid w:val="008F3D62"/>
    <w:rsid w:val="008F5B46"/>
    <w:rsid w:val="008F64D8"/>
    <w:rsid w:val="00901689"/>
    <w:rsid w:val="00903384"/>
    <w:rsid w:val="0091363C"/>
    <w:rsid w:val="00913FE4"/>
    <w:rsid w:val="009155C9"/>
    <w:rsid w:val="009170E1"/>
    <w:rsid w:val="00923FC5"/>
    <w:rsid w:val="009335ED"/>
    <w:rsid w:val="009336AD"/>
    <w:rsid w:val="0094228F"/>
    <w:rsid w:val="00942C1F"/>
    <w:rsid w:val="00944170"/>
    <w:rsid w:val="00956CC6"/>
    <w:rsid w:val="00961A85"/>
    <w:rsid w:val="00962E96"/>
    <w:rsid w:val="009649FC"/>
    <w:rsid w:val="00964B53"/>
    <w:rsid w:val="00966B7D"/>
    <w:rsid w:val="00971FBA"/>
    <w:rsid w:val="00975164"/>
    <w:rsid w:val="00976303"/>
    <w:rsid w:val="00976EE3"/>
    <w:rsid w:val="00981049"/>
    <w:rsid w:val="009844E9"/>
    <w:rsid w:val="009942CD"/>
    <w:rsid w:val="009A3C60"/>
    <w:rsid w:val="009A5FCB"/>
    <w:rsid w:val="009B1A8F"/>
    <w:rsid w:val="009B415C"/>
    <w:rsid w:val="009C351D"/>
    <w:rsid w:val="009D6516"/>
    <w:rsid w:val="009F6A6B"/>
    <w:rsid w:val="009F714A"/>
    <w:rsid w:val="00A036C0"/>
    <w:rsid w:val="00A169FE"/>
    <w:rsid w:val="00A2747C"/>
    <w:rsid w:val="00A3015E"/>
    <w:rsid w:val="00A3084E"/>
    <w:rsid w:val="00A32934"/>
    <w:rsid w:val="00A33528"/>
    <w:rsid w:val="00A347B9"/>
    <w:rsid w:val="00A40415"/>
    <w:rsid w:val="00A42156"/>
    <w:rsid w:val="00A44989"/>
    <w:rsid w:val="00A5376A"/>
    <w:rsid w:val="00A609E1"/>
    <w:rsid w:val="00A61B8B"/>
    <w:rsid w:val="00A63894"/>
    <w:rsid w:val="00A6497B"/>
    <w:rsid w:val="00A71D52"/>
    <w:rsid w:val="00A91C91"/>
    <w:rsid w:val="00A95171"/>
    <w:rsid w:val="00A97BAF"/>
    <w:rsid w:val="00AA6C34"/>
    <w:rsid w:val="00AB3A94"/>
    <w:rsid w:val="00AC1195"/>
    <w:rsid w:val="00AC39AB"/>
    <w:rsid w:val="00AC4AA8"/>
    <w:rsid w:val="00AC5889"/>
    <w:rsid w:val="00AC6FC5"/>
    <w:rsid w:val="00AD0A32"/>
    <w:rsid w:val="00AD1D57"/>
    <w:rsid w:val="00AD4ADE"/>
    <w:rsid w:val="00AD5343"/>
    <w:rsid w:val="00AD59F7"/>
    <w:rsid w:val="00AE2A71"/>
    <w:rsid w:val="00AE47B5"/>
    <w:rsid w:val="00AF1157"/>
    <w:rsid w:val="00AF2868"/>
    <w:rsid w:val="00B01726"/>
    <w:rsid w:val="00B027F6"/>
    <w:rsid w:val="00B067A8"/>
    <w:rsid w:val="00B12A76"/>
    <w:rsid w:val="00B22BFD"/>
    <w:rsid w:val="00B405F0"/>
    <w:rsid w:val="00B41EB2"/>
    <w:rsid w:val="00B423A7"/>
    <w:rsid w:val="00B44DC0"/>
    <w:rsid w:val="00B47D7D"/>
    <w:rsid w:val="00B56B83"/>
    <w:rsid w:val="00B749AF"/>
    <w:rsid w:val="00B802A0"/>
    <w:rsid w:val="00B802E5"/>
    <w:rsid w:val="00B834A9"/>
    <w:rsid w:val="00B86338"/>
    <w:rsid w:val="00B87DA2"/>
    <w:rsid w:val="00B920A6"/>
    <w:rsid w:val="00B960D7"/>
    <w:rsid w:val="00BA33DA"/>
    <w:rsid w:val="00BA5A33"/>
    <w:rsid w:val="00BB1B8D"/>
    <w:rsid w:val="00BB41BF"/>
    <w:rsid w:val="00BC4846"/>
    <w:rsid w:val="00BD2610"/>
    <w:rsid w:val="00BD280B"/>
    <w:rsid w:val="00BD434C"/>
    <w:rsid w:val="00BD5324"/>
    <w:rsid w:val="00BD74CD"/>
    <w:rsid w:val="00BE25F7"/>
    <w:rsid w:val="00BE3A2E"/>
    <w:rsid w:val="00BE6E58"/>
    <w:rsid w:val="00BE79B3"/>
    <w:rsid w:val="00BF2390"/>
    <w:rsid w:val="00BF400E"/>
    <w:rsid w:val="00BF544C"/>
    <w:rsid w:val="00BF5591"/>
    <w:rsid w:val="00C03BAD"/>
    <w:rsid w:val="00C05C19"/>
    <w:rsid w:val="00C213AE"/>
    <w:rsid w:val="00C219EA"/>
    <w:rsid w:val="00C2345A"/>
    <w:rsid w:val="00C30DA2"/>
    <w:rsid w:val="00C3712F"/>
    <w:rsid w:val="00C42A22"/>
    <w:rsid w:val="00C47AD5"/>
    <w:rsid w:val="00C5487E"/>
    <w:rsid w:val="00C56525"/>
    <w:rsid w:val="00C57B3C"/>
    <w:rsid w:val="00C607D0"/>
    <w:rsid w:val="00C634DC"/>
    <w:rsid w:val="00C64D0D"/>
    <w:rsid w:val="00C74562"/>
    <w:rsid w:val="00C76F60"/>
    <w:rsid w:val="00C82CE7"/>
    <w:rsid w:val="00C900C2"/>
    <w:rsid w:val="00C91273"/>
    <w:rsid w:val="00C913D8"/>
    <w:rsid w:val="00C917A1"/>
    <w:rsid w:val="00C92549"/>
    <w:rsid w:val="00C96150"/>
    <w:rsid w:val="00C96602"/>
    <w:rsid w:val="00CA62AC"/>
    <w:rsid w:val="00CA65CC"/>
    <w:rsid w:val="00CD16C2"/>
    <w:rsid w:val="00CE091F"/>
    <w:rsid w:val="00CF11CB"/>
    <w:rsid w:val="00D00695"/>
    <w:rsid w:val="00D039F2"/>
    <w:rsid w:val="00D12F14"/>
    <w:rsid w:val="00D1570D"/>
    <w:rsid w:val="00D27A66"/>
    <w:rsid w:val="00D52052"/>
    <w:rsid w:val="00D602DD"/>
    <w:rsid w:val="00D61825"/>
    <w:rsid w:val="00D63155"/>
    <w:rsid w:val="00D64A72"/>
    <w:rsid w:val="00D6595E"/>
    <w:rsid w:val="00D65F82"/>
    <w:rsid w:val="00D757E7"/>
    <w:rsid w:val="00D77F7F"/>
    <w:rsid w:val="00D8482D"/>
    <w:rsid w:val="00D866B0"/>
    <w:rsid w:val="00D90D32"/>
    <w:rsid w:val="00D93FAF"/>
    <w:rsid w:val="00D96238"/>
    <w:rsid w:val="00DA58C2"/>
    <w:rsid w:val="00DB2966"/>
    <w:rsid w:val="00DB3CF4"/>
    <w:rsid w:val="00DB4652"/>
    <w:rsid w:val="00DB47A7"/>
    <w:rsid w:val="00DC0507"/>
    <w:rsid w:val="00DC5068"/>
    <w:rsid w:val="00DD732D"/>
    <w:rsid w:val="00DE1B5B"/>
    <w:rsid w:val="00DE56F5"/>
    <w:rsid w:val="00DE6D07"/>
    <w:rsid w:val="00E02002"/>
    <w:rsid w:val="00E102EB"/>
    <w:rsid w:val="00E10A87"/>
    <w:rsid w:val="00E11CC1"/>
    <w:rsid w:val="00E13D88"/>
    <w:rsid w:val="00E14085"/>
    <w:rsid w:val="00E22643"/>
    <w:rsid w:val="00E34736"/>
    <w:rsid w:val="00E3490B"/>
    <w:rsid w:val="00E40B85"/>
    <w:rsid w:val="00E45286"/>
    <w:rsid w:val="00E47985"/>
    <w:rsid w:val="00E501EC"/>
    <w:rsid w:val="00E50827"/>
    <w:rsid w:val="00E52C65"/>
    <w:rsid w:val="00E57925"/>
    <w:rsid w:val="00E668A0"/>
    <w:rsid w:val="00E81267"/>
    <w:rsid w:val="00E82861"/>
    <w:rsid w:val="00E95585"/>
    <w:rsid w:val="00E9673A"/>
    <w:rsid w:val="00EA7E30"/>
    <w:rsid w:val="00EB1A75"/>
    <w:rsid w:val="00EB2A59"/>
    <w:rsid w:val="00EC2A06"/>
    <w:rsid w:val="00EC4FDE"/>
    <w:rsid w:val="00EF0A36"/>
    <w:rsid w:val="00EF2EED"/>
    <w:rsid w:val="00EF6788"/>
    <w:rsid w:val="00F032AC"/>
    <w:rsid w:val="00F06198"/>
    <w:rsid w:val="00F11006"/>
    <w:rsid w:val="00F15C64"/>
    <w:rsid w:val="00F246DA"/>
    <w:rsid w:val="00F259BE"/>
    <w:rsid w:val="00F26DBF"/>
    <w:rsid w:val="00F33D04"/>
    <w:rsid w:val="00F3679F"/>
    <w:rsid w:val="00F41F63"/>
    <w:rsid w:val="00F465E9"/>
    <w:rsid w:val="00F47D53"/>
    <w:rsid w:val="00F515D0"/>
    <w:rsid w:val="00F53EF2"/>
    <w:rsid w:val="00F55292"/>
    <w:rsid w:val="00F553B1"/>
    <w:rsid w:val="00F62065"/>
    <w:rsid w:val="00F63CA4"/>
    <w:rsid w:val="00F71392"/>
    <w:rsid w:val="00F73D31"/>
    <w:rsid w:val="00F80D83"/>
    <w:rsid w:val="00F82F06"/>
    <w:rsid w:val="00F872E1"/>
    <w:rsid w:val="00F900CE"/>
    <w:rsid w:val="00F93011"/>
    <w:rsid w:val="00FB3A08"/>
    <w:rsid w:val="00FB3EEF"/>
    <w:rsid w:val="00FB54BC"/>
    <w:rsid w:val="00FC6257"/>
    <w:rsid w:val="00FD03E2"/>
    <w:rsid w:val="00FD1FA9"/>
    <w:rsid w:val="00FD2BAA"/>
    <w:rsid w:val="00FD3925"/>
    <w:rsid w:val="00FE231A"/>
    <w:rsid w:val="00FE3475"/>
    <w:rsid w:val="00FF21C4"/>
    <w:rsid w:val="2F0B6A34"/>
    <w:rsid w:val="5BC54120"/>
    <w:rsid w:val="6DF58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89C5"/>
  <w15:docId w15:val="{BEF62FF4-C8A1-48BF-8A44-87763A054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2760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BD434C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/>
      <w:b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D434C"/>
    <w:pPr>
      <w:keepNext/>
      <w:spacing w:after="0" w:line="240" w:lineRule="auto"/>
      <w:jc w:val="both"/>
      <w:outlineLvl w:val="2"/>
    </w:pPr>
    <w:rPr>
      <w:rFonts w:ascii="Arial" w:hAnsi="Arial" w:eastAsia="Times New Roman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D434C"/>
    <w:pPr>
      <w:keepNext/>
      <w:spacing w:after="0" w:line="240" w:lineRule="auto"/>
      <w:jc w:val="center"/>
      <w:outlineLvl w:val="3"/>
    </w:pPr>
    <w:rPr>
      <w:rFonts w:ascii="Arial" w:hAnsi="Arial" w:eastAsia="Times New Roman"/>
      <w:b/>
      <w:sz w:val="20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6206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62065"/>
  </w:style>
  <w:style w:type="paragraph" w:styleId="Rodap">
    <w:name w:val="footer"/>
    <w:basedOn w:val="Normal"/>
    <w:link w:val="RodapChar"/>
    <w:uiPriority w:val="99"/>
    <w:unhideWhenUsed/>
    <w:rsid w:val="00F620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62065"/>
  </w:style>
  <w:style w:type="table" w:styleId="Tabelacomgrade">
    <w:name w:val="Table Grid"/>
    <w:basedOn w:val="Tabelanormal"/>
    <w:uiPriority w:val="39"/>
    <w:rsid w:val="00F6206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2Char" w:customStyle="1">
    <w:name w:val="Título 2 Char"/>
    <w:link w:val="Ttulo2"/>
    <w:rsid w:val="00BD434C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Ttulo3Char" w:customStyle="1">
    <w:name w:val="Título 3 Char"/>
    <w:link w:val="Ttulo3"/>
    <w:rsid w:val="00BD434C"/>
    <w:rPr>
      <w:rFonts w:ascii="Arial" w:hAnsi="Arial" w:eastAsia="Times New Roman" w:cs="Arial"/>
      <w:b/>
      <w:sz w:val="20"/>
      <w:szCs w:val="20"/>
      <w:lang w:eastAsia="pt-BR"/>
    </w:rPr>
  </w:style>
  <w:style w:type="character" w:styleId="Ttulo4Char" w:customStyle="1">
    <w:name w:val="Título 4 Char"/>
    <w:link w:val="Ttulo4"/>
    <w:rsid w:val="00BD434C"/>
    <w:rPr>
      <w:rFonts w:ascii="Arial" w:hAnsi="Arial" w:eastAsia="Times New Roman" w:cs="Arial"/>
      <w:b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rsid w:val="00E501EC"/>
    <w:pPr>
      <w:tabs>
        <w:tab w:val="left" w:pos="0"/>
        <w:tab w:val="left" w:pos="720"/>
        <w:tab w:val="left" w:pos="113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360" w:lineRule="auto"/>
      <w:ind w:firstLine="709"/>
      <w:jc w:val="both"/>
    </w:pPr>
    <w:rPr>
      <w:rFonts w:ascii="Arial" w:hAnsi="Arial" w:eastAsia="Times New Roman"/>
      <w:sz w:val="24"/>
      <w:szCs w:val="20"/>
      <w:lang w:eastAsia="pt-BR"/>
    </w:rPr>
  </w:style>
  <w:style w:type="character" w:styleId="Corpodetexto2Char" w:customStyle="1">
    <w:name w:val="Corpo de texto 2 Char"/>
    <w:basedOn w:val="Fontepargpadro"/>
    <w:link w:val="Corpodetexto2"/>
    <w:semiHidden/>
    <w:rsid w:val="00E501EC"/>
    <w:rPr>
      <w:rFonts w:ascii="Arial" w:hAnsi="Arial" w:eastAsia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1077B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7A7E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EA6"/>
    <w:rPr>
      <w:color w:val="0000FF" w:themeColor="hyperlink"/>
      <w:u w:val="single"/>
    </w:rPr>
  </w:style>
  <w:style w:type="character" w:styleId="verdana11cinzasublinhado" w:customStyle="1">
    <w:name w:val="verdana_11_cinza_sublinhado"/>
    <w:basedOn w:val="Fontepargpadro"/>
    <w:rsid w:val="008D4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60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BD434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D434C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BD434C"/>
    <w:pPr>
      <w:keepNext/>
      <w:spacing w:after="0" w:line="240" w:lineRule="auto"/>
      <w:jc w:val="center"/>
      <w:outlineLvl w:val="3"/>
    </w:pPr>
    <w:rPr>
      <w:rFonts w:ascii="Arial" w:eastAsia="Times New Roman" w:hAnsi="Arial"/>
      <w:b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6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065"/>
  </w:style>
  <w:style w:type="paragraph" w:styleId="Rodap">
    <w:name w:val="footer"/>
    <w:basedOn w:val="Normal"/>
    <w:link w:val="RodapChar"/>
    <w:uiPriority w:val="99"/>
    <w:unhideWhenUsed/>
    <w:rsid w:val="00F62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065"/>
  </w:style>
  <w:style w:type="table" w:styleId="Tabelacomgrade">
    <w:name w:val="Table Grid"/>
    <w:basedOn w:val="Tabelanormal"/>
    <w:uiPriority w:val="39"/>
    <w:rsid w:val="00F62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BD434C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3Char">
    <w:name w:val="Título 3 Char"/>
    <w:link w:val="Ttulo3"/>
    <w:rsid w:val="00BD434C"/>
    <w:rPr>
      <w:rFonts w:ascii="Arial" w:eastAsia="Times New Roman" w:hAnsi="Arial" w:cs="Arial"/>
      <w:b/>
      <w:sz w:val="20"/>
      <w:szCs w:val="20"/>
      <w:lang w:eastAsia="pt-BR"/>
    </w:rPr>
  </w:style>
  <w:style w:type="character" w:customStyle="1" w:styleId="Ttulo4Char">
    <w:name w:val="Título 4 Char"/>
    <w:link w:val="Ttulo4"/>
    <w:rsid w:val="00BD434C"/>
    <w:rPr>
      <w:rFonts w:ascii="Arial" w:eastAsia="Times New Roman" w:hAnsi="Arial" w:cs="Arial"/>
      <w:b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rsid w:val="00E501EC"/>
    <w:pPr>
      <w:tabs>
        <w:tab w:val="left" w:pos="0"/>
        <w:tab w:val="left" w:pos="720"/>
        <w:tab w:val="left" w:pos="113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360" w:lineRule="auto"/>
      <w:ind w:firstLine="709"/>
      <w:jc w:val="both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E501EC"/>
    <w:rPr>
      <w:rFonts w:ascii="Arial" w:eastAsia="Times New Roman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77B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7A7E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EA6"/>
    <w:rPr>
      <w:color w:val="0000FF" w:themeColor="hyperlink"/>
      <w:u w:val="single"/>
    </w:rPr>
  </w:style>
  <w:style w:type="character" w:customStyle="1" w:styleId="verdana11cinzasublinhado">
    <w:name w:val="verdana_11_cinza_sublinhado"/>
    <w:basedOn w:val="Fontepargpadro"/>
    <w:rsid w:val="008D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microsoft.com/office/2020/10/relationships/intelligence" Target="intelligence2.xml" Id="Rd1e42cade6814e8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6173-A1FC-4BE7-8DE1-D78FCB079F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ranulfo castro</dc:creator>
  <lastModifiedBy>Elisângela Souza</lastModifiedBy>
  <revision>5</revision>
  <lastPrinted>2021-02-08T17:22:00.0000000Z</lastPrinted>
  <dcterms:created xsi:type="dcterms:W3CDTF">2021-07-30T00:28:00.0000000Z</dcterms:created>
  <dcterms:modified xsi:type="dcterms:W3CDTF">2023-07-27T16:34:23.1086864Z</dcterms:modified>
</coreProperties>
</file>