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6A363" w14:textId="2E43DB20" w:rsidR="007052D9" w:rsidRDefault="00E828FA" w:rsidP="00E828FA">
      <w:pPr>
        <w:jc w:val="both"/>
        <w:rPr>
          <w:rFonts w:ascii="Arial" w:hAnsi="Arial" w:cs="Arial"/>
          <w:b/>
          <w:bCs/>
          <w:sz w:val="24"/>
          <w:szCs w:val="24"/>
        </w:rPr>
      </w:pPr>
      <w:r w:rsidRPr="00E828FA">
        <w:rPr>
          <w:rFonts w:ascii="Arial" w:hAnsi="Arial" w:cs="Arial"/>
          <w:b/>
          <w:bCs/>
          <w:sz w:val="24"/>
          <w:szCs w:val="24"/>
        </w:rPr>
        <w:t>SECTION A: FORMATIVE ASSESSMENT</w:t>
      </w:r>
    </w:p>
    <w:p w14:paraId="7C3A38A8" w14:textId="609C83A9" w:rsidR="00E828FA" w:rsidRDefault="00E828FA" w:rsidP="00E828FA">
      <w:pPr>
        <w:jc w:val="both"/>
        <w:rPr>
          <w:rFonts w:ascii="Arial" w:hAnsi="Arial" w:cs="Arial"/>
          <w:b/>
          <w:bCs/>
          <w:sz w:val="24"/>
          <w:szCs w:val="24"/>
        </w:rPr>
      </w:pPr>
    </w:p>
    <w:p w14:paraId="6F73C355" w14:textId="2BD62E10" w:rsidR="00E828FA" w:rsidRDefault="00E828FA" w:rsidP="00E828FA">
      <w:pPr>
        <w:jc w:val="both"/>
        <w:rPr>
          <w:rFonts w:ascii="Arial" w:hAnsi="Arial" w:cs="Arial"/>
          <w:b/>
          <w:bCs/>
          <w:sz w:val="24"/>
          <w:szCs w:val="24"/>
        </w:rPr>
      </w:pPr>
      <w:r>
        <w:rPr>
          <w:rFonts w:ascii="Arial" w:hAnsi="Arial" w:cs="Arial"/>
          <w:b/>
          <w:bCs/>
          <w:sz w:val="24"/>
          <w:szCs w:val="24"/>
        </w:rPr>
        <w:t>Question 1</w:t>
      </w:r>
    </w:p>
    <w:p w14:paraId="52B1DB20" w14:textId="5DDBDC12" w:rsidR="00E828FA" w:rsidRDefault="00E828FA" w:rsidP="00E828FA">
      <w:pPr>
        <w:pStyle w:val="ListParagraph"/>
        <w:numPr>
          <w:ilvl w:val="0"/>
          <w:numId w:val="1"/>
        </w:numPr>
        <w:jc w:val="both"/>
        <w:rPr>
          <w:rFonts w:ascii="Arial" w:hAnsi="Arial" w:cs="Arial"/>
          <w:sz w:val="24"/>
          <w:szCs w:val="24"/>
        </w:rPr>
      </w:pPr>
      <w:r w:rsidRPr="00E828FA">
        <w:rPr>
          <w:rFonts w:ascii="Arial" w:hAnsi="Arial" w:cs="Arial"/>
          <w:sz w:val="24"/>
          <w:szCs w:val="24"/>
        </w:rPr>
        <w:t>E-commerce websites are sites that facilitate business or commercial transactions involving the transfer of information over the Internet. Types of e-commerce sites include but are not limited to: retail sites, auctions sites, music sites, business-to-business services and financial management sites.</w:t>
      </w:r>
    </w:p>
    <w:p w14:paraId="56968052" w14:textId="77777777" w:rsidR="00E828FA" w:rsidRDefault="00E828FA" w:rsidP="00E828FA">
      <w:pPr>
        <w:pStyle w:val="ListParagraph"/>
        <w:jc w:val="both"/>
        <w:rPr>
          <w:rFonts w:ascii="Arial" w:hAnsi="Arial" w:cs="Arial"/>
          <w:sz w:val="24"/>
          <w:szCs w:val="24"/>
        </w:rPr>
      </w:pPr>
    </w:p>
    <w:p w14:paraId="580B5F67" w14:textId="79D2CE60" w:rsidR="00E828FA" w:rsidRDefault="00E828FA" w:rsidP="00E828FA">
      <w:pPr>
        <w:pStyle w:val="ListParagraph"/>
        <w:numPr>
          <w:ilvl w:val="0"/>
          <w:numId w:val="1"/>
        </w:numPr>
        <w:jc w:val="both"/>
        <w:rPr>
          <w:rFonts w:ascii="Arial" w:hAnsi="Arial" w:cs="Arial"/>
          <w:sz w:val="24"/>
          <w:szCs w:val="24"/>
        </w:rPr>
      </w:pPr>
      <w:r>
        <w:rPr>
          <w:rFonts w:ascii="Arial" w:hAnsi="Arial" w:cs="Arial"/>
          <w:sz w:val="24"/>
          <w:szCs w:val="24"/>
        </w:rPr>
        <w:sym w:font="Wingdings" w:char="F09F"/>
      </w:r>
      <w:r>
        <w:rPr>
          <w:rFonts w:ascii="Arial" w:hAnsi="Arial" w:cs="Arial"/>
          <w:sz w:val="24"/>
          <w:szCs w:val="24"/>
        </w:rPr>
        <w:t xml:space="preserve">  </w:t>
      </w:r>
      <w:r w:rsidRPr="006D18A1">
        <w:rPr>
          <w:rFonts w:ascii="Arial" w:hAnsi="Arial" w:cs="Arial"/>
          <w:sz w:val="24"/>
          <w:szCs w:val="24"/>
          <w:u w:val="single"/>
        </w:rPr>
        <w:t>Ecommerce platform</w:t>
      </w:r>
      <w:r>
        <w:rPr>
          <w:rFonts w:ascii="Arial" w:hAnsi="Arial" w:cs="Arial"/>
          <w:sz w:val="24"/>
          <w:szCs w:val="24"/>
        </w:rPr>
        <w:t xml:space="preserve"> </w:t>
      </w:r>
      <w:r w:rsidR="006D18A1">
        <w:rPr>
          <w:rFonts w:ascii="Arial" w:hAnsi="Arial" w:cs="Arial"/>
          <w:sz w:val="24"/>
          <w:szCs w:val="24"/>
        </w:rPr>
        <w:tab/>
      </w:r>
      <w:r w:rsidR="006D18A1">
        <w:rPr>
          <w:rFonts w:ascii="Arial" w:hAnsi="Arial" w:cs="Arial"/>
          <w:sz w:val="24"/>
          <w:szCs w:val="24"/>
        </w:rPr>
        <w:tab/>
      </w:r>
      <w:r w:rsidR="006D18A1">
        <w:rPr>
          <w:rFonts w:ascii="Arial" w:hAnsi="Arial" w:cs="Arial"/>
          <w:sz w:val="24"/>
          <w:szCs w:val="24"/>
        </w:rPr>
        <w:tab/>
      </w:r>
      <w:r>
        <w:rPr>
          <w:rFonts w:ascii="Arial" w:hAnsi="Arial" w:cs="Arial"/>
          <w:sz w:val="24"/>
          <w:szCs w:val="24"/>
        </w:rPr>
        <w:t xml:space="preserve">- </w:t>
      </w:r>
      <w:r w:rsidR="004B7F9E" w:rsidRPr="004B7F9E">
        <w:rPr>
          <w:rFonts w:ascii="Arial" w:hAnsi="Arial" w:cs="Arial"/>
          <w:sz w:val="24"/>
          <w:szCs w:val="24"/>
        </w:rPr>
        <w:t>consists of the software, such as Magento, BigCommerce, Hybris, Demandware, Shopify or others, along with the infrastructure selected to run that software</w:t>
      </w:r>
      <w:r w:rsidR="004B7F9E">
        <w:rPr>
          <w:rFonts w:ascii="Arial" w:hAnsi="Arial" w:cs="Arial"/>
          <w:sz w:val="24"/>
          <w:szCs w:val="24"/>
        </w:rPr>
        <w:t xml:space="preserve">. </w:t>
      </w:r>
      <w:r w:rsidR="004B7F9E" w:rsidRPr="004B7F9E">
        <w:rPr>
          <w:rFonts w:ascii="Arial" w:hAnsi="Arial" w:cs="Arial"/>
          <w:sz w:val="24"/>
          <w:szCs w:val="24"/>
        </w:rPr>
        <w:t>The software decision should be based on your customer experience goals. If your site needs the option to configure individual products but your ecommerce software doesn’t support it, you can’t offer the experience you’ve planned.</w:t>
      </w:r>
    </w:p>
    <w:p w14:paraId="18B3E2D7" w14:textId="77777777" w:rsidR="004B7F9E" w:rsidRPr="004B7F9E" w:rsidRDefault="004B7F9E" w:rsidP="004B7F9E">
      <w:pPr>
        <w:pStyle w:val="ListParagraph"/>
        <w:rPr>
          <w:rFonts w:ascii="Arial" w:hAnsi="Arial" w:cs="Arial"/>
          <w:sz w:val="24"/>
          <w:szCs w:val="24"/>
        </w:rPr>
      </w:pPr>
    </w:p>
    <w:p w14:paraId="59D342BB" w14:textId="68A386C8" w:rsidR="004B7F9E" w:rsidRDefault="004B7F9E" w:rsidP="004B7F9E">
      <w:pPr>
        <w:pStyle w:val="ListParagraph"/>
        <w:jc w:val="both"/>
        <w:rPr>
          <w:rFonts w:ascii="Arial" w:hAnsi="Arial" w:cs="Arial"/>
          <w:sz w:val="24"/>
          <w:szCs w:val="24"/>
        </w:rPr>
      </w:pPr>
      <w:r>
        <w:rPr>
          <w:rFonts w:ascii="Arial" w:hAnsi="Arial" w:cs="Arial"/>
          <w:sz w:val="24"/>
          <w:szCs w:val="24"/>
        </w:rPr>
        <w:sym w:font="Wingdings" w:char="F09F"/>
      </w:r>
      <w:r>
        <w:rPr>
          <w:rFonts w:ascii="Arial" w:hAnsi="Arial" w:cs="Arial"/>
          <w:sz w:val="24"/>
          <w:szCs w:val="24"/>
        </w:rPr>
        <w:t xml:space="preserve">     </w:t>
      </w:r>
      <w:r w:rsidRPr="006D18A1">
        <w:rPr>
          <w:rFonts w:ascii="Arial" w:hAnsi="Arial" w:cs="Arial"/>
          <w:sz w:val="24"/>
          <w:szCs w:val="24"/>
          <w:u w:val="single"/>
        </w:rPr>
        <w:t>Use-centric focus</w:t>
      </w:r>
      <w:r>
        <w:rPr>
          <w:rFonts w:ascii="Arial" w:hAnsi="Arial" w:cs="Arial"/>
          <w:sz w:val="24"/>
          <w:szCs w:val="24"/>
        </w:rPr>
        <w:t xml:space="preserve"> </w:t>
      </w:r>
      <w:r w:rsidR="006D18A1">
        <w:rPr>
          <w:rFonts w:ascii="Arial" w:hAnsi="Arial" w:cs="Arial"/>
          <w:sz w:val="24"/>
          <w:szCs w:val="24"/>
        </w:rPr>
        <w:tab/>
      </w:r>
      <w:r w:rsidR="006D18A1">
        <w:rPr>
          <w:rFonts w:ascii="Arial" w:hAnsi="Arial" w:cs="Arial"/>
          <w:sz w:val="24"/>
          <w:szCs w:val="24"/>
        </w:rPr>
        <w:tab/>
      </w:r>
      <w:r w:rsidR="006D18A1">
        <w:rPr>
          <w:rFonts w:ascii="Arial" w:hAnsi="Arial" w:cs="Arial"/>
          <w:sz w:val="24"/>
          <w:szCs w:val="24"/>
        </w:rPr>
        <w:tab/>
      </w:r>
      <w:r>
        <w:rPr>
          <w:rFonts w:ascii="Arial" w:hAnsi="Arial" w:cs="Arial"/>
          <w:sz w:val="24"/>
          <w:szCs w:val="24"/>
        </w:rPr>
        <w:t xml:space="preserve"> -  </w:t>
      </w:r>
      <w:r w:rsidRPr="004B7F9E">
        <w:rPr>
          <w:rFonts w:ascii="Arial" w:hAnsi="Arial" w:cs="Arial"/>
          <w:sz w:val="24"/>
          <w:szCs w:val="24"/>
        </w:rPr>
        <w:t>paramount at the Add-to-Cart and Checkout stages. Subtle details such as image placement, text alignment, colour selection and even movement will engage your customers and further progress them through the purchasing process.</w:t>
      </w:r>
    </w:p>
    <w:p w14:paraId="6142668B" w14:textId="4B64BE22" w:rsidR="004B7F9E" w:rsidRDefault="004B7F9E" w:rsidP="004B7F9E">
      <w:pPr>
        <w:pStyle w:val="ListParagraph"/>
        <w:jc w:val="both"/>
        <w:rPr>
          <w:rFonts w:ascii="Arial" w:hAnsi="Arial" w:cs="Arial"/>
          <w:sz w:val="24"/>
          <w:szCs w:val="24"/>
        </w:rPr>
      </w:pPr>
    </w:p>
    <w:p w14:paraId="72DEFDCF" w14:textId="6476A0B7" w:rsidR="004B7F9E" w:rsidRDefault="004B7F9E" w:rsidP="004B7F9E">
      <w:pPr>
        <w:pStyle w:val="ListParagraph"/>
        <w:jc w:val="both"/>
        <w:rPr>
          <w:rFonts w:ascii="Arial" w:hAnsi="Arial" w:cs="Arial"/>
          <w:sz w:val="24"/>
          <w:szCs w:val="24"/>
        </w:rPr>
      </w:pPr>
      <w:r>
        <w:rPr>
          <w:rFonts w:ascii="Arial" w:hAnsi="Arial" w:cs="Arial"/>
          <w:sz w:val="24"/>
          <w:szCs w:val="24"/>
        </w:rPr>
        <w:sym w:font="Wingdings" w:char="F09F"/>
      </w:r>
      <w:r>
        <w:rPr>
          <w:rFonts w:ascii="Arial" w:hAnsi="Arial" w:cs="Arial"/>
          <w:sz w:val="24"/>
          <w:szCs w:val="24"/>
        </w:rPr>
        <w:t xml:space="preserve">      </w:t>
      </w:r>
      <w:r w:rsidRPr="006D18A1">
        <w:rPr>
          <w:rFonts w:ascii="Arial" w:hAnsi="Arial" w:cs="Arial"/>
          <w:sz w:val="24"/>
          <w:szCs w:val="24"/>
          <w:u w:val="single"/>
        </w:rPr>
        <w:t>Ecommerce marketing strategy</w:t>
      </w:r>
      <w:r>
        <w:rPr>
          <w:rFonts w:ascii="Arial" w:hAnsi="Arial" w:cs="Arial"/>
          <w:sz w:val="24"/>
          <w:szCs w:val="24"/>
        </w:rPr>
        <w:t xml:space="preserve"> </w:t>
      </w:r>
      <w:r w:rsidR="006D18A1">
        <w:rPr>
          <w:rFonts w:ascii="Arial" w:hAnsi="Arial" w:cs="Arial"/>
          <w:sz w:val="24"/>
          <w:szCs w:val="24"/>
        </w:rPr>
        <w:tab/>
      </w:r>
      <w:r>
        <w:rPr>
          <w:rFonts w:ascii="Arial" w:hAnsi="Arial" w:cs="Arial"/>
          <w:sz w:val="24"/>
          <w:szCs w:val="24"/>
        </w:rPr>
        <w:t xml:space="preserve"> -  </w:t>
      </w:r>
      <w:r w:rsidRPr="004B7F9E">
        <w:rPr>
          <w:rFonts w:ascii="Arial" w:hAnsi="Arial" w:cs="Arial"/>
          <w:sz w:val="24"/>
          <w:szCs w:val="24"/>
        </w:rPr>
        <w:t>There are tons of ways you can go about marketing, from SEO, PPC, and even YouTube videos. Having a solid E-commerce marketing strategy is crucial to succeeding in online business.</w:t>
      </w:r>
    </w:p>
    <w:p w14:paraId="1CDDEA97" w14:textId="37581723" w:rsidR="004B7F9E" w:rsidRDefault="004B7F9E" w:rsidP="004B7F9E">
      <w:pPr>
        <w:jc w:val="both"/>
        <w:rPr>
          <w:rFonts w:ascii="Arial" w:hAnsi="Arial" w:cs="Arial"/>
          <w:sz w:val="24"/>
          <w:szCs w:val="24"/>
        </w:rPr>
      </w:pPr>
    </w:p>
    <w:p w14:paraId="497C6F82" w14:textId="5817F3A2" w:rsidR="004B7F9E" w:rsidRDefault="004B7F9E" w:rsidP="004B7F9E">
      <w:pPr>
        <w:jc w:val="both"/>
        <w:rPr>
          <w:rFonts w:ascii="Arial" w:hAnsi="Arial" w:cs="Arial"/>
          <w:b/>
          <w:bCs/>
          <w:sz w:val="24"/>
          <w:szCs w:val="24"/>
        </w:rPr>
      </w:pPr>
      <w:r>
        <w:rPr>
          <w:rFonts w:ascii="Arial" w:hAnsi="Arial" w:cs="Arial"/>
          <w:b/>
          <w:bCs/>
          <w:sz w:val="24"/>
          <w:szCs w:val="24"/>
        </w:rPr>
        <w:t>Question 2</w:t>
      </w:r>
    </w:p>
    <w:p w14:paraId="60718DED" w14:textId="6F2CD0A9" w:rsidR="006D18A1" w:rsidRDefault="006D18A1" w:rsidP="006D18A1">
      <w:pPr>
        <w:pStyle w:val="ListParagraph"/>
        <w:numPr>
          <w:ilvl w:val="0"/>
          <w:numId w:val="3"/>
        </w:numPr>
        <w:jc w:val="both"/>
        <w:rPr>
          <w:rFonts w:ascii="Arial" w:hAnsi="Arial" w:cs="Arial"/>
          <w:sz w:val="24"/>
          <w:szCs w:val="24"/>
        </w:rPr>
      </w:pPr>
      <w:r w:rsidRPr="006D18A1">
        <w:rPr>
          <w:rFonts w:ascii="Arial" w:hAnsi="Arial" w:cs="Arial"/>
          <w:sz w:val="24"/>
          <w:szCs w:val="24"/>
          <w:u w:val="single"/>
        </w:rPr>
        <w:t>Website domain and host</w:t>
      </w:r>
      <w:r>
        <w:rPr>
          <w:rFonts w:ascii="Arial" w:hAnsi="Arial" w:cs="Arial"/>
          <w:sz w:val="24"/>
          <w:szCs w:val="24"/>
        </w:rPr>
        <w:tab/>
      </w:r>
      <w:r>
        <w:rPr>
          <w:rFonts w:ascii="Arial" w:hAnsi="Arial" w:cs="Arial"/>
          <w:sz w:val="24"/>
          <w:szCs w:val="24"/>
        </w:rPr>
        <w:tab/>
        <w:t xml:space="preserve">-  </w:t>
      </w:r>
      <w:r w:rsidRPr="006D18A1">
        <w:rPr>
          <w:rFonts w:ascii="Arial" w:hAnsi="Arial" w:cs="Arial"/>
          <w:sz w:val="24"/>
          <w:szCs w:val="24"/>
        </w:rPr>
        <w:t>The very name of your domain can reflect your thoughts as well as your business idea. So a proper, simple, easy to spell domain name is needed for a good business</w:t>
      </w:r>
      <w:r>
        <w:rPr>
          <w:rFonts w:ascii="Arial" w:hAnsi="Arial" w:cs="Arial"/>
          <w:sz w:val="24"/>
          <w:szCs w:val="24"/>
        </w:rPr>
        <w:t>.</w:t>
      </w:r>
    </w:p>
    <w:p w14:paraId="254DDE81" w14:textId="77777777" w:rsidR="006D18A1" w:rsidRPr="006D18A1" w:rsidRDefault="006D18A1" w:rsidP="006D18A1">
      <w:pPr>
        <w:pStyle w:val="ListParagraph"/>
        <w:jc w:val="both"/>
        <w:rPr>
          <w:rFonts w:ascii="Arial" w:hAnsi="Arial" w:cs="Arial"/>
          <w:sz w:val="24"/>
          <w:szCs w:val="24"/>
        </w:rPr>
      </w:pPr>
    </w:p>
    <w:p w14:paraId="7F5EB8BA" w14:textId="060C38EA" w:rsidR="006D18A1" w:rsidRDefault="006D18A1" w:rsidP="006D18A1">
      <w:pPr>
        <w:pStyle w:val="ListParagraph"/>
        <w:numPr>
          <w:ilvl w:val="0"/>
          <w:numId w:val="3"/>
        </w:numPr>
        <w:jc w:val="both"/>
        <w:rPr>
          <w:rFonts w:ascii="Arial" w:hAnsi="Arial" w:cs="Arial"/>
          <w:sz w:val="24"/>
          <w:szCs w:val="24"/>
        </w:rPr>
      </w:pPr>
      <w:r w:rsidRPr="006D18A1">
        <w:rPr>
          <w:rFonts w:ascii="Arial" w:hAnsi="Arial" w:cs="Arial"/>
          <w:sz w:val="24"/>
          <w:szCs w:val="24"/>
          <w:u w:val="single"/>
        </w:rPr>
        <w:t>Content management system</w:t>
      </w:r>
      <w:r>
        <w:rPr>
          <w:rFonts w:ascii="Arial" w:hAnsi="Arial" w:cs="Arial"/>
          <w:sz w:val="24"/>
          <w:szCs w:val="24"/>
        </w:rPr>
        <w:tab/>
        <w:t xml:space="preserve">-  </w:t>
      </w:r>
      <w:r w:rsidRPr="006D18A1">
        <w:rPr>
          <w:rFonts w:ascii="Arial" w:hAnsi="Arial" w:cs="Arial"/>
          <w:sz w:val="24"/>
          <w:szCs w:val="24"/>
        </w:rPr>
        <w:t>Popular and versatile content management systems like WordPress, Joomla can prove to be pretty handy to start with</w:t>
      </w:r>
      <w:r>
        <w:rPr>
          <w:rFonts w:ascii="Arial" w:hAnsi="Arial" w:cs="Arial"/>
          <w:sz w:val="24"/>
          <w:szCs w:val="24"/>
        </w:rPr>
        <w:t>.</w:t>
      </w:r>
    </w:p>
    <w:p w14:paraId="1DF01B49" w14:textId="77777777" w:rsidR="006D18A1" w:rsidRPr="006D18A1" w:rsidRDefault="006D18A1" w:rsidP="006D18A1">
      <w:pPr>
        <w:jc w:val="both"/>
        <w:rPr>
          <w:rFonts w:ascii="Arial" w:hAnsi="Arial" w:cs="Arial"/>
          <w:sz w:val="24"/>
          <w:szCs w:val="24"/>
        </w:rPr>
      </w:pPr>
    </w:p>
    <w:p w14:paraId="30D52419" w14:textId="7A1CF052" w:rsidR="00004925" w:rsidRPr="00004925" w:rsidRDefault="006D18A1" w:rsidP="00004925">
      <w:pPr>
        <w:pStyle w:val="ListParagraph"/>
        <w:numPr>
          <w:ilvl w:val="0"/>
          <w:numId w:val="3"/>
        </w:numPr>
        <w:jc w:val="both"/>
        <w:rPr>
          <w:rFonts w:ascii="Arial" w:hAnsi="Arial" w:cs="Arial"/>
          <w:sz w:val="24"/>
          <w:szCs w:val="24"/>
          <w:u w:val="single"/>
        </w:rPr>
      </w:pPr>
      <w:r w:rsidRPr="006D18A1">
        <w:rPr>
          <w:rFonts w:ascii="Arial" w:hAnsi="Arial" w:cs="Arial"/>
          <w:sz w:val="24"/>
          <w:szCs w:val="24"/>
          <w:u w:val="single"/>
        </w:rPr>
        <w:t>Website design</w:t>
      </w:r>
      <w:r w:rsidRPr="006D18A1">
        <w:rPr>
          <w:rFonts w:ascii="Arial" w:hAnsi="Arial" w:cs="Arial"/>
          <w:sz w:val="24"/>
          <w:szCs w:val="24"/>
        </w:rPr>
        <w:tab/>
      </w:r>
      <w:r w:rsidRPr="006D18A1">
        <w:rPr>
          <w:rFonts w:ascii="Arial" w:hAnsi="Arial" w:cs="Arial"/>
          <w:sz w:val="24"/>
          <w:szCs w:val="24"/>
        </w:rPr>
        <w:tab/>
      </w:r>
      <w:r w:rsidRPr="006D18A1">
        <w:rPr>
          <w:rFonts w:ascii="Arial" w:hAnsi="Arial" w:cs="Arial"/>
          <w:sz w:val="24"/>
          <w:szCs w:val="24"/>
        </w:rPr>
        <w:tab/>
      </w:r>
      <w:r w:rsidRPr="00004925">
        <w:rPr>
          <w:rFonts w:ascii="Arial" w:hAnsi="Arial" w:cs="Arial"/>
          <w:sz w:val="24"/>
          <w:szCs w:val="24"/>
        </w:rPr>
        <w:t xml:space="preserve">-  </w:t>
      </w:r>
      <w:r w:rsidR="00004925" w:rsidRPr="00004925">
        <w:rPr>
          <w:rFonts w:ascii="Arial" w:hAnsi="Arial" w:cs="Arial"/>
          <w:sz w:val="24"/>
          <w:szCs w:val="24"/>
        </w:rPr>
        <w:t>A clean design suitable for your website is much needed. Moreover, the additional factors such as, proper colour, texture or background, images, texts, logo also tag along.</w:t>
      </w:r>
    </w:p>
    <w:p w14:paraId="433C83F5" w14:textId="77777777" w:rsidR="00004925" w:rsidRPr="00004925" w:rsidRDefault="00004925" w:rsidP="00004925">
      <w:pPr>
        <w:jc w:val="both"/>
        <w:rPr>
          <w:rFonts w:ascii="Arial" w:hAnsi="Arial" w:cs="Arial"/>
          <w:sz w:val="24"/>
          <w:szCs w:val="24"/>
          <w:u w:val="single"/>
        </w:rPr>
      </w:pPr>
    </w:p>
    <w:p w14:paraId="3FA4CC13" w14:textId="73BAD06F" w:rsidR="006D18A1" w:rsidRDefault="006D18A1" w:rsidP="006D18A1">
      <w:pPr>
        <w:pStyle w:val="ListParagraph"/>
        <w:numPr>
          <w:ilvl w:val="0"/>
          <w:numId w:val="3"/>
        </w:numPr>
        <w:jc w:val="both"/>
        <w:rPr>
          <w:rFonts w:ascii="Arial" w:hAnsi="Arial" w:cs="Arial"/>
          <w:sz w:val="24"/>
          <w:szCs w:val="24"/>
        </w:rPr>
      </w:pPr>
      <w:r w:rsidRPr="006D18A1">
        <w:rPr>
          <w:rFonts w:ascii="Arial" w:hAnsi="Arial" w:cs="Arial"/>
          <w:sz w:val="24"/>
          <w:szCs w:val="24"/>
          <w:u w:val="single"/>
        </w:rPr>
        <w:t>Website performance</w:t>
      </w:r>
      <w:r w:rsidR="00004925" w:rsidRPr="00004925">
        <w:rPr>
          <w:rFonts w:ascii="Arial" w:hAnsi="Arial" w:cs="Arial"/>
          <w:sz w:val="24"/>
          <w:szCs w:val="24"/>
        </w:rPr>
        <w:tab/>
      </w:r>
      <w:r w:rsidR="00004925" w:rsidRPr="00004925">
        <w:rPr>
          <w:rFonts w:ascii="Arial" w:hAnsi="Arial" w:cs="Arial"/>
          <w:sz w:val="24"/>
          <w:szCs w:val="24"/>
        </w:rPr>
        <w:tab/>
        <w:t xml:space="preserve">-  </w:t>
      </w:r>
      <w:r w:rsidR="00004925">
        <w:rPr>
          <w:rFonts w:ascii="Arial" w:hAnsi="Arial" w:cs="Arial"/>
          <w:sz w:val="24"/>
          <w:szCs w:val="24"/>
        </w:rPr>
        <w:t>E</w:t>
      </w:r>
      <w:r w:rsidR="00004925" w:rsidRPr="00004925">
        <w:rPr>
          <w:rFonts w:ascii="Arial" w:hAnsi="Arial" w:cs="Arial"/>
          <w:sz w:val="24"/>
          <w:szCs w:val="24"/>
        </w:rPr>
        <w:t>xecute a thorough testing from a user’s POV</w:t>
      </w:r>
      <w:r w:rsidR="00004925">
        <w:rPr>
          <w:rFonts w:ascii="Arial" w:hAnsi="Arial" w:cs="Arial"/>
          <w:sz w:val="24"/>
          <w:szCs w:val="24"/>
        </w:rPr>
        <w:t>.</w:t>
      </w:r>
    </w:p>
    <w:p w14:paraId="60DB18D3" w14:textId="77777777" w:rsidR="00004925" w:rsidRPr="00004925" w:rsidRDefault="00004925" w:rsidP="00004925">
      <w:pPr>
        <w:jc w:val="both"/>
        <w:rPr>
          <w:rFonts w:ascii="Arial" w:hAnsi="Arial" w:cs="Arial"/>
          <w:sz w:val="24"/>
          <w:szCs w:val="24"/>
        </w:rPr>
      </w:pPr>
    </w:p>
    <w:p w14:paraId="3035D9AF" w14:textId="5871BE93" w:rsidR="006D18A1" w:rsidRPr="006D18A1" w:rsidRDefault="006D18A1" w:rsidP="006D18A1">
      <w:pPr>
        <w:pStyle w:val="ListParagraph"/>
        <w:numPr>
          <w:ilvl w:val="0"/>
          <w:numId w:val="3"/>
        </w:numPr>
        <w:jc w:val="both"/>
        <w:rPr>
          <w:rFonts w:ascii="Arial" w:hAnsi="Arial" w:cs="Arial"/>
          <w:sz w:val="24"/>
          <w:szCs w:val="24"/>
          <w:u w:val="single"/>
        </w:rPr>
      </w:pPr>
      <w:r w:rsidRPr="006D18A1">
        <w:rPr>
          <w:rFonts w:ascii="Arial" w:hAnsi="Arial" w:cs="Arial"/>
          <w:sz w:val="24"/>
          <w:szCs w:val="24"/>
          <w:u w:val="single"/>
        </w:rPr>
        <w:lastRenderedPageBreak/>
        <w:t>Responsive theme</w:t>
      </w:r>
      <w:r w:rsidR="00004925">
        <w:rPr>
          <w:rFonts w:ascii="Arial" w:hAnsi="Arial" w:cs="Arial"/>
          <w:sz w:val="24"/>
          <w:szCs w:val="24"/>
        </w:rPr>
        <w:tab/>
      </w:r>
      <w:r w:rsidR="00004925">
        <w:rPr>
          <w:rFonts w:ascii="Arial" w:hAnsi="Arial" w:cs="Arial"/>
          <w:sz w:val="24"/>
          <w:szCs w:val="24"/>
        </w:rPr>
        <w:tab/>
      </w:r>
      <w:r w:rsidR="00004925">
        <w:rPr>
          <w:rFonts w:ascii="Arial" w:hAnsi="Arial" w:cs="Arial"/>
          <w:sz w:val="24"/>
          <w:szCs w:val="24"/>
        </w:rPr>
        <w:tab/>
        <w:t>-  I</w:t>
      </w:r>
      <w:r w:rsidR="00004925" w:rsidRPr="00004925">
        <w:rPr>
          <w:rFonts w:ascii="Arial" w:hAnsi="Arial" w:cs="Arial"/>
          <w:sz w:val="24"/>
          <w:szCs w:val="24"/>
        </w:rPr>
        <w:t>t’s wise to have either a mobile-friendly version or a proper responsive design. One should not miss the opportunity to entertain the mobile users.</w:t>
      </w:r>
    </w:p>
    <w:p w14:paraId="1CECCDD1" w14:textId="77777777" w:rsidR="006D18A1" w:rsidRPr="006D18A1" w:rsidRDefault="006D18A1" w:rsidP="006D18A1">
      <w:pPr>
        <w:pStyle w:val="ListParagraph"/>
        <w:numPr>
          <w:ilvl w:val="0"/>
          <w:numId w:val="3"/>
        </w:numPr>
        <w:jc w:val="both"/>
        <w:rPr>
          <w:rFonts w:ascii="Arial" w:hAnsi="Arial" w:cs="Arial"/>
          <w:sz w:val="24"/>
          <w:szCs w:val="24"/>
          <w:u w:val="single"/>
        </w:rPr>
      </w:pPr>
      <w:r w:rsidRPr="006D18A1">
        <w:rPr>
          <w:rFonts w:ascii="Arial" w:hAnsi="Arial" w:cs="Arial"/>
          <w:sz w:val="24"/>
          <w:szCs w:val="24"/>
          <w:u w:val="single"/>
        </w:rPr>
        <w:t>Call to action</w:t>
      </w:r>
    </w:p>
    <w:p w14:paraId="43A08A17" w14:textId="77777777" w:rsidR="006D18A1" w:rsidRPr="006D18A1" w:rsidRDefault="006D18A1" w:rsidP="006D18A1">
      <w:pPr>
        <w:pStyle w:val="ListParagraph"/>
        <w:numPr>
          <w:ilvl w:val="0"/>
          <w:numId w:val="3"/>
        </w:numPr>
        <w:jc w:val="both"/>
        <w:rPr>
          <w:rFonts w:ascii="Arial" w:hAnsi="Arial" w:cs="Arial"/>
          <w:sz w:val="24"/>
          <w:szCs w:val="24"/>
          <w:u w:val="single"/>
        </w:rPr>
      </w:pPr>
      <w:r w:rsidRPr="006D18A1">
        <w:rPr>
          <w:rFonts w:ascii="Arial" w:hAnsi="Arial" w:cs="Arial"/>
          <w:sz w:val="24"/>
          <w:szCs w:val="24"/>
          <w:u w:val="single"/>
        </w:rPr>
        <w:t>Integration with google products</w:t>
      </w:r>
    </w:p>
    <w:p w14:paraId="29EA6299" w14:textId="1EA8EA04" w:rsidR="004B7F9E" w:rsidRPr="00004925" w:rsidRDefault="006D18A1" w:rsidP="006D18A1">
      <w:pPr>
        <w:pStyle w:val="ListParagraph"/>
        <w:numPr>
          <w:ilvl w:val="0"/>
          <w:numId w:val="3"/>
        </w:numPr>
        <w:jc w:val="both"/>
        <w:rPr>
          <w:rFonts w:ascii="Arial" w:hAnsi="Arial" w:cs="Arial"/>
          <w:b/>
          <w:bCs/>
          <w:sz w:val="24"/>
          <w:szCs w:val="24"/>
        </w:rPr>
      </w:pPr>
      <w:r w:rsidRPr="006D18A1">
        <w:rPr>
          <w:rFonts w:ascii="Arial" w:hAnsi="Arial" w:cs="Arial"/>
          <w:sz w:val="24"/>
          <w:szCs w:val="24"/>
          <w:u w:val="single"/>
        </w:rPr>
        <w:t>Website security</w:t>
      </w:r>
    </w:p>
    <w:p w14:paraId="51266269" w14:textId="0CA5DA7F" w:rsidR="00004925" w:rsidRDefault="00004925" w:rsidP="00004925">
      <w:pPr>
        <w:jc w:val="both"/>
        <w:rPr>
          <w:rFonts w:ascii="Arial" w:hAnsi="Arial" w:cs="Arial"/>
          <w:b/>
          <w:bCs/>
          <w:sz w:val="24"/>
          <w:szCs w:val="24"/>
        </w:rPr>
      </w:pPr>
    </w:p>
    <w:p w14:paraId="51BBFA0D" w14:textId="00433CB6" w:rsidR="00004925" w:rsidRDefault="00004925" w:rsidP="00004925">
      <w:pPr>
        <w:jc w:val="both"/>
        <w:rPr>
          <w:rFonts w:ascii="Arial" w:hAnsi="Arial" w:cs="Arial"/>
          <w:b/>
          <w:bCs/>
          <w:sz w:val="24"/>
          <w:szCs w:val="24"/>
        </w:rPr>
      </w:pPr>
      <w:r>
        <w:rPr>
          <w:rFonts w:ascii="Arial" w:hAnsi="Arial" w:cs="Arial"/>
          <w:b/>
          <w:bCs/>
          <w:sz w:val="24"/>
          <w:szCs w:val="24"/>
        </w:rPr>
        <w:t>Question 3</w:t>
      </w:r>
    </w:p>
    <w:p w14:paraId="51704C27" w14:textId="16EAB78B" w:rsidR="0077359F" w:rsidRPr="005555A2" w:rsidRDefault="0077359F" w:rsidP="005555A2">
      <w:pPr>
        <w:pStyle w:val="ListParagraph"/>
        <w:numPr>
          <w:ilvl w:val="0"/>
          <w:numId w:val="4"/>
        </w:numPr>
        <w:jc w:val="both"/>
        <w:rPr>
          <w:rFonts w:ascii="Arial" w:hAnsi="Arial" w:cs="Arial"/>
          <w:sz w:val="24"/>
          <w:szCs w:val="24"/>
        </w:rPr>
      </w:pPr>
      <w:r w:rsidRPr="005555A2">
        <w:rPr>
          <w:rFonts w:ascii="Arial" w:hAnsi="Arial" w:cs="Arial"/>
          <w:sz w:val="24"/>
          <w:szCs w:val="24"/>
          <w:u w:val="single"/>
        </w:rPr>
        <w:t>Trustworthiness</w:t>
      </w:r>
      <w:r w:rsidR="005555A2">
        <w:rPr>
          <w:rFonts w:ascii="Arial" w:hAnsi="Arial" w:cs="Arial"/>
          <w:sz w:val="24"/>
          <w:szCs w:val="24"/>
        </w:rPr>
        <w:tab/>
      </w:r>
      <w:r w:rsidR="005555A2">
        <w:rPr>
          <w:rFonts w:ascii="Arial" w:hAnsi="Arial" w:cs="Arial"/>
          <w:sz w:val="24"/>
          <w:szCs w:val="24"/>
        </w:rPr>
        <w:tab/>
      </w:r>
      <w:r w:rsidR="005555A2">
        <w:rPr>
          <w:rFonts w:ascii="Arial" w:hAnsi="Arial" w:cs="Arial"/>
          <w:sz w:val="24"/>
          <w:szCs w:val="24"/>
        </w:rPr>
        <w:tab/>
        <w:t xml:space="preserve">- </w:t>
      </w:r>
      <w:r w:rsidRPr="005555A2">
        <w:rPr>
          <w:rFonts w:ascii="Arial" w:hAnsi="Arial" w:cs="Arial"/>
          <w:sz w:val="24"/>
          <w:szCs w:val="24"/>
        </w:rPr>
        <w:t>every ecommerce site out there needs to build a sense of trust among shoppers. If a shopper doesn’t feel like the site (and the merchant by association) is trustworthy, they’ll take their business elsewhere.</w:t>
      </w:r>
    </w:p>
    <w:p w14:paraId="5C265B1E" w14:textId="29EA5950" w:rsidR="0077359F" w:rsidRPr="005555A2" w:rsidRDefault="0077359F" w:rsidP="005555A2">
      <w:pPr>
        <w:pStyle w:val="ListParagraph"/>
        <w:numPr>
          <w:ilvl w:val="0"/>
          <w:numId w:val="4"/>
        </w:numPr>
        <w:jc w:val="both"/>
        <w:rPr>
          <w:rFonts w:ascii="Arial" w:hAnsi="Arial" w:cs="Arial"/>
          <w:sz w:val="24"/>
          <w:szCs w:val="24"/>
        </w:rPr>
      </w:pPr>
      <w:r w:rsidRPr="005555A2">
        <w:rPr>
          <w:rFonts w:ascii="Arial" w:hAnsi="Arial" w:cs="Arial"/>
          <w:sz w:val="24"/>
          <w:szCs w:val="24"/>
          <w:u w:val="single"/>
        </w:rPr>
        <w:t>Simplicity and ease of use</w:t>
      </w:r>
      <w:r w:rsidR="005555A2">
        <w:rPr>
          <w:rFonts w:ascii="Arial" w:hAnsi="Arial" w:cs="Arial"/>
          <w:sz w:val="24"/>
          <w:szCs w:val="24"/>
        </w:rPr>
        <w:tab/>
      </w:r>
      <w:r w:rsidR="005555A2">
        <w:rPr>
          <w:rFonts w:ascii="Arial" w:hAnsi="Arial" w:cs="Arial"/>
          <w:sz w:val="24"/>
          <w:szCs w:val="24"/>
        </w:rPr>
        <w:tab/>
        <w:t xml:space="preserve">- </w:t>
      </w:r>
      <w:r w:rsidRPr="005555A2">
        <w:rPr>
          <w:rFonts w:ascii="Arial" w:hAnsi="Arial" w:cs="Arial"/>
          <w:sz w:val="24"/>
          <w:szCs w:val="24"/>
        </w:rPr>
        <w:t>an online store needs to be simple in the way that it functions, if not in the design itself. At no point should your shopper be left wondering what to do next.</w:t>
      </w:r>
    </w:p>
    <w:p w14:paraId="2E7CD555" w14:textId="5966E716" w:rsidR="00004925" w:rsidRDefault="0077359F" w:rsidP="005555A2">
      <w:pPr>
        <w:pStyle w:val="ListParagraph"/>
        <w:numPr>
          <w:ilvl w:val="0"/>
          <w:numId w:val="4"/>
        </w:numPr>
        <w:jc w:val="both"/>
        <w:rPr>
          <w:rFonts w:ascii="Arial" w:hAnsi="Arial" w:cs="Arial"/>
          <w:sz w:val="24"/>
          <w:szCs w:val="24"/>
        </w:rPr>
      </w:pPr>
      <w:r w:rsidRPr="005555A2">
        <w:rPr>
          <w:rFonts w:ascii="Arial" w:hAnsi="Arial" w:cs="Arial"/>
          <w:sz w:val="24"/>
          <w:szCs w:val="24"/>
          <w:u w:val="single"/>
        </w:rPr>
        <w:t>Transparency</w:t>
      </w:r>
      <w:r w:rsidR="005555A2">
        <w:rPr>
          <w:rFonts w:ascii="Arial" w:hAnsi="Arial" w:cs="Arial"/>
          <w:sz w:val="24"/>
          <w:szCs w:val="24"/>
        </w:rPr>
        <w:tab/>
      </w:r>
      <w:r w:rsidR="005555A2">
        <w:rPr>
          <w:rFonts w:ascii="Arial" w:hAnsi="Arial" w:cs="Arial"/>
          <w:sz w:val="24"/>
          <w:szCs w:val="24"/>
        </w:rPr>
        <w:tab/>
      </w:r>
      <w:r w:rsidR="005555A2">
        <w:rPr>
          <w:rFonts w:ascii="Arial" w:hAnsi="Arial" w:cs="Arial"/>
          <w:sz w:val="24"/>
          <w:szCs w:val="24"/>
        </w:rPr>
        <w:tab/>
        <w:t xml:space="preserve">- </w:t>
      </w:r>
      <w:r w:rsidRPr="005555A2">
        <w:rPr>
          <w:rFonts w:ascii="Arial" w:hAnsi="Arial" w:cs="Arial"/>
          <w:sz w:val="24"/>
          <w:szCs w:val="24"/>
        </w:rPr>
        <w:t>transparency goes hand-in-hand with trustworthiness, but it goes further. Transparency means you need to make sure that things like contact information and the merchant’s policies for things like shipping and returns are easy to find.</w:t>
      </w:r>
    </w:p>
    <w:p w14:paraId="5BBC1673" w14:textId="6A3FCC47" w:rsidR="005555A2" w:rsidRDefault="005555A2" w:rsidP="005555A2">
      <w:pPr>
        <w:jc w:val="both"/>
        <w:rPr>
          <w:rFonts w:ascii="Arial" w:hAnsi="Arial" w:cs="Arial"/>
          <w:sz w:val="24"/>
          <w:szCs w:val="24"/>
        </w:rPr>
      </w:pPr>
    </w:p>
    <w:p w14:paraId="2C8CBE6C" w14:textId="19510669" w:rsidR="005555A2" w:rsidRDefault="005555A2" w:rsidP="005555A2">
      <w:pPr>
        <w:jc w:val="both"/>
        <w:rPr>
          <w:rFonts w:ascii="Arial" w:hAnsi="Arial" w:cs="Arial"/>
          <w:b/>
          <w:bCs/>
          <w:sz w:val="24"/>
          <w:szCs w:val="24"/>
        </w:rPr>
      </w:pPr>
      <w:r w:rsidRPr="005555A2">
        <w:rPr>
          <w:rFonts w:ascii="Arial" w:hAnsi="Arial" w:cs="Arial"/>
          <w:b/>
          <w:bCs/>
          <w:sz w:val="24"/>
          <w:szCs w:val="24"/>
        </w:rPr>
        <w:t>SECTION B: SUMMATIVE ASSESSMENT</w:t>
      </w:r>
    </w:p>
    <w:p w14:paraId="546FA1AA" w14:textId="5999E773" w:rsidR="005555A2" w:rsidRDefault="005555A2" w:rsidP="005555A2">
      <w:pPr>
        <w:jc w:val="both"/>
        <w:rPr>
          <w:rFonts w:ascii="Arial" w:hAnsi="Arial" w:cs="Arial"/>
          <w:b/>
          <w:bCs/>
          <w:sz w:val="24"/>
          <w:szCs w:val="24"/>
        </w:rPr>
      </w:pPr>
    </w:p>
    <w:p w14:paraId="005107D0" w14:textId="026739BF" w:rsidR="005555A2" w:rsidRDefault="005555A2" w:rsidP="005555A2">
      <w:pPr>
        <w:jc w:val="both"/>
        <w:rPr>
          <w:rFonts w:ascii="Arial" w:hAnsi="Arial" w:cs="Arial"/>
          <w:b/>
          <w:bCs/>
          <w:sz w:val="24"/>
          <w:szCs w:val="24"/>
        </w:rPr>
      </w:pPr>
      <w:r>
        <w:rPr>
          <w:rFonts w:ascii="Arial" w:hAnsi="Arial" w:cs="Arial"/>
          <w:b/>
          <w:bCs/>
          <w:sz w:val="24"/>
          <w:szCs w:val="24"/>
        </w:rPr>
        <w:t>Question 1</w:t>
      </w:r>
    </w:p>
    <w:p w14:paraId="4D1F107B" w14:textId="5513F59F" w:rsidR="00815702" w:rsidRDefault="00A96DE6" w:rsidP="00815702">
      <w:pPr>
        <w:pStyle w:val="ListParagraph"/>
        <w:numPr>
          <w:ilvl w:val="0"/>
          <w:numId w:val="6"/>
        </w:numPr>
        <w:jc w:val="both"/>
        <w:rPr>
          <w:rFonts w:ascii="Arial" w:hAnsi="Arial" w:cs="Arial"/>
          <w:sz w:val="24"/>
          <w:szCs w:val="24"/>
        </w:rPr>
      </w:pPr>
      <w:r>
        <w:rPr>
          <w:rFonts w:ascii="Arial" w:hAnsi="Arial" w:cs="Arial"/>
          <w:sz w:val="24"/>
          <w:szCs w:val="24"/>
        </w:rPr>
        <w:t>– Finding the product: it is easier to find the products you are looking for, everything is sorted according to categories.</w:t>
      </w:r>
    </w:p>
    <w:p w14:paraId="18102E86" w14:textId="77777777" w:rsidR="00A96DE6" w:rsidRDefault="00A96DE6" w:rsidP="00A96DE6">
      <w:pPr>
        <w:pStyle w:val="ListParagraph"/>
        <w:numPr>
          <w:ilvl w:val="0"/>
          <w:numId w:val="7"/>
        </w:numPr>
        <w:jc w:val="both"/>
        <w:rPr>
          <w:rFonts w:ascii="Arial" w:hAnsi="Arial" w:cs="Arial"/>
          <w:sz w:val="24"/>
          <w:szCs w:val="24"/>
        </w:rPr>
      </w:pPr>
      <w:r>
        <w:rPr>
          <w:rFonts w:ascii="Arial" w:hAnsi="Arial" w:cs="Arial"/>
          <w:sz w:val="24"/>
          <w:szCs w:val="24"/>
        </w:rPr>
        <w:t xml:space="preserve">Showcasing the product: you do not have to guess on which product are displayed as products are clear to see and photos are taken at a good range. </w:t>
      </w:r>
    </w:p>
    <w:p w14:paraId="3E9075E6" w14:textId="40A2838C" w:rsidR="00516DF5" w:rsidRDefault="00A96DE6" w:rsidP="00A96DE6">
      <w:pPr>
        <w:pStyle w:val="ListParagraph"/>
        <w:numPr>
          <w:ilvl w:val="0"/>
          <w:numId w:val="7"/>
        </w:numPr>
        <w:jc w:val="both"/>
        <w:rPr>
          <w:rFonts w:ascii="Arial" w:hAnsi="Arial" w:cs="Arial"/>
          <w:sz w:val="24"/>
          <w:szCs w:val="24"/>
        </w:rPr>
      </w:pPr>
      <w:r w:rsidRPr="00A96DE6">
        <w:rPr>
          <w:rFonts w:ascii="Arial" w:hAnsi="Arial" w:cs="Arial"/>
          <w:sz w:val="24"/>
          <w:szCs w:val="24"/>
        </w:rPr>
        <w:t>Sealing the Deal</w:t>
      </w:r>
      <w:r>
        <w:rPr>
          <w:rFonts w:ascii="Arial" w:hAnsi="Arial" w:cs="Arial"/>
          <w:sz w:val="24"/>
          <w:szCs w:val="24"/>
        </w:rPr>
        <w:t>: the check out process is not confusing, it is easier to follow</w:t>
      </w:r>
      <w:r w:rsidR="00516DF5">
        <w:rPr>
          <w:rFonts w:ascii="Arial" w:hAnsi="Arial" w:cs="Arial"/>
          <w:sz w:val="24"/>
          <w:szCs w:val="24"/>
        </w:rPr>
        <w:t>, it simply displays the products you have marked and the payment process is easy to follow.</w:t>
      </w:r>
    </w:p>
    <w:p w14:paraId="359D5D03" w14:textId="77777777" w:rsidR="00516DF5" w:rsidRDefault="00516DF5" w:rsidP="00516DF5">
      <w:pPr>
        <w:pStyle w:val="ListParagraph"/>
        <w:ind w:left="1080"/>
        <w:jc w:val="both"/>
        <w:rPr>
          <w:rFonts w:ascii="Arial" w:hAnsi="Arial" w:cs="Arial"/>
          <w:sz w:val="24"/>
          <w:szCs w:val="24"/>
        </w:rPr>
      </w:pPr>
    </w:p>
    <w:p w14:paraId="40EC3C62" w14:textId="7E471555" w:rsidR="00516DF5" w:rsidRDefault="00516DF5" w:rsidP="00516DF5">
      <w:pPr>
        <w:pStyle w:val="ListParagraph"/>
        <w:numPr>
          <w:ilvl w:val="0"/>
          <w:numId w:val="6"/>
        </w:numPr>
        <w:jc w:val="both"/>
        <w:rPr>
          <w:rFonts w:ascii="Arial" w:hAnsi="Arial" w:cs="Arial"/>
          <w:sz w:val="24"/>
          <w:szCs w:val="24"/>
        </w:rPr>
      </w:pPr>
      <w:r>
        <w:rPr>
          <w:rFonts w:ascii="Arial" w:hAnsi="Arial" w:cs="Arial"/>
          <w:sz w:val="24"/>
          <w:szCs w:val="24"/>
        </w:rPr>
        <w:t xml:space="preserve">- It requires an account to order, it would be better if it had that as an option, </w:t>
      </w:r>
      <w:r w:rsidRPr="00516DF5">
        <w:rPr>
          <w:rFonts w:ascii="Arial" w:hAnsi="Arial" w:cs="Arial"/>
          <w:sz w:val="24"/>
          <w:szCs w:val="24"/>
        </w:rPr>
        <w:t xml:space="preserve">at the end of their ordering process. </w:t>
      </w:r>
      <w:r>
        <w:rPr>
          <w:rFonts w:ascii="Arial" w:hAnsi="Arial" w:cs="Arial"/>
          <w:sz w:val="24"/>
          <w:szCs w:val="24"/>
        </w:rPr>
        <w:t>By g</w:t>
      </w:r>
      <w:r w:rsidRPr="00516DF5">
        <w:rPr>
          <w:rFonts w:ascii="Arial" w:hAnsi="Arial" w:cs="Arial"/>
          <w:sz w:val="24"/>
          <w:szCs w:val="24"/>
        </w:rPr>
        <w:t>iv</w:t>
      </w:r>
      <w:r>
        <w:rPr>
          <w:rFonts w:ascii="Arial" w:hAnsi="Arial" w:cs="Arial"/>
          <w:sz w:val="24"/>
          <w:szCs w:val="24"/>
        </w:rPr>
        <w:t>ing</w:t>
      </w:r>
      <w:r w:rsidRPr="00516DF5">
        <w:rPr>
          <w:rFonts w:ascii="Arial" w:hAnsi="Arial" w:cs="Arial"/>
          <w:sz w:val="24"/>
          <w:szCs w:val="24"/>
        </w:rPr>
        <w:t xml:space="preserve"> </w:t>
      </w:r>
      <w:r>
        <w:rPr>
          <w:rFonts w:ascii="Arial" w:hAnsi="Arial" w:cs="Arial"/>
          <w:sz w:val="24"/>
          <w:szCs w:val="24"/>
        </w:rPr>
        <w:t>customers</w:t>
      </w:r>
      <w:r w:rsidRPr="00516DF5">
        <w:rPr>
          <w:rFonts w:ascii="Arial" w:hAnsi="Arial" w:cs="Arial"/>
          <w:sz w:val="24"/>
          <w:szCs w:val="24"/>
        </w:rPr>
        <w:t xml:space="preserve"> the option to save their account information to make placing future orders easier or to track the status of their current order. Many customers will opt to save their information, and you won’t be driving away customers before they’ve completed their order.</w:t>
      </w:r>
    </w:p>
    <w:p w14:paraId="080A46DB" w14:textId="36E5075A" w:rsidR="00516DF5" w:rsidRDefault="00516DF5" w:rsidP="00516DF5">
      <w:pPr>
        <w:jc w:val="both"/>
        <w:rPr>
          <w:rFonts w:ascii="Arial" w:hAnsi="Arial" w:cs="Arial"/>
          <w:sz w:val="24"/>
          <w:szCs w:val="24"/>
        </w:rPr>
      </w:pPr>
    </w:p>
    <w:p w14:paraId="0B57D506" w14:textId="7D8B3B2A" w:rsidR="00516DF5" w:rsidRDefault="00516DF5" w:rsidP="00516DF5">
      <w:pPr>
        <w:jc w:val="both"/>
        <w:rPr>
          <w:rFonts w:ascii="Arial" w:hAnsi="Arial" w:cs="Arial"/>
          <w:b/>
          <w:bCs/>
          <w:sz w:val="24"/>
          <w:szCs w:val="24"/>
        </w:rPr>
      </w:pPr>
      <w:r>
        <w:rPr>
          <w:rFonts w:ascii="Arial" w:hAnsi="Arial" w:cs="Arial"/>
          <w:b/>
          <w:bCs/>
          <w:sz w:val="24"/>
          <w:szCs w:val="24"/>
        </w:rPr>
        <w:t>Question 2</w:t>
      </w:r>
    </w:p>
    <w:p w14:paraId="6169B73D" w14:textId="43C499A6" w:rsidR="00516DF5" w:rsidRDefault="004F291B" w:rsidP="00516DF5">
      <w:pPr>
        <w:pStyle w:val="ListParagraph"/>
        <w:numPr>
          <w:ilvl w:val="0"/>
          <w:numId w:val="8"/>
        </w:numPr>
        <w:jc w:val="both"/>
        <w:rPr>
          <w:rFonts w:ascii="Arial" w:hAnsi="Arial" w:cs="Arial"/>
          <w:sz w:val="24"/>
          <w:szCs w:val="24"/>
        </w:rPr>
      </w:pPr>
      <w:r>
        <w:rPr>
          <w:rFonts w:ascii="Arial" w:hAnsi="Arial" w:cs="Arial"/>
          <w:sz w:val="24"/>
          <w:szCs w:val="24"/>
        </w:rPr>
        <w:t>Willy’s kitchen. It sells fast foods</w:t>
      </w:r>
    </w:p>
    <w:p w14:paraId="7DCA7F9F" w14:textId="45B1920B" w:rsidR="004F291B" w:rsidRPr="004F291B" w:rsidRDefault="004F291B" w:rsidP="004F291B">
      <w:pPr>
        <w:pStyle w:val="ListParagraph"/>
        <w:numPr>
          <w:ilvl w:val="0"/>
          <w:numId w:val="8"/>
        </w:numPr>
        <w:jc w:val="both"/>
        <w:rPr>
          <w:rFonts w:ascii="Arial" w:hAnsi="Arial" w:cs="Arial"/>
          <w:sz w:val="24"/>
          <w:szCs w:val="24"/>
        </w:rPr>
      </w:pPr>
      <w:r>
        <w:rPr>
          <w:rFonts w:ascii="Arial" w:hAnsi="Arial" w:cs="Arial"/>
          <w:sz w:val="24"/>
          <w:szCs w:val="24"/>
        </w:rPr>
        <w:lastRenderedPageBreak/>
        <w:t xml:space="preserve">- </w:t>
      </w:r>
      <w:r w:rsidRPr="004F291B">
        <w:rPr>
          <w:rFonts w:ascii="Arial" w:hAnsi="Arial" w:cs="Arial"/>
          <w:sz w:val="24"/>
          <w:szCs w:val="24"/>
          <w:u w:val="single"/>
        </w:rPr>
        <w:t>Wider customer reach</w:t>
      </w:r>
      <w:r>
        <w:rPr>
          <w:rFonts w:ascii="Arial" w:hAnsi="Arial" w:cs="Arial"/>
          <w:sz w:val="24"/>
          <w:szCs w:val="24"/>
        </w:rPr>
        <w:t xml:space="preserve">  </w:t>
      </w:r>
      <w:r w:rsidRPr="004F291B">
        <w:rPr>
          <w:rFonts w:ascii="Arial" w:hAnsi="Arial" w:cs="Arial"/>
          <w:sz w:val="24"/>
          <w:szCs w:val="24"/>
        </w:rPr>
        <w:t>-</w:t>
      </w:r>
      <w:r>
        <w:rPr>
          <w:rFonts w:ascii="Arial" w:hAnsi="Arial" w:cs="Arial"/>
          <w:sz w:val="24"/>
          <w:szCs w:val="24"/>
        </w:rPr>
        <w:t xml:space="preserve">  </w:t>
      </w:r>
      <w:r w:rsidRPr="004F291B">
        <w:rPr>
          <w:rFonts w:ascii="Arial" w:hAnsi="Arial" w:cs="Arial"/>
          <w:sz w:val="24"/>
          <w:szCs w:val="24"/>
        </w:rPr>
        <w:t>when you sell a product or service through a national or global platform of an ecommerce website, then you tend to reach out to a much wider audience as compared to traditional commerce methods</w:t>
      </w:r>
    </w:p>
    <w:p w14:paraId="33FBD663" w14:textId="516A4256" w:rsidR="004F291B" w:rsidRDefault="004F291B" w:rsidP="004F291B">
      <w:pPr>
        <w:pStyle w:val="ListParagraph"/>
        <w:numPr>
          <w:ilvl w:val="0"/>
          <w:numId w:val="7"/>
        </w:numPr>
        <w:jc w:val="both"/>
        <w:rPr>
          <w:rFonts w:ascii="Arial" w:hAnsi="Arial" w:cs="Arial"/>
          <w:sz w:val="24"/>
          <w:szCs w:val="24"/>
        </w:rPr>
      </w:pPr>
      <w:r w:rsidRPr="004F291B">
        <w:rPr>
          <w:rFonts w:ascii="Arial" w:hAnsi="Arial" w:cs="Arial"/>
          <w:sz w:val="24"/>
          <w:szCs w:val="24"/>
          <w:u w:val="single"/>
        </w:rPr>
        <w:t>Ability to be open 24/7</w:t>
      </w:r>
      <w:r w:rsidRPr="004F291B">
        <w:rPr>
          <w:rFonts w:ascii="Arial" w:hAnsi="Arial" w:cs="Arial"/>
          <w:sz w:val="24"/>
          <w:szCs w:val="24"/>
        </w:rPr>
        <w:t xml:space="preserve">  </w:t>
      </w:r>
      <w:r w:rsidRPr="004F291B">
        <w:rPr>
          <w:rFonts w:ascii="Arial" w:hAnsi="Arial" w:cs="Arial"/>
          <w:sz w:val="24"/>
          <w:szCs w:val="24"/>
        </w:rPr>
        <w:t>-</w:t>
      </w:r>
      <w:r w:rsidRPr="004F291B">
        <w:rPr>
          <w:rFonts w:ascii="Arial" w:hAnsi="Arial" w:cs="Arial"/>
          <w:sz w:val="24"/>
          <w:szCs w:val="24"/>
        </w:rPr>
        <w:t xml:space="preserve">  </w:t>
      </w:r>
      <w:r w:rsidRPr="004F291B">
        <w:rPr>
          <w:rFonts w:ascii="Arial" w:hAnsi="Arial" w:cs="Arial"/>
          <w:sz w:val="24"/>
          <w:szCs w:val="24"/>
        </w:rPr>
        <w:t xml:space="preserve">with an ecommerce website, you will give your audiences to purchase from you not just during regular store hours but throughout the day. </w:t>
      </w:r>
    </w:p>
    <w:p w14:paraId="6CDC63A0" w14:textId="31BB8F77" w:rsidR="004F291B" w:rsidRPr="004F291B" w:rsidRDefault="004F291B" w:rsidP="004F291B">
      <w:pPr>
        <w:pStyle w:val="ListParagraph"/>
        <w:numPr>
          <w:ilvl w:val="0"/>
          <w:numId w:val="7"/>
        </w:numPr>
        <w:jc w:val="both"/>
        <w:rPr>
          <w:rFonts w:ascii="Arial" w:hAnsi="Arial" w:cs="Arial"/>
          <w:sz w:val="24"/>
          <w:szCs w:val="24"/>
        </w:rPr>
      </w:pPr>
      <w:r w:rsidRPr="004F291B">
        <w:rPr>
          <w:rFonts w:ascii="Arial" w:hAnsi="Arial" w:cs="Arial"/>
          <w:sz w:val="24"/>
          <w:szCs w:val="24"/>
          <w:u w:val="single"/>
        </w:rPr>
        <w:t>Better conversion rates</w:t>
      </w:r>
      <w:r>
        <w:rPr>
          <w:rFonts w:ascii="Arial" w:hAnsi="Arial" w:cs="Arial"/>
          <w:sz w:val="24"/>
          <w:szCs w:val="24"/>
        </w:rPr>
        <w:t xml:space="preserve">  </w:t>
      </w:r>
      <w:r w:rsidRPr="004F291B">
        <w:rPr>
          <w:rFonts w:ascii="Arial" w:hAnsi="Arial" w:cs="Arial"/>
          <w:sz w:val="24"/>
          <w:szCs w:val="24"/>
        </w:rPr>
        <w:t>-</w:t>
      </w:r>
      <w:r>
        <w:rPr>
          <w:rFonts w:ascii="Arial" w:hAnsi="Arial" w:cs="Arial"/>
          <w:sz w:val="24"/>
          <w:szCs w:val="24"/>
        </w:rPr>
        <w:t xml:space="preserve">  </w:t>
      </w:r>
      <w:r w:rsidRPr="004F291B">
        <w:rPr>
          <w:rFonts w:ascii="Arial" w:hAnsi="Arial" w:cs="Arial"/>
          <w:sz w:val="24"/>
          <w:szCs w:val="24"/>
        </w:rPr>
        <w:t>Having an ecommerce platform helps you to increase your conversion rate since people get a chance to immediately buy from you rather than wait to visit the store.</w:t>
      </w:r>
    </w:p>
    <w:p w14:paraId="5DE6F586" w14:textId="6DAD4618" w:rsidR="004F291B" w:rsidRPr="004F291B" w:rsidRDefault="004F291B" w:rsidP="004F291B">
      <w:pPr>
        <w:pStyle w:val="ListParagraph"/>
        <w:numPr>
          <w:ilvl w:val="0"/>
          <w:numId w:val="7"/>
        </w:numPr>
        <w:jc w:val="both"/>
        <w:rPr>
          <w:rFonts w:ascii="Arial" w:hAnsi="Arial" w:cs="Arial"/>
          <w:sz w:val="24"/>
          <w:szCs w:val="24"/>
        </w:rPr>
      </w:pPr>
      <w:r w:rsidRPr="004F291B">
        <w:rPr>
          <w:rFonts w:ascii="Arial" w:hAnsi="Arial" w:cs="Arial"/>
          <w:sz w:val="24"/>
          <w:szCs w:val="24"/>
          <w:u w:val="single"/>
        </w:rPr>
        <w:t>Reduced risk, increased profitability</w:t>
      </w:r>
      <w:r>
        <w:rPr>
          <w:rFonts w:ascii="Arial" w:hAnsi="Arial" w:cs="Arial"/>
          <w:sz w:val="24"/>
          <w:szCs w:val="24"/>
        </w:rPr>
        <w:t xml:space="preserve">  </w:t>
      </w:r>
      <w:r w:rsidRPr="004F291B">
        <w:rPr>
          <w:rFonts w:ascii="Arial" w:hAnsi="Arial" w:cs="Arial"/>
          <w:sz w:val="24"/>
          <w:szCs w:val="24"/>
        </w:rPr>
        <w:t>-</w:t>
      </w:r>
      <w:r>
        <w:rPr>
          <w:rFonts w:ascii="Arial" w:hAnsi="Arial" w:cs="Arial"/>
          <w:sz w:val="24"/>
          <w:szCs w:val="24"/>
        </w:rPr>
        <w:t xml:space="preserve">  </w:t>
      </w:r>
      <w:r w:rsidRPr="004F291B">
        <w:rPr>
          <w:rFonts w:ascii="Arial" w:hAnsi="Arial" w:cs="Arial"/>
          <w:sz w:val="24"/>
          <w:szCs w:val="24"/>
        </w:rPr>
        <w:t>reduced risk which adds to the list of the benefits of having an ecommerce store.</w:t>
      </w:r>
    </w:p>
    <w:p w14:paraId="176D877E" w14:textId="4995DAC3" w:rsidR="004F291B" w:rsidRPr="004F291B" w:rsidRDefault="004F291B" w:rsidP="004F291B">
      <w:pPr>
        <w:ind w:left="720"/>
        <w:jc w:val="both"/>
        <w:rPr>
          <w:rFonts w:ascii="Arial" w:hAnsi="Arial" w:cs="Arial"/>
          <w:sz w:val="24"/>
          <w:szCs w:val="24"/>
        </w:rPr>
      </w:pPr>
    </w:p>
    <w:p w14:paraId="684752F7" w14:textId="3DAD4980" w:rsidR="004F291B" w:rsidRDefault="004F291B" w:rsidP="004F291B">
      <w:pPr>
        <w:pStyle w:val="ListParagraph"/>
        <w:numPr>
          <w:ilvl w:val="0"/>
          <w:numId w:val="8"/>
        </w:numPr>
        <w:jc w:val="both"/>
        <w:rPr>
          <w:rFonts w:ascii="Arial" w:hAnsi="Arial" w:cs="Arial"/>
          <w:sz w:val="24"/>
          <w:szCs w:val="24"/>
        </w:rPr>
      </w:pPr>
      <w:r>
        <w:rPr>
          <w:rFonts w:ascii="Arial" w:hAnsi="Arial" w:cs="Arial"/>
          <w:sz w:val="24"/>
          <w:szCs w:val="24"/>
        </w:rPr>
        <w:t>– Clear display of products</w:t>
      </w:r>
    </w:p>
    <w:p w14:paraId="3BE985C6" w14:textId="4A4DC91B" w:rsidR="004F291B" w:rsidRDefault="004F291B" w:rsidP="004F291B">
      <w:pPr>
        <w:pStyle w:val="ListParagraph"/>
        <w:numPr>
          <w:ilvl w:val="0"/>
          <w:numId w:val="7"/>
        </w:numPr>
        <w:jc w:val="both"/>
        <w:rPr>
          <w:rFonts w:ascii="Arial" w:hAnsi="Arial" w:cs="Arial"/>
          <w:sz w:val="24"/>
          <w:szCs w:val="24"/>
        </w:rPr>
      </w:pPr>
      <w:r>
        <w:rPr>
          <w:rFonts w:ascii="Arial" w:hAnsi="Arial" w:cs="Arial"/>
          <w:sz w:val="24"/>
          <w:szCs w:val="24"/>
        </w:rPr>
        <w:t>Easy ordering</w:t>
      </w:r>
    </w:p>
    <w:p w14:paraId="2528DAC4" w14:textId="4F311D5E" w:rsidR="004F291B" w:rsidRDefault="004F291B" w:rsidP="004F291B">
      <w:pPr>
        <w:pStyle w:val="ListParagraph"/>
        <w:numPr>
          <w:ilvl w:val="0"/>
          <w:numId w:val="7"/>
        </w:numPr>
        <w:jc w:val="both"/>
        <w:rPr>
          <w:rFonts w:ascii="Arial" w:hAnsi="Arial" w:cs="Arial"/>
          <w:sz w:val="24"/>
          <w:szCs w:val="24"/>
        </w:rPr>
      </w:pPr>
      <w:r>
        <w:rPr>
          <w:rFonts w:ascii="Arial" w:hAnsi="Arial" w:cs="Arial"/>
          <w:sz w:val="24"/>
          <w:szCs w:val="24"/>
        </w:rPr>
        <w:t>Contact details</w:t>
      </w:r>
    </w:p>
    <w:p w14:paraId="2A4089EC" w14:textId="32230843" w:rsidR="004F291B" w:rsidRDefault="004F291B" w:rsidP="004F291B">
      <w:pPr>
        <w:pStyle w:val="ListParagraph"/>
        <w:numPr>
          <w:ilvl w:val="0"/>
          <w:numId w:val="7"/>
        </w:numPr>
        <w:jc w:val="both"/>
        <w:rPr>
          <w:rFonts w:ascii="Arial" w:hAnsi="Arial" w:cs="Arial"/>
          <w:sz w:val="24"/>
          <w:szCs w:val="24"/>
        </w:rPr>
      </w:pPr>
      <w:r>
        <w:rPr>
          <w:rFonts w:ascii="Arial" w:hAnsi="Arial" w:cs="Arial"/>
          <w:sz w:val="24"/>
          <w:szCs w:val="24"/>
        </w:rPr>
        <w:t>Specials</w:t>
      </w:r>
    </w:p>
    <w:p w14:paraId="0500D1F4" w14:textId="5A45D9A3" w:rsidR="006521CA" w:rsidRDefault="006521CA" w:rsidP="006521CA">
      <w:pPr>
        <w:jc w:val="both"/>
        <w:rPr>
          <w:rFonts w:ascii="Arial" w:hAnsi="Arial" w:cs="Arial"/>
          <w:b/>
          <w:bCs/>
          <w:sz w:val="24"/>
          <w:szCs w:val="24"/>
        </w:rPr>
      </w:pPr>
      <w:r>
        <w:rPr>
          <w:rFonts w:ascii="Arial" w:hAnsi="Arial" w:cs="Arial"/>
          <w:b/>
          <w:bCs/>
          <w:sz w:val="24"/>
          <w:szCs w:val="24"/>
        </w:rPr>
        <w:t>WEBSITE:</w:t>
      </w:r>
    </w:p>
    <w:p w14:paraId="44BB3A06" w14:textId="77777777" w:rsidR="006521CA" w:rsidRPr="006521CA" w:rsidRDefault="006521CA" w:rsidP="006521CA">
      <w:pPr>
        <w:jc w:val="both"/>
        <w:rPr>
          <w:rFonts w:ascii="Arial" w:hAnsi="Arial" w:cs="Arial"/>
          <w:b/>
          <w:bCs/>
          <w:sz w:val="24"/>
          <w:szCs w:val="24"/>
        </w:rPr>
      </w:pPr>
    </w:p>
    <w:p w14:paraId="3FB36CF2" w14:textId="267F7551" w:rsidR="006521CA" w:rsidRDefault="006521CA" w:rsidP="006521CA">
      <w:pPr>
        <w:jc w:val="both"/>
        <w:rPr>
          <w:rFonts w:ascii="Arial" w:hAnsi="Arial" w:cs="Arial"/>
          <w:sz w:val="24"/>
          <w:szCs w:val="24"/>
        </w:rPr>
      </w:pPr>
    </w:p>
    <w:p w14:paraId="0DF13F04" w14:textId="77777777" w:rsidR="006521CA" w:rsidRDefault="006521CA" w:rsidP="006521CA">
      <w:pPr>
        <w:pStyle w:val="NormalWeb"/>
        <w:spacing w:before="0" w:beforeAutospacing="0" w:after="0" w:afterAutospacing="0" w:line="360" w:lineRule="auto"/>
        <w:jc w:val="both"/>
        <w:rPr>
          <w:b/>
          <w:sz w:val="22"/>
          <w:szCs w:val="22"/>
          <w:lang w:val="en-US"/>
        </w:rPr>
      </w:pPr>
    </w:p>
    <w:p w14:paraId="7B0B437B" w14:textId="77777777" w:rsidR="006521CA" w:rsidRDefault="006521CA" w:rsidP="006521CA">
      <w:pPr>
        <w:autoSpaceDE w:val="0"/>
        <w:autoSpaceDN w:val="0"/>
        <w:adjustRightInd w:val="0"/>
        <w:spacing w:line="360" w:lineRule="auto"/>
        <w:jc w:val="center"/>
        <w:rPr>
          <w:rFonts w:cs="Arial"/>
          <w:bCs/>
          <w:i/>
          <w:color w:val="FF0000"/>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9"/>
        <w:gridCol w:w="3907"/>
      </w:tblGrid>
      <w:tr w:rsidR="006521CA" w14:paraId="6CBB2751" w14:textId="77777777" w:rsidTr="006521CA">
        <w:tc>
          <w:tcPr>
            <w:tcW w:w="5637" w:type="dxa"/>
            <w:tcBorders>
              <w:top w:val="single" w:sz="4" w:space="0" w:color="auto"/>
              <w:left w:val="single" w:sz="4" w:space="0" w:color="auto"/>
              <w:bottom w:val="single" w:sz="4" w:space="0" w:color="auto"/>
              <w:right w:val="single" w:sz="4" w:space="0" w:color="auto"/>
            </w:tcBorders>
          </w:tcPr>
          <w:p w14:paraId="7A28CD60" w14:textId="77777777" w:rsidR="006521CA" w:rsidRDefault="006521CA">
            <w:pPr>
              <w:spacing w:line="276" w:lineRule="auto"/>
              <w:rPr>
                <w:rFonts w:cs="Times New Roman"/>
              </w:rPr>
            </w:pPr>
          </w:p>
          <w:p w14:paraId="0A5BDA48" w14:textId="77777777" w:rsidR="006521CA" w:rsidRDefault="006521CA">
            <w:pPr>
              <w:spacing w:line="276" w:lineRule="auto"/>
            </w:pPr>
            <w:r>
              <w:rPr>
                <w:b/>
              </w:rPr>
              <w:t>STUDENT NAME:</w:t>
            </w:r>
            <w:r>
              <w:t xml:space="preserve"> ……………………………………….</w:t>
            </w:r>
          </w:p>
          <w:p w14:paraId="00D1C01F" w14:textId="77777777" w:rsidR="006521CA" w:rsidRDefault="006521CA">
            <w:pPr>
              <w:spacing w:line="276" w:lineRule="auto"/>
              <w:rPr>
                <w:b/>
              </w:rPr>
            </w:pPr>
          </w:p>
          <w:p w14:paraId="09C40F13" w14:textId="77777777" w:rsidR="006521CA" w:rsidRDefault="006521CA">
            <w:pPr>
              <w:spacing w:line="276" w:lineRule="auto"/>
            </w:pPr>
            <w:r>
              <w:rPr>
                <w:b/>
              </w:rPr>
              <w:t>COMPANY</w:t>
            </w:r>
            <w:r>
              <w:t>…………………………………..</w:t>
            </w:r>
          </w:p>
          <w:p w14:paraId="41830D04" w14:textId="77777777" w:rsidR="006521CA" w:rsidRDefault="006521CA">
            <w:pPr>
              <w:spacing w:line="276" w:lineRule="auto"/>
              <w:rPr>
                <w:b/>
              </w:rPr>
            </w:pPr>
          </w:p>
          <w:p w14:paraId="5B9731DF" w14:textId="77777777" w:rsidR="006521CA" w:rsidRDefault="006521CA">
            <w:pPr>
              <w:spacing w:line="276" w:lineRule="auto"/>
            </w:pPr>
            <w:r>
              <w:rPr>
                <w:b/>
              </w:rPr>
              <w:t>ID</w:t>
            </w:r>
            <w:r>
              <w:t>……………………………………………..</w:t>
            </w:r>
          </w:p>
          <w:p w14:paraId="5261313F" w14:textId="77777777" w:rsidR="006521CA" w:rsidRDefault="006521CA">
            <w:pPr>
              <w:spacing w:line="276" w:lineRule="auto"/>
            </w:pPr>
          </w:p>
          <w:p w14:paraId="75AB13AD" w14:textId="77777777" w:rsidR="006521CA" w:rsidRDefault="006521CA">
            <w:pPr>
              <w:spacing w:line="276" w:lineRule="auto"/>
            </w:pPr>
          </w:p>
        </w:tc>
        <w:tc>
          <w:tcPr>
            <w:tcW w:w="4528" w:type="dxa"/>
            <w:tcBorders>
              <w:top w:val="single" w:sz="4" w:space="0" w:color="auto"/>
              <w:left w:val="single" w:sz="4" w:space="0" w:color="auto"/>
              <w:bottom w:val="single" w:sz="4" w:space="0" w:color="auto"/>
              <w:right w:val="single" w:sz="4" w:space="0" w:color="auto"/>
            </w:tcBorders>
          </w:tcPr>
          <w:p w14:paraId="3F1ED33A" w14:textId="77777777" w:rsidR="006521CA" w:rsidRDefault="006521CA">
            <w:pPr>
              <w:spacing w:line="276" w:lineRule="auto"/>
              <w:rPr>
                <w:b/>
                <w:sz w:val="28"/>
                <w:szCs w:val="28"/>
              </w:rPr>
            </w:pPr>
            <w:r>
              <w:rPr>
                <w:b/>
                <w:sz w:val="28"/>
                <w:szCs w:val="28"/>
              </w:rPr>
              <w:t>EVALUATION CHECKLIST</w:t>
            </w:r>
          </w:p>
          <w:p w14:paraId="1C9A29D2" w14:textId="77777777" w:rsidR="006521CA" w:rsidRDefault="006521CA">
            <w:pPr>
              <w:spacing w:line="276" w:lineRule="auto"/>
              <w:rPr>
                <w:b/>
                <w:sz w:val="28"/>
                <w:szCs w:val="28"/>
              </w:rPr>
            </w:pPr>
          </w:p>
          <w:p w14:paraId="61431748" w14:textId="77777777" w:rsidR="006521CA" w:rsidRDefault="006521CA">
            <w:pPr>
              <w:spacing w:line="276" w:lineRule="auto"/>
            </w:pPr>
            <w:r>
              <w:t>DATE:</w:t>
            </w:r>
          </w:p>
          <w:p w14:paraId="65E1159F" w14:textId="77777777" w:rsidR="006521CA" w:rsidRDefault="006521CA">
            <w:pPr>
              <w:spacing w:line="276" w:lineRule="auto"/>
            </w:pPr>
          </w:p>
          <w:p w14:paraId="07076742" w14:textId="77777777" w:rsidR="006521CA" w:rsidRDefault="006521CA">
            <w:pPr>
              <w:spacing w:line="276" w:lineRule="auto"/>
            </w:pPr>
            <w:r>
              <w:t xml:space="preserve">TIME: </w:t>
            </w:r>
          </w:p>
          <w:p w14:paraId="4210F112" w14:textId="77777777" w:rsidR="006521CA" w:rsidRDefault="006521CA">
            <w:pPr>
              <w:spacing w:line="276" w:lineRule="auto"/>
            </w:pPr>
          </w:p>
          <w:p w14:paraId="1EFD0BD2" w14:textId="77777777" w:rsidR="006521CA" w:rsidRDefault="006521CA">
            <w:pPr>
              <w:spacing w:line="276" w:lineRule="auto"/>
            </w:pPr>
            <w:r>
              <w:t>Question 2</w:t>
            </w:r>
          </w:p>
        </w:tc>
      </w:tr>
    </w:tbl>
    <w:p w14:paraId="62E038D2" w14:textId="77777777" w:rsidR="006521CA" w:rsidRDefault="006521CA" w:rsidP="006521CA">
      <w:pPr>
        <w:spacing w:line="360" w:lineRule="auto"/>
        <w:rPr>
          <w:rFonts w:ascii="Arial" w:hAnsi="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33"/>
        <w:gridCol w:w="1705"/>
        <w:gridCol w:w="1392"/>
        <w:gridCol w:w="280"/>
        <w:gridCol w:w="2605"/>
      </w:tblGrid>
      <w:tr w:rsidR="006521CA" w14:paraId="26F2EE48" w14:textId="77777777" w:rsidTr="006521CA">
        <w:tc>
          <w:tcPr>
            <w:tcW w:w="3312" w:type="dxa"/>
            <w:tcBorders>
              <w:top w:val="single" w:sz="4" w:space="0" w:color="auto"/>
              <w:left w:val="single" w:sz="4" w:space="0" w:color="auto"/>
              <w:bottom w:val="single" w:sz="4" w:space="0" w:color="auto"/>
              <w:right w:val="single" w:sz="4" w:space="0" w:color="auto"/>
            </w:tcBorders>
            <w:hideMark/>
          </w:tcPr>
          <w:p w14:paraId="4EF0CDCB" w14:textId="77777777" w:rsidR="006521CA" w:rsidRDefault="006521CA">
            <w:pPr>
              <w:rPr>
                <w:b/>
              </w:rPr>
            </w:pPr>
            <w:r>
              <w:rPr>
                <w:b/>
              </w:rPr>
              <w:t>EVALUATION CRITERIONS</w:t>
            </w:r>
          </w:p>
        </w:tc>
        <w:tc>
          <w:tcPr>
            <w:tcW w:w="1989" w:type="dxa"/>
            <w:gridSpan w:val="2"/>
            <w:tcBorders>
              <w:top w:val="single" w:sz="4" w:space="0" w:color="auto"/>
              <w:left w:val="single" w:sz="4" w:space="0" w:color="auto"/>
              <w:bottom w:val="single" w:sz="4" w:space="0" w:color="auto"/>
              <w:right w:val="single" w:sz="4" w:space="0" w:color="auto"/>
            </w:tcBorders>
            <w:hideMark/>
          </w:tcPr>
          <w:p w14:paraId="0713C81B" w14:textId="77777777" w:rsidR="006521CA" w:rsidRDefault="006521CA">
            <w:pPr>
              <w:jc w:val="center"/>
              <w:rPr>
                <w:b/>
              </w:rPr>
            </w:pPr>
            <w:r>
              <w:rPr>
                <w:b/>
              </w:rPr>
              <w:t>Yes</w:t>
            </w:r>
          </w:p>
        </w:tc>
        <w:tc>
          <w:tcPr>
            <w:tcW w:w="1989" w:type="dxa"/>
            <w:gridSpan w:val="2"/>
            <w:tcBorders>
              <w:top w:val="single" w:sz="4" w:space="0" w:color="auto"/>
              <w:left w:val="single" w:sz="4" w:space="0" w:color="auto"/>
              <w:bottom w:val="single" w:sz="4" w:space="0" w:color="auto"/>
              <w:right w:val="single" w:sz="4" w:space="0" w:color="auto"/>
            </w:tcBorders>
            <w:hideMark/>
          </w:tcPr>
          <w:p w14:paraId="1CF061BE" w14:textId="77777777" w:rsidR="006521CA" w:rsidRDefault="006521CA">
            <w:pPr>
              <w:jc w:val="center"/>
              <w:rPr>
                <w:b/>
              </w:rPr>
            </w:pPr>
            <w:r>
              <w:rPr>
                <w:b/>
              </w:rPr>
              <w:t>No</w:t>
            </w:r>
          </w:p>
        </w:tc>
        <w:tc>
          <w:tcPr>
            <w:tcW w:w="2883" w:type="dxa"/>
            <w:tcBorders>
              <w:top w:val="single" w:sz="4" w:space="0" w:color="auto"/>
              <w:left w:val="single" w:sz="4" w:space="0" w:color="auto"/>
              <w:bottom w:val="single" w:sz="4" w:space="0" w:color="auto"/>
              <w:right w:val="single" w:sz="4" w:space="0" w:color="auto"/>
            </w:tcBorders>
            <w:hideMark/>
          </w:tcPr>
          <w:p w14:paraId="4CE276C3" w14:textId="77777777" w:rsidR="006521CA" w:rsidRDefault="006521CA">
            <w:pPr>
              <w:jc w:val="center"/>
              <w:rPr>
                <w:b/>
              </w:rPr>
            </w:pPr>
            <w:r>
              <w:rPr>
                <w:b/>
              </w:rPr>
              <w:t>COMMENTS OR ACTION REQUIRED</w:t>
            </w:r>
          </w:p>
        </w:tc>
      </w:tr>
      <w:tr w:rsidR="006521CA" w14:paraId="2CE7FB4D" w14:textId="77777777" w:rsidTr="006521CA">
        <w:tc>
          <w:tcPr>
            <w:tcW w:w="3312" w:type="dxa"/>
            <w:tcBorders>
              <w:top w:val="single" w:sz="4" w:space="0" w:color="auto"/>
              <w:left w:val="single" w:sz="4" w:space="0" w:color="auto"/>
              <w:bottom w:val="single" w:sz="4" w:space="0" w:color="auto"/>
              <w:right w:val="single" w:sz="4" w:space="0" w:color="auto"/>
            </w:tcBorders>
            <w:shd w:val="clear" w:color="auto" w:fill="D9D9D9"/>
          </w:tcPr>
          <w:p w14:paraId="50AC1905" w14:textId="77777777" w:rsidR="006521CA" w:rsidRDefault="006521CA">
            <w:pPr>
              <w:rPr>
                <w:b/>
                <w:sz w:val="20"/>
                <w:szCs w:val="20"/>
              </w:rPr>
            </w:pPr>
          </w:p>
          <w:p w14:paraId="7548BEFD" w14:textId="77777777" w:rsidR="006521CA" w:rsidRDefault="006521CA">
            <w:pPr>
              <w:rPr>
                <w:b/>
                <w:sz w:val="20"/>
                <w:szCs w:val="20"/>
              </w:rPr>
            </w:pPr>
          </w:p>
        </w:tc>
        <w:tc>
          <w:tcPr>
            <w:tcW w:w="1989" w:type="dxa"/>
            <w:gridSpan w:val="2"/>
            <w:tcBorders>
              <w:top w:val="single" w:sz="4" w:space="0" w:color="auto"/>
              <w:left w:val="single" w:sz="4" w:space="0" w:color="auto"/>
              <w:bottom w:val="single" w:sz="4" w:space="0" w:color="auto"/>
              <w:right w:val="single" w:sz="4" w:space="0" w:color="auto"/>
            </w:tcBorders>
            <w:shd w:val="clear" w:color="auto" w:fill="D9D9D9"/>
          </w:tcPr>
          <w:p w14:paraId="02D3D884" w14:textId="77777777" w:rsidR="006521CA" w:rsidRDefault="006521CA"/>
        </w:tc>
        <w:tc>
          <w:tcPr>
            <w:tcW w:w="1989" w:type="dxa"/>
            <w:gridSpan w:val="2"/>
            <w:tcBorders>
              <w:top w:val="single" w:sz="4" w:space="0" w:color="auto"/>
              <w:left w:val="single" w:sz="4" w:space="0" w:color="auto"/>
              <w:bottom w:val="single" w:sz="4" w:space="0" w:color="auto"/>
              <w:right w:val="single" w:sz="4" w:space="0" w:color="auto"/>
            </w:tcBorders>
            <w:shd w:val="clear" w:color="auto" w:fill="D9D9D9"/>
          </w:tcPr>
          <w:p w14:paraId="1425E2F3" w14:textId="77777777" w:rsidR="006521CA" w:rsidRDefault="006521CA"/>
        </w:tc>
        <w:tc>
          <w:tcPr>
            <w:tcW w:w="2883" w:type="dxa"/>
            <w:tcBorders>
              <w:top w:val="single" w:sz="4" w:space="0" w:color="auto"/>
              <w:left w:val="single" w:sz="4" w:space="0" w:color="auto"/>
              <w:bottom w:val="single" w:sz="4" w:space="0" w:color="auto"/>
              <w:right w:val="single" w:sz="4" w:space="0" w:color="auto"/>
            </w:tcBorders>
            <w:shd w:val="clear" w:color="auto" w:fill="D9D9D9"/>
          </w:tcPr>
          <w:p w14:paraId="0C803117" w14:textId="77777777" w:rsidR="006521CA" w:rsidRDefault="006521CA"/>
        </w:tc>
      </w:tr>
      <w:tr w:rsidR="006521CA" w14:paraId="5D55B8A0" w14:textId="77777777" w:rsidTr="006521CA">
        <w:tc>
          <w:tcPr>
            <w:tcW w:w="3312" w:type="dxa"/>
            <w:tcBorders>
              <w:top w:val="single" w:sz="4" w:space="0" w:color="auto"/>
              <w:left w:val="single" w:sz="4" w:space="0" w:color="auto"/>
              <w:bottom w:val="single" w:sz="4" w:space="0" w:color="auto"/>
              <w:right w:val="single" w:sz="4" w:space="0" w:color="auto"/>
            </w:tcBorders>
            <w:hideMark/>
          </w:tcPr>
          <w:p w14:paraId="5AA07870" w14:textId="77777777" w:rsidR="006521CA" w:rsidRDefault="006521CA">
            <w:pPr>
              <w:spacing w:line="360" w:lineRule="auto"/>
            </w:pPr>
            <w:r>
              <w:lastRenderedPageBreak/>
              <w:t>The design meets the user requirements</w:t>
            </w:r>
          </w:p>
        </w:tc>
        <w:tc>
          <w:tcPr>
            <w:tcW w:w="1989" w:type="dxa"/>
            <w:gridSpan w:val="2"/>
            <w:tcBorders>
              <w:top w:val="single" w:sz="4" w:space="0" w:color="auto"/>
              <w:left w:val="single" w:sz="4" w:space="0" w:color="auto"/>
              <w:bottom w:val="single" w:sz="4" w:space="0" w:color="auto"/>
              <w:right w:val="single" w:sz="4" w:space="0" w:color="auto"/>
            </w:tcBorders>
          </w:tcPr>
          <w:p w14:paraId="593934C1" w14:textId="77777777" w:rsidR="006521CA" w:rsidRDefault="006521CA"/>
        </w:tc>
        <w:tc>
          <w:tcPr>
            <w:tcW w:w="1989" w:type="dxa"/>
            <w:gridSpan w:val="2"/>
            <w:tcBorders>
              <w:top w:val="single" w:sz="4" w:space="0" w:color="auto"/>
              <w:left w:val="single" w:sz="4" w:space="0" w:color="auto"/>
              <w:bottom w:val="single" w:sz="4" w:space="0" w:color="auto"/>
              <w:right w:val="single" w:sz="4" w:space="0" w:color="auto"/>
            </w:tcBorders>
          </w:tcPr>
          <w:p w14:paraId="02A9C8AD" w14:textId="77777777" w:rsidR="006521CA" w:rsidRDefault="006521CA"/>
        </w:tc>
        <w:tc>
          <w:tcPr>
            <w:tcW w:w="2883" w:type="dxa"/>
            <w:tcBorders>
              <w:top w:val="single" w:sz="4" w:space="0" w:color="auto"/>
              <w:left w:val="single" w:sz="4" w:space="0" w:color="auto"/>
              <w:bottom w:val="single" w:sz="4" w:space="0" w:color="auto"/>
              <w:right w:val="single" w:sz="4" w:space="0" w:color="auto"/>
            </w:tcBorders>
          </w:tcPr>
          <w:p w14:paraId="4684524A" w14:textId="77777777" w:rsidR="006521CA" w:rsidRDefault="006521CA"/>
        </w:tc>
      </w:tr>
      <w:tr w:rsidR="006521CA" w14:paraId="254AA32D" w14:textId="77777777" w:rsidTr="006521CA">
        <w:tc>
          <w:tcPr>
            <w:tcW w:w="3312" w:type="dxa"/>
            <w:tcBorders>
              <w:top w:val="single" w:sz="4" w:space="0" w:color="auto"/>
              <w:left w:val="single" w:sz="4" w:space="0" w:color="auto"/>
              <w:bottom w:val="single" w:sz="4" w:space="0" w:color="auto"/>
              <w:right w:val="single" w:sz="4" w:space="0" w:color="auto"/>
            </w:tcBorders>
            <w:hideMark/>
          </w:tcPr>
          <w:p w14:paraId="3C98B781" w14:textId="77777777" w:rsidR="006521CA" w:rsidRDefault="006521CA">
            <w:pPr>
              <w:spacing w:line="360" w:lineRule="auto"/>
            </w:pPr>
            <w:r>
              <w:t xml:space="preserve">The design demonstrates simplicity and ease of use. </w:t>
            </w:r>
          </w:p>
        </w:tc>
        <w:tc>
          <w:tcPr>
            <w:tcW w:w="1989" w:type="dxa"/>
            <w:gridSpan w:val="2"/>
            <w:tcBorders>
              <w:top w:val="single" w:sz="4" w:space="0" w:color="auto"/>
              <w:left w:val="single" w:sz="4" w:space="0" w:color="auto"/>
              <w:bottom w:val="single" w:sz="4" w:space="0" w:color="auto"/>
              <w:right w:val="single" w:sz="4" w:space="0" w:color="auto"/>
            </w:tcBorders>
          </w:tcPr>
          <w:p w14:paraId="49C4A07C" w14:textId="77777777" w:rsidR="006521CA" w:rsidRDefault="006521CA"/>
        </w:tc>
        <w:tc>
          <w:tcPr>
            <w:tcW w:w="1989" w:type="dxa"/>
            <w:gridSpan w:val="2"/>
            <w:tcBorders>
              <w:top w:val="single" w:sz="4" w:space="0" w:color="auto"/>
              <w:left w:val="single" w:sz="4" w:space="0" w:color="auto"/>
              <w:bottom w:val="single" w:sz="4" w:space="0" w:color="auto"/>
              <w:right w:val="single" w:sz="4" w:space="0" w:color="auto"/>
            </w:tcBorders>
          </w:tcPr>
          <w:p w14:paraId="174D9FF9" w14:textId="77777777" w:rsidR="006521CA" w:rsidRDefault="006521CA"/>
        </w:tc>
        <w:tc>
          <w:tcPr>
            <w:tcW w:w="2883" w:type="dxa"/>
            <w:tcBorders>
              <w:top w:val="single" w:sz="4" w:space="0" w:color="auto"/>
              <w:left w:val="single" w:sz="4" w:space="0" w:color="auto"/>
              <w:bottom w:val="single" w:sz="4" w:space="0" w:color="auto"/>
              <w:right w:val="single" w:sz="4" w:space="0" w:color="auto"/>
            </w:tcBorders>
          </w:tcPr>
          <w:p w14:paraId="17FECEA7" w14:textId="77777777" w:rsidR="006521CA" w:rsidRDefault="006521CA"/>
        </w:tc>
      </w:tr>
      <w:tr w:rsidR="006521CA" w14:paraId="58DAF57E" w14:textId="77777777" w:rsidTr="006521CA">
        <w:tc>
          <w:tcPr>
            <w:tcW w:w="3312" w:type="dxa"/>
            <w:tcBorders>
              <w:top w:val="single" w:sz="4" w:space="0" w:color="auto"/>
              <w:left w:val="single" w:sz="4" w:space="0" w:color="auto"/>
              <w:bottom w:val="single" w:sz="4" w:space="0" w:color="auto"/>
              <w:right w:val="single" w:sz="4" w:space="0" w:color="auto"/>
            </w:tcBorders>
            <w:hideMark/>
          </w:tcPr>
          <w:p w14:paraId="3B62CC44" w14:textId="77777777" w:rsidR="006521CA" w:rsidRDefault="006521CA">
            <w:pPr>
              <w:spacing w:line="360" w:lineRule="auto"/>
            </w:pPr>
            <w:r>
              <w:t>The design adheres to industry-accepted standards.</w:t>
            </w:r>
          </w:p>
        </w:tc>
        <w:tc>
          <w:tcPr>
            <w:tcW w:w="1989" w:type="dxa"/>
            <w:gridSpan w:val="2"/>
            <w:tcBorders>
              <w:top w:val="single" w:sz="4" w:space="0" w:color="auto"/>
              <w:left w:val="single" w:sz="4" w:space="0" w:color="auto"/>
              <w:bottom w:val="single" w:sz="4" w:space="0" w:color="auto"/>
              <w:right w:val="single" w:sz="4" w:space="0" w:color="auto"/>
            </w:tcBorders>
          </w:tcPr>
          <w:p w14:paraId="58431B27" w14:textId="77777777" w:rsidR="006521CA" w:rsidRDefault="006521CA"/>
        </w:tc>
        <w:tc>
          <w:tcPr>
            <w:tcW w:w="1989" w:type="dxa"/>
            <w:gridSpan w:val="2"/>
            <w:tcBorders>
              <w:top w:val="single" w:sz="4" w:space="0" w:color="auto"/>
              <w:left w:val="single" w:sz="4" w:space="0" w:color="auto"/>
              <w:bottom w:val="single" w:sz="4" w:space="0" w:color="auto"/>
              <w:right w:val="single" w:sz="4" w:space="0" w:color="auto"/>
            </w:tcBorders>
          </w:tcPr>
          <w:p w14:paraId="217587D4" w14:textId="77777777" w:rsidR="006521CA" w:rsidRDefault="006521CA"/>
        </w:tc>
        <w:tc>
          <w:tcPr>
            <w:tcW w:w="2883" w:type="dxa"/>
            <w:tcBorders>
              <w:top w:val="single" w:sz="4" w:space="0" w:color="auto"/>
              <w:left w:val="single" w:sz="4" w:space="0" w:color="auto"/>
              <w:bottom w:val="single" w:sz="4" w:space="0" w:color="auto"/>
              <w:right w:val="single" w:sz="4" w:space="0" w:color="auto"/>
            </w:tcBorders>
          </w:tcPr>
          <w:p w14:paraId="34E88FA1" w14:textId="77777777" w:rsidR="006521CA" w:rsidRDefault="006521CA"/>
        </w:tc>
      </w:tr>
      <w:tr w:rsidR="006521CA" w14:paraId="5CF5D892" w14:textId="77777777" w:rsidTr="006521CA">
        <w:tc>
          <w:tcPr>
            <w:tcW w:w="3312" w:type="dxa"/>
            <w:tcBorders>
              <w:top w:val="single" w:sz="4" w:space="0" w:color="auto"/>
              <w:left w:val="single" w:sz="4" w:space="0" w:color="auto"/>
              <w:bottom w:val="single" w:sz="4" w:space="0" w:color="auto"/>
              <w:right w:val="single" w:sz="4" w:space="0" w:color="auto"/>
            </w:tcBorders>
            <w:hideMark/>
          </w:tcPr>
          <w:p w14:paraId="6308D317" w14:textId="77777777" w:rsidR="006521CA" w:rsidRDefault="006521CA">
            <w:pPr>
              <w:spacing w:line="360" w:lineRule="auto"/>
            </w:pPr>
            <w:r>
              <w:t>The design is eye-catching and detailed.</w:t>
            </w:r>
          </w:p>
        </w:tc>
        <w:tc>
          <w:tcPr>
            <w:tcW w:w="1989" w:type="dxa"/>
            <w:gridSpan w:val="2"/>
            <w:tcBorders>
              <w:top w:val="single" w:sz="4" w:space="0" w:color="auto"/>
              <w:left w:val="single" w:sz="4" w:space="0" w:color="auto"/>
              <w:bottom w:val="single" w:sz="4" w:space="0" w:color="auto"/>
              <w:right w:val="single" w:sz="4" w:space="0" w:color="auto"/>
            </w:tcBorders>
          </w:tcPr>
          <w:p w14:paraId="6496FDE8" w14:textId="77777777" w:rsidR="006521CA" w:rsidRDefault="006521CA"/>
        </w:tc>
        <w:tc>
          <w:tcPr>
            <w:tcW w:w="1989" w:type="dxa"/>
            <w:gridSpan w:val="2"/>
            <w:tcBorders>
              <w:top w:val="single" w:sz="4" w:space="0" w:color="auto"/>
              <w:left w:val="single" w:sz="4" w:space="0" w:color="auto"/>
              <w:bottom w:val="single" w:sz="4" w:space="0" w:color="auto"/>
              <w:right w:val="single" w:sz="4" w:space="0" w:color="auto"/>
            </w:tcBorders>
          </w:tcPr>
          <w:p w14:paraId="0F97A458" w14:textId="77777777" w:rsidR="006521CA" w:rsidRDefault="006521CA"/>
        </w:tc>
        <w:tc>
          <w:tcPr>
            <w:tcW w:w="2883" w:type="dxa"/>
            <w:tcBorders>
              <w:top w:val="single" w:sz="4" w:space="0" w:color="auto"/>
              <w:left w:val="single" w:sz="4" w:space="0" w:color="auto"/>
              <w:bottom w:val="single" w:sz="4" w:space="0" w:color="auto"/>
              <w:right w:val="single" w:sz="4" w:space="0" w:color="auto"/>
            </w:tcBorders>
          </w:tcPr>
          <w:p w14:paraId="47888F7F" w14:textId="77777777" w:rsidR="006521CA" w:rsidRDefault="006521CA"/>
        </w:tc>
      </w:tr>
      <w:tr w:rsidR="006521CA" w14:paraId="46CF31EA" w14:textId="77777777" w:rsidTr="006521CA">
        <w:tc>
          <w:tcPr>
            <w:tcW w:w="10173" w:type="dxa"/>
            <w:gridSpan w:val="6"/>
            <w:tcBorders>
              <w:top w:val="single" w:sz="4" w:space="0" w:color="auto"/>
              <w:left w:val="single" w:sz="4" w:space="0" w:color="auto"/>
              <w:bottom w:val="single" w:sz="4" w:space="0" w:color="auto"/>
              <w:right w:val="single" w:sz="4" w:space="0" w:color="auto"/>
            </w:tcBorders>
            <w:hideMark/>
          </w:tcPr>
          <w:p w14:paraId="5E824648" w14:textId="77777777" w:rsidR="006521CA" w:rsidRDefault="006521CA">
            <w:pPr>
              <w:rPr>
                <w:b/>
              </w:rPr>
            </w:pPr>
            <w:r>
              <w:rPr>
                <w:b/>
              </w:rPr>
              <w:t>GENERAL COMMENTS:</w:t>
            </w:r>
          </w:p>
        </w:tc>
      </w:tr>
      <w:tr w:rsidR="006521CA" w14:paraId="5AB4838A" w14:textId="77777777" w:rsidTr="006521CA">
        <w:trPr>
          <w:trHeight w:val="1568"/>
        </w:trPr>
        <w:tc>
          <w:tcPr>
            <w:tcW w:w="10173" w:type="dxa"/>
            <w:gridSpan w:val="6"/>
            <w:tcBorders>
              <w:top w:val="single" w:sz="4" w:space="0" w:color="auto"/>
              <w:left w:val="single" w:sz="4" w:space="0" w:color="auto"/>
              <w:bottom w:val="single" w:sz="4" w:space="0" w:color="auto"/>
              <w:right w:val="single" w:sz="4" w:space="0" w:color="auto"/>
            </w:tcBorders>
          </w:tcPr>
          <w:p w14:paraId="15BABE38" w14:textId="77777777" w:rsidR="006521CA" w:rsidRDefault="006521CA"/>
          <w:p w14:paraId="38202683" w14:textId="77777777" w:rsidR="006521CA" w:rsidRDefault="006521CA"/>
          <w:p w14:paraId="447243F6" w14:textId="77777777" w:rsidR="006521CA" w:rsidRDefault="006521CA"/>
          <w:p w14:paraId="6EA5FC12" w14:textId="77777777" w:rsidR="006521CA" w:rsidRDefault="006521CA"/>
          <w:p w14:paraId="70C43838" w14:textId="77777777" w:rsidR="006521CA" w:rsidRDefault="006521CA"/>
          <w:p w14:paraId="32ADBBF3" w14:textId="77777777" w:rsidR="006521CA" w:rsidRDefault="006521CA"/>
          <w:p w14:paraId="4E1019A4" w14:textId="77777777" w:rsidR="006521CA" w:rsidRDefault="006521CA"/>
        </w:tc>
      </w:tr>
      <w:tr w:rsidR="006521CA" w14:paraId="6D38F702" w14:textId="77777777" w:rsidTr="006521CA">
        <w:tc>
          <w:tcPr>
            <w:tcW w:w="3473" w:type="dxa"/>
            <w:gridSpan w:val="2"/>
            <w:tcBorders>
              <w:top w:val="single" w:sz="4" w:space="0" w:color="auto"/>
              <w:left w:val="single" w:sz="4" w:space="0" w:color="auto"/>
              <w:bottom w:val="single" w:sz="4" w:space="0" w:color="auto"/>
              <w:right w:val="single" w:sz="4" w:space="0" w:color="auto"/>
            </w:tcBorders>
            <w:hideMark/>
          </w:tcPr>
          <w:p w14:paraId="5A27329A" w14:textId="77777777" w:rsidR="006521CA" w:rsidRDefault="006521CA">
            <w:r>
              <w:t>Date……………………..</w:t>
            </w:r>
          </w:p>
        </w:tc>
        <w:tc>
          <w:tcPr>
            <w:tcW w:w="3473" w:type="dxa"/>
            <w:gridSpan w:val="2"/>
            <w:tcBorders>
              <w:top w:val="single" w:sz="4" w:space="0" w:color="auto"/>
              <w:left w:val="single" w:sz="4" w:space="0" w:color="auto"/>
              <w:bottom w:val="single" w:sz="4" w:space="0" w:color="auto"/>
              <w:right w:val="single" w:sz="4" w:space="0" w:color="auto"/>
            </w:tcBorders>
            <w:hideMark/>
          </w:tcPr>
          <w:p w14:paraId="2CCD263F" w14:textId="77777777" w:rsidR="006521CA" w:rsidRDefault="006521CA">
            <w:r>
              <w:t>Time started………………..</w:t>
            </w:r>
          </w:p>
        </w:tc>
        <w:tc>
          <w:tcPr>
            <w:tcW w:w="3227" w:type="dxa"/>
            <w:gridSpan w:val="2"/>
            <w:tcBorders>
              <w:top w:val="single" w:sz="4" w:space="0" w:color="auto"/>
              <w:left w:val="single" w:sz="4" w:space="0" w:color="auto"/>
              <w:bottom w:val="single" w:sz="4" w:space="0" w:color="auto"/>
              <w:right w:val="single" w:sz="4" w:space="0" w:color="auto"/>
            </w:tcBorders>
          </w:tcPr>
          <w:p w14:paraId="554112BB" w14:textId="77777777" w:rsidR="006521CA" w:rsidRDefault="006521CA">
            <w:r>
              <w:t>Time completed……………….</w:t>
            </w:r>
          </w:p>
          <w:p w14:paraId="3C787397" w14:textId="77777777" w:rsidR="006521CA" w:rsidRDefault="006521CA"/>
          <w:p w14:paraId="73F731A8" w14:textId="77777777" w:rsidR="006521CA" w:rsidRDefault="006521CA"/>
        </w:tc>
      </w:tr>
      <w:tr w:rsidR="006521CA" w14:paraId="76D41C88" w14:textId="77777777" w:rsidTr="006521CA">
        <w:tc>
          <w:tcPr>
            <w:tcW w:w="3473" w:type="dxa"/>
            <w:gridSpan w:val="2"/>
            <w:tcBorders>
              <w:top w:val="single" w:sz="4" w:space="0" w:color="auto"/>
              <w:left w:val="single" w:sz="4" w:space="0" w:color="auto"/>
              <w:bottom w:val="single" w:sz="4" w:space="0" w:color="auto"/>
              <w:right w:val="single" w:sz="4" w:space="0" w:color="auto"/>
            </w:tcBorders>
          </w:tcPr>
          <w:p w14:paraId="3D690708" w14:textId="77777777" w:rsidR="006521CA" w:rsidRDefault="006521CA">
            <w:pPr>
              <w:rPr>
                <w:b/>
              </w:rPr>
            </w:pPr>
            <w:r>
              <w:rPr>
                <w:b/>
              </w:rPr>
              <w:t>MENTOR/SUPERVISOR NAME</w:t>
            </w:r>
          </w:p>
          <w:p w14:paraId="013F88C4" w14:textId="77777777" w:rsidR="006521CA" w:rsidRDefault="006521CA">
            <w:pPr>
              <w:rPr>
                <w:b/>
              </w:rPr>
            </w:pPr>
          </w:p>
          <w:p w14:paraId="7D6E65EC" w14:textId="77777777" w:rsidR="006521CA" w:rsidRDefault="006521CA">
            <w:pPr>
              <w:rPr>
                <w:b/>
              </w:rPr>
            </w:pPr>
            <w:r>
              <w:rPr>
                <w:b/>
              </w:rPr>
              <w:t>………………………………</w:t>
            </w:r>
          </w:p>
        </w:tc>
        <w:tc>
          <w:tcPr>
            <w:tcW w:w="3473" w:type="dxa"/>
            <w:gridSpan w:val="2"/>
            <w:tcBorders>
              <w:top w:val="single" w:sz="4" w:space="0" w:color="auto"/>
              <w:left w:val="single" w:sz="4" w:space="0" w:color="auto"/>
              <w:bottom w:val="single" w:sz="4" w:space="0" w:color="auto"/>
              <w:right w:val="single" w:sz="4" w:space="0" w:color="auto"/>
            </w:tcBorders>
          </w:tcPr>
          <w:p w14:paraId="0F48FAB6" w14:textId="77777777" w:rsidR="006521CA" w:rsidRDefault="006521CA">
            <w:pPr>
              <w:rPr>
                <w:b/>
              </w:rPr>
            </w:pPr>
            <w:r>
              <w:rPr>
                <w:b/>
              </w:rPr>
              <w:t>MENTOR SIGNATURE</w:t>
            </w:r>
          </w:p>
          <w:p w14:paraId="7DC6CD63" w14:textId="77777777" w:rsidR="006521CA" w:rsidRDefault="006521CA">
            <w:pPr>
              <w:rPr>
                <w:b/>
              </w:rPr>
            </w:pPr>
          </w:p>
          <w:p w14:paraId="4EC254C9" w14:textId="77777777" w:rsidR="006521CA" w:rsidRDefault="006521CA">
            <w:pPr>
              <w:rPr>
                <w:b/>
              </w:rPr>
            </w:pPr>
            <w:r>
              <w:rPr>
                <w:b/>
              </w:rPr>
              <w:t>…………………………………….</w:t>
            </w:r>
          </w:p>
        </w:tc>
        <w:tc>
          <w:tcPr>
            <w:tcW w:w="3227" w:type="dxa"/>
            <w:gridSpan w:val="2"/>
            <w:tcBorders>
              <w:top w:val="single" w:sz="4" w:space="0" w:color="auto"/>
              <w:left w:val="single" w:sz="4" w:space="0" w:color="auto"/>
              <w:bottom w:val="single" w:sz="4" w:space="0" w:color="auto"/>
              <w:right w:val="single" w:sz="4" w:space="0" w:color="auto"/>
            </w:tcBorders>
          </w:tcPr>
          <w:p w14:paraId="103B8CBF" w14:textId="77777777" w:rsidR="006521CA" w:rsidRDefault="006521CA">
            <w:pPr>
              <w:rPr>
                <w:b/>
              </w:rPr>
            </w:pPr>
            <w:r>
              <w:rPr>
                <w:b/>
              </w:rPr>
              <w:t>ASSESSOR ENDORSEMENT</w:t>
            </w:r>
          </w:p>
          <w:p w14:paraId="57933A2D" w14:textId="77777777" w:rsidR="006521CA" w:rsidRDefault="006521CA">
            <w:pPr>
              <w:rPr>
                <w:b/>
              </w:rPr>
            </w:pPr>
            <w:r>
              <w:rPr>
                <w:b/>
              </w:rPr>
              <w:t>(SIGNATURE)</w:t>
            </w:r>
          </w:p>
          <w:p w14:paraId="462BB26E" w14:textId="77777777" w:rsidR="006521CA" w:rsidRDefault="006521CA">
            <w:pPr>
              <w:rPr>
                <w:b/>
              </w:rPr>
            </w:pPr>
            <w:r>
              <w:rPr>
                <w:b/>
              </w:rPr>
              <w:t>………………………………….</w:t>
            </w:r>
          </w:p>
          <w:p w14:paraId="1568F6E3" w14:textId="77777777" w:rsidR="006521CA" w:rsidRDefault="006521CA">
            <w:pPr>
              <w:rPr>
                <w:b/>
              </w:rPr>
            </w:pPr>
          </w:p>
        </w:tc>
      </w:tr>
    </w:tbl>
    <w:p w14:paraId="02C4756D" w14:textId="77777777" w:rsidR="006521CA" w:rsidRPr="006521CA" w:rsidRDefault="006521CA" w:rsidP="006521CA">
      <w:pPr>
        <w:jc w:val="both"/>
        <w:rPr>
          <w:rFonts w:ascii="Arial" w:hAnsi="Arial" w:cs="Arial"/>
          <w:sz w:val="24"/>
          <w:szCs w:val="24"/>
        </w:rPr>
      </w:pPr>
    </w:p>
    <w:sectPr w:rsidR="006521CA" w:rsidRPr="006521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91A48" w14:textId="77777777" w:rsidR="007B7495" w:rsidRDefault="007B7495" w:rsidP="00E828FA">
      <w:pPr>
        <w:spacing w:after="0" w:line="240" w:lineRule="auto"/>
      </w:pPr>
      <w:r>
        <w:separator/>
      </w:r>
    </w:p>
  </w:endnote>
  <w:endnote w:type="continuationSeparator" w:id="0">
    <w:p w14:paraId="786325AF" w14:textId="77777777" w:rsidR="007B7495" w:rsidRDefault="007B7495" w:rsidP="00E82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FFDCC" w14:textId="77777777" w:rsidR="007B7495" w:rsidRDefault="007B7495" w:rsidP="00E828FA">
      <w:pPr>
        <w:spacing w:after="0" w:line="240" w:lineRule="auto"/>
      </w:pPr>
      <w:r>
        <w:separator/>
      </w:r>
    </w:p>
  </w:footnote>
  <w:footnote w:type="continuationSeparator" w:id="0">
    <w:p w14:paraId="3AACD5AD" w14:textId="77777777" w:rsidR="007B7495" w:rsidRDefault="007B7495" w:rsidP="00E82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3152" w14:textId="6B289E15" w:rsidR="00E828FA" w:rsidRDefault="00E828FA">
    <w:pPr>
      <w:pStyle w:val="Header"/>
    </w:pPr>
    <w:r>
      <w:t>PRINCESS LULAMANI BALOYI</w:t>
    </w:r>
    <w:r>
      <w:ptab w:relativeTo="margin" w:alignment="center" w:leader="none"/>
    </w:r>
    <w:sdt>
      <w:sdtPr>
        <w:id w:val="968859947"/>
        <w:placeholder>
          <w:docPart w:val="0DA2609BBB4B4B15A573A8058937269F"/>
        </w:placeholder>
        <w:temporary/>
        <w:showingPlcHdr/>
        <w15:appearance w15:val="hidden"/>
      </w:sdtPr>
      <w:sdtEndPr/>
      <w:sdtContent>
        <w:r>
          <w:t>[Type here]</w:t>
        </w:r>
      </w:sdtContent>
    </w:sdt>
    <w:r>
      <w:ptab w:relativeTo="margin" w:alignment="right" w:leader="none"/>
    </w:r>
    <w:r>
      <w:t>115383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554"/>
    <w:multiLevelType w:val="hybridMultilevel"/>
    <w:tmpl w:val="C9CAC66E"/>
    <w:lvl w:ilvl="0" w:tplc="D4682C9C">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D605338"/>
    <w:multiLevelType w:val="hybridMultilevel"/>
    <w:tmpl w:val="902ED1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D00230"/>
    <w:multiLevelType w:val="hybridMultilevel"/>
    <w:tmpl w:val="3ACABDB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C6F7D9A"/>
    <w:multiLevelType w:val="hybridMultilevel"/>
    <w:tmpl w:val="BC1295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325177"/>
    <w:multiLevelType w:val="hybridMultilevel"/>
    <w:tmpl w:val="5CF0E08C"/>
    <w:lvl w:ilvl="0" w:tplc="34AE402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C517FA7"/>
    <w:multiLevelType w:val="hybridMultilevel"/>
    <w:tmpl w:val="5C76976C"/>
    <w:lvl w:ilvl="0" w:tplc="29A2BAC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60D159C"/>
    <w:multiLevelType w:val="hybridMultilevel"/>
    <w:tmpl w:val="3802F27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93E056A"/>
    <w:multiLevelType w:val="hybridMultilevel"/>
    <w:tmpl w:val="70D4F18C"/>
    <w:lvl w:ilvl="0" w:tplc="5DB8C7F4">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99"/>
    <w:rsid w:val="00004925"/>
    <w:rsid w:val="00264C64"/>
    <w:rsid w:val="004B7F9E"/>
    <w:rsid w:val="004F291B"/>
    <w:rsid w:val="00516DF5"/>
    <w:rsid w:val="005555A2"/>
    <w:rsid w:val="006521CA"/>
    <w:rsid w:val="006D18A1"/>
    <w:rsid w:val="00753299"/>
    <w:rsid w:val="0077359F"/>
    <w:rsid w:val="007B7495"/>
    <w:rsid w:val="00815702"/>
    <w:rsid w:val="008F4EFD"/>
    <w:rsid w:val="00A96DE6"/>
    <w:rsid w:val="00CB2453"/>
    <w:rsid w:val="00E828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0060"/>
  <w15:chartTrackingRefBased/>
  <w15:docId w15:val="{38D619D6-9232-4AB5-B757-1BE67DBD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8FA"/>
  </w:style>
  <w:style w:type="paragraph" w:styleId="Footer">
    <w:name w:val="footer"/>
    <w:basedOn w:val="Normal"/>
    <w:link w:val="FooterChar"/>
    <w:uiPriority w:val="99"/>
    <w:unhideWhenUsed/>
    <w:rsid w:val="00E82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8FA"/>
  </w:style>
  <w:style w:type="paragraph" w:styleId="ListParagraph">
    <w:name w:val="List Paragraph"/>
    <w:basedOn w:val="Normal"/>
    <w:uiPriority w:val="34"/>
    <w:qFormat/>
    <w:rsid w:val="00E828FA"/>
    <w:pPr>
      <w:ind w:left="720"/>
      <w:contextualSpacing/>
    </w:pPr>
  </w:style>
  <w:style w:type="paragraph" w:styleId="NormalWeb">
    <w:name w:val="Normal (Web)"/>
    <w:basedOn w:val="Normal"/>
    <w:uiPriority w:val="99"/>
    <w:semiHidden/>
    <w:unhideWhenUsed/>
    <w:rsid w:val="006521CA"/>
    <w:pPr>
      <w:spacing w:before="100" w:beforeAutospacing="1" w:after="100" w:afterAutospacing="1" w:line="240" w:lineRule="auto"/>
    </w:pPr>
    <w:rPr>
      <w:rFonts w:ascii="Arial" w:eastAsia="Times New Roman" w:hAnsi="Arial"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5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A2609BBB4B4B15A573A8058937269F"/>
        <w:category>
          <w:name w:val="General"/>
          <w:gallery w:val="placeholder"/>
        </w:category>
        <w:types>
          <w:type w:val="bbPlcHdr"/>
        </w:types>
        <w:behaviors>
          <w:behavior w:val="content"/>
        </w:behaviors>
        <w:guid w:val="{104B358D-68D3-4F3B-8AEB-B17D487A60D9}"/>
      </w:docPartPr>
      <w:docPartBody>
        <w:p w:rsidR="00CE2C8F" w:rsidRDefault="004D0C4B" w:rsidP="004D0C4B">
          <w:pPr>
            <w:pStyle w:val="0DA2609BBB4B4B15A573A8058937269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4B"/>
    <w:rsid w:val="004D0C4B"/>
    <w:rsid w:val="00A91DF2"/>
    <w:rsid w:val="00CE2C8F"/>
    <w:rsid w:val="00EC74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A2609BBB4B4B15A573A8058937269F">
    <w:name w:val="0DA2609BBB4B4B15A573A8058937269F"/>
    <w:rsid w:val="004D0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Lulamani Baloyi</dc:creator>
  <cp:keywords/>
  <dc:description/>
  <cp:lastModifiedBy>Princess Lulamani Baloyi</cp:lastModifiedBy>
  <cp:revision>3</cp:revision>
  <dcterms:created xsi:type="dcterms:W3CDTF">2021-01-28T21:59:00Z</dcterms:created>
  <dcterms:modified xsi:type="dcterms:W3CDTF">2021-01-29T23:12:00Z</dcterms:modified>
</cp:coreProperties>
</file>