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787AC6" w:rsidRDefault="004B4BA3" w:rsidP="00787AC6">
      <w:pPr>
        <w:pStyle w:val="line"/>
        <w:rPr>
          <w:rFonts w:cs="Arial"/>
        </w:rPr>
      </w:pPr>
    </w:p>
    <w:p w:rsidR="004B4BA3" w:rsidRPr="00787AC6" w:rsidRDefault="004C35C6" w:rsidP="00787AC6">
      <w:pPr>
        <w:pStyle w:val="Title"/>
        <w:rPr>
          <w:rFonts w:cs="Arial"/>
        </w:rPr>
      </w:pPr>
      <w:r w:rsidRPr="00787AC6">
        <w:rPr>
          <w:rFonts w:cs="Arial"/>
        </w:rPr>
        <w:t>Technical Report</w:t>
      </w:r>
    </w:p>
    <w:p w:rsidR="004B4BA3" w:rsidRPr="00787AC6" w:rsidRDefault="004B4BA3" w:rsidP="00787AC6">
      <w:pPr>
        <w:pStyle w:val="Title"/>
        <w:spacing w:before="0" w:after="400"/>
        <w:rPr>
          <w:rFonts w:cs="Arial"/>
          <w:sz w:val="40"/>
        </w:rPr>
      </w:pPr>
      <w:proofErr w:type="gramStart"/>
      <w:r w:rsidRPr="00787AC6">
        <w:rPr>
          <w:rFonts w:cs="Arial"/>
          <w:sz w:val="40"/>
        </w:rPr>
        <w:t>for</w:t>
      </w:r>
      <w:proofErr w:type="gramEnd"/>
    </w:p>
    <w:p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rsidR="004B4BA3" w:rsidRPr="00787AC6" w:rsidRDefault="00A85CF7" w:rsidP="00787AC6">
      <w:pPr>
        <w:pStyle w:val="ByLine"/>
        <w:rPr>
          <w:rFonts w:cs="Arial"/>
        </w:rPr>
      </w:pPr>
      <w:r w:rsidRPr="00787AC6">
        <w:rPr>
          <w:rFonts w:cs="Arial"/>
        </w:rPr>
        <w:t>Humber College – School of Applied Technology</w:t>
      </w:r>
    </w:p>
    <w:p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rsidR="008D34E0" w:rsidRPr="00787AC6" w:rsidRDefault="008D34E0" w:rsidP="00787AC6">
      <w:pPr>
        <w:pStyle w:val="Heading1"/>
        <w:numPr>
          <w:ilvl w:val="0"/>
          <w:numId w:val="0"/>
        </w:numPr>
        <w:spacing w:line="276" w:lineRule="auto"/>
        <w:rPr>
          <w:rFonts w:ascii="Arial" w:hAnsi="Arial" w:cs="Arial"/>
        </w:rPr>
      </w:pPr>
      <w:bookmarkStart w:id="6" w:name="_Toc2680605"/>
      <w:r w:rsidRPr="00787AC6">
        <w:rPr>
          <w:rFonts w:ascii="Arial" w:hAnsi="Arial" w:cs="Arial"/>
        </w:rPr>
        <w:lastRenderedPageBreak/>
        <w:t>Declaration of Joint Authorship</w:t>
      </w:r>
      <w:bookmarkEnd w:id="6"/>
    </w:p>
    <w:p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xml:space="preserve">, confirm that this work submitted for assessment is our own and </w:t>
      </w:r>
      <w:proofErr w:type="gramStart"/>
      <w:r w:rsidRPr="00787AC6">
        <w:rPr>
          <w:rFonts w:ascii="Arial" w:hAnsi="Arial" w:cs="Arial"/>
          <w:szCs w:val="24"/>
          <w:lang w:val="en-CA"/>
        </w:rPr>
        <w:t>is expressed</w:t>
      </w:r>
      <w:proofErr w:type="gramEnd"/>
      <w:r w:rsidRPr="00787AC6">
        <w:rPr>
          <w:rFonts w:ascii="Arial" w:hAnsi="Arial" w:cs="Arial"/>
          <w:szCs w:val="24"/>
          <w:lang w:val="en-CA"/>
        </w:rPr>
        <w:t xml:space="preserve">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rsidTr="008D34E0">
        <w:trPr>
          <w:cantSplit/>
        </w:trPr>
        <w:tc>
          <w:tcPr>
            <w:tcW w:w="9139" w:type="dxa"/>
            <w:gridSpan w:val="3"/>
            <w:shd w:val="pct10" w:color="auto" w:fill="FFFFFF"/>
          </w:tcPr>
          <w:p w:rsidR="008D34E0" w:rsidRPr="00787AC6" w:rsidRDefault="008D34E0" w:rsidP="00787AC6">
            <w:pPr>
              <w:spacing w:line="240" w:lineRule="auto"/>
              <w:rPr>
                <w:rFonts w:ascii="Arial" w:hAnsi="Arial" w:cs="Arial"/>
                <w:szCs w:val="24"/>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rsidTr="003B2E0E">
        <w:tc>
          <w:tcPr>
            <w:tcW w:w="1626" w:type="dxa"/>
            <w:shd w:val="pct10" w:color="auto" w:fill="FFFFFF"/>
          </w:tcPr>
          <w:p w:rsidR="008D34E0" w:rsidRPr="00787AC6" w:rsidRDefault="008D34E0" w:rsidP="00787AC6">
            <w:pPr>
              <w:spacing w:line="240" w:lineRule="auto"/>
              <w:rPr>
                <w:rFonts w:ascii="Arial" w:hAnsi="Arial" w:cs="Arial"/>
                <w:sz w:val="20"/>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rsidR="008D34E0" w:rsidRPr="00787AC6" w:rsidRDefault="008D34E0" w:rsidP="00787AC6">
            <w:pPr>
              <w:spacing w:line="48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rsidR="008D34E0" w:rsidRPr="00787AC6" w:rsidRDefault="008D34E0" w:rsidP="00787AC6">
            <w:pPr>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rsidR="008D34E0" w:rsidRPr="00787AC6" w:rsidRDefault="008D34E0" w:rsidP="00787AC6">
            <w:pPr>
              <w:spacing w:line="480" w:lineRule="auto"/>
              <w:rPr>
                <w:rFonts w:ascii="Arial" w:hAnsi="Arial" w:cs="Arial"/>
                <w:szCs w:val="24"/>
                <w:lang w:val="da-DK"/>
              </w:rPr>
            </w:pPr>
          </w:p>
        </w:tc>
      </w:tr>
    </w:tbl>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rsidR="00101801" w:rsidRPr="00787AC6" w:rsidRDefault="00101801" w:rsidP="00787AC6">
      <w:pPr>
        <w:pStyle w:val="Heading1"/>
        <w:numPr>
          <w:ilvl w:val="0"/>
          <w:numId w:val="0"/>
        </w:numPr>
        <w:spacing w:line="276" w:lineRule="auto"/>
        <w:rPr>
          <w:rFonts w:ascii="Arial" w:hAnsi="Arial" w:cs="Arial"/>
        </w:rPr>
      </w:pPr>
      <w:bookmarkStart w:id="9" w:name="_Toc2680606"/>
      <w:r w:rsidRPr="00787AC6">
        <w:rPr>
          <w:rFonts w:ascii="Arial" w:hAnsi="Arial" w:cs="Arial"/>
        </w:rPr>
        <w:lastRenderedPageBreak/>
        <w:t>Approved Proposal</w:t>
      </w:r>
      <w:bookmarkEnd w:id="9"/>
    </w:p>
    <w:p w:rsidR="00CE6B9A" w:rsidRPr="00787AC6" w:rsidRDefault="00CE6B9A" w:rsidP="00787AC6">
      <w:pPr>
        <w:spacing w:line="276" w:lineRule="auto"/>
        <w:rPr>
          <w:rFonts w:ascii="Arial" w:hAnsi="Arial" w:cs="Arial"/>
        </w:rPr>
      </w:pPr>
      <w:r w:rsidRPr="00787AC6">
        <w:rPr>
          <w:rFonts w:ascii="Arial" w:hAnsi="Arial" w:cs="Arial"/>
        </w:rPr>
        <w:t>January 17, 2019</w:t>
      </w:r>
    </w:p>
    <w:p w:rsidR="00CE6B9A" w:rsidRPr="00787AC6" w:rsidRDefault="00CE6B9A" w:rsidP="00787AC6">
      <w:pPr>
        <w:spacing w:line="240" w:lineRule="auto"/>
        <w:rPr>
          <w:rFonts w:ascii="Arial" w:hAnsi="Arial" w:cs="Arial"/>
        </w:rPr>
      </w:pPr>
    </w:p>
    <w:p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rsidR="00CE6B9A" w:rsidRPr="00787AC6" w:rsidRDefault="00CE6B9A" w:rsidP="00787AC6">
      <w:pPr>
        <w:spacing w:line="240" w:lineRule="auto"/>
        <w:rPr>
          <w:rFonts w:ascii="Arial" w:hAnsi="Arial" w:cs="Arial"/>
        </w:rPr>
      </w:pPr>
    </w:p>
    <w:p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rsidR="00101801" w:rsidRPr="00787AC6" w:rsidRDefault="00101801" w:rsidP="00787AC6">
      <w:pPr>
        <w:spacing w:line="480" w:lineRule="auto"/>
        <w:rPr>
          <w:rFonts w:ascii="Arial" w:hAnsi="Arial" w:cs="Arial"/>
          <w:i/>
        </w:rPr>
      </w:pPr>
    </w:p>
    <w:p w:rsidR="00101801" w:rsidRPr="00787AC6" w:rsidRDefault="00101801" w:rsidP="00787AC6">
      <w:pPr>
        <w:spacing w:line="480" w:lineRule="auto"/>
        <w:rPr>
          <w:rFonts w:ascii="Arial" w:hAnsi="Arial" w:cs="Arial"/>
          <w:b/>
        </w:rPr>
      </w:pPr>
      <w:r w:rsidRPr="00787AC6">
        <w:rPr>
          <w:rFonts w:ascii="Arial" w:hAnsi="Arial" w:cs="Arial"/>
          <w:b/>
        </w:rPr>
        <w:t>Executive Summary</w:t>
      </w:r>
    </w:p>
    <w:p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w:t>
      </w:r>
      <w:proofErr w:type="gramStart"/>
      <w:r w:rsidRPr="00787AC6">
        <w:rPr>
          <w:rFonts w:ascii="Arial" w:hAnsi="Arial" w:cs="Arial"/>
        </w:rPr>
        <w:t>and</w:t>
      </w:r>
      <w:proofErr w:type="gramEnd"/>
      <w:r w:rsidRPr="00787AC6">
        <w:rPr>
          <w:rFonts w:ascii="Arial" w:hAnsi="Arial" w:cs="Arial"/>
        </w:rPr>
        <w:t xml:space="preserve">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w:t>
      </w:r>
      <w:proofErr w:type="gramStart"/>
      <w:r w:rsidRPr="00787AC6">
        <w:rPr>
          <w:rFonts w:ascii="Arial" w:hAnsi="Arial" w:cs="Arial"/>
        </w:rPr>
        <w:t>semester</w:t>
      </w:r>
      <w:proofErr w:type="gramEnd"/>
      <w:r w:rsidRPr="00787AC6">
        <w:rPr>
          <w:rFonts w:ascii="Arial" w:hAnsi="Arial" w:cs="Arial"/>
        </w:rPr>
        <w:t xml:space="preserve"> I plan to form a group with the following students, who are also building similar hardware this term and working on the mobile application with me. The hardware </w:t>
      </w:r>
      <w:proofErr w:type="gramStart"/>
      <w:r w:rsidRPr="00787AC6">
        <w:rPr>
          <w:rFonts w:ascii="Arial" w:hAnsi="Arial" w:cs="Arial"/>
        </w:rPr>
        <w:t>will be completed</w:t>
      </w:r>
      <w:proofErr w:type="gramEnd"/>
      <w:r w:rsidRPr="00787AC6">
        <w:rPr>
          <w:rFonts w:ascii="Arial" w:hAnsi="Arial" w:cs="Arial"/>
        </w:rPr>
        <w:t xml:space="preserve"> in CENG 317 Hardware Production Techniques independently and the application will be completed in CENG 319 Software Project. </w:t>
      </w:r>
      <w:r w:rsidRPr="00787AC6">
        <w:rPr>
          <w:rFonts w:ascii="Arial" w:hAnsi="Arial" w:cs="Arial"/>
        </w:rPr>
        <w:lastRenderedPageBreak/>
        <w:t xml:space="preserve">These will be integrated together in the subsequent term in CENG 355 Computer Systems Project as a member of a </w:t>
      </w:r>
      <w:proofErr w:type="gramStart"/>
      <w:r w:rsidRPr="00787AC6">
        <w:rPr>
          <w:rFonts w:ascii="Arial" w:hAnsi="Arial" w:cs="Arial"/>
        </w:rPr>
        <w:t>2</w:t>
      </w:r>
      <w:proofErr w:type="gramEnd"/>
      <w:r w:rsidRPr="00787AC6">
        <w:rPr>
          <w:rFonts w:ascii="Arial" w:hAnsi="Arial" w:cs="Arial"/>
        </w:rPr>
        <w:t xml:space="preserve"> or 3 student group.</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Background</w:t>
      </w:r>
    </w:p>
    <w:p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r w:rsidRPr="00787AC6">
        <w:rPr>
          <w:rFonts w:ascii="Arial" w:hAnsi="Arial" w:cs="Arial"/>
        </w:rPr>
        <w:t>.</w:t>
      </w:r>
    </w:p>
    <w:p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Methodology</w:t>
      </w:r>
    </w:p>
    <w:p w:rsidR="00101801" w:rsidRPr="00787AC6" w:rsidRDefault="00101801" w:rsidP="00787AC6">
      <w:pPr>
        <w:spacing w:line="480" w:lineRule="auto"/>
        <w:rPr>
          <w:rFonts w:ascii="Arial" w:hAnsi="Arial" w:cs="Arial"/>
        </w:rPr>
      </w:pPr>
      <w:r w:rsidRPr="00787AC6">
        <w:rPr>
          <w:rFonts w:ascii="Arial" w:hAnsi="Arial" w:cs="Arial"/>
        </w:rPr>
        <w:t xml:space="preserve">This proposal </w:t>
      </w:r>
      <w:proofErr w:type="gramStart"/>
      <w:r w:rsidRPr="00787AC6">
        <w:rPr>
          <w:rFonts w:ascii="Arial" w:hAnsi="Arial" w:cs="Arial"/>
        </w:rPr>
        <w:t>is assigned</w:t>
      </w:r>
      <w:proofErr w:type="gramEnd"/>
      <w:r w:rsidRPr="00787AC6">
        <w:rPr>
          <w:rFonts w:ascii="Arial" w:hAnsi="Arial" w:cs="Arial"/>
        </w:rPr>
        <w:t xml:space="preserve">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 xml:space="preserve">Phase </w:t>
      </w:r>
      <w:proofErr w:type="gramStart"/>
      <w:r w:rsidRPr="00787AC6">
        <w:rPr>
          <w:rFonts w:ascii="Arial" w:hAnsi="Arial" w:cs="Arial"/>
        </w:rPr>
        <w:t>2</w:t>
      </w:r>
      <w:proofErr w:type="gramEnd"/>
      <w:r w:rsidRPr="00787AC6">
        <w:rPr>
          <w:rFonts w:ascii="Arial" w:hAnsi="Arial" w:cs="Arial"/>
        </w:rPr>
        <w:t xml:space="preserve"> System integration.</w:t>
      </w:r>
      <w:r w:rsidRPr="00787AC6">
        <w:rPr>
          <w:rFonts w:ascii="Arial" w:hAnsi="Arial" w:cs="Arial"/>
        </w:rPr>
        <w:br/>
      </w:r>
      <w:r w:rsidRPr="00787AC6">
        <w:rPr>
          <w:rFonts w:ascii="Arial" w:hAnsi="Arial" w:cs="Arial"/>
        </w:rPr>
        <w:tab/>
        <w:t xml:space="preserve">Phase </w:t>
      </w:r>
      <w:proofErr w:type="gramStart"/>
      <w:r w:rsidRPr="00787AC6">
        <w:rPr>
          <w:rFonts w:ascii="Arial" w:hAnsi="Arial" w:cs="Arial"/>
        </w:rPr>
        <w:t>3</w:t>
      </w:r>
      <w:proofErr w:type="gramEnd"/>
      <w:r w:rsidRPr="00787AC6">
        <w:rPr>
          <w:rFonts w:ascii="Arial" w:hAnsi="Arial" w:cs="Arial"/>
        </w:rPr>
        <w:t xml:space="preserve"> Demonstration to future employers.</w:t>
      </w:r>
    </w:p>
    <w:p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rsidR="00101801" w:rsidRPr="00787AC6" w:rsidRDefault="00101801" w:rsidP="00787AC6">
      <w:pPr>
        <w:spacing w:line="480" w:lineRule="auto"/>
        <w:rPr>
          <w:rFonts w:ascii="Arial" w:hAnsi="Arial" w:cs="Arial"/>
        </w:rPr>
      </w:pPr>
      <w:r w:rsidRPr="00787AC6">
        <w:rPr>
          <w:rFonts w:ascii="Arial" w:hAnsi="Arial" w:cs="Arial"/>
        </w:rPr>
        <w:t xml:space="preserve">The hardware build </w:t>
      </w:r>
      <w:proofErr w:type="gramStart"/>
      <w:r w:rsidRPr="00787AC6">
        <w:rPr>
          <w:rFonts w:ascii="Arial" w:hAnsi="Arial" w:cs="Arial"/>
        </w:rPr>
        <w:t>will be completed</w:t>
      </w:r>
      <w:proofErr w:type="gramEnd"/>
      <w:r w:rsidRPr="00787AC6">
        <w:rPr>
          <w:rFonts w:ascii="Arial" w:hAnsi="Arial" w:cs="Arial"/>
        </w:rPr>
        <w:t xml:space="preserve"> in the fall term. It will fit within the CENG Project maximum dimensions of 12 13/16" x 6" x 2 </w:t>
      </w:r>
      <w:proofErr w:type="gramStart"/>
      <w:r w:rsidRPr="00787AC6">
        <w:rPr>
          <w:rFonts w:ascii="Arial" w:hAnsi="Arial" w:cs="Arial"/>
        </w:rPr>
        <w:t>7/</w:t>
      </w:r>
      <w:proofErr w:type="gramEnd"/>
      <w:r w:rsidRPr="00787AC6">
        <w:rPr>
          <w:rFonts w:ascii="Arial" w:hAnsi="Arial" w:cs="Arial"/>
        </w:rPr>
        <w:t>8" (32.5cm x 15.25cm x 7.25cm) which represents the space below the tray in the parts kit. The highest AC voltage that will be used is 16Vrms from a wall adaptor from which +/- 15V or as high as 45 VDC can be obtained. Maximum power consumption will be 20 Watts.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rsidR="00101801" w:rsidRPr="00787AC6" w:rsidRDefault="00101801" w:rsidP="00787AC6">
      <w:pPr>
        <w:spacing w:line="480" w:lineRule="auto"/>
        <w:rPr>
          <w:rFonts w:ascii="Arial" w:hAnsi="Arial" w:cs="Arial"/>
        </w:rPr>
      </w:pPr>
      <w:r w:rsidRPr="00787AC6">
        <w:rPr>
          <w:rFonts w:ascii="Arial" w:hAnsi="Arial" w:cs="Arial"/>
        </w:rPr>
        <w:t xml:space="preserve">The system integration </w:t>
      </w:r>
      <w:proofErr w:type="gramStart"/>
      <w:r w:rsidRPr="00787AC6">
        <w:rPr>
          <w:rFonts w:ascii="Arial" w:hAnsi="Arial" w:cs="Arial"/>
        </w:rPr>
        <w:t>will be completed</w:t>
      </w:r>
      <w:proofErr w:type="gramEnd"/>
      <w:r w:rsidRPr="00787AC6">
        <w:rPr>
          <w:rFonts w:ascii="Arial" w:hAnsi="Arial" w:cs="Arial"/>
        </w:rPr>
        <w:t xml:space="preserve"> in the fall term.</w:t>
      </w:r>
    </w:p>
    <w:p w:rsidR="00101801" w:rsidRPr="00787AC6" w:rsidRDefault="00101801" w:rsidP="00787AC6">
      <w:pPr>
        <w:spacing w:line="480" w:lineRule="auto"/>
        <w:rPr>
          <w:rFonts w:ascii="Arial" w:hAnsi="Arial" w:cs="Arial"/>
          <w:i/>
        </w:rPr>
      </w:pPr>
      <w:r w:rsidRPr="00787AC6">
        <w:rPr>
          <w:rFonts w:ascii="Arial" w:hAnsi="Arial" w:cs="Arial"/>
          <w:i/>
        </w:rPr>
        <w:t xml:space="preserve">Phase </w:t>
      </w:r>
      <w:proofErr w:type="gramStart"/>
      <w:r w:rsidRPr="00787AC6">
        <w:rPr>
          <w:rFonts w:ascii="Arial" w:hAnsi="Arial" w:cs="Arial"/>
          <w:i/>
        </w:rPr>
        <w:t>3</w:t>
      </w:r>
      <w:proofErr w:type="gramEnd"/>
      <w:r w:rsidRPr="00787AC6">
        <w:rPr>
          <w:rFonts w:ascii="Arial" w:hAnsi="Arial" w:cs="Arial"/>
          <w:i/>
        </w:rPr>
        <w:t xml:space="preserve"> Demonstration to future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 xml:space="preserve">This project will </w:t>
      </w:r>
      <w:proofErr w:type="gramStart"/>
      <w:r w:rsidRPr="00787AC6">
        <w:rPr>
          <w:rFonts w:ascii="Arial" w:hAnsi="Arial" w:cs="Arial"/>
        </w:rPr>
        <w:t>showcase</w:t>
      </w:r>
      <w:proofErr w:type="gramEnd"/>
      <w:r w:rsidRPr="00787AC6">
        <w:rPr>
          <w:rFonts w:ascii="Arial" w:hAnsi="Arial" w:cs="Arial"/>
        </w:rPr>
        <w:t xml:space="preserve"> the knowledge and skills that I have learned to potential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t>
      </w:r>
      <w:proofErr w:type="gramStart"/>
      <w:r w:rsidRPr="00787AC6">
        <w:rPr>
          <w:rFonts w:ascii="Arial" w:hAnsi="Arial" w:cs="Arial"/>
        </w:rPr>
        <w:t>will be added</w:t>
      </w:r>
      <w:proofErr w:type="gramEnd"/>
      <w:r w:rsidRPr="00787AC6">
        <w:rPr>
          <w:rFonts w:ascii="Arial" w:hAnsi="Arial" w:cs="Arial"/>
        </w:rPr>
        <w:t xml:space="preserve"> by week 3 to provide more project schedule details and a more complete budget will be added by week 4. It is important to start tasks as soon as possible to be able to meet deadlines.</w:t>
      </w:r>
    </w:p>
    <w:p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Concluding remarks</w:t>
      </w:r>
    </w:p>
    <w:p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rsidR="00101801" w:rsidRPr="00787AC6" w:rsidRDefault="00101801" w:rsidP="00787AC6">
      <w:pPr>
        <w:spacing w:line="480" w:lineRule="auto"/>
        <w:rPr>
          <w:rFonts w:ascii="Arial" w:hAnsi="Arial" w:cs="Arial"/>
          <w:noProof/>
        </w:rPr>
      </w:pPr>
    </w:p>
    <w:p w:rsidR="00101801" w:rsidRPr="00787AC6" w:rsidRDefault="00101801" w:rsidP="00787AC6">
      <w:pPr>
        <w:spacing w:line="480" w:lineRule="auto"/>
        <w:rPr>
          <w:rFonts w:ascii="Arial" w:hAnsi="Arial" w:cs="Arial"/>
          <w:b/>
        </w:rPr>
      </w:pPr>
      <w:r w:rsidRPr="00787AC6">
        <w:rPr>
          <w:rFonts w:ascii="Arial" w:hAnsi="Arial" w:cs="Arial"/>
          <w:b/>
        </w:rPr>
        <w:t>References</w:t>
      </w: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985F78" w:rsidRPr="00787AC6" w:rsidRDefault="00985F78" w:rsidP="00787AC6">
      <w:pPr>
        <w:spacing w:line="480" w:lineRule="auto"/>
        <w:ind w:firstLine="720"/>
        <w:rPr>
          <w:rFonts w:ascii="Arial" w:hAnsi="Arial" w:cs="Arial"/>
          <w:noProof/>
        </w:rPr>
      </w:pPr>
    </w:p>
    <w:p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rsidR="00985F78" w:rsidRPr="00787AC6" w:rsidRDefault="00985F78" w:rsidP="00787AC6">
      <w:pPr>
        <w:spacing w:line="480" w:lineRule="auto"/>
        <w:ind w:firstLine="720"/>
        <w:rPr>
          <w:rFonts w:ascii="Arial" w:hAnsi="Arial" w:cs="Arial"/>
        </w:rPr>
      </w:pP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pStyle w:val="Heading1"/>
        <w:numPr>
          <w:ilvl w:val="0"/>
          <w:numId w:val="0"/>
        </w:numPr>
        <w:spacing w:line="480" w:lineRule="auto"/>
        <w:rPr>
          <w:rFonts w:ascii="Arial" w:hAnsi="Arial" w:cs="Arial"/>
        </w:rPr>
      </w:pPr>
    </w:p>
    <w:p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2680607"/>
      <w:bookmarkEnd w:id="10"/>
      <w:r w:rsidRPr="00787AC6">
        <w:rPr>
          <w:rFonts w:ascii="Arial" w:hAnsi="Arial" w:cs="Arial"/>
        </w:rPr>
        <w:lastRenderedPageBreak/>
        <w:t>Abstract</w:t>
      </w:r>
      <w:bookmarkEnd w:id="11"/>
    </w:p>
    <w:p w:rsidR="00431200" w:rsidRPr="00787AC6" w:rsidRDefault="00392D9F" w:rsidP="00787AC6">
      <w:pPr>
        <w:spacing w:line="480" w:lineRule="auto"/>
        <w:rPr>
          <w:rFonts w:ascii="Arial" w:hAnsi="Arial" w:cs="Arial"/>
        </w:rPr>
      </w:pPr>
      <w:r w:rsidRPr="00787AC6">
        <w:rPr>
          <w:rFonts w:ascii="Arial" w:hAnsi="Arial" w:cs="Arial"/>
        </w:rPr>
        <w:t xml:space="preserve">Greenhouses has been an environmental solution to grow crops without involving any form of contaminants. However, due to atmospheric factors it is difficult to maintain plant growth. We have conducted research on integration of </w:t>
      </w:r>
      <w:proofErr w:type="gramStart"/>
      <w:r w:rsidRPr="00787AC6">
        <w:rPr>
          <w:rFonts w:ascii="Arial" w:hAnsi="Arial" w:cs="Arial"/>
        </w:rPr>
        <w:t>3</w:t>
      </w:r>
      <w:proofErr w:type="gramEnd"/>
      <w:r w:rsidRPr="00787AC6">
        <w:rPr>
          <w:rFonts w:ascii="Arial" w:hAnsi="Arial" w:cs="Arial"/>
        </w:rPr>
        <w:t xml:space="preserve">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rsidR="00392D9F" w:rsidRPr="00787AC6" w:rsidRDefault="00392D9F" w:rsidP="00787AC6">
      <w:pPr>
        <w:spacing w:line="480" w:lineRule="auto"/>
        <w:rPr>
          <w:rFonts w:ascii="Arial" w:hAnsi="Arial" w:cs="Arial"/>
        </w:rPr>
      </w:pPr>
    </w:p>
    <w:p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w:t>
      </w:r>
      <w:proofErr w:type="gramStart"/>
      <w:r w:rsidR="00C1734C" w:rsidRPr="00787AC6">
        <w:rPr>
          <w:rFonts w:ascii="Arial" w:hAnsi="Arial" w:cs="Arial"/>
        </w:rPr>
        <w:t>3</w:t>
      </w:r>
      <w:proofErr w:type="gramEnd"/>
      <w:r w:rsidR="00C1734C" w:rsidRPr="00787AC6">
        <w:rPr>
          <w:rFonts w:ascii="Arial" w:hAnsi="Arial" w:cs="Arial"/>
        </w:rPr>
        <w:t xml:space="preserve">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rsidR="0026654B" w:rsidRPr="00A63F78" w:rsidRDefault="0026654B">
          <w:pPr>
            <w:pStyle w:val="TOCHeading"/>
            <w:rPr>
              <w:rFonts w:ascii="Arial" w:hAnsi="Arial" w:cs="Arial"/>
              <w:color w:val="auto"/>
              <w:sz w:val="32"/>
            </w:rPr>
          </w:pPr>
          <w:r w:rsidRPr="00A63F78">
            <w:rPr>
              <w:rFonts w:ascii="Arial" w:hAnsi="Arial" w:cs="Arial"/>
              <w:color w:val="auto"/>
              <w:sz w:val="32"/>
            </w:rPr>
            <w:t>Table of Contents</w:t>
          </w:r>
        </w:p>
        <w:p w:rsidR="00F46CDA" w:rsidRDefault="0026654B">
          <w:pPr>
            <w:pStyle w:val="TOC1"/>
            <w:rPr>
              <w:rFonts w:asciiTheme="minorHAnsi" w:eastAsiaTheme="minorEastAsia" w:hAnsiTheme="minorHAnsi" w:cstheme="minorBidi"/>
              <w:b w:val="0"/>
              <w:sz w:val="22"/>
              <w:szCs w:val="22"/>
              <w:lang w:val="en-CA" w:eastAsia="en-CA"/>
            </w:rPr>
          </w:pPr>
          <w:r w:rsidRPr="00B22215">
            <w:rPr>
              <w:rFonts w:ascii="Arial" w:hAnsi="Arial" w:cs="Arial"/>
              <w:bCs/>
              <w:szCs w:val="24"/>
            </w:rPr>
            <w:fldChar w:fldCharType="begin"/>
          </w:r>
          <w:r w:rsidRPr="00B22215">
            <w:rPr>
              <w:rFonts w:ascii="Arial" w:hAnsi="Arial" w:cs="Arial"/>
              <w:bCs/>
              <w:szCs w:val="24"/>
            </w:rPr>
            <w:instrText xml:space="preserve"> TOC \o "1-3" \h \z \u </w:instrText>
          </w:r>
          <w:r w:rsidRPr="00B22215">
            <w:rPr>
              <w:rFonts w:ascii="Arial" w:hAnsi="Arial" w:cs="Arial"/>
              <w:bCs/>
              <w:szCs w:val="24"/>
            </w:rPr>
            <w:fldChar w:fldCharType="separate"/>
          </w:r>
          <w:hyperlink w:anchor="_Toc2680605" w:history="1">
            <w:r w:rsidR="00F46CDA" w:rsidRPr="0092498C">
              <w:rPr>
                <w:rStyle w:val="Hyperlink"/>
                <w:rFonts w:ascii="Arial" w:hAnsi="Arial" w:cs="Arial"/>
              </w:rPr>
              <w:t>Declaration of Joint Authorship</w:t>
            </w:r>
            <w:r w:rsidR="00F46CDA">
              <w:rPr>
                <w:webHidden/>
              </w:rPr>
              <w:tab/>
            </w:r>
            <w:r w:rsidR="00F46CDA">
              <w:rPr>
                <w:webHidden/>
              </w:rPr>
              <w:fldChar w:fldCharType="begin"/>
            </w:r>
            <w:r w:rsidR="00F46CDA">
              <w:rPr>
                <w:webHidden/>
              </w:rPr>
              <w:instrText xml:space="preserve"> PAGEREF _Toc2680605 \h </w:instrText>
            </w:r>
            <w:r w:rsidR="00F46CDA">
              <w:rPr>
                <w:webHidden/>
              </w:rPr>
            </w:r>
            <w:r w:rsidR="00F46CDA">
              <w:rPr>
                <w:webHidden/>
              </w:rPr>
              <w:fldChar w:fldCharType="separate"/>
            </w:r>
            <w:r w:rsidR="00F46CDA">
              <w:rPr>
                <w:webHidden/>
              </w:rPr>
              <w:t>iii</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06" w:history="1">
            <w:r w:rsidR="00F46CDA" w:rsidRPr="0092498C">
              <w:rPr>
                <w:rStyle w:val="Hyperlink"/>
                <w:rFonts w:ascii="Arial" w:hAnsi="Arial" w:cs="Arial"/>
              </w:rPr>
              <w:t>Approved Proposal</w:t>
            </w:r>
            <w:r w:rsidR="00F46CDA">
              <w:rPr>
                <w:webHidden/>
              </w:rPr>
              <w:tab/>
            </w:r>
            <w:r w:rsidR="00F46CDA">
              <w:rPr>
                <w:webHidden/>
              </w:rPr>
              <w:fldChar w:fldCharType="begin"/>
            </w:r>
            <w:r w:rsidR="00F46CDA">
              <w:rPr>
                <w:webHidden/>
              </w:rPr>
              <w:instrText xml:space="preserve"> PAGEREF _Toc2680606 \h </w:instrText>
            </w:r>
            <w:r w:rsidR="00F46CDA">
              <w:rPr>
                <w:webHidden/>
              </w:rPr>
            </w:r>
            <w:r w:rsidR="00F46CDA">
              <w:rPr>
                <w:webHidden/>
              </w:rPr>
              <w:fldChar w:fldCharType="separate"/>
            </w:r>
            <w:r w:rsidR="00F46CDA">
              <w:rPr>
                <w:webHidden/>
              </w:rPr>
              <w:t>v</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07" w:history="1">
            <w:r w:rsidR="00F46CDA" w:rsidRPr="0092498C">
              <w:rPr>
                <w:rStyle w:val="Hyperlink"/>
                <w:rFonts w:ascii="Arial" w:hAnsi="Arial" w:cs="Arial"/>
              </w:rPr>
              <w:t>Abstract</w:t>
            </w:r>
            <w:r w:rsidR="00F46CDA">
              <w:rPr>
                <w:webHidden/>
              </w:rPr>
              <w:tab/>
            </w:r>
            <w:r w:rsidR="00F46CDA">
              <w:rPr>
                <w:webHidden/>
              </w:rPr>
              <w:fldChar w:fldCharType="begin"/>
            </w:r>
            <w:r w:rsidR="00F46CDA">
              <w:rPr>
                <w:webHidden/>
              </w:rPr>
              <w:instrText xml:space="preserve"> PAGEREF _Toc2680607 \h </w:instrText>
            </w:r>
            <w:r w:rsidR="00F46CDA">
              <w:rPr>
                <w:webHidden/>
              </w:rPr>
            </w:r>
            <w:r w:rsidR="00F46CDA">
              <w:rPr>
                <w:webHidden/>
              </w:rPr>
              <w:fldChar w:fldCharType="separate"/>
            </w:r>
            <w:r w:rsidR="00F46CDA">
              <w:rPr>
                <w:webHidden/>
              </w:rPr>
              <w:t>xi</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08" w:history="1">
            <w:r w:rsidR="00F46CDA" w:rsidRPr="0092498C">
              <w:rPr>
                <w:rStyle w:val="Hyperlink"/>
                <w:rFonts w:ascii="Arial" w:hAnsi="Arial" w:cs="Arial"/>
              </w:rPr>
              <w:t>Revision History</w:t>
            </w:r>
            <w:r w:rsidR="00F46CDA">
              <w:rPr>
                <w:webHidden/>
              </w:rPr>
              <w:tab/>
            </w:r>
            <w:r w:rsidR="00F46CDA">
              <w:rPr>
                <w:webHidden/>
              </w:rPr>
              <w:fldChar w:fldCharType="begin"/>
            </w:r>
            <w:r w:rsidR="00F46CDA">
              <w:rPr>
                <w:webHidden/>
              </w:rPr>
              <w:instrText xml:space="preserve"> PAGEREF _Toc2680608 \h </w:instrText>
            </w:r>
            <w:r w:rsidR="00F46CDA">
              <w:rPr>
                <w:webHidden/>
              </w:rPr>
            </w:r>
            <w:r w:rsidR="00F46CDA">
              <w:rPr>
                <w:webHidden/>
              </w:rPr>
              <w:fldChar w:fldCharType="separate"/>
            </w:r>
            <w:r w:rsidR="00F46CDA">
              <w:rPr>
                <w:webHidden/>
              </w:rPr>
              <w:t>xiii</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09" w:history="1">
            <w:r w:rsidR="00F46CDA" w:rsidRPr="0092498C">
              <w:rPr>
                <w:rStyle w:val="Hyperlink"/>
                <w:rFonts w:ascii="Arial" w:hAnsi="Arial" w:cs="Arial"/>
              </w:rPr>
              <w:t>Introduction</w:t>
            </w:r>
            <w:r w:rsidR="00F46CDA">
              <w:rPr>
                <w:webHidden/>
              </w:rPr>
              <w:tab/>
            </w:r>
            <w:r w:rsidR="00F46CDA">
              <w:rPr>
                <w:webHidden/>
              </w:rPr>
              <w:fldChar w:fldCharType="begin"/>
            </w:r>
            <w:r w:rsidR="00F46CDA">
              <w:rPr>
                <w:webHidden/>
              </w:rPr>
              <w:instrText xml:space="preserve"> PAGEREF _Toc2680609 \h </w:instrText>
            </w:r>
            <w:r w:rsidR="00F46CDA">
              <w:rPr>
                <w:webHidden/>
              </w:rPr>
            </w:r>
            <w:r w:rsidR="00F46CDA">
              <w:rPr>
                <w:webHidden/>
              </w:rPr>
              <w:fldChar w:fldCharType="separate"/>
            </w:r>
            <w:r w:rsidR="00F46CDA">
              <w:rPr>
                <w:webHidden/>
              </w:rPr>
              <w:t>1</w:t>
            </w:r>
            <w:r w:rsidR="00F46CDA">
              <w:rPr>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0" w:history="1">
            <w:r w:rsidR="00F46CDA" w:rsidRPr="0092498C">
              <w:rPr>
                <w:rStyle w:val="Hyperlink"/>
                <w:rFonts w:ascii="Arial" w:hAnsi="Arial" w:cs="Arial"/>
                <w:noProof/>
              </w:rPr>
              <w:t>Intended Audience and Reading Suggestions</w:t>
            </w:r>
            <w:r w:rsidR="00F46CDA">
              <w:rPr>
                <w:noProof/>
                <w:webHidden/>
              </w:rPr>
              <w:tab/>
            </w:r>
            <w:r w:rsidR="00F46CDA">
              <w:rPr>
                <w:noProof/>
                <w:webHidden/>
              </w:rPr>
              <w:fldChar w:fldCharType="begin"/>
            </w:r>
            <w:r w:rsidR="00F46CDA">
              <w:rPr>
                <w:noProof/>
                <w:webHidden/>
              </w:rPr>
              <w:instrText xml:space="preserve"> PAGEREF _Toc2680610 \h </w:instrText>
            </w:r>
            <w:r w:rsidR="00F46CDA">
              <w:rPr>
                <w:noProof/>
                <w:webHidden/>
              </w:rPr>
            </w:r>
            <w:r w:rsidR="00F46CDA">
              <w:rPr>
                <w:noProof/>
                <w:webHidden/>
              </w:rPr>
              <w:fldChar w:fldCharType="separate"/>
            </w:r>
            <w:r w:rsidR="00F46CDA">
              <w:rPr>
                <w:noProof/>
                <w:webHidden/>
              </w:rPr>
              <w:t>1</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1" w:history="1">
            <w:r w:rsidR="00F46CDA" w:rsidRPr="0092498C">
              <w:rPr>
                <w:rStyle w:val="Hyperlink"/>
                <w:rFonts w:ascii="Arial" w:hAnsi="Arial" w:cs="Arial"/>
                <w:noProof/>
              </w:rPr>
              <w:t>Product Scope</w:t>
            </w:r>
            <w:r w:rsidR="00F46CDA">
              <w:rPr>
                <w:noProof/>
                <w:webHidden/>
              </w:rPr>
              <w:tab/>
            </w:r>
            <w:r w:rsidR="00F46CDA">
              <w:rPr>
                <w:noProof/>
                <w:webHidden/>
              </w:rPr>
              <w:fldChar w:fldCharType="begin"/>
            </w:r>
            <w:r w:rsidR="00F46CDA">
              <w:rPr>
                <w:noProof/>
                <w:webHidden/>
              </w:rPr>
              <w:instrText xml:space="preserve"> PAGEREF _Toc2680611 \h </w:instrText>
            </w:r>
            <w:r w:rsidR="00F46CDA">
              <w:rPr>
                <w:noProof/>
                <w:webHidden/>
              </w:rPr>
            </w:r>
            <w:r w:rsidR="00F46CDA">
              <w:rPr>
                <w:noProof/>
                <w:webHidden/>
              </w:rPr>
              <w:fldChar w:fldCharType="separate"/>
            </w:r>
            <w:r w:rsidR="00F46CDA">
              <w:rPr>
                <w:noProof/>
                <w:webHidden/>
              </w:rPr>
              <w:t>1</w:t>
            </w:r>
            <w:r w:rsidR="00F46CDA">
              <w:rPr>
                <w:noProof/>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12" w:history="1">
            <w:r w:rsidR="00F46CDA" w:rsidRPr="0092498C">
              <w:rPr>
                <w:rStyle w:val="Hyperlink"/>
                <w:rFonts w:ascii="Arial" w:hAnsi="Arial" w:cs="Arial"/>
              </w:rPr>
              <w:t>Overall Description</w:t>
            </w:r>
            <w:r w:rsidR="00F46CDA">
              <w:rPr>
                <w:webHidden/>
              </w:rPr>
              <w:tab/>
            </w:r>
            <w:r w:rsidR="00F46CDA">
              <w:rPr>
                <w:webHidden/>
              </w:rPr>
              <w:fldChar w:fldCharType="begin"/>
            </w:r>
            <w:r w:rsidR="00F46CDA">
              <w:rPr>
                <w:webHidden/>
              </w:rPr>
              <w:instrText xml:space="preserve"> PAGEREF _Toc2680612 \h </w:instrText>
            </w:r>
            <w:r w:rsidR="00F46CDA">
              <w:rPr>
                <w:webHidden/>
              </w:rPr>
            </w:r>
            <w:r w:rsidR="00F46CDA">
              <w:rPr>
                <w:webHidden/>
              </w:rPr>
              <w:fldChar w:fldCharType="separate"/>
            </w:r>
            <w:r w:rsidR="00F46CDA">
              <w:rPr>
                <w:webHidden/>
              </w:rPr>
              <w:t>3</w:t>
            </w:r>
            <w:r w:rsidR="00F46CDA">
              <w:rPr>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3" w:history="1">
            <w:r w:rsidR="00F46CDA" w:rsidRPr="0092498C">
              <w:rPr>
                <w:rStyle w:val="Hyperlink"/>
                <w:rFonts w:ascii="Arial" w:hAnsi="Arial" w:cs="Arial"/>
                <w:noProof/>
              </w:rPr>
              <w:t>Product Perspective</w:t>
            </w:r>
            <w:r w:rsidR="00F46CDA">
              <w:rPr>
                <w:noProof/>
                <w:webHidden/>
              </w:rPr>
              <w:tab/>
            </w:r>
            <w:r w:rsidR="00F46CDA">
              <w:rPr>
                <w:noProof/>
                <w:webHidden/>
              </w:rPr>
              <w:fldChar w:fldCharType="begin"/>
            </w:r>
            <w:r w:rsidR="00F46CDA">
              <w:rPr>
                <w:noProof/>
                <w:webHidden/>
              </w:rPr>
              <w:instrText xml:space="preserve"> PAGEREF _Toc2680613 \h </w:instrText>
            </w:r>
            <w:r w:rsidR="00F46CDA">
              <w:rPr>
                <w:noProof/>
                <w:webHidden/>
              </w:rPr>
            </w:r>
            <w:r w:rsidR="00F46CDA">
              <w:rPr>
                <w:noProof/>
                <w:webHidden/>
              </w:rPr>
              <w:fldChar w:fldCharType="separate"/>
            </w:r>
            <w:r w:rsidR="00F46CDA">
              <w:rPr>
                <w:noProof/>
                <w:webHidden/>
              </w:rPr>
              <w:t>3</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4" w:history="1">
            <w:r w:rsidR="00F46CDA" w:rsidRPr="0092498C">
              <w:rPr>
                <w:rStyle w:val="Hyperlink"/>
                <w:rFonts w:ascii="Arial" w:hAnsi="Arial" w:cs="Arial"/>
                <w:noProof/>
              </w:rPr>
              <w:t>Product Functions</w:t>
            </w:r>
            <w:r w:rsidR="00F46CDA">
              <w:rPr>
                <w:noProof/>
                <w:webHidden/>
              </w:rPr>
              <w:tab/>
            </w:r>
            <w:r w:rsidR="00F46CDA">
              <w:rPr>
                <w:noProof/>
                <w:webHidden/>
              </w:rPr>
              <w:fldChar w:fldCharType="begin"/>
            </w:r>
            <w:r w:rsidR="00F46CDA">
              <w:rPr>
                <w:noProof/>
                <w:webHidden/>
              </w:rPr>
              <w:instrText xml:space="preserve"> PAGEREF _Toc2680614 \h </w:instrText>
            </w:r>
            <w:r w:rsidR="00F46CDA">
              <w:rPr>
                <w:noProof/>
                <w:webHidden/>
              </w:rPr>
            </w:r>
            <w:r w:rsidR="00F46CDA">
              <w:rPr>
                <w:noProof/>
                <w:webHidden/>
              </w:rPr>
              <w:fldChar w:fldCharType="separate"/>
            </w:r>
            <w:r w:rsidR="00F46CDA">
              <w:rPr>
                <w:noProof/>
                <w:webHidden/>
              </w:rPr>
              <w:t>3</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5" w:history="1">
            <w:r w:rsidR="00F46CDA" w:rsidRPr="0092498C">
              <w:rPr>
                <w:rStyle w:val="Hyperlink"/>
                <w:rFonts w:ascii="Arial" w:hAnsi="Arial" w:cs="Arial"/>
                <w:noProof/>
              </w:rPr>
              <w:t>Operating Environment</w:t>
            </w:r>
            <w:r w:rsidR="00F46CDA">
              <w:rPr>
                <w:noProof/>
                <w:webHidden/>
              </w:rPr>
              <w:tab/>
            </w:r>
            <w:r w:rsidR="00F46CDA">
              <w:rPr>
                <w:noProof/>
                <w:webHidden/>
              </w:rPr>
              <w:fldChar w:fldCharType="begin"/>
            </w:r>
            <w:r w:rsidR="00F46CDA">
              <w:rPr>
                <w:noProof/>
                <w:webHidden/>
              </w:rPr>
              <w:instrText xml:space="preserve"> PAGEREF _Toc2680615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6" w:history="1">
            <w:r w:rsidR="00F46CDA" w:rsidRPr="0092498C">
              <w:rPr>
                <w:rStyle w:val="Hyperlink"/>
                <w:rFonts w:ascii="Arial" w:hAnsi="Arial" w:cs="Arial"/>
                <w:noProof/>
              </w:rPr>
              <w:t>Design and Implementation Constraints</w:t>
            </w:r>
            <w:r w:rsidR="00F46CDA">
              <w:rPr>
                <w:noProof/>
                <w:webHidden/>
              </w:rPr>
              <w:tab/>
            </w:r>
            <w:r w:rsidR="00F46CDA">
              <w:rPr>
                <w:noProof/>
                <w:webHidden/>
              </w:rPr>
              <w:fldChar w:fldCharType="begin"/>
            </w:r>
            <w:r w:rsidR="00F46CDA">
              <w:rPr>
                <w:noProof/>
                <w:webHidden/>
              </w:rPr>
              <w:instrText xml:space="preserve"> PAGEREF _Toc2680616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7" w:history="1">
            <w:r w:rsidR="00F46CDA" w:rsidRPr="0092498C">
              <w:rPr>
                <w:rStyle w:val="Hyperlink"/>
                <w:rFonts w:ascii="Arial" w:hAnsi="Arial" w:cs="Arial"/>
                <w:noProof/>
              </w:rPr>
              <w:t>User Documentation</w:t>
            </w:r>
            <w:r w:rsidR="00F46CDA">
              <w:rPr>
                <w:noProof/>
                <w:webHidden/>
              </w:rPr>
              <w:tab/>
            </w:r>
            <w:r w:rsidR="00F46CDA">
              <w:rPr>
                <w:noProof/>
                <w:webHidden/>
              </w:rPr>
              <w:fldChar w:fldCharType="begin"/>
            </w:r>
            <w:r w:rsidR="00F46CDA">
              <w:rPr>
                <w:noProof/>
                <w:webHidden/>
              </w:rPr>
              <w:instrText xml:space="preserve"> PAGEREF _Toc2680617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18" w:history="1">
            <w:r w:rsidR="00F46CDA" w:rsidRPr="0092498C">
              <w:rPr>
                <w:rStyle w:val="Hyperlink"/>
                <w:rFonts w:ascii="Arial" w:hAnsi="Arial" w:cs="Arial"/>
                <w:noProof/>
              </w:rPr>
              <w:t>Assumptions and Dependencies</w:t>
            </w:r>
            <w:r w:rsidR="00F46CDA">
              <w:rPr>
                <w:noProof/>
                <w:webHidden/>
              </w:rPr>
              <w:tab/>
            </w:r>
            <w:r w:rsidR="00F46CDA">
              <w:rPr>
                <w:noProof/>
                <w:webHidden/>
              </w:rPr>
              <w:fldChar w:fldCharType="begin"/>
            </w:r>
            <w:r w:rsidR="00F46CDA">
              <w:rPr>
                <w:noProof/>
                <w:webHidden/>
              </w:rPr>
              <w:instrText xml:space="preserve"> PAGEREF _Toc2680618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19" w:history="1">
            <w:r w:rsidR="00F46CDA" w:rsidRPr="0092498C">
              <w:rPr>
                <w:rStyle w:val="Hyperlink"/>
                <w:rFonts w:ascii="Arial" w:hAnsi="Arial" w:cs="Arial"/>
              </w:rPr>
              <w:t>Project Requirements</w:t>
            </w:r>
            <w:r w:rsidR="00F46CDA">
              <w:rPr>
                <w:webHidden/>
              </w:rPr>
              <w:tab/>
            </w:r>
            <w:r w:rsidR="00F46CDA">
              <w:rPr>
                <w:webHidden/>
              </w:rPr>
              <w:fldChar w:fldCharType="begin"/>
            </w:r>
            <w:r w:rsidR="00F46CDA">
              <w:rPr>
                <w:webHidden/>
              </w:rPr>
              <w:instrText xml:space="preserve"> PAGEREF _Toc2680619 \h </w:instrText>
            </w:r>
            <w:r w:rsidR="00F46CDA">
              <w:rPr>
                <w:webHidden/>
              </w:rPr>
            </w:r>
            <w:r w:rsidR="00F46CDA">
              <w:rPr>
                <w:webHidden/>
              </w:rPr>
              <w:fldChar w:fldCharType="separate"/>
            </w:r>
            <w:r w:rsidR="00F46CDA">
              <w:rPr>
                <w:webHidden/>
              </w:rPr>
              <w:t>5</w:t>
            </w:r>
            <w:r w:rsidR="00F46CDA">
              <w:rPr>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20" w:history="1">
            <w:r w:rsidR="00F46CDA" w:rsidRPr="0092498C">
              <w:rPr>
                <w:rStyle w:val="Hyperlink"/>
                <w:rFonts w:ascii="Arial" w:hAnsi="Arial" w:cs="Arial"/>
                <w:noProof/>
              </w:rPr>
              <w:t>Database Requirements</w:t>
            </w:r>
            <w:r w:rsidR="00F46CDA">
              <w:rPr>
                <w:noProof/>
                <w:webHidden/>
              </w:rPr>
              <w:tab/>
            </w:r>
            <w:r w:rsidR="00F46CDA">
              <w:rPr>
                <w:noProof/>
                <w:webHidden/>
              </w:rPr>
              <w:fldChar w:fldCharType="begin"/>
            </w:r>
            <w:r w:rsidR="00F46CDA">
              <w:rPr>
                <w:noProof/>
                <w:webHidden/>
              </w:rPr>
              <w:instrText xml:space="preserve"> PAGEREF _Toc2680620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21" w:history="1">
            <w:r w:rsidR="00F46CDA" w:rsidRPr="0092498C">
              <w:rPr>
                <w:rStyle w:val="Hyperlink"/>
                <w:rFonts w:ascii="Arial" w:hAnsi="Arial" w:cs="Arial"/>
                <w:noProof/>
              </w:rPr>
              <w:t>Software Requirements</w:t>
            </w:r>
            <w:r w:rsidR="00F46CDA">
              <w:rPr>
                <w:noProof/>
                <w:webHidden/>
              </w:rPr>
              <w:tab/>
            </w:r>
            <w:r w:rsidR="00F46CDA">
              <w:rPr>
                <w:noProof/>
                <w:webHidden/>
              </w:rPr>
              <w:fldChar w:fldCharType="begin"/>
            </w:r>
            <w:r w:rsidR="00F46CDA">
              <w:rPr>
                <w:noProof/>
                <w:webHidden/>
              </w:rPr>
              <w:instrText xml:space="preserve"> PAGEREF _Toc2680621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7D5657">
          <w:pPr>
            <w:pStyle w:val="TOC2"/>
            <w:rPr>
              <w:rFonts w:asciiTheme="minorHAnsi" w:eastAsiaTheme="minorEastAsia" w:hAnsiTheme="minorHAnsi" w:cstheme="minorBidi"/>
              <w:noProof/>
              <w:szCs w:val="22"/>
              <w:lang w:val="en-CA" w:eastAsia="en-CA"/>
            </w:rPr>
          </w:pPr>
          <w:hyperlink w:anchor="_Toc2680622" w:history="1">
            <w:r w:rsidR="00F46CDA" w:rsidRPr="0092498C">
              <w:rPr>
                <w:rStyle w:val="Hyperlink"/>
                <w:rFonts w:ascii="Arial" w:hAnsi="Arial" w:cs="Arial"/>
                <w:noProof/>
              </w:rPr>
              <w:t>Hardware Requirements</w:t>
            </w:r>
            <w:r w:rsidR="00F46CDA">
              <w:rPr>
                <w:noProof/>
                <w:webHidden/>
              </w:rPr>
              <w:tab/>
            </w:r>
            <w:r w:rsidR="00F46CDA">
              <w:rPr>
                <w:noProof/>
                <w:webHidden/>
              </w:rPr>
              <w:fldChar w:fldCharType="begin"/>
            </w:r>
            <w:r w:rsidR="00F46CDA">
              <w:rPr>
                <w:noProof/>
                <w:webHidden/>
              </w:rPr>
              <w:instrText xml:space="preserve"> PAGEREF _Toc2680622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23" w:history="1">
            <w:r w:rsidR="00F46CDA" w:rsidRPr="0092498C">
              <w:rPr>
                <w:rStyle w:val="Hyperlink"/>
                <w:rFonts w:ascii="Arial" w:hAnsi="Arial" w:cs="Arial"/>
              </w:rPr>
              <w:t>Build Instructions</w:t>
            </w:r>
            <w:r w:rsidR="00F46CDA">
              <w:rPr>
                <w:webHidden/>
              </w:rPr>
              <w:tab/>
            </w:r>
            <w:r w:rsidR="00F46CDA">
              <w:rPr>
                <w:webHidden/>
              </w:rPr>
              <w:fldChar w:fldCharType="begin"/>
            </w:r>
            <w:r w:rsidR="00F46CDA">
              <w:rPr>
                <w:webHidden/>
              </w:rPr>
              <w:instrText xml:space="preserve"> PAGEREF _Toc2680623 \h </w:instrText>
            </w:r>
            <w:r w:rsidR="00F46CDA">
              <w:rPr>
                <w:webHidden/>
              </w:rPr>
            </w:r>
            <w:r w:rsidR="00F46CDA">
              <w:rPr>
                <w:webHidden/>
              </w:rPr>
              <w:fldChar w:fldCharType="separate"/>
            </w:r>
            <w:r w:rsidR="00F46CDA">
              <w:rPr>
                <w:webHidden/>
              </w:rPr>
              <w:t>7</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24" w:history="1">
            <w:r w:rsidR="00F46CDA" w:rsidRPr="0092498C">
              <w:rPr>
                <w:rStyle w:val="Hyperlink"/>
                <w:rFonts w:ascii="Arial" w:hAnsi="Arial" w:cs="Arial"/>
              </w:rPr>
              <w:t>Conclusion and Recommendations</w:t>
            </w:r>
            <w:r w:rsidR="00F46CDA">
              <w:rPr>
                <w:webHidden/>
              </w:rPr>
              <w:tab/>
            </w:r>
            <w:r w:rsidR="00F46CDA">
              <w:rPr>
                <w:webHidden/>
              </w:rPr>
              <w:fldChar w:fldCharType="begin"/>
            </w:r>
            <w:r w:rsidR="00F46CDA">
              <w:rPr>
                <w:webHidden/>
              </w:rPr>
              <w:instrText xml:space="preserve"> PAGEREF _Toc2680624 \h </w:instrText>
            </w:r>
            <w:r w:rsidR="00F46CDA">
              <w:rPr>
                <w:webHidden/>
              </w:rPr>
            </w:r>
            <w:r w:rsidR="00F46CDA">
              <w:rPr>
                <w:webHidden/>
              </w:rPr>
              <w:fldChar w:fldCharType="separate"/>
            </w:r>
            <w:r w:rsidR="00F46CDA">
              <w:rPr>
                <w:webHidden/>
              </w:rPr>
              <w:t>9</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25" w:history="1">
            <w:r w:rsidR="00F46CDA" w:rsidRPr="0092498C">
              <w:rPr>
                <w:rStyle w:val="Hyperlink"/>
                <w:rFonts w:ascii="Arial" w:hAnsi="Arial" w:cs="Arial"/>
              </w:rPr>
              <w:t>Technical References</w:t>
            </w:r>
            <w:r w:rsidR="00F46CDA">
              <w:rPr>
                <w:webHidden/>
              </w:rPr>
              <w:tab/>
            </w:r>
            <w:r w:rsidR="00F46CDA">
              <w:rPr>
                <w:webHidden/>
              </w:rPr>
              <w:fldChar w:fldCharType="begin"/>
            </w:r>
            <w:r w:rsidR="00F46CDA">
              <w:rPr>
                <w:webHidden/>
              </w:rPr>
              <w:instrText xml:space="preserve"> PAGEREF _Toc2680625 \h </w:instrText>
            </w:r>
            <w:r w:rsidR="00F46CDA">
              <w:rPr>
                <w:webHidden/>
              </w:rPr>
            </w:r>
            <w:r w:rsidR="00F46CDA">
              <w:rPr>
                <w:webHidden/>
              </w:rPr>
              <w:fldChar w:fldCharType="separate"/>
            </w:r>
            <w:r w:rsidR="00F46CDA">
              <w:rPr>
                <w:webHidden/>
              </w:rPr>
              <w:t>11</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26" w:history="1">
            <w:r w:rsidR="00F46CDA" w:rsidRPr="0092498C">
              <w:rPr>
                <w:rStyle w:val="Hyperlink"/>
                <w:rFonts w:ascii="Arial" w:hAnsi="Arial" w:cs="Arial"/>
              </w:rPr>
              <w:t>Appendix A: Glossary</w:t>
            </w:r>
            <w:r w:rsidR="00F46CDA">
              <w:rPr>
                <w:webHidden/>
              </w:rPr>
              <w:tab/>
            </w:r>
            <w:r w:rsidR="00F46CDA">
              <w:rPr>
                <w:webHidden/>
              </w:rPr>
              <w:fldChar w:fldCharType="begin"/>
            </w:r>
            <w:r w:rsidR="00F46CDA">
              <w:rPr>
                <w:webHidden/>
              </w:rPr>
              <w:instrText xml:space="preserve"> PAGEREF _Toc2680626 \h </w:instrText>
            </w:r>
            <w:r w:rsidR="00F46CDA">
              <w:rPr>
                <w:webHidden/>
              </w:rPr>
            </w:r>
            <w:r w:rsidR="00F46CDA">
              <w:rPr>
                <w:webHidden/>
              </w:rPr>
              <w:fldChar w:fldCharType="separate"/>
            </w:r>
            <w:r w:rsidR="00F46CDA">
              <w:rPr>
                <w:webHidden/>
              </w:rPr>
              <w:t>13</w:t>
            </w:r>
            <w:r w:rsidR="00F46CDA">
              <w:rPr>
                <w:webHidden/>
              </w:rPr>
              <w:fldChar w:fldCharType="end"/>
            </w:r>
          </w:hyperlink>
        </w:p>
        <w:p w:rsidR="00F46CDA" w:rsidRDefault="007D5657">
          <w:pPr>
            <w:pStyle w:val="TOC1"/>
            <w:rPr>
              <w:rFonts w:asciiTheme="minorHAnsi" w:eastAsiaTheme="minorEastAsia" w:hAnsiTheme="minorHAnsi" w:cstheme="minorBidi"/>
              <w:b w:val="0"/>
              <w:sz w:val="22"/>
              <w:szCs w:val="22"/>
              <w:lang w:val="en-CA" w:eastAsia="en-CA"/>
            </w:rPr>
          </w:pPr>
          <w:hyperlink w:anchor="_Toc2680627" w:history="1">
            <w:r w:rsidR="00F46CDA" w:rsidRPr="0092498C">
              <w:rPr>
                <w:rStyle w:val="Hyperlink"/>
                <w:rFonts w:ascii="Arial" w:hAnsi="Arial" w:cs="Arial"/>
              </w:rPr>
              <w:t>Appendix B: Analysis Models</w:t>
            </w:r>
            <w:r w:rsidR="00F46CDA">
              <w:rPr>
                <w:webHidden/>
              </w:rPr>
              <w:tab/>
            </w:r>
            <w:r w:rsidR="00F46CDA">
              <w:rPr>
                <w:webHidden/>
              </w:rPr>
              <w:fldChar w:fldCharType="begin"/>
            </w:r>
            <w:r w:rsidR="00F46CDA">
              <w:rPr>
                <w:webHidden/>
              </w:rPr>
              <w:instrText xml:space="preserve"> PAGEREF _Toc2680627 \h </w:instrText>
            </w:r>
            <w:r w:rsidR="00F46CDA">
              <w:rPr>
                <w:webHidden/>
              </w:rPr>
            </w:r>
            <w:r w:rsidR="00F46CDA">
              <w:rPr>
                <w:webHidden/>
              </w:rPr>
              <w:fldChar w:fldCharType="separate"/>
            </w:r>
            <w:r w:rsidR="00F46CDA">
              <w:rPr>
                <w:webHidden/>
              </w:rPr>
              <w:t>13</w:t>
            </w:r>
            <w:r w:rsidR="00F46CDA">
              <w:rPr>
                <w:webHidden/>
              </w:rPr>
              <w:fldChar w:fldCharType="end"/>
            </w:r>
          </w:hyperlink>
        </w:p>
        <w:p w:rsidR="0026654B" w:rsidRDefault="0026654B">
          <w:r w:rsidRPr="00B22215">
            <w:rPr>
              <w:rFonts w:ascii="Arial" w:hAnsi="Arial" w:cs="Arial"/>
              <w:b/>
              <w:bCs/>
              <w:noProof/>
              <w:szCs w:val="24"/>
            </w:rPr>
            <w:fldChar w:fldCharType="end"/>
          </w:r>
        </w:p>
      </w:sdtContent>
    </w:sdt>
    <w:p w:rsidR="0006624A" w:rsidRPr="00787AC6" w:rsidRDefault="0006624A" w:rsidP="00787AC6">
      <w:pPr>
        <w:spacing w:line="240" w:lineRule="auto"/>
        <w:rPr>
          <w:rFonts w:ascii="Arial" w:hAnsi="Arial" w:cs="Arial"/>
        </w:rPr>
      </w:pPr>
    </w:p>
    <w:p w:rsidR="00621D8A" w:rsidRPr="00787AC6" w:rsidRDefault="00621D8A" w:rsidP="00787AC6">
      <w:pPr>
        <w:spacing w:line="240" w:lineRule="auto"/>
        <w:rPr>
          <w:rFonts w:ascii="Arial" w:hAnsi="Arial" w:cs="Arial"/>
        </w:rPr>
      </w:pPr>
    </w:p>
    <w:p w:rsidR="004B4BA3" w:rsidRPr="00787AC6" w:rsidRDefault="004B4BA3" w:rsidP="00787AC6">
      <w:pPr>
        <w:spacing w:line="240" w:lineRule="auto"/>
        <w:rPr>
          <w:rFonts w:ascii="Arial" w:hAnsi="Arial" w:cs="Arial"/>
          <w:b/>
          <w:noProof/>
        </w:rPr>
      </w:pPr>
    </w:p>
    <w:p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2680608"/>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rsidTr="00A63F78">
        <w:tc>
          <w:tcPr>
            <w:tcW w:w="197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rsidTr="00A63F78">
        <w:tc>
          <w:tcPr>
            <w:tcW w:w="1970" w:type="dxa"/>
            <w:tcBorders>
              <w:top w:val="nil"/>
            </w:tcBorders>
          </w:tcPr>
          <w:p w:rsidR="004B4BA3" w:rsidRPr="00787AC6" w:rsidRDefault="004B4BA3" w:rsidP="00787AC6">
            <w:pPr>
              <w:spacing w:before="40" w:after="40" w:line="240" w:lineRule="auto"/>
              <w:rPr>
                <w:rFonts w:ascii="Arial" w:hAnsi="Arial" w:cs="Arial"/>
              </w:rPr>
            </w:pPr>
          </w:p>
        </w:tc>
        <w:tc>
          <w:tcPr>
            <w:tcW w:w="1360" w:type="dxa"/>
            <w:tcBorders>
              <w:top w:val="nil"/>
            </w:tcBorders>
          </w:tcPr>
          <w:p w:rsidR="004B4BA3" w:rsidRPr="00787AC6" w:rsidRDefault="004B4BA3" w:rsidP="00787AC6">
            <w:pPr>
              <w:spacing w:before="40" w:after="40" w:line="240" w:lineRule="auto"/>
              <w:rPr>
                <w:rFonts w:ascii="Arial" w:hAnsi="Arial" w:cs="Arial"/>
              </w:rPr>
            </w:pPr>
          </w:p>
        </w:tc>
        <w:tc>
          <w:tcPr>
            <w:tcW w:w="4954" w:type="dxa"/>
            <w:tcBorders>
              <w:top w:val="nil"/>
            </w:tcBorders>
          </w:tcPr>
          <w:p w:rsidR="004B4BA3" w:rsidRPr="00787AC6" w:rsidRDefault="004B4BA3" w:rsidP="00787AC6">
            <w:pPr>
              <w:spacing w:before="40" w:after="40" w:line="240" w:lineRule="auto"/>
              <w:rPr>
                <w:rFonts w:ascii="Arial" w:hAnsi="Arial" w:cs="Arial"/>
              </w:rPr>
            </w:pPr>
          </w:p>
        </w:tc>
        <w:tc>
          <w:tcPr>
            <w:tcW w:w="1584" w:type="dxa"/>
            <w:tcBorders>
              <w:top w:val="nil"/>
            </w:tcBorders>
          </w:tcPr>
          <w:p w:rsidR="004B4BA3" w:rsidRPr="00787AC6" w:rsidRDefault="004B4BA3" w:rsidP="00787AC6">
            <w:pPr>
              <w:spacing w:before="40" w:after="40" w:line="240" w:lineRule="auto"/>
              <w:rPr>
                <w:rFonts w:ascii="Arial" w:hAnsi="Arial" w:cs="Arial"/>
              </w:rPr>
            </w:pPr>
          </w:p>
        </w:tc>
      </w:tr>
      <w:tr w:rsidR="004B4BA3" w:rsidRPr="00787AC6" w:rsidTr="00A63F78">
        <w:tc>
          <w:tcPr>
            <w:tcW w:w="197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rsidR="004B4BA3" w:rsidRPr="00787AC6" w:rsidRDefault="004B4BA3" w:rsidP="00787AC6">
            <w:pPr>
              <w:spacing w:before="40" w:after="40" w:line="240" w:lineRule="auto"/>
              <w:rPr>
                <w:rFonts w:ascii="Arial" w:hAnsi="Arial" w:cs="Arial"/>
              </w:rPr>
            </w:pPr>
          </w:p>
        </w:tc>
      </w:tr>
    </w:tbl>
    <w:p w:rsidR="004B4BA3" w:rsidRPr="00787AC6" w:rsidRDefault="004B4BA3" w:rsidP="00787AC6">
      <w:pPr>
        <w:spacing w:line="480" w:lineRule="auto"/>
        <w:rPr>
          <w:rFonts w:ascii="Arial" w:hAnsi="Arial" w:cs="Arial"/>
          <w:b/>
        </w:rPr>
      </w:pPr>
    </w:p>
    <w:p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2680609"/>
      <w:bookmarkEnd w:id="15"/>
      <w:r w:rsidRPr="00787AC6">
        <w:rPr>
          <w:rFonts w:ascii="Arial" w:hAnsi="Arial" w:cs="Arial"/>
        </w:rPr>
        <w:lastRenderedPageBreak/>
        <w:t>Introduction</w:t>
      </w:r>
      <w:bookmarkEnd w:id="16"/>
      <w:bookmarkEnd w:id="17"/>
      <w:bookmarkEnd w:id="18"/>
      <w:bookmarkEnd w:id="19"/>
    </w:p>
    <w:p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t>
      </w:r>
      <w:proofErr w:type="gramStart"/>
      <w:r w:rsidR="005D793A" w:rsidRPr="00787AC6">
        <w:rPr>
          <w:rFonts w:ascii="Arial" w:hAnsi="Arial" w:cs="Arial"/>
        </w:rPr>
        <w:t>will be used</w:t>
      </w:r>
      <w:proofErr w:type="gramEnd"/>
      <w:r w:rsidR="005D793A" w:rsidRPr="00787AC6">
        <w:rPr>
          <w:rFonts w:ascii="Arial" w:hAnsi="Arial" w:cs="Arial"/>
        </w:rPr>
        <w:t xml:space="preserve"> as a monitoring system that can be accessed from a mobile device. The system </w:t>
      </w:r>
      <w:proofErr w:type="gramStart"/>
      <w:r w:rsidR="00DB4FE6" w:rsidRPr="00787AC6">
        <w:rPr>
          <w:rFonts w:ascii="Arial" w:hAnsi="Arial" w:cs="Arial"/>
        </w:rPr>
        <w:t>is ideally situated</w:t>
      </w:r>
      <w:proofErr w:type="gramEnd"/>
      <w:r w:rsidR="00DB4FE6" w:rsidRPr="00787AC6">
        <w:rPr>
          <w:rFonts w:ascii="Arial" w:hAnsi="Arial" w:cs="Arial"/>
        </w:rPr>
        <w:t xml:space="preserve">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rsidR="004B4BA3" w:rsidRPr="00787AC6" w:rsidRDefault="004B4BA3" w:rsidP="00787AC6">
      <w:pPr>
        <w:pStyle w:val="Heading2"/>
        <w:numPr>
          <w:ilvl w:val="0"/>
          <w:numId w:val="0"/>
        </w:numPr>
        <w:spacing w:line="276" w:lineRule="auto"/>
        <w:rPr>
          <w:rFonts w:ascii="Arial" w:hAnsi="Arial" w:cs="Arial"/>
        </w:rPr>
      </w:pPr>
      <w:bookmarkStart w:id="24" w:name="_Document_Conventions"/>
      <w:bookmarkStart w:id="25" w:name="_Intended_Audience_and"/>
      <w:bookmarkStart w:id="26" w:name="_Toc439994669"/>
      <w:bookmarkStart w:id="27" w:name="_Toc441230975"/>
      <w:bookmarkStart w:id="28" w:name="_Toc536019287"/>
      <w:bookmarkStart w:id="29" w:name="_Toc2680610"/>
      <w:bookmarkEnd w:id="21"/>
      <w:bookmarkEnd w:id="22"/>
      <w:bookmarkEnd w:id="23"/>
      <w:bookmarkEnd w:id="24"/>
      <w:bookmarkEnd w:id="25"/>
      <w:r w:rsidRPr="00787AC6">
        <w:rPr>
          <w:rFonts w:ascii="Arial" w:hAnsi="Arial" w:cs="Arial"/>
        </w:rPr>
        <w:t>Intended Audience and Reading Suggestions</w:t>
      </w:r>
      <w:bookmarkEnd w:id="26"/>
      <w:bookmarkEnd w:id="27"/>
      <w:bookmarkEnd w:id="28"/>
      <w:bookmarkEnd w:id="29"/>
    </w:p>
    <w:p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w:t>
      </w:r>
      <w:proofErr w:type="gramStart"/>
      <w:r w:rsidRPr="00787AC6">
        <w:rPr>
          <w:rFonts w:cs="Arial"/>
          <w:i w:val="0"/>
          <w:color w:val="000000" w:themeColor="text1"/>
          <w:sz w:val="24"/>
          <w:szCs w:val="24"/>
        </w:rPr>
        <w:t xml:space="preserve">is </w:t>
      </w:r>
      <w:r w:rsidR="00DB4FE6" w:rsidRPr="00787AC6">
        <w:rPr>
          <w:rFonts w:cs="Arial"/>
          <w:i w:val="0"/>
          <w:color w:val="000000" w:themeColor="text1"/>
          <w:sz w:val="24"/>
          <w:szCs w:val="24"/>
        </w:rPr>
        <w:t>intended</w:t>
      </w:r>
      <w:proofErr w:type="gramEnd"/>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w:t>
      </w:r>
      <w:proofErr w:type="gramStart"/>
      <w:r w:rsidR="000A4DD4" w:rsidRPr="00787AC6">
        <w:rPr>
          <w:rFonts w:cs="Arial"/>
          <w:i w:val="0"/>
          <w:color w:val="000000" w:themeColor="text1"/>
          <w:sz w:val="24"/>
          <w:szCs w:val="24"/>
        </w:rPr>
        <w:t>Also</w:t>
      </w:r>
      <w:proofErr w:type="gramEnd"/>
      <w:r w:rsidR="000A4DD4" w:rsidRPr="00787AC6">
        <w:rPr>
          <w:rFonts w:cs="Arial"/>
          <w:i w:val="0"/>
          <w:color w:val="000000" w:themeColor="text1"/>
          <w:sz w:val="24"/>
          <w:szCs w:val="24"/>
        </w:rPr>
        <w:t>,</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rsidR="004B4BA3" w:rsidRPr="00787AC6" w:rsidRDefault="004B4BA3" w:rsidP="00787AC6">
      <w:pPr>
        <w:pStyle w:val="Heading2"/>
        <w:numPr>
          <w:ilvl w:val="0"/>
          <w:numId w:val="0"/>
        </w:numPr>
        <w:spacing w:line="276" w:lineRule="auto"/>
        <w:rPr>
          <w:rFonts w:ascii="Arial" w:hAnsi="Arial" w:cs="Arial"/>
        </w:rPr>
      </w:pPr>
      <w:bookmarkStart w:id="34" w:name="_Toc2680611"/>
      <w:r w:rsidRPr="00787AC6">
        <w:rPr>
          <w:rFonts w:ascii="Arial" w:hAnsi="Arial" w:cs="Arial"/>
        </w:rPr>
        <w:t>Product Scope</w:t>
      </w:r>
      <w:bookmarkEnd w:id="31"/>
      <w:bookmarkEnd w:id="32"/>
      <w:bookmarkEnd w:id="33"/>
      <w:bookmarkEnd w:id="34"/>
    </w:p>
    <w:p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t>
      </w:r>
      <w:proofErr w:type="gramStart"/>
      <w:r w:rsidR="005F2A99" w:rsidRPr="00787AC6">
        <w:rPr>
          <w:rFonts w:cs="Arial"/>
          <w:i w:val="0"/>
          <w:color w:val="000000" w:themeColor="text1"/>
          <w:sz w:val="24"/>
          <w:szCs w:val="24"/>
        </w:rPr>
        <w:t>will be designed</w:t>
      </w:r>
      <w:proofErr w:type="gramEnd"/>
      <w:r w:rsidR="005F2A99" w:rsidRPr="00787AC6">
        <w:rPr>
          <w:rFonts w:cs="Arial"/>
          <w:i w:val="0"/>
          <w:color w:val="000000" w:themeColor="text1"/>
          <w:sz w:val="24"/>
          <w:szCs w:val="24"/>
        </w:rPr>
        <w:t xml:space="preserve">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It provides a feature that allows </w:t>
      </w:r>
      <w:r w:rsidR="00C95EE5" w:rsidRPr="00787AC6">
        <w:rPr>
          <w:rFonts w:cs="Arial"/>
          <w:i w:val="0"/>
          <w:color w:val="000000" w:themeColor="text1"/>
          <w:sz w:val="24"/>
          <w:szCs w:val="24"/>
        </w:rPr>
        <w:t xml:space="preserve">the user to turn on the fan from their </w:t>
      </w:r>
      <w:proofErr w:type="gramStart"/>
      <w:r w:rsidR="00C95EE5" w:rsidRPr="00787AC6">
        <w:rPr>
          <w:rFonts w:cs="Arial"/>
          <w:i w:val="0"/>
          <w:color w:val="000000" w:themeColor="text1"/>
          <w:sz w:val="24"/>
          <w:szCs w:val="24"/>
        </w:rPr>
        <w:t>mobile,</w:t>
      </w:r>
      <w:proofErr w:type="gramEnd"/>
      <w:r w:rsidR="00C95EE5" w:rsidRPr="00787AC6">
        <w:rPr>
          <w:rFonts w:cs="Arial"/>
          <w:i w:val="0"/>
          <w:color w:val="000000" w:themeColor="text1"/>
          <w:sz w:val="24"/>
          <w:szCs w:val="24"/>
        </w:rPr>
        <w:t xml:space="preserve"> otherwise it can be performed manually.</w:t>
      </w:r>
      <w:r w:rsidR="0010010C" w:rsidRPr="00787AC6">
        <w:rPr>
          <w:rFonts w:cs="Arial"/>
          <w:i w:val="0"/>
          <w:color w:val="000000" w:themeColor="text1"/>
          <w:sz w:val="24"/>
          <w:szCs w:val="24"/>
        </w:rPr>
        <w:t xml:space="preserve"> </w:t>
      </w:r>
    </w:p>
    <w:p w:rsidR="0013331E" w:rsidRDefault="0013331E" w:rsidP="00040CDB">
      <w:pPr>
        <w:spacing w:line="480" w:lineRule="auto"/>
        <w:rPr>
          <w:rFonts w:ascii="Arial" w:hAnsi="Arial" w:cs="Arial"/>
          <w:szCs w:val="24"/>
          <w:lang w:val="en-CA"/>
        </w:rPr>
      </w:pPr>
      <w:bookmarkStart w:id="35" w:name="_References"/>
      <w:bookmarkEnd w:id="35"/>
    </w:p>
    <w:p w:rsidR="00A068F5" w:rsidRPr="00787AC6" w:rsidRDefault="00A068F5" w:rsidP="00787AC6">
      <w:pPr>
        <w:spacing w:line="480" w:lineRule="auto"/>
        <w:rPr>
          <w:rFonts w:ascii="Arial" w:hAnsi="Arial" w:cs="Arial"/>
          <w:i/>
          <w:sz w:val="22"/>
          <w:szCs w:val="22"/>
          <w:lang w:val="en-CA"/>
        </w:rPr>
      </w:pPr>
    </w:p>
    <w:p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rsidR="004B4BA3" w:rsidRPr="00787AC6" w:rsidRDefault="00621D8A" w:rsidP="00787AC6">
      <w:pPr>
        <w:pStyle w:val="Heading1"/>
        <w:numPr>
          <w:ilvl w:val="0"/>
          <w:numId w:val="0"/>
        </w:numPr>
        <w:spacing w:line="276" w:lineRule="auto"/>
        <w:rPr>
          <w:rFonts w:ascii="Arial" w:hAnsi="Arial" w:cs="Arial"/>
        </w:rPr>
      </w:pPr>
      <w:bookmarkStart w:id="40" w:name="_Toc2680612"/>
      <w:r w:rsidRPr="00787AC6">
        <w:rPr>
          <w:rFonts w:ascii="Arial" w:hAnsi="Arial" w:cs="Arial"/>
          <w:i/>
          <w:noProof/>
        </w:rPr>
        <w:lastRenderedPageBreak/>
        <w:drawing>
          <wp:anchor distT="0" distB="0" distL="114300" distR="114300" simplePos="0" relativeHeight="251659264" behindDoc="0" locked="0" layoutInCell="1" allowOverlap="1" wp14:anchorId="4FD26F24" wp14:editId="56FE9C8E">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7"/>
      <w:bookmarkEnd w:id="38"/>
      <w:bookmarkEnd w:id="39"/>
      <w:bookmarkEnd w:id="40"/>
    </w:p>
    <w:p w:rsidR="00A068F5" w:rsidRPr="00787AC6" w:rsidRDefault="00A068F5" w:rsidP="00787AC6">
      <w:pPr>
        <w:pStyle w:val="Heading2"/>
        <w:numPr>
          <w:ilvl w:val="0"/>
          <w:numId w:val="0"/>
        </w:numPr>
        <w:spacing w:line="276" w:lineRule="auto"/>
        <w:rPr>
          <w:rFonts w:ascii="Arial" w:hAnsi="Arial" w:cs="Arial"/>
        </w:rPr>
      </w:pPr>
      <w:bookmarkStart w:id="41" w:name="_Product_Perspective"/>
      <w:bookmarkStart w:id="42" w:name="_Toc439994674"/>
      <w:bookmarkStart w:id="43" w:name="_Toc441230979"/>
      <w:bookmarkStart w:id="44" w:name="_Toc536019291"/>
      <w:bookmarkStart w:id="45" w:name="_Toc2680613"/>
      <w:bookmarkStart w:id="46" w:name="_Toc439994682"/>
      <w:bookmarkStart w:id="47" w:name="_Toc441230986"/>
      <w:bookmarkEnd w:id="41"/>
      <w:r w:rsidRPr="00787AC6">
        <w:rPr>
          <w:rFonts w:ascii="Arial" w:hAnsi="Arial" w:cs="Arial"/>
        </w:rPr>
        <w:t>Product Perspective</w:t>
      </w:r>
      <w:bookmarkEnd w:id="42"/>
      <w:bookmarkEnd w:id="43"/>
      <w:bookmarkEnd w:id="44"/>
      <w:bookmarkEnd w:id="45"/>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w:t>
      </w:r>
      <w:proofErr w:type="gramStart"/>
      <w:r w:rsidRPr="00787AC6">
        <w:rPr>
          <w:rFonts w:cs="Arial"/>
          <w:i w:val="0"/>
          <w:sz w:val="24"/>
          <w:szCs w:val="24"/>
        </w:rPr>
        <w:t>2</w:t>
      </w:r>
      <w:proofErr w:type="gramEnd"/>
      <w:r w:rsidRPr="00787AC6">
        <w:rPr>
          <w:rFonts w:cs="Arial"/>
          <w:i w:val="0"/>
          <w:sz w:val="24"/>
          <w:szCs w:val="24"/>
        </w:rPr>
        <w:t xml:space="preserve">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w:t>
      </w:r>
      <w:proofErr w:type="gramStart"/>
      <w:r w:rsidRPr="00787AC6">
        <w:rPr>
          <w:rFonts w:cs="Arial"/>
          <w:i w:val="0"/>
          <w:sz w:val="24"/>
          <w:szCs w:val="24"/>
        </w:rPr>
        <w:t>is used</w:t>
      </w:r>
      <w:proofErr w:type="gramEnd"/>
      <w:r w:rsidRPr="00787AC6">
        <w:rPr>
          <w:rFonts w:cs="Arial"/>
          <w:i w:val="0"/>
          <w:sz w:val="24"/>
          <w:szCs w:val="24"/>
        </w:rPr>
        <w:t xml:space="preserve">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application </w:t>
      </w:r>
      <w:proofErr w:type="gramStart"/>
      <w:r w:rsidR="00621D8A" w:rsidRPr="00787AC6">
        <w:rPr>
          <w:rFonts w:cs="Arial"/>
          <w:i w:val="0"/>
          <w:sz w:val="24"/>
          <w:szCs w:val="24"/>
        </w:rPr>
        <w:t>can also be used</w:t>
      </w:r>
      <w:proofErr w:type="gramEnd"/>
      <w:r w:rsidR="00621D8A" w:rsidRPr="00787AC6">
        <w:rPr>
          <w:rFonts w:cs="Arial"/>
          <w:i w:val="0"/>
          <w:sz w:val="24"/>
          <w:szCs w:val="24"/>
        </w:rPr>
        <w:t xml:space="preserve"> to turn on the fan when out of range low level of temperature is reached. The OLED (SSD1306) sensor </w:t>
      </w:r>
      <w:r w:rsidR="002F6B5A" w:rsidRPr="00787AC6">
        <w:rPr>
          <w:rFonts w:cs="Arial"/>
          <w:i w:val="0"/>
          <w:sz w:val="24"/>
          <w:szCs w:val="24"/>
        </w:rPr>
        <w:t xml:space="preserve">displays </w:t>
      </w:r>
      <w:r w:rsidR="00CD71BE" w:rsidRPr="00787AC6">
        <w:rPr>
          <w:rFonts w:cs="Arial"/>
          <w:i w:val="0"/>
          <w:sz w:val="24"/>
          <w:szCs w:val="24"/>
        </w:rPr>
        <w:t xml:space="preserve">the data of all three factors. All sensors </w:t>
      </w:r>
      <w:proofErr w:type="gramStart"/>
      <w:r w:rsidR="00CD71BE" w:rsidRPr="00787AC6">
        <w:rPr>
          <w:rFonts w:cs="Arial"/>
          <w:i w:val="0"/>
          <w:sz w:val="24"/>
          <w:szCs w:val="24"/>
        </w:rPr>
        <w:t>will be integrated</w:t>
      </w:r>
      <w:proofErr w:type="gramEnd"/>
      <w:r w:rsidR="00CD71BE" w:rsidRPr="00787AC6">
        <w:rPr>
          <w:rFonts w:cs="Arial"/>
          <w:i w:val="0"/>
          <w:sz w:val="24"/>
          <w:szCs w:val="24"/>
        </w:rPr>
        <w:t xml:space="preserve"> onto the Raspberry Pi.</w:t>
      </w:r>
    </w:p>
    <w:p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00C8E3AF" wp14:editId="35D359D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rsidR="00715984" w:rsidRPr="00787AC6" w:rsidRDefault="00715984">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" fillcolor="white [3201]" stroked="f" strokeweight=".5pt">
                <v:textbox>
                  <w:txbxContent>
                    <w:p w:rsidR="00715984" w:rsidRPr="00787AC6" w:rsidRDefault="00715984">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rsidR="003B454C" w:rsidRPr="003B454C" w:rsidRDefault="00A068F5" w:rsidP="00787AC6">
      <w:pPr>
        <w:pStyle w:val="template"/>
        <w:spacing w:line="480" w:lineRule="auto"/>
        <w:rPr>
          <w:rFonts w:cs="Arial"/>
          <w:i w:val="0"/>
          <w:sz w:val="24"/>
          <w:szCs w:val="24"/>
          <w:lang w:val="en-CA"/>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 xml:space="preserve">i </w:t>
      </w:r>
      <w:proofErr w:type="gramStart"/>
      <w:r w:rsidRPr="00787AC6">
        <w:rPr>
          <w:rFonts w:cs="Arial"/>
          <w:i w:val="0"/>
          <w:sz w:val="24"/>
          <w:szCs w:val="24"/>
        </w:rPr>
        <w:t>is use</w:t>
      </w:r>
      <w:r w:rsidR="005051E0" w:rsidRPr="00787AC6">
        <w:rPr>
          <w:rFonts w:cs="Arial"/>
          <w:i w:val="0"/>
          <w:sz w:val="24"/>
          <w:szCs w:val="24"/>
        </w:rPr>
        <w:t>d</w:t>
      </w:r>
      <w:proofErr w:type="gramEnd"/>
      <w:r w:rsidRPr="00787AC6">
        <w:rPr>
          <w:rFonts w:cs="Arial"/>
          <w:i w:val="0"/>
          <w:sz w:val="24"/>
          <w:szCs w:val="24"/>
        </w:rPr>
        <w:t xml:space="preserve"> to communicate with the database by sending data for it to be stored. All of the database communication will go over the </w:t>
      </w:r>
      <w:r w:rsidR="005051E0" w:rsidRPr="00787AC6">
        <w:rPr>
          <w:rFonts w:cs="Arial"/>
          <w:i w:val="0"/>
          <w:sz w:val="24"/>
          <w:szCs w:val="24"/>
        </w:rPr>
        <w:t>server</w:t>
      </w:r>
      <w:r w:rsidRPr="00787AC6">
        <w:rPr>
          <w:rFonts w:cs="Arial"/>
          <w:i w:val="0"/>
          <w:sz w:val="24"/>
          <w:szCs w:val="24"/>
        </w:rPr>
        <w:t xml:space="preserve">. </w:t>
      </w:r>
    </w:p>
    <w:p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rsidR="00A068F5" w:rsidRPr="00787AC6" w:rsidRDefault="00A068F5" w:rsidP="00C86819">
      <w:pPr>
        <w:pStyle w:val="Heading2"/>
        <w:numPr>
          <w:ilvl w:val="0"/>
          <w:numId w:val="0"/>
        </w:numPr>
        <w:spacing w:line="360" w:lineRule="auto"/>
        <w:rPr>
          <w:rFonts w:ascii="Arial" w:hAnsi="Arial" w:cs="Arial"/>
        </w:rPr>
      </w:pPr>
      <w:bookmarkStart w:id="48" w:name="_Product_Functions"/>
      <w:bookmarkStart w:id="49" w:name="_Toc439994675"/>
      <w:bookmarkStart w:id="50" w:name="_Toc441230980"/>
      <w:bookmarkStart w:id="51" w:name="_Toc536019292"/>
      <w:bookmarkStart w:id="52" w:name="_Toc2680614"/>
      <w:bookmarkEnd w:id="48"/>
      <w:r w:rsidRPr="00787AC6">
        <w:rPr>
          <w:rFonts w:ascii="Arial" w:hAnsi="Arial" w:cs="Arial"/>
        </w:rPr>
        <w:t>Product Functions</w:t>
      </w:r>
      <w:bookmarkEnd w:id="49"/>
      <w:bookmarkEnd w:id="50"/>
      <w:bookmarkEnd w:id="51"/>
      <w:bookmarkEnd w:id="52"/>
    </w:p>
    <w:p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w:t>
      </w:r>
      <w:proofErr w:type="gramStart"/>
      <w:r w:rsidRPr="00787AC6">
        <w:rPr>
          <w:rFonts w:cs="Arial"/>
          <w:i w:val="0"/>
          <w:color w:val="000000" w:themeColor="text1"/>
          <w:sz w:val="24"/>
          <w:szCs w:val="24"/>
        </w:rPr>
        <w:t>must be connected</w:t>
      </w:r>
      <w:proofErr w:type="gramEnd"/>
      <w:r w:rsidRPr="00787AC6">
        <w:rPr>
          <w:rFonts w:cs="Arial"/>
          <w:i w:val="0"/>
          <w:color w:val="000000" w:themeColor="text1"/>
          <w:sz w:val="24"/>
          <w:szCs w:val="24"/>
        </w:rPr>
        <w:t xml:space="preserve"> to the Internet to do the following:</w:t>
      </w:r>
    </w:p>
    <w:p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rsidR="00A068F5" w:rsidRPr="00787AC6" w:rsidRDefault="00A068F5" w:rsidP="00C86819">
      <w:pPr>
        <w:pStyle w:val="Heading2"/>
        <w:numPr>
          <w:ilvl w:val="0"/>
          <w:numId w:val="0"/>
        </w:numPr>
        <w:spacing w:line="360" w:lineRule="auto"/>
        <w:rPr>
          <w:rFonts w:ascii="Arial" w:hAnsi="Arial" w:cs="Arial"/>
        </w:rPr>
      </w:pPr>
      <w:bookmarkStart w:id="53" w:name="_Operating_Environment"/>
      <w:bookmarkStart w:id="54" w:name="_Toc439994677"/>
      <w:bookmarkStart w:id="55" w:name="_Toc441230982"/>
      <w:bookmarkStart w:id="56" w:name="_Toc536019294"/>
      <w:bookmarkStart w:id="57" w:name="_Toc2680615"/>
      <w:bookmarkEnd w:id="53"/>
      <w:r w:rsidRPr="00787AC6">
        <w:rPr>
          <w:rFonts w:ascii="Arial" w:hAnsi="Arial" w:cs="Arial"/>
        </w:rPr>
        <w:lastRenderedPageBreak/>
        <w:t>Operating Environment</w:t>
      </w:r>
      <w:bookmarkEnd w:id="54"/>
      <w:bookmarkEnd w:id="55"/>
      <w:bookmarkEnd w:id="56"/>
      <w:bookmarkEnd w:id="57"/>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w:t>
      </w:r>
      <w:proofErr w:type="gramStart"/>
      <w:r w:rsidRPr="00787AC6">
        <w:rPr>
          <w:rFonts w:cs="Arial"/>
          <w:i w:val="0"/>
          <w:sz w:val="24"/>
          <w:szCs w:val="24"/>
        </w:rPr>
        <w:t>can be used</w:t>
      </w:r>
      <w:proofErr w:type="gramEnd"/>
      <w:r w:rsidRPr="00787AC6">
        <w:rPr>
          <w:rFonts w:cs="Arial"/>
          <w:i w:val="0"/>
          <w:sz w:val="24"/>
          <w:szCs w:val="24"/>
        </w:rPr>
        <w:t xml:space="preserve">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rsidR="00A068F5" w:rsidRPr="00787AC6" w:rsidRDefault="00A068F5" w:rsidP="00C86819">
      <w:pPr>
        <w:pStyle w:val="Heading2"/>
        <w:numPr>
          <w:ilvl w:val="0"/>
          <w:numId w:val="0"/>
        </w:numPr>
        <w:spacing w:line="360" w:lineRule="auto"/>
        <w:rPr>
          <w:rFonts w:ascii="Arial" w:hAnsi="Arial" w:cs="Arial"/>
        </w:rPr>
      </w:pPr>
      <w:bookmarkStart w:id="58" w:name="_Design_and_Implementation"/>
      <w:bookmarkStart w:id="59" w:name="_Toc439994678"/>
      <w:bookmarkStart w:id="60" w:name="_Toc441230983"/>
      <w:bookmarkStart w:id="61" w:name="_Toc536019295"/>
      <w:bookmarkStart w:id="62" w:name="_Toc2680616"/>
      <w:bookmarkEnd w:id="58"/>
      <w:r w:rsidRPr="00787AC6">
        <w:rPr>
          <w:rFonts w:ascii="Arial" w:hAnsi="Arial" w:cs="Arial"/>
        </w:rPr>
        <w:t>Design and Implementation Constraints</w:t>
      </w:r>
      <w:bookmarkEnd w:id="59"/>
      <w:bookmarkEnd w:id="60"/>
      <w:bookmarkEnd w:id="61"/>
      <w:bookmarkEnd w:id="62"/>
    </w:p>
    <w:p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rsidR="00A068F5" w:rsidRPr="00787AC6" w:rsidRDefault="00A068F5" w:rsidP="00C86819">
      <w:pPr>
        <w:pStyle w:val="Heading2"/>
        <w:numPr>
          <w:ilvl w:val="0"/>
          <w:numId w:val="0"/>
        </w:numPr>
        <w:spacing w:line="360" w:lineRule="auto"/>
        <w:rPr>
          <w:rFonts w:ascii="Arial" w:hAnsi="Arial" w:cs="Arial"/>
        </w:rPr>
      </w:pPr>
      <w:bookmarkStart w:id="63" w:name="_User_Documentation"/>
      <w:bookmarkStart w:id="64" w:name="_Toc439994679"/>
      <w:bookmarkStart w:id="65" w:name="_Toc441230984"/>
      <w:bookmarkStart w:id="66" w:name="_Toc536019296"/>
      <w:bookmarkStart w:id="67" w:name="_Toc2680617"/>
      <w:bookmarkEnd w:id="63"/>
      <w:r w:rsidRPr="00787AC6">
        <w:rPr>
          <w:rFonts w:ascii="Arial" w:hAnsi="Arial" w:cs="Arial"/>
        </w:rPr>
        <w:t>User Documentation</w:t>
      </w:r>
      <w:bookmarkEnd w:id="64"/>
      <w:bookmarkEnd w:id="65"/>
      <w:bookmarkEnd w:id="66"/>
      <w:bookmarkEnd w:id="67"/>
    </w:p>
    <w:p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 xml:space="preserve">This part </w:t>
      </w:r>
      <w:proofErr w:type="gramStart"/>
      <w:r w:rsidR="0006624A" w:rsidRPr="00787AC6">
        <w:rPr>
          <w:rFonts w:cs="Arial"/>
          <w:i w:val="0"/>
          <w:color w:val="000000" w:themeColor="text1"/>
          <w:sz w:val="24"/>
          <w:szCs w:val="24"/>
          <w:highlight w:val="yellow"/>
        </w:rPr>
        <w:t>will be updated</w:t>
      </w:r>
      <w:proofErr w:type="gramEnd"/>
      <w:r w:rsidR="0006624A" w:rsidRPr="00787AC6">
        <w:rPr>
          <w:rFonts w:cs="Arial"/>
          <w:i w:val="0"/>
          <w:color w:val="000000" w:themeColor="text1"/>
          <w:sz w:val="24"/>
          <w:szCs w:val="24"/>
          <w:highlight w:val="yellow"/>
        </w:rPr>
        <w:t xml:space="preserve"> as we move towards the completion of the project and document.</w:t>
      </w:r>
    </w:p>
    <w:p w:rsidR="00A068F5" w:rsidRPr="00787AC6" w:rsidRDefault="00A068F5" w:rsidP="00C86819">
      <w:pPr>
        <w:pStyle w:val="Heading2"/>
        <w:numPr>
          <w:ilvl w:val="0"/>
          <w:numId w:val="0"/>
        </w:numPr>
        <w:spacing w:line="276" w:lineRule="auto"/>
        <w:rPr>
          <w:rFonts w:ascii="Arial" w:hAnsi="Arial" w:cs="Arial"/>
        </w:rPr>
      </w:pPr>
      <w:bookmarkStart w:id="68" w:name="_Assumptions_and_Dependencies"/>
      <w:bookmarkStart w:id="69" w:name="_Toc439994680"/>
      <w:bookmarkStart w:id="70" w:name="_Toc441230985"/>
      <w:bookmarkStart w:id="71" w:name="_Toc536019297"/>
      <w:bookmarkStart w:id="72" w:name="_Toc2680618"/>
      <w:bookmarkEnd w:id="68"/>
      <w:r w:rsidRPr="00787AC6">
        <w:rPr>
          <w:rFonts w:ascii="Arial" w:hAnsi="Arial" w:cs="Arial"/>
        </w:rPr>
        <w:t>Assumptions and Dependencies</w:t>
      </w:r>
      <w:bookmarkEnd w:id="69"/>
      <w:bookmarkEnd w:id="70"/>
      <w:bookmarkEnd w:id="71"/>
      <w:bookmarkEnd w:id="72"/>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w:t>
      </w:r>
      <w:proofErr w:type="gramStart"/>
      <w:r w:rsidRPr="00787AC6">
        <w:rPr>
          <w:rFonts w:cs="Arial"/>
          <w:i w:val="0"/>
          <w:sz w:val="24"/>
          <w:szCs w:val="24"/>
        </w:rPr>
        <w:t>example</w:t>
      </w:r>
      <w:proofErr w:type="gramEnd"/>
      <w:r w:rsidRPr="00787AC6">
        <w:rPr>
          <w:rFonts w:cs="Arial"/>
          <w:i w:val="0"/>
          <w:sz w:val="24"/>
          <w:szCs w:val="24"/>
        </w:rPr>
        <w:t xml:space="preserve"> other application has already allocated space, the application may not work as intended.  </w:t>
      </w:r>
    </w:p>
    <w:p w:rsidR="00787AC6" w:rsidRPr="00787AC6" w:rsidRDefault="00787AC6" w:rsidP="00787AC6">
      <w:pPr>
        <w:pStyle w:val="Heading1"/>
        <w:numPr>
          <w:ilvl w:val="0"/>
          <w:numId w:val="0"/>
        </w:numPr>
        <w:spacing w:line="480" w:lineRule="auto"/>
        <w:rPr>
          <w:rFonts w:ascii="Arial" w:hAnsi="Arial" w:cs="Arial"/>
        </w:rPr>
      </w:pPr>
      <w:bookmarkStart w:id="73" w:name="_Project_Requirements"/>
      <w:bookmarkStart w:id="74" w:name="_Toc536019298"/>
      <w:bookmarkEnd w:id="73"/>
      <w:r w:rsidRPr="00787AC6">
        <w:rPr>
          <w:rFonts w:ascii="Arial" w:hAnsi="Arial" w:cs="Arial"/>
        </w:rPr>
        <w:br w:type="page"/>
      </w:r>
    </w:p>
    <w:p w:rsidR="004B4BA3" w:rsidRPr="00787AC6" w:rsidRDefault="0047548F" w:rsidP="00C86819">
      <w:pPr>
        <w:pStyle w:val="Heading1"/>
        <w:numPr>
          <w:ilvl w:val="0"/>
          <w:numId w:val="0"/>
        </w:numPr>
        <w:spacing w:line="276" w:lineRule="auto"/>
        <w:rPr>
          <w:rFonts w:ascii="Arial" w:hAnsi="Arial" w:cs="Arial"/>
        </w:rPr>
      </w:pPr>
      <w:bookmarkStart w:id="75" w:name="_Toc2680619"/>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4"/>
      <w:bookmarkEnd w:id="75"/>
    </w:p>
    <w:p w:rsidR="0047548F" w:rsidRPr="00787AC6" w:rsidRDefault="0047548F" w:rsidP="00C86819">
      <w:pPr>
        <w:pStyle w:val="Heading2"/>
        <w:numPr>
          <w:ilvl w:val="0"/>
          <w:numId w:val="0"/>
        </w:numPr>
        <w:spacing w:line="276" w:lineRule="auto"/>
        <w:rPr>
          <w:rFonts w:ascii="Arial" w:hAnsi="Arial" w:cs="Arial"/>
        </w:rPr>
      </w:pPr>
      <w:bookmarkStart w:id="76" w:name="_Database_Requirements"/>
      <w:bookmarkStart w:id="77" w:name="_Toc439994685"/>
      <w:bookmarkStart w:id="78" w:name="_Toc441230989"/>
      <w:bookmarkStart w:id="79" w:name="_Toc536019301"/>
      <w:bookmarkStart w:id="80" w:name="_Toc2680620"/>
      <w:bookmarkStart w:id="81" w:name="_Toc441230987"/>
      <w:bookmarkStart w:id="82" w:name="_Toc536019299"/>
      <w:bookmarkEnd w:id="76"/>
      <w:r w:rsidRPr="00787AC6">
        <w:rPr>
          <w:rFonts w:ascii="Arial" w:hAnsi="Arial" w:cs="Arial"/>
        </w:rPr>
        <w:t xml:space="preserve">Database </w:t>
      </w:r>
      <w:bookmarkEnd w:id="77"/>
      <w:bookmarkEnd w:id="78"/>
      <w:bookmarkEnd w:id="79"/>
      <w:r w:rsidRPr="00787AC6">
        <w:rPr>
          <w:rFonts w:ascii="Arial" w:hAnsi="Arial" w:cs="Arial"/>
        </w:rPr>
        <w:t>Requirements</w:t>
      </w:r>
      <w:bookmarkEnd w:id="80"/>
    </w:p>
    <w:p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xml:space="preserve">. The application </w:t>
      </w:r>
      <w:proofErr w:type="gramStart"/>
      <w:r w:rsidRPr="00787AC6">
        <w:rPr>
          <w:rFonts w:cs="Arial"/>
          <w:i w:val="0"/>
          <w:sz w:val="24"/>
          <w:szCs w:val="24"/>
        </w:rPr>
        <w:t>will be connected</w:t>
      </w:r>
      <w:proofErr w:type="gramEnd"/>
      <w:r w:rsidRPr="00787AC6">
        <w:rPr>
          <w:rFonts w:cs="Arial"/>
          <w:i w:val="0"/>
          <w:sz w:val="24"/>
          <w:szCs w:val="24"/>
        </w:rPr>
        <w:t xml:space="preserve">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rsidR="004B4BA3" w:rsidRPr="00787AC6" w:rsidRDefault="0047548F" w:rsidP="00C86819">
      <w:pPr>
        <w:pStyle w:val="Heading2"/>
        <w:numPr>
          <w:ilvl w:val="0"/>
          <w:numId w:val="0"/>
        </w:numPr>
        <w:spacing w:line="276" w:lineRule="auto"/>
        <w:rPr>
          <w:rFonts w:ascii="Arial" w:hAnsi="Arial" w:cs="Arial"/>
        </w:rPr>
      </w:pPr>
      <w:bookmarkStart w:id="83" w:name="_Software_Requirements"/>
      <w:bookmarkStart w:id="84" w:name="_Toc2680621"/>
      <w:bookmarkEnd w:id="83"/>
      <w:r w:rsidRPr="00787AC6">
        <w:rPr>
          <w:rFonts w:ascii="Arial" w:hAnsi="Arial" w:cs="Arial"/>
        </w:rPr>
        <w:t>Software Requirements</w:t>
      </w:r>
      <w:bookmarkEnd w:id="81"/>
      <w:bookmarkEnd w:id="82"/>
      <w:bookmarkEnd w:id="84"/>
    </w:p>
    <w:p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w:t>
      </w:r>
      <w:proofErr w:type="gramStart"/>
      <w:r w:rsidR="00B40DE5" w:rsidRPr="00787AC6">
        <w:rPr>
          <w:rFonts w:cs="Arial"/>
          <w:i w:val="0"/>
        </w:rPr>
        <w:t>on or off</w:t>
      </w:r>
      <w:proofErr w:type="gramEnd"/>
      <w:r w:rsidR="00B40DE5" w:rsidRPr="00787AC6">
        <w:rPr>
          <w:rFonts w:cs="Arial"/>
          <w:i w:val="0"/>
        </w:rPr>
        <w:t>.</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 xml:space="preserve">This part </w:t>
      </w:r>
      <w:proofErr w:type="gramStart"/>
      <w:r w:rsidR="00B40DE5" w:rsidRPr="00787AC6">
        <w:rPr>
          <w:rFonts w:cs="Arial"/>
          <w:i w:val="0"/>
          <w:color w:val="000000" w:themeColor="text1"/>
          <w:sz w:val="24"/>
          <w:szCs w:val="24"/>
          <w:highlight w:val="yellow"/>
        </w:rPr>
        <w:t>will be updated</w:t>
      </w:r>
      <w:proofErr w:type="gramEnd"/>
      <w:r w:rsidR="00B40DE5" w:rsidRPr="00787AC6">
        <w:rPr>
          <w:rFonts w:cs="Arial"/>
          <w:i w:val="0"/>
          <w:color w:val="000000" w:themeColor="text1"/>
          <w:sz w:val="24"/>
          <w:szCs w:val="24"/>
          <w:highlight w:val="yellow"/>
        </w:rPr>
        <w:t xml:space="preserve"> as we move towards the completion of the project and document.</w:t>
      </w:r>
    </w:p>
    <w:p w:rsidR="004B4BA3" w:rsidRPr="00787AC6" w:rsidRDefault="004B4BA3" w:rsidP="00C86819">
      <w:pPr>
        <w:pStyle w:val="Heading2"/>
        <w:numPr>
          <w:ilvl w:val="0"/>
          <w:numId w:val="0"/>
        </w:numPr>
        <w:spacing w:line="276" w:lineRule="auto"/>
        <w:rPr>
          <w:rFonts w:ascii="Arial" w:hAnsi="Arial" w:cs="Arial"/>
        </w:rPr>
      </w:pPr>
      <w:bookmarkStart w:id="85" w:name="_Hardware_Requirements"/>
      <w:bookmarkStart w:id="86" w:name="_Toc439994684"/>
      <w:bookmarkStart w:id="87" w:name="_Toc441230988"/>
      <w:bookmarkStart w:id="88" w:name="_Toc536019300"/>
      <w:bookmarkStart w:id="89" w:name="_Toc2680622"/>
      <w:bookmarkEnd w:id="85"/>
      <w:r w:rsidRPr="00787AC6">
        <w:rPr>
          <w:rFonts w:ascii="Arial" w:hAnsi="Arial" w:cs="Arial"/>
        </w:rPr>
        <w:t xml:space="preserve">Hardware </w:t>
      </w:r>
      <w:bookmarkEnd w:id="86"/>
      <w:bookmarkEnd w:id="87"/>
      <w:bookmarkEnd w:id="88"/>
      <w:r w:rsidR="0047548F" w:rsidRPr="00787AC6">
        <w:rPr>
          <w:rFonts w:ascii="Arial" w:hAnsi="Arial" w:cs="Arial"/>
        </w:rPr>
        <w:t>Requirements</w:t>
      </w:r>
      <w:bookmarkEnd w:id="89"/>
    </w:p>
    <w:p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w:t>
      </w:r>
      <w:proofErr w:type="gramStart"/>
      <w:r w:rsidR="00A451EA" w:rsidRPr="00787AC6">
        <w:rPr>
          <w:rFonts w:cs="Arial"/>
          <w:i w:val="0"/>
          <w:color w:val="000000" w:themeColor="text1"/>
          <w:sz w:val="24"/>
          <w:szCs w:val="24"/>
        </w:rPr>
        <w:t>are integrated</w:t>
      </w:r>
      <w:proofErr w:type="gramEnd"/>
      <w:r w:rsidR="00A451EA" w:rsidRPr="00787AC6">
        <w:rPr>
          <w:rFonts w:cs="Arial"/>
          <w:i w:val="0"/>
          <w:color w:val="000000" w:themeColor="text1"/>
          <w:sz w:val="24"/>
          <w:szCs w:val="24"/>
        </w:rPr>
        <w:t xml:space="preserve"> together with Raspberry Pi. The completed hardware will be able to</w:t>
      </w:r>
      <w:r w:rsidR="00BC7C6E" w:rsidRPr="00787AC6">
        <w:rPr>
          <w:rFonts w:cs="Arial"/>
          <w:i w:val="0"/>
          <w:color w:val="000000" w:themeColor="text1"/>
          <w:sz w:val="24"/>
          <w:szCs w:val="24"/>
        </w:rPr>
        <w:t xml:space="preserve"> </w:t>
      </w:r>
      <w:proofErr w:type="gramStart"/>
      <w:r w:rsidR="00BC7C6E" w:rsidRPr="00787AC6">
        <w:rPr>
          <w:rFonts w:cs="Arial"/>
          <w:i w:val="0"/>
          <w:color w:val="000000" w:themeColor="text1"/>
          <w:sz w:val="24"/>
          <w:szCs w:val="24"/>
        </w:rPr>
        <w:t>be connected</w:t>
      </w:r>
      <w:proofErr w:type="gramEnd"/>
      <w:r w:rsidR="00BC7C6E" w:rsidRPr="00787AC6">
        <w:rPr>
          <w:rFonts w:cs="Arial"/>
          <w:i w:val="0"/>
          <w:color w:val="000000" w:themeColor="text1"/>
          <w:sz w:val="24"/>
          <w:szCs w:val="24"/>
        </w:rPr>
        <w:t xml:space="preserve">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rsidR="00F46CDA" w:rsidRPr="00787AC6" w:rsidRDefault="00F46CDA" w:rsidP="00F46CDA">
      <w:pPr>
        <w:pStyle w:val="Heading1"/>
        <w:numPr>
          <w:ilvl w:val="0"/>
          <w:numId w:val="0"/>
        </w:numPr>
        <w:spacing w:line="276" w:lineRule="auto"/>
        <w:rPr>
          <w:rFonts w:ascii="Arial" w:hAnsi="Arial" w:cs="Arial"/>
        </w:rPr>
      </w:pPr>
      <w:bookmarkStart w:id="90" w:name="_Toc2680623"/>
      <w:r>
        <w:rPr>
          <w:rFonts w:ascii="Arial" w:hAnsi="Arial" w:cs="Arial"/>
        </w:rPr>
        <w:lastRenderedPageBreak/>
        <w:t>B</w:t>
      </w:r>
      <w:bookmarkStart w:id="91" w:name="_GoBack"/>
      <w:bookmarkEnd w:id="91"/>
      <w:r>
        <w:rPr>
          <w:rFonts w:ascii="Arial" w:hAnsi="Arial" w:cs="Arial"/>
        </w:rPr>
        <w:t>uild Instructio</w:t>
      </w:r>
      <w:r w:rsidRPr="00787AC6">
        <w:rPr>
          <w:rFonts w:ascii="Arial" w:hAnsi="Arial" w:cs="Arial"/>
        </w:rPr>
        <w:t>ns</w:t>
      </w:r>
      <w:bookmarkEnd w:id="90"/>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2" w:name="build-instructions-for-greenhouse-monito"/>
      <w:bookmarkStart w:id="93" w:name="table-of-contents"/>
      <w:bookmarkEnd w:id="92"/>
      <w:bookmarkEnd w:id="93"/>
      <w:r w:rsidRPr="00BC3BA7">
        <w:rPr>
          <w:rFonts w:ascii="Arial" w:hAnsi="Arial" w:cs="Arial"/>
          <w:b/>
          <w:bCs/>
          <w:sz w:val="28"/>
          <w:szCs w:val="28"/>
        </w:rPr>
        <w:t>Table of Contents</w:t>
      </w:r>
    </w:p>
    <w:p w:rsidR="00BC3BA7" w:rsidRPr="00BC3BA7" w:rsidRDefault="00BC3BA7" w:rsidP="00BC3BA7">
      <w:pPr>
        <w:numPr>
          <w:ilvl w:val="0"/>
          <w:numId w:val="6"/>
        </w:numPr>
        <w:spacing w:after="200" w:line="240" w:lineRule="auto"/>
        <w:rPr>
          <w:rFonts w:ascii="Arial" w:eastAsia="Cambria" w:hAnsi="Arial" w:cs="Arial"/>
          <w:szCs w:val="24"/>
        </w:rPr>
      </w:pPr>
      <w:hyperlink w:anchor="introduction">
        <w:r w:rsidRPr="00BC3BA7">
          <w:rPr>
            <w:rFonts w:ascii="Arial" w:eastAsia="Cambria" w:hAnsi="Arial" w:cs="Arial"/>
            <w:szCs w:val="24"/>
          </w:rPr>
          <w:t>Introduction</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system-diagram">
        <w:r w:rsidRPr="00BC3BA7">
          <w:rPr>
            <w:rFonts w:ascii="Arial" w:eastAsia="Cambria" w:hAnsi="Arial" w:cs="Arial"/>
            <w:szCs w:val="24"/>
          </w:rPr>
          <w:t>System Diagram</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material-requirements-and-Budget">
        <w:r w:rsidRPr="00BC3BA7">
          <w:rPr>
            <w:rFonts w:ascii="Arial" w:eastAsia="Cambria" w:hAnsi="Arial" w:cs="Arial"/>
            <w:szCs w:val="24"/>
          </w:rPr>
          <w:t>Material Requirements and Budget</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time-commitment">
        <w:r w:rsidRPr="00BC3BA7">
          <w:rPr>
            <w:rFonts w:ascii="Arial" w:eastAsia="Cambria" w:hAnsi="Arial" w:cs="Arial"/>
            <w:szCs w:val="24"/>
          </w:rPr>
          <w:t>Time Commitment</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raspberry-pi-configuration">
        <w:r w:rsidRPr="00BC3BA7">
          <w:rPr>
            <w:rFonts w:ascii="Arial" w:eastAsia="Cambria" w:hAnsi="Arial" w:cs="Arial"/>
            <w:szCs w:val="24"/>
          </w:rPr>
          <w:t>Raspberry Pi Configuration</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mechanical-assembly">
        <w:r w:rsidRPr="00BC3BA7">
          <w:rPr>
            <w:rFonts w:ascii="Arial" w:eastAsia="Cambria" w:hAnsi="Arial" w:cs="Arial"/>
            <w:szCs w:val="24"/>
          </w:rPr>
          <w:t>Mechanical Assembly</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soldering">
        <w:r w:rsidRPr="00BC3BA7">
          <w:rPr>
            <w:rFonts w:ascii="Arial" w:eastAsia="Cambria" w:hAnsi="Arial" w:cs="Arial"/>
            <w:szCs w:val="24"/>
          </w:rPr>
          <w:t>Soldering</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power-up">
        <w:r w:rsidRPr="00BC3BA7">
          <w:rPr>
            <w:rFonts w:ascii="Arial" w:eastAsia="Cambria" w:hAnsi="Arial" w:cs="Arial"/>
            <w:szCs w:val="24"/>
          </w:rPr>
          <w:t>Power Up</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i2c-detection">
        <w:r w:rsidRPr="00BC3BA7">
          <w:rPr>
            <w:rFonts w:ascii="Arial" w:eastAsia="Cambria" w:hAnsi="Arial" w:cs="Arial"/>
            <w:szCs w:val="24"/>
          </w:rPr>
          <w:t>I2C Detection</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unit-testing">
        <w:r w:rsidRPr="00BC3BA7">
          <w:rPr>
            <w:rFonts w:ascii="Arial" w:eastAsia="Cambria" w:hAnsi="Arial" w:cs="Arial"/>
            <w:szCs w:val="24"/>
          </w:rPr>
          <w:t>Unit Testing</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production-testing">
        <w:r w:rsidRPr="00BC3BA7">
          <w:rPr>
            <w:rFonts w:ascii="Arial" w:eastAsia="Cambria" w:hAnsi="Arial" w:cs="Arial"/>
            <w:szCs w:val="24"/>
          </w:rPr>
          <w:t>Production Testing</w:t>
        </w:r>
      </w:hyperlink>
    </w:p>
    <w:p w:rsidR="00BC3BA7" w:rsidRPr="00BC3BA7" w:rsidRDefault="00BC3BA7" w:rsidP="00BC3BA7">
      <w:pPr>
        <w:numPr>
          <w:ilvl w:val="0"/>
          <w:numId w:val="6"/>
        </w:numPr>
        <w:spacing w:after="200" w:line="240" w:lineRule="auto"/>
        <w:rPr>
          <w:rFonts w:ascii="Arial" w:eastAsia="Cambria" w:hAnsi="Arial" w:cs="Arial"/>
          <w:szCs w:val="24"/>
        </w:rPr>
      </w:pPr>
      <w:hyperlink w:anchor="reproducible">
        <w:r w:rsidRPr="00BC3BA7">
          <w:rPr>
            <w:rFonts w:ascii="Arial" w:eastAsia="Cambria" w:hAnsi="Arial" w:cs="Arial"/>
            <w:szCs w:val="24"/>
          </w:rPr>
          <w:t>Reproducible?</w:t>
        </w:r>
      </w:hyperlink>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4" w:name="introduction"/>
      <w:bookmarkEnd w:id="94"/>
      <w:r w:rsidRPr="00BC3BA7">
        <w:rPr>
          <w:rFonts w:ascii="Arial" w:hAnsi="Arial" w:cs="Arial"/>
          <w:b/>
          <w:bCs/>
          <w:sz w:val="28"/>
          <w:szCs w:val="28"/>
        </w:rPr>
        <w:t>Introduction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5" w:name="system-diagram"/>
      <w:bookmarkEnd w:id="95"/>
      <w:r w:rsidRPr="00BC3BA7">
        <w:rPr>
          <w:rFonts w:ascii="Arial" w:hAnsi="Arial" w:cs="Arial"/>
          <w:b/>
          <w:bCs/>
          <w:sz w:val="28"/>
          <w:szCs w:val="28"/>
        </w:rPr>
        <w:lastRenderedPageBreak/>
        <w:t>System Diagram</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7718545" wp14:editId="0912A8DF">
            <wp:extent cx="5334000" cy="561351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ttps://github.com/PrincessHernandez/GreenhouseMonitoringSystem/blob/master/images/Sys%20Diagram.png?raw=true"/>
                    <pic:cNvPicPr>
                      <a:picLocks noChangeAspect="1" noChangeArrowheads="1"/>
                    </pic:cNvPicPr>
                  </pic:nvPicPr>
                  <pic:blipFill>
                    <a:blip r:embed="rId11"/>
                    <a:stretch>
                      <a:fillRect/>
                    </a:stretch>
                  </pic:blipFill>
                  <pic:spPr bwMode="auto">
                    <a:xfrm>
                      <a:off x="0" y="0"/>
                      <a:ext cx="5334000" cy="561351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System Diagram</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6" w:name="material-requirements-and-budget"/>
      <w:bookmarkEnd w:id="96"/>
      <w:r w:rsidRPr="00BC3BA7">
        <w:rPr>
          <w:rFonts w:ascii="Arial" w:hAnsi="Arial" w:cs="Arial"/>
          <w:b/>
          <w:bCs/>
          <w:sz w:val="28"/>
          <w:szCs w:val="28"/>
        </w:rPr>
        <w:t>Material Requirements and Budget</w:t>
      </w:r>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w:t>
            </w:r>
            <w:r w:rsidRPr="00BC3BA7">
              <w:rPr>
                <w:rFonts w:ascii="Arial" w:hAnsi="Arial" w:cs="Arial"/>
              </w:rPr>
              <w:lastRenderedPageBreak/>
              <w:t>tronics&amp;sprefix=raspberry+%2Celectronics%2C153&amp;sr=1-1-spons&amp;psc=1</w:t>
            </w:r>
          </w:p>
        </w:tc>
      </w:tr>
      <w:tr w:rsidR="00BC3BA7" w:rsidRPr="00BC3BA7" w:rsidTr="00B1410C">
        <w:trPr>
          <w:trHeight w:hRule="exact" w:val="119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lastRenderedPageBreak/>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rsidTr="00B1410C">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rsidTr="00B1410C">
        <w:trPr>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7" w:name="time-commitment"/>
      <w:bookmarkEnd w:id="97"/>
      <w:r w:rsidRPr="00BC3BA7">
        <w:rPr>
          <w:rFonts w:ascii="Arial" w:hAnsi="Arial" w:cs="Arial"/>
          <w:b/>
          <w:bCs/>
          <w:sz w:val="28"/>
          <w:szCs w:val="28"/>
        </w:rPr>
        <w:t>Time Commitment</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project </w:t>
      </w:r>
      <w:proofErr w:type="gramStart"/>
      <w:r w:rsidRPr="00BC3BA7">
        <w:rPr>
          <w:rFonts w:ascii="Arial" w:eastAsia="Cambria" w:hAnsi="Arial" w:cs="Arial"/>
          <w:szCs w:val="24"/>
        </w:rPr>
        <w:t>can be completed</w:t>
      </w:r>
      <w:proofErr w:type="gramEnd"/>
      <w:r w:rsidRPr="00BC3BA7">
        <w:rPr>
          <w:rFonts w:ascii="Arial" w:eastAsia="Cambria" w:hAnsi="Arial" w:cs="Arial"/>
          <w:szCs w:val="24"/>
        </w:rPr>
        <w:t xml:space="preserve"> in approximately 7 days if you followed the mechanical assembly and diagrams. Desired to do so, you must order the materials 2 - 3 weeks before working on this project as shipping takes about 1 - 2 weeks. Once you receive the materials, you can start configuring your Raspberry </w:t>
      </w:r>
      <w:proofErr w:type="gramStart"/>
      <w:r w:rsidRPr="00BC3BA7">
        <w:rPr>
          <w:rFonts w:ascii="Arial" w:eastAsia="Cambria" w:hAnsi="Arial" w:cs="Arial"/>
          <w:szCs w:val="24"/>
        </w:rPr>
        <w:t>Pi which</w:t>
      </w:r>
      <w:proofErr w:type="gramEnd"/>
      <w:r w:rsidRPr="00BC3BA7">
        <w:rPr>
          <w:rFonts w:ascii="Arial" w:eastAsia="Cambria" w:hAnsi="Arial" w:cs="Arial"/>
          <w:szCs w:val="24"/>
        </w:rPr>
        <w:t xml:space="preserve"> will take around 3 hours. Connecting the parts to the Raspberry Pi will take 30 minutes. </w:t>
      </w:r>
      <w:proofErr w:type="gramStart"/>
      <w:r w:rsidRPr="00BC3BA7">
        <w:rPr>
          <w:rFonts w:ascii="Arial" w:eastAsia="Cambria" w:hAnsi="Arial" w:cs="Arial"/>
          <w:szCs w:val="24"/>
        </w:rPr>
        <w:t>And then</w:t>
      </w:r>
      <w:proofErr w:type="gramEnd"/>
      <w:r w:rsidRPr="00BC3BA7">
        <w:rPr>
          <w:rFonts w:ascii="Arial" w:eastAsia="Cambria" w:hAnsi="Arial" w:cs="Arial"/>
          <w:szCs w:val="24"/>
        </w:rPr>
        <w:t xml:space="preserve"> to set up the code on the Raspberry Pi and testing the code will take around a 1 hour. It </w:t>
      </w:r>
      <w:proofErr w:type="gramStart"/>
      <w:r w:rsidRPr="00BC3BA7">
        <w:rPr>
          <w:rFonts w:ascii="Arial" w:eastAsia="Cambria" w:hAnsi="Arial" w:cs="Arial"/>
          <w:szCs w:val="24"/>
        </w:rPr>
        <w:t>is recommended</w:t>
      </w:r>
      <w:proofErr w:type="gramEnd"/>
      <w:r w:rsidRPr="00BC3BA7">
        <w:rPr>
          <w:rFonts w:ascii="Arial" w:eastAsia="Cambria" w:hAnsi="Arial" w:cs="Arial"/>
          <w:szCs w:val="24"/>
        </w:rPr>
        <w:t xml:space="preserve"> that you take 3 - 4 hours working on this project daily.</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8" w:name="raspberry-pi-configuration"/>
      <w:bookmarkEnd w:id="98"/>
      <w:r w:rsidRPr="00BC3BA7">
        <w:rPr>
          <w:rFonts w:ascii="Arial" w:hAnsi="Arial" w:cs="Arial"/>
          <w:b/>
          <w:bCs/>
          <w:sz w:val="28"/>
          <w:szCs w:val="28"/>
        </w:rPr>
        <w:t>Raspberry Pi Configuration</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9" w:name="mechanical-assembly"/>
      <w:bookmarkEnd w:id="99"/>
      <w:r w:rsidRPr="00BC3BA7">
        <w:rPr>
          <w:rFonts w:ascii="Arial" w:hAnsi="Arial" w:cs="Arial"/>
          <w:b/>
          <w:bCs/>
          <w:sz w:val="28"/>
          <w:szCs w:val="28"/>
        </w:rPr>
        <w:lastRenderedPageBreak/>
        <w:t>Mechanical Assembly</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0" w:name="soldering"/>
      <w:bookmarkEnd w:id="100"/>
      <w:r w:rsidRPr="00BC3BA7">
        <w:rPr>
          <w:rFonts w:ascii="Arial" w:hAnsi="Arial" w:cs="Arial"/>
          <w:b/>
          <w:bCs/>
          <w:sz w:val="28"/>
          <w:szCs w:val="28"/>
        </w:rPr>
        <w:t>Soldering</w:t>
      </w:r>
    </w:p>
    <w:p w:rsidR="00BC3BA7" w:rsidRPr="00BC3BA7"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w:t>
      </w:r>
      <w:proofErr w:type="gramStart"/>
      <w:r w:rsidRPr="00BC3BA7">
        <w:rPr>
          <w:rFonts w:ascii="Arial" w:eastAsia="Cambria" w:hAnsi="Arial" w:cs="Arial"/>
          <w:szCs w:val="24"/>
        </w:rPr>
        <w:t>for free</w:t>
      </w:r>
      <w:proofErr w:type="gramEnd"/>
      <w:r w:rsidRPr="00BC3BA7">
        <w:rPr>
          <w:rFonts w:ascii="Arial" w:eastAsia="Cambria" w:hAnsi="Arial" w:cs="Arial"/>
          <w:szCs w:val="24"/>
        </w:rPr>
        <w:t xml:space="preserve"> or our version of the </w:t>
      </w:r>
      <w:hyperlink r:id="rId15">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You can refer to the images below: Breadboard view Schematic view PCB view Here are the following pins that you should know for this project:</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01" w:name="power-pins"/>
      <w:bookmarkEnd w:id="101"/>
      <w:r w:rsidRPr="00BC3BA7">
        <w:rPr>
          <w:rFonts w:ascii="Arial" w:hAnsi="Arial" w:cs="Arial"/>
          <w:i/>
          <w:iCs/>
          <w:szCs w:val="24"/>
        </w:rPr>
        <w:t>Power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02" w:name="logic-pins"/>
      <w:bookmarkEnd w:id="102"/>
      <w:r w:rsidRPr="00BC3BA7">
        <w:rPr>
          <w:rFonts w:ascii="Arial" w:hAnsi="Arial" w:cs="Arial"/>
          <w:i/>
          <w:iCs/>
          <w:szCs w:val="24"/>
        </w:rPr>
        <w:t>Logic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 xml:space="preserve">Please make sure that the WAKE pin </w:t>
      </w:r>
      <w:proofErr w:type="gramStart"/>
      <w:r w:rsidRPr="00BC3BA7">
        <w:rPr>
          <w:rFonts w:ascii="Arial" w:eastAsia="Cambria" w:hAnsi="Arial" w:cs="Arial"/>
          <w:szCs w:val="24"/>
        </w:rPr>
        <w:t>is connected</w:t>
      </w:r>
      <w:proofErr w:type="gramEnd"/>
      <w:r w:rsidRPr="00BC3BA7">
        <w:rPr>
          <w:rFonts w:ascii="Arial" w:eastAsia="Cambria" w:hAnsi="Arial" w:cs="Arial"/>
          <w:szCs w:val="24"/>
        </w:rPr>
        <w:t xml:space="preserve"> to GND. Otherwise, you will not get the address for CCS811 sensor.</w:t>
      </w:r>
    </w:p>
    <w:p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2BE52FB5" wp14:editId="1263EB2E">
            <wp:extent cx="4360244" cy="44276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6"/>
                    <a:stretch>
                      <a:fillRect/>
                    </a:stretch>
                  </pic:blipFill>
                  <pic:spPr bwMode="auto">
                    <a:xfrm>
                      <a:off x="0" y="0"/>
                      <a:ext cx="4360244" cy="4427621"/>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 xml:space="preserve">Image of </w:t>
      </w:r>
      <w:proofErr w:type="spellStart"/>
      <w:r w:rsidRPr="00BC3BA7">
        <w:rPr>
          <w:rFonts w:ascii="Arial" w:eastAsia="Cambria" w:hAnsi="Arial" w:cs="Arial"/>
          <w:i/>
          <w:szCs w:val="24"/>
        </w:rPr>
        <w:t>Vias</w:t>
      </w:r>
      <w:proofErr w:type="spellEnd"/>
      <w:r w:rsidRPr="00BC3BA7">
        <w:rPr>
          <w:rFonts w:ascii="Arial" w:eastAsia="Cambria" w:hAnsi="Arial" w:cs="Arial"/>
          <w:i/>
          <w:szCs w:val="24"/>
        </w:rPr>
        <w:t xml:space="preserve"> Soldered</w:t>
      </w:r>
    </w:p>
    <w:p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 xml:space="preserve"> *Note: You must thread a single strand of wire through the holes, solder it, and then cut the remaining wires off.</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E41EE93" wp14:editId="626A2CFB">
            <wp:extent cx="5236143" cy="515914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17"/>
                    <a:stretch>
                      <a:fillRect/>
                    </a:stretch>
                  </pic:blipFill>
                  <pic:spPr bwMode="auto">
                    <a:xfrm>
                      <a:off x="0" y="0"/>
                      <a:ext cx="5236143" cy="5159141"/>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40 pin Soldered</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E4C8023" wp14:editId="77DC8837">
            <wp:extent cx="4658627" cy="444687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18"/>
                    <a:stretch>
                      <a:fillRect/>
                    </a:stretch>
                  </pic:blipFill>
                  <pic:spPr bwMode="auto">
                    <a:xfrm>
                      <a:off x="0" y="0"/>
                      <a:ext cx="4658627" cy="4446871"/>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sockets Soldered</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6262AD73" wp14:editId="7EA4FE33">
            <wp:extent cx="5334000" cy="523890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19"/>
                    <a:stretch>
                      <a:fillRect/>
                    </a:stretch>
                  </pic:blipFill>
                  <pic:spPr bwMode="auto">
                    <a:xfrm>
                      <a:off x="0" y="0"/>
                      <a:ext cx="5334000" cy="5238904"/>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Board Soldered</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3" w:name="power-up"/>
      <w:bookmarkEnd w:id="103"/>
      <w:r w:rsidRPr="00BC3BA7">
        <w:rPr>
          <w:rFonts w:ascii="Arial" w:hAnsi="Arial" w:cs="Arial"/>
          <w:b/>
          <w:bCs/>
          <w:sz w:val="28"/>
          <w:szCs w:val="28"/>
        </w:rPr>
        <w:t>Power Up</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xml:space="preserve">. If they </w:t>
      </w:r>
      <w:proofErr w:type="gramStart"/>
      <w:r w:rsidRPr="00BC3BA7">
        <w:rPr>
          <w:rFonts w:ascii="Arial" w:eastAsia="Cambria" w:hAnsi="Arial" w:cs="Arial"/>
          <w:szCs w:val="24"/>
        </w:rPr>
        <w:t>are not being detected</w:t>
      </w:r>
      <w:proofErr w:type="gramEnd"/>
      <w:r w:rsidRPr="00BC3BA7">
        <w:rPr>
          <w:rFonts w:ascii="Arial" w:eastAsia="Cambria" w:hAnsi="Arial" w:cs="Arial"/>
          <w:szCs w:val="24"/>
        </w:rPr>
        <w:t>, there might be a problem with the solder or the PCB itself.</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0">
        <w:r w:rsidRPr="00BC3BA7">
          <w:rPr>
            <w:rFonts w:ascii="Arial" w:eastAsia="Cambria" w:hAnsi="Arial" w:cs="Arial"/>
            <w:szCs w:val="24"/>
          </w:rPr>
          <w:t>CCS811</w:t>
        </w:r>
      </w:hyperlink>
      <w:r w:rsidRPr="00BC3BA7">
        <w:rPr>
          <w:rFonts w:ascii="Arial" w:eastAsia="Cambria" w:hAnsi="Arial" w:cs="Arial"/>
          <w:szCs w:val="24"/>
        </w:rPr>
        <w:t xml:space="preserve"> and </w:t>
      </w:r>
      <w:hyperlink r:id="rId21">
        <w:r w:rsidRPr="00BC3BA7">
          <w:rPr>
            <w:rFonts w:ascii="Arial" w:eastAsia="Cambria" w:hAnsi="Arial" w:cs="Arial"/>
            <w:szCs w:val="24"/>
          </w:rPr>
          <w:t>SSD1306</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4" w:name="i2c-detection"/>
      <w:bookmarkEnd w:id="104"/>
      <w:r w:rsidRPr="00BC3BA7">
        <w:rPr>
          <w:rFonts w:ascii="Arial" w:hAnsi="Arial" w:cs="Arial"/>
          <w:b/>
          <w:bCs/>
          <w:sz w:val="28"/>
          <w:szCs w:val="24"/>
        </w:rPr>
        <w:t>I2C 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rsidR="00BC3BA7" w:rsidRPr="00BC3BA7" w:rsidRDefault="00BC3BA7" w:rsidP="00BC3BA7">
      <w:pPr>
        <w:wordWrap w:val="0"/>
        <w:spacing w:after="200" w:line="240" w:lineRule="auto"/>
        <w:rPr>
          <w:rFonts w:ascii="Arial" w:eastAsia="Cambria" w:hAnsi="Arial" w:cs="Arial"/>
          <w:szCs w:val="24"/>
        </w:rPr>
      </w:pPr>
      <w:proofErr w:type="spellStart"/>
      <w:proofErr w:type="gramStart"/>
      <w:r w:rsidRPr="00BC3BA7">
        <w:rPr>
          <w:rFonts w:ascii="Arial" w:eastAsia="Cambria" w:hAnsi="Arial" w:cs="Arial"/>
          <w:szCs w:val="24"/>
        </w:rPr>
        <w:t>sudo</w:t>
      </w:r>
      <w:proofErr w:type="spellEnd"/>
      <w:proofErr w:type="gramEnd"/>
      <w:r w:rsidRPr="00BC3BA7">
        <w:rPr>
          <w:rFonts w:ascii="Arial" w:eastAsia="Cambria" w:hAnsi="Arial" w:cs="Arial"/>
          <w:szCs w:val="24"/>
        </w:rPr>
        <w:t xml:space="preserve"> i2cdetect -y 1</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AB8DA2C" wp14:editId="40969656">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2"/>
                    <a:stretch>
                      <a:fillRect/>
                    </a:stretch>
                  </pic:blipFill>
                  <pic:spPr bwMode="auto">
                    <a:xfrm>
                      <a:off x="0" y="0"/>
                      <a:ext cx="3994484" cy="147266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w:t>
      </w:r>
      <w:proofErr w:type="gramStart"/>
      <w:r w:rsidRPr="00BC3BA7">
        <w:rPr>
          <w:rFonts w:ascii="Arial" w:eastAsia="Cambria" w:hAnsi="Arial" w:cs="Arial"/>
          <w:szCs w:val="24"/>
        </w:rPr>
        <w:t>command(</w:t>
      </w:r>
      <w:proofErr w:type="gramEnd"/>
      <w:r w:rsidRPr="00BC3BA7">
        <w:rPr>
          <w:rFonts w:ascii="Arial" w:eastAsia="Cambria" w:hAnsi="Arial" w:cs="Arial"/>
          <w:szCs w:val="24"/>
        </w:rPr>
        <w:t xml:space="preserve">quickly) again. It will show all addresses - 0x3C, 0x5B, 0x5C.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C123E9A" wp14:editId="12F8803A">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3"/>
                    <a:stretch>
                      <a:fillRect/>
                    </a:stretch>
                  </pic:blipFill>
                  <pic:spPr bwMode="auto">
                    <a:xfrm>
                      <a:off x="0" y="0"/>
                      <a:ext cx="3994484" cy="1453414"/>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i2cdetection2</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5" w:name="unit-testing"/>
      <w:bookmarkEnd w:id="105"/>
      <w:r w:rsidRPr="00BC3BA7">
        <w:rPr>
          <w:rFonts w:ascii="Arial" w:hAnsi="Arial" w:cs="Arial"/>
          <w:b/>
          <w:bCs/>
          <w:sz w:val="28"/>
          <w:szCs w:val="24"/>
        </w:rPr>
        <w:t>Unit Testing</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4">
        <w:r w:rsidRPr="00BC3BA7">
          <w:rPr>
            <w:rFonts w:ascii="Arial" w:eastAsia="Cambria" w:hAnsi="Arial" w:cs="Arial"/>
            <w:szCs w:val="24"/>
          </w:rPr>
          <w:t>greenhouse.py</w:t>
        </w:r>
      </w:hyperlink>
      <w:r w:rsidRPr="00BC3BA7">
        <w:rPr>
          <w:rFonts w:ascii="Arial" w:eastAsia="Cambria" w:hAnsi="Arial" w:cs="Arial"/>
          <w:szCs w:val="24"/>
        </w:rPr>
        <w:t xml:space="preserve">. Now that </w:t>
      </w:r>
      <w:proofErr w:type="gramStart"/>
      <w:r w:rsidRPr="00BC3BA7">
        <w:rPr>
          <w:rFonts w:ascii="Arial" w:eastAsia="Cambria" w:hAnsi="Arial" w:cs="Arial"/>
          <w:szCs w:val="24"/>
        </w:rPr>
        <w:t>you've</w:t>
      </w:r>
      <w:proofErr w:type="gramEnd"/>
      <w:r w:rsidRPr="00BC3BA7">
        <w:rPr>
          <w:rFonts w:ascii="Arial" w:eastAsia="Cambria" w:hAnsi="Arial" w:cs="Arial"/>
          <w:szCs w:val="24"/>
        </w:rPr>
        <w:t xml:space="preserve"> downloaded the codes and detected your sensors, go to terminal and run</w:t>
      </w:r>
    </w:p>
    <w:p w:rsidR="00BC3BA7" w:rsidRPr="00BC3BA7" w:rsidRDefault="00BC3BA7" w:rsidP="00BC3BA7">
      <w:pPr>
        <w:wordWrap w:val="0"/>
        <w:spacing w:after="200" w:line="240" w:lineRule="auto"/>
        <w:rPr>
          <w:rFonts w:ascii="Arial" w:eastAsia="Cambria" w:hAnsi="Arial" w:cs="Arial"/>
          <w:szCs w:val="24"/>
        </w:rPr>
      </w:pPr>
      <w:proofErr w:type="spellStart"/>
      <w:proofErr w:type="gramStart"/>
      <w:r w:rsidRPr="00BC3BA7">
        <w:rPr>
          <w:rFonts w:ascii="Arial" w:eastAsia="Cambria" w:hAnsi="Arial" w:cs="Arial"/>
          <w:szCs w:val="24"/>
        </w:rPr>
        <w:t>sudo</w:t>
      </w:r>
      <w:proofErr w:type="spellEnd"/>
      <w:proofErr w:type="gramEnd"/>
      <w:r w:rsidRPr="00BC3BA7">
        <w:rPr>
          <w:rFonts w:ascii="Arial" w:eastAsia="Cambria" w:hAnsi="Arial" w:cs="Arial"/>
          <w:szCs w:val="24"/>
        </w:rPr>
        <w:t xml:space="preserve"> python greenhouse.py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w:t>
      </w:r>
      <w:proofErr w:type="gramStart"/>
      <w:r w:rsidRPr="00BC3BA7">
        <w:rPr>
          <w:rFonts w:ascii="Arial" w:eastAsia="Cambria" w:hAnsi="Arial" w:cs="Arial"/>
          <w:szCs w:val="24"/>
        </w:rPr>
        <w:t>is shown</w:t>
      </w:r>
      <w:proofErr w:type="gramEnd"/>
      <w:r w:rsidRPr="00BC3BA7">
        <w:rPr>
          <w:rFonts w:ascii="Arial" w:eastAsia="Cambria" w:hAnsi="Arial" w:cs="Arial"/>
          <w:szCs w:val="24"/>
        </w:rPr>
        <w:t xml:space="preserve">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625BE24C" wp14:editId="7A056468">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5"/>
                    <a:stretch>
                      <a:fillRect/>
                    </a:stretch>
                  </pic:blipFill>
                  <pic:spPr bwMode="auto">
                    <a:xfrm>
                      <a:off x="0" y="0"/>
                      <a:ext cx="3060833" cy="257957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Terminal</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6" w:name="production-testing"/>
      <w:bookmarkEnd w:id="106"/>
      <w:r w:rsidRPr="00BC3BA7">
        <w:rPr>
          <w:rFonts w:ascii="Arial" w:hAnsi="Arial" w:cs="Arial"/>
          <w:b/>
          <w:bCs/>
          <w:sz w:val="28"/>
          <w:szCs w:val="24"/>
        </w:rPr>
        <w:t>Production Testing</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w:t>
      </w:r>
      <w:proofErr w:type="gramStart"/>
      <w:r w:rsidRPr="00BC3BA7">
        <w:rPr>
          <w:rFonts w:ascii="Arial" w:eastAsia="Cambria" w:hAnsi="Arial" w:cs="Arial"/>
          <w:szCs w:val="24"/>
        </w:rPr>
        <w:t>you've</w:t>
      </w:r>
      <w:proofErr w:type="gramEnd"/>
      <w:r w:rsidRPr="00BC3BA7">
        <w:rPr>
          <w:rFonts w:ascii="Arial" w:eastAsia="Cambria" w:hAnsi="Arial" w:cs="Arial"/>
          <w:szCs w:val="24"/>
        </w:rPr>
        <w:t xml:space="preserve"> seen what the sensors' output will look like, download the program </w:t>
      </w:r>
      <w:hyperlink r:id="rId26">
        <w:r w:rsidRPr="00BC3BA7">
          <w:rPr>
            <w:rFonts w:ascii="Arial" w:eastAsia="Cambria" w:hAnsi="Arial" w:cs="Arial"/>
            <w:szCs w:val="24"/>
          </w:rPr>
          <w:t>greenhouse2.py</w:t>
        </w:r>
      </w:hyperlink>
      <w:r w:rsidRPr="00BC3BA7">
        <w:rPr>
          <w:rFonts w:ascii="Arial" w:eastAsia="Cambria" w:hAnsi="Arial" w:cs="Arial"/>
          <w:szCs w:val="24"/>
        </w:rPr>
        <w:t xml:space="preserve"> and run</w:t>
      </w:r>
    </w:p>
    <w:p w:rsidR="00BC3BA7" w:rsidRPr="00BC3BA7" w:rsidRDefault="00BC3BA7" w:rsidP="00BC3BA7">
      <w:pPr>
        <w:wordWrap w:val="0"/>
        <w:spacing w:after="200" w:line="240" w:lineRule="auto"/>
        <w:rPr>
          <w:rFonts w:ascii="Arial" w:eastAsia="Cambria" w:hAnsi="Arial" w:cs="Arial"/>
          <w:szCs w:val="24"/>
        </w:rPr>
      </w:pPr>
      <w:proofErr w:type="spellStart"/>
      <w:proofErr w:type="gramStart"/>
      <w:r w:rsidRPr="00BC3BA7">
        <w:rPr>
          <w:rFonts w:ascii="Arial" w:eastAsia="Cambria" w:hAnsi="Arial" w:cs="Arial"/>
          <w:szCs w:val="24"/>
        </w:rPr>
        <w:t>sudo</w:t>
      </w:r>
      <w:proofErr w:type="spellEnd"/>
      <w:proofErr w:type="gramEnd"/>
      <w:r w:rsidRPr="00BC3BA7">
        <w:rPr>
          <w:rFonts w:ascii="Arial" w:eastAsia="Cambria" w:hAnsi="Arial" w:cs="Arial"/>
          <w:szCs w:val="24"/>
        </w:rPr>
        <w:t xml:space="preserve"> python greenhouse2.py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w:t>
      </w:r>
      <w:proofErr w:type="gramStart"/>
      <w:r w:rsidRPr="00BC3BA7">
        <w:rPr>
          <w:rFonts w:ascii="Arial" w:eastAsia="Cambria" w:hAnsi="Arial" w:cs="Arial"/>
          <w:szCs w:val="24"/>
        </w:rPr>
        <w:t>is shown</w:t>
      </w:r>
      <w:proofErr w:type="gramEnd"/>
      <w:r w:rsidRPr="00BC3BA7">
        <w:rPr>
          <w:rFonts w:ascii="Arial" w:eastAsia="Cambria" w:hAnsi="Arial" w:cs="Arial"/>
          <w:szCs w:val="24"/>
        </w:rPr>
        <w:t xml:space="preserve">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3BE9F214" wp14:editId="18F8AC54">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27"/>
                    <a:stretch>
                      <a:fillRect/>
                    </a:stretch>
                  </pic:blipFill>
                  <pic:spPr bwMode="auto">
                    <a:xfrm>
                      <a:off x="0" y="0"/>
                      <a:ext cx="4225490" cy="478375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OLED</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7" w:name="reproducible"/>
      <w:bookmarkEnd w:id="107"/>
      <w:r w:rsidRPr="00BC3BA7">
        <w:rPr>
          <w:rFonts w:ascii="Arial" w:hAnsi="Arial" w:cs="Arial"/>
          <w:b/>
          <w:bCs/>
          <w:sz w:val="28"/>
          <w:szCs w:val="24"/>
        </w:rPr>
        <w:t>Reproducible</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You are now ready to conduct experiments with your device. *We highly recommend you test in greenhouses for its sole purpose.</w:t>
      </w:r>
    </w:p>
    <w:p w:rsidR="00464565" w:rsidRPr="00787AC6" w:rsidRDefault="00464565" w:rsidP="00787AC6">
      <w:pPr>
        <w:pStyle w:val="template"/>
        <w:spacing w:line="480" w:lineRule="auto"/>
        <w:rPr>
          <w:rFonts w:cs="Arial"/>
          <w:i w:val="0"/>
          <w:color w:val="000000" w:themeColor="text1"/>
          <w:sz w:val="24"/>
          <w:szCs w:val="24"/>
        </w:rPr>
      </w:pPr>
    </w:p>
    <w:p w:rsidR="002257AE" w:rsidRPr="00787AC6" w:rsidRDefault="002257AE" w:rsidP="00787AC6">
      <w:pPr>
        <w:pStyle w:val="template"/>
        <w:spacing w:line="480" w:lineRule="auto"/>
        <w:rPr>
          <w:rFonts w:cs="Arial"/>
          <w:i w:val="0"/>
          <w:color w:val="FF0000"/>
          <w:sz w:val="24"/>
          <w:szCs w:val="24"/>
        </w:rPr>
      </w:pPr>
    </w:p>
    <w:p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08" w:name="_Conclusion_and_Recommendations"/>
      <w:bookmarkEnd w:id="108"/>
    </w:p>
    <w:p w:rsidR="002257AE" w:rsidRPr="00787AC6" w:rsidRDefault="002257AE" w:rsidP="00C86819">
      <w:pPr>
        <w:pStyle w:val="Heading1"/>
        <w:numPr>
          <w:ilvl w:val="0"/>
          <w:numId w:val="0"/>
        </w:numPr>
        <w:spacing w:line="276" w:lineRule="auto"/>
        <w:rPr>
          <w:rFonts w:ascii="Arial" w:hAnsi="Arial" w:cs="Arial"/>
        </w:rPr>
      </w:pPr>
      <w:bookmarkStart w:id="109" w:name="_Toc2680624"/>
      <w:r w:rsidRPr="00787AC6">
        <w:rPr>
          <w:rFonts w:ascii="Arial" w:hAnsi="Arial" w:cs="Arial"/>
        </w:rPr>
        <w:lastRenderedPageBreak/>
        <w:t>Conclusion and Recommendations</w:t>
      </w:r>
      <w:bookmarkEnd w:id="109"/>
    </w:p>
    <w:p w:rsidR="003731F0" w:rsidRPr="00787AC6" w:rsidRDefault="0024151C" w:rsidP="003731F0">
      <w:pPr>
        <w:pStyle w:val="template"/>
        <w:spacing w:line="480" w:lineRule="auto"/>
        <w:rPr>
          <w:rFonts w:cs="Arial"/>
          <w:i w:val="0"/>
          <w:color w:val="FF0000"/>
          <w:sz w:val="24"/>
          <w:szCs w:val="24"/>
        </w:rPr>
      </w:pPr>
      <w:r w:rsidRPr="00787AC6">
        <w:rPr>
          <w:rFonts w:cs="Arial"/>
          <w:i w:val="0"/>
          <w:color w:val="000000" w:themeColor="text1"/>
          <w:sz w:val="24"/>
          <w:szCs w:val="24"/>
        </w:rPr>
        <w:t>This document presents a solution to maintaining greenhouses’ plant growth.</w:t>
      </w:r>
      <w:r w:rsidR="003731F0">
        <w:rPr>
          <w:rFonts w:cs="Arial"/>
          <w:i w:val="0"/>
          <w:color w:val="000000" w:themeColor="text1"/>
          <w:sz w:val="24"/>
          <w:szCs w:val="24"/>
        </w:rPr>
        <w:t xml:space="preserve"> </w:t>
      </w:r>
      <w:r w:rsidR="003731F0" w:rsidRPr="00787AC6">
        <w:rPr>
          <w:rFonts w:cs="Arial"/>
          <w:i w:val="0"/>
          <w:color w:val="000000" w:themeColor="text1"/>
          <w:sz w:val="24"/>
          <w:szCs w:val="24"/>
        </w:rPr>
        <w:t xml:space="preserve">For greenhouse workers, this system is very efficient to use. </w:t>
      </w:r>
    </w:p>
    <w:p w:rsidR="00464565" w:rsidRPr="00787AC6" w:rsidRDefault="00190928"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highlight w:val="yellow"/>
        </w:rPr>
        <w:t xml:space="preserve">This part </w:t>
      </w:r>
      <w:proofErr w:type="gramStart"/>
      <w:r w:rsidRPr="00787AC6">
        <w:rPr>
          <w:rFonts w:cs="Arial"/>
          <w:i w:val="0"/>
          <w:color w:val="000000" w:themeColor="text1"/>
          <w:sz w:val="24"/>
          <w:szCs w:val="24"/>
          <w:highlight w:val="yellow"/>
        </w:rPr>
        <w:t>will be updated</w:t>
      </w:r>
      <w:proofErr w:type="gramEnd"/>
      <w:r w:rsidRPr="00787AC6">
        <w:rPr>
          <w:rFonts w:cs="Arial"/>
          <w:i w:val="0"/>
          <w:color w:val="000000" w:themeColor="text1"/>
          <w:sz w:val="24"/>
          <w:szCs w:val="24"/>
          <w:highlight w:val="yellow"/>
        </w:rPr>
        <w:t xml:space="preserve"> as we move towards the completion of the project and document.</w:t>
      </w:r>
      <w:r w:rsidRPr="00787AC6">
        <w:rPr>
          <w:rFonts w:cs="Arial"/>
          <w:i w:val="0"/>
          <w:color w:val="000000" w:themeColor="text1"/>
          <w:sz w:val="24"/>
          <w:szCs w:val="24"/>
        </w:rPr>
        <w:t xml:space="preserve"> </w:t>
      </w:r>
      <w:bookmarkStart w:id="110" w:name="_Appendix_A:_Glossary"/>
      <w:bookmarkStart w:id="111" w:name="_Toc439994696"/>
      <w:bookmarkStart w:id="112" w:name="_Toc441231001"/>
      <w:bookmarkEnd w:id="110"/>
    </w:p>
    <w:p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rsidR="00787AC6" w:rsidRPr="00787AC6" w:rsidRDefault="00787AC6" w:rsidP="00C86819">
      <w:pPr>
        <w:pStyle w:val="Heading1"/>
        <w:numPr>
          <w:ilvl w:val="0"/>
          <w:numId w:val="0"/>
        </w:numPr>
        <w:spacing w:line="276" w:lineRule="auto"/>
        <w:rPr>
          <w:rFonts w:ascii="Arial" w:hAnsi="Arial" w:cs="Arial"/>
        </w:rPr>
      </w:pPr>
      <w:bookmarkStart w:id="113" w:name="_Toc2680625"/>
      <w:r w:rsidRPr="00787AC6">
        <w:rPr>
          <w:rFonts w:ascii="Arial" w:hAnsi="Arial" w:cs="Arial"/>
        </w:rPr>
        <w:lastRenderedPageBreak/>
        <w:t>Technical References</w:t>
      </w:r>
      <w:bookmarkEnd w:id="113"/>
    </w:p>
    <w:p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rsidR="00693ABF" w:rsidRDefault="00693ABF" w:rsidP="00693ABF">
      <w:pPr>
        <w:spacing w:line="480" w:lineRule="auto"/>
        <w:rPr>
          <w:rFonts w:ascii="Arial" w:hAnsi="Arial" w:cs="Arial"/>
        </w:rPr>
      </w:pPr>
    </w:p>
    <w:p w:rsidR="00346D16" w:rsidRPr="00787AC6" w:rsidRDefault="00346D16" w:rsidP="00346D16">
      <w:pPr>
        <w:spacing w:line="480" w:lineRule="auto"/>
        <w:rPr>
          <w:rFonts w:ascii="Arial" w:hAnsi="Arial" w:cs="Arial"/>
        </w:rPr>
      </w:pPr>
    </w:p>
    <w:bookmarkEnd w:id="111"/>
    <w:bookmarkEnd w:id="112"/>
    <w:p w:rsidR="00B40DE5" w:rsidRPr="00787AC6" w:rsidRDefault="00B40DE5" w:rsidP="00787AC6">
      <w:pPr>
        <w:pStyle w:val="template"/>
        <w:spacing w:line="480" w:lineRule="auto"/>
        <w:rPr>
          <w:rFonts w:cs="Arial"/>
          <w:color w:val="FF0000"/>
        </w:rPr>
      </w:pPr>
    </w:p>
    <w:p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14" w:name="_Technical_References"/>
      <w:bookmarkEnd w:id="114"/>
    </w:p>
    <w:p w:rsidR="00787AC6" w:rsidRPr="00787AC6" w:rsidRDefault="00787AC6" w:rsidP="00C86819">
      <w:pPr>
        <w:pStyle w:val="Heading1"/>
        <w:numPr>
          <w:ilvl w:val="0"/>
          <w:numId w:val="0"/>
        </w:numPr>
        <w:spacing w:line="276" w:lineRule="auto"/>
        <w:rPr>
          <w:rFonts w:ascii="Arial" w:hAnsi="Arial" w:cs="Arial"/>
        </w:rPr>
      </w:pPr>
      <w:bookmarkStart w:id="115" w:name="_Toc2680626"/>
      <w:r w:rsidRPr="00787AC6">
        <w:rPr>
          <w:rFonts w:ascii="Arial" w:hAnsi="Arial" w:cs="Arial"/>
        </w:rPr>
        <w:lastRenderedPageBreak/>
        <w:t>Appendix A: Glossary</w:t>
      </w:r>
      <w:bookmarkEnd w:id="115"/>
    </w:p>
    <w:p w:rsidR="00E51756"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rsidR="00787AC6" w:rsidRPr="00787AC6" w:rsidRDefault="00787AC6" w:rsidP="00C86819">
      <w:pPr>
        <w:pStyle w:val="Heading1"/>
        <w:numPr>
          <w:ilvl w:val="0"/>
          <w:numId w:val="0"/>
        </w:numPr>
        <w:spacing w:line="276" w:lineRule="auto"/>
        <w:rPr>
          <w:rFonts w:ascii="Arial" w:hAnsi="Arial" w:cs="Arial"/>
        </w:rPr>
      </w:pPr>
      <w:bookmarkStart w:id="116" w:name="_Toc2680627"/>
      <w:r w:rsidRPr="00787AC6">
        <w:rPr>
          <w:rFonts w:ascii="Arial" w:hAnsi="Arial" w:cs="Arial"/>
        </w:rPr>
        <w:t>Appendix B: Analysis Models</w:t>
      </w:r>
      <w:bookmarkEnd w:id="116"/>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 xml:space="preserve">Figure </w:t>
      </w:r>
      <w:proofErr w:type="gramStart"/>
      <w:r w:rsidRPr="00787AC6">
        <w:rPr>
          <w:rFonts w:cs="Arial"/>
          <w:i w:val="0"/>
          <w:sz w:val="24"/>
          <w:szCs w:val="24"/>
        </w:rPr>
        <w:t>1</w:t>
      </w:r>
      <w:proofErr w:type="gramEnd"/>
      <w:r w:rsidRPr="00787AC6">
        <w:rPr>
          <w:rFonts w:cs="Arial"/>
          <w:i w:val="0"/>
          <w:sz w:val="24"/>
          <w:szCs w:val="24"/>
        </w:rPr>
        <w:t xml:space="preserve"> – Diagram for ideal communication between software and hardware.</w:t>
      </w:r>
    </w:p>
    <w:p w:rsidR="00787AC6" w:rsidRPr="00787AC6" w:rsidRDefault="00787AC6" w:rsidP="00787AC6">
      <w:pPr>
        <w:pStyle w:val="template"/>
        <w:spacing w:line="480" w:lineRule="auto"/>
        <w:rPr>
          <w:rFonts w:cs="Arial"/>
          <w:i w:val="0"/>
          <w:color w:val="FF0000"/>
        </w:rPr>
      </w:pPr>
    </w:p>
    <w:p w:rsidR="00787AC6" w:rsidRPr="00787AC6" w:rsidRDefault="00787AC6" w:rsidP="00787AC6">
      <w:pPr>
        <w:pStyle w:val="template"/>
        <w:spacing w:line="480" w:lineRule="auto"/>
        <w:rPr>
          <w:rFonts w:cs="Arial"/>
          <w:color w:val="FF0000"/>
        </w:rPr>
      </w:pPr>
    </w:p>
    <w:p w:rsidR="004B4BA3" w:rsidRPr="00787AC6" w:rsidRDefault="004B4BA3" w:rsidP="00787AC6">
      <w:pPr>
        <w:spacing w:line="480" w:lineRule="auto"/>
        <w:rPr>
          <w:rFonts w:ascii="Arial" w:hAnsi="Arial" w:cs="Arial"/>
          <w:i/>
          <w:color w:val="FF0000"/>
          <w:sz w:val="22"/>
        </w:rPr>
      </w:pPr>
    </w:p>
    <w:sectPr w:rsidR="004B4BA3" w:rsidRPr="00787AC6"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657" w:rsidRDefault="007D5657">
      <w:r>
        <w:separator/>
      </w:r>
    </w:p>
  </w:endnote>
  <w:endnote w:type="continuationSeparator" w:id="0">
    <w:p w:rsidR="007D5657" w:rsidRDefault="007D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657" w:rsidRDefault="007D5657">
      <w:r>
        <w:separator/>
      </w:r>
    </w:p>
  </w:footnote>
  <w:footnote w:type="continuationSeparator" w:id="0">
    <w:p w:rsidR="007D5657" w:rsidRDefault="007D5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B5A" w:rsidRPr="001E7FD4" w:rsidRDefault="00B06E02">
    <w:pPr>
      <w:pStyle w:val="Header"/>
      <w:rPr>
        <w:rFonts w:ascii="Arial" w:hAnsi="Arial" w:cs="Arial"/>
      </w:rPr>
    </w:pPr>
    <w:r w:rsidRPr="001E7FD4">
      <w:rPr>
        <w:rFonts w:ascii="Arial" w:hAnsi="Arial" w:cs="Arial"/>
      </w:rPr>
      <w:t>Technical Report</w:t>
    </w:r>
    <w:r w:rsidR="002F6B5A" w:rsidRPr="001E7FD4">
      <w:rPr>
        <w:rFonts w:ascii="Arial" w:hAnsi="Arial" w:cs="Arial"/>
      </w:rPr>
      <w:t xml:space="preserve"> for Greenhouse Monitor</w:t>
    </w:r>
    <w:r w:rsidR="002F6B5A" w:rsidRPr="001E7FD4">
      <w:rPr>
        <w:rFonts w:ascii="Arial" w:hAnsi="Arial" w:cs="Arial"/>
      </w:rPr>
      <w:tab/>
    </w:r>
    <w:r w:rsidR="00787AC6" w:rsidRPr="001E7FD4">
      <w:rPr>
        <w:rFonts w:ascii="Arial" w:hAnsi="Arial" w:cs="Arial"/>
      </w:rPr>
      <w:tab/>
    </w:r>
    <w:r w:rsidR="002F6B5A" w:rsidRPr="001E7FD4">
      <w:rPr>
        <w:rFonts w:ascii="Arial" w:hAnsi="Arial" w:cs="Arial"/>
      </w:rPr>
      <w:t xml:space="preserve">Page </w:t>
    </w:r>
    <w:r w:rsidR="002F6B5A" w:rsidRPr="001E7FD4">
      <w:rPr>
        <w:rFonts w:ascii="Arial" w:hAnsi="Arial" w:cs="Arial"/>
      </w:rPr>
      <w:fldChar w:fldCharType="begin"/>
    </w:r>
    <w:r w:rsidR="002F6B5A" w:rsidRPr="001E7FD4">
      <w:rPr>
        <w:rFonts w:ascii="Arial" w:hAnsi="Arial" w:cs="Arial"/>
      </w:rPr>
      <w:instrText xml:space="preserve"> PAGE  \* MERGEFORMAT </w:instrText>
    </w:r>
    <w:r w:rsidR="002F6B5A" w:rsidRPr="001E7FD4">
      <w:rPr>
        <w:rFonts w:ascii="Arial" w:hAnsi="Arial" w:cs="Arial"/>
      </w:rPr>
      <w:fldChar w:fldCharType="separate"/>
    </w:r>
    <w:r w:rsidR="00B74FAB">
      <w:rPr>
        <w:rFonts w:ascii="Arial" w:hAnsi="Arial" w:cs="Arial"/>
        <w:noProof/>
      </w:rPr>
      <w:t>xiii</w:t>
    </w:r>
    <w:r w:rsidR="002F6B5A"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B5A" w:rsidRPr="001E7FD4" w:rsidRDefault="00B06E02">
    <w:pPr>
      <w:pStyle w:val="Header"/>
      <w:tabs>
        <w:tab w:val="clear" w:pos="9360"/>
        <w:tab w:val="right" w:pos="9630"/>
      </w:tabs>
      <w:rPr>
        <w:rFonts w:ascii="Arial" w:hAnsi="Arial" w:cs="Arial"/>
      </w:rPr>
    </w:pPr>
    <w:r w:rsidRPr="001E7FD4">
      <w:rPr>
        <w:rFonts w:ascii="Arial" w:hAnsi="Arial" w:cs="Arial"/>
      </w:rPr>
      <w:t>Technical Report</w:t>
    </w:r>
    <w:r w:rsidR="002F6B5A" w:rsidRPr="001E7FD4">
      <w:rPr>
        <w:rFonts w:ascii="Arial" w:hAnsi="Arial" w:cs="Arial"/>
      </w:rPr>
      <w:t xml:space="preserve"> for Greenhouse Monitor</w:t>
    </w:r>
    <w:r w:rsidR="002F6B5A" w:rsidRPr="001E7FD4">
      <w:rPr>
        <w:rFonts w:ascii="Arial" w:hAnsi="Arial" w:cs="Arial"/>
      </w:rPr>
      <w:tab/>
    </w:r>
    <w:r w:rsidRPr="001E7FD4">
      <w:rPr>
        <w:rFonts w:ascii="Arial" w:hAnsi="Arial" w:cs="Arial"/>
      </w:rPr>
      <w:tab/>
    </w:r>
    <w:r w:rsidR="002F6B5A" w:rsidRPr="001E7FD4">
      <w:rPr>
        <w:rFonts w:ascii="Arial" w:hAnsi="Arial" w:cs="Arial"/>
      </w:rPr>
      <w:t xml:space="preserve">Page </w:t>
    </w:r>
    <w:r w:rsidR="002F6B5A" w:rsidRPr="001E7FD4">
      <w:rPr>
        <w:rFonts w:ascii="Arial" w:hAnsi="Arial" w:cs="Arial"/>
      </w:rPr>
      <w:fldChar w:fldCharType="begin"/>
    </w:r>
    <w:r w:rsidR="002F6B5A" w:rsidRPr="001E7FD4">
      <w:rPr>
        <w:rFonts w:ascii="Arial" w:hAnsi="Arial" w:cs="Arial"/>
      </w:rPr>
      <w:instrText xml:space="preserve"> PAGE  \* MERGEFORMAT </w:instrText>
    </w:r>
    <w:r w:rsidR="002F6B5A" w:rsidRPr="001E7FD4">
      <w:rPr>
        <w:rFonts w:ascii="Arial" w:hAnsi="Arial" w:cs="Arial"/>
      </w:rPr>
      <w:fldChar w:fldCharType="separate"/>
    </w:r>
    <w:r w:rsidR="00B74FAB">
      <w:rPr>
        <w:rFonts w:ascii="Arial" w:hAnsi="Arial" w:cs="Arial"/>
        <w:noProof/>
      </w:rPr>
      <w:t>8</w:t>
    </w:r>
    <w:r w:rsidR="002F6B5A"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A4DD4"/>
    <w:rsid w:val="000E6078"/>
    <w:rsid w:val="000F7F3F"/>
    <w:rsid w:val="0010010C"/>
    <w:rsid w:val="0010168B"/>
    <w:rsid w:val="00101801"/>
    <w:rsid w:val="001128B6"/>
    <w:rsid w:val="0013331E"/>
    <w:rsid w:val="001470F6"/>
    <w:rsid w:val="001515E8"/>
    <w:rsid w:val="0016003E"/>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6654B"/>
    <w:rsid w:val="002B0282"/>
    <w:rsid w:val="002F6B5A"/>
    <w:rsid w:val="00345852"/>
    <w:rsid w:val="00346D16"/>
    <w:rsid w:val="00352107"/>
    <w:rsid w:val="00371A38"/>
    <w:rsid w:val="003731F0"/>
    <w:rsid w:val="00392D9F"/>
    <w:rsid w:val="003B03EA"/>
    <w:rsid w:val="003B2E0E"/>
    <w:rsid w:val="003B454C"/>
    <w:rsid w:val="003D5CA4"/>
    <w:rsid w:val="003F0EC2"/>
    <w:rsid w:val="003F18CE"/>
    <w:rsid w:val="00412F0A"/>
    <w:rsid w:val="00431200"/>
    <w:rsid w:val="00464565"/>
    <w:rsid w:val="0047241E"/>
    <w:rsid w:val="0047548F"/>
    <w:rsid w:val="00492BD8"/>
    <w:rsid w:val="004B4BA3"/>
    <w:rsid w:val="004C35C6"/>
    <w:rsid w:val="004E529A"/>
    <w:rsid w:val="005051E0"/>
    <w:rsid w:val="0051525A"/>
    <w:rsid w:val="005263E8"/>
    <w:rsid w:val="005A6BC9"/>
    <w:rsid w:val="005C2DCE"/>
    <w:rsid w:val="005D304C"/>
    <w:rsid w:val="005D793A"/>
    <w:rsid w:val="005E13F0"/>
    <w:rsid w:val="005E5C47"/>
    <w:rsid w:val="005F2A99"/>
    <w:rsid w:val="00621D8A"/>
    <w:rsid w:val="00627A05"/>
    <w:rsid w:val="00652979"/>
    <w:rsid w:val="006840BE"/>
    <w:rsid w:val="00693ABF"/>
    <w:rsid w:val="006B0655"/>
    <w:rsid w:val="006C2221"/>
    <w:rsid w:val="006C6C88"/>
    <w:rsid w:val="006F3F3B"/>
    <w:rsid w:val="00711E14"/>
    <w:rsid w:val="00715984"/>
    <w:rsid w:val="007424B6"/>
    <w:rsid w:val="00744B3E"/>
    <w:rsid w:val="00771CF0"/>
    <w:rsid w:val="00785C6F"/>
    <w:rsid w:val="00787AC6"/>
    <w:rsid w:val="007A2F08"/>
    <w:rsid w:val="007C6566"/>
    <w:rsid w:val="007D5657"/>
    <w:rsid w:val="007E0931"/>
    <w:rsid w:val="007E3813"/>
    <w:rsid w:val="00803FB4"/>
    <w:rsid w:val="00813486"/>
    <w:rsid w:val="00824352"/>
    <w:rsid w:val="00826909"/>
    <w:rsid w:val="00860795"/>
    <w:rsid w:val="00877943"/>
    <w:rsid w:val="00885CEA"/>
    <w:rsid w:val="00887556"/>
    <w:rsid w:val="008B6EF0"/>
    <w:rsid w:val="008D34E0"/>
    <w:rsid w:val="008E14EE"/>
    <w:rsid w:val="008E74A9"/>
    <w:rsid w:val="008F12DC"/>
    <w:rsid w:val="008F75A7"/>
    <w:rsid w:val="00930FCA"/>
    <w:rsid w:val="0093655F"/>
    <w:rsid w:val="0096107E"/>
    <w:rsid w:val="00982137"/>
    <w:rsid w:val="00985F78"/>
    <w:rsid w:val="009875E9"/>
    <w:rsid w:val="00997611"/>
    <w:rsid w:val="009A0F9D"/>
    <w:rsid w:val="00A068F5"/>
    <w:rsid w:val="00A1296F"/>
    <w:rsid w:val="00A12AF6"/>
    <w:rsid w:val="00A15837"/>
    <w:rsid w:val="00A41500"/>
    <w:rsid w:val="00A443C9"/>
    <w:rsid w:val="00A451EA"/>
    <w:rsid w:val="00A63F78"/>
    <w:rsid w:val="00A83533"/>
    <w:rsid w:val="00A85CF7"/>
    <w:rsid w:val="00AB7167"/>
    <w:rsid w:val="00AF07C1"/>
    <w:rsid w:val="00B06E02"/>
    <w:rsid w:val="00B22215"/>
    <w:rsid w:val="00B40DE5"/>
    <w:rsid w:val="00B51732"/>
    <w:rsid w:val="00B6128B"/>
    <w:rsid w:val="00B74FAB"/>
    <w:rsid w:val="00BA0F71"/>
    <w:rsid w:val="00BB093F"/>
    <w:rsid w:val="00BB5AEE"/>
    <w:rsid w:val="00BC0EE1"/>
    <w:rsid w:val="00BC3BA7"/>
    <w:rsid w:val="00BC7C6E"/>
    <w:rsid w:val="00BF42EA"/>
    <w:rsid w:val="00C130A5"/>
    <w:rsid w:val="00C1734C"/>
    <w:rsid w:val="00C461E8"/>
    <w:rsid w:val="00C50464"/>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E1F"/>
    <w:rsid w:val="00E84535"/>
    <w:rsid w:val="00E86DA1"/>
    <w:rsid w:val="00EA0CDF"/>
    <w:rsid w:val="00EA287B"/>
    <w:rsid w:val="00ED294F"/>
    <w:rsid w:val="00ED7749"/>
    <w:rsid w:val="00ED7CDC"/>
    <w:rsid w:val="00EF12F5"/>
    <w:rsid w:val="00F46CDA"/>
    <w:rsid w:val="00F57D16"/>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18ABCA"/>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
    <w:name w:val="Unresolved Mention"/>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hyperlink" Target="https://github.com/PrincessHernandez/GreenhouseMonitoringSystem/blob/master/python%20script/greenhouse2.py" TargetMode="External"/><Relationship Id="rId3" Type="http://schemas.openxmlformats.org/officeDocument/2006/relationships/styles" Target="styles.xml"/><Relationship Id="rId21" Type="http://schemas.openxmlformats.org/officeDocument/2006/relationships/hyperlink" Target="https://github.com/PrincessHernandez/GreenhouseMonitoringSystem/blob/master/python%20script/classes/SSD1306.py" TargetMode="External"/><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PrincessHernandez/GreenhouseMonitoringSystem/blob/master/python%20script/classes/CCS811_RPi.p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greenhouse.py" TargetMode="Externa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7.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94D59-64D1-4874-A3C7-BEB80FC24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36</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24883</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3</cp:revision>
  <cp:lastPrinted>2019-02-07T23:51:00Z</cp:lastPrinted>
  <dcterms:created xsi:type="dcterms:W3CDTF">2019-03-05T17:23:00Z</dcterms:created>
  <dcterms:modified xsi:type="dcterms:W3CDTF">2019-03-07T23:10:00Z</dcterms:modified>
</cp:coreProperties>
</file>