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Pr="00787AC6" w:rsidRDefault="004B4BA3" w:rsidP="00787AC6">
      <w:pPr>
        <w:pStyle w:val="line"/>
        <w:rPr>
          <w:rFonts w:cs="Arial"/>
        </w:rPr>
      </w:pPr>
    </w:p>
    <w:p w:rsidR="004B4BA3" w:rsidRPr="00787AC6" w:rsidRDefault="004C35C6" w:rsidP="00787AC6">
      <w:pPr>
        <w:pStyle w:val="Title"/>
        <w:rPr>
          <w:rFonts w:cs="Arial"/>
        </w:rPr>
      </w:pPr>
      <w:r w:rsidRPr="00787AC6">
        <w:rPr>
          <w:rFonts w:cs="Arial"/>
        </w:rPr>
        <w:t>Technical Report</w:t>
      </w:r>
    </w:p>
    <w:p w:rsidR="004B4BA3" w:rsidRPr="00787AC6" w:rsidRDefault="004B4BA3" w:rsidP="00787AC6">
      <w:pPr>
        <w:pStyle w:val="Title"/>
        <w:spacing w:before="0" w:after="400"/>
        <w:rPr>
          <w:rFonts w:cs="Arial"/>
          <w:sz w:val="40"/>
        </w:rPr>
      </w:pPr>
      <w:r w:rsidRPr="00787AC6">
        <w:rPr>
          <w:rFonts w:cs="Arial"/>
          <w:sz w:val="40"/>
        </w:rPr>
        <w:t>for</w:t>
      </w:r>
    </w:p>
    <w:p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rsidR="004B4BA3" w:rsidRPr="00787AC6" w:rsidRDefault="00A85CF7" w:rsidP="00787AC6">
      <w:pPr>
        <w:pStyle w:val="ByLine"/>
        <w:rPr>
          <w:rFonts w:cs="Arial"/>
        </w:rPr>
      </w:pPr>
      <w:r w:rsidRPr="00787AC6">
        <w:rPr>
          <w:rFonts w:cs="Arial"/>
        </w:rPr>
        <w:t>Humber College – School of Applied Technology</w:t>
      </w:r>
    </w:p>
    <w:p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rsidR="008D34E0" w:rsidRPr="00787AC6" w:rsidRDefault="008D34E0" w:rsidP="00787AC6">
      <w:pPr>
        <w:pStyle w:val="Heading1"/>
        <w:numPr>
          <w:ilvl w:val="0"/>
          <w:numId w:val="0"/>
        </w:numPr>
        <w:spacing w:line="276" w:lineRule="auto"/>
        <w:rPr>
          <w:rFonts w:ascii="Arial" w:hAnsi="Arial" w:cs="Arial"/>
        </w:rPr>
      </w:pPr>
      <w:bookmarkStart w:id="6" w:name="_Toc3272020"/>
      <w:r w:rsidRPr="00787AC6">
        <w:rPr>
          <w:rFonts w:ascii="Arial" w:hAnsi="Arial" w:cs="Arial"/>
        </w:rPr>
        <w:lastRenderedPageBreak/>
        <w:t>Declaration of Joint Authorship</w:t>
      </w:r>
      <w:bookmarkEnd w:id="6"/>
    </w:p>
    <w:p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rsidTr="008D34E0">
        <w:trPr>
          <w:cantSplit/>
        </w:trPr>
        <w:tc>
          <w:tcPr>
            <w:tcW w:w="9139" w:type="dxa"/>
            <w:gridSpan w:val="3"/>
            <w:shd w:val="pct10" w:color="auto" w:fill="FFFFFF"/>
          </w:tcPr>
          <w:p w:rsidR="008D34E0" w:rsidRPr="00787AC6" w:rsidRDefault="008D34E0" w:rsidP="00787AC6">
            <w:pPr>
              <w:spacing w:line="240" w:lineRule="auto"/>
              <w:rPr>
                <w:rFonts w:ascii="Arial" w:hAnsi="Arial" w:cs="Arial"/>
                <w:szCs w:val="24"/>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w:t>
            </w:r>
            <w:proofErr w:type="spellStart"/>
            <w:r w:rsidRPr="00787AC6">
              <w:rPr>
                <w:rFonts w:ascii="Arial" w:hAnsi="Arial" w:cs="Arial"/>
                <w:szCs w:val="24"/>
                <w:lang w:val="da-DK"/>
              </w:rPr>
              <w:t>authors</w:t>
            </w:r>
            <w:proofErr w:type="spellEnd"/>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rsidTr="003B2E0E">
        <w:tc>
          <w:tcPr>
            <w:tcW w:w="1626" w:type="dxa"/>
            <w:shd w:val="pct10" w:color="auto" w:fill="FFFFFF"/>
          </w:tcPr>
          <w:p w:rsidR="008D34E0" w:rsidRPr="00787AC6" w:rsidRDefault="008D34E0" w:rsidP="00787AC6">
            <w:pPr>
              <w:spacing w:line="240" w:lineRule="auto"/>
              <w:rPr>
                <w:rFonts w:ascii="Arial" w:hAnsi="Arial" w:cs="Arial"/>
                <w:sz w:val="20"/>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proofErr w:type="spellStart"/>
            <w:r w:rsidRPr="00787AC6">
              <w:rPr>
                <w:rFonts w:ascii="Arial" w:hAnsi="Arial" w:cs="Arial"/>
                <w:szCs w:val="24"/>
                <w:lang w:val="da-DK"/>
              </w:rPr>
              <w:t>Name</w:t>
            </w:r>
            <w:proofErr w:type="spellEnd"/>
          </w:p>
        </w:tc>
        <w:tc>
          <w:tcPr>
            <w:tcW w:w="3544"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 xml:space="preserve">Colin </w:t>
            </w:r>
            <w:proofErr w:type="spellStart"/>
            <w:r>
              <w:rPr>
                <w:rFonts w:ascii="Arial" w:hAnsi="Arial" w:cs="Arial"/>
                <w:szCs w:val="24"/>
                <w:lang w:val="da-DK"/>
              </w:rPr>
              <w:t>Blakley</w:t>
            </w:r>
            <w:proofErr w:type="spellEnd"/>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rsidR="008D34E0" w:rsidRPr="00787AC6" w:rsidRDefault="008D34E0" w:rsidP="00787AC6">
            <w:pPr>
              <w:spacing w:line="48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rsidR="008D34E0" w:rsidRPr="00787AC6" w:rsidRDefault="008D34E0" w:rsidP="00787AC6">
            <w:pPr>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proofErr w:type="spellStart"/>
            <w:r>
              <w:rPr>
                <w:rFonts w:ascii="Arial" w:hAnsi="Arial" w:cs="Arial"/>
                <w:szCs w:val="24"/>
                <w:lang w:val="da-DK"/>
              </w:rPr>
              <w:t>Princess</w:t>
            </w:r>
            <w:proofErr w:type="spellEnd"/>
            <w:r>
              <w:rPr>
                <w:rFonts w:ascii="Arial" w:hAnsi="Arial" w:cs="Arial"/>
                <w:szCs w:val="24"/>
                <w:lang w:val="da-DK"/>
              </w:rPr>
              <w:t xml:space="preserve"> Hernandez</w:t>
            </w:r>
          </w:p>
        </w:tc>
        <w:tc>
          <w:tcPr>
            <w:tcW w:w="3544" w:type="dxa"/>
          </w:tcPr>
          <w:p w:rsidR="008D34E0" w:rsidRPr="00787AC6" w:rsidRDefault="008D34E0" w:rsidP="00787AC6">
            <w:pPr>
              <w:spacing w:line="480" w:lineRule="auto"/>
              <w:rPr>
                <w:rFonts w:ascii="Arial" w:hAnsi="Arial" w:cs="Arial"/>
                <w:szCs w:val="24"/>
                <w:lang w:val="da-DK"/>
              </w:rPr>
            </w:pPr>
          </w:p>
        </w:tc>
      </w:tr>
    </w:tbl>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rsidR="00101801" w:rsidRPr="00787AC6" w:rsidRDefault="00101801" w:rsidP="00787AC6">
      <w:pPr>
        <w:pStyle w:val="Heading1"/>
        <w:numPr>
          <w:ilvl w:val="0"/>
          <w:numId w:val="0"/>
        </w:numPr>
        <w:spacing w:line="276" w:lineRule="auto"/>
        <w:rPr>
          <w:rFonts w:ascii="Arial" w:hAnsi="Arial" w:cs="Arial"/>
        </w:rPr>
      </w:pPr>
      <w:bookmarkStart w:id="9" w:name="_Toc3272021"/>
      <w:r w:rsidRPr="00787AC6">
        <w:rPr>
          <w:rFonts w:ascii="Arial" w:hAnsi="Arial" w:cs="Arial"/>
        </w:rPr>
        <w:lastRenderedPageBreak/>
        <w:t>Approved Proposal</w:t>
      </w:r>
      <w:bookmarkEnd w:id="9"/>
    </w:p>
    <w:p w:rsidR="00CE6B9A" w:rsidRPr="00787AC6" w:rsidRDefault="00CE6B9A" w:rsidP="00787AC6">
      <w:pPr>
        <w:spacing w:line="276" w:lineRule="auto"/>
        <w:rPr>
          <w:rFonts w:ascii="Arial" w:hAnsi="Arial" w:cs="Arial"/>
        </w:rPr>
      </w:pPr>
      <w:r w:rsidRPr="00787AC6">
        <w:rPr>
          <w:rFonts w:ascii="Arial" w:hAnsi="Arial" w:cs="Arial"/>
        </w:rPr>
        <w:t>January 17, 2019</w:t>
      </w:r>
    </w:p>
    <w:p w:rsidR="00CE6B9A" w:rsidRPr="00787AC6" w:rsidRDefault="00CE6B9A" w:rsidP="00787AC6">
      <w:pPr>
        <w:spacing w:line="240" w:lineRule="auto"/>
        <w:rPr>
          <w:rFonts w:ascii="Arial" w:hAnsi="Arial" w:cs="Arial"/>
        </w:rPr>
      </w:pPr>
    </w:p>
    <w:p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rsidR="00CE6B9A" w:rsidRPr="00787AC6" w:rsidRDefault="00CE6B9A" w:rsidP="00787AC6">
      <w:pPr>
        <w:spacing w:line="240" w:lineRule="auto"/>
        <w:rPr>
          <w:rFonts w:ascii="Arial" w:hAnsi="Arial" w:cs="Arial"/>
        </w:rPr>
      </w:pPr>
    </w:p>
    <w:p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rsidR="00101801" w:rsidRPr="00787AC6" w:rsidRDefault="00101801" w:rsidP="00787AC6">
      <w:pPr>
        <w:spacing w:line="480" w:lineRule="auto"/>
        <w:rPr>
          <w:rFonts w:ascii="Arial" w:hAnsi="Arial" w:cs="Arial"/>
          <w:i/>
        </w:rPr>
      </w:pPr>
    </w:p>
    <w:p w:rsidR="00101801" w:rsidRPr="00787AC6" w:rsidRDefault="00101801" w:rsidP="00787AC6">
      <w:pPr>
        <w:spacing w:line="480" w:lineRule="auto"/>
        <w:rPr>
          <w:rFonts w:ascii="Arial" w:hAnsi="Arial" w:cs="Arial"/>
          <w:b/>
        </w:rPr>
      </w:pPr>
      <w:r w:rsidRPr="00787AC6">
        <w:rPr>
          <w:rFonts w:ascii="Arial" w:hAnsi="Arial" w:cs="Arial"/>
          <w:b/>
        </w:rPr>
        <w:t>Executive Summary</w:t>
      </w:r>
    </w:p>
    <w:p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Background</w:t>
      </w:r>
    </w:p>
    <w:p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r w:rsidRPr="00787AC6">
        <w:rPr>
          <w:rFonts w:ascii="Arial" w:hAnsi="Arial" w:cs="Arial"/>
        </w:rPr>
        <w:t>.</w:t>
      </w:r>
    </w:p>
    <w:p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Methodology</w:t>
      </w:r>
    </w:p>
    <w:p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Concluding remarks</w:t>
      </w:r>
    </w:p>
    <w:p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rsidR="00101801" w:rsidRPr="00787AC6" w:rsidRDefault="00101801" w:rsidP="00787AC6">
      <w:pPr>
        <w:spacing w:line="480" w:lineRule="auto"/>
        <w:rPr>
          <w:rFonts w:ascii="Arial" w:hAnsi="Arial" w:cs="Arial"/>
          <w:noProof/>
        </w:rPr>
      </w:pPr>
    </w:p>
    <w:p w:rsidR="00101801" w:rsidRPr="00787AC6" w:rsidRDefault="00101801" w:rsidP="00787AC6">
      <w:pPr>
        <w:spacing w:line="480" w:lineRule="auto"/>
        <w:rPr>
          <w:rFonts w:ascii="Arial" w:hAnsi="Arial" w:cs="Arial"/>
          <w:b/>
        </w:rPr>
      </w:pPr>
      <w:r w:rsidRPr="00787AC6">
        <w:rPr>
          <w:rFonts w:ascii="Arial" w:hAnsi="Arial" w:cs="Arial"/>
          <w:b/>
        </w:rPr>
        <w:t>References</w:t>
      </w: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985F78" w:rsidRPr="00787AC6" w:rsidRDefault="00985F78" w:rsidP="00787AC6">
      <w:pPr>
        <w:spacing w:line="480" w:lineRule="auto"/>
        <w:ind w:firstLine="720"/>
        <w:rPr>
          <w:rFonts w:ascii="Arial" w:hAnsi="Arial" w:cs="Arial"/>
          <w:noProof/>
        </w:rPr>
      </w:pPr>
    </w:p>
    <w:p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rsidR="00985F78" w:rsidRPr="00787AC6" w:rsidRDefault="00985F78" w:rsidP="00787AC6">
      <w:pPr>
        <w:spacing w:line="480" w:lineRule="auto"/>
        <w:ind w:firstLine="720"/>
        <w:rPr>
          <w:rFonts w:ascii="Arial" w:hAnsi="Arial" w:cs="Arial"/>
        </w:rPr>
      </w:pP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pStyle w:val="Heading1"/>
        <w:numPr>
          <w:ilvl w:val="0"/>
          <w:numId w:val="0"/>
        </w:numPr>
        <w:spacing w:line="480" w:lineRule="auto"/>
        <w:rPr>
          <w:rFonts w:ascii="Arial" w:hAnsi="Arial" w:cs="Arial"/>
        </w:rPr>
      </w:pPr>
    </w:p>
    <w:p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3272022"/>
      <w:bookmarkEnd w:id="10"/>
      <w:r w:rsidRPr="00787AC6">
        <w:rPr>
          <w:rFonts w:ascii="Arial" w:hAnsi="Arial" w:cs="Arial"/>
        </w:rPr>
        <w:lastRenderedPageBreak/>
        <w:t>Abstract</w:t>
      </w:r>
      <w:bookmarkEnd w:id="11"/>
    </w:p>
    <w:p w:rsidR="00431200" w:rsidRPr="00787AC6" w:rsidRDefault="00392D9F" w:rsidP="00787AC6">
      <w:pPr>
        <w:spacing w:line="480" w:lineRule="auto"/>
        <w:rPr>
          <w:rFonts w:ascii="Arial" w:hAnsi="Arial" w:cs="Arial"/>
        </w:rPr>
      </w:pPr>
      <w:r w:rsidRPr="00787AC6">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rsidR="00392D9F" w:rsidRPr="00787AC6" w:rsidRDefault="00392D9F" w:rsidP="00787AC6">
      <w:pPr>
        <w:spacing w:line="480" w:lineRule="auto"/>
        <w:rPr>
          <w:rFonts w:ascii="Arial" w:hAnsi="Arial" w:cs="Arial"/>
        </w:rPr>
      </w:pPr>
    </w:p>
    <w:p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3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rsidR="0026654B" w:rsidRPr="00A63F78" w:rsidRDefault="0026654B">
          <w:pPr>
            <w:pStyle w:val="TOCHeading"/>
            <w:rPr>
              <w:rFonts w:ascii="Arial" w:hAnsi="Arial" w:cs="Arial"/>
              <w:color w:val="auto"/>
              <w:sz w:val="32"/>
            </w:rPr>
          </w:pPr>
          <w:r w:rsidRPr="00A63F78">
            <w:rPr>
              <w:rFonts w:ascii="Arial" w:hAnsi="Arial" w:cs="Arial"/>
              <w:color w:val="auto"/>
              <w:sz w:val="32"/>
            </w:rPr>
            <w:t>Table of Contents</w:t>
          </w:r>
        </w:p>
        <w:p w:rsidR="00954B8C" w:rsidRDefault="0026654B">
          <w:pPr>
            <w:pStyle w:val="TOC1"/>
            <w:rPr>
              <w:rFonts w:asciiTheme="minorHAnsi" w:eastAsiaTheme="minorEastAsia" w:hAnsiTheme="minorHAnsi" w:cstheme="minorBidi"/>
              <w:b w:val="0"/>
              <w:szCs w:val="24"/>
              <w:lang w:val="en-CA"/>
            </w:rPr>
          </w:pPr>
          <w:r w:rsidRPr="00B22215">
            <w:rPr>
              <w:rFonts w:ascii="Arial" w:hAnsi="Arial" w:cs="Arial"/>
              <w:bCs/>
              <w:szCs w:val="24"/>
            </w:rPr>
            <w:fldChar w:fldCharType="begin"/>
          </w:r>
          <w:r w:rsidRPr="00B22215">
            <w:rPr>
              <w:rFonts w:ascii="Arial" w:hAnsi="Arial" w:cs="Arial"/>
              <w:bCs/>
              <w:szCs w:val="24"/>
            </w:rPr>
            <w:instrText xml:space="preserve"> TOC \o "1-3" \h \z \u </w:instrText>
          </w:r>
          <w:r w:rsidRPr="00B22215">
            <w:rPr>
              <w:rFonts w:ascii="Arial" w:hAnsi="Arial" w:cs="Arial"/>
              <w:bCs/>
              <w:szCs w:val="24"/>
            </w:rPr>
            <w:fldChar w:fldCharType="separate"/>
          </w:r>
          <w:hyperlink w:anchor="_Toc3272020" w:history="1">
            <w:r w:rsidR="00954B8C" w:rsidRPr="00A80013">
              <w:rPr>
                <w:rStyle w:val="Hyperlink"/>
                <w:rFonts w:ascii="Arial" w:hAnsi="Arial" w:cs="Arial"/>
              </w:rPr>
              <w:t>Declaration of Joint Authorship</w:t>
            </w:r>
            <w:r w:rsidR="00954B8C">
              <w:rPr>
                <w:webHidden/>
              </w:rPr>
              <w:tab/>
            </w:r>
            <w:r w:rsidR="00954B8C">
              <w:rPr>
                <w:webHidden/>
              </w:rPr>
              <w:fldChar w:fldCharType="begin"/>
            </w:r>
            <w:r w:rsidR="00954B8C">
              <w:rPr>
                <w:webHidden/>
              </w:rPr>
              <w:instrText xml:space="preserve"> PAGEREF _Toc3272020 \h </w:instrText>
            </w:r>
            <w:r w:rsidR="00954B8C">
              <w:rPr>
                <w:webHidden/>
              </w:rPr>
            </w:r>
            <w:r w:rsidR="00954B8C">
              <w:rPr>
                <w:webHidden/>
              </w:rPr>
              <w:fldChar w:fldCharType="separate"/>
            </w:r>
            <w:r w:rsidR="00954B8C">
              <w:rPr>
                <w:webHidden/>
              </w:rPr>
              <w:t>iii</w:t>
            </w:r>
            <w:r w:rsidR="00954B8C">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21" w:history="1">
            <w:r w:rsidRPr="00A80013">
              <w:rPr>
                <w:rStyle w:val="Hyperlink"/>
                <w:rFonts w:ascii="Arial" w:hAnsi="Arial" w:cs="Arial"/>
              </w:rPr>
              <w:t>Approved Proposal</w:t>
            </w:r>
            <w:r>
              <w:rPr>
                <w:webHidden/>
              </w:rPr>
              <w:tab/>
            </w:r>
            <w:r>
              <w:rPr>
                <w:webHidden/>
              </w:rPr>
              <w:fldChar w:fldCharType="begin"/>
            </w:r>
            <w:r>
              <w:rPr>
                <w:webHidden/>
              </w:rPr>
              <w:instrText xml:space="preserve"> PAGEREF _Toc3272021 \h </w:instrText>
            </w:r>
            <w:r>
              <w:rPr>
                <w:webHidden/>
              </w:rPr>
            </w:r>
            <w:r>
              <w:rPr>
                <w:webHidden/>
              </w:rPr>
              <w:fldChar w:fldCharType="separate"/>
            </w:r>
            <w:r>
              <w:rPr>
                <w:webHidden/>
              </w:rPr>
              <w:t>v</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22" w:history="1">
            <w:r w:rsidRPr="00A80013">
              <w:rPr>
                <w:rStyle w:val="Hyperlink"/>
                <w:rFonts w:ascii="Arial" w:hAnsi="Arial" w:cs="Arial"/>
              </w:rPr>
              <w:t>Abstract</w:t>
            </w:r>
            <w:r>
              <w:rPr>
                <w:webHidden/>
              </w:rPr>
              <w:tab/>
            </w:r>
            <w:r>
              <w:rPr>
                <w:webHidden/>
              </w:rPr>
              <w:fldChar w:fldCharType="begin"/>
            </w:r>
            <w:r>
              <w:rPr>
                <w:webHidden/>
              </w:rPr>
              <w:instrText xml:space="preserve"> PAGEREF _Toc3272022 \h </w:instrText>
            </w:r>
            <w:r>
              <w:rPr>
                <w:webHidden/>
              </w:rPr>
            </w:r>
            <w:r>
              <w:rPr>
                <w:webHidden/>
              </w:rPr>
              <w:fldChar w:fldCharType="separate"/>
            </w:r>
            <w:r>
              <w:rPr>
                <w:webHidden/>
              </w:rPr>
              <w:t>xi</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23" w:history="1">
            <w:r w:rsidRPr="00A80013">
              <w:rPr>
                <w:rStyle w:val="Hyperlink"/>
                <w:rFonts w:ascii="Arial" w:hAnsi="Arial" w:cs="Arial"/>
              </w:rPr>
              <w:t>Revision History</w:t>
            </w:r>
            <w:r>
              <w:rPr>
                <w:webHidden/>
              </w:rPr>
              <w:tab/>
            </w:r>
            <w:r>
              <w:rPr>
                <w:webHidden/>
              </w:rPr>
              <w:fldChar w:fldCharType="begin"/>
            </w:r>
            <w:r>
              <w:rPr>
                <w:webHidden/>
              </w:rPr>
              <w:instrText xml:space="preserve"> PAGEREF _Toc3272023 \h </w:instrText>
            </w:r>
            <w:r>
              <w:rPr>
                <w:webHidden/>
              </w:rPr>
            </w:r>
            <w:r>
              <w:rPr>
                <w:webHidden/>
              </w:rPr>
              <w:fldChar w:fldCharType="separate"/>
            </w:r>
            <w:r>
              <w:rPr>
                <w:webHidden/>
              </w:rPr>
              <w:t>xiii</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24" w:history="1">
            <w:r w:rsidRPr="00A80013">
              <w:rPr>
                <w:rStyle w:val="Hyperlink"/>
                <w:rFonts w:ascii="Arial" w:hAnsi="Arial" w:cs="Arial"/>
              </w:rPr>
              <w:t>Introduction</w:t>
            </w:r>
            <w:r>
              <w:rPr>
                <w:webHidden/>
              </w:rPr>
              <w:tab/>
            </w:r>
            <w:r>
              <w:rPr>
                <w:webHidden/>
              </w:rPr>
              <w:fldChar w:fldCharType="begin"/>
            </w:r>
            <w:r>
              <w:rPr>
                <w:webHidden/>
              </w:rPr>
              <w:instrText xml:space="preserve"> PAGEREF _Toc3272024 \h </w:instrText>
            </w:r>
            <w:r>
              <w:rPr>
                <w:webHidden/>
              </w:rPr>
            </w:r>
            <w:r>
              <w:rPr>
                <w:webHidden/>
              </w:rPr>
              <w:fldChar w:fldCharType="separate"/>
            </w:r>
            <w:r>
              <w:rPr>
                <w:webHidden/>
              </w:rPr>
              <w:t>1</w:t>
            </w:r>
            <w:r>
              <w:rPr>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25" w:history="1">
            <w:r w:rsidRPr="00A80013">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_Toc3272025 \h </w:instrText>
            </w:r>
            <w:r>
              <w:rPr>
                <w:noProof/>
                <w:webHidden/>
              </w:rPr>
            </w:r>
            <w:r>
              <w:rPr>
                <w:noProof/>
                <w:webHidden/>
              </w:rPr>
              <w:fldChar w:fldCharType="separate"/>
            </w:r>
            <w:r>
              <w:rPr>
                <w:noProof/>
                <w:webHidden/>
              </w:rPr>
              <w:t>1</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26" w:history="1">
            <w:r w:rsidRPr="00A80013">
              <w:rPr>
                <w:rStyle w:val="Hyperlink"/>
                <w:rFonts w:ascii="Arial" w:hAnsi="Arial" w:cs="Arial"/>
                <w:noProof/>
              </w:rPr>
              <w:t>Product Scope</w:t>
            </w:r>
            <w:r>
              <w:rPr>
                <w:noProof/>
                <w:webHidden/>
              </w:rPr>
              <w:tab/>
            </w:r>
            <w:r>
              <w:rPr>
                <w:noProof/>
                <w:webHidden/>
              </w:rPr>
              <w:fldChar w:fldCharType="begin"/>
            </w:r>
            <w:r>
              <w:rPr>
                <w:noProof/>
                <w:webHidden/>
              </w:rPr>
              <w:instrText xml:space="preserve"> PAGEREF _Toc3272026 \h </w:instrText>
            </w:r>
            <w:r>
              <w:rPr>
                <w:noProof/>
                <w:webHidden/>
              </w:rPr>
            </w:r>
            <w:r>
              <w:rPr>
                <w:noProof/>
                <w:webHidden/>
              </w:rPr>
              <w:fldChar w:fldCharType="separate"/>
            </w:r>
            <w:r>
              <w:rPr>
                <w:noProof/>
                <w:webHidden/>
              </w:rPr>
              <w:t>1</w:t>
            </w:r>
            <w:r>
              <w:rPr>
                <w:noProof/>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27" w:history="1">
            <w:r w:rsidRPr="00A80013">
              <w:rPr>
                <w:rStyle w:val="Hyperlink"/>
                <w:rFonts w:ascii="Arial" w:hAnsi="Arial" w:cs="Arial"/>
              </w:rPr>
              <w:t>Overall Description</w:t>
            </w:r>
            <w:r>
              <w:rPr>
                <w:webHidden/>
              </w:rPr>
              <w:tab/>
            </w:r>
            <w:r>
              <w:rPr>
                <w:webHidden/>
              </w:rPr>
              <w:fldChar w:fldCharType="begin"/>
            </w:r>
            <w:r>
              <w:rPr>
                <w:webHidden/>
              </w:rPr>
              <w:instrText xml:space="preserve"> PAGEREF _Toc3272027 \h </w:instrText>
            </w:r>
            <w:r>
              <w:rPr>
                <w:webHidden/>
              </w:rPr>
            </w:r>
            <w:r>
              <w:rPr>
                <w:webHidden/>
              </w:rPr>
              <w:fldChar w:fldCharType="separate"/>
            </w:r>
            <w:r>
              <w:rPr>
                <w:webHidden/>
              </w:rPr>
              <w:t>3</w:t>
            </w:r>
            <w:r>
              <w:rPr>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28" w:history="1">
            <w:r w:rsidRPr="00A80013">
              <w:rPr>
                <w:rStyle w:val="Hyperlink"/>
                <w:rFonts w:ascii="Arial" w:hAnsi="Arial" w:cs="Arial"/>
                <w:noProof/>
              </w:rPr>
              <w:t>Product Perspective</w:t>
            </w:r>
            <w:r>
              <w:rPr>
                <w:noProof/>
                <w:webHidden/>
              </w:rPr>
              <w:tab/>
            </w:r>
            <w:r>
              <w:rPr>
                <w:noProof/>
                <w:webHidden/>
              </w:rPr>
              <w:fldChar w:fldCharType="begin"/>
            </w:r>
            <w:r>
              <w:rPr>
                <w:noProof/>
                <w:webHidden/>
              </w:rPr>
              <w:instrText xml:space="preserve"> PAGEREF _Toc3272028 \h </w:instrText>
            </w:r>
            <w:r>
              <w:rPr>
                <w:noProof/>
                <w:webHidden/>
              </w:rPr>
            </w:r>
            <w:r>
              <w:rPr>
                <w:noProof/>
                <w:webHidden/>
              </w:rPr>
              <w:fldChar w:fldCharType="separate"/>
            </w:r>
            <w:r>
              <w:rPr>
                <w:noProof/>
                <w:webHidden/>
              </w:rPr>
              <w:t>3</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29" w:history="1">
            <w:r w:rsidRPr="00A80013">
              <w:rPr>
                <w:rStyle w:val="Hyperlink"/>
                <w:rFonts w:ascii="Arial" w:hAnsi="Arial" w:cs="Arial"/>
                <w:noProof/>
              </w:rPr>
              <w:t>Product Functions</w:t>
            </w:r>
            <w:r>
              <w:rPr>
                <w:noProof/>
                <w:webHidden/>
              </w:rPr>
              <w:tab/>
            </w:r>
            <w:r>
              <w:rPr>
                <w:noProof/>
                <w:webHidden/>
              </w:rPr>
              <w:fldChar w:fldCharType="begin"/>
            </w:r>
            <w:r>
              <w:rPr>
                <w:noProof/>
                <w:webHidden/>
              </w:rPr>
              <w:instrText xml:space="preserve"> PAGEREF _Toc3272029 \h </w:instrText>
            </w:r>
            <w:r>
              <w:rPr>
                <w:noProof/>
                <w:webHidden/>
              </w:rPr>
            </w:r>
            <w:r>
              <w:rPr>
                <w:noProof/>
                <w:webHidden/>
              </w:rPr>
              <w:fldChar w:fldCharType="separate"/>
            </w:r>
            <w:r>
              <w:rPr>
                <w:noProof/>
                <w:webHidden/>
              </w:rPr>
              <w:t>3</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0" w:history="1">
            <w:r w:rsidRPr="00A80013">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_Toc3272030 \h </w:instrText>
            </w:r>
            <w:r>
              <w:rPr>
                <w:noProof/>
                <w:webHidden/>
              </w:rPr>
            </w:r>
            <w:r>
              <w:rPr>
                <w:noProof/>
                <w:webHidden/>
              </w:rPr>
              <w:fldChar w:fldCharType="separate"/>
            </w:r>
            <w:r>
              <w:rPr>
                <w:noProof/>
                <w:webHidden/>
              </w:rPr>
              <w:t>4</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1" w:history="1">
            <w:r w:rsidRPr="00A80013">
              <w:rPr>
                <w:rStyle w:val="Hyperlink"/>
                <w:rFonts w:ascii="Arial" w:hAnsi="Arial" w:cs="Arial"/>
                <w:noProof/>
              </w:rPr>
              <w:t>Design and Implementation Constraints</w:t>
            </w:r>
            <w:r>
              <w:rPr>
                <w:noProof/>
                <w:webHidden/>
              </w:rPr>
              <w:tab/>
            </w:r>
            <w:r>
              <w:rPr>
                <w:noProof/>
                <w:webHidden/>
              </w:rPr>
              <w:fldChar w:fldCharType="begin"/>
            </w:r>
            <w:r>
              <w:rPr>
                <w:noProof/>
                <w:webHidden/>
              </w:rPr>
              <w:instrText xml:space="preserve"> PAGEREF _Toc3272031 \h </w:instrText>
            </w:r>
            <w:r>
              <w:rPr>
                <w:noProof/>
                <w:webHidden/>
              </w:rPr>
            </w:r>
            <w:r>
              <w:rPr>
                <w:noProof/>
                <w:webHidden/>
              </w:rPr>
              <w:fldChar w:fldCharType="separate"/>
            </w:r>
            <w:r>
              <w:rPr>
                <w:noProof/>
                <w:webHidden/>
              </w:rPr>
              <w:t>4</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2" w:history="1">
            <w:r w:rsidRPr="00A80013">
              <w:rPr>
                <w:rStyle w:val="Hyperlink"/>
                <w:rFonts w:ascii="Arial" w:hAnsi="Arial" w:cs="Arial"/>
                <w:noProof/>
              </w:rPr>
              <w:t>User Documentation</w:t>
            </w:r>
            <w:r>
              <w:rPr>
                <w:noProof/>
                <w:webHidden/>
              </w:rPr>
              <w:tab/>
            </w:r>
            <w:r>
              <w:rPr>
                <w:noProof/>
                <w:webHidden/>
              </w:rPr>
              <w:fldChar w:fldCharType="begin"/>
            </w:r>
            <w:r>
              <w:rPr>
                <w:noProof/>
                <w:webHidden/>
              </w:rPr>
              <w:instrText xml:space="preserve"> PAGEREF _Toc3272032 \h </w:instrText>
            </w:r>
            <w:r>
              <w:rPr>
                <w:noProof/>
                <w:webHidden/>
              </w:rPr>
            </w:r>
            <w:r>
              <w:rPr>
                <w:noProof/>
                <w:webHidden/>
              </w:rPr>
              <w:fldChar w:fldCharType="separate"/>
            </w:r>
            <w:r>
              <w:rPr>
                <w:noProof/>
                <w:webHidden/>
              </w:rPr>
              <w:t>4</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3" w:history="1">
            <w:r w:rsidRPr="00A80013">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_Toc3272033 \h </w:instrText>
            </w:r>
            <w:r>
              <w:rPr>
                <w:noProof/>
                <w:webHidden/>
              </w:rPr>
            </w:r>
            <w:r>
              <w:rPr>
                <w:noProof/>
                <w:webHidden/>
              </w:rPr>
              <w:fldChar w:fldCharType="separate"/>
            </w:r>
            <w:r>
              <w:rPr>
                <w:noProof/>
                <w:webHidden/>
              </w:rPr>
              <w:t>4</w:t>
            </w:r>
            <w:r>
              <w:rPr>
                <w:noProof/>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34" w:history="1">
            <w:r w:rsidRPr="00A80013">
              <w:rPr>
                <w:rStyle w:val="Hyperlink"/>
                <w:rFonts w:ascii="Arial" w:hAnsi="Arial" w:cs="Arial"/>
              </w:rPr>
              <w:t>Project Requirements</w:t>
            </w:r>
            <w:r>
              <w:rPr>
                <w:webHidden/>
              </w:rPr>
              <w:tab/>
            </w:r>
            <w:r>
              <w:rPr>
                <w:webHidden/>
              </w:rPr>
              <w:fldChar w:fldCharType="begin"/>
            </w:r>
            <w:r>
              <w:rPr>
                <w:webHidden/>
              </w:rPr>
              <w:instrText xml:space="preserve"> PAGEREF _Toc3272034 \h </w:instrText>
            </w:r>
            <w:r>
              <w:rPr>
                <w:webHidden/>
              </w:rPr>
            </w:r>
            <w:r>
              <w:rPr>
                <w:webHidden/>
              </w:rPr>
              <w:fldChar w:fldCharType="separate"/>
            </w:r>
            <w:r>
              <w:rPr>
                <w:webHidden/>
              </w:rPr>
              <w:t>5</w:t>
            </w:r>
            <w:r>
              <w:rPr>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5" w:history="1">
            <w:r w:rsidRPr="00A80013">
              <w:rPr>
                <w:rStyle w:val="Hyperlink"/>
                <w:rFonts w:ascii="Arial" w:hAnsi="Arial" w:cs="Arial"/>
                <w:noProof/>
              </w:rPr>
              <w:t>Database Requirements</w:t>
            </w:r>
            <w:r>
              <w:rPr>
                <w:noProof/>
                <w:webHidden/>
              </w:rPr>
              <w:tab/>
            </w:r>
            <w:r>
              <w:rPr>
                <w:noProof/>
                <w:webHidden/>
              </w:rPr>
              <w:fldChar w:fldCharType="begin"/>
            </w:r>
            <w:r>
              <w:rPr>
                <w:noProof/>
                <w:webHidden/>
              </w:rPr>
              <w:instrText xml:space="preserve"> PAGEREF _Toc3272035 \h </w:instrText>
            </w:r>
            <w:r>
              <w:rPr>
                <w:noProof/>
                <w:webHidden/>
              </w:rPr>
            </w:r>
            <w:r>
              <w:rPr>
                <w:noProof/>
                <w:webHidden/>
              </w:rPr>
              <w:fldChar w:fldCharType="separate"/>
            </w:r>
            <w:r>
              <w:rPr>
                <w:noProof/>
                <w:webHidden/>
              </w:rPr>
              <w:t>5</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6" w:history="1">
            <w:r w:rsidRPr="00A80013">
              <w:rPr>
                <w:rStyle w:val="Hyperlink"/>
                <w:rFonts w:ascii="Arial" w:hAnsi="Arial" w:cs="Arial"/>
                <w:noProof/>
              </w:rPr>
              <w:t>Software Requirements</w:t>
            </w:r>
            <w:r>
              <w:rPr>
                <w:noProof/>
                <w:webHidden/>
              </w:rPr>
              <w:tab/>
            </w:r>
            <w:r>
              <w:rPr>
                <w:noProof/>
                <w:webHidden/>
              </w:rPr>
              <w:fldChar w:fldCharType="begin"/>
            </w:r>
            <w:r>
              <w:rPr>
                <w:noProof/>
                <w:webHidden/>
              </w:rPr>
              <w:instrText xml:space="preserve"> PAGEREF _Toc3272036 \h </w:instrText>
            </w:r>
            <w:r>
              <w:rPr>
                <w:noProof/>
                <w:webHidden/>
              </w:rPr>
            </w:r>
            <w:r>
              <w:rPr>
                <w:noProof/>
                <w:webHidden/>
              </w:rPr>
              <w:fldChar w:fldCharType="separate"/>
            </w:r>
            <w:r>
              <w:rPr>
                <w:noProof/>
                <w:webHidden/>
              </w:rPr>
              <w:t>5</w:t>
            </w:r>
            <w:r>
              <w:rPr>
                <w:noProof/>
                <w:webHidden/>
              </w:rPr>
              <w:fldChar w:fldCharType="end"/>
            </w:r>
          </w:hyperlink>
        </w:p>
        <w:p w:rsidR="00954B8C" w:rsidRDefault="00954B8C">
          <w:pPr>
            <w:pStyle w:val="TOC2"/>
            <w:rPr>
              <w:rFonts w:asciiTheme="minorHAnsi" w:eastAsiaTheme="minorEastAsia" w:hAnsiTheme="minorHAnsi" w:cstheme="minorBidi"/>
              <w:noProof/>
              <w:sz w:val="24"/>
              <w:szCs w:val="24"/>
              <w:lang w:val="en-CA"/>
            </w:rPr>
          </w:pPr>
          <w:hyperlink w:anchor="_Toc3272037" w:history="1">
            <w:r w:rsidRPr="00A80013">
              <w:rPr>
                <w:rStyle w:val="Hyperlink"/>
                <w:rFonts w:ascii="Arial" w:hAnsi="Arial" w:cs="Arial"/>
                <w:noProof/>
              </w:rPr>
              <w:t>Hardware Requirements</w:t>
            </w:r>
            <w:r>
              <w:rPr>
                <w:noProof/>
                <w:webHidden/>
              </w:rPr>
              <w:tab/>
            </w:r>
            <w:r>
              <w:rPr>
                <w:noProof/>
                <w:webHidden/>
              </w:rPr>
              <w:fldChar w:fldCharType="begin"/>
            </w:r>
            <w:r>
              <w:rPr>
                <w:noProof/>
                <w:webHidden/>
              </w:rPr>
              <w:instrText xml:space="preserve"> PAGEREF _Toc3272037 \h </w:instrText>
            </w:r>
            <w:r>
              <w:rPr>
                <w:noProof/>
                <w:webHidden/>
              </w:rPr>
            </w:r>
            <w:r>
              <w:rPr>
                <w:noProof/>
                <w:webHidden/>
              </w:rPr>
              <w:fldChar w:fldCharType="separate"/>
            </w:r>
            <w:r>
              <w:rPr>
                <w:noProof/>
                <w:webHidden/>
              </w:rPr>
              <w:t>5</w:t>
            </w:r>
            <w:r>
              <w:rPr>
                <w:noProof/>
                <w:webHidden/>
              </w:rPr>
              <w:fldChar w:fldCharType="end"/>
            </w:r>
          </w:hyperlink>
        </w:p>
        <w:p w:rsidR="00954B8C" w:rsidRPr="00954B8C" w:rsidRDefault="00954B8C" w:rsidP="00954B8C">
          <w:pPr>
            <w:pStyle w:val="TOC1"/>
            <w:rPr>
              <w:rFonts w:asciiTheme="minorHAnsi" w:eastAsiaTheme="minorEastAsia" w:hAnsiTheme="minorHAnsi" w:cstheme="minorBidi"/>
              <w:b w:val="0"/>
              <w:szCs w:val="24"/>
              <w:lang w:val="en-CA"/>
            </w:rPr>
          </w:pPr>
          <w:hyperlink w:anchor="_Toc3272038" w:history="1">
            <w:r w:rsidRPr="00A80013">
              <w:rPr>
                <w:rStyle w:val="Hyperlink"/>
                <w:rFonts w:ascii="Arial" w:hAnsi="Arial" w:cs="Arial"/>
              </w:rPr>
              <w:t>Build Instructions</w:t>
            </w:r>
            <w:r>
              <w:rPr>
                <w:webHidden/>
              </w:rPr>
              <w:tab/>
            </w:r>
            <w:r>
              <w:rPr>
                <w:webHidden/>
              </w:rPr>
              <w:fldChar w:fldCharType="begin"/>
            </w:r>
            <w:r>
              <w:rPr>
                <w:webHidden/>
              </w:rPr>
              <w:instrText xml:space="preserve"> PAGEREF _Toc3272038 \h </w:instrText>
            </w:r>
            <w:r>
              <w:rPr>
                <w:webHidden/>
              </w:rPr>
            </w:r>
            <w:r>
              <w:rPr>
                <w:webHidden/>
              </w:rPr>
              <w:fldChar w:fldCharType="separate"/>
            </w:r>
            <w:r>
              <w:rPr>
                <w:webHidden/>
              </w:rPr>
              <w:t>7</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52" w:history="1">
            <w:r w:rsidRPr="00A80013">
              <w:rPr>
                <w:rStyle w:val="Hyperlink"/>
                <w:rFonts w:ascii="Arial" w:hAnsi="Arial" w:cs="Arial"/>
              </w:rPr>
              <w:t>Conclusion and Recommendations</w:t>
            </w:r>
            <w:r>
              <w:rPr>
                <w:webHidden/>
              </w:rPr>
              <w:tab/>
            </w:r>
            <w:r>
              <w:rPr>
                <w:webHidden/>
              </w:rPr>
              <w:fldChar w:fldCharType="begin"/>
            </w:r>
            <w:r>
              <w:rPr>
                <w:webHidden/>
              </w:rPr>
              <w:instrText xml:space="preserve"> PAGEREF _Toc3272052 \h </w:instrText>
            </w:r>
            <w:r>
              <w:rPr>
                <w:webHidden/>
              </w:rPr>
            </w:r>
            <w:r>
              <w:rPr>
                <w:webHidden/>
              </w:rPr>
              <w:fldChar w:fldCharType="separate"/>
            </w:r>
            <w:r>
              <w:rPr>
                <w:webHidden/>
              </w:rPr>
              <w:t>17</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53" w:history="1">
            <w:r w:rsidRPr="00A80013">
              <w:rPr>
                <w:rStyle w:val="Hyperlink"/>
                <w:rFonts w:ascii="Arial" w:hAnsi="Arial" w:cs="Arial"/>
              </w:rPr>
              <w:t>Technical References</w:t>
            </w:r>
            <w:r>
              <w:rPr>
                <w:webHidden/>
              </w:rPr>
              <w:tab/>
            </w:r>
            <w:r>
              <w:rPr>
                <w:webHidden/>
              </w:rPr>
              <w:fldChar w:fldCharType="begin"/>
            </w:r>
            <w:r>
              <w:rPr>
                <w:webHidden/>
              </w:rPr>
              <w:instrText xml:space="preserve"> PAGEREF _Toc3272053 \h </w:instrText>
            </w:r>
            <w:r>
              <w:rPr>
                <w:webHidden/>
              </w:rPr>
            </w:r>
            <w:r>
              <w:rPr>
                <w:webHidden/>
              </w:rPr>
              <w:fldChar w:fldCharType="separate"/>
            </w:r>
            <w:r>
              <w:rPr>
                <w:webHidden/>
              </w:rPr>
              <w:t>19</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54" w:history="1">
            <w:r w:rsidRPr="00A80013">
              <w:rPr>
                <w:rStyle w:val="Hyperlink"/>
                <w:rFonts w:ascii="Arial" w:hAnsi="Arial" w:cs="Arial"/>
              </w:rPr>
              <w:t>Appendix A: Glossary</w:t>
            </w:r>
            <w:r>
              <w:rPr>
                <w:webHidden/>
              </w:rPr>
              <w:tab/>
            </w:r>
            <w:r>
              <w:rPr>
                <w:webHidden/>
              </w:rPr>
              <w:fldChar w:fldCharType="begin"/>
            </w:r>
            <w:r>
              <w:rPr>
                <w:webHidden/>
              </w:rPr>
              <w:instrText xml:space="preserve"> PAGEREF _Toc3272054 \h </w:instrText>
            </w:r>
            <w:r>
              <w:rPr>
                <w:webHidden/>
              </w:rPr>
            </w:r>
            <w:r>
              <w:rPr>
                <w:webHidden/>
              </w:rPr>
              <w:fldChar w:fldCharType="separate"/>
            </w:r>
            <w:r>
              <w:rPr>
                <w:webHidden/>
              </w:rPr>
              <w:t>21</w:t>
            </w:r>
            <w:r>
              <w:rPr>
                <w:webHidden/>
              </w:rPr>
              <w:fldChar w:fldCharType="end"/>
            </w:r>
          </w:hyperlink>
        </w:p>
        <w:p w:rsidR="00954B8C" w:rsidRDefault="00954B8C">
          <w:pPr>
            <w:pStyle w:val="TOC1"/>
            <w:rPr>
              <w:rFonts w:asciiTheme="minorHAnsi" w:eastAsiaTheme="minorEastAsia" w:hAnsiTheme="minorHAnsi" w:cstheme="minorBidi"/>
              <w:b w:val="0"/>
              <w:szCs w:val="24"/>
              <w:lang w:val="en-CA"/>
            </w:rPr>
          </w:pPr>
          <w:hyperlink w:anchor="_Toc3272055" w:history="1">
            <w:r w:rsidRPr="00A80013">
              <w:rPr>
                <w:rStyle w:val="Hyperlink"/>
                <w:rFonts w:ascii="Arial" w:hAnsi="Arial" w:cs="Arial"/>
              </w:rPr>
              <w:t>Appendix B: Analysis Models</w:t>
            </w:r>
            <w:r>
              <w:rPr>
                <w:webHidden/>
              </w:rPr>
              <w:tab/>
            </w:r>
            <w:r>
              <w:rPr>
                <w:webHidden/>
              </w:rPr>
              <w:fldChar w:fldCharType="begin"/>
            </w:r>
            <w:r>
              <w:rPr>
                <w:webHidden/>
              </w:rPr>
              <w:instrText xml:space="preserve"> PAGEREF _Toc3272055 \h </w:instrText>
            </w:r>
            <w:r>
              <w:rPr>
                <w:webHidden/>
              </w:rPr>
            </w:r>
            <w:r>
              <w:rPr>
                <w:webHidden/>
              </w:rPr>
              <w:fldChar w:fldCharType="separate"/>
            </w:r>
            <w:r>
              <w:rPr>
                <w:webHidden/>
              </w:rPr>
              <w:t>21</w:t>
            </w:r>
            <w:r>
              <w:rPr>
                <w:webHidden/>
              </w:rPr>
              <w:fldChar w:fldCharType="end"/>
            </w:r>
          </w:hyperlink>
        </w:p>
        <w:p w:rsidR="0026654B" w:rsidRDefault="0026654B">
          <w:r w:rsidRPr="00B22215">
            <w:rPr>
              <w:rFonts w:ascii="Arial" w:hAnsi="Arial" w:cs="Arial"/>
              <w:b/>
              <w:bCs/>
              <w:noProof/>
              <w:szCs w:val="24"/>
            </w:rPr>
            <w:fldChar w:fldCharType="end"/>
          </w:r>
        </w:p>
      </w:sdtContent>
    </w:sdt>
    <w:p w:rsidR="004B4BA3" w:rsidRPr="00787AC6" w:rsidRDefault="004B4BA3" w:rsidP="00787AC6">
      <w:pPr>
        <w:spacing w:line="240" w:lineRule="auto"/>
        <w:rPr>
          <w:rFonts w:ascii="Arial" w:hAnsi="Arial" w:cs="Arial"/>
          <w:b/>
          <w:noProof/>
        </w:rPr>
      </w:pPr>
    </w:p>
    <w:p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3272023"/>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rsidTr="00A63F78">
        <w:tc>
          <w:tcPr>
            <w:tcW w:w="197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rsidTr="00A63F78">
        <w:tc>
          <w:tcPr>
            <w:tcW w:w="1970" w:type="dxa"/>
            <w:tcBorders>
              <w:top w:val="nil"/>
            </w:tcBorders>
          </w:tcPr>
          <w:p w:rsidR="004B4BA3" w:rsidRPr="00787AC6" w:rsidRDefault="004B4BA3" w:rsidP="00787AC6">
            <w:pPr>
              <w:spacing w:before="40" w:after="40" w:line="240" w:lineRule="auto"/>
              <w:rPr>
                <w:rFonts w:ascii="Arial" w:hAnsi="Arial" w:cs="Arial"/>
              </w:rPr>
            </w:pPr>
          </w:p>
        </w:tc>
        <w:tc>
          <w:tcPr>
            <w:tcW w:w="1360" w:type="dxa"/>
            <w:tcBorders>
              <w:top w:val="nil"/>
            </w:tcBorders>
          </w:tcPr>
          <w:p w:rsidR="004B4BA3" w:rsidRPr="00787AC6" w:rsidRDefault="004B4BA3" w:rsidP="00787AC6">
            <w:pPr>
              <w:spacing w:before="40" w:after="40" w:line="240" w:lineRule="auto"/>
              <w:rPr>
                <w:rFonts w:ascii="Arial" w:hAnsi="Arial" w:cs="Arial"/>
              </w:rPr>
            </w:pPr>
          </w:p>
        </w:tc>
        <w:tc>
          <w:tcPr>
            <w:tcW w:w="4954" w:type="dxa"/>
            <w:tcBorders>
              <w:top w:val="nil"/>
            </w:tcBorders>
          </w:tcPr>
          <w:p w:rsidR="004B4BA3" w:rsidRPr="00787AC6" w:rsidRDefault="004B4BA3" w:rsidP="00787AC6">
            <w:pPr>
              <w:spacing w:before="40" w:after="40" w:line="240" w:lineRule="auto"/>
              <w:rPr>
                <w:rFonts w:ascii="Arial" w:hAnsi="Arial" w:cs="Arial"/>
              </w:rPr>
            </w:pPr>
          </w:p>
        </w:tc>
        <w:tc>
          <w:tcPr>
            <w:tcW w:w="1584" w:type="dxa"/>
            <w:tcBorders>
              <w:top w:val="nil"/>
            </w:tcBorders>
          </w:tcPr>
          <w:p w:rsidR="004B4BA3" w:rsidRPr="00787AC6" w:rsidRDefault="004B4BA3" w:rsidP="00787AC6">
            <w:pPr>
              <w:spacing w:before="40" w:after="40" w:line="240" w:lineRule="auto"/>
              <w:rPr>
                <w:rFonts w:ascii="Arial" w:hAnsi="Arial" w:cs="Arial"/>
              </w:rPr>
            </w:pPr>
          </w:p>
        </w:tc>
      </w:tr>
      <w:tr w:rsidR="004B4BA3" w:rsidRPr="00787AC6" w:rsidTr="00A63F78">
        <w:tc>
          <w:tcPr>
            <w:tcW w:w="197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rsidR="004B4BA3" w:rsidRPr="00787AC6" w:rsidRDefault="004B4BA3" w:rsidP="00787AC6">
            <w:pPr>
              <w:spacing w:before="40" w:after="40" w:line="240" w:lineRule="auto"/>
              <w:rPr>
                <w:rFonts w:ascii="Arial" w:hAnsi="Arial" w:cs="Arial"/>
              </w:rPr>
            </w:pPr>
          </w:p>
        </w:tc>
      </w:tr>
    </w:tbl>
    <w:p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3272024"/>
      <w:bookmarkEnd w:id="15"/>
      <w:r w:rsidRPr="00787AC6">
        <w:rPr>
          <w:rFonts w:ascii="Arial" w:hAnsi="Arial" w:cs="Arial"/>
        </w:rPr>
        <w:lastRenderedPageBreak/>
        <w:t>Introduction</w:t>
      </w:r>
      <w:bookmarkEnd w:id="16"/>
      <w:bookmarkEnd w:id="17"/>
      <w:bookmarkEnd w:id="18"/>
      <w:bookmarkEnd w:id="19"/>
    </w:p>
    <w:p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rsidR="004B4BA3" w:rsidRPr="00787AC6" w:rsidRDefault="004B4BA3" w:rsidP="00787AC6">
      <w:pPr>
        <w:pStyle w:val="Heading2"/>
        <w:numPr>
          <w:ilvl w:val="0"/>
          <w:numId w:val="0"/>
        </w:numPr>
        <w:spacing w:line="276" w:lineRule="auto"/>
        <w:rPr>
          <w:rFonts w:ascii="Arial" w:hAnsi="Arial" w:cs="Arial"/>
        </w:rPr>
      </w:pPr>
      <w:bookmarkStart w:id="24" w:name="_Document_Conventions"/>
      <w:bookmarkStart w:id="25" w:name="_Intended_Audience_and"/>
      <w:bookmarkStart w:id="26" w:name="_Toc439994669"/>
      <w:bookmarkStart w:id="27" w:name="_Toc441230975"/>
      <w:bookmarkStart w:id="28" w:name="_Toc536019287"/>
      <w:bookmarkStart w:id="29" w:name="_Toc3272025"/>
      <w:bookmarkEnd w:id="21"/>
      <w:bookmarkEnd w:id="22"/>
      <w:bookmarkEnd w:id="23"/>
      <w:bookmarkEnd w:id="24"/>
      <w:bookmarkEnd w:id="25"/>
      <w:r w:rsidRPr="00787AC6">
        <w:rPr>
          <w:rFonts w:ascii="Arial" w:hAnsi="Arial" w:cs="Arial"/>
        </w:rPr>
        <w:t>Intended Audience and Reading Suggestions</w:t>
      </w:r>
      <w:bookmarkEnd w:id="26"/>
      <w:bookmarkEnd w:id="27"/>
      <w:bookmarkEnd w:id="28"/>
      <w:bookmarkEnd w:id="29"/>
    </w:p>
    <w:p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rsidR="004B4BA3" w:rsidRPr="00787AC6" w:rsidRDefault="004B4BA3" w:rsidP="00787AC6">
      <w:pPr>
        <w:pStyle w:val="Heading2"/>
        <w:numPr>
          <w:ilvl w:val="0"/>
          <w:numId w:val="0"/>
        </w:numPr>
        <w:spacing w:line="276" w:lineRule="auto"/>
        <w:rPr>
          <w:rFonts w:ascii="Arial" w:hAnsi="Arial" w:cs="Arial"/>
        </w:rPr>
      </w:pPr>
      <w:bookmarkStart w:id="34" w:name="_Toc3272026"/>
      <w:r w:rsidRPr="00787AC6">
        <w:rPr>
          <w:rFonts w:ascii="Arial" w:hAnsi="Arial" w:cs="Arial"/>
        </w:rPr>
        <w:t>Product Scope</w:t>
      </w:r>
      <w:bookmarkEnd w:id="31"/>
      <w:bookmarkEnd w:id="32"/>
      <w:bookmarkEnd w:id="33"/>
      <w:bookmarkEnd w:id="34"/>
    </w:p>
    <w:p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It provides a feature that allows </w:t>
      </w:r>
      <w:r w:rsidR="00C95EE5" w:rsidRPr="00787AC6">
        <w:rPr>
          <w:rFonts w:cs="Arial"/>
          <w:i w:val="0"/>
          <w:color w:val="000000" w:themeColor="text1"/>
          <w:sz w:val="24"/>
          <w:szCs w:val="24"/>
        </w:rPr>
        <w:t>the user to turn on the fan from their mobile, otherwise it can be performed manually.</w:t>
      </w:r>
      <w:r w:rsidR="0010010C" w:rsidRPr="00787AC6">
        <w:rPr>
          <w:rFonts w:cs="Arial"/>
          <w:i w:val="0"/>
          <w:color w:val="000000" w:themeColor="text1"/>
          <w:sz w:val="24"/>
          <w:szCs w:val="24"/>
        </w:rPr>
        <w:t xml:space="preserve"> </w:t>
      </w:r>
    </w:p>
    <w:p w:rsidR="0013331E" w:rsidRDefault="0013331E" w:rsidP="00040CDB">
      <w:pPr>
        <w:spacing w:line="480" w:lineRule="auto"/>
        <w:rPr>
          <w:rFonts w:ascii="Arial" w:hAnsi="Arial" w:cs="Arial"/>
          <w:szCs w:val="24"/>
          <w:lang w:val="en-CA"/>
        </w:rPr>
      </w:pPr>
      <w:bookmarkStart w:id="35" w:name="_References"/>
      <w:bookmarkEnd w:id="35"/>
    </w:p>
    <w:p w:rsidR="00A068F5" w:rsidRPr="00787AC6" w:rsidRDefault="00A068F5" w:rsidP="00787AC6">
      <w:pPr>
        <w:spacing w:line="480" w:lineRule="auto"/>
        <w:rPr>
          <w:rFonts w:ascii="Arial" w:hAnsi="Arial" w:cs="Arial"/>
          <w:i/>
          <w:sz w:val="22"/>
          <w:szCs w:val="22"/>
          <w:lang w:val="en-CA"/>
        </w:rPr>
      </w:pPr>
    </w:p>
    <w:p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rsidR="004B4BA3" w:rsidRPr="00787AC6" w:rsidRDefault="00621D8A" w:rsidP="00787AC6">
      <w:pPr>
        <w:pStyle w:val="Heading1"/>
        <w:numPr>
          <w:ilvl w:val="0"/>
          <w:numId w:val="0"/>
        </w:numPr>
        <w:spacing w:line="276" w:lineRule="auto"/>
        <w:rPr>
          <w:rFonts w:ascii="Arial" w:hAnsi="Arial" w:cs="Arial"/>
        </w:rPr>
      </w:pPr>
      <w:bookmarkStart w:id="40" w:name="_Toc3272027"/>
      <w:r w:rsidRPr="00787AC6">
        <w:rPr>
          <w:rFonts w:ascii="Arial" w:hAnsi="Arial" w:cs="Arial"/>
          <w:i/>
          <w:noProof/>
        </w:rPr>
        <w:lastRenderedPageBreak/>
        <w:drawing>
          <wp:anchor distT="0" distB="0" distL="114300" distR="114300" simplePos="0" relativeHeight="251659264" behindDoc="0" locked="0" layoutInCell="1" allowOverlap="1" wp14:anchorId="4FD26F24" wp14:editId="56FE9C8E">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7"/>
      <w:bookmarkEnd w:id="38"/>
      <w:bookmarkEnd w:id="39"/>
      <w:bookmarkEnd w:id="40"/>
    </w:p>
    <w:p w:rsidR="00A068F5" w:rsidRPr="00787AC6" w:rsidRDefault="00A068F5" w:rsidP="00787AC6">
      <w:pPr>
        <w:pStyle w:val="Heading2"/>
        <w:numPr>
          <w:ilvl w:val="0"/>
          <w:numId w:val="0"/>
        </w:numPr>
        <w:spacing w:line="276" w:lineRule="auto"/>
        <w:rPr>
          <w:rFonts w:ascii="Arial" w:hAnsi="Arial" w:cs="Arial"/>
        </w:rPr>
      </w:pPr>
      <w:bookmarkStart w:id="41" w:name="_Product_Perspective"/>
      <w:bookmarkStart w:id="42" w:name="_Toc439994674"/>
      <w:bookmarkStart w:id="43" w:name="_Toc441230979"/>
      <w:bookmarkStart w:id="44" w:name="_Toc536019291"/>
      <w:bookmarkStart w:id="45" w:name="_Toc439994682"/>
      <w:bookmarkStart w:id="46" w:name="_Toc441230986"/>
      <w:bookmarkStart w:id="47" w:name="_Toc3272028"/>
      <w:bookmarkEnd w:id="41"/>
      <w:r w:rsidRPr="00787AC6">
        <w:rPr>
          <w:rFonts w:ascii="Arial" w:hAnsi="Arial" w:cs="Arial"/>
        </w:rPr>
        <w:t>Product Perspective</w:t>
      </w:r>
      <w:bookmarkEnd w:id="42"/>
      <w:bookmarkEnd w:id="43"/>
      <w:bookmarkEnd w:id="44"/>
      <w:bookmarkEnd w:id="47"/>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application can also be used to turn on the fan when out of range low level of temperature is reached.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00C8E3AF" wp14:editId="35D359D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rsidR="00715984" w:rsidRPr="00787AC6" w:rsidRDefault="00715984">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" fillcolor="white [3201]" stroked="f" strokeweight=".5pt">
                <v:textbox>
                  <w:txbxContent>
                    <w:p w:rsidR="00715984" w:rsidRPr="00787AC6" w:rsidRDefault="00715984">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rsidR="003B454C" w:rsidRPr="003B454C" w:rsidRDefault="00A068F5" w:rsidP="00787AC6">
      <w:pPr>
        <w:pStyle w:val="template"/>
        <w:spacing w:line="480" w:lineRule="auto"/>
        <w:rPr>
          <w:rFonts w:cs="Arial"/>
          <w:i w:val="0"/>
          <w:sz w:val="24"/>
          <w:szCs w:val="24"/>
          <w:lang w:val="en-CA"/>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All of the database communication will go over the </w:t>
      </w:r>
      <w:r w:rsidR="005051E0" w:rsidRPr="00787AC6">
        <w:rPr>
          <w:rFonts w:cs="Arial"/>
          <w:i w:val="0"/>
          <w:sz w:val="24"/>
          <w:szCs w:val="24"/>
        </w:rPr>
        <w:t>server</w:t>
      </w:r>
      <w:r w:rsidRPr="00787AC6">
        <w:rPr>
          <w:rFonts w:cs="Arial"/>
          <w:i w:val="0"/>
          <w:sz w:val="24"/>
          <w:szCs w:val="24"/>
        </w:rPr>
        <w:t xml:space="preserve">. </w:t>
      </w:r>
    </w:p>
    <w:p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rsidR="00A068F5" w:rsidRPr="00787AC6" w:rsidRDefault="00A068F5" w:rsidP="00C86819">
      <w:pPr>
        <w:pStyle w:val="Heading2"/>
        <w:numPr>
          <w:ilvl w:val="0"/>
          <w:numId w:val="0"/>
        </w:numPr>
        <w:spacing w:line="360" w:lineRule="auto"/>
        <w:rPr>
          <w:rFonts w:ascii="Arial" w:hAnsi="Arial" w:cs="Arial"/>
        </w:rPr>
      </w:pPr>
      <w:bookmarkStart w:id="48" w:name="_Product_Functions"/>
      <w:bookmarkStart w:id="49" w:name="_Toc439994675"/>
      <w:bookmarkStart w:id="50" w:name="_Toc441230980"/>
      <w:bookmarkStart w:id="51" w:name="_Toc536019292"/>
      <w:bookmarkStart w:id="52" w:name="_Toc3272029"/>
      <w:bookmarkEnd w:id="48"/>
      <w:r w:rsidRPr="00787AC6">
        <w:rPr>
          <w:rFonts w:ascii="Arial" w:hAnsi="Arial" w:cs="Arial"/>
        </w:rPr>
        <w:t>Product Functions</w:t>
      </w:r>
      <w:bookmarkEnd w:id="49"/>
      <w:bookmarkEnd w:id="50"/>
      <w:bookmarkEnd w:id="51"/>
      <w:bookmarkEnd w:id="52"/>
    </w:p>
    <w:p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rsidR="00A068F5" w:rsidRPr="00787AC6" w:rsidRDefault="00A068F5" w:rsidP="00C86819">
      <w:pPr>
        <w:pStyle w:val="Heading2"/>
        <w:numPr>
          <w:ilvl w:val="0"/>
          <w:numId w:val="0"/>
        </w:numPr>
        <w:spacing w:line="360" w:lineRule="auto"/>
        <w:rPr>
          <w:rFonts w:ascii="Arial" w:hAnsi="Arial" w:cs="Arial"/>
        </w:rPr>
      </w:pPr>
      <w:bookmarkStart w:id="53" w:name="_Operating_Environment"/>
      <w:bookmarkStart w:id="54" w:name="_Toc439994677"/>
      <w:bookmarkStart w:id="55" w:name="_Toc441230982"/>
      <w:bookmarkStart w:id="56" w:name="_Toc536019294"/>
      <w:bookmarkStart w:id="57" w:name="_Toc3272030"/>
      <w:bookmarkEnd w:id="53"/>
      <w:r w:rsidRPr="00787AC6">
        <w:rPr>
          <w:rFonts w:ascii="Arial" w:hAnsi="Arial" w:cs="Arial"/>
        </w:rPr>
        <w:lastRenderedPageBreak/>
        <w:t>Operating Environment</w:t>
      </w:r>
      <w:bookmarkEnd w:id="54"/>
      <w:bookmarkEnd w:id="55"/>
      <w:bookmarkEnd w:id="56"/>
      <w:bookmarkEnd w:id="57"/>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rsidR="00A068F5" w:rsidRPr="00787AC6" w:rsidRDefault="00A068F5" w:rsidP="00C86819">
      <w:pPr>
        <w:pStyle w:val="Heading2"/>
        <w:numPr>
          <w:ilvl w:val="0"/>
          <w:numId w:val="0"/>
        </w:numPr>
        <w:spacing w:line="360" w:lineRule="auto"/>
        <w:rPr>
          <w:rFonts w:ascii="Arial" w:hAnsi="Arial" w:cs="Arial"/>
        </w:rPr>
      </w:pPr>
      <w:bookmarkStart w:id="58" w:name="_Design_and_Implementation"/>
      <w:bookmarkStart w:id="59" w:name="_Toc439994678"/>
      <w:bookmarkStart w:id="60" w:name="_Toc441230983"/>
      <w:bookmarkStart w:id="61" w:name="_Toc536019295"/>
      <w:bookmarkStart w:id="62" w:name="_Toc3272031"/>
      <w:bookmarkEnd w:id="58"/>
      <w:r w:rsidRPr="00787AC6">
        <w:rPr>
          <w:rFonts w:ascii="Arial" w:hAnsi="Arial" w:cs="Arial"/>
        </w:rPr>
        <w:t>Design and Implementation Constraints</w:t>
      </w:r>
      <w:bookmarkEnd w:id="59"/>
      <w:bookmarkEnd w:id="60"/>
      <w:bookmarkEnd w:id="61"/>
      <w:bookmarkEnd w:id="62"/>
    </w:p>
    <w:p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rsidR="00A068F5" w:rsidRPr="00787AC6" w:rsidRDefault="00A068F5" w:rsidP="00C86819">
      <w:pPr>
        <w:pStyle w:val="Heading2"/>
        <w:numPr>
          <w:ilvl w:val="0"/>
          <w:numId w:val="0"/>
        </w:numPr>
        <w:spacing w:line="360" w:lineRule="auto"/>
        <w:rPr>
          <w:rFonts w:ascii="Arial" w:hAnsi="Arial" w:cs="Arial"/>
        </w:rPr>
      </w:pPr>
      <w:bookmarkStart w:id="63" w:name="_User_Documentation"/>
      <w:bookmarkStart w:id="64" w:name="_Toc439994679"/>
      <w:bookmarkStart w:id="65" w:name="_Toc441230984"/>
      <w:bookmarkStart w:id="66" w:name="_Toc536019296"/>
      <w:bookmarkStart w:id="67" w:name="_Toc3272032"/>
      <w:bookmarkEnd w:id="63"/>
      <w:r w:rsidRPr="00787AC6">
        <w:rPr>
          <w:rFonts w:ascii="Arial" w:hAnsi="Arial" w:cs="Arial"/>
        </w:rPr>
        <w:t>User Documentation</w:t>
      </w:r>
      <w:bookmarkEnd w:id="64"/>
      <w:bookmarkEnd w:id="65"/>
      <w:bookmarkEnd w:id="66"/>
      <w:bookmarkEnd w:id="67"/>
    </w:p>
    <w:p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rsidR="00A068F5" w:rsidRPr="00787AC6" w:rsidRDefault="00A068F5" w:rsidP="00C86819">
      <w:pPr>
        <w:pStyle w:val="Heading2"/>
        <w:numPr>
          <w:ilvl w:val="0"/>
          <w:numId w:val="0"/>
        </w:numPr>
        <w:spacing w:line="276" w:lineRule="auto"/>
        <w:rPr>
          <w:rFonts w:ascii="Arial" w:hAnsi="Arial" w:cs="Arial"/>
        </w:rPr>
      </w:pPr>
      <w:bookmarkStart w:id="68" w:name="_Assumptions_and_Dependencies"/>
      <w:bookmarkStart w:id="69" w:name="_Toc439994680"/>
      <w:bookmarkStart w:id="70" w:name="_Toc441230985"/>
      <w:bookmarkStart w:id="71" w:name="_Toc536019297"/>
      <w:bookmarkStart w:id="72" w:name="_Toc3272033"/>
      <w:bookmarkEnd w:id="68"/>
      <w:r w:rsidRPr="00787AC6">
        <w:rPr>
          <w:rFonts w:ascii="Arial" w:hAnsi="Arial" w:cs="Arial"/>
        </w:rPr>
        <w:t>Assumptions and Dependencies</w:t>
      </w:r>
      <w:bookmarkEnd w:id="69"/>
      <w:bookmarkEnd w:id="70"/>
      <w:bookmarkEnd w:id="71"/>
      <w:bookmarkEnd w:id="72"/>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rsidR="00787AC6" w:rsidRPr="00787AC6" w:rsidRDefault="00787AC6" w:rsidP="00787AC6">
      <w:pPr>
        <w:pStyle w:val="Heading1"/>
        <w:numPr>
          <w:ilvl w:val="0"/>
          <w:numId w:val="0"/>
        </w:numPr>
        <w:spacing w:line="480" w:lineRule="auto"/>
        <w:rPr>
          <w:rFonts w:ascii="Arial" w:hAnsi="Arial" w:cs="Arial"/>
        </w:rPr>
      </w:pPr>
      <w:bookmarkStart w:id="73" w:name="_Project_Requirements"/>
      <w:bookmarkStart w:id="74" w:name="_Toc536019298"/>
      <w:bookmarkEnd w:id="73"/>
      <w:r w:rsidRPr="00787AC6">
        <w:rPr>
          <w:rFonts w:ascii="Arial" w:hAnsi="Arial" w:cs="Arial"/>
        </w:rPr>
        <w:br w:type="page"/>
      </w:r>
    </w:p>
    <w:p w:rsidR="004B4BA3" w:rsidRPr="00787AC6" w:rsidRDefault="0047548F" w:rsidP="00C86819">
      <w:pPr>
        <w:pStyle w:val="Heading1"/>
        <w:numPr>
          <w:ilvl w:val="0"/>
          <w:numId w:val="0"/>
        </w:numPr>
        <w:spacing w:line="276" w:lineRule="auto"/>
        <w:rPr>
          <w:rFonts w:ascii="Arial" w:hAnsi="Arial" w:cs="Arial"/>
        </w:rPr>
      </w:pPr>
      <w:bookmarkStart w:id="75" w:name="_Toc3272034"/>
      <w:r w:rsidRPr="00787AC6">
        <w:rPr>
          <w:rFonts w:ascii="Arial" w:hAnsi="Arial" w:cs="Arial"/>
        </w:rPr>
        <w:lastRenderedPageBreak/>
        <w:t>Project</w:t>
      </w:r>
      <w:r w:rsidR="004B4BA3" w:rsidRPr="00787AC6">
        <w:rPr>
          <w:rFonts w:ascii="Arial" w:hAnsi="Arial" w:cs="Arial"/>
        </w:rPr>
        <w:t xml:space="preserve"> Requirements</w:t>
      </w:r>
      <w:bookmarkEnd w:id="45"/>
      <w:bookmarkEnd w:id="46"/>
      <w:bookmarkEnd w:id="74"/>
      <w:bookmarkEnd w:id="75"/>
    </w:p>
    <w:p w:rsidR="0047548F" w:rsidRPr="00787AC6" w:rsidRDefault="0047548F" w:rsidP="00C86819">
      <w:pPr>
        <w:pStyle w:val="Heading2"/>
        <w:numPr>
          <w:ilvl w:val="0"/>
          <w:numId w:val="0"/>
        </w:numPr>
        <w:spacing w:line="276" w:lineRule="auto"/>
        <w:rPr>
          <w:rFonts w:ascii="Arial" w:hAnsi="Arial" w:cs="Arial"/>
        </w:rPr>
      </w:pPr>
      <w:bookmarkStart w:id="76" w:name="_Database_Requirements"/>
      <w:bookmarkStart w:id="77" w:name="_Toc439994685"/>
      <w:bookmarkStart w:id="78" w:name="_Toc441230989"/>
      <w:bookmarkStart w:id="79" w:name="_Toc536019301"/>
      <w:bookmarkStart w:id="80" w:name="_Toc441230987"/>
      <w:bookmarkStart w:id="81" w:name="_Toc536019299"/>
      <w:bookmarkStart w:id="82" w:name="_Toc3272035"/>
      <w:bookmarkEnd w:id="76"/>
      <w:r w:rsidRPr="00787AC6">
        <w:rPr>
          <w:rFonts w:ascii="Arial" w:hAnsi="Arial" w:cs="Arial"/>
        </w:rPr>
        <w:t xml:space="preserve">Database </w:t>
      </w:r>
      <w:bookmarkEnd w:id="77"/>
      <w:bookmarkEnd w:id="78"/>
      <w:bookmarkEnd w:id="79"/>
      <w:r w:rsidRPr="00787AC6">
        <w:rPr>
          <w:rFonts w:ascii="Arial" w:hAnsi="Arial" w:cs="Arial"/>
        </w:rPr>
        <w:t>Requirements</w:t>
      </w:r>
      <w:bookmarkEnd w:id="82"/>
    </w:p>
    <w:p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rsidR="004B4BA3" w:rsidRPr="00787AC6" w:rsidRDefault="0047548F" w:rsidP="00C86819">
      <w:pPr>
        <w:pStyle w:val="Heading2"/>
        <w:numPr>
          <w:ilvl w:val="0"/>
          <w:numId w:val="0"/>
        </w:numPr>
        <w:spacing w:line="276" w:lineRule="auto"/>
        <w:rPr>
          <w:rFonts w:ascii="Arial" w:hAnsi="Arial" w:cs="Arial"/>
        </w:rPr>
      </w:pPr>
      <w:bookmarkStart w:id="83" w:name="_Software_Requirements"/>
      <w:bookmarkStart w:id="84" w:name="_Toc3272036"/>
      <w:bookmarkEnd w:id="83"/>
      <w:r w:rsidRPr="00787AC6">
        <w:rPr>
          <w:rFonts w:ascii="Arial" w:hAnsi="Arial" w:cs="Arial"/>
        </w:rPr>
        <w:t>Software Requirements</w:t>
      </w:r>
      <w:bookmarkEnd w:id="80"/>
      <w:bookmarkEnd w:id="81"/>
      <w:bookmarkEnd w:id="84"/>
    </w:p>
    <w:p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rsidR="004B4BA3" w:rsidRPr="00787AC6" w:rsidRDefault="004B4BA3" w:rsidP="00C86819">
      <w:pPr>
        <w:pStyle w:val="Heading2"/>
        <w:numPr>
          <w:ilvl w:val="0"/>
          <w:numId w:val="0"/>
        </w:numPr>
        <w:spacing w:line="276" w:lineRule="auto"/>
        <w:rPr>
          <w:rFonts w:ascii="Arial" w:hAnsi="Arial" w:cs="Arial"/>
        </w:rPr>
      </w:pPr>
      <w:bookmarkStart w:id="85" w:name="_Hardware_Requirements"/>
      <w:bookmarkStart w:id="86" w:name="_Toc439994684"/>
      <w:bookmarkStart w:id="87" w:name="_Toc441230988"/>
      <w:bookmarkStart w:id="88" w:name="_Toc536019300"/>
      <w:bookmarkStart w:id="89" w:name="_Toc3272037"/>
      <w:bookmarkEnd w:id="85"/>
      <w:r w:rsidRPr="00787AC6">
        <w:rPr>
          <w:rFonts w:ascii="Arial" w:hAnsi="Arial" w:cs="Arial"/>
        </w:rPr>
        <w:t xml:space="preserve">Hardware </w:t>
      </w:r>
      <w:bookmarkEnd w:id="86"/>
      <w:bookmarkEnd w:id="87"/>
      <w:bookmarkEnd w:id="88"/>
      <w:r w:rsidR="0047548F" w:rsidRPr="00787AC6">
        <w:rPr>
          <w:rFonts w:ascii="Arial" w:hAnsi="Arial" w:cs="Arial"/>
        </w:rPr>
        <w:t>Requirements</w:t>
      </w:r>
      <w:bookmarkEnd w:id="89"/>
    </w:p>
    <w:p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rsidR="00F46CDA" w:rsidRPr="00787AC6" w:rsidRDefault="00F46CDA" w:rsidP="00F46CDA">
      <w:pPr>
        <w:pStyle w:val="Heading1"/>
        <w:numPr>
          <w:ilvl w:val="0"/>
          <w:numId w:val="0"/>
        </w:numPr>
        <w:spacing w:line="276" w:lineRule="auto"/>
        <w:rPr>
          <w:rFonts w:ascii="Arial" w:hAnsi="Arial" w:cs="Arial"/>
        </w:rPr>
      </w:pPr>
      <w:bookmarkStart w:id="90" w:name="_Toc3272038"/>
      <w:r>
        <w:rPr>
          <w:rFonts w:ascii="Arial" w:hAnsi="Arial" w:cs="Arial"/>
        </w:rPr>
        <w:lastRenderedPageBreak/>
        <w:t>Build Instructio</w:t>
      </w:r>
      <w:r w:rsidRPr="00787AC6">
        <w:rPr>
          <w:rFonts w:ascii="Arial" w:hAnsi="Arial" w:cs="Arial"/>
        </w:rPr>
        <w:t>ns</w:t>
      </w:r>
      <w:bookmarkEnd w:id="90"/>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1" w:name="build-instructions-for-greenhouse-monito"/>
      <w:bookmarkStart w:id="92" w:name="table-of-contents"/>
      <w:bookmarkStart w:id="93" w:name="_Toc3272039"/>
      <w:bookmarkEnd w:id="91"/>
      <w:bookmarkEnd w:id="92"/>
      <w:r w:rsidRPr="00BC3BA7">
        <w:rPr>
          <w:rFonts w:ascii="Arial" w:hAnsi="Arial" w:cs="Arial"/>
          <w:b/>
          <w:bCs/>
          <w:sz w:val="28"/>
          <w:szCs w:val="28"/>
        </w:rPr>
        <w:t>Table of Contents</w:t>
      </w:r>
      <w:bookmarkEnd w:id="93"/>
    </w:p>
    <w:p w:rsidR="00BC3BA7" w:rsidRPr="00BC3BA7" w:rsidRDefault="006C6FE2" w:rsidP="00BC3BA7">
      <w:pPr>
        <w:numPr>
          <w:ilvl w:val="0"/>
          <w:numId w:val="6"/>
        </w:numPr>
        <w:spacing w:after="200" w:line="240" w:lineRule="auto"/>
        <w:rPr>
          <w:rFonts w:ascii="Arial" w:eastAsia="Cambria" w:hAnsi="Arial" w:cs="Arial"/>
          <w:szCs w:val="24"/>
        </w:rPr>
      </w:pPr>
      <w:hyperlink w:anchor="introduction">
        <w:r w:rsidR="00BC3BA7" w:rsidRPr="00BC3BA7">
          <w:rPr>
            <w:rFonts w:ascii="Arial" w:eastAsia="Cambria" w:hAnsi="Arial" w:cs="Arial"/>
            <w:szCs w:val="24"/>
          </w:rPr>
          <w:t>Introduction</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system-diagram">
        <w:r w:rsidR="00BC3BA7" w:rsidRPr="00BC3BA7">
          <w:rPr>
            <w:rFonts w:ascii="Arial" w:eastAsia="Cambria" w:hAnsi="Arial" w:cs="Arial"/>
            <w:szCs w:val="24"/>
          </w:rPr>
          <w:t>System Diagram</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material-requirements-and-Budget">
        <w:r w:rsidR="00BC3BA7" w:rsidRPr="00BC3BA7">
          <w:rPr>
            <w:rFonts w:ascii="Arial" w:eastAsia="Cambria" w:hAnsi="Arial" w:cs="Arial"/>
            <w:szCs w:val="24"/>
          </w:rPr>
          <w:t>Material Requirements and Budget</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time-commitment">
        <w:r w:rsidR="00BC3BA7" w:rsidRPr="00BC3BA7">
          <w:rPr>
            <w:rFonts w:ascii="Arial" w:eastAsia="Cambria" w:hAnsi="Arial" w:cs="Arial"/>
            <w:szCs w:val="24"/>
          </w:rPr>
          <w:t>Time Commitment</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raspberry-pi-configuration">
        <w:r w:rsidR="00BC3BA7" w:rsidRPr="00BC3BA7">
          <w:rPr>
            <w:rFonts w:ascii="Arial" w:eastAsia="Cambria" w:hAnsi="Arial" w:cs="Arial"/>
            <w:szCs w:val="24"/>
          </w:rPr>
          <w:t>Raspberry Pi Configuration</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mechanical-assembly">
        <w:r w:rsidR="00BC3BA7" w:rsidRPr="00BC3BA7">
          <w:rPr>
            <w:rFonts w:ascii="Arial" w:eastAsia="Cambria" w:hAnsi="Arial" w:cs="Arial"/>
            <w:szCs w:val="24"/>
          </w:rPr>
          <w:t>Mechanical Assembly</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soldering">
        <w:r w:rsidR="00BC3BA7" w:rsidRPr="00BC3BA7">
          <w:rPr>
            <w:rFonts w:ascii="Arial" w:eastAsia="Cambria" w:hAnsi="Arial" w:cs="Arial"/>
            <w:szCs w:val="24"/>
          </w:rPr>
          <w:t>Soldering</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power-up">
        <w:r w:rsidR="00BC3BA7" w:rsidRPr="00BC3BA7">
          <w:rPr>
            <w:rFonts w:ascii="Arial" w:eastAsia="Cambria" w:hAnsi="Arial" w:cs="Arial"/>
            <w:szCs w:val="24"/>
          </w:rPr>
          <w:t>Power Up</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i2c-detection">
        <w:r w:rsidR="00BC3BA7" w:rsidRPr="00BC3BA7">
          <w:rPr>
            <w:rFonts w:ascii="Arial" w:eastAsia="Cambria" w:hAnsi="Arial" w:cs="Arial"/>
            <w:szCs w:val="24"/>
          </w:rPr>
          <w:t>I2C Detection</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unit-testing">
        <w:r w:rsidR="00BC3BA7" w:rsidRPr="00BC3BA7">
          <w:rPr>
            <w:rFonts w:ascii="Arial" w:eastAsia="Cambria" w:hAnsi="Arial" w:cs="Arial"/>
            <w:szCs w:val="24"/>
          </w:rPr>
          <w:t>Unit Testing</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production-testing">
        <w:r w:rsidR="00BC3BA7" w:rsidRPr="00BC3BA7">
          <w:rPr>
            <w:rFonts w:ascii="Arial" w:eastAsia="Cambria" w:hAnsi="Arial" w:cs="Arial"/>
            <w:szCs w:val="24"/>
          </w:rPr>
          <w:t>Production Testing</w:t>
        </w:r>
      </w:hyperlink>
    </w:p>
    <w:p w:rsidR="00BC3BA7" w:rsidRPr="00BC3BA7" w:rsidRDefault="006C6FE2" w:rsidP="00BC3BA7">
      <w:pPr>
        <w:numPr>
          <w:ilvl w:val="0"/>
          <w:numId w:val="6"/>
        </w:numPr>
        <w:spacing w:after="200" w:line="240" w:lineRule="auto"/>
        <w:rPr>
          <w:rFonts w:ascii="Arial" w:eastAsia="Cambria" w:hAnsi="Arial" w:cs="Arial"/>
          <w:szCs w:val="24"/>
        </w:rPr>
      </w:pPr>
      <w:hyperlink w:anchor="reproducible">
        <w:r w:rsidR="00BC3BA7" w:rsidRPr="00BC3BA7">
          <w:rPr>
            <w:rFonts w:ascii="Arial" w:eastAsia="Cambria" w:hAnsi="Arial" w:cs="Arial"/>
            <w:szCs w:val="24"/>
          </w:rPr>
          <w:t>Reproducible?</w:t>
        </w:r>
      </w:hyperlink>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4" w:name="introduction"/>
      <w:bookmarkStart w:id="95" w:name="_Toc3272040"/>
      <w:bookmarkEnd w:id="94"/>
      <w:r w:rsidRPr="00BC3BA7">
        <w:rPr>
          <w:rFonts w:ascii="Arial" w:hAnsi="Arial" w:cs="Arial"/>
          <w:b/>
          <w:bCs/>
          <w:sz w:val="28"/>
          <w:szCs w:val="28"/>
        </w:rPr>
        <w:t>Introduction</w:t>
      </w:r>
      <w:bookmarkEnd w:id="95"/>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6" w:name="system-diagram"/>
      <w:bookmarkStart w:id="97" w:name="_Toc3272041"/>
      <w:bookmarkEnd w:id="96"/>
      <w:r w:rsidRPr="00BC3BA7">
        <w:rPr>
          <w:rFonts w:ascii="Arial" w:hAnsi="Arial" w:cs="Arial"/>
          <w:b/>
          <w:bCs/>
          <w:sz w:val="28"/>
          <w:szCs w:val="28"/>
        </w:rPr>
        <w:lastRenderedPageBreak/>
        <w:t>System Diagram</w:t>
      </w:r>
      <w:bookmarkEnd w:id="97"/>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7718545" wp14:editId="0912A8DF">
            <wp:extent cx="5334000" cy="561351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ttps://github.com/PrincessHernandez/GreenhouseMonitoringSystem/blob/master/images/Sys%20Diagram.png?raw=true"/>
                    <pic:cNvPicPr>
                      <a:picLocks noChangeAspect="1" noChangeArrowheads="1"/>
                    </pic:cNvPicPr>
                  </pic:nvPicPr>
                  <pic:blipFill>
                    <a:blip r:embed="rId11"/>
                    <a:stretch>
                      <a:fillRect/>
                    </a:stretch>
                  </pic:blipFill>
                  <pic:spPr bwMode="auto">
                    <a:xfrm>
                      <a:off x="0" y="0"/>
                      <a:ext cx="5334000" cy="561351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System D</w:t>
      </w:r>
      <w:bookmarkStart w:id="98" w:name="_GoBack"/>
      <w:bookmarkEnd w:id="98"/>
      <w:r w:rsidRPr="00BC3BA7">
        <w:rPr>
          <w:rFonts w:ascii="Arial" w:eastAsia="Cambria" w:hAnsi="Arial" w:cs="Arial"/>
          <w:i/>
          <w:szCs w:val="24"/>
        </w:rPr>
        <w:t>iagram</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9" w:name="material-requirements-and-budget"/>
      <w:bookmarkStart w:id="100" w:name="_Toc3272042"/>
      <w:bookmarkEnd w:id="99"/>
      <w:r w:rsidRPr="00BC3BA7">
        <w:rPr>
          <w:rFonts w:ascii="Arial" w:hAnsi="Arial" w:cs="Arial"/>
          <w:b/>
          <w:bCs/>
          <w:sz w:val="28"/>
          <w:szCs w:val="28"/>
        </w:rPr>
        <w:t>Material Requirements and Budget</w:t>
      </w:r>
      <w:bookmarkEnd w:id="100"/>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w:t>
            </w:r>
            <w:r w:rsidRPr="00BC3BA7">
              <w:rPr>
                <w:rFonts w:ascii="Arial" w:hAnsi="Arial" w:cs="Arial"/>
              </w:rPr>
              <w:lastRenderedPageBreak/>
              <w:t>tronics&amp;sprefix=raspberry+%2Celectronics%2C153&amp;sr=1-1-spons&amp;psc=1</w:t>
            </w:r>
          </w:p>
        </w:tc>
      </w:tr>
      <w:tr w:rsidR="00BC3BA7" w:rsidRPr="00BC3BA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1" w:name="time-commitment"/>
      <w:bookmarkStart w:id="102" w:name="_Toc3272043"/>
      <w:bookmarkEnd w:id="101"/>
      <w:r w:rsidRPr="00BC3BA7">
        <w:rPr>
          <w:rFonts w:ascii="Arial" w:hAnsi="Arial" w:cs="Arial"/>
          <w:b/>
          <w:bCs/>
          <w:sz w:val="28"/>
          <w:szCs w:val="28"/>
        </w:rPr>
        <w:t>Time Commitment</w:t>
      </w:r>
      <w:bookmarkEnd w:id="102"/>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3" w:name="raspberry-pi-configuration"/>
      <w:bookmarkStart w:id="104" w:name="_Toc3272044"/>
      <w:bookmarkEnd w:id="103"/>
      <w:r w:rsidRPr="00BC3BA7">
        <w:rPr>
          <w:rFonts w:ascii="Arial" w:hAnsi="Arial" w:cs="Arial"/>
          <w:b/>
          <w:bCs/>
          <w:sz w:val="28"/>
          <w:szCs w:val="28"/>
        </w:rPr>
        <w:t>Raspberry Pi Configuration</w:t>
      </w:r>
      <w:bookmarkEnd w:id="104"/>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5" w:name="mechanical-assembly"/>
      <w:bookmarkStart w:id="106" w:name="_Toc3272045"/>
      <w:bookmarkEnd w:id="105"/>
      <w:r w:rsidRPr="00BC3BA7">
        <w:rPr>
          <w:rFonts w:ascii="Arial" w:hAnsi="Arial" w:cs="Arial"/>
          <w:b/>
          <w:bCs/>
          <w:sz w:val="28"/>
          <w:szCs w:val="28"/>
        </w:rPr>
        <w:lastRenderedPageBreak/>
        <w:t>Mechanical Assembly</w:t>
      </w:r>
      <w:bookmarkEnd w:id="106"/>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7" w:name="soldering"/>
      <w:bookmarkStart w:id="108" w:name="_Toc3272046"/>
      <w:bookmarkEnd w:id="107"/>
      <w:r w:rsidRPr="00BC3BA7">
        <w:rPr>
          <w:rFonts w:ascii="Arial" w:hAnsi="Arial" w:cs="Arial"/>
          <w:b/>
          <w:bCs/>
          <w:sz w:val="28"/>
          <w:szCs w:val="28"/>
        </w:rPr>
        <w:t>Soldering</w:t>
      </w:r>
      <w:bookmarkEnd w:id="108"/>
    </w:p>
    <w:p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rsidR="00807171" w:rsidRDefault="00807171" w:rsidP="00807171">
      <w:pPr>
        <w:spacing w:after="200" w:line="240" w:lineRule="auto"/>
        <w:ind w:left="480"/>
        <w:rPr>
          <w:rFonts w:ascii="Arial" w:eastAsia="Cambria" w:hAnsi="Arial" w:cs="Arial"/>
          <w:szCs w:val="24"/>
        </w:rPr>
      </w:pPr>
      <w:r>
        <w:rPr>
          <w:noProof/>
        </w:rPr>
        <w:drawing>
          <wp:inline distT="0" distB="0" distL="0" distR="0">
            <wp:extent cx="5191125" cy="3797951"/>
            <wp:effectExtent l="0" t="0" r="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396" cy="3800344"/>
                    </a:xfrm>
                    <a:prstGeom prst="rect">
                      <a:avLst/>
                    </a:prstGeom>
                    <a:noFill/>
                    <a:ln>
                      <a:noFill/>
                    </a:ln>
                  </pic:spPr>
                </pic:pic>
              </a:graphicData>
            </a:graphic>
          </wp:inline>
        </w:drawing>
      </w:r>
      <w:r w:rsidR="00BC3BA7" w:rsidRPr="00BC3BA7">
        <w:rPr>
          <w:rFonts w:ascii="Arial" w:eastAsia="Cambria" w:hAnsi="Arial" w:cs="Arial"/>
          <w:szCs w:val="24"/>
        </w:rPr>
        <w:t xml:space="preserve">Schematic view </w:t>
      </w:r>
    </w:p>
    <w:p w:rsidR="00807171" w:rsidRDefault="00807171" w:rsidP="00807171">
      <w:pPr>
        <w:spacing w:after="200" w:line="240" w:lineRule="auto"/>
        <w:ind w:left="480"/>
        <w:rPr>
          <w:rFonts w:ascii="Arial" w:eastAsia="Cambria" w:hAnsi="Arial" w:cs="Arial"/>
          <w:szCs w:val="24"/>
        </w:rPr>
      </w:pPr>
      <w:r>
        <w:rPr>
          <w:noProof/>
        </w:rPr>
        <w:lastRenderedPageBreak/>
        <w:drawing>
          <wp:inline distT="0" distB="0" distL="0" distR="0">
            <wp:extent cx="4892947" cy="3248025"/>
            <wp:effectExtent l="0" t="0" r="3175"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9131" cy="3258768"/>
                    </a:xfrm>
                    <a:prstGeom prst="rect">
                      <a:avLst/>
                    </a:prstGeom>
                    <a:noFill/>
                    <a:ln>
                      <a:noFill/>
                    </a:ln>
                  </pic:spPr>
                </pic:pic>
              </a:graphicData>
            </a:graphic>
          </wp:inline>
        </w:drawing>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rsidR="00807171" w:rsidRDefault="00807171" w:rsidP="00807171">
      <w:pPr>
        <w:spacing w:after="200" w:line="240" w:lineRule="auto"/>
        <w:ind w:left="480"/>
        <w:rPr>
          <w:rFonts w:ascii="Arial" w:eastAsia="Cambria" w:hAnsi="Arial" w:cs="Arial"/>
          <w:szCs w:val="24"/>
        </w:rPr>
      </w:pPr>
      <w:r>
        <w:rPr>
          <w:noProof/>
        </w:rPr>
        <w:drawing>
          <wp:inline distT="0" distB="0" distL="0" distR="0">
            <wp:extent cx="4800600" cy="2995470"/>
            <wp:effectExtent l="0" t="0" r="0"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749" cy="3003050"/>
                    </a:xfrm>
                    <a:prstGeom prst="rect">
                      <a:avLst/>
                    </a:prstGeom>
                    <a:noFill/>
                    <a:ln>
                      <a:noFill/>
                    </a:ln>
                  </pic:spPr>
                </pic:pic>
              </a:graphicData>
            </a:graphic>
          </wp:inline>
        </w:drawing>
      </w:r>
    </w:p>
    <w:p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09" w:name="power-pins"/>
      <w:bookmarkEnd w:id="109"/>
      <w:r w:rsidRPr="00BC3BA7">
        <w:rPr>
          <w:rFonts w:ascii="Arial" w:hAnsi="Arial" w:cs="Arial"/>
          <w:i/>
          <w:iCs/>
          <w:szCs w:val="24"/>
        </w:rPr>
        <w:t>Power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0" w:name="logic-pins"/>
      <w:bookmarkEnd w:id="110"/>
      <w:r w:rsidRPr="00BC3BA7">
        <w:rPr>
          <w:rFonts w:ascii="Arial" w:hAnsi="Arial" w:cs="Arial"/>
          <w:i/>
          <w:iCs/>
          <w:szCs w:val="24"/>
        </w:rPr>
        <w:t>Logic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2BE52FB5" wp14:editId="1263EB2E">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 xml:space="preserve">Image of </w:t>
      </w:r>
      <w:proofErr w:type="spellStart"/>
      <w:r w:rsidRPr="00BC3BA7">
        <w:rPr>
          <w:rFonts w:ascii="Arial" w:eastAsia="Cambria" w:hAnsi="Arial" w:cs="Arial"/>
          <w:i/>
          <w:szCs w:val="24"/>
        </w:rPr>
        <w:t>Vias</w:t>
      </w:r>
      <w:proofErr w:type="spellEnd"/>
      <w:r w:rsidRPr="00BC3BA7">
        <w:rPr>
          <w:rFonts w:ascii="Arial" w:eastAsia="Cambria" w:hAnsi="Arial" w:cs="Arial"/>
          <w:i/>
          <w:szCs w:val="24"/>
        </w:rPr>
        <w:t xml:space="preserve"> Soldered</w:t>
      </w:r>
    </w:p>
    <w:p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 xml:space="preserve"> *Note: You must thread a single strand of wire through the holes, solder it, and then cut the remaining wires off.</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E41EE93" wp14:editId="626A2CFB">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40 pin Soldered</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E4C8023" wp14:editId="77DC8837">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sockets Soldered</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6262AD73" wp14:editId="7EA4FE33">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Board Soldered</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11" w:name="power-up"/>
      <w:bookmarkStart w:id="112" w:name="_Toc3272047"/>
      <w:bookmarkEnd w:id="111"/>
      <w:r w:rsidRPr="00BC3BA7">
        <w:rPr>
          <w:rFonts w:ascii="Arial" w:hAnsi="Arial" w:cs="Arial"/>
          <w:b/>
          <w:bCs/>
          <w:sz w:val="28"/>
          <w:szCs w:val="28"/>
        </w:rPr>
        <w:t>Power Up</w:t>
      </w:r>
      <w:bookmarkEnd w:id="112"/>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13" w:name="i2c-detection"/>
      <w:bookmarkStart w:id="114" w:name="_Toc3272048"/>
      <w:bookmarkEnd w:id="113"/>
      <w:r w:rsidRPr="00BC3BA7">
        <w:rPr>
          <w:rFonts w:ascii="Arial" w:hAnsi="Arial" w:cs="Arial"/>
          <w:b/>
          <w:bCs/>
          <w:sz w:val="28"/>
          <w:szCs w:val="24"/>
        </w:rPr>
        <w:t>I2C Detection</w:t>
      </w:r>
      <w:bookmarkEnd w:id="114"/>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AB8DA2C" wp14:editId="40969656">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C123E9A" wp14:editId="12F8803A">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i2cdetection2</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15" w:name="unit-testing"/>
      <w:bookmarkStart w:id="116" w:name="_Toc3272049"/>
      <w:bookmarkEnd w:id="115"/>
      <w:r w:rsidRPr="00BC3BA7">
        <w:rPr>
          <w:rFonts w:ascii="Arial" w:hAnsi="Arial" w:cs="Arial"/>
          <w:b/>
          <w:bCs/>
          <w:sz w:val="28"/>
          <w:szCs w:val="24"/>
        </w:rPr>
        <w:t>Unit Testing</w:t>
      </w:r>
      <w:bookmarkEnd w:id="116"/>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25BE24C" wp14:editId="7A056468">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Terminal</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17" w:name="production-testing"/>
      <w:bookmarkStart w:id="118" w:name="_Toc3272050"/>
      <w:bookmarkEnd w:id="117"/>
      <w:r w:rsidRPr="00BC3BA7">
        <w:rPr>
          <w:rFonts w:ascii="Arial" w:hAnsi="Arial" w:cs="Arial"/>
          <w:b/>
          <w:bCs/>
          <w:sz w:val="28"/>
          <w:szCs w:val="24"/>
        </w:rPr>
        <w:t>Production Testing</w:t>
      </w:r>
      <w:bookmarkEnd w:id="118"/>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3BE9F214" wp14:editId="18F8AC54">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OLED</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19" w:name="reproducible"/>
      <w:bookmarkStart w:id="120" w:name="_Toc3272051"/>
      <w:bookmarkEnd w:id="119"/>
      <w:r w:rsidRPr="00BC3BA7">
        <w:rPr>
          <w:rFonts w:ascii="Arial" w:hAnsi="Arial" w:cs="Arial"/>
          <w:b/>
          <w:bCs/>
          <w:sz w:val="28"/>
          <w:szCs w:val="24"/>
        </w:rPr>
        <w:t>Reproducible</w:t>
      </w:r>
      <w:bookmarkEnd w:id="120"/>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You are now ready to conduct experiments with your device. *We highly recommend you test in greenhouses for its sole purpose.</w:t>
      </w:r>
    </w:p>
    <w:p w:rsidR="00464565" w:rsidRPr="00787AC6" w:rsidRDefault="00464565" w:rsidP="00787AC6">
      <w:pPr>
        <w:pStyle w:val="template"/>
        <w:spacing w:line="480" w:lineRule="auto"/>
        <w:rPr>
          <w:rFonts w:cs="Arial"/>
          <w:i w:val="0"/>
          <w:color w:val="000000" w:themeColor="text1"/>
          <w:sz w:val="24"/>
          <w:szCs w:val="24"/>
        </w:rPr>
      </w:pPr>
    </w:p>
    <w:p w:rsidR="002257AE" w:rsidRPr="00787AC6" w:rsidRDefault="002257AE" w:rsidP="00787AC6">
      <w:pPr>
        <w:pStyle w:val="template"/>
        <w:spacing w:line="480" w:lineRule="auto"/>
        <w:rPr>
          <w:rFonts w:cs="Arial"/>
          <w:i w:val="0"/>
          <w:color w:val="FF0000"/>
          <w:sz w:val="24"/>
          <w:szCs w:val="24"/>
        </w:rPr>
      </w:pPr>
    </w:p>
    <w:p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21" w:name="_Conclusion_and_Recommendations"/>
      <w:bookmarkEnd w:id="121"/>
    </w:p>
    <w:p w:rsidR="002257AE" w:rsidRPr="00787AC6" w:rsidRDefault="002257AE" w:rsidP="00C86819">
      <w:pPr>
        <w:pStyle w:val="Heading1"/>
        <w:numPr>
          <w:ilvl w:val="0"/>
          <w:numId w:val="0"/>
        </w:numPr>
        <w:spacing w:line="276" w:lineRule="auto"/>
        <w:rPr>
          <w:rFonts w:ascii="Arial" w:hAnsi="Arial" w:cs="Arial"/>
        </w:rPr>
      </w:pPr>
      <w:bookmarkStart w:id="122" w:name="_Toc3272052"/>
      <w:r w:rsidRPr="00787AC6">
        <w:rPr>
          <w:rFonts w:ascii="Arial" w:hAnsi="Arial" w:cs="Arial"/>
        </w:rPr>
        <w:lastRenderedPageBreak/>
        <w:t>Conclusion and Recommendations</w:t>
      </w:r>
      <w:bookmarkEnd w:id="122"/>
    </w:p>
    <w:p w:rsidR="003731F0" w:rsidRPr="00787AC6" w:rsidRDefault="0024151C" w:rsidP="003731F0">
      <w:pPr>
        <w:pStyle w:val="template"/>
        <w:spacing w:line="480" w:lineRule="auto"/>
        <w:rPr>
          <w:rFonts w:cs="Arial"/>
          <w:i w:val="0"/>
          <w:color w:val="FF0000"/>
          <w:sz w:val="24"/>
          <w:szCs w:val="24"/>
        </w:rPr>
      </w:pPr>
      <w:r w:rsidRPr="00787AC6">
        <w:rPr>
          <w:rFonts w:cs="Arial"/>
          <w:i w:val="0"/>
          <w:color w:val="000000" w:themeColor="text1"/>
          <w:sz w:val="24"/>
          <w:szCs w:val="24"/>
        </w:rPr>
        <w:t>This document presents a solution to maintaining greenhouses’ plant growth.</w:t>
      </w:r>
      <w:r w:rsidR="003731F0">
        <w:rPr>
          <w:rFonts w:cs="Arial"/>
          <w:i w:val="0"/>
          <w:color w:val="000000" w:themeColor="text1"/>
          <w:sz w:val="24"/>
          <w:szCs w:val="24"/>
        </w:rPr>
        <w:t xml:space="preserve"> </w:t>
      </w:r>
      <w:r w:rsidR="003731F0" w:rsidRPr="00787AC6">
        <w:rPr>
          <w:rFonts w:cs="Arial"/>
          <w:i w:val="0"/>
          <w:color w:val="000000" w:themeColor="text1"/>
          <w:sz w:val="24"/>
          <w:szCs w:val="24"/>
        </w:rPr>
        <w:t xml:space="preserve">For greenhouse workers, this system is very efficient to use. </w:t>
      </w:r>
    </w:p>
    <w:p w:rsidR="00464565" w:rsidRPr="00787AC6" w:rsidRDefault="00190928"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highlight w:val="yellow"/>
        </w:rPr>
        <w:t>This part will be updated as we move towards the completion of the project and document.</w:t>
      </w:r>
      <w:r w:rsidRPr="00787AC6">
        <w:rPr>
          <w:rFonts w:cs="Arial"/>
          <w:i w:val="0"/>
          <w:color w:val="000000" w:themeColor="text1"/>
          <w:sz w:val="24"/>
          <w:szCs w:val="24"/>
        </w:rPr>
        <w:t xml:space="preserve"> </w:t>
      </w:r>
      <w:bookmarkStart w:id="123" w:name="_Appendix_A:_Glossary"/>
      <w:bookmarkStart w:id="124" w:name="_Toc439994696"/>
      <w:bookmarkStart w:id="125" w:name="_Toc441231001"/>
      <w:bookmarkEnd w:id="123"/>
    </w:p>
    <w:p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rsidR="00787AC6" w:rsidRPr="00787AC6" w:rsidRDefault="00787AC6" w:rsidP="00C86819">
      <w:pPr>
        <w:pStyle w:val="Heading1"/>
        <w:numPr>
          <w:ilvl w:val="0"/>
          <w:numId w:val="0"/>
        </w:numPr>
        <w:spacing w:line="276" w:lineRule="auto"/>
        <w:rPr>
          <w:rFonts w:ascii="Arial" w:hAnsi="Arial" w:cs="Arial"/>
        </w:rPr>
      </w:pPr>
      <w:bookmarkStart w:id="126" w:name="_Toc3272053"/>
      <w:r w:rsidRPr="00787AC6">
        <w:rPr>
          <w:rFonts w:ascii="Arial" w:hAnsi="Arial" w:cs="Arial"/>
        </w:rPr>
        <w:lastRenderedPageBreak/>
        <w:t>Technical References</w:t>
      </w:r>
      <w:bookmarkEnd w:id="126"/>
    </w:p>
    <w:p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rsidR="00693ABF" w:rsidRDefault="00693ABF" w:rsidP="00693ABF">
      <w:pPr>
        <w:spacing w:line="480" w:lineRule="auto"/>
        <w:rPr>
          <w:rFonts w:ascii="Arial" w:hAnsi="Arial" w:cs="Arial"/>
        </w:rPr>
      </w:pPr>
    </w:p>
    <w:p w:rsidR="00346D16" w:rsidRPr="00787AC6" w:rsidRDefault="00346D16" w:rsidP="00346D16">
      <w:pPr>
        <w:spacing w:line="480" w:lineRule="auto"/>
        <w:rPr>
          <w:rFonts w:ascii="Arial" w:hAnsi="Arial" w:cs="Arial"/>
        </w:rPr>
      </w:pPr>
    </w:p>
    <w:bookmarkEnd w:id="124"/>
    <w:bookmarkEnd w:id="125"/>
    <w:p w:rsidR="00B40DE5" w:rsidRPr="00787AC6" w:rsidRDefault="00B40DE5" w:rsidP="00787AC6">
      <w:pPr>
        <w:pStyle w:val="template"/>
        <w:spacing w:line="480" w:lineRule="auto"/>
        <w:rPr>
          <w:rFonts w:cs="Arial"/>
          <w:color w:val="FF0000"/>
        </w:rPr>
      </w:pPr>
    </w:p>
    <w:p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27" w:name="_Technical_References"/>
      <w:bookmarkEnd w:id="127"/>
    </w:p>
    <w:p w:rsidR="00787AC6" w:rsidRPr="00787AC6" w:rsidRDefault="00787AC6" w:rsidP="00C86819">
      <w:pPr>
        <w:pStyle w:val="Heading1"/>
        <w:numPr>
          <w:ilvl w:val="0"/>
          <w:numId w:val="0"/>
        </w:numPr>
        <w:spacing w:line="276" w:lineRule="auto"/>
        <w:rPr>
          <w:rFonts w:ascii="Arial" w:hAnsi="Arial" w:cs="Arial"/>
        </w:rPr>
      </w:pPr>
      <w:bookmarkStart w:id="128" w:name="_Toc3272054"/>
      <w:r w:rsidRPr="00787AC6">
        <w:rPr>
          <w:rFonts w:ascii="Arial" w:hAnsi="Arial" w:cs="Arial"/>
        </w:rPr>
        <w:lastRenderedPageBreak/>
        <w:t>Appendix A: Glossary</w:t>
      </w:r>
      <w:bookmarkEnd w:id="128"/>
    </w:p>
    <w:p w:rsidR="00E51756"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rsidR="00787AC6" w:rsidRPr="00787AC6" w:rsidRDefault="00787AC6" w:rsidP="00C86819">
      <w:pPr>
        <w:pStyle w:val="Heading1"/>
        <w:numPr>
          <w:ilvl w:val="0"/>
          <w:numId w:val="0"/>
        </w:numPr>
        <w:spacing w:line="276" w:lineRule="auto"/>
        <w:rPr>
          <w:rFonts w:ascii="Arial" w:hAnsi="Arial" w:cs="Arial"/>
        </w:rPr>
      </w:pPr>
      <w:bookmarkStart w:id="129" w:name="_Toc3272055"/>
      <w:r w:rsidRPr="00787AC6">
        <w:rPr>
          <w:rFonts w:ascii="Arial" w:hAnsi="Arial" w:cs="Arial"/>
        </w:rPr>
        <w:t>Appendix B: Analysis Models</w:t>
      </w:r>
      <w:bookmarkEnd w:id="129"/>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Figure 1 – Diagram for ideal communication between software and hardware.</w:t>
      </w:r>
    </w:p>
    <w:p w:rsidR="00787AC6" w:rsidRPr="00787AC6" w:rsidRDefault="00787AC6" w:rsidP="00787AC6">
      <w:pPr>
        <w:pStyle w:val="template"/>
        <w:spacing w:line="480" w:lineRule="auto"/>
        <w:rPr>
          <w:rFonts w:cs="Arial"/>
          <w:i w:val="0"/>
          <w:color w:val="FF0000"/>
        </w:rPr>
      </w:pPr>
    </w:p>
    <w:p w:rsidR="00787AC6" w:rsidRPr="00787AC6" w:rsidRDefault="00787AC6" w:rsidP="00787AC6">
      <w:pPr>
        <w:pStyle w:val="template"/>
        <w:spacing w:line="480" w:lineRule="auto"/>
        <w:rPr>
          <w:rFonts w:cs="Arial"/>
          <w:color w:val="FF0000"/>
        </w:rPr>
      </w:pPr>
    </w:p>
    <w:p w:rsidR="004B4BA3" w:rsidRPr="00787AC6" w:rsidRDefault="004B4BA3" w:rsidP="00787AC6">
      <w:pPr>
        <w:spacing w:line="480" w:lineRule="auto"/>
        <w:rPr>
          <w:rFonts w:ascii="Arial" w:hAnsi="Arial" w:cs="Arial"/>
          <w:i/>
          <w:color w:val="FF0000"/>
          <w:sz w:val="22"/>
        </w:rPr>
      </w:pPr>
    </w:p>
    <w:sectPr w:rsidR="004B4BA3" w:rsidRPr="00787AC6"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849" w:rsidRDefault="005E7849">
      <w:r>
        <w:separator/>
      </w:r>
    </w:p>
  </w:endnote>
  <w:endnote w:type="continuationSeparator" w:id="0">
    <w:p w:rsidR="005E7849" w:rsidRDefault="005E7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4D"/>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849" w:rsidRDefault="005E7849">
      <w:r>
        <w:separator/>
      </w:r>
    </w:p>
  </w:footnote>
  <w:footnote w:type="continuationSeparator" w:id="0">
    <w:p w:rsidR="005E7849" w:rsidRDefault="005E7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FE2" w:rsidRPr="001E7FD4" w:rsidRDefault="006C6FE2">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FE2" w:rsidRPr="001E7FD4" w:rsidRDefault="006C6FE2">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Pr>
        <w:rFonts w:ascii="Arial" w:hAnsi="Arial" w:cs="Arial"/>
        <w:noProof/>
      </w:rPr>
      <w:t>17</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CA" w:vendorID="64" w:dllVersion="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A4DD4"/>
    <w:rsid w:val="000E6078"/>
    <w:rsid w:val="000F7F3F"/>
    <w:rsid w:val="0010010C"/>
    <w:rsid w:val="0010168B"/>
    <w:rsid w:val="00101801"/>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468E2"/>
    <w:rsid w:val="0026654B"/>
    <w:rsid w:val="002B0282"/>
    <w:rsid w:val="002F6B5A"/>
    <w:rsid w:val="00345852"/>
    <w:rsid w:val="00346D16"/>
    <w:rsid w:val="00352107"/>
    <w:rsid w:val="00371A38"/>
    <w:rsid w:val="003731F0"/>
    <w:rsid w:val="00392D9F"/>
    <w:rsid w:val="003B03EA"/>
    <w:rsid w:val="003B2E0E"/>
    <w:rsid w:val="003B454C"/>
    <w:rsid w:val="003D5CA4"/>
    <w:rsid w:val="003F0EC2"/>
    <w:rsid w:val="003F18CE"/>
    <w:rsid w:val="00412F0A"/>
    <w:rsid w:val="00431200"/>
    <w:rsid w:val="00464565"/>
    <w:rsid w:val="0047241E"/>
    <w:rsid w:val="0047548F"/>
    <w:rsid w:val="00492BD8"/>
    <w:rsid w:val="004B4BA3"/>
    <w:rsid w:val="004C35C6"/>
    <w:rsid w:val="004E529A"/>
    <w:rsid w:val="005051E0"/>
    <w:rsid w:val="0051525A"/>
    <w:rsid w:val="005263E8"/>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C6566"/>
    <w:rsid w:val="007D5657"/>
    <w:rsid w:val="007E0931"/>
    <w:rsid w:val="007E3813"/>
    <w:rsid w:val="00803FB4"/>
    <w:rsid w:val="00807171"/>
    <w:rsid w:val="00813486"/>
    <w:rsid w:val="00824352"/>
    <w:rsid w:val="00826909"/>
    <w:rsid w:val="00860795"/>
    <w:rsid w:val="00877943"/>
    <w:rsid w:val="00885CEA"/>
    <w:rsid w:val="00887556"/>
    <w:rsid w:val="008B6EF0"/>
    <w:rsid w:val="008D34E0"/>
    <w:rsid w:val="008E14EE"/>
    <w:rsid w:val="008E74A9"/>
    <w:rsid w:val="008F12DC"/>
    <w:rsid w:val="008F75A7"/>
    <w:rsid w:val="00930FCA"/>
    <w:rsid w:val="0093655F"/>
    <w:rsid w:val="00954B8C"/>
    <w:rsid w:val="0096107E"/>
    <w:rsid w:val="00982137"/>
    <w:rsid w:val="00985F78"/>
    <w:rsid w:val="009875E9"/>
    <w:rsid w:val="00997611"/>
    <w:rsid w:val="009A0F9D"/>
    <w:rsid w:val="00A068F5"/>
    <w:rsid w:val="00A1296F"/>
    <w:rsid w:val="00A12AF6"/>
    <w:rsid w:val="00A15837"/>
    <w:rsid w:val="00A41500"/>
    <w:rsid w:val="00A443C9"/>
    <w:rsid w:val="00A451EA"/>
    <w:rsid w:val="00A63F78"/>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42EA"/>
    <w:rsid w:val="00C130A5"/>
    <w:rsid w:val="00C1734C"/>
    <w:rsid w:val="00C461E8"/>
    <w:rsid w:val="00C50464"/>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E1F"/>
    <w:rsid w:val="00E84535"/>
    <w:rsid w:val="00E86DA1"/>
    <w:rsid w:val="00EA0CDF"/>
    <w:rsid w:val="00EA287B"/>
    <w:rsid w:val="00ED294F"/>
    <w:rsid w:val="00ED7749"/>
    <w:rsid w:val="00ED7CDC"/>
    <w:rsid w:val="00EF12F5"/>
    <w:rsid w:val="00F46CDA"/>
    <w:rsid w:val="00F57D16"/>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E0B789"/>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PrincessHernandez/GreenhouseMonitoringSystem/blob/master/python%20script/greenhouse2.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classes/SSD1306.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9.png"/><Relationship Id="rId27" Type="http://schemas.openxmlformats.org/officeDocument/2006/relationships/hyperlink" Target="https://github.com/PrincessHernandez/GreenhouseMonitoringSystem/blob/master/python%20script/greenhouse.py"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3ABFF-EA67-AA41-A383-DA53D52E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34</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24913</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48</cp:revision>
  <cp:lastPrinted>2019-02-07T23:51:00Z</cp:lastPrinted>
  <dcterms:created xsi:type="dcterms:W3CDTF">2019-03-05T17:23:00Z</dcterms:created>
  <dcterms:modified xsi:type="dcterms:W3CDTF">2019-03-12T12:44:00Z</dcterms:modified>
</cp:coreProperties>
</file>