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sz w:val="24"/>
          <w:lang w:eastAsia="en-US"/>
        </w:rPr>
        <w:id w:val="86240739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u w:val="single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505678">
            <w:trPr>
              <w:trHeight w:val="2880"/>
              <w:jc w:val="center"/>
            </w:trPr>
            <w:tc>
              <w:tcPr>
                <w:tcW w:w="5000" w:type="pct"/>
              </w:tcPr>
              <w:p w:rsidR="00505678" w:rsidRDefault="00505678" w:rsidP="004632A6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 w:rsidRPr="00A81D1E">
                  <w:rPr>
                    <w:rFonts w:asciiTheme="majorHAnsi" w:eastAsiaTheme="majorEastAsia" w:hAnsiTheme="majorHAnsi" w:cstheme="majorBidi"/>
                    <w:caps/>
                    <w:sz w:val="24"/>
                  </w:rPr>
                  <w:t>Университет итмо</w:t>
                </w:r>
              </w:p>
            </w:tc>
          </w:tr>
          <w:tr w:rsidR="00505678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8"/>
                  <w:szCs w:val="80"/>
                </w:rPr>
                <w:alias w:val="Название"/>
                <w:id w:val="1725100246"/>
                <w:placeholder>
                  <w:docPart w:val="0C3F8C3383024096AD0E54ADEE7C340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05678" w:rsidRDefault="00505678" w:rsidP="00505678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8"/>
                        <w:szCs w:val="80"/>
                      </w:rPr>
                      <w:t>Лабораторная работа №1 по дисциплине «Компьютерная графика»</w:t>
                    </w:r>
                  </w:p>
                </w:tc>
              </w:sdtContent>
            </w:sdt>
          </w:tr>
          <w:tr w:rsidR="00505678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0"/>
                  <w:szCs w:val="44"/>
                </w:rPr>
                <w:alias w:val="Подзаголовок"/>
                <w:id w:val="-1468819059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05678" w:rsidRDefault="00505678" w:rsidP="00505678">
                    <w:pPr>
                      <w:pStyle w:val="a3"/>
                      <w:jc w:val="right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40"/>
                        <w:szCs w:val="44"/>
                        <w:lang w:val="en-US"/>
                      </w:rPr>
                      <w:t>WebGL</w:t>
                    </w:r>
                    <w:proofErr w:type="spellEnd"/>
                  </w:p>
                </w:tc>
              </w:sdtContent>
            </w:sdt>
          </w:tr>
          <w:tr w:rsidR="00505678" w:rsidTr="00A81D1E">
            <w:trPr>
              <w:trHeight w:val="623"/>
              <w:jc w:val="center"/>
            </w:trPr>
            <w:tc>
              <w:tcPr>
                <w:tcW w:w="5000" w:type="pct"/>
                <w:vAlign w:val="center"/>
              </w:tcPr>
              <w:p w:rsidR="00505678" w:rsidRPr="00A81D1E" w:rsidRDefault="00505678" w:rsidP="00A81D1E">
                <w:pPr>
                  <w:pStyle w:val="a3"/>
                  <w:jc w:val="right"/>
                  <w:rPr>
                    <w:sz w:val="32"/>
                  </w:rPr>
                </w:pPr>
                <w:r>
                  <w:rPr>
                    <w:sz w:val="32"/>
                  </w:rPr>
                  <w:t>Группа Р3</w:t>
                </w:r>
                <w:r>
                  <w:rPr>
                    <w:sz w:val="32"/>
                    <w:lang w:val="en-US"/>
                  </w:rPr>
                  <w:t>4</w:t>
                </w:r>
                <w:r w:rsidRPr="00A81D1E">
                  <w:rPr>
                    <w:sz w:val="32"/>
                  </w:rPr>
                  <w:t>02</w:t>
                </w:r>
              </w:p>
            </w:tc>
          </w:tr>
          <w:tr w:rsidR="00505678" w:rsidTr="00A81D1E">
            <w:trPr>
              <w:trHeight w:val="562"/>
              <w:jc w:val="center"/>
            </w:trPr>
            <w:tc>
              <w:tcPr>
                <w:tcW w:w="5000" w:type="pct"/>
                <w:vAlign w:val="center"/>
              </w:tcPr>
              <w:p w:rsidR="00505678" w:rsidRPr="00A81D1E" w:rsidRDefault="00505678" w:rsidP="00A81D1E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>Выполнила: Орлова Кристина Александровна</w:t>
                </w:r>
              </w:p>
            </w:tc>
          </w:tr>
          <w:tr w:rsidR="00505678" w:rsidTr="00A81D1E">
            <w:trPr>
              <w:trHeight w:val="568"/>
              <w:jc w:val="center"/>
            </w:trPr>
            <w:tc>
              <w:tcPr>
                <w:tcW w:w="5000" w:type="pct"/>
                <w:vAlign w:val="center"/>
              </w:tcPr>
              <w:p w:rsidR="00505678" w:rsidRPr="00A81D1E" w:rsidRDefault="00505678" w:rsidP="006359F2">
                <w:pPr>
                  <w:pStyle w:val="a3"/>
                  <w:jc w:val="right"/>
                  <w:rPr>
                    <w:b/>
                    <w:bCs/>
                    <w:sz w:val="32"/>
                  </w:rPr>
                </w:pPr>
                <w:r w:rsidRPr="00A81D1E">
                  <w:rPr>
                    <w:b/>
                    <w:bCs/>
                    <w:sz w:val="32"/>
                  </w:rPr>
                  <w:t xml:space="preserve">Преподаватель: </w:t>
                </w:r>
                <w:r>
                  <w:rPr>
                    <w:b/>
                    <w:bCs/>
                    <w:sz w:val="32"/>
                  </w:rPr>
                  <w:t>Королёва Юлия Александровна</w:t>
                </w:r>
              </w:p>
            </w:tc>
          </w:tr>
        </w:tbl>
        <w:p w:rsidR="00505678" w:rsidRDefault="00505678"/>
        <w:p w:rsidR="00505678" w:rsidRDefault="00505678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505678">
            <w:tc>
              <w:tcPr>
                <w:tcW w:w="5000" w:type="pct"/>
              </w:tcPr>
              <w:p w:rsidR="00505678" w:rsidRPr="00A81D1E" w:rsidRDefault="00505678" w:rsidP="00A81D1E">
                <w:pPr>
                  <w:pStyle w:val="a3"/>
                  <w:jc w:val="center"/>
                  <w:rPr>
                    <w:i/>
                  </w:rPr>
                </w:pPr>
                <w:r>
                  <w:rPr>
                    <w:i/>
                  </w:rPr>
                  <w:t>13.12.19</w:t>
                </w:r>
              </w:p>
            </w:tc>
          </w:tr>
        </w:tbl>
        <w:p w:rsidR="00505678" w:rsidRDefault="00505678"/>
        <w:p w:rsidR="00505678" w:rsidRDefault="00505678"/>
        <w:p w:rsidR="00505678" w:rsidRDefault="00505678">
          <w:r>
            <w:br w:type="page"/>
          </w:r>
        </w:p>
        <w:p w:rsidR="00F42220" w:rsidRDefault="00D440EC" w:rsidP="00D440EC">
          <w:pPr>
            <w:spacing w:after="0"/>
            <w:rPr>
              <w:sz w:val="24"/>
              <w:u w:val="single"/>
            </w:rPr>
          </w:pPr>
          <w:r w:rsidRPr="00D440EC">
            <w:rPr>
              <w:sz w:val="24"/>
              <w:u w:val="single"/>
            </w:rPr>
            <w:lastRenderedPageBreak/>
            <w:t>Задание</w:t>
          </w:r>
        </w:p>
      </w:sdtContent>
    </w:sdt>
    <w:p w:rsidR="00A65EF2" w:rsidRDefault="00D440EC" w:rsidP="00D440EC">
      <w:pPr>
        <w:spacing w:after="0"/>
      </w:pPr>
      <w:r w:rsidRPr="00D440EC">
        <w:t>В ра</w:t>
      </w:r>
      <w:r>
        <w:t xml:space="preserve">мках лабораторной работы было принято решение реализовать простейший вывод на экран куба с источником света, который бы его освещал, и материалами, которые бы отражали этот свет. </w:t>
      </w:r>
    </w:p>
    <w:p w:rsidR="00D440EC" w:rsidRDefault="00D440EC" w:rsidP="00D440EC">
      <w:pPr>
        <w:spacing w:after="0"/>
      </w:pPr>
      <w:r>
        <w:t xml:space="preserve">Данная проблема была выполнена на </w:t>
      </w:r>
      <w:proofErr w:type="spellStart"/>
      <w:r>
        <w:rPr>
          <w:lang w:val="en-US"/>
        </w:rPr>
        <w:t>WebGL</w:t>
      </w:r>
      <w:proofErr w:type="spellEnd"/>
      <w:r w:rsidRPr="00D440EC">
        <w:t xml:space="preserve"> </w:t>
      </w:r>
      <w:r>
        <w:t xml:space="preserve">и </w:t>
      </w:r>
      <w:r>
        <w:rPr>
          <w:lang w:val="en-US"/>
        </w:rPr>
        <w:t>Three</w:t>
      </w:r>
      <w:r w:rsidRPr="00D440EC">
        <w:t>.</w:t>
      </w:r>
      <w:proofErr w:type="spellStart"/>
      <w:r>
        <w:rPr>
          <w:lang w:val="en-US"/>
        </w:rPr>
        <w:t>js</w:t>
      </w:r>
      <w:proofErr w:type="spellEnd"/>
      <w:r>
        <w:t xml:space="preserve">. Так же на </w:t>
      </w:r>
      <w:r>
        <w:rPr>
          <w:lang w:val="en-US"/>
        </w:rPr>
        <w:t>Three</w:t>
      </w:r>
      <w:r w:rsidRPr="00D440EC">
        <w:t>.</w:t>
      </w:r>
      <w:proofErr w:type="spellStart"/>
      <w:r>
        <w:rPr>
          <w:lang w:val="en-US"/>
        </w:rPr>
        <w:t>js</w:t>
      </w:r>
      <w:proofErr w:type="spellEnd"/>
      <w:r w:rsidRPr="00D440EC">
        <w:t xml:space="preserve"> </w:t>
      </w:r>
      <w:r w:rsidR="00A65EF2">
        <w:t xml:space="preserve">в качестве отдельного задания </w:t>
      </w:r>
      <w:r>
        <w:t>была выгружена 3</w:t>
      </w:r>
      <w:r>
        <w:rPr>
          <w:lang w:val="en-US"/>
        </w:rPr>
        <w:t>d</w:t>
      </w:r>
      <w:r w:rsidR="00A65EF2">
        <w:t>-</w:t>
      </w:r>
      <w:r>
        <w:t xml:space="preserve">модель в формате, </w:t>
      </w:r>
      <w:proofErr w:type="gramStart"/>
      <w:r>
        <w:t>поддерживаемым</w:t>
      </w:r>
      <w:proofErr w:type="gramEnd"/>
      <w:r>
        <w:t xml:space="preserve"> </w:t>
      </w:r>
      <w:r>
        <w:rPr>
          <w:lang w:val="en-US"/>
        </w:rPr>
        <w:t>Three</w:t>
      </w:r>
      <w:r w:rsidRPr="00D440EC">
        <w:t>.</w:t>
      </w:r>
      <w:proofErr w:type="spellStart"/>
      <w:r>
        <w:rPr>
          <w:lang w:val="en-US"/>
        </w:rPr>
        <w:t>js</w:t>
      </w:r>
      <w:proofErr w:type="spellEnd"/>
      <w:r>
        <w:t xml:space="preserve">, </w:t>
      </w:r>
      <w:proofErr w:type="spellStart"/>
      <w:r w:rsidR="00A65EF2">
        <w:rPr>
          <w:lang w:val="en-US"/>
        </w:rPr>
        <w:t>gltf</w:t>
      </w:r>
      <w:proofErr w:type="spellEnd"/>
      <w:r w:rsidRPr="00D440EC">
        <w:t>.</w:t>
      </w:r>
      <w:r>
        <w:t xml:space="preserve"> </w:t>
      </w:r>
    </w:p>
    <w:p w:rsidR="00A65EF2" w:rsidRDefault="00A65EF2" w:rsidP="00D440EC">
      <w:pPr>
        <w:spacing w:after="0"/>
      </w:pPr>
    </w:p>
    <w:p w:rsidR="00A65EF2" w:rsidRDefault="00A65EF2" w:rsidP="00D440EC">
      <w:pPr>
        <w:spacing w:after="0"/>
        <w:rPr>
          <w:u w:val="single"/>
        </w:rPr>
      </w:pPr>
      <w:r w:rsidRPr="00A65EF2">
        <w:rPr>
          <w:u w:val="single"/>
          <w:lang w:val="en-US"/>
        </w:rPr>
        <w:t>Three.js</w:t>
      </w:r>
    </w:p>
    <w:p w:rsidR="00A65EF2" w:rsidRDefault="00A65EF2" w:rsidP="00D440EC">
      <w:pPr>
        <w:spacing w:after="0"/>
      </w:pPr>
      <w:r>
        <w:rPr>
          <w:noProof/>
          <w:lang w:eastAsia="ru-RU"/>
        </w:rPr>
        <w:drawing>
          <wp:inline distT="0" distB="0" distL="0" distR="0">
            <wp:extent cx="5940425" cy="2811669"/>
            <wp:effectExtent l="0" t="0" r="3175" b="8255"/>
            <wp:docPr id="1" name="Рисунок 1" descr="https://sun9-70.userapi.com/c857720/v857720757/13dc9c/IiI0qhjOOV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70.userapi.com/c857720/v857720757/13dc9c/IiI0qhjOOVM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11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F2" w:rsidRDefault="00A65EF2" w:rsidP="00D440EC">
      <w:pPr>
        <w:spacing w:after="0"/>
      </w:pPr>
    </w:p>
    <w:p w:rsidR="00A65EF2" w:rsidRDefault="00A65EF2" w:rsidP="00D440EC">
      <w:pPr>
        <w:spacing w:after="0"/>
        <w:rPr>
          <w:u w:val="single"/>
          <w:lang w:val="en-US"/>
        </w:rPr>
      </w:pPr>
      <w:proofErr w:type="spellStart"/>
      <w:r w:rsidRPr="00A65EF2">
        <w:rPr>
          <w:u w:val="single"/>
          <w:lang w:val="en-US"/>
        </w:rPr>
        <w:t>WebGL</w:t>
      </w:r>
      <w:proofErr w:type="spellEnd"/>
      <w:r w:rsidRPr="00A65EF2">
        <w:rPr>
          <w:u w:val="single"/>
          <w:lang w:val="en-US"/>
        </w:rPr>
        <w:t xml:space="preserve"> vs Three.js</w:t>
      </w:r>
    </w:p>
    <w:p w:rsidR="00A65EF2" w:rsidRDefault="00A65EF2" w:rsidP="00D440EC">
      <w:pPr>
        <w:spacing w:after="0"/>
        <w:rPr>
          <w:u w:val="single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794475"/>
            <wp:effectExtent l="0" t="0" r="3175" b="6350"/>
            <wp:docPr id="2" name="Рисунок 2" descr="https://sun9-54.userapi.com/c857720/v857720757/13dc88/4AEHu5IIKY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54.userapi.com/c857720/v857720757/13dc88/4AEHu5IIKYc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F2" w:rsidRPr="00A65EF2" w:rsidRDefault="00A65EF2" w:rsidP="00A65EF2">
      <w:pPr>
        <w:spacing w:after="0"/>
        <w:jc w:val="center"/>
        <w:rPr>
          <w:b/>
          <w:u w:val="single"/>
          <w:lang w:val="en-US"/>
        </w:rPr>
      </w:pPr>
      <w:proofErr w:type="spellStart"/>
      <w:r>
        <w:rPr>
          <w:b/>
          <w:u w:val="single"/>
          <w:lang w:val="en-US"/>
        </w:rPr>
        <w:t>WebGL</w:t>
      </w:r>
      <w:proofErr w:type="spellEnd"/>
    </w:p>
    <w:p w:rsidR="00A65EF2" w:rsidRDefault="00A65EF2" w:rsidP="00D440EC">
      <w:pPr>
        <w:spacing w:after="0"/>
        <w:rPr>
          <w:u w:val="single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804376"/>
            <wp:effectExtent l="0" t="0" r="3175" b="0"/>
            <wp:docPr id="3" name="Рисунок 3" descr="https://sun9-47.userapi.com/c857720/v857720757/13dc92/1lAeiu4DqV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7.userapi.com/c857720/v857720757/13dc92/1lAeiu4DqVU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04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5EF2" w:rsidRDefault="00A65EF2" w:rsidP="00A65EF2">
      <w:pPr>
        <w:spacing w:after="0"/>
        <w:jc w:val="center"/>
        <w:rPr>
          <w:b/>
          <w:u w:val="single"/>
          <w:lang w:val="en-US"/>
        </w:rPr>
      </w:pPr>
      <w:r w:rsidRPr="00A65EF2">
        <w:rPr>
          <w:b/>
          <w:u w:val="single"/>
          <w:lang w:val="en-US"/>
        </w:rPr>
        <w:t>Three.js</w:t>
      </w:r>
    </w:p>
    <w:p w:rsidR="00A65EF2" w:rsidRDefault="00A65EF2" w:rsidP="00A65EF2">
      <w:pPr>
        <w:spacing w:after="0"/>
        <w:rPr>
          <w:lang w:val="en-US"/>
        </w:rPr>
      </w:pPr>
    </w:p>
    <w:p w:rsidR="00A65EF2" w:rsidRDefault="00A65EF2" w:rsidP="00A65EF2">
      <w:pPr>
        <w:spacing w:after="0"/>
      </w:pPr>
      <w:r>
        <w:t xml:space="preserve">Опытным путем было установлено, что 1 строчка на </w:t>
      </w:r>
      <w:r>
        <w:rPr>
          <w:lang w:val="en-US"/>
        </w:rPr>
        <w:t>Three</w:t>
      </w:r>
      <w:r w:rsidRPr="00A65EF2">
        <w:t>.</w:t>
      </w:r>
      <w:proofErr w:type="spellStart"/>
      <w:r>
        <w:rPr>
          <w:lang w:val="en-US"/>
        </w:rPr>
        <w:t>js</w:t>
      </w:r>
      <w:proofErr w:type="spellEnd"/>
      <w:r w:rsidRPr="00A65EF2">
        <w:t xml:space="preserve"> </w:t>
      </w:r>
      <w:r>
        <w:t xml:space="preserve">заменяет 6 строчек кода на </w:t>
      </w:r>
      <w:proofErr w:type="spellStart"/>
      <w:r>
        <w:rPr>
          <w:lang w:val="en-US"/>
        </w:rPr>
        <w:t>WebGL</w:t>
      </w:r>
      <w:proofErr w:type="spellEnd"/>
      <w:r>
        <w:t>.</w:t>
      </w:r>
    </w:p>
    <w:p w:rsidR="00A65EF2" w:rsidRDefault="00A65EF2" w:rsidP="00A65EF2">
      <w:pPr>
        <w:spacing w:after="0"/>
      </w:pPr>
    </w:p>
    <w:p w:rsidR="00A65EF2" w:rsidRDefault="00A65EF2" w:rsidP="00A65EF2">
      <w:pPr>
        <w:spacing w:after="0"/>
        <w:rPr>
          <w:u w:val="single"/>
        </w:rPr>
      </w:pPr>
      <w:r w:rsidRPr="00A65EF2">
        <w:rPr>
          <w:u w:val="single"/>
        </w:rPr>
        <w:t>Рисовка куба</w:t>
      </w:r>
    </w:p>
    <w:p w:rsidR="00A65EF2" w:rsidRPr="00A65EF2" w:rsidRDefault="00A65EF2" w:rsidP="00A65EF2">
      <w:pPr>
        <w:spacing w:after="0"/>
        <w:ind w:firstLine="142"/>
        <w:rPr>
          <w:b/>
        </w:rPr>
      </w:pPr>
      <w:r w:rsidRPr="00A65EF2">
        <w:rPr>
          <w:b/>
          <w:lang w:val="en-US"/>
        </w:rPr>
        <w:t>Three.js</w:t>
      </w:r>
    </w:p>
    <w:p w:rsidR="00A65EF2" w:rsidRPr="00A65EF2" w:rsidRDefault="00A65EF2" w:rsidP="00A65EF2">
      <w:pPr>
        <w:spacing w:after="0"/>
        <w:ind w:firstLine="284"/>
        <w:rPr>
          <w:lang w:val="en-US"/>
        </w:rPr>
      </w:pPr>
      <w:proofErr w:type="spellStart"/>
      <w:proofErr w:type="gramStart"/>
      <w:r w:rsidRPr="00A65EF2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  <w:lang w:val="en-US"/>
        </w:rPr>
        <w:t>var</w:t>
      </w:r>
      <w:proofErr w:type="spellEnd"/>
      <w:proofErr w:type="gramEnd"/>
      <w:r w:rsidRPr="00A65EF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geometry </w:t>
      </w:r>
      <w:r w:rsidRPr="00A65EF2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  <w:lang w:val="en-US"/>
        </w:rPr>
        <w:t>=</w:t>
      </w:r>
      <w:r w:rsidRPr="00A65EF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A65EF2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  <w:lang w:val="en-US"/>
        </w:rPr>
        <w:t>new</w:t>
      </w:r>
      <w:r w:rsidRPr="00A65EF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A65EF2"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  <w:lang w:val="en-US"/>
        </w:rPr>
        <w:t>THREE.CubeGeometry</w:t>
      </w:r>
      <w:proofErr w:type="spellEnd"/>
      <w:r w:rsidRPr="00A65EF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A65EF2"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  <w:lang w:val="en-US"/>
        </w:rPr>
        <w:t>200</w:t>
      </w:r>
      <w:r w:rsidRPr="00A65EF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A65EF2"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  <w:lang w:val="en-US"/>
        </w:rPr>
        <w:t>200</w:t>
      </w:r>
      <w:r w:rsidRPr="00A65EF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A65EF2"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  <w:lang w:val="en-US"/>
        </w:rPr>
        <w:t>200</w:t>
      </w:r>
      <w:r w:rsidRPr="00A65EF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A65EF2" w:rsidRPr="00A65EF2" w:rsidRDefault="00A65EF2" w:rsidP="00A65EF2">
      <w:pPr>
        <w:spacing w:after="0"/>
        <w:ind w:firstLine="142"/>
        <w:rPr>
          <w:b/>
        </w:rPr>
      </w:pPr>
      <w:proofErr w:type="spellStart"/>
      <w:r w:rsidRPr="00A65EF2">
        <w:rPr>
          <w:b/>
          <w:lang w:val="en-US"/>
        </w:rPr>
        <w:t>WebGL</w:t>
      </w:r>
      <w:proofErr w:type="spellEnd"/>
    </w:p>
    <w:p w:rsidR="00A65EF2" w:rsidRDefault="001B150A" w:rsidP="00A65EF2">
      <w:pPr>
        <w:spacing w:after="0"/>
        <w:ind w:firstLine="284"/>
        <w:rPr>
          <w:rFonts w:ascii="Consolas" w:hAnsi="Consolas" w:cs="Consolas"/>
          <w:color w:val="24292E"/>
          <w:sz w:val="18"/>
          <w:szCs w:val="18"/>
          <w:shd w:val="clear" w:color="auto" w:fill="FFFFFF"/>
        </w:rPr>
      </w:pPr>
      <w:proofErr w:type="spellStart"/>
      <w:proofErr w:type="gramStart"/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const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</w:rPr>
        <w:t>points</w:t>
      </w:r>
      <w:proofErr w:type="spellEnd"/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</w:t>
      </w:r>
      <w:r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</w:rPr>
        <w:t>=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 xml:space="preserve"> [</w:t>
      </w:r>
      <w:proofErr w:type="gram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9"/>
      </w:tblGrid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передняя сторона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0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1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2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3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задняя сторона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4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5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6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7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левый бок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0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1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5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4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правый бок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3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2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6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7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верх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2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1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5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lastRenderedPageBreak/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6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низ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3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0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4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7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];</w:t>
            </w:r>
          </w:p>
        </w:tc>
      </w:tr>
    </w:tbl>
    <w:p w:rsidR="001B150A" w:rsidRDefault="001B150A" w:rsidP="001B150A">
      <w:pPr>
        <w:spacing w:after="0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</w:tblGrid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indexes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[</w:t>
            </w:r>
            <w:proofErr w:type="gramEnd"/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передняя сторона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задняя сторона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6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6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7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4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левый бок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8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9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10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11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8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правый бок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12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13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14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14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15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12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верх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16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17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18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18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19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16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низ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20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21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22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22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23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20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];</w:t>
            </w:r>
          </w:p>
        </w:tc>
      </w:tr>
    </w:tbl>
    <w:p w:rsidR="001B150A" w:rsidRDefault="001B150A" w:rsidP="00A65EF2">
      <w:pPr>
        <w:spacing w:after="0"/>
        <w:ind w:firstLine="284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5"/>
      </w:tblGrid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cubeVertexBuffer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context.</w:t>
            </w:r>
            <w:r w:rsidRPr="001B150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createBuffer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cubeIndexBuffer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context.</w:t>
            </w:r>
            <w:r w:rsidRPr="001B150A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createBuffer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cubeVertexBuffer.itemSize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;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число координат на вершину (x, y, z)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cubeIndexBuffer.numberOfItems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indexes.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length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1B150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bindBuffer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ARRAY_BUFFER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cubeVertexBuffer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1B150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bufferData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ARRAY_BUFFER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150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Float32Array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(points),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STATIC_DRAW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1B150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bindBuffer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ELEMENT_ARRAY_BUFFER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cubeIndexBuffer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1B150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bufferData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ELEMENT_ARRAY_BUFFER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1B150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Uint16Array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(indexes),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STATIC_DRAW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</w:tbl>
    <w:p w:rsidR="001B150A" w:rsidRDefault="001B150A" w:rsidP="00A65EF2">
      <w:pPr>
        <w:spacing w:after="0"/>
        <w:ind w:firstLine="284"/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5"/>
      </w:tblGrid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1B150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bindBuffer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ARRAY_BUFFER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cubeVertexBuffer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context.</w:t>
            </w:r>
            <w:r w:rsidRPr="001B150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vertexAttribPointer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(shaderProgram.vertexPositionAttribute,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cubeVertexBuffer.itemSize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FLOAT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1B150A" w:rsidRPr="001B150A" w:rsidTr="001B150A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B150A" w:rsidRPr="001B150A" w:rsidRDefault="001B150A" w:rsidP="001B150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1B150A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drawElements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TRIANGLES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cubeIndexBuffer.numberOfItems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UNSIGNED_SHORT</w:t>
            </w:r>
            <w:proofErr w:type="spellEnd"/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1B150A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1B150A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);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// </w:t>
            </w:r>
            <w:proofErr w:type="spellStart"/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отрисовка</w:t>
            </w:r>
            <w:proofErr w:type="spellEnd"/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val="en-US" w:eastAsia="ru-RU"/>
              </w:rPr>
              <w:t xml:space="preserve"> </w:t>
            </w:r>
            <w:r w:rsidRPr="001B150A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примитивов</w:t>
            </w:r>
          </w:p>
        </w:tc>
      </w:tr>
    </w:tbl>
    <w:p w:rsidR="00CD3CD2" w:rsidRPr="00CD3CD2" w:rsidRDefault="00CD3CD2" w:rsidP="00CD3CD2">
      <w:pPr>
        <w:spacing w:after="0"/>
        <w:rPr>
          <w:u w:val="single"/>
          <w:lang w:val="en-US"/>
        </w:rPr>
      </w:pPr>
      <w:r>
        <w:rPr>
          <w:u w:val="single"/>
        </w:rPr>
        <w:lastRenderedPageBreak/>
        <w:t>Назначение материала кубу</w:t>
      </w:r>
    </w:p>
    <w:p w:rsidR="00CD3CD2" w:rsidRPr="00CD3CD2" w:rsidRDefault="00CD3CD2" w:rsidP="00CD3CD2">
      <w:pPr>
        <w:spacing w:after="0"/>
        <w:ind w:firstLine="142"/>
        <w:rPr>
          <w:b/>
          <w:lang w:val="en-US"/>
        </w:rPr>
      </w:pPr>
      <w:r w:rsidRPr="00A65EF2">
        <w:rPr>
          <w:b/>
          <w:lang w:val="en-US"/>
        </w:rPr>
        <w:t>Three.js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49"/>
      </w:tblGrid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material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D3CD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THREE.MeshPhongMaterial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({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    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color</w:t>
            </w:r>
            <w:proofErr w:type="spellEnd"/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0x00ffff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specular</w:t>
            </w:r>
            <w:proofErr w:type="spellEnd"/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0x00ffff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shininess</w:t>
            </w:r>
            <w:proofErr w:type="spellEnd"/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: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});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var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cube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=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proofErr w:type="spellStart"/>
            <w:r w:rsidRPr="00CD3CD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THREE.Mesh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(geometry, material);</w:t>
            </w:r>
          </w:p>
        </w:tc>
      </w:tr>
    </w:tbl>
    <w:p w:rsidR="00CD3CD2" w:rsidRDefault="00CD3CD2" w:rsidP="00CD3CD2">
      <w:pPr>
        <w:spacing w:after="0"/>
        <w:ind w:firstLine="142"/>
        <w:rPr>
          <w:b/>
        </w:rPr>
      </w:pPr>
      <w:proofErr w:type="spellStart"/>
      <w:r w:rsidRPr="00A65EF2">
        <w:rPr>
          <w:b/>
          <w:lang w:val="en-US"/>
        </w:rPr>
        <w:t>WebGL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14"/>
      </w:tblGrid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context.</w:t>
            </w:r>
            <w:r w:rsidRPr="00CD3CD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uniform3fv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shaderProgram.uniformAmbientMaterialColor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[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]);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context.</w:t>
            </w:r>
            <w:r w:rsidRPr="00CD3CD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uniform3fv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shaderProgram.uniformDiffuseMaterialColor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[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]);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context.</w:t>
            </w:r>
            <w:r w:rsidRPr="00CD3CD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uniform3fv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shaderProgram.uniformSpecularMaterialColor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[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]);</w:t>
            </w:r>
          </w:p>
        </w:tc>
      </w:tr>
    </w:tbl>
    <w:p w:rsidR="00CD3CD2" w:rsidRPr="00CD3CD2" w:rsidRDefault="00CD3CD2" w:rsidP="00CD3CD2">
      <w:pPr>
        <w:spacing w:after="0"/>
        <w:ind w:firstLine="142"/>
        <w:rPr>
          <w:b/>
        </w:rPr>
      </w:pPr>
    </w:p>
    <w:tbl>
      <w:tblPr>
        <w:tblW w:w="8467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7"/>
      </w:tblGrid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proofErr w:type="gramStart"/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const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normals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[</w:t>
            </w:r>
            <w:proofErr w:type="gramEnd"/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передняя сторона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задняя сторона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левый бок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правый бок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верх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6A737D"/>
                <w:sz w:val="18"/>
                <w:szCs w:val="18"/>
                <w:lang w:eastAsia="ru-RU"/>
              </w:rPr>
              <w:t>// низ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   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-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];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cubeVertexNormalBuffer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context.</w:t>
            </w:r>
            <w:r w:rsidRPr="00CD3CD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createBuffer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();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cubeVertexNormalBuffer.itemSize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eastAsia="ru-RU"/>
              </w:rPr>
              <w:t>=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3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;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lastRenderedPageBreak/>
              <w:t xml:space="preserve">    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CD3CD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bindBuffer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ARRAY_BUFFER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cubeVertexNormalBuffer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CD3CD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bufferData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ARRAY_BUFFER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D73A49"/>
                <w:sz w:val="18"/>
                <w:szCs w:val="18"/>
                <w:lang w:val="en-US" w:eastAsia="ru-RU"/>
              </w:rPr>
              <w:t>new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CD3CD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Float32Array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normals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), 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STATIC_DRAW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</w:tbl>
    <w:p w:rsidR="001B150A" w:rsidRDefault="001B150A" w:rsidP="00A65EF2">
      <w:pPr>
        <w:spacing w:after="0"/>
        <w:ind w:firstLine="284"/>
      </w:pPr>
    </w:p>
    <w:tbl>
      <w:tblPr>
        <w:tblW w:w="0" w:type="auto"/>
        <w:tblInd w:w="13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20"/>
      </w:tblGrid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CD3CD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bindBuffer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ARRAY_BUFFER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cubeVertexNormalBuffer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CD3CD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vertexAttribPointer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shaderProgram.vertexNormalAttribute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cubeVertexNormalBuffer.itemSize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FLOAT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false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 xml:space="preserve">    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CD3CD2">
              <w:rPr>
                <w:rFonts w:ascii="Consolas" w:eastAsia="Times New Roman" w:hAnsi="Consolas" w:cs="Consolas"/>
                <w:color w:val="6F42C1"/>
                <w:sz w:val="18"/>
                <w:szCs w:val="18"/>
                <w:lang w:val="en-US" w:eastAsia="ru-RU"/>
              </w:rPr>
              <w:t>enable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(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context.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val="en-US" w:eastAsia="ru-RU"/>
              </w:rPr>
              <w:t>DEPTH_TEST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val="en-US" w:eastAsia="ru-RU"/>
              </w:rPr>
              <w:t>);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vAlign w:val="center"/>
            <w:hideMark/>
          </w:tcPr>
          <w:p w:rsidR="00CD3CD2" w:rsidRPr="00CD3CD2" w:rsidRDefault="00CD3CD2" w:rsidP="00CD3CD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CD3CD2" w:rsidRDefault="00CD3CD2" w:rsidP="00A65EF2">
      <w:pPr>
        <w:spacing w:after="0"/>
        <w:ind w:firstLine="284"/>
      </w:pPr>
    </w:p>
    <w:p w:rsidR="00CD3CD2" w:rsidRPr="00CD3CD2" w:rsidRDefault="00CD3CD2" w:rsidP="00CD3CD2">
      <w:pPr>
        <w:spacing w:after="0"/>
        <w:rPr>
          <w:u w:val="single"/>
        </w:rPr>
      </w:pPr>
      <w:r>
        <w:rPr>
          <w:u w:val="single"/>
        </w:rPr>
        <w:t>Установка точечного источника света</w:t>
      </w:r>
    </w:p>
    <w:p w:rsidR="00CD3CD2" w:rsidRDefault="00CD3CD2" w:rsidP="00CD3CD2">
      <w:pPr>
        <w:spacing w:after="0"/>
        <w:ind w:firstLine="142"/>
        <w:rPr>
          <w:b/>
        </w:rPr>
      </w:pPr>
      <w:r w:rsidRPr="00A65EF2">
        <w:rPr>
          <w:b/>
          <w:lang w:val="en-US"/>
        </w:rPr>
        <w:t>Three</w:t>
      </w:r>
      <w:r w:rsidRPr="00CD3CD2">
        <w:rPr>
          <w:b/>
        </w:rPr>
        <w:t>.</w:t>
      </w:r>
      <w:proofErr w:type="spellStart"/>
      <w:r w:rsidRPr="00A65EF2">
        <w:rPr>
          <w:b/>
          <w:lang w:val="en-US"/>
        </w:rPr>
        <w:t>js</w:t>
      </w:r>
      <w:proofErr w:type="spellEnd"/>
    </w:p>
    <w:p w:rsidR="00CD3CD2" w:rsidRPr="00CD3CD2" w:rsidRDefault="00CD3CD2" w:rsidP="00CD3CD2">
      <w:pPr>
        <w:spacing w:after="0"/>
        <w:ind w:firstLine="284"/>
        <w:rPr>
          <w:b/>
          <w:lang w:val="en-US"/>
        </w:rPr>
      </w:pPr>
      <w:proofErr w:type="spellStart"/>
      <w:proofErr w:type="gramStart"/>
      <w:r w:rsidRPr="00CD3CD2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  <w:lang w:val="en-US"/>
        </w:rPr>
        <w:t>var</w:t>
      </w:r>
      <w:proofErr w:type="spellEnd"/>
      <w:proofErr w:type="gramEnd"/>
      <w:r w:rsidRPr="00CD3CD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D3CD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pointLight</w:t>
      </w:r>
      <w:proofErr w:type="spellEnd"/>
      <w:r w:rsidRPr="00CD3CD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CD3CD2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  <w:lang w:val="en-US"/>
        </w:rPr>
        <w:t>=</w:t>
      </w:r>
      <w:r w:rsidRPr="00CD3CD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r w:rsidRPr="00CD3CD2">
        <w:rPr>
          <w:rStyle w:val="pl-k"/>
          <w:rFonts w:ascii="Consolas" w:hAnsi="Consolas" w:cs="Consolas"/>
          <w:color w:val="D73A49"/>
          <w:sz w:val="18"/>
          <w:szCs w:val="18"/>
          <w:shd w:val="clear" w:color="auto" w:fill="FFFFFF"/>
          <w:lang w:val="en-US"/>
        </w:rPr>
        <w:t>new</w:t>
      </w:r>
      <w:r w:rsidRPr="00CD3CD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CD3CD2">
        <w:rPr>
          <w:rStyle w:val="pl-en"/>
          <w:rFonts w:ascii="Consolas" w:hAnsi="Consolas" w:cs="Consolas"/>
          <w:color w:val="6F42C1"/>
          <w:sz w:val="18"/>
          <w:szCs w:val="18"/>
          <w:shd w:val="clear" w:color="auto" w:fill="FFFFFF"/>
          <w:lang w:val="en-US"/>
        </w:rPr>
        <w:t>THREE.PointLight</w:t>
      </w:r>
      <w:proofErr w:type="spellEnd"/>
      <w:r w:rsidRPr="00CD3CD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(</w:t>
      </w:r>
      <w:r w:rsidRPr="00CD3CD2"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  <w:lang w:val="en-US"/>
        </w:rPr>
        <w:t>0xffffff</w:t>
      </w:r>
      <w:r w:rsidRPr="00CD3CD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 xml:space="preserve">, </w:t>
      </w:r>
      <w:r w:rsidRPr="00CD3CD2">
        <w:rPr>
          <w:rStyle w:val="pl-c1"/>
          <w:rFonts w:ascii="Consolas" w:hAnsi="Consolas" w:cs="Consolas"/>
          <w:color w:val="005CC5"/>
          <w:sz w:val="18"/>
          <w:szCs w:val="18"/>
          <w:shd w:val="clear" w:color="auto" w:fill="FFFFFF"/>
          <w:lang w:val="en-US"/>
        </w:rPr>
        <w:t>0.8</w:t>
      </w:r>
      <w:r w:rsidRPr="00CD3CD2">
        <w:rPr>
          <w:rFonts w:ascii="Consolas" w:hAnsi="Consolas" w:cs="Consolas"/>
          <w:color w:val="24292E"/>
          <w:sz w:val="18"/>
          <w:szCs w:val="18"/>
          <w:shd w:val="clear" w:color="auto" w:fill="FFFFFF"/>
          <w:lang w:val="en-US"/>
        </w:rPr>
        <w:t>);</w:t>
      </w:r>
    </w:p>
    <w:p w:rsidR="00CD3CD2" w:rsidRDefault="00CD3CD2" w:rsidP="00CD3CD2">
      <w:pPr>
        <w:spacing w:after="0"/>
        <w:ind w:firstLine="142"/>
        <w:rPr>
          <w:b/>
        </w:rPr>
      </w:pPr>
      <w:proofErr w:type="spellStart"/>
      <w:r w:rsidRPr="00A65EF2">
        <w:rPr>
          <w:b/>
          <w:lang w:val="en-US"/>
        </w:rPr>
        <w:t>WebGL</w:t>
      </w:r>
      <w:proofErr w:type="spellEnd"/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7"/>
      </w:tblGrid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context.</w:t>
            </w:r>
            <w:r w:rsidRPr="00CD3CD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uniform3fv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shaderProgram.uniformLightPosition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[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5.0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]);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context.</w:t>
            </w:r>
            <w:r w:rsidRPr="00CD3CD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uniform3fv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shaderProgram.uniformAmbientLightColor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[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]);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context.</w:t>
            </w:r>
            <w:r w:rsidRPr="00CD3CD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uniform3fv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shaderProgram.uniformDiffuseLightColor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[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0.7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0.7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0.7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]);</w:t>
            </w:r>
          </w:p>
        </w:tc>
      </w:tr>
      <w:tr w:rsidR="00CD3CD2" w:rsidRPr="00CD3CD2" w:rsidTr="00CD3CD2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D3CD2" w:rsidRPr="00CD3CD2" w:rsidRDefault="00CD3CD2" w:rsidP="00CD3CD2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</w:pP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    context.</w:t>
            </w:r>
            <w:r w:rsidRPr="00CD3CD2">
              <w:rPr>
                <w:rFonts w:ascii="Consolas" w:eastAsia="Times New Roman" w:hAnsi="Consolas" w:cs="Consolas"/>
                <w:color w:val="6F42C1"/>
                <w:sz w:val="18"/>
                <w:szCs w:val="18"/>
                <w:lang w:eastAsia="ru-RU"/>
              </w:rPr>
              <w:t>uniform3fv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(</w:t>
            </w:r>
            <w:proofErr w:type="spellStart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shaderProgram.uniformSpecularLightColor</w:t>
            </w:r>
            <w:proofErr w:type="spellEnd"/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, [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 xml:space="preserve">, </w:t>
            </w:r>
            <w:r w:rsidRPr="00CD3CD2">
              <w:rPr>
                <w:rFonts w:ascii="Consolas" w:eastAsia="Times New Roman" w:hAnsi="Consolas" w:cs="Consolas"/>
                <w:color w:val="005CC5"/>
                <w:sz w:val="18"/>
                <w:szCs w:val="18"/>
                <w:lang w:eastAsia="ru-RU"/>
              </w:rPr>
              <w:t>1.0</w:t>
            </w:r>
            <w:r w:rsidRPr="00CD3CD2">
              <w:rPr>
                <w:rFonts w:ascii="Consolas" w:eastAsia="Times New Roman" w:hAnsi="Consolas" w:cs="Consolas"/>
                <w:color w:val="24292E"/>
                <w:sz w:val="18"/>
                <w:szCs w:val="18"/>
                <w:lang w:eastAsia="ru-RU"/>
              </w:rPr>
              <w:t>]);</w:t>
            </w:r>
          </w:p>
        </w:tc>
      </w:tr>
    </w:tbl>
    <w:p w:rsidR="00CD3CD2" w:rsidRPr="00CD3CD2" w:rsidRDefault="00CD3CD2" w:rsidP="00A65EF2">
      <w:pPr>
        <w:spacing w:after="0"/>
        <w:ind w:firstLine="284"/>
      </w:pPr>
      <w:bookmarkStart w:id="0" w:name="_GoBack"/>
      <w:bookmarkEnd w:id="0"/>
    </w:p>
    <w:sectPr w:rsidR="00CD3CD2" w:rsidRPr="00CD3CD2" w:rsidSect="00505678">
      <w:footerReference w:type="default" r:id="rId11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E80" w:rsidRDefault="00B74E80" w:rsidP="00216732">
      <w:pPr>
        <w:spacing w:after="0" w:line="240" w:lineRule="auto"/>
      </w:pPr>
      <w:r>
        <w:separator/>
      </w:r>
    </w:p>
  </w:endnote>
  <w:endnote w:type="continuationSeparator" w:id="0">
    <w:p w:rsidR="00B74E80" w:rsidRDefault="00B74E80" w:rsidP="0021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83517"/>
      <w:docPartObj>
        <w:docPartGallery w:val="Page Numbers (Bottom of Page)"/>
        <w:docPartUnique/>
      </w:docPartObj>
    </w:sdtPr>
    <w:sdtContent>
      <w:p w:rsidR="00216732" w:rsidRDefault="00216732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216732" w:rsidRDefault="00216732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E80" w:rsidRDefault="00B74E80" w:rsidP="00216732">
      <w:pPr>
        <w:spacing w:after="0" w:line="240" w:lineRule="auto"/>
      </w:pPr>
      <w:r>
        <w:separator/>
      </w:r>
    </w:p>
  </w:footnote>
  <w:footnote w:type="continuationSeparator" w:id="0">
    <w:p w:rsidR="00B74E80" w:rsidRDefault="00B74E80" w:rsidP="0021673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78"/>
    <w:rsid w:val="001B150A"/>
    <w:rsid w:val="00216732"/>
    <w:rsid w:val="003E1FC0"/>
    <w:rsid w:val="00505678"/>
    <w:rsid w:val="00716D32"/>
    <w:rsid w:val="00A65EF2"/>
    <w:rsid w:val="00B74E80"/>
    <w:rsid w:val="00CD3CD2"/>
    <w:rsid w:val="00D440EC"/>
    <w:rsid w:val="00F42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0567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5678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5678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A65EF2"/>
  </w:style>
  <w:style w:type="character" w:customStyle="1" w:styleId="pl-en">
    <w:name w:val="pl-en"/>
    <w:basedOn w:val="a0"/>
    <w:rsid w:val="00A65EF2"/>
  </w:style>
  <w:style w:type="character" w:customStyle="1" w:styleId="pl-c1">
    <w:name w:val="pl-c1"/>
    <w:basedOn w:val="a0"/>
    <w:rsid w:val="00A65EF2"/>
  </w:style>
  <w:style w:type="character" w:customStyle="1" w:styleId="pl-c">
    <w:name w:val="pl-c"/>
    <w:basedOn w:val="a0"/>
    <w:rsid w:val="001B150A"/>
  </w:style>
  <w:style w:type="character" w:customStyle="1" w:styleId="pl-smi">
    <w:name w:val="pl-smi"/>
    <w:basedOn w:val="a0"/>
    <w:rsid w:val="001B150A"/>
  </w:style>
  <w:style w:type="paragraph" w:styleId="a7">
    <w:name w:val="header"/>
    <w:basedOn w:val="a"/>
    <w:link w:val="a8"/>
    <w:uiPriority w:val="99"/>
    <w:unhideWhenUsed/>
    <w:rsid w:val="00216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16732"/>
  </w:style>
  <w:style w:type="paragraph" w:styleId="a9">
    <w:name w:val="footer"/>
    <w:basedOn w:val="a"/>
    <w:link w:val="aa"/>
    <w:uiPriority w:val="99"/>
    <w:unhideWhenUsed/>
    <w:rsid w:val="00216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167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50567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5678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6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05678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A65EF2"/>
  </w:style>
  <w:style w:type="character" w:customStyle="1" w:styleId="pl-en">
    <w:name w:val="pl-en"/>
    <w:basedOn w:val="a0"/>
    <w:rsid w:val="00A65EF2"/>
  </w:style>
  <w:style w:type="character" w:customStyle="1" w:styleId="pl-c1">
    <w:name w:val="pl-c1"/>
    <w:basedOn w:val="a0"/>
    <w:rsid w:val="00A65EF2"/>
  </w:style>
  <w:style w:type="character" w:customStyle="1" w:styleId="pl-c">
    <w:name w:val="pl-c"/>
    <w:basedOn w:val="a0"/>
    <w:rsid w:val="001B150A"/>
  </w:style>
  <w:style w:type="character" w:customStyle="1" w:styleId="pl-smi">
    <w:name w:val="pl-smi"/>
    <w:basedOn w:val="a0"/>
    <w:rsid w:val="001B150A"/>
  </w:style>
  <w:style w:type="paragraph" w:styleId="a7">
    <w:name w:val="header"/>
    <w:basedOn w:val="a"/>
    <w:link w:val="a8"/>
    <w:uiPriority w:val="99"/>
    <w:unhideWhenUsed/>
    <w:rsid w:val="00216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16732"/>
  </w:style>
  <w:style w:type="paragraph" w:styleId="a9">
    <w:name w:val="footer"/>
    <w:basedOn w:val="a"/>
    <w:link w:val="aa"/>
    <w:uiPriority w:val="99"/>
    <w:unhideWhenUsed/>
    <w:rsid w:val="002167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16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14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5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41E"/>
    <w:rsid w:val="00BA2AE4"/>
    <w:rsid w:val="00D851A4"/>
    <w:rsid w:val="00D9741E"/>
    <w:rsid w:val="00EA3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3F8C3383024096AD0E54ADEE7C3401">
    <w:name w:val="0C3F8C3383024096AD0E54ADEE7C3401"/>
    <w:rsid w:val="00D9741E"/>
  </w:style>
  <w:style w:type="paragraph" w:customStyle="1" w:styleId="0BB7E8C851B54156A2C1E0CFBB866A49">
    <w:name w:val="0BB7E8C851B54156A2C1E0CFBB866A49"/>
    <w:rsid w:val="00D9741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0C3F8C3383024096AD0E54ADEE7C3401">
    <w:name w:val="0C3F8C3383024096AD0E54ADEE7C3401"/>
    <w:rsid w:val="00D9741E"/>
  </w:style>
  <w:style w:type="paragraph" w:customStyle="1" w:styleId="0BB7E8C851B54156A2C1E0CFBB866A49">
    <w:name w:val="0BB7E8C851B54156A2C1E0CFBB866A49"/>
    <w:rsid w:val="00D9741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885154-38F8-4AB4-A26F-0B6F87F6F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6</Pages>
  <Words>779</Words>
  <Characters>4444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 по дисциплине «Компьютерная графика»</vt:lpstr>
    </vt:vector>
  </TitlesOfParts>
  <Company/>
  <LinksUpToDate>false</LinksUpToDate>
  <CharactersWithSpaces>5213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 по дисциплине «Компьютерная графика»</dc:title>
  <dc:subject>WebGL</dc:subject>
  <dc:creator>Queen</dc:creator>
  <cp:lastModifiedBy>Queen</cp:lastModifiedBy>
  <cp:revision>4</cp:revision>
  <dcterms:created xsi:type="dcterms:W3CDTF">2019-12-13T10:16:00Z</dcterms:created>
  <dcterms:modified xsi:type="dcterms:W3CDTF">2019-12-30T21:56:00Z</dcterms:modified>
</cp:coreProperties>
</file>