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C6" w:rsidRDefault="005A58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5A58C6">
        <w:trPr>
          <w:trHeight w:val="2880"/>
          <w:jc w:val="center"/>
        </w:trPr>
        <w:tc>
          <w:tcPr>
            <w:tcW w:w="9571" w:type="dxa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5A58C6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5A58C6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Сегментация изображений в системе Matlab</w:t>
            </w:r>
          </w:p>
        </w:tc>
      </w:tr>
      <w:tr w:rsidR="005A58C6">
        <w:trPr>
          <w:trHeight w:val="623"/>
          <w:jc w:val="center"/>
        </w:trPr>
        <w:tc>
          <w:tcPr>
            <w:tcW w:w="9571" w:type="dxa"/>
            <w:vAlign w:val="center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5A58C6">
        <w:trPr>
          <w:trHeight w:val="562"/>
          <w:jc w:val="center"/>
        </w:trPr>
        <w:tc>
          <w:tcPr>
            <w:tcW w:w="9571" w:type="dxa"/>
            <w:vAlign w:val="center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5A58C6">
        <w:trPr>
          <w:trHeight w:val="568"/>
          <w:jc w:val="center"/>
        </w:trPr>
        <w:tc>
          <w:tcPr>
            <w:tcW w:w="9571" w:type="dxa"/>
            <w:vAlign w:val="center"/>
          </w:tcPr>
          <w:p w:rsidR="005A58C6" w:rsidRDefault="004C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r>
              <w:rPr>
                <w:b/>
                <w:sz w:val="32"/>
                <w:szCs w:val="32"/>
              </w:rPr>
              <w:t>Тропченко Андрей Александрович</w:t>
            </w:r>
          </w:p>
        </w:tc>
      </w:tr>
    </w:tbl>
    <w:p w:rsidR="005A58C6" w:rsidRDefault="005A58C6"/>
    <w:p w:rsidR="005A58C6" w:rsidRDefault="005A58C6"/>
    <w:p w:rsidR="005A58C6" w:rsidRDefault="005A58C6"/>
    <w:p w:rsidR="005A58C6" w:rsidRDefault="005A58C6"/>
    <w:tbl>
      <w:tblPr>
        <w:tblStyle w:val="af0"/>
        <w:tblpPr w:leftFromText="180" w:rightFromText="180" w:vertAnchor="text" w:horzAnchor="margin" w:tblpY="5022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C62F20" w:rsidTr="00C62F20">
        <w:tc>
          <w:tcPr>
            <w:tcW w:w="9571" w:type="dxa"/>
          </w:tcPr>
          <w:p w:rsidR="00C62F20" w:rsidRDefault="00C62F20" w:rsidP="00C62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bookmarkStart w:id="0" w:name="_GoBack"/>
            <w:bookmarkEnd w:id="0"/>
            <w:r>
              <w:rPr>
                <w:i/>
              </w:rPr>
              <w:t>21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5A58C6" w:rsidRDefault="004C0177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5A58C6" w:rsidRDefault="004C017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Реализация методов сегментации изображений в системе Matlab</w:t>
      </w:r>
    </w:p>
    <w:p w:rsidR="005A58C6" w:rsidRDefault="004C017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Исследование эффективности методов сегментации для различных видов изображений</w:t>
      </w:r>
    </w:p>
    <w:p w:rsidR="005A58C6" w:rsidRDefault="004C017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Реализация градиентных фильтров для выделения границ изображения</w:t>
      </w:r>
    </w:p>
    <w:p w:rsidR="005A58C6" w:rsidRDefault="005A58C6">
      <w:pPr>
        <w:spacing w:after="0"/>
        <w:ind w:left="284"/>
        <w:rPr>
          <w:sz w:val="24"/>
          <w:szCs w:val="24"/>
        </w:rPr>
      </w:pPr>
    </w:p>
    <w:p w:rsidR="005A58C6" w:rsidRDefault="004C01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</w:t>
      </w:r>
    </w:p>
    <w:p w:rsidR="005A58C6" w:rsidRDefault="004C017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Используя полученное изображение лица человека, при помощи приведенной в разделе 2.1.1 функции осуществите его сегментацию методом центроидного связывания. Необходимо выделить лицо человека, добившись выделения максимально возможной области. </w:t>
      </w:r>
    </w:p>
    <w:p w:rsidR="005A58C6" w:rsidRDefault="004C017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По результата</w:t>
      </w:r>
      <w:r>
        <w:rPr>
          <w:sz w:val="24"/>
          <w:szCs w:val="24"/>
        </w:rPr>
        <w:t xml:space="preserve">м выполнения п.1 выведите на экран соответствующий фрагмент полутонового изображения, используя результат сегментации как маску. </w:t>
      </w:r>
    </w:p>
    <w:p w:rsidR="005A58C6" w:rsidRDefault="004C0177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Полученные изображения и программный код (за исключением программного кода реализации функции regiongrow) поместите в отчет.</w:t>
      </w:r>
    </w:p>
    <w:p w:rsidR="005A58C6" w:rsidRDefault="005A58C6">
      <w:pPr>
        <w:spacing w:after="0"/>
        <w:rPr>
          <w:sz w:val="24"/>
          <w:szCs w:val="24"/>
        </w:rPr>
      </w:pPr>
    </w:p>
    <w:p w:rsidR="005A58C6" w:rsidRPr="00C62F20" w:rsidRDefault="004C0177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Исходный</w:t>
      </w:r>
      <w:r w:rsidRPr="00C62F20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код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 = imread('face1.pgm');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seeds = zeros(size(f));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seedx = [175 135 190 216];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seedy = [30 102 50 102];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seeds(sub2ind(size(f), seedy, seedx)) = 1;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[g, NR, SI] = regiongrow(f, seeds, 40);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masked = f;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masked(g == 0) = 0;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figure, imshow(f);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figur</w:t>
      </w:r>
      <w:r w:rsidRPr="00C62F20">
        <w:rPr>
          <w:lang w:val="en-US"/>
        </w:rPr>
        <w:t>e, imshow(g);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figure, imshow(masked);</w:t>
      </w:r>
    </w:p>
    <w:p w:rsidR="005A58C6" w:rsidRDefault="004C0177">
      <w:pPr>
        <w:spacing w:after="0" w:line="240" w:lineRule="auto"/>
      </w:pPr>
      <w:r>
        <w:t>figure, imshow(SI);</w:t>
      </w:r>
    </w:p>
    <w:p w:rsidR="005A58C6" w:rsidRDefault="005A58C6">
      <w:pPr>
        <w:spacing w:after="0"/>
        <w:rPr>
          <w:sz w:val="24"/>
          <w:szCs w:val="24"/>
          <w:u w:val="single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2286953" cy="1448836"/>
            <wp:effectExtent l="0" t="0" r="0" b="0"/>
            <wp:docPr id="11" name="image6.png" descr="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ф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953" cy="1448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2296100" cy="143732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100" cy="1437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6" w:rsidRDefault="004C017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б)</w:t>
      </w: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114300" distB="114300" distL="114300" distR="114300">
            <wp:extent cx="2306003" cy="144780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003" cy="1447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2296478" cy="14377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478" cy="1437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6" w:rsidRDefault="004C0177">
      <w:pPr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г)</w:t>
      </w:r>
    </w:p>
    <w:p w:rsidR="005A58C6" w:rsidRDefault="004C0177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1 - Центроидное связывание (а - Исходное изображение, б - Маска, в - Сегментированное изображение, г - Точки кристаллизации)</w:t>
      </w:r>
    </w:p>
    <w:p w:rsidR="005A58C6" w:rsidRDefault="005A58C6">
      <w:pPr>
        <w:spacing w:after="0"/>
        <w:rPr>
          <w:b/>
          <w:sz w:val="28"/>
          <w:szCs w:val="28"/>
        </w:rPr>
      </w:pPr>
    </w:p>
    <w:p w:rsidR="005A58C6" w:rsidRDefault="004C01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:rsidR="005A58C6" w:rsidRDefault="004C0177">
      <w:pPr>
        <w:spacing w:after="0"/>
        <w:rPr>
          <w:sz w:val="24"/>
          <w:szCs w:val="24"/>
        </w:rPr>
      </w:pPr>
      <w:r>
        <w:rPr>
          <w:sz w:val="24"/>
          <w:szCs w:val="24"/>
        </w:rPr>
        <w:t>Осуществите квадратичное разложение полученного для данного упражнения изображения. Постарайтесь выбрать порог, обеспечивающий наиболее точное выделение основной части изображения. Программный код и полученные результаты поместите в отчет.</w:t>
      </w:r>
    </w:p>
    <w:p w:rsidR="005A58C6" w:rsidRDefault="005A58C6">
      <w:pPr>
        <w:spacing w:after="0"/>
        <w:rPr>
          <w:sz w:val="24"/>
          <w:szCs w:val="24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Исходный код</w:t>
      </w:r>
    </w:p>
    <w:p w:rsidR="005A58C6" w:rsidRDefault="004C0177">
      <w:pPr>
        <w:spacing w:after="0" w:line="240" w:lineRule="auto"/>
      </w:pPr>
      <w:r>
        <w:t xml:space="preserve">I </w:t>
      </w:r>
      <w:r>
        <w:t>= imread('face2.pgm');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S = qtdecomp(I, 0.1);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blocks = repmat(uint8(0), size(S));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for dim = [512 256 128 64 32 16 8 4 2 1];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numblocks = length(find(S == dim));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if (numblocks &gt; 0)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values = repmat(uint8(1), [dim dim numblocks]);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values(2:dim, 2:dim,:) </w:t>
      </w:r>
      <w:r w:rsidRPr="00C62F20">
        <w:rPr>
          <w:lang w:val="en-US"/>
        </w:rPr>
        <w:t>= 0;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blocks = qtsetblk(blocks, S, dim, values);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end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end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blocks(end, 1:end) = 1;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blocks(1:end, end) = 1;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figure, imshow(I); </w:t>
      </w:r>
    </w:p>
    <w:p w:rsidR="005A58C6" w:rsidRDefault="004C0177">
      <w:pPr>
        <w:spacing w:after="0" w:line="240" w:lineRule="auto"/>
      </w:pPr>
      <w:r>
        <w:t>figure, imshow(blocks, []);</w:t>
      </w:r>
    </w:p>
    <w:p w:rsidR="005A58C6" w:rsidRDefault="005A58C6">
      <w:pPr>
        <w:spacing w:after="0"/>
        <w:rPr>
          <w:sz w:val="24"/>
          <w:szCs w:val="24"/>
          <w:u w:val="single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1439228" cy="144888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228" cy="144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1448752" cy="144875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752" cy="144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6" w:rsidRDefault="004C0177">
      <w:pPr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а)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б)</w:t>
      </w:r>
    </w:p>
    <w:p w:rsidR="005A58C6" w:rsidRDefault="004C0177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Рисунок 2 - Квадратичное разложение (а - Исходное изображение, б - Разложенное по квадродереву изображение)</w:t>
      </w:r>
    </w:p>
    <w:p w:rsidR="005A58C6" w:rsidRDefault="005A58C6">
      <w:pPr>
        <w:spacing w:after="0"/>
        <w:rPr>
          <w:b/>
          <w:sz w:val="28"/>
          <w:szCs w:val="28"/>
        </w:rPr>
      </w:pPr>
    </w:p>
    <w:p w:rsidR="005A58C6" w:rsidRDefault="004C01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:rsidR="005A58C6" w:rsidRDefault="004C0177">
      <w:pPr>
        <w:spacing w:after="0"/>
        <w:rPr>
          <w:sz w:val="24"/>
          <w:szCs w:val="24"/>
        </w:rPr>
      </w:pPr>
      <w:r>
        <w:rPr>
          <w:sz w:val="24"/>
          <w:szCs w:val="24"/>
        </w:rPr>
        <w:t>Используя функцию splitmerge примените метод разделения-слияния на полученном для данного задания изображении. Постарайтесь выбрать пара</w:t>
      </w:r>
      <w:r>
        <w:rPr>
          <w:sz w:val="24"/>
          <w:szCs w:val="24"/>
        </w:rPr>
        <w:t>метры matOj, minMean, maxMean таким образом, чтобы добиться максимально возможного выделения основного объекта изображения. Программный код и полученные изображения поместите в отчет.</w:t>
      </w:r>
    </w:p>
    <w:p w:rsidR="005A58C6" w:rsidRDefault="005A58C6">
      <w:pPr>
        <w:spacing w:after="0"/>
        <w:rPr>
          <w:sz w:val="24"/>
          <w:szCs w:val="24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Исходный код</w:t>
      </w:r>
    </w:p>
    <w:p w:rsidR="005A58C6" w:rsidRDefault="004C0177">
      <w:pPr>
        <w:spacing w:after="0"/>
        <w:rPr>
          <w:b/>
        </w:rPr>
      </w:pPr>
      <w:r>
        <w:rPr>
          <w:b/>
        </w:rPr>
        <w:t>*predicate.m*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function flag = predicate(region)</w:t>
      </w:r>
    </w:p>
    <w:p w:rsidR="005A58C6" w:rsidRPr="00C62F20" w:rsidRDefault="004C0177">
      <w:pPr>
        <w:spacing w:after="0" w:line="240" w:lineRule="auto"/>
        <w:ind w:firstLine="720"/>
        <w:rPr>
          <w:lang w:val="en-US"/>
        </w:rPr>
      </w:pPr>
      <w:r w:rsidRPr="00C62F20">
        <w:rPr>
          <w:lang w:val="en-US"/>
        </w:rPr>
        <w:t>matOj = 4;</w:t>
      </w:r>
      <w:r w:rsidRPr="00C62F20">
        <w:rPr>
          <w:lang w:val="en-US"/>
        </w:rPr>
        <w:t xml:space="preserve"> </w:t>
      </w:r>
    </w:p>
    <w:p w:rsidR="005A58C6" w:rsidRPr="00C62F20" w:rsidRDefault="004C0177">
      <w:pPr>
        <w:spacing w:after="0" w:line="240" w:lineRule="auto"/>
        <w:ind w:firstLine="720"/>
        <w:rPr>
          <w:lang w:val="en-US"/>
        </w:rPr>
      </w:pPr>
      <w:r w:rsidRPr="00C62F20">
        <w:rPr>
          <w:lang w:val="en-US"/>
        </w:rPr>
        <w:t xml:space="preserve">minMean = 0; 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 </w:t>
      </w:r>
      <w:r w:rsidRPr="00C62F20">
        <w:rPr>
          <w:lang w:val="en-US"/>
        </w:rPr>
        <w:tab/>
        <w:t>maxMean = 255;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  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ab/>
        <w:t>sD = std2(region);</w:t>
      </w:r>
    </w:p>
    <w:p w:rsidR="005A58C6" w:rsidRPr="00C62F20" w:rsidRDefault="004C0177">
      <w:pPr>
        <w:spacing w:after="0" w:line="240" w:lineRule="auto"/>
        <w:ind w:firstLine="720"/>
        <w:rPr>
          <w:lang w:val="en-US"/>
        </w:rPr>
      </w:pPr>
      <w:r w:rsidRPr="00C62F20">
        <w:rPr>
          <w:lang w:val="en-US"/>
        </w:rPr>
        <w:t>average = mean2(region);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  </w:t>
      </w:r>
    </w:p>
    <w:p w:rsidR="005A58C6" w:rsidRPr="00C62F20" w:rsidRDefault="004C0177">
      <w:pPr>
        <w:spacing w:after="0" w:line="240" w:lineRule="auto"/>
        <w:ind w:firstLine="720"/>
        <w:rPr>
          <w:lang w:val="en-US"/>
        </w:rPr>
      </w:pPr>
      <w:r w:rsidRPr="00C62F20">
        <w:rPr>
          <w:lang w:val="en-US"/>
        </w:rPr>
        <w:t>flag = (sD &gt;= matOj) &amp; (average &gt;= minMean) &amp; (average &lt;= maxMean);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end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b/>
          <w:lang w:val="en-US"/>
        </w:rPr>
      </w:pPr>
      <w:r w:rsidRPr="00C62F20">
        <w:rPr>
          <w:b/>
          <w:lang w:val="en-US"/>
        </w:rPr>
        <w:t>*task3.m*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I = imread('face3.pgm');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%disp([max(img(:)), min(img(:))]);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a = splitmerge(I, 3, @p</w:t>
      </w:r>
      <w:r w:rsidRPr="00C62F20">
        <w:rPr>
          <w:lang w:val="en-US"/>
        </w:rPr>
        <w:t>redicate);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figure, imshow(I);</w:t>
      </w:r>
    </w:p>
    <w:p w:rsidR="005A58C6" w:rsidRDefault="004C0177">
      <w:pPr>
        <w:spacing w:after="0" w:line="240" w:lineRule="auto"/>
      </w:pPr>
      <w:r>
        <w:t>figure, imshow(a);</w:t>
      </w:r>
    </w:p>
    <w:p w:rsidR="005A58C6" w:rsidRDefault="005A58C6">
      <w:pPr>
        <w:spacing w:after="0" w:line="240" w:lineRule="auto"/>
      </w:pPr>
    </w:p>
    <w:p w:rsidR="005A58C6" w:rsidRDefault="005A58C6">
      <w:pPr>
        <w:spacing w:after="0"/>
        <w:rPr>
          <w:sz w:val="24"/>
          <w:szCs w:val="24"/>
          <w:u w:val="single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2238375" cy="17716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2228850" cy="17811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6" w:rsidRDefault="004C0177">
      <w:pPr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а)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б)</w:t>
      </w:r>
    </w:p>
    <w:p w:rsidR="005A58C6" w:rsidRDefault="004C0177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Рисунок 3 - Метод разделения-слияния (а - Исходное изображение, б - Фрагментированное изображение с блоками минимального размера 3х3)</w:t>
      </w:r>
    </w:p>
    <w:p w:rsidR="005A58C6" w:rsidRDefault="005A58C6">
      <w:pPr>
        <w:spacing w:after="0"/>
        <w:rPr>
          <w:b/>
          <w:sz w:val="28"/>
          <w:szCs w:val="28"/>
        </w:rPr>
      </w:pPr>
    </w:p>
    <w:p w:rsidR="005A58C6" w:rsidRDefault="004C01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:rsidR="005A58C6" w:rsidRDefault="004C017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Не используя функцию edge, создайте три функции Roberts.m, Sobel.m, Previtt.m, реализующих работу каждого из рассмотренных выше фильтров с помощью масок по алгоритму, представленному на рисунке 8. Выполнение функций проверьте на заранее полученных для этог</w:t>
      </w:r>
      <w:r>
        <w:rPr>
          <w:sz w:val="24"/>
          <w:szCs w:val="24"/>
        </w:rPr>
        <w:t>о задания изображениях разного типа. Листинг программы и полученные изображения поместите в отчет. В отчете сделайте выводы о фильтрах Собеля и Превитта, сравнив их эффективность работы по полученным результатам.</w:t>
      </w:r>
    </w:p>
    <w:p w:rsidR="005A58C6" w:rsidRDefault="005A58C6">
      <w:pPr>
        <w:spacing w:after="0"/>
        <w:rPr>
          <w:sz w:val="24"/>
          <w:szCs w:val="24"/>
        </w:rPr>
      </w:pPr>
    </w:p>
    <w:p w:rsidR="005A58C6" w:rsidRPr="00C62F20" w:rsidRDefault="004C0177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Исходный</w:t>
      </w:r>
      <w:r w:rsidRPr="00C62F20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код</w:t>
      </w:r>
    </w:p>
    <w:p w:rsidR="005A58C6" w:rsidRPr="00C62F20" w:rsidRDefault="004C0177">
      <w:pPr>
        <w:spacing w:after="0"/>
        <w:rPr>
          <w:b/>
          <w:lang w:val="en-US"/>
        </w:rPr>
      </w:pPr>
      <w:r w:rsidRPr="00C62F20">
        <w:rPr>
          <w:b/>
          <w:lang w:val="en-US"/>
        </w:rPr>
        <w:t>*Roberts.m*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function filtered</w:t>
      </w:r>
      <w:r w:rsidRPr="00C62F20">
        <w:rPr>
          <w:lang w:val="en-US"/>
        </w:rPr>
        <w:t xml:space="preserve"> = Roberts(img, t)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  </w:t>
      </w:r>
      <w:r w:rsidRPr="00C62F20">
        <w:rPr>
          <w:lang w:val="en-US"/>
        </w:rPr>
        <w:tab/>
        <w:t>FX = [0 0 0; 0 -1 0; 0 0 1];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ab/>
        <w:t>FY = [0 0 0; 0 0 -1; 0 1 0];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 xml:space="preserve">    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ab/>
        <w:t>filtered = sqrt(conv2(img, FX, 'same').^2 + conv2(img, FY, 'same').^2 );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ab/>
        <w:t>filtered = filtered ./ max(max(filtered));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ab/>
        <w:t>filtered(filtered &lt; t) = 0;</w:t>
      </w:r>
    </w:p>
    <w:p w:rsidR="005A58C6" w:rsidRDefault="004C0177">
      <w:pPr>
        <w:spacing w:after="0" w:line="240" w:lineRule="auto"/>
      </w:pPr>
      <w:r w:rsidRPr="00C62F20">
        <w:rPr>
          <w:lang w:val="en-US"/>
        </w:rPr>
        <w:tab/>
        <w:t xml:space="preserve">filtered = filtered </w:t>
      </w:r>
      <w:r w:rsidRPr="00C62F20">
        <w:rPr>
          <w:lang w:val="en-US"/>
        </w:rPr>
        <w:t xml:space="preserve">.* </w:t>
      </w:r>
      <w:r>
        <w:t>255;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end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Pr="00C62F20" w:rsidRDefault="004C0177">
      <w:pPr>
        <w:spacing w:after="0" w:line="240" w:lineRule="auto"/>
        <w:rPr>
          <w:b/>
          <w:lang w:val="en-US"/>
        </w:rPr>
      </w:pPr>
      <w:r w:rsidRPr="00C62F20">
        <w:rPr>
          <w:b/>
          <w:lang w:val="en-US"/>
        </w:rPr>
        <w:t>*task4.m*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I = imread('face4.pgm');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IR = Roberts(I, 0.2);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IS = Sobel(I, 0.2);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IP = Prewitt(I, 0.2);</w:t>
      </w:r>
    </w:p>
    <w:p w:rsidR="005A58C6" w:rsidRPr="00C62F20" w:rsidRDefault="005A58C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ind w:left="720"/>
        <w:rPr>
          <w:rFonts w:ascii="Liberation Mono" w:eastAsia="Liberation Mono" w:hAnsi="Liberation Mono" w:cs="Liberation Mono"/>
          <w:sz w:val="18"/>
          <w:szCs w:val="18"/>
          <w:lang w:val="en-US"/>
        </w:rPr>
      </w:pP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subplot(1,4,1), imshow(I), title('Original');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subplot(1,4,2), imshow(IR), title('Roberts');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rFonts w:ascii="Liberation Mono" w:eastAsia="Liberation Mono" w:hAnsi="Liberation Mono" w:cs="Liberation Mono"/>
          <w:sz w:val="18"/>
          <w:szCs w:val="18"/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subplot(1,4,3), imshow(IS), title('Sobel');</w:t>
      </w:r>
    </w:p>
    <w:p w:rsidR="005A58C6" w:rsidRPr="00C62F20" w:rsidRDefault="004C0177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</w:tabs>
        <w:spacing w:after="0"/>
        <w:rPr>
          <w:lang w:val="en-US"/>
        </w:rPr>
      </w:pPr>
      <w:r w:rsidRPr="00C62F20">
        <w:rPr>
          <w:rFonts w:ascii="Liberation Mono" w:eastAsia="Liberation Mono" w:hAnsi="Liberation Mono" w:cs="Liberation Mono"/>
          <w:sz w:val="18"/>
          <w:szCs w:val="18"/>
          <w:lang w:val="en-US"/>
        </w:rPr>
        <w:t>subplot(1,4,4), imshow(IP), title('Prewitt');</w:t>
      </w:r>
    </w:p>
    <w:p w:rsidR="005A58C6" w:rsidRPr="00C62F20" w:rsidRDefault="005A58C6">
      <w:pPr>
        <w:spacing w:after="0" w:line="240" w:lineRule="auto"/>
        <w:rPr>
          <w:lang w:val="en-US"/>
        </w:rPr>
      </w:pPr>
    </w:p>
    <w:p w:rsidR="005A58C6" w:rsidRDefault="004C0177">
      <w:pPr>
        <w:spacing w:after="0"/>
        <w:rPr>
          <w:sz w:val="24"/>
          <w:szCs w:val="24"/>
        </w:rPr>
      </w:pPr>
      <w:r>
        <w:rPr>
          <w:sz w:val="24"/>
          <w:szCs w:val="24"/>
        </w:rPr>
        <w:t>Файлы Sobel.m, Prewitt.m аналогичны Roberts.m с отличием в значения матриц:</w:t>
      </w:r>
    </w:p>
    <w:p w:rsidR="005A58C6" w:rsidRPr="00C62F20" w:rsidRDefault="004C0177">
      <w:pPr>
        <w:spacing w:after="0"/>
        <w:rPr>
          <w:b/>
          <w:lang w:val="en-US"/>
        </w:rPr>
      </w:pPr>
      <w:r w:rsidRPr="00C62F20">
        <w:rPr>
          <w:b/>
          <w:lang w:val="en-US"/>
        </w:rPr>
        <w:t>*Sobel.m*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FX = [-1 -2 -1; 0 0 0; 1 2 1];</w:t>
      </w:r>
    </w:p>
    <w:p w:rsidR="005A58C6" w:rsidRPr="00C62F20" w:rsidRDefault="004C0177">
      <w:pPr>
        <w:spacing w:after="0" w:line="240" w:lineRule="auto"/>
        <w:rPr>
          <w:lang w:val="en-US"/>
        </w:rPr>
      </w:pPr>
      <w:r w:rsidRPr="00C62F20">
        <w:rPr>
          <w:lang w:val="en-US"/>
        </w:rPr>
        <w:t>FY = [-1 0 1; -2 0 2; -1 0 1];</w:t>
      </w:r>
    </w:p>
    <w:p w:rsidR="005A58C6" w:rsidRPr="00C62F20" w:rsidRDefault="005A58C6">
      <w:pPr>
        <w:spacing w:after="0" w:line="240" w:lineRule="auto"/>
        <w:rPr>
          <w:sz w:val="24"/>
          <w:szCs w:val="24"/>
          <w:lang w:val="en-US"/>
        </w:rPr>
      </w:pPr>
    </w:p>
    <w:p w:rsidR="005A58C6" w:rsidRPr="00C62F20" w:rsidRDefault="004C0177">
      <w:pPr>
        <w:spacing w:after="0"/>
        <w:rPr>
          <w:b/>
          <w:lang w:val="en-US"/>
        </w:rPr>
      </w:pPr>
      <w:r w:rsidRPr="00C62F20">
        <w:rPr>
          <w:b/>
          <w:lang w:val="en-US"/>
        </w:rPr>
        <w:t>*Prewitt.m*</w:t>
      </w:r>
    </w:p>
    <w:p w:rsidR="005A58C6" w:rsidRDefault="004C0177">
      <w:pPr>
        <w:spacing w:after="0"/>
      </w:pPr>
      <w:r>
        <w:t>FX = [-1 -1 -1; 0 0 0; 1 1 1];</w:t>
      </w:r>
    </w:p>
    <w:p w:rsidR="005A58C6" w:rsidRDefault="004C0177">
      <w:pPr>
        <w:spacing w:after="0"/>
      </w:pPr>
      <w:r>
        <w:t xml:space="preserve">FY = [-1 0 1; -1 </w:t>
      </w:r>
      <w:r>
        <w:t>0 1; -1 0 1];</w:t>
      </w:r>
    </w:p>
    <w:p w:rsidR="005A58C6" w:rsidRDefault="005A58C6">
      <w:pPr>
        <w:spacing w:after="0"/>
        <w:rPr>
          <w:sz w:val="24"/>
          <w:szCs w:val="24"/>
        </w:rPr>
      </w:pP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Результаты</w:t>
      </w:r>
    </w:p>
    <w:p w:rsidR="005A58C6" w:rsidRDefault="004C0177">
      <w:pPr>
        <w:spacing w:after="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114300" distB="114300" distL="114300" distR="114300">
            <wp:extent cx="5942965" cy="1295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8C6" w:rsidRDefault="004C0177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4 - Выделение границ объектов изображения</w:t>
      </w:r>
    </w:p>
    <w:p w:rsidR="005A58C6" w:rsidRDefault="005A58C6">
      <w:pPr>
        <w:spacing w:after="0"/>
        <w:rPr>
          <w:b/>
          <w:sz w:val="28"/>
          <w:szCs w:val="28"/>
        </w:rPr>
      </w:pPr>
    </w:p>
    <w:p w:rsidR="005A58C6" w:rsidRDefault="004C01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5A58C6" w:rsidRDefault="004C0177">
      <w:pPr>
        <w:spacing w:after="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В результате данной лабораторной работы были рассмотрены методы сегментирования изображения:</w:t>
      </w:r>
    </w:p>
    <w:p w:rsidR="005A58C6" w:rsidRDefault="004C0177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2" w:name="_heading=h.t8snvuvbpx7v" w:colFirst="0" w:colLast="0"/>
      <w:bookmarkEnd w:id="2"/>
      <w:r>
        <w:rPr>
          <w:sz w:val="24"/>
          <w:szCs w:val="24"/>
        </w:rPr>
        <w:t>Центроидное связывание, которое работает за счет самостоятельного выбора пользователем точек кристаллизации, по которым уже будет просчитываться конечное изображение. Этот способ показался не очень удобным, так как любая малая погрешность в координатах точ</w:t>
      </w:r>
      <w:r>
        <w:rPr>
          <w:sz w:val="24"/>
          <w:szCs w:val="24"/>
        </w:rPr>
        <w:t>ек может вызвать в качестве результата непредвиденное изображение.</w:t>
      </w:r>
    </w:p>
    <w:p w:rsidR="005A58C6" w:rsidRDefault="004C0177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3" w:name="_heading=h.25dnuhlg7c3m" w:colFirst="0" w:colLast="0"/>
      <w:bookmarkEnd w:id="3"/>
      <w:r>
        <w:rPr>
          <w:sz w:val="24"/>
          <w:szCs w:val="24"/>
        </w:rPr>
        <w:t>Квадратичное разложение, которое разбивает заданное изображение на области, представляя в качестве конечного изображения собранную из областей картинку. Минус квадратичного разложения состо</w:t>
      </w:r>
      <w:r>
        <w:rPr>
          <w:sz w:val="24"/>
          <w:szCs w:val="24"/>
        </w:rPr>
        <w:t>ит в том, что оно принимает квадратные изображения шириной и высотой в степень числа 2.</w:t>
      </w:r>
    </w:p>
    <w:p w:rsidR="005A58C6" w:rsidRDefault="004C0177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4" w:name="_heading=h.i55aipdvjyfr" w:colFirst="0" w:colLast="0"/>
      <w:bookmarkEnd w:id="4"/>
      <w:r>
        <w:rPr>
          <w:sz w:val="24"/>
          <w:szCs w:val="24"/>
        </w:rPr>
        <w:t>Метод разделения-слияния, который разбивает изображение на области, исходя из яркости пикселов.</w:t>
      </w:r>
    </w:p>
    <w:p w:rsidR="005A58C6" w:rsidRDefault="004C0177">
      <w:pPr>
        <w:numPr>
          <w:ilvl w:val="0"/>
          <w:numId w:val="1"/>
        </w:numPr>
        <w:spacing w:after="0"/>
        <w:rPr>
          <w:sz w:val="24"/>
          <w:szCs w:val="24"/>
        </w:rPr>
      </w:pPr>
      <w:bookmarkStart w:id="5" w:name="_heading=h.77vqeviu88be" w:colFirst="0" w:colLast="0"/>
      <w:bookmarkEnd w:id="5"/>
      <w:r>
        <w:rPr>
          <w:sz w:val="24"/>
          <w:szCs w:val="24"/>
        </w:rPr>
        <w:t xml:space="preserve">Выделение границ объектов изображения с помощью градиентных фильтров. В </w:t>
      </w:r>
      <w:r>
        <w:rPr>
          <w:sz w:val="24"/>
          <w:szCs w:val="24"/>
        </w:rPr>
        <w:t>работе были рассмотрены 3 вида фильтров: Робертса, Собеля, Превитта, которые отличаются масками фильтров. По результатам обработки изображения видно, что фильтры Собеля и Превитта выдают идентичный результат, а фильтр Робертса отстает от них как минимум на</w:t>
      </w:r>
      <w:r>
        <w:rPr>
          <w:sz w:val="24"/>
          <w:szCs w:val="24"/>
        </w:rPr>
        <w:t xml:space="preserve"> 0.1 порога бинаризации сегментированного изображения.</w:t>
      </w:r>
    </w:p>
    <w:sectPr w:rsidR="005A58C6">
      <w:footerReference w:type="default" r:id="rId18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77" w:rsidRDefault="004C0177">
      <w:pPr>
        <w:spacing w:after="0" w:line="240" w:lineRule="auto"/>
      </w:pPr>
      <w:r>
        <w:separator/>
      </w:r>
    </w:p>
  </w:endnote>
  <w:endnote w:type="continuationSeparator" w:id="0">
    <w:p w:rsidR="004C0177" w:rsidRDefault="004C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8C6" w:rsidRDefault="004C01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62F20">
      <w:rPr>
        <w:color w:val="000000"/>
      </w:rPr>
      <w:fldChar w:fldCharType="separate"/>
    </w:r>
    <w:r w:rsidR="00C62F20">
      <w:rPr>
        <w:noProof/>
        <w:color w:val="000000"/>
      </w:rPr>
      <w:t>4</w:t>
    </w:r>
    <w:r>
      <w:rPr>
        <w:color w:val="000000"/>
      </w:rPr>
      <w:fldChar w:fldCharType="end"/>
    </w:r>
  </w:p>
  <w:p w:rsidR="005A58C6" w:rsidRDefault="005A58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77" w:rsidRDefault="004C0177">
      <w:pPr>
        <w:spacing w:after="0" w:line="240" w:lineRule="auto"/>
      </w:pPr>
      <w:r>
        <w:separator/>
      </w:r>
    </w:p>
  </w:footnote>
  <w:footnote w:type="continuationSeparator" w:id="0">
    <w:p w:rsidR="004C0177" w:rsidRDefault="004C0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134"/>
    <w:multiLevelType w:val="multilevel"/>
    <w:tmpl w:val="8E665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E81355"/>
    <w:multiLevelType w:val="multilevel"/>
    <w:tmpl w:val="C518A0D2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4258D0"/>
    <w:multiLevelType w:val="multilevel"/>
    <w:tmpl w:val="DFE88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58C6"/>
    <w:rsid w:val="004C0177"/>
    <w:rsid w:val="005A58C6"/>
    <w:rsid w:val="00C6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J1TkakM476YFff/a38wfHYU0g==">AMUW2mXsIdyv5ny/eyIzLO4kU8aBGRow+x0/2tedpkidB/DHFpG1Gzi+a8uLnuOthCFtJMXdNH0gg1bh2oJmIbjrEwZBjDaXxBMw8GPp8PUNs23c5GQt3lP9RHEzQo52E5GhKviyoD8/r7ldkoaL1IAXu+vz0GSWlN7SB2fDqjTWITPZ8g3rfHn9RkKP46TAiYAFzjFalNUfTaAw7c0p3D9ShxxskjHmiw==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2</cp:revision>
  <dcterms:created xsi:type="dcterms:W3CDTF">2020-01-12T19:49:00Z</dcterms:created>
  <dcterms:modified xsi:type="dcterms:W3CDTF">2020-01-27T09:21:00Z</dcterms:modified>
</cp:coreProperties>
</file>