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力学-向心力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曲线运动与人造卫星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典型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B0F0"/>
          <w:spacing w:val="0"/>
          <w:sz w:val="21"/>
          <w:szCs w:val="21"/>
          <w:shd w:val="clear" w:fill="FFFFFF"/>
          <w:lang w:val="en-US" w:eastAsia="zh-CN"/>
        </w:rPr>
        <w:t xml:space="preserve">圆周运动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新题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未错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图所示，两个四分之三竖直圆弧轨道固定在同一水平地面上，半径R相同，左侧轨道由金属凹槽制成，右侧轨道由金属圆管制成，均可视为光滑。在两轨道右侧的正上方分别将金属小球A和B由静止释放，小球距离地面的高度分别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" cy="2286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，下列说法正确的是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A、若使小球沿轨道运动并且到达轨道最高点，两球释放的最小高度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6725" cy="228600"/>
            <wp:effectExtent l="0" t="0" r="571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B、在轨道最低点，A球受到的支持力最小值为6mg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C、在轨道最低点，B球受到的支持力最小值为6mg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D、适当调整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" cy="2286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，可使两球从轨道最高点飞出后，均恰好落在各自轨道右端口处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3176270</wp:posOffset>
            </wp:positionH>
            <wp:positionV relativeFrom="page">
              <wp:posOffset>3378200</wp:posOffset>
            </wp:positionV>
            <wp:extent cx="2585085" cy="934085"/>
            <wp:effectExtent l="0" t="0" r="5715" b="10795"/>
            <wp:wrapSquare wrapText="bothSides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配套练习 p47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二级结论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red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-83820</wp:posOffset>
            </wp:positionH>
            <wp:positionV relativeFrom="page">
              <wp:posOffset>5351780</wp:posOffset>
            </wp:positionV>
            <wp:extent cx="5632450" cy="2674620"/>
            <wp:effectExtent l="0" t="0" r="635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Sans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sz w:val="18"/>
        <w:lang w:val="en-US" w:eastAsia="zh-CN"/>
      </w:rPr>
      <w:t>物理错题-力学-向心力</w:t>
    </w:r>
    <w:r>
      <w:rPr>
        <w:rFonts w:hint="eastAsia"/>
        <w:sz w:val="18"/>
        <w:lang w:val="en-US" w:eastAsia="zh-CN"/>
      </w:rPr>
      <w:tab/>
      <w:t/>
    </w:r>
    <w:r>
      <w:rPr>
        <w:rFonts w:hint="eastAsia"/>
        <w:sz w:val="18"/>
        <w:lang w:val="en-US" w:eastAsia="zh-CN"/>
      </w:rPr>
      <w:tab/>
    </w:r>
    <w:r>
      <w:rPr>
        <w:rFonts w:hint="eastAsia"/>
        <w:sz w:val="18"/>
        <w:lang w:eastAsia="zh-CN"/>
      </w:rPr>
      <w:t>2021-9-5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F09E7"/>
    <w:multiLevelType w:val="singleLevel"/>
    <w:tmpl w:val="471F09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5802391"/>
    <w:rsid w:val="114C217D"/>
    <w:rsid w:val="26BE2D2E"/>
    <w:rsid w:val="396159B9"/>
    <w:rsid w:val="46785A59"/>
    <w:rsid w:val="468D7B32"/>
    <w:rsid w:val="4DC35979"/>
    <w:rsid w:val="598B6F6D"/>
    <w:rsid w:val="5E591A4A"/>
    <w:rsid w:val="663A1733"/>
    <w:rsid w:val="66B0034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dcterms:modified xsi:type="dcterms:W3CDTF">2021-09-05T11:38:44Z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