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ECD1D" w14:textId="77777777" w:rsidR="00F71FA6" w:rsidRDefault="00F71FA6"/>
    <w:p w14:paraId="7A5FBA35" w14:textId="77777777" w:rsidR="004C6F9C" w:rsidRDefault="004C6F9C"/>
    <w:p w14:paraId="457779F1" w14:textId="77777777" w:rsidR="004C6F9C" w:rsidRDefault="004C6F9C">
      <w:r>
        <w:t>Date</w:t>
      </w:r>
    </w:p>
    <w:p w14:paraId="138DE19A" w14:textId="77777777" w:rsidR="004C6F9C" w:rsidRDefault="004C6F9C">
      <w:r>
        <w:t>TO: IPA GLOBAL FINANCIAL INCLUSION INITIATIVE</w:t>
      </w:r>
    </w:p>
    <w:p w14:paraId="45149C9F" w14:textId="77777777" w:rsidR="004C6F9C" w:rsidRDefault="004C6F9C">
      <w:r>
        <w:t>RE: EXPRESSION OF INTEREST SUBMISSION BY DAN ARIELY, CHANING JANG AND MERVE AKBAS</w:t>
      </w:r>
    </w:p>
    <w:p w14:paraId="42C96B22" w14:textId="77777777" w:rsidR="004C6F9C" w:rsidRDefault="004C6F9C"/>
    <w:p w14:paraId="441FDC5B" w14:textId="77777777" w:rsidR="004C6F9C" w:rsidRPr="00294AEC" w:rsidRDefault="004C6F9C">
      <w:pPr>
        <w:rPr>
          <w:rFonts w:cs="Times New Roman"/>
        </w:rPr>
      </w:pPr>
      <w:r w:rsidRPr="00294AEC">
        <w:rPr>
          <w:rFonts w:cs="Times New Roman"/>
        </w:rPr>
        <w:t xml:space="preserve">Dear Sir, </w:t>
      </w:r>
    </w:p>
    <w:p w14:paraId="15556335" w14:textId="77777777" w:rsidR="008B3B82" w:rsidRPr="00294AEC" w:rsidRDefault="008B3B82" w:rsidP="004C6F9C">
      <w:pPr>
        <w:rPr>
          <w:rFonts w:cs="Times New Roman"/>
        </w:rPr>
      </w:pPr>
      <w:r w:rsidRPr="00294AEC">
        <w:rPr>
          <w:rFonts w:cs="Times New Roman"/>
        </w:rPr>
        <w:t xml:space="preserve">The Kenya Financial Sector Deepening (FSD) </w:t>
      </w:r>
      <w:proofErr w:type="spellStart"/>
      <w:r w:rsidRPr="00294AEC">
        <w:rPr>
          <w:rFonts w:cs="Times New Roman"/>
        </w:rPr>
        <w:t>programme</w:t>
      </w:r>
      <w:proofErr w:type="spellEnd"/>
      <w:r w:rsidRPr="00294AEC">
        <w:rPr>
          <w:rFonts w:cs="Times New Roman"/>
        </w:rPr>
        <w:t xml:space="preserve"> was established in early 2005 to support the development of financial markets in Kenya as a means to stimulate wealth creation and reduce poverty. Working in partnership with the financial services industry, the </w:t>
      </w:r>
      <w:proofErr w:type="spellStart"/>
      <w:r w:rsidRPr="00294AEC">
        <w:rPr>
          <w:rFonts w:cs="Times New Roman"/>
        </w:rPr>
        <w:t>programme’s</w:t>
      </w:r>
      <w:proofErr w:type="spellEnd"/>
      <w:r w:rsidRPr="00294AEC">
        <w:rPr>
          <w:rFonts w:cs="Times New Roman"/>
        </w:rPr>
        <w:t xml:space="preserve"> goal is to expand access to financial services among lower income households and smaller enterprises</w:t>
      </w:r>
    </w:p>
    <w:p w14:paraId="07CB9B0F" w14:textId="5228D834" w:rsidR="008B3B82" w:rsidRPr="00294AEC" w:rsidRDefault="008B3B82" w:rsidP="004C6F9C">
      <w:pPr>
        <w:rPr>
          <w:rFonts w:cs="Times New Roman"/>
        </w:rPr>
      </w:pPr>
      <w:r w:rsidRPr="00294AEC">
        <w:rPr>
          <w:rFonts w:cs="Times New Roman"/>
        </w:rPr>
        <w:t>FSD's primary focus is developing the capacity of the financial services industry, working directly with a diverse range of financial institutions, business service providers and support institutions</w:t>
      </w:r>
      <w:r w:rsidR="00294AEC" w:rsidRPr="00294AEC">
        <w:rPr>
          <w:rFonts w:cs="Times New Roman"/>
        </w:rPr>
        <w:t>.</w:t>
      </w:r>
    </w:p>
    <w:p w14:paraId="290847C5" w14:textId="276E6BC3" w:rsidR="00107DB4" w:rsidRDefault="004C6F9C" w:rsidP="004C6F9C">
      <w:r>
        <w:t xml:space="preserve">This letter is to inform you that we are interested in collaborating in the proposed research project by Prof. Dan </w:t>
      </w:r>
      <w:proofErr w:type="spellStart"/>
      <w:r>
        <w:t>Ariely</w:t>
      </w:r>
      <w:proofErr w:type="spellEnd"/>
      <w:r>
        <w:t xml:space="preserve">, </w:t>
      </w:r>
      <w:proofErr w:type="spellStart"/>
      <w:r>
        <w:t>Chaning</w:t>
      </w:r>
      <w:proofErr w:type="spellEnd"/>
      <w:r>
        <w:t xml:space="preserve"> Jang and Merve Akbas, to test the effects</w:t>
      </w:r>
      <w:r w:rsidR="00107DB4">
        <w:t xml:space="preserve"> of lottery prizes on</w:t>
      </w:r>
      <w:r>
        <w:t xml:space="preserve"> savings</w:t>
      </w:r>
      <w:r w:rsidR="00294AEC">
        <w:t xml:space="preserve"> behavior. </w:t>
      </w:r>
    </w:p>
    <w:p w14:paraId="3DB628AF" w14:textId="77777777" w:rsidR="00107DB4" w:rsidRDefault="00107DB4" w:rsidP="004C6F9C">
      <w:r>
        <w:t>Sincerely,</w:t>
      </w:r>
      <w:bookmarkStart w:id="0" w:name="_GoBack"/>
      <w:bookmarkEnd w:id="0"/>
    </w:p>
    <w:p w14:paraId="10438C6E" w14:textId="77777777" w:rsidR="00107DB4" w:rsidRDefault="00107DB4" w:rsidP="004C6F9C">
      <w:r>
        <w:t>__________________</w:t>
      </w:r>
    </w:p>
    <w:p w14:paraId="0A6F1D0C" w14:textId="77777777" w:rsidR="00107DB4" w:rsidRDefault="00107DB4" w:rsidP="004C6F9C">
      <w:r>
        <w:t>Name</w:t>
      </w:r>
    </w:p>
    <w:p w14:paraId="63BA1AF7" w14:textId="77777777" w:rsidR="00107DB4" w:rsidRDefault="00107DB4" w:rsidP="004C6F9C">
      <w:r>
        <w:t>Title</w:t>
      </w:r>
    </w:p>
    <w:p w14:paraId="75A96C1D" w14:textId="77777777" w:rsidR="00107DB4" w:rsidRDefault="008B3B82" w:rsidP="004C6F9C">
      <w:r>
        <w:t>Financial Sector Deepening Kenya</w:t>
      </w:r>
    </w:p>
    <w:p w14:paraId="7FA5946F" w14:textId="77777777" w:rsidR="008B3B82" w:rsidRDefault="008B3B82" w:rsidP="004C6F9C"/>
    <w:sectPr w:rsidR="008B3B82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9C"/>
    <w:rsid w:val="00107DB4"/>
    <w:rsid w:val="00294AEC"/>
    <w:rsid w:val="004C6F9C"/>
    <w:rsid w:val="006D5832"/>
    <w:rsid w:val="008B3B82"/>
    <w:rsid w:val="009B1CDB"/>
    <w:rsid w:val="00AB70BC"/>
    <w:rsid w:val="00F7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21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3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3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849</Characters>
  <Application>Microsoft Macintosh Word</Application>
  <DocSecurity>0</DocSecurity>
  <Lines>12</Lines>
  <Paragraphs>1</Paragraphs>
  <ScaleCrop>false</ScaleCrop>
  <Company>Duke University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4</cp:revision>
  <dcterms:created xsi:type="dcterms:W3CDTF">2013-08-23T07:31:00Z</dcterms:created>
  <dcterms:modified xsi:type="dcterms:W3CDTF">2013-08-23T08:20:00Z</dcterms:modified>
</cp:coreProperties>
</file>