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35ACB9" w14:textId="77777777" w:rsidR="00227331" w:rsidRPr="00E443B7" w:rsidRDefault="002A366D">
      <w:pPr>
        <w:pStyle w:val="Heading1"/>
        <w:rPr>
          <w:rFonts w:ascii="Helvetica Neue" w:hAnsi="Helvetica Neue"/>
          <w:color w:val="auto"/>
        </w:rPr>
      </w:pPr>
      <w:bookmarkStart w:id="0" w:name="noaa-vms-data-analysis-optimal-foraging-"/>
      <w:r w:rsidRPr="00E443B7">
        <w:rPr>
          <w:rFonts w:ascii="Helvetica Neue" w:hAnsi="Helvetica Neue"/>
          <w:color w:val="auto"/>
        </w:rPr>
        <w:t>NOAA VMS Data Analysis, Optimal foraging strategies and predator-prey models</w:t>
      </w:r>
    </w:p>
    <w:p w14:paraId="602FD4E6" w14:textId="77777777" w:rsidR="00227331" w:rsidRPr="00E443B7" w:rsidRDefault="002A366D">
      <w:pPr>
        <w:pStyle w:val="Heading2"/>
        <w:rPr>
          <w:rFonts w:ascii="Helvetica Neue" w:hAnsi="Helvetica Neue"/>
          <w:color w:val="auto"/>
        </w:rPr>
      </w:pPr>
      <w:bookmarkStart w:id="1" w:name="conceptual-overview-and-next-steps"/>
      <w:bookmarkEnd w:id="0"/>
      <w:r w:rsidRPr="00E443B7">
        <w:rPr>
          <w:rFonts w:ascii="Helvetica Neue" w:hAnsi="Helvetica Neue"/>
          <w:color w:val="auto"/>
        </w:rPr>
        <w:t>Conceptual overview and next steps</w:t>
      </w:r>
    </w:p>
    <w:bookmarkEnd w:id="1"/>
    <w:p w14:paraId="26077564" w14:textId="709CEBD7" w:rsidR="00227331" w:rsidRPr="00E443B7" w:rsidRDefault="002A366D">
      <w:pPr>
        <w:rPr>
          <w:rFonts w:ascii="Helvetica Neue" w:hAnsi="Helvetica Neue"/>
        </w:rPr>
      </w:pPr>
      <w:r w:rsidRPr="00E443B7">
        <w:rPr>
          <w:rFonts w:ascii="Helvetica Neue" w:hAnsi="Helvetica Neue"/>
        </w:rPr>
        <w:t>Recently I'</w:t>
      </w:r>
      <w:r w:rsidRPr="00E443B7">
        <w:rPr>
          <w:rFonts w:ascii="Helvetica Neue" w:hAnsi="Helvetica Neue"/>
        </w:rPr>
        <w:t>ve been thinking of the social-ecological system of fishermen and fish as a predat</w:t>
      </w:r>
      <w:r w:rsidR="002735FA">
        <w:rPr>
          <w:rFonts w:ascii="Helvetica Neue" w:hAnsi="Helvetica Neue"/>
        </w:rPr>
        <w:t xml:space="preserve">or-prey model. The mandate for </w:t>
      </w:r>
      <w:r w:rsidRPr="00E443B7">
        <w:rPr>
          <w:rFonts w:ascii="Helvetica Neue" w:hAnsi="Helvetica Neue"/>
        </w:rPr>
        <w:t>management is to keep a sustainable population of both fish and fishermen 'alive.' In a predator prey model it's always most interesting to fi</w:t>
      </w:r>
      <w:r w:rsidRPr="00E443B7">
        <w:rPr>
          <w:rFonts w:ascii="Helvetica Neue" w:hAnsi="Helvetica Neue"/>
        </w:rPr>
        <w:t>gure out whether there's a non-trivial equilibrium in which both predators and prey can survive. Same thing.</w:t>
      </w:r>
    </w:p>
    <w:p w14:paraId="072F5526" w14:textId="77777777" w:rsidR="00227331" w:rsidRPr="00E443B7" w:rsidRDefault="002A366D">
      <w:pPr>
        <w:rPr>
          <w:rFonts w:ascii="Helvetica Neue" w:hAnsi="Helvetica Neue"/>
        </w:rPr>
      </w:pPr>
      <w:r w:rsidRPr="00E443B7">
        <w:rPr>
          <w:rFonts w:ascii="Helvetica Neue" w:hAnsi="Helvetica Neue"/>
        </w:rPr>
        <w:t>Thus I'm interested in fitting the fishermen and fish into a predator prey model and considering its dynamics. It's possible that these systems are</w:t>
      </w:r>
      <w:r w:rsidRPr="00E443B7">
        <w:rPr>
          <w:rFonts w:ascii="Helvetica Neue" w:hAnsi="Helvetica Neue"/>
        </w:rPr>
        <w:t xml:space="preserve"> for from equilibrium, but do we even expect them to be stable as time goes to infinity? Additionally, the stability of predator-prey problems is often dependent on the exact functional response and demographic parameters chosen. This provides an interesti</w:t>
      </w:r>
      <w:r w:rsidRPr="00E443B7">
        <w:rPr>
          <w:rFonts w:ascii="Helvetica Neue" w:hAnsi="Helvetica Neue"/>
        </w:rPr>
        <w:t>ng source of variation to consider how different strategies/gear (predator parameters) or different ecologies of targeted fish (prey parameters) and management (mostly predator parameters again) will shift the dynamics of a system. Ultimately it would be f</w:t>
      </w:r>
      <w:r w:rsidRPr="00E443B7">
        <w:rPr>
          <w:rFonts w:ascii="Helvetica Neue" w:hAnsi="Helvetica Neue"/>
        </w:rPr>
        <w:t>un (if a long shot) to look at fisheries most prone to collapse and see if there's any connection between the stability analyses of properly parameterized predator-prey models and empirical evidence of collapse.</w:t>
      </w:r>
    </w:p>
    <w:p w14:paraId="3DE241C9" w14:textId="77777777" w:rsidR="00227331" w:rsidRPr="00E443B7" w:rsidRDefault="002A366D">
      <w:pPr>
        <w:rPr>
          <w:rFonts w:ascii="Helvetica Neue" w:hAnsi="Helvetica Neue"/>
        </w:rPr>
      </w:pPr>
      <w:r w:rsidRPr="00E443B7">
        <w:rPr>
          <w:rFonts w:ascii="Helvetica Neue" w:hAnsi="Helvetica Neue"/>
        </w:rPr>
        <w:t>To do this there are 4 major steps {approach</w:t>
      </w:r>
      <w:r w:rsidRPr="00E443B7">
        <w:rPr>
          <w:rFonts w:ascii="Helvetica Neue" w:hAnsi="Helvetica Neue"/>
        </w:rPr>
        <w:t>es in curly brackets}</w:t>
      </w:r>
    </w:p>
    <w:p w14:paraId="2C029197" w14:textId="77777777" w:rsidR="00227331" w:rsidRPr="00E443B7" w:rsidRDefault="002A366D" w:rsidP="002A366D">
      <w:pPr>
        <w:numPr>
          <w:ilvl w:val="0"/>
          <w:numId w:val="2"/>
        </w:numPr>
        <w:spacing w:after="100"/>
        <w:ind w:left="475" w:hanging="475"/>
        <w:rPr>
          <w:rFonts w:ascii="Helvetica Neue" w:hAnsi="Helvetica Neue"/>
        </w:rPr>
      </w:pPr>
      <w:r w:rsidRPr="00E443B7">
        <w:rPr>
          <w:rFonts w:ascii="Helvetica Neue" w:hAnsi="Helvetica Neue"/>
        </w:rPr>
        <w:t>Determine the strategies fishermen use {VMS da</w:t>
      </w:r>
      <w:bookmarkStart w:id="2" w:name="_GoBack"/>
      <w:bookmarkEnd w:id="2"/>
      <w:r w:rsidRPr="00E443B7">
        <w:rPr>
          <w:rFonts w:ascii="Helvetica Neue" w:hAnsi="Helvetica Neue"/>
        </w:rPr>
        <w:t>ta, optimal/social foraging theory}</w:t>
      </w:r>
    </w:p>
    <w:p w14:paraId="799811F6" w14:textId="77777777" w:rsidR="00227331" w:rsidRPr="00E443B7" w:rsidRDefault="002A366D" w:rsidP="002A366D">
      <w:pPr>
        <w:numPr>
          <w:ilvl w:val="0"/>
          <w:numId w:val="2"/>
        </w:numPr>
        <w:spacing w:after="100"/>
        <w:ind w:left="475" w:hanging="475"/>
        <w:rPr>
          <w:rFonts w:ascii="Helvetica Neue" w:hAnsi="Helvetica Neue"/>
        </w:rPr>
      </w:pPr>
      <w:r w:rsidRPr="00E443B7">
        <w:rPr>
          <w:rFonts w:ascii="Helvetica Neue" w:hAnsi="Helvetica Neue"/>
        </w:rPr>
        <w:t>Convert strategies into encounter rates/functional responses appropriate for predator prey models {modeling framework in progress with James, Andrew and</w:t>
      </w:r>
      <w:r w:rsidRPr="00E443B7">
        <w:rPr>
          <w:rFonts w:ascii="Helvetica Neue" w:hAnsi="Helvetica Neue"/>
        </w:rPr>
        <w:t xml:space="preserve"> Alex}</w:t>
      </w:r>
    </w:p>
    <w:p w14:paraId="59F60ED7" w14:textId="77777777" w:rsidR="00227331" w:rsidRPr="00E443B7" w:rsidRDefault="002A366D" w:rsidP="002A366D">
      <w:pPr>
        <w:numPr>
          <w:ilvl w:val="0"/>
          <w:numId w:val="2"/>
        </w:numPr>
        <w:spacing w:after="100"/>
        <w:ind w:left="475" w:hanging="475"/>
        <w:rPr>
          <w:rFonts w:ascii="Helvetica Neue" w:hAnsi="Helvetica Neue"/>
        </w:rPr>
      </w:pPr>
      <w:r w:rsidRPr="00E443B7">
        <w:rPr>
          <w:rFonts w:ascii="Helvetica Neue" w:hAnsi="Helvetica Neue"/>
        </w:rPr>
        <w:t>Analyze the predator-prey model {waiting}</w:t>
      </w:r>
    </w:p>
    <w:p w14:paraId="4FA42D57" w14:textId="77777777" w:rsidR="00227331" w:rsidRPr="00E443B7" w:rsidRDefault="002A366D" w:rsidP="002A366D">
      <w:pPr>
        <w:numPr>
          <w:ilvl w:val="0"/>
          <w:numId w:val="2"/>
        </w:numPr>
        <w:spacing w:after="100"/>
        <w:ind w:left="475" w:hanging="475"/>
        <w:rPr>
          <w:rFonts w:ascii="Helvetica Neue" w:hAnsi="Helvetica Neue"/>
        </w:rPr>
      </w:pPr>
      <w:r w:rsidRPr="00E443B7">
        <w:rPr>
          <w:rFonts w:ascii="Helvetica Neue" w:hAnsi="Helvetica Neue"/>
        </w:rPr>
        <w:t>Perturb that model (management changes, abundance shocks, climate change, whatever popular disturbance is 'in') {waiting}</w:t>
      </w:r>
    </w:p>
    <w:p w14:paraId="686C3746" w14:textId="77777777" w:rsidR="00227331" w:rsidRPr="00E443B7" w:rsidRDefault="002A366D">
      <w:pPr>
        <w:rPr>
          <w:rFonts w:ascii="Helvetica Neue" w:hAnsi="Helvetica Neue"/>
        </w:rPr>
      </w:pPr>
      <w:r w:rsidRPr="00E443B7">
        <w:rPr>
          <w:rFonts w:ascii="Helvetica Neue" w:hAnsi="Helvetica Neue"/>
        </w:rPr>
        <w:t>For the two approaches I've begun, my thoughts are summarized below.</w:t>
      </w:r>
    </w:p>
    <w:p w14:paraId="1A915C03" w14:textId="77777777" w:rsidR="00227331" w:rsidRPr="00E443B7" w:rsidRDefault="002A366D">
      <w:pPr>
        <w:pStyle w:val="Heading2"/>
        <w:rPr>
          <w:rFonts w:ascii="Helvetica Neue" w:hAnsi="Helvetica Neue"/>
          <w:color w:val="auto"/>
        </w:rPr>
      </w:pPr>
      <w:bookmarkStart w:id="3" w:name="determine-strategies-fishermen-use"/>
      <w:r w:rsidRPr="00E443B7">
        <w:rPr>
          <w:rFonts w:ascii="Helvetica Neue" w:hAnsi="Helvetica Neue"/>
          <w:color w:val="auto"/>
        </w:rPr>
        <w:t>Determine strate</w:t>
      </w:r>
      <w:r w:rsidRPr="00E443B7">
        <w:rPr>
          <w:rFonts w:ascii="Helvetica Neue" w:hAnsi="Helvetica Neue"/>
          <w:color w:val="auto"/>
        </w:rPr>
        <w:t>gies fishermen use</w:t>
      </w:r>
    </w:p>
    <w:bookmarkEnd w:id="3"/>
    <w:p w14:paraId="5583A1ED" w14:textId="77777777" w:rsidR="00227331" w:rsidRPr="00E443B7" w:rsidRDefault="002A366D">
      <w:pPr>
        <w:rPr>
          <w:rFonts w:ascii="Helvetica Neue" w:hAnsi="Helvetica Neue"/>
        </w:rPr>
      </w:pPr>
      <w:r w:rsidRPr="00E443B7">
        <w:rPr>
          <w:rFonts w:ascii="Helvetica Neue" w:hAnsi="Helvetica Neue"/>
        </w:rPr>
        <w:t>The first step in building a predator prey model is to determine the strategy fishermen will use to catch fish. I want the approach to be game theoretic so that strategies are chosen in response to both the characteristics of fish and ot</w:t>
      </w:r>
      <w:r w:rsidRPr="00E443B7">
        <w:rPr>
          <w:rFonts w:ascii="Helvetica Neue" w:hAnsi="Helvetica Neue"/>
        </w:rPr>
        <w:t>her fishermen.</w:t>
      </w:r>
    </w:p>
    <w:p w14:paraId="35E7DBD6" w14:textId="77777777" w:rsidR="00227331" w:rsidRPr="00E443B7" w:rsidRDefault="002A366D">
      <w:pPr>
        <w:pStyle w:val="Heading3"/>
        <w:rPr>
          <w:rFonts w:ascii="Helvetica Neue" w:hAnsi="Helvetica Neue"/>
          <w:color w:val="auto"/>
        </w:rPr>
      </w:pPr>
      <w:bookmarkStart w:id="4" w:name="optimal-foraging-strategy"/>
      <w:r w:rsidRPr="00E443B7">
        <w:rPr>
          <w:rFonts w:ascii="Helvetica Neue" w:hAnsi="Helvetica Neue"/>
          <w:color w:val="auto"/>
        </w:rPr>
        <w:t>Optimal foraging strategy</w:t>
      </w:r>
    </w:p>
    <w:bookmarkEnd w:id="4"/>
    <w:p w14:paraId="1AE9794F" w14:textId="4F108506" w:rsidR="00227331" w:rsidRPr="00E443B7" w:rsidRDefault="002A366D">
      <w:pPr>
        <w:rPr>
          <w:rFonts w:ascii="Helvetica Neue" w:hAnsi="Helvetica Neue"/>
        </w:rPr>
      </w:pPr>
      <w:r w:rsidRPr="00E443B7">
        <w:rPr>
          <w:rFonts w:ascii="Helvetica Neue" w:hAnsi="Helvetica Neue"/>
        </w:rPr>
        <w:t xml:space="preserve">The simplest assumption in my mind is to assume that the strategy fishermen use is the optimal one given the specific parameters of their system. The </w:t>
      </w:r>
      <m:oMath>
        <m:r>
          <w:rPr>
            <w:rFonts w:ascii="Cambria Math" w:hAnsi="Cambria Math"/>
          </w:rPr>
          <m:t>n</m:t>
        </m:r>
      </m:oMath>
      <w:r w:rsidRPr="00E443B7">
        <w:rPr>
          <w:rFonts w:ascii="Helvetica Neue" w:hAnsi="Helvetica Neue"/>
        </w:rPr>
        <w:t xml:space="preserve">-armed bandit </w:t>
      </w:r>
      <w:r w:rsidRPr="00E443B7">
        <w:rPr>
          <w:rFonts w:ascii="Helvetica Neue" w:hAnsi="Helvetica Neue"/>
        </w:rPr>
        <w:lastRenderedPageBreak/>
        <w:t>approach</w:t>
      </w:r>
      <w:r w:rsidRPr="00E443B7">
        <w:rPr>
          <w:rStyle w:val="FootnoteRef"/>
          <w:rFonts w:ascii="Helvetica Neue" w:hAnsi="Helvetica Neue"/>
        </w:rPr>
        <w:footnoteReference w:id="1"/>
      </w:r>
      <w:r w:rsidRPr="00E443B7">
        <w:rPr>
          <w:rFonts w:ascii="Helvetica Neue" w:hAnsi="Helvetica Neue"/>
        </w:rPr>
        <w:t xml:space="preserve"> seemed very promising as a way to deter</w:t>
      </w:r>
      <w:r w:rsidRPr="00E443B7">
        <w:rPr>
          <w:rFonts w:ascii="Helvetica Neue" w:hAnsi="Helvetica Neue"/>
        </w:rPr>
        <w:t>mine the optimal way a fishermen should sample fishing grounds. Because fishing is a</w:t>
      </w:r>
      <w:r w:rsidR="002735FA">
        <w:rPr>
          <w:rFonts w:ascii="Helvetica Neue" w:hAnsi="Helvetica Neue"/>
        </w:rPr>
        <w:t>n</w:t>
      </w:r>
      <w:r w:rsidRPr="00E443B7">
        <w:rPr>
          <w:rFonts w:ascii="Helvetica Neue" w:hAnsi="Helvetica Neue"/>
        </w:rPr>
        <w:t xml:space="preserve"> exploration-exploitation type problem, I propose that my approach should be to adopt previous solutions to the bandit problem and adjust them for the fishing ground scenar</w:t>
      </w:r>
      <w:r w:rsidRPr="00E443B7">
        <w:rPr>
          <w:rFonts w:ascii="Helvetica Neue" w:hAnsi="Helvetica Neue"/>
        </w:rPr>
        <w:t>io (collaborate with Naomi's group?) to include travel time, and some degree of spatial correlation of payoff. It doesn't seem like Naomi's group's solution takes other players into account, and how difficult it would be to do so. But I'd like to incorpora</w:t>
      </w:r>
      <w:r w:rsidRPr="00E443B7">
        <w:rPr>
          <w:rFonts w:ascii="Helvetica Neue" w:hAnsi="Helvetica Neue"/>
        </w:rPr>
        <w:t>te other players to the degree I can (this is obviously fuzzy).</w:t>
      </w:r>
    </w:p>
    <w:p w14:paraId="09DF9A01" w14:textId="56528612" w:rsidR="00227331" w:rsidRPr="00E443B7" w:rsidRDefault="002A366D">
      <w:pPr>
        <w:rPr>
          <w:rFonts w:ascii="Helvetica Neue" w:hAnsi="Helvetica Neue"/>
        </w:rPr>
      </w:pPr>
      <w:r w:rsidRPr="00E443B7">
        <w:rPr>
          <w:rFonts w:ascii="Helvetica Neue" w:hAnsi="Helvetica Neue"/>
        </w:rPr>
        <w:t xml:space="preserve">With an </w:t>
      </w:r>
      <w:r w:rsidRPr="00E443B7">
        <w:rPr>
          <w:rFonts w:ascii="Helvetica Neue" w:hAnsi="Helvetica Neue"/>
        </w:rPr>
        <w:t xml:space="preserve">optimal sampling algorithm </w:t>
      </w:r>
      <w:r w:rsidR="005C051F">
        <w:rPr>
          <w:rFonts w:ascii="Helvetica Neue" w:hAnsi="Helvetica Neue"/>
        </w:rPr>
        <w:t xml:space="preserve">adjusted for fishing </w:t>
      </w:r>
      <w:r w:rsidRPr="00E443B7">
        <w:rPr>
          <w:rFonts w:ascii="Helvetica Neue" w:hAnsi="Helvetica Neue"/>
        </w:rPr>
        <w:t>I'd like to use the agent-based model (possibly adjusted) to generate fishing data from agents behaving optimally. I'll sample the simulation data a</w:t>
      </w:r>
      <w:r w:rsidRPr="00E443B7">
        <w:rPr>
          <w:rFonts w:ascii="Helvetica Neue" w:hAnsi="Helvetica Neue"/>
        </w:rPr>
        <w:t>t a resolution to match that of our VMS data set. By comparing the simulation-data with known rules to the emprical data (along with simulated data of a null model -- agents moving randomly) I'll be able to investigate whether we see evidence that fisherme</w:t>
      </w:r>
      <w:r w:rsidRPr="00E443B7">
        <w:rPr>
          <w:rFonts w:ascii="Helvetica Neue" w:hAnsi="Helvetica Neue"/>
        </w:rPr>
        <w:t>n behave optimally.</w:t>
      </w:r>
    </w:p>
    <w:p w14:paraId="6223C4B8" w14:textId="77777777" w:rsidR="00227331" w:rsidRPr="00E443B7" w:rsidRDefault="002A366D">
      <w:pPr>
        <w:pStyle w:val="Heading4"/>
        <w:rPr>
          <w:rFonts w:ascii="Helvetica Neue" w:hAnsi="Helvetica Neue"/>
          <w:color w:val="auto"/>
        </w:rPr>
      </w:pPr>
      <w:bookmarkStart w:id="5" w:name="work-plan"/>
      <w:r w:rsidRPr="00E443B7">
        <w:rPr>
          <w:rFonts w:ascii="Helvetica Neue" w:hAnsi="Helvetica Neue"/>
          <w:color w:val="auto"/>
        </w:rPr>
        <w:t>Work plan</w:t>
      </w:r>
    </w:p>
    <w:bookmarkEnd w:id="5"/>
    <w:p w14:paraId="113EB511" w14:textId="77777777" w:rsidR="00227331" w:rsidRPr="00E443B7" w:rsidRDefault="002A366D" w:rsidP="002A366D">
      <w:pPr>
        <w:numPr>
          <w:ilvl w:val="0"/>
          <w:numId w:val="3"/>
        </w:numPr>
        <w:spacing w:after="100"/>
        <w:ind w:hanging="475"/>
        <w:rPr>
          <w:rFonts w:ascii="Helvetica Neue" w:hAnsi="Helvetica Neue"/>
        </w:rPr>
      </w:pPr>
      <w:r w:rsidRPr="00E443B7">
        <w:rPr>
          <w:rFonts w:ascii="Helvetica Neue" w:hAnsi="Helvetica Neue"/>
        </w:rPr>
        <w:t>Evaluate existing solutions to n-armed bandit problem, do they</w:t>
      </w:r>
    </w:p>
    <w:p w14:paraId="2DB50812" w14:textId="77777777" w:rsidR="00227331" w:rsidRPr="00E443B7" w:rsidRDefault="002A366D" w:rsidP="002A366D">
      <w:pPr>
        <w:numPr>
          <w:ilvl w:val="1"/>
          <w:numId w:val="4"/>
        </w:numPr>
        <w:spacing w:after="100"/>
        <w:ind w:hanging="475"/>
        <w:rPr>
          <w:rFonts w:ascii="Helvetica Neue" w:hAnsi="Helvetica Neue"/>
        </w:rPr>
      </w:pPr>
      <w:proofErr w:type="gramStart"/>
      <w:r w:rsidRPr="00E443B7">
        <w:rPr>
          <w:rFonts w:ascii="Helvetica Neue" w:hAnsi="Helvetica Neue"/>
        </w:rPr>
        <w:t>include</w:t>
      </w:r>
      <w:proofErr w:type="gramEnd"/>
      <w:r w:rsidRPr="00E443B7">
        <w:rPr>
          <w:rFonts w:ascii="Helvetica Neue" w:hAnsi="Helvetica Neue"/>
        </w:rPr>
        <w:t xml:space="preserve"> travel costs (Naomi's does)</w:t>
      </w:r>
    </w:p>
    <w:p w14:paraId="15036B8A" w14:textId="77777777" w:rsidR="00227331" w:rsidRPr="00E443B7" w:rsidRDefault="002A366D" w:rsidP="002A366D">
      <w:pPr>
        <w:numPr>
          <w:ilvl w:val="1"/>
          <w:numId w:val="4"/>
        </w:numPr>
        <w:spacing w:after="100"/>
        <w:ind w:hanging="475"/>
        <w:rPr>
          <w:rFonts w:ascii="Helvetica Neue" w:hAnsi="Helvetica Neue"/>
        </w:rPr>
      </w:pPr>
      <w:proofErr w:type="gramStart"/>
      <w:r w:rsidRPr="00E443B7">
        <w:rPr>
          <w:rFonts w:ascii="Helvetica Neue" w:hAnsi="Helvetica Neue"/>
        </w:rPr>
        <w:t>have</w:t>
      </w:r>
      <w:proofErr w:type="gramEnd"/>
      <w:r w:rsidRPr="00E443B7">
        <w:rPr>
          <w:rFonts w:ascii="Helvetica Neue" w:hAnsi="Helvetica Neue"/>
        </w:rPr>
        <w:t xml:space="preserve"> spatially correlated payoffs (Naomi's does)</w:t>
      </w:r>
    </w:p>
    <w:p w14:paraId="3F414E2C" w14:textId="77777777" w:rsidR="00227331" w:rsidRPr="00E443B7" w:rsidRDefault="002A366D" w:rsidP="002A366D">
      <w:pPr>
        <w:numPr>
          <w:ilvl w:val="1"/>
          <w:numId w:val="4"/>
        </w:numPr>
        <w:spacing w:after="100"/>
        <w:ind w:hanging="475"/>
        <w:rPr>
          <w:rFonts w:ascii="Helvetica Neue" w:hAnsi="Helvetica Neue"/>
        </w:rPr>
      </w:pPr>
      <w:r w:rsidRPr="00E443B7">
        <w:rPr>
          <w:rFonts w:ascii="Helvetica Neue" w:hAnsi="Helvetica Neue"/>
        </w:rPr>
        <w:t>(</w:t>
      </w:r>
      <w:proofErr w:type="gramStart"/>
      <w:r w:rsidRPr="00E443B7">
        <w:rPr>
          <w:rFonts w:ascii="Helvetica Neue" w:hAnsi="Helvetica Neue"/>
        </w:rPr>
        <w:t>are</w:t>
      </w:r>
      <w:proofErr w:type="gramEnd"/>
      <w:r w:rsidRPr="00E443B7">
        <w:rPr>
          <w:rFonts w:ascii="Helvetica Neue" w:hAnsi="Helvetica Neue"/>
        </w:rPr>
        <w:t xml:space="preserve"> they) game-theoretic?</w:t>
      </w:r>
    </w:p>
    <w:p w14:paraId="4760BAF0" w14:textId="77777777" w:rsidR="00227331" w:rsidRPr="00E443B7" w:rsidRDefault="002A366D" w:rsidP="002A366D">
      <w:pPr>
        <w:numPr>
          <w:ilvl w:val="0"/>
          <w:numId w:val="3"/>
        </w:numPr>
        <w:spacing w:after="100"/>
        <w:ind w:hanging="475"/>
        <w:rPr>
          <w:rFonts w:ascii="Helvetica Neue" w:hAnsi="Helvetica Neue"/>
        </w:rPr>
      </w:pPr>
      <w:r w:rsidRPr="00E443B7">
        <w:rPr>
          <w:rFonts w:ascii="Helvetica Neue" w:hAnsi="Helvetica Neue"/>
        </w:rPr>
        <w:t>Other possible problems are that</w:t>
      </w:r>
    </w:p>
    <w:p w14:paraId="64F05191" w14:textId="77777777" w:rsidR="00227331" w:rsidRPr="00E443B7" w:rsidRDefault="002A366D" w:rsidP="002A366D">
      <w:pPr>
        <w:numPr>
          <w:ilvl w:val="1"/>
          <w:numId w:val="5"/>
        </w:numPr>
        <w:spacing w:after="100"/>
        <w:ind w:hanging="475"/>
        <w:rPr>
          <w:rFonts w:ascii="Helvetica Neue" w:hAnsi="Helvetica Neue"/>
        </w:rPr>
      </w:pPr>
      <w:proofErr w:type="gramStart"/>
      <w:r w:rsidRPr="00E443B7">
        <w:rPr>
          <w:rFonts w:ascii="Helvetica Neue" w:hAnsi="Helvetica Neue"/>
        </w:rPr>
        <w:t>payoff</w:t>
      </w:r>
      <w:proofErr w:type="gramEnd"/>
      <w:r w:rsidRPr="00E443B7">
        <w:rPr>
          <w:rFonts w:ascii="Helvetica Neue" w:hAnsi="Helvetica Neue"/>
        </w:rPr>
        <w:t xml:space="preserve"> distributio</w:t>
      </w:r>
      <w:r w:rsidRPr="00E443B7">
        <w:rPr>
          <w:rFonts w:ascii="Helvetica Neue" w:hAnsi="Helvetica Neue"/>
        </w:rPr>
        <w:t>ns of each arm remain constant, appropriate for fishing grounds? (</w:t>
      </w:r>
      <w:proofErr w:type="gramStart"/>
      <w:r w:rsidRPr="00E443B7">
        <w:rPr>
          <w:rFonts w:ascii="Helvetica Neue" w:hAnsi="Helvetica Neue"/>
        </w:rPr>
        <w:t>should</w:t>
      </w:r>
      <w:proofErr w:type="gramEnd"/>
      <w:r w:rsidRPr="00E443B7">
        <w:rPr>
          <w:rFonts w:ascii="Helvetica Neue" w:hAnsi="Helvetica Neue"/>
        </w:rPr>
        <w:t xml:space="preserve"> be a function of local abundance?)</w:t>
      </w:r>
    </w:p>
    <w:p w14:paraId="72761358" w14:textId="6BC112BA" w:rsidR="00227331" w:rsidRPr="00E443B7" w:rsidRDefault="002A366D" w:rsidP="002A366D">
      <w:pPr>
        <w:numPr>
          <w:ilvl w:val="1"/>
          <w:numId w:val="5"/>
        </w:numPr>
        <w:spacing w:after="100"/>
        <w:ind w:hanging="475"/>
        <w:rPr>
          <w:rFonts w:ascii="Helvetica Neue" w:hAnsi="Helvetica Neue"/>
        </w:rPr>
      </w:pPr>
      <w:r w:rsidRPr="00E443B7">
        <w:rPr>
          <w:rFonts w:ascii="Helvetica Neue" w:hAnsi="Helvetica Neue"/>
        </w:rPr>
        <w:t xml:space="preserve">It seems like the best arm payoff is required in order to minimize regret. Is it realistic to expect that </w:t>
      </w:r>
      <w:r w:rsidR="005C051F" w:rsidRPr="00E443B7">
        <w:rPr>
          <w:rFonts w:ascii="Helvetica Neue" w:hAnsi="Helvetica Neue"/>
        </w:rPr>
        <w:t>a fisherman could know this</w:t>
      </w:r>
      <w:r w:rsidRPr="00E443B7">
        <w:rPr>
          <w:rFonts w:ascii="Helvetica Neue" w:hAnsi="Helvetica Neue"/>
        </w:rPr>
        <w:t>? (Maybe</w:t>
      </w:r>
      <w:r w:rsidRPr="00E443B7">
        <w:rPr>
          <w:rFonts w:ascii="Helvetica Neue" w:hAnsi="Helvetica Neue"/>
        </w:rPr>
        <w:t xml:space="preserve"> best catch that was recorded that day?)</w:t>
      </w:r>
    </w:p>
    <w:p w14:paraId="36D117D9" w14:textId="77777777" w:rsidR="00227331" w:rsidRPr="00E443B7" w:rsidRDefault="002A366D" w:rsidP="002A366D">
      <w:pPr>
        <w:numPr>
          <w:ilvl w:val="0"/>
          <w:numId w:val="3"/>
        </w:numPr>
        <w:spacing w:after="100"/>
        <w:ind w:hanging="475"/>
        <w:rPr>
          <w:rFonts w:ascii="Helvetica Neue" w:hAnsi="Helvetica Neue"/>
        </w:rPr>
      </w:pPr>
      <w:r w:rsidRPr="00E443B7">
        <w:rPr>
          <w:rFonts w:ascii="Helvetica Neue" w:hAnsi="Helvetica Neue"/>
        </w:rPr>
        <w:t>Make necessary changes and determine optimal sampling strategy</w:t>
      </w:r>
    </w:p>
    <w:p w14:paraId="0E8CA37F" w14:textId="77777777" w:rsidR="00227331" w:rsidRPr="00E443B7" w:rsidRDefault="002A366D" w:rsidP="002A366D">
      <w:pPr>
        <w:numPr>
          <w:ilvl w:val="0"/>
          <w:numId w:val="3"/>
        </w:numPr>
        <w:spacing w:after="100"/>
        <w:ind w:hanging="475"/>
        <w:rPr>
          <w:rFonts w:ascii="Helvetica Neue" w:hAnsi="Helvetica Neue"/>
        </w:rPr>
      </w:pPr>
      <w:r w:rsidRPr="00E443B7">
        <w:rPr>
          <w:rFonts w:ascii="Helvetica Neue" w:hAnsi="Helvetica Neue"/>
        </w:rPr>
        <w:t xml:space="preserve">Adjust existing agent-based model (if need be) and run simulation with appropriate system paramters (gear/species ecology) with fishermen using optimal </w:t>
      </w:r>
      <w:r w:rsidRPr="00E443B7">
        <w:rPr>
          <w:rFonts w:ascii="Helvetica Neue" w:hAnsi="Helvetica Neue"/>
        </w:rPr>
        <w:t>strategy</w:t>
      </w:r>
    </w:p>
    <w:p w14:paraId="4468F370" w14:textId="77777777" w:rsidR="00227331" w:rsidRPr="00E443B7" w:rsidRDefault="002A366D" w:rsidP="002A366D">
      <w:pPr>
        <w:numPr>
          <w:ilvl w:val="0"/>
          <w:numId w:val="3"/>
        </w:numPr>
        <w:spacing w:after="100"/>
        <w:ind w:hanging="475"/>
        <w:rPr>
          <w:rFonts w:ascii="Helvetica Neue" w:hAnsi="Helvetica Neue"/>
        </w:rPr>
      </w:pPr>
      <w:r w:rsidRPr="00E443B7">
        <w:rPr>
          <w:rFonts w:ascii="Helvetica Neue" w:hAnsi="Helvetica Neue"/>
        </w:rPr>
        <w:t>Sample data at same resolution as existing VMS data</w:t>
      </w:r>
    </w:p>
    <w:p w14:paraId="094FE14A" w14:textId="77777777" w:rsidR="00227331" w:rsidRPr="00E443B7" w:rsidRDefault="002A366D" w:rsidP="002A366D">
      <w:pPr>
        <w:numPr>
          <w:ilvl w:val="0"/>
          <w:numId w:val="3"/>
        </w:numPr>
        <w:spacing w:after="100"/>
        <w:ind w:hanging="475"/>
        <w:rPr>
          <w:rFonts w:ascii="Helvetica Neue" w:hAnsi="Helvetica Neue"/>
        </w:rPr>
      </w:pPr>
      <w:r w:rsidRPr="00E443B7">
        <w:rPr>
          <w:rFonts w:ascii="Helvetica Neue" w:hAnsi="Helvetica Neue"/>
        </w:rPr>
        <w:t>Compare to VMS data (see workplan for VMS data analysis below)</w:t>
      </w:r>
    </w:p>
    <w:p w14:paraId="58827FF1" w14:textId="77777777" w:rsidR="00227331" w:rsidRPr="00E443B7" w:rsidRDefault="002A366D">
      <w:pPr>
        <w:pStyle w:val="Heading3"/>
        <w:rPr>
          <w:rFonts w:ascii="Helvetica Neue" w:hAnsi="Helvetica Neue"/>
          <w:color w:val="auto"/>
        </w:rPr>
      </w:pPr>
      <w:bookmarkStart w:id="6" w:name="vms-data-analysis"/>
      <w:r w:rsidRPr="00E443B7">
        <w:rPr>
          <w:rFonts w:ascii="Helvetica Neue" w:hAnsi="Helvetica Neue"/>
          <w:color w:val="auto"/>
        </w:rPr>
        <w:lastRenderedPageBreak/>
        <w:t>VMS data analysis</w:t>
      </w:r>
    </w:p>
    <w:bookmarkEnd w:id="6"/>
    <w:p w14:paraId="217312E6" w14:textId="77777777" w:rsidR="00227331" w:rsidRPr="00E443B7" w:rsidRDefault="002A366D">
      <w:pPr>
        <w:rPr>
          <w:rFonts w:ascii="Helvetica Neue" w:hAnsi="Helvetica Neue"/>
        </w:rPr>
      </w:pPr>
      <w:r w:rsidRPr="00E443B7">
        <w:rPr>
          <w:rFonts w:ascii="Helvetica Neue" w:hAnsi="Helvetica Neue"/>
        </w:rPr>
        <w:t>In order to examine the VMS data for signatures of strategies we first need a model that will infer behavior from movement data. Specifically we need to be able to infer when fishermen are traveling between fishing grounds and when they're fishing. This ca</w:t>
      </w:r>
      <w:r w:rsidRPr="00E443B7">
        <w:rPr>
          <w:rFonts w:ascii="Helvetica Neue" w:hAnsi="Helvetica Neue"/>
        </w:rPr>
        <w:t>n be as simple as when the fishermen are moving slowly they're 'fishing' and when they're moving above some speed threshold then they're steaming. This has been done for GPS tracks of foraging animals (Wakefield et al. 2013) and with Bayesian approaches fo</w:t>
      </w:r>
      <w:r w:rsidRPr="00E443B7">
        <w:rPr>
          <w:rFonts w:ascii="Helvetica Neue" w:hAnsi="Helvetica Neue"/>
        </w:rPr>
        <w:t>r VMS data (Vermard et al. 2010; Bez et al. 2011). This will be required regardless of how we search for signatures of strategies in the data.</w:t>
      </w:r>
    </w:p>
    <w:p w14:paraId="56A8CCEE" w14:textId="77777777" w:rsidR="00227331" w:rsidRPr="00E443B7" w:rsidRDefault="002A366D">
      <w:pPr>
        <w:pStyle w:val="Heading4"/>
        <w:rPr>
          <w:rFonts w:ascii="Helvetica Neue" w:hAnsi="Helvetica Neue"/>
          <w:color w:val="auto"/>
        </w:rPr>
      </w:pPr>
      <w:bookmarkStart w:id="7" w:name="work-plan-1"/>
      <w:r w:rsidRPr="00E443B7">
        <w:rPr>
          <w:rFonts w:ascii="Helvetica Neue" w:hAnsi="Helvetica Neue"/>
          <w:color w:val="auto"/>
        </w:rPr>
        <w:t>Work Plan</w:t>
      </w:r>
    </w:p>
    <w:bookmarkEnd w:id="7"/>
    <w:p w14:paraId="24CABC53" w14:textId="77777777" w:rsidR="00227331" w:rsidRPr="00E443B7" w:rsidRDefault="002A366D" w:rsidP="002A366D">
      <w:pPr>
        <w:numPr>
          <w:ilvl w:val="0"/>
          <w:numId w:val="6"/>
        </w:numPr>
        <w:spacing w:after="100"/>
        <w:ind w:hanging="475"/>
        <w:rPr>
          <w:rFonts w:ascii="Helvetica Neue" w:hAnsi="Helvetica Neue"/>
        </w:rPr>
      </w:pPr>
      <w:r w:rsidRPr="00E443B7">
        <w:rPr>
          <w:rFonts w:ascii="Helvetica Neue" w:hAnsi="Helvetica Neue"/>
        </w:rPr>
        <w:t>Get data (in process, Jameal has data in hand will send our way next 2-3 weeks?)</w:t>
      </w:r>
    </w:p>
    <w:p w14:paraId="10A78B48" w14:textId="77777777" w:rsidR="00227331" w:rsidRPr="00E443B7" w:rsidRDefault="002A366D" w:rsidP="002A366D">
      <w:pPr>
        <w:numPr>
          <w:ilvl w:val="0"/>
          <w:numId w:val="6"/>
        </w:numPr>
        <w:spacing w:after="100"/>
        <w:ind w:hanging="475"/>
        <w:rPr>
          <w:rFonts w:ascii="Helvetica Neue" w:hAnsi="Helvetica Neue"/>
        </w:rPr>
      </w:pPr>
      <w:r w:rsidRPr="00E443B7">
        <w:rPr>
          <w:rFonts w:ascii="Helvetica Neue" w:hAnsi="Helvetica Neue"/>
        </w:rPr>
        <w:t xml:space="preserve">Port data into R: txt </w:t>
      </w:r>
      <w:r w:rsidRPr="00E443B7">
        <w:rPr>
          <w:rFonts w:ascii="Helvetica Neue" w:hAnsi="Helvetica Neue"/>
        </w:rPr>
        <w:t>--&gt; netcdf?</w:t>
      </w:r>
    </w:p>
    <w:p w14:paraId="0696F571" w14:textId="77777777" w:rsidR="00227331" w:rsidRPr="00E443B7" w:rsidRDefault="002A366D" w:rsidP="002A366D">
      <w:pPr>
        <w:numPr>
          <w:ilvl w:val="0"/>
          <w:numId w:val="6"/>
        </w:numPr>
        <w:spacing w:after="100"/>
        <w:ind w:hanging="475"/>
        <w:rPr>
          <w:rFonts w:ascii="Helvetica Neue" w:hAnsi="Helvetica Neue"/>
        </w:rPr>
      </w:pPr>
      <w:r w:rsidRPr="00E443B7">
        <w:rPr>
          <w:rFonts w:ascii="Helvetica Neue" w:hAnsi="Helvetica Neue"/>
        </w:rPr>
        <w:t>Draw maps (explore data)</w:t>
      </w:r>
    </w:p>
    <w:p w14:paraId="6852B0F0" w14:textId="77777777" w:rsidR="00227331" w:rsidRPr="00E443B7" w:rsidRDefault="002A366D" w:rsidP="002A366D">
      <w:pPr>
        <w:numPr>
          <w:ilvl w:val="1"/>
          <w:numId w:val="7"/>
        </w:numPr>
        <w:spacing w:after="100"/>
        <w:ind w:hanging="475"/>
        <w:rPr>
          <w:rFonts w:ascii="Helvetica Neue" w:hAnsi="Helvetica Neue"/>
        </w:rPr>
      </w:pPr>
      <w:proofErr w:type="gramStart"/>
      <w:r w:rsidRPr="00E443B7">
        <w:rPr>
          <w:rFonts w:ascii="Helvetica Neue" w:hAnsi="Helvetica Neue"/>
        </w:rPr>
        <w:t>vessel</w:t>
      </w:r>
      <w:proofErr w:type="gramEnd"/>
      <w:r w:rsidRPr="00E443B7">
        <w:rPr>
          <w:rFonts w:ascii="Helvetica Neue" w:hAnsi="Helvetica Neue"/>
        </w:rPr>
        <w:t xml:space="preserve"> tracks</w:t>
      </w:r>
    </w:p>
    <w:p w14:paraId="475ACC91" w14:textId="77777777" w:rsidR="00227331" w:rsidRPr="00E443B7" w:rsidRDefault="002A366D" w:rsidP="002A366D">
      <w:pPr>
        <w:numPr>
          <w:ilvl w:val="1"/>
          <w:numId w:val="7"/>
        </w:numPr>
        <w:spacing w:after="100"/>
        <w:ind w:hanging="475"/>
        <w:rPr>
          <w:rFonts w:ascii="Helvetica Neue" w:hAnsi="Helvetica Neue"/>
        </w:rPr>
      </w:pPr>
      <w:proofErr w:type="gramStart"/>
      <w:r w:rsidRPr="00E443B7">
        <w:rPr>
          <w:rFonts w:ascii="Helvetica Neue" w:hAnsi="Helvetica Neue"/>
        </w:rPr>
        <w:t>heat</w:t>
      </w:r>
      <w:proofErr w:type="gramEnd"/>
      <w:r w:rsidRPr="00E443B7">
        <w:rPr>
          <w:rFonts w:ascii="Helvetica Neue" w:hAnsi="Helvetica Neue"/>
        </w:rPr>
        <w:t xml:space="preserve"> map for vessel tracks over entire space and time</w:t>
      </w:r>
    </w:p>
    <w:p w14:paraId="0166A74E" w14:textId="77777777" w:rsidR="00227331" w:rsidRPr="00E443B7" w:rsidRDefault="002A366D" w:rsidP="002A366D">
      <w:pPr>
        <w:numPr>
          <w:ilvl w:val="1"/>
          <w:numId w:val="7"/>
        </w:numPr>
        <w:spacing w:after="100"/>
        <w:ind w:hanging="475"/>
        <w:rPr>
          <w:rFonts w:ascii="Helvetica Neue" w:hAnsi="Helvetica Neue"/>
        </w:rPr>
      </w:pPr>
      <w:r w:rsidRPr="00E443B7">
        <w:rPr>
          <w:rFonts w:ascii="Helvetica Neue" w:hAnsi="Helvetica Neue"/>
        </w:rPr>
        <w:t>PCA to cluster ships by fishery</w:t>
      </w:r>
    </w:p>
    <w:p w14:paraId="5A2CF988" w14:textId="77777777" w:rsidR="00227331" w:rsidRPr="00E443B7" w:rsidRDefault="002A366D" w:rsidP="002A366D">
      <w:pPr>
        <w:numPr>
          <w:ilvl w:val="2"/>
          <w:numId w:val="8"/>
        </w:numPr>
        <w:spacing w:after="100"/>
        <w:ind w:hanging="475"/>
        <w:rPr>
          <w:rFonts w:ascii="Helvetica Neue" w:hAnsi="Helvetica Neue"/>
        </w:rPr>
      </w:pPr>
      <w:proofErr w:type="gramStart"/>
      <w:r w:rsidRPr="00E443B7">
        <w:rPr>
          <w:rFonts w:ascii="Helvetica Neue" w:hAnsi="Helvetica Neue"/>
        </w:rPr>
        <w:t>if</w:t>
      </w:r>
      <w:proofErr w:type="gramEnd"/>
      <w:r w:rsidRPr="00E443B7">
        <w:rPr>
          <w:rFonts w:ascii="Helvetica Neue" w:hAnsi="Helvetica Neue"/>
        </w:rPr>
        <w:t xml:space="preserve"> works well then can do analysis within a fishery to see if there are natural breakages in movement there</w:t>
      </w:r>
    </w:p>
    <w:p w14:paraId="0A6DB7F8" w14:textId="77777777" w:rsidR="00227331" w:rsidRPr="00E443B7" w:rsidRDefault="002A366D" w:rsidP="002A366D">
      <w:pPr>
        <w:numPr>
          <w:ilvl w:val="0"/>
          <w:numId w:val="6"/>
        </w:numPr>
        <w:spacing w:after="100"/>
        <w:ind w:hanging="475"/>
        <w:rPr>
          <w:rFonts w:ascii="Helvetica Neue" w:hAnsi="Helvetica Neue"/>
        </w:rPr>
      </w:pPr>
      <w:r w:rsidRPr="00E443B7">
        <w:rPr>
          <w:rFonts w:ascii="Helvetica Neue" w:hAnsi="Helvetica Neue"/>
        </w:rPr>
        <w:t>Link VMS to</w:t>
      </w:r>
      <w:r w:rsidRPr="00E443B7">
        <w:rPr>
          <w:rFonts w:ascii="Helvetica Neue" w:hAnsi="Helvetica Neue"/>
        </w:rPr>
        <w:t xml:space="preserve"> landings data (tickets/observer+tickets data)</w:t>
      </w:r>
    </w:p>
    <w:p w14:paraId="2E3750B4" w14:textId="77777777" w:rsidR="00227331" w:rsidRPr="00E443B7" w:rsidRDefault="002A366D" w:rsidP="002A366D">
      <w:pPr>
        <w:numPr>
          <w:ilvl w:val="0"/>
          <w:numId w:val="6"/>
        </w:numPr>
        <w:spacing w:after="100"/>
        <w:ind w:hanging="475"/>
        <w:rPr>
          <w:rFonts w:ascii="Helvetica Neue" w:hAnsi="Helvetica Neue"/>
        </w:rPr>
      </w:pPr>
      <w:r w:rsidRPr="00E443B7">
        <w:rPr>
          <w:rFonts w:ascii="Helvetica Neue" w:hAnsi="Helvetica Neue"/>
        </w:rPr>
        <w:t>Determine which fisheries to focus on</w:t>
      </w:r>
    </w:p>
    <w:p w14:paraId="1B1FD84B" w14:textId="77777777" w:rsidR="00227331" w:rsidRPr="00E443B7" w:rsidRDefault="002A366D" w:rsidP="002A366D">
      <w:pPr>
        <w:numPr>
          <w:ilvl w:val="1"/>
          <w:numId w:val="9"/>
        </w:numPr>
        <w:spacing w:after="100"/>
        <w:ind w:hanging="475"/>
        <w:rPr>
          <w:rFonts w:ascii="Helvetica Neue" w:hAnsi="Helvetica Neue"/>
        </w:rPr>
      </w:pPr>
      <w:proofErr w:type="gramStart"/>
      <w:r w:rsidRPr="00E443B7">
        <w:rPr>
          <w:rFonts w:ascii="Helvetica Neue" w:hAnsi="Helvetica Neue"/>
        </w:rPr>
        <w:t>depends</w:t>
      </w:r>
      <w:proofErr w:type="gramEnd"/>
      <w:r w:rsidRPr="00E443B7">
        <w:rPr>
          <w:rFonts w:ascii="Helvetica Neue" w:hAnsi="Helvetica Neue"/>
        </w:rPr>
        <w:t xml:space="preserve"> on coverage, management histories</w:t>
      </w:r>
    </w:p>
    <w:p w14:paraId="2FB972FD" w14:textId="77777777" w:rsidR="00227331" w:rsidRPr="00E443B7" w:rsidRDefault="002A366D" w:rsidP="002A366D">
      <w:pPr>
        <w:numPr>
          <w:ilvl w:val="0"/>
          <w:numId w:val="6"/>
        </w:numPr>
        <w:spacing w:after="100"/>
        <w:ind w:hanging="475"/>
        <w:rPr>
          <w:rFonts w:ascii="Helvetica Neue" w:hAnsi="Helvetica Neue"/>
        </w:rPr>
      </w:pPr>
      <w:r w:rsidRPr="00E443B7">
        <w:rPr>
          <w:rFonts w:ascii="Helvetica Neue" w:hAnsi="Helvetica Neue"/>
        </w:rPr>
        <w:t>Back out behavior from VMS data</w:t>
      </w:r>
    </w:p>
    <w:p w14:paraId="787D2128" w14:textId="77777777" w:rsidR="00227331" w:rsidRPr="00E443B7" w:rsidRDefault="002A366D" w:rsidP="002A366D">
      <w:pPr>
        <w:numPr>
          <w:ilvl w:val="1"/>
          <w:numId w:val="10"/>
        </w:numPr>
        <w:spacing w:after="100"/>
        <w:ind w:hanging="475"/>
        <w:rPr>
          <w:rFonts w:ascii="Helvetica Neue" w:hAnsi="Helvetica Neue"/>
        </w:rPr>
      </w:pPr>
      <w:proofErr w:type="gramStart"/>
      <w:r w:rsidRPr="00E443B7">
        <w:rPr>
          <w:rFonts w:ascii="Helvetica Neue" w:hAnsi="Helvetica Neue"/>
        </w:rPr>
        <w:t>still</w:t>
      </w:r>
      <w:proofErr w:type="gramEnd"/>
      <w:r w:rsidRPr="00E443B7">
        <w:rPr>
          <w:rFonts w:ascii="Helvetica Neue" w:hAnsi="Helvetica Neue"/>
        </w:rPr>
        <w:t xml:space="preserve"> need to determine modeling approach</w:t>
      </w:r>
    </w:p>
    <w:p w14:paraId="736E0625" w14:textId="77777777" w:rsidR="00227331" w:rsidRPr="00E443B7" w:rsidRDefault="002A366D" w:rsidP="002A366D">
      <w:pPr>
        <w:numPr>
          <w:ilvl w:val="0"/>
          <w:numId w:val="6"/>
        </w:numPr>
        <w:spacing w:after="100"/>
        <w:ind w:hanging="475"/>
        <w:rPr>
          <w:rFonts w:ascii="Helvetica Neue" w:hAnsi="Helvetica Neue"/>
        </w:rPr>
      </w:pPr>
      <w:r w:rsidRPr="00E443B7">
        <w:rPr>
          <w:rFonts w:ascii="Helvetica Neue" w:hAnsi="Helvetica Neue"/>
        </w:rPr>
        <w:t>Compare empirical behavior to simulated data</w:t>
      </w:r>
    </w:p>
    <w:p w14:paraId="5EEEBB24" w14:textId="77777777" w:rsidR="00227331" w:rsidRPr="00E443B7" w:rsidRDefault="002A366D" w:rsidP="002A366D">
      <w:pPr>
        <w:numPr>
          <w:ilvl w:val="1"/>
          <w:numId w:val="11"/>
        </w:numPr>
        <w:spacing w:after="100"/>
        <w:ind w:hanging="475"/>
        <w:rPr>
          <w:rFonts w:ascii="Helvetica Neue" w:hAnsi="Helvetica Neue"/>
        </w:rPr>
      </w:pPr>
      <w:r w:rsidRPr="00E443B7">
        <w:rPr>
          <w:rFonts w:ascii="Helvetica Neue" w:hAnsi="Helvetica Neue"/>
        </w:rPr>
        <w:t>Still need</w:t>
      </w:r>
      <w:r w:rsidRPr="00E443B7">
        <w:rPr>
          <w:rFonts w:ascii="Helvetica Neue" w:hAnsi="Helvetica Neue"/>
        </w:rPr>
        <w:t xml:space="preserve"> to decide on statistical approach</w:t>
      </w:r>
    </w:p>
    <w:p w14:paraId="078E3E1B" w14:textId="77777777" w:rsidR="00227331" w:rsidRPr="00E443B7" w:rsidRDefault="002A366D">
      <w:pPr>
        <w:pStyle w:val="Heading2"/>
        <w:rPr>
          <w:rFonts w:ascii="Helvetica Neue" w:hAnsi="Helvetica Neue"/>
          <w:color w:val="auto"/>
        </w:rPr>
      </w:pPr>
      <w:bookmarkStart w:id="8" w:name="predator-prey-model"/>
      <w:r w:rsidRPr="00E443B7">
        <w:rPr>
          <w:rFonts w:ascii="Helvetica Neue" w:hAnsi="Helvetica Neue"/>
          <w:color w:val="auto"/>
        </w:rPr>
        <w:t>Predator-prey model</w:t>
      </w:r>
    </w:p>
    <w:bookmarkEnd w:id="8"/>
    <w:p w14:paraId="76F1461B" w14:textId="77777777" w:rsidR="00227331" w:rsidRPr="00E443B7" w:rsidRDefault="002A366D">
      <w:pPr>
        <w:rPr>
          <w:rFonts w:ascii="Helvetica Neue" w:hAnsi="Helvetica Neue"/>
        </w:rPr>
      </w:pPr>
      <w:r w:rsidRPr="00E443B7">
        <w:rPr>
          <w:rFonts w:ascii="Helvetica Neue" w:hAnsi="Helvetica Neue"/>
        </w:rPr>
        <w:t>This is the model we shared with you on which we're still at work. The thorniest problem is how to convert a foraging strategy into a functional response. The existing framework is as follows.</w:t>
      </w:r>
    </w:p>
    <w:p w14:paraId="211B71C5" w14:textId="3CA92349" w:rsidR="00227331" w:rsidRPr="00E443B7" w:rsidRDefault="002A366D">
      <w:pPr>
        <w:rPr>
          <w:rFonts w:ascii="Helvetica Neue" w:hAnsi="Helvetica Neue"/>
        </w:rPr>
      </w:pPr>
      <w:r w:rsidRPr="00E443B7">
        <w:rPr>
          <w:rFonts w:ascii="Helvetica Neue" w:hAnsi="Helvetica Neue"/>
        </w:rPr>
        <w:t>We have a linked system of prey (fish) and predators (fishermen</w:t>
      </w:r>
      <w:r w:rsidR="005C051F" w:rsidRPr="00E443B7">
        <w:rPr>
          <w:rFonts w:ascii="Helvetica Neue" w:hAnsi="Helvetica Neue"/>
        </w:rPr>
        <w:t>) that</w:t>
      </w:r>
      <w:r w:rsidRPr="00E443B7">
        <w:rPr>
          <w:rFonts w:ascii="Helvetica Neue" w:hAnsi="Helvetica Neue"/>
        </w:rPr>
        <w:t xml:space="preserve"> can take one of two possible harvesting strategies</w:t>
      </w:r>
      <w:r w:rsidR="005C051F">
        <w:rPr>
          <w:rFonts w:ascii="Helvetica Neue" w:hAnsi="Helvetica Neue"/>
        </w:rPr>
        <w:t xml:space="preserve"> (details below)</w:t>
      </w:r>
      <w:r w:rsidRPr="00E443B7">
        <w:rPr>
          <w:rFonts w:ascii="Helvetica Neue" w:hAnsi="Helvetica Neue"/>
        </w:rPr>
        <w:t>. The two submodels are linked via the harvest of fish by fishermen (strategy affects harvest which affects abundance) and the encounte</w:t>
      </w:r>
      <w:r w:rsidRPr="00E443B7">
        <w:rPr>
          <w:rFonts w:ascii="Helvetica Neue" w:hAnsi="Helvetica Neue"/>
        </w:rPr>
        <w:t>r rate (lower abundance reduces encounter rate and increases variance</w:t>
      </w:r>
      <w:proofErr w:type="gramStart"/>
      <w:r w:rsidRPr="00E443B7">
        <w:rPr>
          <w:rFonts w:ascii="Helvetica Neue" w:hAnsi="Helvetica Neue"/>
        </w:rPr>
        <w:t>) which</w:t>
      </w:r>
      <w:proofErr w:type="gramEnd"/>
      <w:r w:rsidRPr="00E443B7">
        <w:rPr>
          <w:rFonts w:ascii="Helvetica Neue" w:hAnsi="Helvetica Neue"/>
        </w:rPr>
        <w:t xml:space="preserve"> affects which strategy fishermen should choose.</w:t>
      </w:r>
    </w:p>
    <w:p w14:paraId="34E86510" w14:textId="77777777" w:rsidR="00227331" w:rsidRPr="00E443B7" w:rsidRDefault="002A366D">
      <w:pPr>
        <w:rPr>
          <w:rFonts w:ascii="Helvetica Neue" w:hAnsi="Helvetica Neue"/>
        </w:rPr>
      </w:pPr>
      <w:r w:rsidRPr="00E443B7">
        <w:rPr>
          <w:rFonts w:ascii="Helvetica Neue" w:hAnsi="Helvetica Neue"/>
          <w:noProof/>
        </w:rPr>
        <w:lastRenderedPageBreak/>
        <w:drawing>
          <wp:inline distT="0" distB="0" distL="0" distR="0" wp14:anchorId="4E4ECFB9" wp14:editId="1A3451C8">
            <wp:extent cx="5943600" cy="261674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ayout.pdf"/>
                    <pic:cNvPicPr>
                      <a:picLocks noChangeAspect="1" noChangeArrowheads="1"/>
                    </pic:cNvPicPr>
                  </pic:nvPicPr>
                  <pic:blipFill>
                    <a:blip r:embed="rId8"/>
                    <a:stretch>
                      <a:fillRect/>
                    </a:stretch>
                  </pic:blipFill>
                  <pic:spPr bwMode="auto">
                    <a:xfrm>
                      <a:off x="0" y="0"/>
                      <a:ext cx="5949153" cy="2619185"/>
                    </a:xfrm>
                    <a:prstGeom prst="rect">
                      <a:avLst/>
                    </a:prstGeom>
                    <a:noFill/>
                    <a:ln w="9525">
                      <a:noFill/>
                      <a:headEnd/>
                      <a:tailEnd/>
                    </a:ln>
                  </pic:spPr>
                </pic:pic>
              </a:graphicData>
            </a:graphic>
          </wp:inline>
        </w:drawing>
      </w:r>
    </w:p>
    <w:p w14:paraId="2AFDE93F" w14:textId="77777777" w:rsidR="00227331" w:rsidRPr="00E443B7" w:rsidRDefault="002A366D">
      <w:pPr>
        <w:rPr>
          <w:rFonts w:ascii="Helvetica Neue" w:hAnsi="Helvetica Neue"/>
        </w:rPr>
      </w:pPr>
      <w:r w:rsidRPr="00E443B7">
        <w:rPr>
          <w:rFonts w:ascii="Helvetica Neue" w:hAnsi="Helvetica Neue"/>
        </w:rPr>
        <w:t>Here the two strategies are producers and opportunists. Producers are fishermen who search for fish independently. Opportu</w:t>
      </w:r>
      <w:r w:rsidRPr="00E443B7">
        <w:rPr>
          <w:rFonts w:ascii="Helvetica Neue" w:hAnsi="Helvetica Neue"/>
        </w:rPr>
        <w:t xml:space="preserve">nists will also search for fish independently, but if another fishermen (either producer or opportunist) </w:t>
      </w:r>
      <w:proofErr w:type="gramStart"/>
      <w:r w:rsidRPr="00E443B7">
        <w:rPr>
          <w:rFonts w:ascii="Helvetica Neue" w:hAnsi="Helvetica Neue"/>
        </w:rPr>
        <w:t>locates</w:t>
      </w:r>
      <w:proofErr w:type="gramEnd"/>
      <w:r w:rsidRPr="00E443B7">
        <w:rPr>
          <w:rFonts w:ascii="Helvetica Neue" w:hAnsi="Helvetica Neue"/>
        </w:rPr>
        <w:t xml:space="preserve"> fish, will join to catch the found fish. While opportunists get the benefit of searching for their own fish and exploiting other fishermen’s di</w:t>
      </w:r>
      <w:r w:rsidRPr="00E443B7">
        <w:rPr>
          <w:rFonts w:ascii="Helvetica Neue" w:hAnsi="Helvetica Neue"/>
        </w:rPr>
        <w:t>scoveries, they encounter fish at a lower rate. Finders of fish are assumed to get a fixed proportion of the fish before the rest of the opportunists show up to join in the exploitation. Again we take a game-theoretic approach so the question is: when shou</w:t>
      </w:r>
      <w:r w:rsidRPr="00E443B7">
        <w:rPr>
          <w:rFonts w:ascii="Helvetica Neue" w:hAnsi="Helvetica Neue"/>
        </w:rPr>
        <w:t>ld individuals be opportunists rather than producers?</w:t>
      </w:r>
    </w:p>
    <w:p w14:paraId="69E9E5C2" w14:textId="77777777" w:rsidR="00227331" w:rsidRPr="00E443B7" w:rsidRDefault="002A366D">
      <w:pPr>
        <w:rPr>
          <w:rFonts w:ascii="Helvetica Neue" w:hAnsi="Helvetica Neue"/>
        </w:rPr>
      </w:pPr>
      <w:r w:rsidRPr="00E443B7">
        <w:rPr>
          <w:rFonts w:ascii="Helvetica Neue" w:hAnsi="Helvetica Neue"/>
        </w:rPr>
        <w:t xml:space="preserve">Here </w:t>
      </w:r>
      <m:oMath>
        <m:r>
          <w:rPr>
            <w:rFonts w:ascii="Cambria Math" w:hAnsi="Cambria Math"/>
          </w:rPr>
          <m:t>λ</m:t>
        </m:r>
      </m:oMath>
      <w:r w:rsidRPr="00E443B7">
        <w:rPr>
          <w:rFonts w:ascii="Helvetica Neue" w:hAnsi="Helvetica Neue"/>
        </w:rPr>
        <w:t xml:space="preserve"> is the encounter rate (g/day), </w:t>
      </w:r>
      <m:oMath>
        <m:r>
          <w:rPr>
            <w:rFonts w:ascii="Cambria Math" w:hAnsi="Cambria Math"/>
          </w:rPr>
          <m:t>α</m:t>
        </m:r>
      </m:oMath>
      <w:r w:rsidRPr="00E443B7">
        <w:rPr>
          <w:rFonts w:ascii="Helvetica Neue" w:hAnsi="Helvetica Neue"/>
        </w:rPr>
        <w:t xml:space="preserve"> is the fraction of fish a finder gets from a clump before an opportunist shows up, </w:t>
      </w:r>
      <m:oMath>
        <m:r>
          <w:rPr>
            <w:rFonts w:ascii="Cambria Math" w:hAnsi="Cambria Math"/>
          </w:rPr>
          <m:t>β</m:t>
        </m:r>
      </m:oMath>
      <w:r w:rsidRPr="00E443B7">
        <w:rPr>
          <w:rFonts w:ascii="Helvetica Neue" w:hAnsi="Helvetica Neue"/>
        </w:rPr>
        <w:t xml:space="preserve"> </w:t>
      </w:r>
      <w:r w:rsidRPr="00E443B7">
        <w:rPr>
          <w:rFonts w:ascii="Helvetica Neue" w:hAnsi="Helvetica Neue"/>
        </w:rPr>
        <w:t>is the reduced encounter rate (opportunists are nto as good as producers at searching (</w:t>
      </w:r>
      <m:oMath>
        <m:r>
          <w:rPr>
            <w:rFonts w:ascii="Cambria Math" w:hAnsi="Cambria Math"/>
          </w:rPr>
          <m:t>β</m:t>
        </m:r>
        <m:r>
          <w:rPr>
            <w:rFonts w:ascii="Cambria Math" w:hAnsi="Cambria Math"/>
          </w:rPr>
          <m:t>&gt;</m:t>
        </m:r>
        <m:r>
          <w:rPr>
            <w:rFonts w:ascii="Cambria Math" w:hAnsi="Cambria Math"/>
          </w:rPr>
          <m:t>α</m:t>
        </m:r>
      </m:oMath>
      <w:r w:rsidRPr="00E443B7">
        <w:rPr>
          <w:rFonts w:ascii="Helvetica Neue" w:hAnsi="Helvetica Neue"/>
        </w:rPr>
        <w:t xml:space="preserve">); </w:t>
      </w:r>
      <m:oMath>
        <m:r>
          <w:rPr>
            <w:rFonts w:ascii="Cambria Math" w:hAnsi="Cambria Math"/>
          </w:rPr>
          <m:t>q</m:t>
        </m:r>
      </m:oMath>
      <w:r w:rsidRPr="00E443B7">
        <w:rPr>
          <w:rFonts w:ascii="Helvetica Neue" w:hAnsi="Helvetica Neue"/>
        </w:rPr>
        <w:t xml:space="preserve"> is the fraction of opportunists in the population and </w:t>
      </w:r>
      <m:oMath>
        <m:r>
          <w:rPr>
            <w:rFonts w:ascii="Cambria Math" w:hAnsi="Cambria Math"/>
          </w:rPr>
          <m:t>G</m:t>
        </m:r>
      </m:oMath>
      <w:r w:rsidRPr="00E443B7">
        <w:rPr>
          <w:rFonts w:ascii="Helvetica Neue" w:hAnsi="Helvetica Neue"/>
        </w:rPr>
        <w:t xml:space="preserve"> is group size. </w:t>
      </w:r>
      <m:oMath>
        <m:sSub>
          <m:sSubPr>
            <m:ctrlPr>
              <w:rPr>
                <w:rFonts w:ascii="Cambria Math" w:hAnsi="Cambria Math"/>
              </w:rPr>
            </m:ctrlPr>
          </m:sSubPr>
          <m:e>
            <m:r>
              <w:rPr>
                <w:rFonts w:ascii="Cambria Math" w:hAnsi="Cambria Math"/>
              </w:rPr>
              <m:t>I</m:t>
            </m:r>
          </m:e>
          <m:sub>
            <m:r>
              <w:rPr>
                <w:rFonts w:ascii="Cambria Math" w:hAnsi="Cambria Math"/>
              </w:rPr>
              <m:t>p</m:t>
            </m:r>
          </m:sub>
        </m:sSub>
      </m:oMath>
      <w:r w:rsidRPr="00E443B7">
        <w:rPr>
          <w:rFonts w:ascii="Helvetica Neue" w:hAnsi="Helvetica Neue"/>
        </w:rPr>
        <w:t xml:space="preserve"> and </w:t>
      </w:r>
      <m:oMath>
        <m:sSub>
          <m:sSubPr>
            <m:ctrlPr>
              <w:rPr>
                <w:rFonts w:ascii="Cambria Math" w:hAnsi="Cambria Math"/>
              </w:rPr>
            </m:ctrlPr>
          </m:sSubPr>
          <m:e>
            <m:r>
              <w:rPr>
                <w:rFonts w:ascii="Cambria Math" w:hAnsi="Cambria Math"/>
              </w:rPr>
              <m:t>I</m:t>
            </m:r>
          </m:e>
          <m:sub>
            <m:r>
              <w:rPr>
                <w:rFonts w:ascii="Cambria Math" w:hAnsi="Cambria Math"/>
              </w:rPr>
              <m:t>o</m:t>
            </m:r>
          </m:sub>
        </m:sSub>
      </m:oMath>
      <w:r w:rsidRPr="00E443B7">
        <w:rPr>
          <w:rFonts w:ascii="Helvetica Neue" w:hAnsi="Helvetica Neue"/>
        </w:rPr>
        <w:t xml:space="preserve"> are the catch rates of producers and opportunists, </w:t>
      </w:r>
      <m:oMath>
        <m:sSub>
          <m:sSubPr>
            <m:ctrlPr>
              <w:rPr>
                <w:rFonts w:ascii="Cambria Math" w:hAnsi="Cambria Math"/>
              </w:rPr>
            </m:ctrlPr>
          </m:sSubPr>
          <m:e>
            <m:r>
              <w:rPr>
                <w:rFonts w:ascii="Cambria Math" w:hAnsi="Cambria Math"/>
              </w:rPr>
              <m:t>π</m:t>
            </m:r>
          </m:e>
          <m:sub>
            <m:r>
              <w:rPr>
                <w:rFonts w:ascii="Cambria Math" w:hAnsi="Cambria Math"/>
              </w:rPr>
              <m:t>i</m:t>
            </m:r>
          </m:sub>
        </m:sSub>
      </m:oMath>
      <w:r w:rsidRPr="00E443B7">
        <w:rPr>
          <w:rFonts w:ascii="Helvetica Neue" w:hAnsi="Helvetica Neue"/>
        </w:rPr>
        <w:t xml:space="preserve"> is the payoff fo</w:t>
      </w:r>
      <w:r w:rsidRPr="00E443B7">
        <w:rPr>
          <w:rFonts w:ascii="Helvetica Neue" w:hAnsi="Helvetica Neue"/>
        </w:rPr>
        <w:t xml:space="preserve">r strategy </w:t>
      </w:r>
      <m:oMath>
        <m:r>
          <w:rPr>
            <w:rFonts w:ascii="Cambria Math" w:hAnsi="Cambria Math"/>
          </w:rPr>
          <m:t>i</m:t>
        </m:r>
      </m:oMath>
      <w:r w:rsidRPr="00E443B7">
        <w:rPr>
          <w:rFonts w:ascii="Helvetica Neue" w:hAnsi="Helvetica Neue"/>
        </w:rPr>
        <w:t xml:space="preserve">, </w:t>
      </w:r>
      <m:oMath>
        <m:r>
          <w:rPr>
            <w:rFonts w:ascii="Cambria Math" w:hAnsi="Cambria Math"/>
          </w:rPr>
          <m:t>p</m:t>
        </m:r>
      </m:oMath>
      <w:r w:rsidRPr="00E443B7">
        <w:rPr>
          <w:rFonts w:ascii="Helvetica Neue" w:hAnsi="Helvetica Neue"/>
        </w:rPr>
        <w:t xml:space="preserve"> is price per gram fish, </w:t>
      </w:r>
      <m:oMath>
        <m:r>
          <w:rPr>
            <w:rFonts w:ascii="Cambria Math" w:hAnsi="Cambria Math"/>
          </w:rPr>
          <m:t>w</m:t>
        </m:r>
      </m:oMath>
      <w:r w:rsidRPr="00E443B7">
        <w:rPr>
          <w:rFonts w:ascii="Helvetica Neue" w:hAnsi="Helvetica Neue"/>
        </w:rPr>
        <w:t xml:space="preserve"> is costs per unit effort and </w:t>
      </w:r>
      <m:oMath>
        <m:r>
          <w:rPr>
            <w:rFonts w:ascii="Cambria Math" w:hAnsi="Cambria Math"/>
          </w:rPr>
          <m:t>ε</m:t>
        </m:r>
      </m:oMath>
      <w:r w:rsidRPr="00E443B7">
        <w:rPr>
          <w:rFonts w:ascii="Helvetica Neue" w:hAnsi="Helvetica Neue"/>
        </w:rPr>
        <w:t xml:space="preserve"> is an individual's effort.</w:t>
      </w:r>
    </w:p>
    <w:p w14:paraId="4D203571" w14:textId="77777777" w:rsidR="00227331" w:rsidRPr="00E443B7" w:rsidRDefault="002A366D">
      <w:pPr>
        <w:pStyle w:val="Heading4"/>
        <w:rPr>
          <w:rFonts w:ascii="Helvetica Neue" w:hAnsi="Helvetica Neue"/>
          <w:color w:val="auto"/>
        </w:rPr>
      </w:pPr>
      <w:bookmarkStart w:id="9" w:name="work-plan-2"/>
      <w:r w:rsidRPr="00E443B7">
        <w:rPr>
          <w:rFonts w:ascii="Helvetica Neue" w:hAnsi="Helvetica Neue"/>
          <w:color w:val="auto"/>
        </w:rPr>
        <w:t>Work plan</w:t>
      </w:r>
    </w:p>
    <w:bookmarkEnd w:id="9"/>
    <w:p w14:paraId="67AF1474" w14:textId="3D83EE87" w:rsidR="00227331" w:rsidRPr="00E443B7" w:rsidRDefault="002A366D" w:rsidP="002A366D">
      <w:pPr>
        <w:numPr>
          <w:ilvl w:val="0"/>
          <w:numId w:val="12"/>
        </w:numPr>
        <w:spacing w:after="100"/>
        <w:ind w:hanging="475"/>
        <w:rPr>
          <w:rFonts w:ascii="Helvetica Neue" w:hAnsi="Helvetica Neue"/>
        </w:rPr>
      </w:pPr>
      <w:r w:rsidRPr="00E443B7">
        <w:rPr>
          <w:rFonts w:ascii="Helvetica Neue" w:hAnsi="Helvetica Neue"/>
        </w:rPr>
        <w:t>Determine encounter rate function, should</w:t>
      </w:r>
      <w:r w:rsidR="005C051F">
        <w:rPr>
          <w:rFonts w:ascii="Helvetica Neue" w:hAnsi="Helvetica Neue"/>
        </w:rPr>
        <w:t xml:space="preserve"> it be folded into the strategies themselves or it</w:t>
      </w:r>
      <w:r w:rsidRPr="00E443B7">
        <w:rPr>
          <w:rFonts w:ascii="Helvetica Neue" w:hAnsi="Helvetica Neue"/>
        </w:rPr>
        <w:t>s own sub-model?</w:t>
      </w:r>
    </w:p>
    <w:p w14:paraId="42B08F44" w14:textId="77777777" w:rsidR="00227331" w:rsidRPr="00E443B7" w:rsidRDefault="002A366D" w:rsidP="002A366D">
      <w:pPr>
        <w:numPr>
          <w:ilvl w:val="1"/>
          <w:numId w:val="13"/>
        </w:numPr>
        <w:spacing w:after="100"/>
        <w:ind w:hanging="475"/>
        <w:rPr>
          <w:rFonts w:ascii="Helvetica Neue" w:hAnsi="Helvetica Neue"/>
        </w:rPr>
      </w:pPr>
      <w:r w:rsidRPr="00E443B7">
        <w:rPr>
          <w:rFonts w:ascii="Helvetica Neue" w:hAnsi="Helvetica Neue"/>
        </w:rPr>
        <w:t>How to be mechanistic about varia</w:t>
      </w:r>
      <w:r w:rsidRPr="00E443B7">
        <w:rPr>
          <w:rFonts w:ascii="Helvetica Neue" w:hAnsi="Helvetica Neue"/>
        </w:rPr>
        <w:t>nce in catch rather than addding a noise term? Worth doing so?</w:t>
      </w:r>
    </w:p>
    <w:p w14:paraId="0A74F77A" w14:textId="77777777" w:rsidR="00227331" w:rsidRPr="00E443B7" w:rsidRDefault="002A366D" w:rsidP="002A366D">
      <w:pPr>
        <w:numPr>
          <w:ilvl w:val="0"/>
          <w:numId w:val="12"/>
        </w:numPr>
        <w:spacing w:after="100"/>
        <w:ind w:hanging="475"/>
        <w:rPr>
          <w:rFonts w:ascii="Helvetica Neue" w:hAnsi="Helvetica Neue"/>
        </w:rPr>
      </w:pPr>
      <w:r w:rsidRPr="00E443B7">
        <w:rPr>
          <w:rFonts w:ascii="Helvetica Neue" w:hAnsi="Helvetica Neue"/>
        </w:rPr>
        <w:t>Evaluate social sub-model, are the strategies interesting ones?</w:t>
      </w:r>
    </w:p>
    <w:p w14:paraId="4446B9A5" w14:textId="77777777" w:rsidR="00227331" w:rsidRPr="00E443B7" w:rsidRDefault="002A366D" w:rsidP="002A366D">
      <w:pPr>
        <w:numPr>
          <w:ilvl w:val="0"/>
          <w:numId w:val="12"/>
        </w:numPr>
        <w:spacing w:after="100"/>
        <w:ind w:hanging="475"/>
        <w:rPr>
          <w:rFonts w:ascii="Helvetica Neue" w:hAnsi="Helvetica Neue"/>
        </w:rPr>
      </w:pPr>
      <w:r w:rsidRPr="00E443B7">
        <w:rPr>
          <w:rFonts w:ascii="Helvetica Neue" w:hAnsi="Helvetica Neue"/>
        </w:rPr>
        <w:t>When optimal foraging theory determined, needs to be converted into predator-prey form</w:t>
      </w:r>
    </w:p>
    <w:p w14:paraId="684CBCDD" w14:textId="77777777" w:rsidR="00227331" w:rsidRPr="00E443B7" w:rsidRDefault="002A366D" w:rsidP="002A366D">
      <w:pPr>
        <w:numPr>
          <w:ilvl w:val="1"/>
          <w:numId w:val="14"/>
        </w:numPr>
        <w:spacing w:after="100"/>
        <w:ind w:hanging="475"/>
        <w:rPr>
          <w:rFonts w:ascii="Helvetica Neue" w:hAnsi="Helvetica Neue"/>
        </w:rPr>
      </w:pPr>
      <w:r w:rsidRPr="00E443B7">
        <w:rPr>
          <w:rFonts w:ascii="Helvetica Neue" w:hAnsi="Helvetica Neue"/>
        </w:rPr>
        <w:t>This seems hard</w:t>
      </w:r>
    </w:p>
    <w:p w14:paraId="62F666E4" w14:textId="77777777" w:rsidR="00227331" w:rsidRPr="00E443B7" w:rsidRDefault="002A366D" w:rsidP="002A366D">
      <w:pPr>
        <w:numPr>
          <w:ilvl w:val="0"/>
          <w:numId w:val="12"/>
        </w:numPr>
        <w:spacing w:after="100"/>
        <w:ind w:hanging="475"/>
        <w:rPr>
          <w:rFonts w:ascii="Helvetica Neue" w:hAnsi="Helvetica Neue"/>
        </w:rPr>
      </w:pPr>
      <w:r w:rsidRPr="00E443B7">
        <w:rPr>
          <w:rFonts w:ascii="Helvetica Neue" w:hAnsi="Helvetica Neue"/>
        </w:rPr>
        <w:t>Analyze model</w:t>
      </w:r>
    </w:p>
    <w:p w14:paraId="21D6154B" w14:textId="77777777" w:rsidR="00227331" w:rsidRPr="00E443B7" w:rsidRDefault="002A366D">
      <w:pPr>
        <w:pStyle w:val="Heading3"/>
        <w:rPr>
          <w:rFonts w:ascii="Helvetica Neue" w:hAnsi="Helvetica Neue"/>
          <w:color w:val="auto"/>
        </w:rPr>
      </w:pPr>
      <w:bookmarkStart w:id="10" w:name="notes"/>
      <w:r w:rsidRPr="00E443B7">
        <w:rPr>
          <w:rFonts w:ascii="Helvetica Neue" w:hAnsi="Helvetica Neue"/>
          <w:color w:val="auto"/>
        </w:rPr>
        <w:lastRenderedPageBreak/>
        <w:t>Notes</w:t>
      </w:r>
    </w:p>
    <w:bookmarkEnd w:id="10"/>
    <w:p w14:paraId="2CFB9745" w14:textId="774AD801" w:rsidR="00227331" w:rsidRPr="00E443B7" w:rsidRDefault="002A366D">
      <w:pPr>
        <w:rPr>
          <w:rFonts w:ascii="Helvetica Neue" w:hAnsi="Helvetica Neue"/>
        </w:rPr>
      </w:pPr>
      <w:r w:rsidRPr="00E443B7">
        <w:rPr>
          <w:rFonts w:ascii="Helvetica Neue" w:hAnsi="Helvetica Neue"/>
        </w:rPr>
        <w:t>The ex</w:t>
      </w:r>
      <w:r w:rsidRPr="00E443B7">
        <w:rPr>
          <w:rFonts w:ascii="Helvetica Neue" w:hAnsi="Helvetica Neue"/>
        </w:rPr>
        <w:t xml:space="preserve">isting strategies are </w:t>
      </w:r>
      <w:r w:rsidR="00171F3C" w:rsidRPr="00E443B7">
        <w:rPr>
          <w:rFonts w:ascii="Helvetica Neue" w:hAnsi="Helvetica Neue"/>
        </w:rPr>
        <w:t>placeholders</w:t>
      </w:r>
      <w:r w:rsidRPr="00E443B7">
        <w:rPr>
          <w:rFonts w:ascii="Helvetica Neue" w:hAnsi="Helvetica Neue"/>
        </w:rPr>
        <w:t>. I'm not sure how to defend my choice of these particular strategies. I'm also not sure how far I should go in analyzing a model like this before I replace the strategies with optimal ones defined above.</w:t>
      </w:r>
    </w:p>
    <w:p w14:paraId="4AE6EE4F" w14:textId="77777777" w:rsidR="00227331" w:rsidRPr="00E443B7" w:rsidRDefault="002A366D">
      <w:pPr>
        <w:rPr>
          <w:rFonts w:ascii="Helvetica Neue" w:hAnsi="Helvetica Neue"/>
        </w:rPr>
      </w:pPr>
      <w:r w:rsidRPr="00E443B7">
        <w:rPr>
          <w:rFonts w:ascii="Helvetica Neue" w:hAnsi="Helvetica Neue"/>
        </w:rPr>
        <w:t>Also I wonder if</w:t>
      </w:r>
      <w:r w:rsidRPr="00E443B7">
        <w:rPr>
          <w:rFonts w:ascii="Helvetica Neue" w:hAnsi="Helvetica Neue"/>
        </w:rPr>
        <w:t xml:space="preserve"> it's possible to work from the predator-prey model to the simulation with the optimal foraging theory.</w:t>
      </w:r>
    </w:p>
    <w:p w14:paraId="1851280A" w14:textId="77777777" w:rsidR="00227331" w:rsidRPr="00E443B7" w:rsidRDefault="002A366D">
      <w:pPr>
        <w:pStyle w:val="Heading2"/>
        <w:rPr>
          <w:rFonts w:ascii="Helvetica Neue" w:hAnsi="Helvetica Neue"/>
          <w:color w:val="auto"/>
        </w:rPr>
      </w:pPr>
      <w:bookmarkStart w:id="11" w:name="major-questions"/>
      <w:r w:rsidRPr="00E443B7">
        <w:rPr>
          <w:rFonts w:ascii="Helvetica Neue" w:hAnsi="Helvetica Neue"/>
          <w:color w:val="auto"/>
        </w:rPr>
        <w:t>Major questions</w:t>
      </w:r>
    </w:p>
    <w:bookmarkEnd w:id="11"/>
    <w:p w14:paraId="7C79CB37" w14:textId="77777777" w:rsidR="00227331" w:rsidRPr="00E443B7" w:rsidRDefault="002A366D" w:rsidP="002A366D">
      <w:pPr>
        <w:numPr>
          <w:ilvl w:val="0"/>
          <w:numId w:val="15"/>
        </w:numPr>
        <w:spacing w:after="100"/>
        <w:ind w:left="475" w:hanging="475"/>
        <w:rPr>
          <w:rFonts w:ascii="Helvetica Neue" w:hAnsi="Helvetica Neue"/>
        </w:rPr>
      </w:pPr>
      <w:r w:rsidRPr="00E443B7">
        <w:rPr>
          <w:rFonts w:ascii="Helvetica Neue" w:hAnsi="Helvetica Neue"/>
        </w:rPr>
        <w:t>It's not clear to me how to break these into seperate papers. I'm really excited about the whole idea, and not sure at what point I'm su</w:t>
      </w:r>
      <w:r w:rsidRPr="00E443B7">
        <w:rPr>
          <w:rFonts w:ascii="Helvetica Neue" w:hAnsi="Helvetica Neue"/>
        </w:rPr>
        <w:t>pposed to start thinking about publishable work.</w:t>
      </w:r>
    </w:p>
    <w:p w14:paraId="6775F709" w14:textId="77777777" w:rsidR="00227331" w:rsidRPr="00E443B7" w:rsidRDefault="002A366D" w:rsidP="002A366D">
      <w:pPr>
        <w:numPr>
          <w:ilvl w:val="0"/>
          <w:numId w:val="15"/>
        </w:numPr>
        <w:spacing w:after="100"/>
        <w:ind w:left="475" w:hanging="475"/>
        <w:rPr>
          <w:rFonts w:ascii="Helvetica Neue" w:hAnsi="Helvetica Neue"/>
        </w:rPr>
      </w:pPr>
      <w:r w:rsidRPr="00E443B7">
        <w:rPr>
          <w:rFonts w:ascii="Helvetica Neue" w:hAnsi="Helvetica Neue"/>
        </w:rPr>
        <w:t>There's a lot of work here, I'd like advice on how to break these down into manageable chunks and any thoughts on which order seems like the best to tackle these chunks.</w:t>
      </w:r>
    </w:p>
    <w:p w14:paraId="3393106D" w14:textId="77777777" w:rsidR="00227331" w:rsidRPr="00E443B7" w:rsidRDefault="002A366D" w:rsidP="002A366D">
      <w:pPr>
        <w:numPr>
          <w:ilvl w:val="0"/>
          <w:numId w:val="15"/>
        </w:numPr>
        <w:spacing w:after="100"/>
        <w:ind w:left="475" w:hanging="475"/>
        <w:rPr>
          <w:rFonts w:ascii="Helvetica Neue" w:hAnsi="Helvetica Neue"/>
        </w:rPr>
      </w:pPr>
      <w:r w:rsidRPr="00E443B7">
        <w:rPr>
          <w:rFonts w:ascii="Helvetica Neue" w:hAnsi="Helvetica Neue"/>
        </w:rPr>
        <w:t>Suggestions for reading on converting</w:t>
      </w:r>
      <w:r w:rsidRPr="00E443B7">
        <w:rPr>
          <w:rFonts w:ascii="Helvetica Neue" w:hAnsi="Helvetica Neue"/>
        </w:rPr>
        <w:t xml:space="preserve"> foraging strategies to predator-prey type models?</w:t>
      </w:r>
    </w:p>
    <w:p w14:paraId="2BE9FE9D" w14:textId="77777777" w:rsidR="00227331" w:rsidRPr="00E443B7" w:rsidRDefault="002A366D" w:rsidP="002A366D">
      <w:pPr>
        <w:numPr>
          <w:ilvl w:val="0"/>
          <w:numId w:val="15"/>
        </w:numPr>
        <w:spacing w:after="100"/>
        <w:ind w:left="475" w:hanging="475"/>
        <w:rPr>
          <w:rFonts w:ascii="Helvetica Neue" w:hAnsi="Helvetica Neue"/>
        </w:rPr>
      </w:pPr>
      <w:r w:rsidRPr="00E443B7">
        <w:rPr>
          <w:rFonts w:ascii="Helvetica Neue" w:hAnsi="Helvetica Neue"/>
        </w:rPr>
        <w:t>Suggestions for places to look for help on the bandit problem? To evaluate whether it's the right approach?</w:t>
      </w:r>
    </w:p>
    <w:p w14:paraId="3AA8B9D3" w14:textId="77777777" w:rsidR="002A366D" w:rsidRDefault="002A366D">
      <w:pPr>
        <w:pStyle w:val="Heading3"/>
        <w:rPr>
          <w:rFonts w:ascii="Helvetica Neue" w:hAnsi="Helvetica Neue"/>
          <w:color w:val="auto"/>
        </w:rPr>
      </w:pPr>
      <w:bookmarkStart w:id="12" w:name="references"/>
    </w:p>
    <w:p w14:paraId="4AD99EC8" w14:textId="77777777" w:rsidR="00227331" w:rsidRPr="00E443B7" w:rsidRDefault="002A366D">
      <w:pPr>
        <w:pStyle w:val="Heading3"/>
        <w:rPr>
          <w:rFonts w:ascii="Helvetica Neue" w:hAnsi="Helvetica Neue"/>
          <w:color w:val="auto"/>
        </w:rPr>
      </w:pPr>
      <w:r w:rsidRPr="00E443B7">
        <w:rPr>
          <w:rFonts w:ascii="Helvetica Neue" w:hAnsi="Helvetica Neue"/>
          <w:color w:val="auto"/>
        </w:rPr>
        <w:t>References</w:t>
      </w:r>
    </w:p>
    <w:bookmarkEnd w:id="12"/>
    <w:p w14:paraId="19AD3F04" w14:textId="77777777" w:rsidR="00227331" w:rsidRPr="002A366D" w:rsidRDefault="002A366D">
      <w:pPr>
        <w:rPr>
          <w:rFonts w:ascii="Helvetica Neue" w:hAnsi="Helvetica Neue"/>
          <w:sz w:val="22"/>
          <w:szCs w:val="22"/>
        </w:rPr>
      </w:pPr>
      <w:r w:rsidRPr="002A366D">
        <w:rPr>
          <w:rFonts w:ascii="Helvetica Neue" w:hAnsi="Helvetica Neue"/>
          <w:sz w:val="22"/>
          <w:szCs w:val="22"/>
        </w:rPr>
        <w:t>Bez, Nicolas, Emily Walker, Daniel Gaertner, Jacques Rivoirard, Philippe Gaspar, and C</w:t>
      </w:r>
      <w:r w:rsidRPr="002A366D">
        <w:rPr>
          <w:rFonts w:ascii="Helvetica Neue" w:hAnsi="Helvetica Neue"/>
          <w:sz w:val="22"/>
          <w:szCs w:val="22"/>
        </w:rPr>
        <w:t xml:space="preserve">arl Walters. 2011. “Fishing activity of tuna purse seiners estimated from vessel monitoring system (VMS) data.” </w:t>
      </w:r>
      <w:proofErr w:type="gramStart"/>
      <w:r w:rsidRPr="002A366D">
        <w:rPr>
          <w:rFonts w:ascii="Helvetica Neue" w:hAnsi="Helvetica Neue"/>
          <w:i/>
          <w:sz w:val="22"/>
          <w:szCs w:val="22"/>
        </w:rPr>
        <w:t>Canadian Journal of Fisheries and Aquatic Sciences</w:t>
      </w:r>
      <w:r w:rsidRPr="002A366D">
        <w:rPr>
          <w:rFonts w:ascii="Helvetica Neue" w:hAnsi="Helvetica Neue"/>
          <w:sz w:val="22"/>
          <w:szCs w:val="22"/>
        </w:rPr>
        <w:t xml:space="preserve"> 68 (11): 1998–2010.</w:t>
      </w:r>
      <w:proofErr w:type="gramEnd"/>
    </w:p>
    <w:p w14:paraId="2657468F" w14:textId="77777777" w:rsidR="00227331" w:rsidRPr="002A366D" w:rsidRDefault="002A366D">
      <w:pPr>
        <w:rPr>
          <w:rFonts w:ascii="Helvetica Neue" w:hAnsi="Helvetica Neue"/>
          <w:sz w:val="22"/>
          <w:szCs w:val="22"/>
        </w:rPr>
      </w:pPr>
      <w:r w:rsidRPr="002A366D">
        <w:rPr>
          <w:rFonts w:ascii="Helvetica Neue" w:hAnsi="Helvetica Neue"/>
          <w:sz w:val="22"/>
          <w:szCs w:val="22"/>
        </w:rPr>
        <w:t>Vermard, Youen, Etienne Rivot, Stéphanie Mahévas, Paul Marchal, and Didie</w:t>
      </w:r>
      <w:r w:rsidRPr="002A366D">
        <w:rPr>
          <w:rFonts w:ascii="Helvetica Neue" w:hAnsi="Helvetica Neue"/>
          <w:sz w:val="22"/>
          <w:szCs w:val="22"/>
        </w:rPr>
        <w:t xml:space="preserve">r Gascuel. 2010. “Identifying fishing trip behaviour and estimating fishing effort from VMS data using Bayesian Hidden Markov Models.” </w:t>
      </w:r>
      <w:r w:rsidRPr="002A366D">
        <w:rPr>
          <w:rFonts w:ascii="Helvetica Neue" w:hAnsi="Helvetica Neue"/>
          <w:i/>
          <w:sz w:val="22"/>
          <w:szCs w:val="22"/>
        </w:rPr>
        <w:t>Ecological Modelling</w:t>
      </w:r>
      <w:r w:rsidRPr="002A366D">
        <w:rPr>
          <w:rFonts w:ascii="Helvetica Neue" w:hAnsi="Helvetica Neue"/>
          <w:sz w:val="22"/>
          <w:szCs w:val="22"/>
        </w:rPr>
        <w:t xml:space="preserve"> 221 (15) (July): 1757–1769. </w:t>
      </w:r>
      <w:proofErr w:type="gramStart"/>
      <w:r w:rsidRPr="002A366D">
        <w:rPr>
          <w:rFonts w:ascii="Helvetica Neue" w:hAnsi="Helvetica Neue"/>
          <w:sz w:val="22"/>
          <w:szCs w:val="22"/>
        </w:rPr>
        <w:t>doi:10.1016</w:t>
      </w:r>
      <w:proofErr w:type="gramEnd"/>
      <w:r w:rsidRPr="002A366D">
        <w:rPr>
          <w:rFonts w:ascii="Helvetica Neue" w:hAnsi="Helvetica Neue"/>
          <w:sz w:val="22"/>
          <w:szCs w:val="22"/>
        </w:rPr>
        <w:t>/j.ecolmodel.2010.04.005.</w:t>
      </w:r>
    </w:p>
    <w:p w14:paraId="7D3AA813" w14:textId="77777777" w:rsidR="00227331" w:rsidRPr="002A366D" w:rsidRDefault="002A366D">
      <w:pPr>
        <w:rPr>
          <w:rFonts w:ascii="Helvetica Neue" w:hAnsi="Helvetica Neue"/>
          <w:sz w:val="22"/>
          <w:szCs w:val="22"/>
        </w:rPr>
      </w:pPr>
      <w:r w:rsidRPr="002A366D">
        <w:rPr>
          <w:rFonts w:ascii="Helvetica Neue" w:hAnsi="Helvetica Neue"/>
          <w:sz w:val="22"/>
          <w:szCs w:val="22"/>
        </w:rPr>
        <w:t>Wakefield, Ewan D., Thomas W. Bodey</w:t>
      </w:r>
      <w:r w:rsidRPr="002A366D">
        <w:rPr>
          <w:rFonts w:ascii="Helvetica Neue" w:hAnsi="Helvetica Neue"/>
          <w:sz w:val="22"/>
          <w:szCs w:val="22"/>
        </w:rPr>
        <w:t xml:space="preserve">, Stuart Bearhop, Jez Blackburn, Kendrew Colhoun, Rachel Davies, Ross G. Dwyer, et al. 2013. “Space partitioning without territoriality in gannets.” </w:t>
      </w:r>
      <w:r w:rsidRPr="002A366D">
        <w:rPr>
          <w:rFonts w:ascii="Helvetica Neue" w:hAnsi="Helvetica Neue"/>
          <w:i/>
          <w:sz w:val="22"/>
          <w:szCs w:val="22"/>
        </w:rPr>
        <w:t>Science</w:t>
      </w:r>
      <w:r w:rsidRPr="002A366D">
        <w:rPr>
          <w:rFonts w:ascii="Helvetica Neue" w:hAnsi="Helvetica Neue"/>
          <w:sz w:val="22"/>
          <w:szCs w:val="22"/>
        </w:rPr>
        <w:t xml:space="preserve"> 341 (6141) (July): 68–70. </w:t>
      </w:r>
      <w:proofErr w:type="gramStart"/>
      <w:r w:rsidRPr="002A366D">
        <w:rPr>
          <w:rFonts w:ascii="Helvetica Neue" w:hAnsi="Helvetica Neue"/>
          <w:sz w:val="22"/>
          <w:szCs w:val="22"/>
        </w:rPr>
        <w:t>doi:10.1126</w:t>
      </w:r>
      <w:proofErr w:type="gramEnd"/>
      <w:r w:rsidRPr="002A366D">
        <w:rPr>
          <w:rFonts w:ascii="Helvetica Neue" w:hAnsi="Helvetica Neue"/>
          <w:sz w:val="22"/>
          <w:szCs w:val="22"/>
        </w:rPr>
        <w:t>/science.1236077.</w:t>
      </w:r>
    </w:p>
    <w:sectPr w:rsidR="00227331" w:rsidRPr="002A366D" w:rsidSect="00E443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0C12F5" w14:textId="77777777" w:rsidR="00000000" w:rsidRDefault="002A366D">
      <w:pPr>
        <w:spacing w:after="0"/>
      </w:pPr>
      <w:r>
        <w:separator/>
      </w:r>
    </w:p>
  </w:endnote>
  <w:endnote w:type="continuationSeparator" w:id="0">
    <w:p w14:paraId="79D78A3A" w14:textId="77777777" w:rsidR="00000000" w:rsidRDefault="002A36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Helvetica Neue">
    <w:panose1 w:val="02000503000000020004"/>
    <w:charset w:val="00"/>
    <w:family w:val="auto"/>
    <w:pitch w:val="variable"/>
    <w:sig w:usb0="80000067"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4C2350" w14:textId="77777777" w:rsidR="00000000" w:rsidRDefault="002A366D">
      <w:pPr>
        <w:spacing w:after="0"/>
      </w:pPr>
      <w:r>
        <w:separator/>
      </w:r>
    </w:p>
  </w:footnote>
  <w:footnote w:type="continuationSeparator" w:id="0">
    <w:p w14:paraId="05B51557" w14:textId="77777777" w:rsidR="00000000" w:rsidRDefault="002A366D">
      <w:pPr>
        <w:spacing w:after="0"/>
      </w:pPr>
      <w:r>
        <w:continuationSeparator/>
      </w:r>
    </w:p>
  </w:footnote>
  <w:footnote w:id="1">
    <w:p w14:paraId="02B53487" w14:textId="77777777" w:rsidR="00227331" w:rsidRPr="002735FA" w:rsidRDefault="002A366D">
      <w:pPr>
        <w:rPr>
          <w:rFonts w:ascii="Helvetica Neue" w:hAnsi="Helvetica Neue"/>
          <w:sz w:val="22"/>
          <w:szCs w:val="22"/>
        </w:rPr>
      </w:pPr>
      <w:r w:rsidRPr="002735FA">
        <w:rPr>
          <w:rStyle w:val="FootnoteRef"/>
          <w:rFonts w:ascii="Helvetica Neue" w:hAnsi="Helvetica Neue"/>
          <w:sz w:val="22"/>
          <w:szCs w:val="22"/>
        </w:rPr>
        <w:footnoteRef/>
      </w:r>
      <w:r w:rsidRPr="002735FA">
        <w:rPr>
          <w:rFonts w:ascii="Helvetica Neue" w:hAnsi="Helvetica Neue"/>
          <w:sz w:val="22"/>
          <w:szCs w:val="22"/>
        </w:rPr>
        <w:t>This problem is one first described in rega</w:t>
      </w:r>
      <w:r w:rsidRPr="002735FA">
        <w:rPr>
          <w:rFonts w:ascii="Helvetica Neue" w:hAnsi="Helvetica Neue"/>
          <w:sz w:val="22"/>
          <w:szCs w:val="22"/>
        </w:rPr>
        <w:t>rds to a gambler faced with a row of slot machines (slot machines are sometimes referered to as 'one-armed bandits'). Each machine gives a random reward from a distrbution specific to the machine. The problem is how to choose which bandit to play. The gamb</w:t>
      </w:r>
      <w:r w:rsidRPr="002735FA">
        <w:rPr>
          <w:rFonts w:ascii="Helvetica Neue" w:hAnsi="Helvetica Neue"/>
          <w:sz w:val="22"/>
          <w:szCs w:val="22"/>
        </w:rPr>
        <w:t>ler's goal is to maximize the sum of winnings earned through a sequence of lever pulls. You can also incorporate traveling time as a cost (transition costs) and spatially correlated payoffs. It's easy to see that if we replace 'machine' with 'fishing groun</w:t>
      </w:r>
      <w:r w:rsidRPr="002735FA">
        <w:rPr>
          <w:rFonts w:ascii="Helvetica Neue" w:hAnsi="Helvetica Neue"/>
          <w:sz w:val="22"/>
          <w:szCs w:val="22"/>
        </w:rPr>
        <w:t>d' this is a good fit to our problem.</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4FB9B5"/>
    <w:multiLevelType w:val="multilevel"/>
    <w:tmpl w:val="BB52B23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F440087"/>
    <w:multiLevelType w:val="multilevel"/>
    <w:tmpl w:val="148478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4D44047A"/>
    <w:multiLevelType w:val="multilevel"/>
    <w:tmpl w:val="96863D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num>
  <w:num w:numId="8">
    <w:abstractNumId w:val="0"/>
  </w:num>
  <w:num w:numId="9">
    <w:abstractNumId w:val="0"/>
  </w:num>
  <w:num w:numId="10">
    <w:abstractNumId w:val="0"/>
  </w:num>
  <w:num w:numId="11">
    <w:abstractNumId w:val="0"/>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0"/>
  </w:num>
  <w:num w:numId="14">
    <w:abstractNumId w:val="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71F3C"/>
    <w:rsid w:val="00227331"/>
    <w:rsid w:val="002735FA"/>
    <w:rsid w:val="002A366D"/>
    <w:rsid w:val="004E29B3"/>
    <w:rsid w:val="00590D07"/>
    <w:rsid w:val="005C051F"/>
    <w:rsid w:val="00784D58"/>
    <w:rsid w:val="008D6863"/>
    <w:rsid w:val="00B86B75"/>
    <w:rsid w:val="00BC48D5"/>
    <w:rsid w:val="00C36279"/>
    <w:rsid w:val="00E315A3"/>
    <w:rsid w:val="00E443B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AD6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E443B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E443B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1437</Words>
  <Characters>8195</Characters>
  <Application>Microsoft Macintosh Word</Application>
  <DocSecurity>0</DocSecurity>
  <Lines>68</Lines>
  <Paragraphs>19</Paragraphs>
  <ScaleCrop>false</ScaleCrop>
  <Company>Princeton University, Department of Ecology and Evo</Company>
  <LinksUpToDate>false</LinksUpToDate>
  <CharactersWithSpaces>9613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Emma Fuller</cp:lastModifiedBy>
  <cp:revision>6</cp:revision>
  <dcterms:created xsi:type="dcterms:W3CDTF">2013-08-09T12:22:00Z</dcterms:created>
  <dcterms:modified xsi:type="dcterms:W3CDTF">2013-08-09T12:48:00Z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